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3644F4" w:rsidRDefault="00414E2A" w:rsidP="001C6958">
      <w:pPr>
        <w:spacing w:line="240" w:lineRule="exact"/>
        <w:rPr>
          <w:color w:val="000000"/>
          <w:sz w:val="24"/>
        </w:rPr>
      </w:pPr>
      <w:bookmarkStart w:id="0" w:name="_Hlk170112509"/>
      <w:bookmarkStart w:id="1" w:name="_Hlk92883956"/>
      <w:bookmarkStart w:id="2" w:name="_Hlk94613256"/>
      <w:r w:rsidRPr="003644F4">
        <w:rPr>
          <w:noProof/>
          <w:color w:val="000000"/>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3644F4" w:rsidRDefault="001C6958" w:rsidP="001C6958">
      <w:pPr>
        <w:rPr>
          <w:color w:val="000000"/>
          <w:sz w:val="24"/>
        </w:rPr>
      </w:pPr>
    </w:p>
    <w:p w14:paraId="7BE7902C" w14:textId="77777777" w:rsidR="001C6958" w:rsidRPr="003644F4" w:rsidRDefault="001C6958" w:rsidP="001C6958">
      <w:pPr>
        <w:tabs>
          <w:tab w:val="left" w:pos="6173"/>
        </w:tabs>
        <w:rPr>
          <w:color w:val="000000"/>
          <w:sz w:val="24"/>
        </w:rPr>
      </w:pPr>
      <w:r w:rsidRPr="003644F4">
        <w:rPr>
          <w:color w:val="000000"/>
          <w:sz w:val="24"/>
        </w:rPr>
        <w:tab/>
        <w:t xml:space="preserve">                                   </w:t>
      </w:r>
    </w:p>
    <w:p w14:paraId="7D92E8DC" w14:textId="77777777" w:rsidR="001C6958" w:rsidRPr="003644F4" w:rsidRDefault="001C6958" w:rsidP="001C6958">
      <w:pPr>
        <w:spacing w:line="240" w:lineRule="exact"/>
        <w:rPr>
          <w:b/>
          <w:color w:val="000000"/>
          <w:sz w:val="28"/>
          <w:szCs w:val="28"/>
        </w:rPr>
      </w:pPr>
      <w:r w:rsidRPr="003644F4">
        <w:rPr>
          <w:b/>
          <w:color w:val="000000"/>
          <w:sz w:val="28"/>
          <w:szCs w:val="28"/>
        </w:rPr>
        <w:t xml:space="preserve">                                            </w:t>
      </w:r>
    </w:p>
    <w:p w14:paraId="07FC29F3" w14:textId="77777777" w:rsidR="001C6958" w:rsidRPr="003644F4" w:rsidRDefault="001C6958" w:rsidP="001C6958">
      <w:pPr>
        <w:spacing w:line="240" w:lineRule="exact"/>
        <w:jc w:val="center"/>
        <w:rPr>
          <w:b/>
          <w:color w:val="000000"/>
          <w:sz w:val="28"/>
          <w:szCs w:val="28"/>
        </w:rPr>
      </w:pPr>
      <w:r w:rsidRPr="003644F4">
        <w:rPr>
          <w:b/>
          <w:color w:val="000000"/>
          <w:sz w:val="28"/>
          <w:szCs w:val="28"/>
        </w:rPr>
        <w:t>Новгородская область</w:t>
      </w:r>
    </w:p>
    <w:p w14:paraId="6FE203A6" w14:textId="77777777" w:rsidR="001C6958" w:rsidRPr="003644F4" w:rsidRDefault="001C6958" w:rsidP="001C6958">
      <w:pPr>
        <w:keepNext/>
        <w:spacing w:before="120"/>
        <w:jc w:val="center"/>
        <w:outlineLvl w:val="2"/>
        <w:rPr>
          <w:b/>
          <w:color w:val="000000"/>
          <w:spacing w:val="-10"/>
          <w:sz w:val="30"/>
          <w:szCs w:val="30"/>
        </w:rPr>
      </w:pPr>
      <w:r w:rsidRPr="003644F4">
        <w:rPr>
          <w:b/>
          <w:color w:val="000000"/>
          <w:sz w:val="28"/>
        </w:rPr>
        <w:t xml:space="preserve"> </w:t>
      </w:r>
      <w:r w:rsidRPr="003644F4">
        <w:rPr>
          <w:b/>
          <w:color w:val="000000"/>
          <w:spacing w:val="-10"/>
          <w:sz w:val="28"/>
          <w:szCs w:val="28"/>
        </w:rPr>
        <w:t>АДМИНИСТРАЦИЯ БОРОВИЧСКОГО МУНИЦИПАЛЬНОГО РАЙОН</w:t>
      </w:r>
      <w:r w:rsidRPr="003644F4">
        <w:rPr>
          <w:b/>
          <w:color w:val="000000"/>
          <w:spacing w:val="-10"/>
          <w:sz w:val="30"/>
          <w:szCs w:val="30"/>
        </w:rPr>
        <w:t>А</w:t>
      </w:r>
    </w:p>
    <w:p w14:paraId="4CB2F63C" w14:textId="77777777" w:rsidR="001C6958" w:rsidRPr="003644F4" w:rsidRDefault="001C6958" w:rsidP="001C6958">
      <w:pPr>
        <w:keepNext/>
        <w:spacing w:before="120" w:line="360" w:lineRule="auto"/>
        <w:jc w:val="center"/>
        <w:outlineLvl w:val="0"/>
        <w:rPr>
          <w:color w:val="000000"/>
          <w:spacing w:val="60"/>
          <w:sz w:val="32"/>
        </w:rPr>
      </w:pPr>
      <w:r w:rsidRPr="003644F4">
        <w:rPr>
          <w:color w:val="000000"/>
          <w:spacing w:val="60"/>
          <w:sz w:val="32"/>
        </w:rPr>
        <w:t>ПОСТАНОВЛЕНИЕ</w:t>
      </w:r>
    </w:p>
    <w:p w14:paraId="089D2A40" w14:textId="77777777" w:rsidR="001C6958" w:rsidRPr="003644F4" w:rsidRDefault="001C6958" w:rsidP="001C6958">
      <w:pPr>
        <w:jc w:val="center"/>
        <w:rPr>
          <w:color w:val="000000"/>
        </w:rPr>
      </w:pPr>
    </w:p>
    <w:tbl>
      <w:tblPr>
        <w:tblW w:w="0" w:type="auto"/>
        <w:tblInd w:w="3369" w:type="dxa"/>
        <w:tblLook w:val="04A0" w:firstRow="1" w:lastRow="0" w:firstColumn="1" w:lastColumn="0" w:noHBand="0" w:noVBand="1"/>
      </w:tblPr>
      <w:tblGrid>
        <w:gridCol w:w="1476"/>
        <w:gridCol w:w="545"/>
        <w:gridCol w:w="1134"/>
      </w:tblGrid>
      <w:tr w:rsidR="001C6958" w:rsidRPr="003644F4" w14:paraId="47A1CDAF" w14:textId="77777777" w:rsidTr="00D6080C">
        <w:tc>
          <w:tcPr>
            <w:tcW w:w="1440" w:type="dxa"/>
            <w:hideMark/>
          </w:tcPr>
          <w:p w14:paraId="106A938C" w14:textId="4D894C52" w:rsidR="001C6958" w:rsidRPr="003644F4" w:rsidRDefault="00D96C65" w:rsidP="00D6080C">
            <w:pPr>
              <w:ind w:right="-57"/>
              <w:rPr>
                <w:b/>
                <w:color w:val="000000"/>
                <w:sz w:val="28"/>
                <w:szCs w:val="28"/>
              </w:rPr>
            </w:pPr>
            <w:bookmarkStart w:id="3" w:name="дата"/>
            <w:bookmarkEnd w:id="3"/>
            <w:r>
              <w:rPr>
                <w:b/>
                <w:color w:val="000000"/>
                <w:sz w:val="28"/>
                <w:szCs w:val="28"/>
              </w:rPr>
              <w:t>07.02.2025</w:t>
            </w:r>
          </w:p>
        </w:tc>
        <w:tc>
          <w:tcPr>
            <w:tcW w:w="545" w:type="dxa"/>
            <w:hideMark/>
          </w:tcPr>
          <w:p w14:paraId="63AB2179" w14:textId="77777777" w:rsidR="001C6958" w:rsidRPr="003644F4" w:rsidRDefault="001C6958" w:rsidP="00D6080C">
            <w:pPr>
              <w:rPr>
                <w:b/>
                <w:color w:val="000000"/>
                <w:sz w:val="28"/>
                <w:szCs w:val="28"/>
              </w:rPr>
            </w:pPr>
            <w:r w:rsidRPr="003644F4">
              <w:rPr>
                <w:color w:val="000000"/>
                <w:sz w:val="28"/>
              </w:rPr>
              <w:t xml:space="preserve">№ </w:t>
            </w:r>
          </w:p>
        </w:tc>
        <w:tc>
          <w:tcPr>
            <w:tcW w:w="1134" w:type="dxa"/>
          </w:tcPr>
          <w:p w14:paraId="373000F7" w14:textId="294A4DC9" w:rsidR="001C6958" w:rsidRPr="003644F4" w:rsidRDefault="00D96C65" w:rsidP="00D6080C">
            <w:pPr>
              <w:rPr>
                <w:b/>
                <w:color w:val="000000"/>
                <w:sz w:val="28"/>
                <w:szCs w:val="28"/>
              </w:rPr>
            </w:pPr>
            <w:bookmarkStart w:id="4" w:name="номер"/>
            <w:bookmarkEnd w:id="4"/>
            <w:r>
              <w:rPr>
                <w:b/>
                <w:color w:val="000000"/>
                <w:sz w:val="28"/>
                <w:szCs w:val="28"/>
              </w:rPr>
              <w:t>421</w:t>
            </w:r>
          </w:p>
        </w:tc>
      </w:tr>
    </w:tbl>
    <w:p w14:paraId="255C9721" w14:textId="77777777" w:rsidR="001C6958" w:rsidRPr="003644F4" w:rsidRDefault="001C6958" w:rsidP="001C6958">
      <w:pPr>
        <w:jc w:val="center"/>
        <w:rPr>
          <w:color w:val="000000"/>
          <w:sz w:val="28"/>
          <w:lang w:val="en-US"/>
        </w:rPr>
      </w:pPr>
    </w:p>
    <w:p w14:paraId="6C1E9DAF" w14:textId="77777777" w:rsidR="001C6958" w:rsidRDefault="001C6958" w:rsidP="001C6958">
      <w:pPr>
        <w:rPr>
          <w:color w:val="000000"/>
          <w:sz w:val="28"/>
        </w:rPr>
      </w:pPr>
      <w:r w:rsidRPr="003644F4">
        <w:rPr>
          <w:color w:val="000000"/>
          <w:sz w:val="28"/>
        </w:rPr>
        <w:t xml:space="preserve">                                                        г.Боровичи</w:t>
      </w:r>
    </w:p>
    <w:bookmarkEnd w:id="0"/>
    <w:bookmarkEnd w:id="1"/>
    <w:bookmarkEnd w:id="2"/>
    <w:p w14:paraId="4ED3CE79" w14:textId="77777777" w:rsidR="003E241F" w:rsidRPr="001C51E3" w:rsidRDefault="003E241F" w:rsidP="001D7EDB">
      <w:pPr>
        <w:spacing w:line="240" w:lineRule="exact"/>
        <w:jc w:val="center"/>
        <w:rPr>
          <w:b/>
          <w:bCs/>
          <w:sz w:val="28"/>
          <w:szCs w:val="28"/>
        </w:rPr>
      </w:pPr>
    </w:p>
    <w:p w14:paraId="68E3262A" w14:textId="77777777" w:rsidR="001D7EDB" w:rsidRPr="00DC4D7B" w:rsidRDefault="001D7EDB" w:rsidP="001D7EDB">
      <w:pPr>
        <w:spacing w:line="240" w:lineRule="exact"/>
        <w:jc w:val="center"/>
        <w:rPr>
          <w:b/>
          <w:bCs/>
          <w:sz w:val="28"/>
          <w:szCs w:val="28"/>
        </w:rPr>
      </w:pPr>
      <w:r w:rsidRPr="00DC4D7B">
        <w:rPr>
          <w:b/>
          <w:bCs/>
          <w:sz w:val="28"/>
          <w:szCs w:val="28"/>
        </w:rPr>
        <w:t xml:space="preserve">О внесении изменений в муниципальную программу </w:t>
      </w:r>
    </w:p>
    <w:p w14:paraId="6D3C11E4" w14:textId="77777777" w:rsidR="001D7EDB" w:rsidRPr="00DC4D7B" w:rsidRDefault="001D7EDB" w:rsidP="001D7EDB">
      <w:pPr>
        <w:spacing w:line="240" w:lineRule="exact"/>
        <w:jc w:val="center"/>
        <w:rPr>
          <w:b/>
          <w:sz w:val="28"/>
          <w:szCs w:val="28"/>
        </w:rPr>
      </w:pPr>
      <w:r w:rsidRPr="00DC4D7B">
        <w:rPr>
          <w:b/>
          <w:sz w:val="28"/>
          <w:szCs w:val="28"/>
        </w:rPr>
        <w:t xml:space="preserve">«Управление муниципальными финансами Боровичского </w:t>
      </w:r>
    </w:p>
    <w:p w14:paraId="3487429A" w14:textId="77777777" w:rsidR="001D7EDB" w:rsidRDefault="001D7EDB" w:rsidP="001D7EDB">
      <w:pPr>
        <w:spacing w:line="240" w:lineRule="exact"/>
        <w:jc w:val="center"/>
        <w:rPr>
          <w:b/>
          <w:sz w:val="28"/>
          <w:szCs w:val="28"/>
        </w:rPr>
      </w:pPr>
      <w:r w:rsidRPr="00DC4D7B">
        <w:rPr>
          <w:b/>
          <w:sz w:val="28"/>
          <w:szCs w:val="28"/>
        </w:rPr>
        <w:t>муниципального района»</w:t>
      </w:r>
    </w:p>
    <w:p w14:paraId="0C9037C0" w14:textId="77777777" w:rsidR="008517E1" w:rsidRPr="00422B4E" w:rsidRDefault="008517E1" w:rsidP="001D7EDB">
      <w:pPr>
        <w:spacing w:line="240" w:lineRule="exact"/>
        <w:jc w:val="center"/>
        <w:rPr>
          <w:b/>
          <w:sz w:val="28"/>
          <w:szCs w:val="28"/>
        </w:rPr>
      </w:pPr>
    </w:p>
    <w:p w14:paraId="2367264C" w14:textId="77777777" w:rsidR="001D7EDB" w:rsidRPr="001D7EDB" w:rsidRDefault="001D7EDB" w:rsidP="005D14F0">
      <w:pPr>
        <w:spacing w:after="120" w:line="320" w:lineRule="atLeast"/>
        <w:ind w:firstLine="709"/>
        <w:jc w:val="both"/>
        <w:rPr>
          <w:b/>
          <w:sz w:val="28"/>
          <w:szCs w:val="28"/>
        </w:rPr>
      </w:pPr>
      <w:r w:rsidRPr="001D7EDB">
        <w:rPr>
          <w:sz w:val="28"/>
          <w:szCs w:val="28"/>
        </w:rPr>
        <w:t xml:space="preserve">В соответствии со статьей 179 Бюджетного кодекса Российской Федерации Администрация Боровичского муниципального района </w:t>
      </w:r>
      <w:r w:rsidRPr="001D7EDB">
        <w:rPr>
          <w:b/>
          <w:sz w:val="28"/>
          <w:szCs w:val="28"/>
        </w:rPr>
        <w:t>ПОСТАНОВЛЯЕТ:</w:t>
      </w:r>
    </w:p>
    <w:p w14:paraId="473503A8" w14:textId="3007ED64" w:rsidR="001D7EDB" w:rsidRPr="001D7EDB" w:rsidRDefault="001D7EDB" w:rsidP="005D14F0">
      <w:pPr>
        <w:pStyle w:val="a6"/>
        <w:spacing w:after="0" w:line="320" w:lineRule="atLeast"/>
        <w:ind w:left="0" w:firstLine="709"/>
        <w:jc w:val="both"/>
        <w:rPr>
          <w:rFonts w:ascii="Times New Roman" w:hAnsi="Times New Roman"/>
          <w:sz w:val="28"/>
          <w:szCs w:val="28"/>
        </w:rPr>
      </w:pPr>
      <w:r w:rsidRPr="001D7EDB">
        <w:rPr>
          <w:rFonts w:ascii="Times New Roman" w:hAnsi="Times New Roman"/>
          <w:sz w:val="28"/>
          <w:szCs w:val="28"/>
        </w:rPr>
        <w:t xml:space="preserve">1. Внести изменения в муниципальную программу «Управление муниципальными финансами Боровичского муниципального района», утвержденную постановлением Администрации муниципального района </w:t>
      </w:r>
      <w:r w:rsidR="000C55CE">
        <w:rPr>
          <w:rFonts w:ascii="Times New Roman" w:hAnsi="Times New Roman"/>
          <w:sz w:val="28"/>
          <w:szCs w:val="28"/>
        </w:rPr>
        <w:br/>
      </w:r>
      <w:r w:rsidRPr="001D7EDB">
        <w:rPr>
          <w:rFonts w:ascii="Times New Roman" w:hAnsi="Times New Roman"/>
          <w:sz w:val="28"/>
          <w:szCs w:val="28"/>
        </w:rPr>
        <w:t>от 31.10.2023 № 3561 (далее муниципальная программа):</w:t>
      </w:r>
    </w:p>
    <w:p w14:paraId="57DA19E6" w14:textId="77777777" w:rsidR="001D7EDB" w:rsidRPr="001D7EDB" w:rsidRDefault="001D7EDB" w:rsidP="005D14F0">
      <w:pPr>
        <w:pStyle w:val="a6"/>
        <w:spacing w:after="0" w:line="320" w:lineRule="atLeast"/>
        <w:ind w:left="0" w:firstLine="709"/>
        <w:jc w:val="both"/>
        <w:rPr>
          <w:rFonts w:ascii="Times New Roman" w:hAnsi="Times New Roman"/>
          <w:sz w:val="28"/>
          <w:szCs w:val="28"/>
        </w:rPr>
      </w:pPr>
      <w:r w:rsidRPr="001D7EDB">
        <w:rPr>
          <w:rFonts w:ascii="Times New Roman" w:hAnsi="Times New Roman"/>
          <w:sz w:val="28"/>
          <w:szCs w:val="28"/>
        </w:rPr>
        <w:t>1.1. В паспорте муниципальной программы:</w:t>
      </w:r>
    </w:p>
    <w:p w14:paraId="65206C89" w14:textId="77777777" w:rsidR="001D7EDB" w:rsidRPr="001D7EDB" w:rsidRDefault="001D7EDB" w:rsidP="005D14F0">
      <w:pPr>
        <w:pStyle w:val="a6"/>
        <w:spacing w:after="120" w:line="320" w:lineRule="atLeast"/>
        <w:ind w:left="0" w:firstLine="709"/>
        <w:contextualSpacing w:val="0"/>
        <w:jc w:val="both"/>
        <w:rPr>
          <w:rFonts w:ascii="Times New Roman" w:hAnsi="Times New Roman"/>
          <w:sz w:val="28"/>
          <w:szCs w:val="28"/>
        </w:rPr>
      </w:pPr>
      <w:r w:rsidRPr="001D7EDB">
        <w:rPr>
          <w:rFonts w:ascii="Times New Roman" w:hAnsi="Times New Roman"/>
          <w:sz w:val="28"/>
          <w:szCs w:val="28"/>
        </w:rPr>
        <w:t>1.1.1. Изложить строки 1.1.9, 1.3.4 таблицы пункта 4 в редакции: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61"/>
        <w:gridCol w:w="709"/>
        <w:gridCol w:w="709"/>
        <w:gridCol w:w="708"/>
        <w:gridCol w:w="709"/>
        <w:gridCol w:w="703"/>
      </w:tblGrid>
      <w:tr w:rsidR="001D7EDB" w:rsidRPr="000C55CE" w14:paraId="4F9F8669" w14:textId="77777777" w:rsidTr="000C55CE">
        <w:tc>
          <w:tcPr>
            <w:tcW w:w="851" w:type="dxa"/>
            <w:vMerge w:val="restart"/>
            <w:shd w:val="clear" w:color="auto" w:fill="auto"/>
          </w:tcPr>
          <w:p w14:paraId="27F0B7C3" w14:textId="77777777" w:rsidR="001D7EDB" w:rsidRPr="000C55CE" w:rsidRDefault="001D7EDB" w:rsidP="000C55CE">
            <w:pPr>
              <w:widowControl w:val="0"/>
              <w:spacing w:line="240" w:lineRule="exact"/>
              <w:jc w:val="center"/>
              <w:rPr>
                <w:rFonts w:eastAsia="Calibri"/>
                <w:color w:val="000000"/>
                <w:sz w:val="28"/>
                <w:szCs w:val="28"/>
              </w:rPr>
            </w:pPr>
            <w:r w:rsidRPr="000C55CE">
              <w:rPr>
                <w:rFonts w:eastAsia="Calibri"/>
                <w:color w:val="000000"/>
                <w:sz w:val="28"/>
                <w:szCs w:val="28"/>
              </w:rPr>
              <w:t>№ п/п</w:t>
            </w:r>
          </w:p>
        </w:tc>
        <w:tc>
          <w:tcPr>
            <w:tcW w:w="4961" w:type="dxa"/>
            <w:vMerge w:val="restart"/>
            <w:shd w:val="clear" w:color="auto" w:fill="auto"/>
          </w:tcPr>
          <w:p w14:paraId="58C66E35" w14:textId="77777777" w:rsidR="001D7EDB" w:rsidRPr="000C55CE" w:rsidRDefault="001D7EDB" w:rsidP="000C55CE">
            <w:pPr>
              <w:widowControl w:val="0"/>
              <w:spacing w:line="240" w:lineRule="exact"/>
              <w:jc w:val="center"/>
              <w:rPr>
                <w:rFonts w:eastAsia="Calibri"/>
                <w:color w:val="000000"/>
                <w:sz w:val="28"/>
                <w:szCs w:val="28"/>
              </w:rPr>
            </w:pPr>
            <w:r w:rsidRPr="000C55CE">
              <w:rPr>
                <w:rFonts w:eastAsia="Calibri"/>
                <w:color w:val="000000"/>
                <w:sz w:val="28"/>
                <w:szCs w:val="28"/>
              </w:rPr>
              <w:t>Цели, задачи муниципальной программы, наименование и единица измерения целевого показателя</w:t>
            </w:r>
          </w:p>
        </w:tc>
        <w:tc>
          <w:tcPr>
            <w:tcW w:w="3538" w:type="dxa"/>
            <w:gridSpan w:val="5"/>
            <w:shd w:val="clear" w:color="auto" w:fill="auto"/>
          </w:tcPr>
          <w:p w14:paraId="4F7ED433" w14:textId="77777777" w:rsidR="001D7EDB" w:rsidRPr="000C55CE" w:rsidRDefault="001D7EDB" w:rsidP="000C55CE">
            <w:pPr>
              <w:widowControl w:val="0"/>
              <w:spacing w:line="240" w:lineRule="exact"/>
              <w:jc w:val="center"/>
              <w:rPr>
                <w:rFonts w:eastAsia="Calibri"/>
                <w:color w:val="000000"/>
                <w:sz w:val="28"/>
                <w:szCs w:val="28"/>
              </w:rPr>
            </w:pPr>
            <w:r w:rsidRPr="000C55CE">
              <w:rPr>
                <w:rFonts w:eastAsia="Calibri"/>
                <w:color w:val="000000"/>
                <w:sz w:val="28"/>
                <w:szCs w:val="28"/>
              </w:rPr>
              <w:t>Значение целевого показателя по годам:</w:t>
            </w:r>
          </w:p>
        </w:tc>
      </w:tr>
      <w:tr w:rsidR="000C55CE" w:rsidRPr="000C55CE" w14:paraId="5972ED04" w14:textId="77777777" w:rsidTr="000C55CE">
        <w:tc>
          <w:tcPr>
            <w:tcW w:w="851" w:type="dxa"/>
            <w:vMerge/>
            <w:shd w:val="clear" w:color="auto" w:fill="auto"/>
          </w:tcPr>
          <w:p w14:paraId="35F45AD6" w14:textId="77777777" w:rsidR="001D7EDB" w:rsidRPr="000C55CE" w:rsidRDefault="001D7EDB" w:rsidP="000C55CE">
            <w:pPr>
              <w:widowControl w:val="0"/>
              <w:spacing w:line="240" w:lineRule="exact"/>
              <w:jc w:val="center"/>
              <w:rPr>
                <w:rFonts w:eastAsia="Calibri"/>
                <w:color w:val="000000"/>
                <w:sz w:val="28"/>
                <w:szCs w:val="28"/>
              </w:rPr>
            </w:pPr>
          </w:p>
        </w:tc>
        <w:tc>
          <w:tcPr>
            <w:tcW w:w="4961" w:type="dxa"/>
            <w:vMerge/>
            <w:shd w:val="clear" w:color="auto" w:fill="auto"/>
          </w:tcPr>
          <w:p w14:paraId="7A4DA4C5" w14:textId="77777777" w:rsidR="001D7EDB" w:rsidRPr="000C55CE" w:rsidRDefault="001D7EDB" w:rsidP="000C55CE">
            <w:pPr>
              <w:widowControl w:val="0"/>
              <w:spacing w:line="240" w:lineRule="exact"/>
              <w:jc w:val="center"/>
              <w:rPr>
                <w:rFonts w:eastAsia="Calibri"/>
                <w:color w:val="000000"/>
                <w:sz w:val="28"/>
                <w:szCs w:val="28"/>
              </w:rPr>
            </w:pPr>
          </w:p>
        </w:tc>
        <w:tc>
          <w:tcPr>
            <w:tcW w:w="709" w:type="dxa"/>
            <w:shd w:val="clear" w:color="auto" w:fill="auto"/>
          </w:tcPr>
          <w:p w14:paraId="0FB72264" w14:textId="77777777" w:rsidR="001D7EDB" w:rsidRPr="000C55CE" w:rsidRDefault="001D7EDB" w:rsidP="000C55CE">
            <w:pPr>
              <w:widowControl w:val="0"/>
              <w:spacing w:line="240" w:lineRule="exact"/>
              <w:ind w:left="-112" w:right="-109"/>
              <w:jc w:val="center"/>
              <w:rPr>
                <w:rFonts w:eastAsia="Calibri"/>
                <w:color w:val="000000"/>
                <w:sz w:val="28"/>
                <w:szCs w:val="28"/>
              </w:rPr>
            </w:pPr>
            <w:r w:rsidRPr="000C55CE">
              <w:rPr>
                <w:rFonts w:eastAsia="Calibri"/>
                <w:color w:val="000000"/>
                <w:sz w:val="28"/>
                <w:szCs w:val="28"/>
              </w:rPr>
              <w:t>2024</w:t>
            </w:r>
          </w:p>
        </w:tc>
        <w:tc>
          <w:tcPr>
            <w:tcW w:w="709" w:type="dxa"/>
            <w:shd w:val="clear" w:color="auto" w:fill="auto"/>
          </w:tcPr>
          <w:p w14:paraId="7FAEFD83" w14:textId="77777777" w:rsidR="001D7EDB" w:rsidRPr="000C55CE" w:rsidRDefault="001D7EDB" w:rsidP="000C55CE">
            <w:pPr>
              <w:widowControl w:val="0"/>
              <w:spacing w:line="240" w:lineRule="exact"/>
              <w:ind w:left="-112" w:right="-109"/>
              <w:jc w:val="center"/>
              <w:rPr>
                <w:rFonts w:eastAsia="Calibri"/>
                <w:color w:val="000000"/>
                <w:sz w:val="28"/>
                <w:szCs w:val="28"/>
              </w:rPr>
            </w:pPr>
            <w:r w:rsidRPr="000C55CE">
              <w:rPr>
                <w:rFonts w:eastAsia="Calibri"/>
                <w:color w:val="000000"/>
                <w:sz w:val="28"/>
                <w:szCs w:val="28"/>
              </w:rPr>
              <w:t>2025</w:t>
            </w:r>
          </w:p>
        </w:tc>
        <w:tc>
          <w:tcPr>
            <w:tcW w:w="708" w:type="dxa"/>
            <w:shd w:val="clear" w:color="auto" w:fill="auto"/>
          </w:tcPr>
          <w:p w14:paraId="77408AB7" w14:textId="77777777" w:rsidR="001D7EDB" w:rsidRPr="000C55CE" w:rsidRDefault="001D7EDB" w:rsidP="000C55CE">
            <w:pPr>
              <w:widowControl w:val="0"/>
              <w:spacing w:line="240" w:lineRule="exact"/>
              <w:ind w:left="-112" w:right="-109"/>
              <w:jc w:val="center"/>
              <w:rPr>
                <w:rFonts w:eastAsia="Calibri"/>
                <w:color w:val="000000"/>
                <w:sz w:val="28"/>
                <w:szCs w:val="28"/>
              </w:rPr>
            </w:pPr>
            <w:r w:rsidRPr="000C55CE">
              <w:rPr>
                <w:rFonts w:eastAsia="Calibri"/>
                <w:color w:val="000000"/>
                <w:sz w:val="28"/>
                <w:szCs w:val="28"/>
              </w:rPr>
              <w:t>2026</w:t>
            </w:r>
          </w:p>
        </w:tc>
        <w:tc>
          <w:tcPr>
            <w:tcW w:w="709" w:type="dxa"/>
            <w:shd w:val="clear" w:color="auto" w:fill="auto"/>
          </w:tcPr>
          <w:p w14:paraId="02167FB4" w14:textId="77777777" w:rsidR="001D7EDB" w:rsidRPr="000C55CE" w:rsidRDefault="001D7EDB" w:rsidP="000C55CE">
            <w:pPr>
              <w:widowControl w:val="0"/>
              <w:spacing w:line="240" w:lineRule="exact"/>
              <w:ind w:left="-112" w:right="-109"/>
              <w:jc w:val="center"/>
              <w:rPr>
                <w:rFonts w:eastAsia="Calibri"/>
                <w:color w:val="000000"/>
                <w:sz w:val="28"/>
                <w:szCs w:val="28"/>
              </w:rPr>
            </w:pPr>
            <w:r w:rsidRPr="000C55CE">
              <w:rPr>
                <w:rFonts w:eastAsia="Calibri"/>
                <w:color w:val="000000"/>
                <w:sz w:val="28"/>
                <w:szCs w:val="28"/>
              </w:rPr>
              <w:t>2027</w:t>
            </w:r>
          </w:p>
        </w:tc>
        <w:tc>
          <w:tcPr>
            <w:tcW w:w="703" w:type="dxa"/>
            <w:shd w:val="clear" w:color="auto" w:fill="auto"/>
          </w:tcPr>
          <w:p w14:paraId="342DBB30" w14:textId="77777777" w:rsidR="001D7EDB" w:rsidRPr="000C55CE" w:rsidRDefault="001D7EDB" w:rsidP="000C55CE">
            <w:pPr>
              <w:widowControl w:val="0"/>
              <w:spacing w:line="240" w:lineRule="exact"/>
              <w:ind w:left="-112" w:right="-109"/>
              <w:jc w:val="center"/>
              <w:rPr>
                <w:rFonts w:eastAsia="Calibri"/>
                <w:color w:val="000000"/>
                <w:sz w:val="28"/>
                <w:szCs w:val="28"/>
              </w:rPr>
            </w:pPr>
            <w:r w:rsidRPr="000C55CE">
              <w:rPr>
                <w:rFonts w:eastAsia="Calibri"/>
                <w:color w:val="000000"/>
                <w:sz w:val="28"/>
                <w:szCs w:val="28"/>
              </w:rPr>
              <w:t>2028</w:t>
            </w:r>
          </w:p>
        </w:tc>
      </w:tr>
      <w:tr w:rsidR="000C55CE" w:rsidRPr="000C55CE" w14:paraId="7D12E074" w14:textId="77777777" w:rsidTr="000C55CE">
        <w:tc>
          <w:tcPr>
            <w:tcW w:w="851" w:type="dxa"/>
            <w:shd w:val="clear" w:color="auto" w:fill="auto"/>
          </w:tcPr>
          <w:p w14:paraId="28FB955C" w14:textId="77777777" w:rsidR="001D7EDB" w:rsidRPr="000C55CE" w:rsidRDefault="001D7EDB" w:rsidP="000C55CE">
            <w:pPr>
              <w:widowControl w:val="0"/>
              <w:spacing w:line="240" w:lineRule="exact"/>
              <w:jc w:val="center"/>
              <w:rPr>
                <w:rFonts w:eastAsia="Calibri"/>
                <w:color w:val="000000"/>
                <w:sz w:val="28"/>
                <w:szCs w:val="28"/>
              </w:rPr>
            </w:pPr>
            <w:r w:rsidRPr="000C55CE">
              <w:rPr>
                <w:rFonts w:eastAsia="Calibri"/>
                <w:color w:val="000000"/>
                <w:sz w:val="28"/>
                <w:szCs w:val="28"/>
              </w:rPr>
              <w:t>1</w:t>
            </w:r>
          </w:p>
        </w:tc>
        <w:tc>
          <w:tcPr>
            <w:tcW w:w="4961" w:type="dxa"/>
            <w:shd w:val="clear" w:color="auto" w:fill="auto"/>
          </w:tcPr>
          <w:p w14:paraId="569DBB45" w14:textId="77777777" w:rsidR="001D7EDB" w:rsidRPr="000C55CE" w:rsidRDefault="001D7EDB" w:rsidP="000C55CE">
            <w:pPr>
              <w:widowControl w:val="0"/>
              <w:spacing w:line="240" w:lineRule="exact"/>
              <w:jc w:val="center"/>
              <w:rPr>
                <w:rFonts w:eastAsia="Calibri"/>
                <w:color w:val="000000"/>
                <w:sz w:val="28"/>
                <w:szCs w:val="28"/>
              </w:rPr>
            </w:pPr>
            <w:r w:rsidRPr="000C55CE">
              <w:rPr>
                <w:rFonts w:eastAsia="Calibri"/>
                <w:color w:val="000000"/>
                <w:sz w:val="28"/>
                <w:szCs w:val="28"/>
              </w:rPr>
              <w:t>2</w:t>
            </w:r>
          </w:p>
        </w:tc>
        <w:tc>
          <w:tcPr>
            <w:tcW w:w="709" w:type="dxa"/>
            <w:shd w:val="clear" w:color="auto" w:fill="auto"/>
          </w:tcPr>
          <w:p w14:paraId="7C261F87" w14:textId="77777777" w:rsidR="001D7EDB" w:rsidRPr="000C55CE" w:rsidRDefault="001D7EDB" w:rsidP="000C55CE">
            <w:pPr>
              <w:widowControl w:val="0"/>
              <w:spacing w:line="240" w:lineRule="exact"/>
              <w:jc w:val="center"/>
              <w:rPr>
                <w:rFonts w:eastAsia="Calibri"/>
                <w:color w:val="000000"/>
                <w:sz w:val="28"/>
                <w:szCs w:val="28"/>
              </w:rPr>
            </w:pPr>
            <w:r w:rsidRPr="000C55CE">
              <w:rPr>
                <w:rFonts w:eastAsia="Calibri"/>
                <w:color w:val="000000"/>
                <w:sz w:val="28"/>
                <w:szCs w:val="28"/>
              </w:rPr>
              <w:t>3</w:t>
            </w:r>
          </w:p>
        </w:tc>
        <w:tc>
          <w:tcPr>
            <w:tcW w:w="709" w:type="dxa"/>
            <w:shd w:val="clear" w:color="auto" w:fill="auto"/>
          </w:tcPr>
          <w:p w14:paraId="5D947999" w14:textId="77777777" w:rsidR="001D7EDB" w:rsidRPr="000C55CE" w:rsidRDefault="001D7EDB" w:rsidP="000C55CE">
            <w:pPr>
              <w:widowControl w:val="0"/>
              <w:spacing w:line="240" w:lineRule="exact"/>
              <w:jc w:val="center"/>
              <w:rPr>
                <w:rFonts w:eastAsia="Calibri"/>
                <w:color w:val="000000"/>
                <w:sz w:val="28"/>
                <w:szCs w:val="28"/>
              </w:rPr>
            </w:pPr>
            <w:r w:rsidRPr="000C55CE">
              <w:rPr>
                <w:rFonts w:eastAsia="Calibri"/>
                <w:color w:val="000000"/>
                <w:sz w:val="28"/>
                <w:szCs w:val="28"/>
              </w:rPr>
              <w:t>4</w:t>
            </w:r>
          </w:p>
        </w:tc>
        <w:tc>
          <w:tcPr>
            <w:tcW w:w="708" w:type="dxa"/>
            <w:shd w:val="clear" w:color="auto" w:fill="auto"/>
          </w:tcPr>
          <w:p w14:paraId="2409D0A7" w14:textId="77777777" w:rsidR="001D7EDB" w:rsidRPr="000C55CE" w:rsidRDefault="001D7EDB" w:rsidP="000C55CE">
            <w:pPr>
              <w:widowControl w:val="0"/>
              <w:spacing w:line="240" w:lineRule="exact"/>
              <w:jc w:val="center"/>
              <w:rPr>
                <w:rFonts w:eastAsia="Calibri"/>
                <w:color w:val="000000"/>
                <w:sz w:val="28"/>
                <w:szCs w:val="28"/>
              </w:rPr>
            </w:pPr>
            <w:r w:rsidRPr="000C55CE">
              <w:rPr>
                <w:rFonts w:eastAsia="Calibri"/>
                <w:color w:val="000000"/>
                <w:sz w:val="28"/>
                <w:szCs w:val="28"/>
              </w:rPr>
              <w:t>5</w:t>
            </w:r>
          </w:p>
        </w:tc>
        <w:tc>
          <w:tcPr>
            <w:tcW w:w="709" w:type="dxa"/>
            <w:shd w:val="clear" w:color="auto" w:fill="auto"/>
          </w:tcPr>
          <w:p w14:paraId="279669FD" w14:textId="77777777" w:rsidR="001D7EDB" w:rsidRPr="000C55CE" w:rsidRDefault="001D7EDB" w:rsidP="000C55CE">
            <w:pPr>
              <w:widowControl w:val="0"/>
              <w:spacing w:line="240" w:lineRule="exact"/>
              <w:jc w:val="center"/>
              <w:rPr>
                <w:rFonts w:eastAsia="Calibri"/>
                <w:color w:val="000000"/>
                <w:sz w:val="28"/>
                <w:szCs w:val="28"/>
              </w:rPr>
            </w:pPr>
            <w:r w:rsidRPr="000C55CE">
              <w:rPr>
                <w:rFonts w:eastAsia="Calibri"/>
                <w:color w:val="000000"/>
                <w:sz w:val="28"/>
                <w:szCs w:val="28"/>
              </w:rPr>
              <w:t>6</w:t>
            </w:r>
          </w:p>
        </w:tc>
        <w:tc>
          <w:tcPr>
            <w:tcW w:w="703" w:type="dxa"/>
            <w:tcBorders>
              <w:bottom w:val="single" w:sz="4" w:space="0" w:color="auto"/>
            </w:tcBorders>
            <w:shd w:val="clear" w:color="auto" w:fill="auto"/>
          </w:tcPr>
          <w:p w14:paraId="506CE826" w14:textId="77777777" w:rsidR="001D7EDB" w:rsidRPr="000C55CE" w:rsidRDefault="001D7EDB" w:rsidP="000C55CE">
            <w:pPr>
              <w:widowControl w:val="0"/>
              <w:spacing w:line="240" w:lineRule="exact"/>
              <w:jc w:val="center"/>
              <w:rPr>
                <w:rFonts w:eastAsia="Calibri"/>
                <w:color w:val="000000"/>
                <w:sz w:val="28"/>
                <w:szCs w:val="28"/>
              </w:rPr>
            </w:pPr>
            <w:r w:rsidRPr="000C55CE">
              <w:rPr>
                <w:rFonts w:eastAsia="Calibri"/>
                <w:color w:val="000000"/>
                <w:sz w:val="28"/>
                <w:szCs w:val="28"/>
              </w:rPr>
              <w:t>7</w:t>
            </w:r>
          </w:p>
        </w:tc>
      </w:tr>
      <w:tr w:rsidR="000C55CE" w:rsidRPr="000C55CE" w14:paraId="49F456C7" w14:textId="77777777" w:rsidTr="000C55CE">
        <w:trPr>
          <w:trHeight w:val="815"/>
        </w:trPr>
        <w:tc>
          <w:tcPr>
            <w:tcW w:w="851" w:type="dxa"/>
            <w:vMerge w:val="restart"/>
            <w:shd w:val="clear" w:color="auto" w:fill="auto"/>
          </w:tcPr>
          <w:p w14:paraId="5839BC7F" w14:textId="77777777" w:rsidR="000C55CE" w:rsidRPr="000C55CE" w:rsidRDefault="000C55CE" w:rsidP="000C55CE">
            <w:pPr>
              <w:widowControl w:val="0"/>
              <w:spacing w:before="120" w:line="240" w:lineRule="exact"/>
              <w:ind w:left="-109" w:right="-104"/>
              <w:jc w:val="center"/>
              <w:rPr>
                <w:b/>
                <w:sz w:val="28"/>
                <w:szCs w:val="28"/>
              </w:rPr>
            </w:pPr>
            <w:r w:rsidRPr="000C55CE">
              <w:rPr>
                <w:rFonts w:eastAsia="Calibri"/>
                <w:color w:val="000000"/>
                <w:sz w:val="28"/>
                <w:szCs w:val="28"/>
              </w:rPr>
              <w:t>«1.1.9.</w:t>
            </w:r>
          </w:p>
        </w:tc>
        <w:tc>
          <w:tcPr>
            <w:tcW w:w="4961" w:type="dxa"/>
            <w:vMerge w:val="restart"/>
            <w:shd w:val="clear" w:color="auto" w:fill="auto"/>
          </w:tcPr>
          <w:p w14:paraId="3A0145CE" w14:textId="25AB82ED" w:rsidR="000C55CE" w:rsidRPr="000C55CE" w:rsidRDefault="000C55CE" w:rsidP="000C55CE">
            <w:pPr>
              <w:widowControl w:val="0"/>
              <w:spacing w:before="120" w:line="240" w:lineRule="exact"/>
              <w:jc w:val="both"/>
              <w:rPr>
                <w:b/>
                <w:sz w:val="28"/>
                <w:szCs w:val="28"/>
              </w:rPr>
            </w:pPr>
            <w:r w:rsidRPr="000C55CE">
              <w:rPr>
                <w:rFonts w:eastAsia="Calibri"/>
                <w:color w:val="000000"/>
                <w:sz w:val="28"/>
                <w:szCs w:val="28"/>
              </w:rPr>
              <w:t xml:space="preserve">Количество контрольных мероприятий, проводимых Комитетом финансов в рамках полномочий по осуществлению внутреннего муниципального </w:t>
            </w:r>
            <w:proofErr w:type="spellStart"/>
            <w:r w:rsidRPr="000C55CE">
              <w:rPr>
                <w:rFonts w:eastAsia="Calibri"/>
                <w:color w:val="000000"/>
                <w:sz w:val="28"/>
                <w:szCs w:val="28"/>
              </w:rPr>
              <w:t>финансо</w:t>
            </w:r>
            <w:r>
              <w:rPr>
                <w:rFonts w:eastAsia="Calibri"/>
                <w:color w:val="000000"/>
                <w:sz w:val="28"/>
                <w:szCs w:val="28"/>
              </w:rPr>
              <w:t>-</w:t>
            </w:r>
            <w:r w:rsidRPr="000C55CE">
              <w:rPr>
                <w:rFonts w:eastAsia="Calibri"/>
                <w:color w:val="000000"/>
                <w:sz w:val="28"/>
                <w:szCs w:val="28"/>
              </w:rPr>
              <w:t>вого</w:t>
            </w:r>
            <w:proofErr w:type="spellEnd"/>
            <w:r w:rsidRPr="000C55CE">
              <w:rPr>
                <w:rFonts w:eastAsia="Calibri"/>
                <w:color w:val="000000"/>
                <w:sz w:val="28"/>
                <w:szCs w:val="28"/>
              </w:rPr>
              <w:t xml:space="preserve"> контроля и контроля в сфере </w:t>
            </w:r>
            <w:proofErr w:type="spellStart"/>
            <w:r w:rsidRPr="000C55CE">
              <w:rPr>
                <w:rFonts w:eastAsia="Calibri"/>
                <w:color w:val="000000"/>
                <w:sz w:val="28"/>
                <w:szCs w:val="28"/>
              </w:rPr>
              <w:t>заку</w:t>
            </w:r>
            <w:r>
              <w:rPr>
                <w:rFonts w:eastAsia="Calibri"/>
                <w:color w:val="000000"/>
                <w:sz w:val="28"/>
                <w:szCs w:val="28"/>
              </w:rPr>
              <w:t>-</w:t>
            </w:r>
            <w:r w:rsidRPr="000C55CE">
              <w:rPr>
                <w:rFonts w:eastAsia="Calibri"/>
                <w:color w:val="000000"/>
                <w:sz w:val="28"/>
                <w:szCs w:val="28"/>
              </w:rPr>
              <w:t>пок</w:t>
            </w:r>
            <w:proofErr w:type="spellEnd"/>
            <w:r w:rsidRPr="000C55CE">
              <w:rPr>
                <w:rFonts w:eastAsia="Calibri"/>
                <w:color w:val="000000"/>
                <w:sz w:val="28"/>
                <w:szCs w:val="28"/>
              </w:rPr>
              <w:t xml:space="preserve"> (ед.), не менее</w:t>
            </w:r>
          </w:p>
        </w:tc>
        <w:tc>
          <w:tcPr>
            <w:tcW w:w="709" w:type="dxa"/>
            <w:vMerge w:val="restart"/>
            <w:shd w:val="clear" w:color="auto" w:fill="auto"/>
          </w:tcPr>
          <w:p w14:paraId="5DDFB85D" w14:textId="77777777" w:rsidR="000C55CE" w:rsidRPr="000C55CE" w:rsidRDefault="000C55CE" w:rsidP="000C55CE">
            <w:pPr>
              <w:widowControl w:val="0"/>
              <w:spacing w:before="120" w:line="240" w:lineRule="exact"/>
              <w:jc w:val="center"/>
              <w:rPr>
                <w:b/>
                <w:sz w:val="28"/>
                <w:szCs w:val="28"/>
              </w:rPr>
            </w:pPr>
            <w:r w:rsidRPr="000C55CE">
              <w:rPr>
                <w:rFonts w:eastAsia="Calibri"/>
                <w:color w:val="000000"/>
                <w:sz w:val="28"/>
                <w:szCs w:val="28"/>
              </w:rPr>
              <w:t>6</w:t>
            </w:r>
          </w:p>
        </w:tc>
        <w:tc>
          <w:tcPr>
            <w:tcW w:w="709" w:type="dxa"/>
            <w:vMerge w:val="restart"/>
            <w:shd w:val="clear" w:color="auto" w:fill="auto"/>
          </w:tcPr>
          <w:p w14:paraId="6AB0C164" w14:textId="77777777" w:rsidR="000C55CE" w:rsidRPr="000C55CE" w:rsidRDefault="000C55CE" w:rsidP="000C55CE">
            <w:pPr>
              <w:widowControl w:val="0"/>
              <w:spacing w:before="120" w:line="240" w:lineRule="exact"/>
              <w:jc w:val="center"/>
              <w:rPr>
                <w:b/>
                <w:sz w:val="28"/>
                <w:szCs w:val="28"/>
              </w:rPr>
            </w:pPr>
            <w:r w:rsidRPr="000C55CE">
              <w:rPr>
                <w:rFonts w:eastAsia="Calibri"/>
                <w:color w:val="000000"/>
                <w:sz w:val="28"/>
                <w:szCs w:val="28"/>
              </w:rPr>
              <w:t>10</w:t>
            </w:r>
          </w:p>
        </w:tc>
        <w:tc>
          <w:tcPr>
            <w:tcW w:w="708" w:type="dxa"/>
            <w:vMerge w:val="restart"/>
            <w:shd w:val="clear" w:color="auto" w:fill="auto"/>
          </w:tcPr>
          <w:p w14:paraId="19F811F7" w14:textId="77777777" w:rsidR="000C55CE" w:rsidRPr="000C55CE" w:rsidRDefault="000C55CE" w:rsidP="000C55CE">
            <w:pPr>
              <w:widowControl w:val="0"/>
              <w:spacing w:before="120" w:line="240" w:lineRule="exact"/>
              <w:jc w:val="center"/>
              <w:rPr>
                <w:b/>
                <w:sz w:val="28"/>
                <w:szCs w:val="28"/>
              </w:rPr>
            </w:pPr>
            <w:r w:rsidRPr="000C55CE">
              <w:rPr>
                <w:rFonts w:eastAsia="Calibri"/>
                <w:color w:val="000000"/>
                <w:sz w:val="28"/>
                <w:szCs w:val="28"/>
              </w:rPr>
              <w:t>10</w:t>
            </w:r>
          </w:p>
        </w:tc>
        <w:tc>
          <w:tcPr>
            <w:tcW w:w="709" w:type="dxa"/>
            <w:vMerge w:val="restart"/>
            <w:shd w:val="clear" w:color="auto" w:fill="auto"/>
          </w:tcPr>
          <w:p w14:paraId="5CD5F523" w14:textId="77777777" w:rsidR="000C55CE" w:rsidRPr="000C55CE" w:rsidRDefault="000C55CE" w:rsidP="000C55CE">
            <w:pPr>
              <w:widowControl w:val="0"/>
              <w:spacing w:before="120" w:line="240" w:lineRule="exact"/>
              <w:jc w:val="center"/>
              <w:rPr>
                <w:b/>
                <w:sz w:val="28"/>
                <w:szCs w:val="28"/>
              </w:rPr>
            </w:pPr>
            <w:r w:rsidRPr="000C55CE">
              <w:rPr>
                <w:rFonts w:eastAsia="Calibri"/>
                <w:color w:val="000000"/>
                <w:sz w:val="28"/>
                <w:szCs w:val="28"/>
              </w:rPr>
              <w:t>10</w:t>
            </w:r>
          </w:p>
        </w:tc>
        <w:tc>
          <w:tcPr>
            <w:tcW w:w="703" w:type="dxa"/>
            <w:tcBorders>
              <w:bottom w:val="nil"/>
            </w:tcBorders>
            <w:shd w:val="clear" w:color="auto" w:fill="auto"/>
          </w:tcPr>
          <w:p w14:paraId="172A39B3" w14:textId="2E1104BB" w:rsidR="000C55CE" w:rsidRPr="000C55CE" w:rsidRDefault="000C55CE" w:rsidP="000C55CE">
            <w:pPr>
              <w:widowControl w:val="0"/>
              <w:spacing w:before="120" w:line="240" w:lineRule="exact"/>
              <w:jc w:val="center"/>
              <w:rPr>
                <w:b/>
                <w:sz w:val="28"/>
                <w:szCs w:val="28"/>
              </w:rPr>
            </w:pPr>
            <w:r w:rsidRPr="000C55CE">
              <w:rPr>
                <w:rFonts w:eastAsia="Calibri"/>
                <w:color w:val="000000"/>
                <w:sz w:val="28"/>
                <w:szCs w:val="28"/>
              </w:rPr>
              <w:t>10</w:t>
            </w:r>
          </w:p>
        </w:tc>
      </w:tr>
      <w:tr w:rsidR="000C55CE" w:rsidRPr="000C55CE" w14:paraId="4596DD73" w14:textId="77777777" w:rsidTr="000C55CE">
        <w:trPr>
          <w:trHeight w:val="493"/>
        </w:trPr>
        <w:tc>
          <w:tcPr>
            <w:tcW w:w="851" w:type="dxa"/>
            <w:vMerge/>
            <w:shd w:val="clear" w:color="auto" w:fill="auto"/>
          </w:tcPr>
          <w:p w14:paraId="2974EBCA" w14:textId="77777777" w:rsidR="000C55CE" w:rsidRPr="000C55CE" w:rsidRDefault="000C55CE" w:rsidP="000C55CE">
            <w:pPr>
              <w:widowControl w:val="0"/>
              <w:spacing w:before="120" w:line="240" w:lineRule="exact"/>
              <w:ind w:left="-109" w:right="-104"/>
              <w:jc w:val="center"/>
              <w:rPr>
                <w:rFonts w:eastAsia="Calibri"/>
                <w:color w:val="000000"/>
                <w:sz w:val="28"/>
                <w:szCs w:val="28"/>
              </w:rPr>
            </w:pPr>
          </w:p>
        </w:tc>
        <w:tc>
          <w:tcPr>
            <w:tcW w:w="4961" w:type="dxa"/>
            <w:vMerge/>
            <w:shd w:val="clear" w:color="auto" w:fill="auto"/>
          </w:tcPr>
          <w:p w14:paraId="05867742" w14:textId="77777777" w:rsidR="000C55CE" w:rsidRPr="000C55CE" w:rsidRDefault="000C55CE" w:rsidP="000C55CE">
            <w:pPr>
              <w:widowControl w:val="0"/>
              <w:spacing w:before="120" w:line="240" w:lineRule="exact"/>
              <w:jc w:val="both"/>
              <w:rPr>
                <w:rFonts w:eastAsia="Calibri"/>
                <w:color w:val="000000"/>
                <w:sz w:val="28"/>
                <w:szCs w:val="28"/>
              </w:rPr>
            </w:pPr>
          </w:p>
        </w:tc>
        <w:tc>
          <w:tcPr>
            <w:tcW w:w="709" w:type="dxa"/>
            <w:vMerge/>
            <w:shd w:val="clear" w:color="auto" w:fill="auto"/>
          </w:tcPr>
          <w:p w14:paraId="1299CE69" w14:textId="77777777" w:rsidR="000C55CE" w:rsidRPr="000C55CE" w:rsidRDefault="000C55CE" w:rsidP="000C55CE">
            <w:pPr>
              <w:widowControl w:val="0"/>
              <w:spacing w:before="120" w:line="240" w:lineRule="exact"/>
              <w:jc w:val="center"/>
              <w:rPr>
                <w:rFonts w:eastAsia="Calibri"/>
                <w:color w:val="000000"/>
                <w:sz w:val="28"/>
                <w:szCs w:val="28"/>
              </w:rPr>
            </w:pPr>
          </w:p>
        </w:tc>
        <w:tc>
          <w:tcPr>
            <w:tcW w:w="709" w:type="dxa"/>
            <w:vMerge/>
            <w:shd w:val="clear" w:color="auto" w:fill="auto"/>
          </w:tcPr>
          <w:p w14:paraId="319044CC" w14:textId="77777777" w:rsidR="000C55CE" w:rsidRPr="000C55CE" w:rsidRDefault="000C55CE" w:rsidP="000C55CE">
            <w:pPr>
              <w:widowControl w:val="0"/>
              <w:spacing w:before="120" w:line="240" w:lineRule="exact"/>
              <w:jc w:val="center"/>
              <w:rPr>
                <w:rFonts w:eastAsia="Calibri"/>
                <w:color w:val="000000"/>
                <w:sz w:val="28"/>
                <w:szCs w:val="28"/>
              </w:rPr>
            </w:pPr>
          </w:p>
        </w:tc>
        <w:tc>
          <w:tcPr>
            <w:tcW w:w="708" w:type="dxa"/>
            <w:vMerge/>
            <w:shd w:val="clear" w:color="auto" w:fill="auto"/>
          </w:tcPr>
          <w:p w14:paraId="06AC17DC" w14:textId="77777777" w:rsidR="000C55CE" w:rsidRPr="000C55CE" w:rsidRDefault="000C55CE" w:rsidP="000C55CE">
            <w:pPr>
              <w:widowControl w:val="0"/>
              <w:spacing w:before="120" w:line="240" w:lineRule="exact"/>
              <w:jc w:val="center"/>
              <w:rPr>
                <w:rFonts w:eastAsia="Calibri"/>
                <w:color w:val="000000"/>
                <w:sz w:val="28"/>
                <w:szCs w:val="28"/>
              </w:rPr>
            </w:pPr>
          </w:p>
        </w:tc>
        <w:tc>
          <w:tcPr>
            <w:tcW w:w="709" w:type="dxa"/>
            <w:vMerge/>
            <w:shd w:val="clear" w:color="auto" w:fill="auto"/>
          </w:tcPr>
          <w:p w14:paraId="131C0CEB" w14:textId="77777777" w:rsidR="000C55CE" w:rsidRPr="000C55CE" w:rsidRDefault="000C55CE" w:rsidP="000C55CE">
            <w:pPr>
              <w:widowControl w:val="0"/>
              <w:spacing w:before="120" w:line="240" w:lineRule="exact"/>
              <w:jc w:val="center"/>
              <w:rPr>
                <w:rFonts w:eastAsia="Calibri"/>
                <w:color w:val="000000"/>
                <w:sz w:val="28"/>
                <w:szCs w:val="28"/>
              </w:rPr>
            </w:pPr>
          </w:p>
        </w:tc>
        <w:tc>
          <w:tcPr>
            <w:tcW w:w="703" w:type="dxa"/>
            <w:tcBorders>
              <w:top w:val="nil"/>
              <w:bottom w:val="single" w:sz="4" w:space="0" w:color="auto"/>
            </w:tcBorders>
            <w:shd w:val="clear" w:color="auto" w:fill="auto"/>
            <w:vAlign w:val="bottom"/>
          </w:tcPr>
          <w:p w14:paraId="36285D7A" w14:textId="3CB93ACA" w:rsidR="000C55CE" w:rsidRPr="000C55CE" w:rsidRDefault="000C55CE" w:rsidP="000C55CE">
            <w:pPr>
              <w:widowControl w:val="0"/>
              <w:spacing w:before="120" w:line="240" w:lineRule="exact"/>
              <w:jc w:val="right"/>
              <w:rPr>
                <w:rFonts w:eastAsia="Calibri"/>
                <w:color w:val="000000"/>
                <w:sz w:val="28"/>
                <w:szCs w:val="28"/>
              </w:rPr>
            </w:pPr>
            <w:r w:rsidRPr="000C55CE">
              <w:rPr>
                <w:rFonts w:eastAsia="Calibri"/>
                <w:color w:val="000000"/>
                <w:sz w:val="28"/>
                <w:szCs w:val="28"/>
              </w:rPr>
              <w:t>»</w:t>
            </w:r>
            <w:r>
              <w:rPr>
                <w:rFonts w:eastAsia="Calibri"/>
                <w:color w:val="000000"/>
                <w:sz w:val="28"/>
                <w:szCs w:val="28"/>
              </w:rPr>
              <w:t>;</w:t>
            </w:r>
          </w:p>
        </w:tc>
      </w:tr>
      <w:tr w:rsidR="000C55CE" w:rsidRPr="000C55CE" w14:paraId="52559ABE" w14:textId="77777777" w:rsidTr="000C55CE">
        <w:trPr>
          <w:trHeight w:val="598"/>
        </w:trPr>
        <w:tc>
          <w:tcPr>
            <w:tcW w:w="851" w:type="dxa"/>
            <w:vMerge w:val="restart"/>
            <w:shd w:val="clear" w:color="auto" w:fill="auto"/>
          </w:tcPr>
          <w:p w14:paraId="3DB1E676" w14:textId="77777777" w:rsidR="000C55CE" w:rsidRPr="000C55CE" w:rsidRDefault="000C55CE" w:rsidP="000C55CE">
            <w:pPr>
              <w:widowControl w:val="0"/>
              <w:spacing w:before="120" w:line="240" w:lineRule="exact"/>
              <w:ind w:left="-109" w:right="-104"/>
              <w:jc w:val="center"/>
              <w:rPr>
                <w:b/>
                <w:sz w:val="28"/>
                <w:szCs w:val="28"/>
              </w:rPr>
            </w:pPr>
            <w:r w:rsidRPr="000C55CE">
              <w:rPr>
                <w:rFonts w:eastAsia="Calibri"/>
                <w:color w:val="000000"/>
                <w:sz w:val="28"/>
                <w:szCs w:val="28"/>
              </w:rPr>
              <w:t>«1.3.4.</w:t>
            </w:r>
          </w:p>
        </w:tc>
        <w:tc>
          <w:tcPr>
            <w:tcW w:w="4961" w:type="dxa"/>
            <w:vMerge w:val="restart"/>
            <w:shd w:val="clear" w:color="auto" w:fill="auto"/>
          </w:tcPr>
          <w:p w14:paraId="6CE3125C" w14:textId="3FCA82CF" w:rsidR="000C55CE" w:rsidRPr="000C55CE" w:rsidRDefault="000C55CE" w:rsidP="000C55CE">
            <w:pPr>
              <w:widowControl w:val="0"/>
              <w:spacing w:before="120" w:line="240" w:lineRule="exact"/>
              <w:jc w:val="both"/>
              <w:rPr>
                <w:b/>
                <w:sz w:val="28"/>
                <w:szCs w:val="28"/>
              </w:rPr>
            </w:pPr>
            <w:r w:rsidRPr="000C55CE">
              <w:rPr>
                <w:color w:val="000000"/>
                <w:sz w:val="28"/>
                <w:szCs w:val="28"/>
              </w:rPr>
              <w:t xml:space="preserve">Количество проведенных заседаний рабочей группы по укреплению </w:t>
            </w:r>
            <w:proofErr w:type="spellStart"/>
            <w:proofErr w:type="gramStart"/>
            <w:r w:rsidRPr="000C55CE">
              <w:rPr>
                <w:color w:val="000000"/>
                <w:sz w:val="28"/>
                <w:szCs w:val="28"/>
              </w:rPr>
              <w:t>налого</w:t>
            </w:r>
            <w:proofErr w:type="spellEnd"/>
            <w:r>
              <w:rPr>
                <w:color w:val="000000"/>
                <w:sz w:val="28"/>
                <w:szCs w:val="28"/>
              </w:rPr>
              <w:t>-</w:t>
            </w:r>
            <w:r w:rsidRPr="000C55CE">
              <w:rPr>
                <w:color w:val="000000"/>
                <w:sz w:val="28"/>
                <w:szCs w:val="28"/>
              </w:rPr>
              <w:t>вой</w:t>
            </w:r>
            <w:proofErr w:type="gramEnd"/>
            <w:r w:rsidRPr="000C55CE">
              <w:rPr>
                <w:color w:val="000000"/>
                <w:sz w:val="28"/>
                <w:szCs w:val="28"/>
              </w:rPr>
              <w:t xml:space="preserve"> и бюджетной дисциплины (ед.), не менее</w:t>
            </w:r>
          </w:p>
        </w:tc>
        <w:tc>
          <w:tcPr>
            <w:tcW w:w="709" w:type="dxa"/>
            <w:vMerge w:val="restart"/>
            <w:shd w:val="clear" w:color="auto" w:fill="auto"/>
          </w:tcPr>
          <w:p w14:paraId="5E4436ED" w14:textId="77777777" w:rsidR="000C55CE" w:rsidRPr="000C55CE" w:rsidRDefault="000C55CE" w:rsidP="000C55CE">
            <w:pPr>
              <w:widowControl w:val="0"/>
              <w:spacing w:before="120" w:line="240" w:lineRule="exact"/>
              <w:jc w:val="center"/>
              <w:rPr>
                <w:b/>
                <w:sz w:val="28"/>
                <w:szCs w:val="28"/>
              </w:rPr>
            </w:pPr>
            <w:r w:rsidRPr="000C55CE">
              <w:rPr>
                <w:rFonts w:eastAsia="Calibri"/>
                <w:color w:val="000000"/>
                <w:sz w:val="28"/>
                <w:szCs w:val="28"/>
              </w:rPr>
              <w:t>18</w:t>
            </w:r>
          </w:p>
        </w:tc>
        <w:tc>
          <w:tcPr>
            <w:tcW w:w="709" w:type="dxa"/>
            <w:vMerge w:val="restart"/>
            <w:shd w:val="clear" w:color="auto" w:fill="auto"/>
          </w:tcPr>
          <w:p w14:paraId="79FC0453" w14:textId="77777777" w:rsidR="000C55CE" w:rsidRPr="000C55CE" w:rsidRDefault="000C55CE" w:rsidP="000C55CE">
            <w:pPr>
              <w:widowControl w:val="0"/>
              <w:spacing w:before="120" w:line="240" w:lineRule="exact"/>
              <w:jc w:val="center"/>
              <w:rPr>
                <w:b/>
                <w:sz w:val="28"/>
                <w:szCs w:val="28"/>
              </w:rPr>
            </w:pPr>
            <w:r w:rsidRPr="000C55CE">
              <w:rPr>
                <w:rFonts w:eastAsia="Calibri"/>
                <w:color w:val="000000"/>
                <w:sz w:val="28"/>
                <w:szCs w:val="28"/>
              </w:rPr>
              <w:t>12</w:t>
            </w:r>
          </w:p>
        </w:tc>
        <w:tc>
          <w:tcPr>
            <w:tcW w:w="708" w:type="dxa"/>
            <w:vMerge w:val="restart"/>
            <w:shd w:val="clear" w:color="auto" w:fill="auto"/>
          </w:tcPr>
          <w:p w14:paraId="543EE960" w14:textId="77777777" w:rsidR="000C55CE" w:rsidRPr="000C55CE" w:rsidRDefault="000C55CE" w:rsidP="000C55CE">
            <w:pPr>
              <w:widowControl w:val="0"/>
              <w:spacing w:before="120" w:line="240" w:lineRule="exact"/>
              <w:jc w:val="center"/>
              <w:rPr>
                <w:b/>
                <w:sz w:val="28"/>
                <w:szCs w:val="28"/>
              </w:rPr>
            </w:pPr>
            <w:r w:rsidRPr="000C55CE">
              <w:rPr>
                <w:rFonts w:eastAsia="Calibri"/>
                <w:color w:val="000000"/>
                <w:sz w:val="28"/>
                <w:szCs w:val="28"/>
              </w:rPr>
              <w:t>12</w:t>
            </w:r>
          </w:p>
        </w:tc>
        <w:tc>
          <w:tcPr>
            <w:tcW w:w="709" w:type="dxa"/>
            <w:vMerge w:val="restart"/>
            <w:shd w:val="clear" w:color="auto" w:fill="auto"/>
          </w:tcPr>
          <w:p w14:paraId="0C8BE038" w14:textId="77777777" w:rsidR="000C55CE" w:rsidRPr="000C55CE" w:rsidRDefault="000C55CE" w:rsidP="000C55CE">
            <w:pPr>
              <w:widowControl w:val="0"/>
              <w:spacing w:before="120" w:line="240" w:lineRule="exact"/>
              <w:jc w:val="center"/>
              <w:rPr>
                <w:b/>
                <w:sz w:val="28"/>
                <w:szCs w:val="28"/>
              </w:rPr>
            </w:pPr>
            <w:r w:rsidRPr="000C55CE">
              <w:rPr>
                <w:rFonts w:eastAsia="Calibri"/>
                <w:color w:val="000000"/>
                <w:sz w:val="28"/>
                <w:szCs w:val="28"/>
              </w:rPr>
              <w:t>12</w:t>
            </w:r>
          </w:p>
        </w:tc>
        <w:tc>
          <w:tcPr>
            <w:tcW w:w="703" w:type="dxa"/>
            <w:tcBorders>
              <w:bottom w:val="nil"/>
            </w:tcBorders>
            <w:shd w:val="clear" w:color="auto" w:fill="auto"/>
          </w:tcPr>
          <w:p w14:paraId="6D257DBD" w14:textId="0333BFFB" w:rsidR="000C55CE" w:rsidRPr="000C55CE" w:rsidRDefault="000C55CE" w:rsidP="000C55CE">
            <w:pPr>
              <w:widowControl w:val="0"/>
              <w:spacing w:before="120" w:line="240" w:lineRule="exact"/>
              <w:jc w:val="center"/>
              <w:rPr>
                <w:b/>
                <w:sz w:val="28"/>
                <w:szCs w:val="28"/>
              </w:rPr>
            </w:pPr>
            <w:r w:rsidRPr="000C55CE">
              <w:rPr>
                <w:rFonts w:eastAsia="Calibri"/>
                <w:color w:val="000000"/>
                <w:sz w:val="28"/>
                <w:szCs w:val="28"/>
              </w:rPr>
              <w:t>12</w:t>
            </w:r>
          </w:p>
        </w:tc>
      </w:tr>
      <w:tr w:rsidR="000C55CE" w:rsidRPr="000C55CE" w14:paraId="2FEFC329" w14:textId="77777777" w:rsidTr="000C55CE">
        <w:trPr>
          <w:trHeight w:val="143"/>
        </w:trPr>
        <w:tc>
          <w:tcPr>
            <w:tcW w:w="851" w:type="dxa"/>
            <w:vMerge/>
            <w:shd w:val="clear" w:color="auto" w:fill="auto"/>
          </w:tcPr>
          <w:p w14:paraId="0702E44E" w14:textId="77777777" w:rsidR="000C55CE" w:rsidRPr="000C55CE" w:rsidRDefault="000C55CE" w:rsidP="000C55CE">
            <w:pPr>
              <w:widowControl w:val="0"/>
              <w:spacing w:before="120" w:line="240" w:lineRule="exact"/>
              <w:jc w:val="center"/>
              <w:rPr>
                <w:rFonts w:eastAsia="Calibri"/>
                <w:color w:val="000000"/>
                <w:sz w:val="28"/>
                <w:szCs w:val="28"/>
              </w:rPr>
            </w:pPr>
          </w:p>
        </w:tc>
        <w:tc>
          <w:tcPr>
            <w:tcW w:w="4961" w:type="dxa"/>
            <w:vMerge/>
            <w:shd w:val="clear" w:color="auto" w:fill="auto"/>
          </w:tcPr>
          <w:p w14:paraId="14FD35F1" w14:textId="77777777" w:rsidR="000C55CE" w:rsidRPr="000C55CE" w:rsidRDefault="000C55CE" w:rsidP="000C55CE">
            <w:pPr>
              <w:widowControl w:val="0"/>
              <w:spacing w:before="120" w:line="240" w:lineRule="exact"/>
              <w:jc w:val="both"/>
              <w:rPr>
                <w:color w:val="000000"/>
                <w:sz w:val="28"/>
                <w:szCs w:val="28"/>
              </w:rPr>
            </w:pPr>
          </w:p>
        </w:tc>
        <w:tc>
          <w:tcPr>
            <w:tcW w:w="709" w:type="dxa"/>
            <w:vMerge/>
            <w:shd w:val="clear" w:color="auto" w:fill="auto"/>
          </w:tcPr>
          <w:p w14:paraId="510B1B77" w14:textId="77777777" w:rsidR="000C55CE" w:rsidRPr="000C55CE" w:rsidRDefault="000C55CE" w:rsidP="000C55CE">
            <w:pPr>
              <w:widowControl w:val="0"/>
              <w:spacing w:before="120" w:line="240" w:lineRule="exact"/>
              <w:jc w:val="center"/>
              <w:rPr>
                <w:rFonts w:eastAsia="Calibri"/>
                <w:color w:val="000000"/>
                <w:sz w:val="28"/>
                <w:szCs w:val="28"/>
              </w:rPr>
            </w:pPr>
          </w:p>
        </w:tc>
        <w:tc>
          <w:tcPr>
            <w:tcW w:w="709" w:type="dxa"/>
            <w:vMerge/>
            <w:shd w:val="clear" w:color="auto" w:fill="auto"/>
          </w:tcPr>
          <w:p w14:paraId="322997EC" w14:textId="77777777" w:rsidR="000C55CE" w:rsidRPr="000C55CE" w:rsidRDefault="000C55CE" w:rsidP="000C55CE">
            <w:pPr>
              <w:widowControl w:val="0"/>
              <w:spacing w:before="120" w:line="240" w:lineRule="exact"/>
              <w:jc w:val="center"/>
              <w:rPr>
                <w:rFonts w:eastAsia="Calibri"/>
                <w:color w:val="000000"/>
                <w:sz w:val="28"/>
                <w:szCs w:val="28"/>
              </w:rPr>
            </w:pPr>
          </w:p>
        </w:tc>
        <w:tc>
          <w:tcPr>
            <w:tcW w:w="708" w:type="dxa"/>
            <w:vMerge/>
            <w:shd w:val="clear" w:color="auto" w:fill="auto"/>
          </w:tcPr>
          <w:p w14:paraId="00B5FD99" w14:textId="77777777" w:rsidR="000C55CE" w:rsidRPr="000C55CE" w:rsidRDefault="000C55CE" w:rsidP="000C55CE">
            <w:pPr>
              <w:widowControl w:val="0"/>
              <w:spacing w:before="120" w:line="240" w:lineRule="exact"/>
              <w:jc w:val="center"/>
              <w:rPr>
                <w:rFonts w:eastAsia="Calibri"/>
                <w:color w:val="000000"/>
                <w:sz w:val="28"/>
                <w:szCs w:val="28"/>
              </w:rPr>
            </w:pPr>
          </w:p>
        </w:tc>
        <w:tc>
          <w:tcPr>
            <w:tcW w:w="709" w:type="dxa"/>
            <w:vMerge/>
            <w:shd w:val="clear" w:color="auto" w:fill="auto"/>
          </w:tcPr>
          <w:p w14:paraId="60CE8749" w14:textId="77777777" w:rsidR="000C55CE" w:rsidRPr="000C55CE" w:rsidRDefault="000C55CE" w:rsidP="000C55CE">
            <w:pPr>
              <w:widowControl w:val="0"/>
              <w:spacing w:before="120" w:line="240" w:lineRule="exact"/>
              <w:jc w:val="center"/>
              <w:rPr>
                <w:rFonts w:eastAsia="Calibri"/>
                <w:color w:val="000000"/>
                <w:sz w:val="28"/>
                <w:szCs w:val="28"/>
              </w:rPr>
            </w:pPr>
          </w:p>
        </w:tc>
        <w:tc>
          <w:tcPr>
            <w:tcW w:w="703" w:type="dxa"/>
            <w:tcBorders>
              <w:top w:val="nil"/>
            </w:tcBorders>
            <w:shd w:val="clear" w:color="auto" w:fill="auto"/>
            <w:vAlign w:val="bottom"/>
          </w:tcPr>
          <w:p w14:paraId="6E28D7E8" w14:textId="2BB4FA4C" w:rsidR="000C55CE" w:rsidRPr="000C55CE" w:rsidRDefault="000C55CE" w:rsidP="000C55CE">
            <w:pPr>
              <w:widowControl w:val="0"/>
              <w:spacing w:before="120" w:line="240" w:lineRule="exact"/>
              <w:jc w:val="right"/>
              <w:rPr>
                <w:rFonts w:eastAsia="Calibri"/>
                <w:color w:val="000000"/>
                <w:sz w:val="28"/>
                <w:szCs w:val="28"/>
              </w:rPr>
            </w:pPr>
            <w:r w:rsidRPr="000C55CE">
              <w:rPr>
                <w:rFonts w:eastAsia="Calibri"/>
                <w:color w:val="000000"/>
                <w:sz w:val="28"/>
                <w:szCs w:val="28"/>
              </w:rPr>
              <w:t>»;</w:t>
            </w:r>
          </w:p>
        </w:tc>
      </w:tr>
    </w:tbl>
    <w:p w14:paraId="391E5832" w14:textId="3A2E79B9" w:rsidR="001D7EDB" w:rsidRDefault="001D7EDB" w:rsidP="005D14F0">
      <w:pPr>
        <w:pStyle w:val="a6"/>
        <w:spacing w:before="120" w:after="0" w:line="320" w:lineRule="atLeast"/>
        <w:ind w:left="0" w:firstLine="709"/>
        <w:contextualSpacing w:val="0"/>
        <w:jc w:val="both"/>
        <w:rPr>
          <w:rFonts w:ascii="Times New Roman" w:hAnsi="Times New Roman"/>
          <w:sz w:val="28"/>
          <w:szCs w:val="28"/>
        </w:rPr>
      </w:pPr>
      <w:r w:rsidRPr="000C55CE">
        <w:rPr>
          <w:rFonts w:ascii="Times New Roman" w:hAnsi="Times New Roman"/>
          <w:sz w:val="28"/>
          <w:szCs w:val="28"/>
        </w:rPr>
        <w:t>1.1.2. Изложить пункт 6 паспорта муниципальной программы в редакции:</w:t>
      </w:r>
    </w:p>
    <w:p w14:paraId="5C2A4297" w14:textId="0A394975" w:rsidR="001D7EDB" w:rsidRPr="000C55CE" w:rsidRDefault="001D7EDB" w:rsidP="005D14F0">
      <w:pPr>
        <w:spacing w:after="120" w:line="320" w:lineRule="atLeast"/>
        <w:ind w:firstLine="709"/>
        <w:jc w:val="both"/>
        <w:rPr>
          <w:b/>
          <w:bCs/>
          <w:sz w:val="28"/>
          <w:szCs w:val="28"/>
        </w:rPr>
      </w:pPr>
      <w:r w:rsidRPr="000C55CE">
        <w:rPr>
          <w:sz w:val="28"/>
          <w:szCs w:val="28"/>
        </w:rPr>
        <w:t>«</w:t>
      </w:r>
      <w:r w:rsidRPr="000C55CE">
        <w:rPr>
          <w:b/>
          <w:bCs/>
          <w:sz w:val="28"/>
          <w:szCs w:val="28"/>
        </w:rPr>
        <w:t>6. Объемы и источники финансирования муниципальной программы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0"/>
        <w:gridCol w:w="1515"/>
        <w:gridCol w:w="1701"/>
        <w:gridCol w:w="1985"/>
        <w:gridCol w:w="1275"/>
        <w:gridCol w:w="1701"/>
        <w:gridCol w:w="278"/>
      </w:tblGrid>
      <w:tr w:rsidR="000C55CE" w:rsidRPr="00647AC7" w14:paraId="5FF87F53" w14:textId="75DB7A05" w:rsidTr="008517E1">
        <w:trPr>
          <w:trHeight w:val="20"/>
        </w:trPr>
        <w:tc>
          <w:tcPr>
            <w:tcW w:w="890" w:type="dxa"/>
            <w:vMerge w:val="restart"/>
          </w:tcPr>
          <w:p w14:paraId="5C497F2F" w14:textId="77777777" w:rsidR="000C55CE" w:rsidRPr="00647AC7" w:rsidRDefault="000C55CE" w:rsidP="008517E1">
            <w:pPr>
              <w:spacing w:line="240" w:lineRule="exact"/>
              <w:jc w:val="center"/>
              <w:rPr>
                <w:bCs/>
                <w:sz w:val="28"/>
                <w:szCs w:val="28"/>
              </w:rPr>
            </w:pPr>
            <w:r w:rsidRPr="00647AC7">
              <w:rPr>
                <w:bCs/>
                <w:sz w:val="28"/>
                <w:szCs w:val="28"/>
              </w:rPr>
              <w:t>Год</w:t>
            </w:r>
          </w:p>
        </w:tc>
        <w:tc>
          <w:tcPr>
            <w:tcW w:w="8177" w:type="dxa"/>
            <w:gridSpan w:val="5"/>
            <w:tcBorders>
              <w:right w:val="single" w:sz="4" w:space="0" w:color="auto"/>
            </w:tcBorders>
          </w:tcPr>
          <w:p w14:paraId="0AA1103C" w14:textId="77777777" w:rsidR="000C55CE" w:rsidRPr="00647AC7" w:rsidRDefault="000C55CE" w:rsidP="008517E1">
            <w:pPr>
              <w:spacing w:line="240" w:lineRule="exact"/>
              <w:jc w:val="center"/>
              <w:rPr>
                <w:bCs/>
                <w:sz w:val="28"/>
                <w:szCs w:val="28"/>
              </w:rPr>
            </w:pPr>
            <w:r w:rsidRPr="00647AC7">
              <w:rPr>
                <w:bCs/>
                <w:sz w:val="28"/>
                <w:szCs w:val="28"/>
              </w:rPr>
              <w:t>Источник финансирования</w:t>
            </w:r>
          </w:p>
        </w:tc>
        <w:tc>
          <w:tcPr>
            <w:tcW w:w="278" w:type="dxa"/>
            <w:tcBorders>
              <w:top w:val="nil"/>
              <w:left w:val="single" w:sz="4" w:space="0" w:color="auto"/>
              <w:bottom w:val="nil"/>
              <w:right w:val="nil"/>
            </w:tcBorders>
          </w:tcPr>
          <w:p w14:paraId="7FE500EE" w14:textId="77777777" w:rsidR="000C55CE" w:rsidRPr="00647AC7" w:rsidRDefault="000C55CE" w:rsidP="000C55CE">
            <w:pPr>
              <w:spacing w:line="240" w:lineRule="exact"/>
              <w:jc w:val="center"/>
              <w:rPr>
                <w:bCs/>
                <w:sz w:val="28"/>
                <w:szCs w:val="28"/>
              </w:rPr>
            </w:pPr>
          </w:p>
        </w:tc>
      </w:tr>
      <w:tr w:rsidR="008517E1" w:rsidRPr="00647AC7" w14:paraId="229FD239" w14:textId="0F61B90E" w:rsidTr="008517E1">
        <w:trPr>
          <w:trHeight w:val="20"/>
        </w:trPr>
        <w:tc>
          <w:tcPr>
            <w:tcW w:w="890" w:type="dxa"/>
            <w:vMerge/>
          </w:tcPr>
          <w:p w14:paraId="5B396F76" w14:textId="77777777" w:rsidR="000C55CE" w:rsidRPr="00647AC7" w:rsidRDefault="000C55CE" w:rsidP="008517E1">
            <w:pPr>
              <w:spacing w:line="240" w:lineRule="exact"/>
              <w:jc w:val="center"/>
              <w:rPr>
                <w:bCs/>
                <w:sz w:val="28"/>
                <w:szCs w:val="28"/>
              </w:rPr>
            </w:pPr>
          </w:p>
        </w:tc>
        <w:tc>
          <w:tcPr>
            <w:tcW w:w="1515" w:type="dxa"/>
          </w:tcPr>
          <w:p w14:paraId="4575F9AD" w14:textId="77777777" w:rsidR="000C55CE" w:rsidRPr="00647AC7" w:rsidRDefault="000C55CE" w:rsidP="008517E1">
            <w:pPr>
              <w:spacing w:line="240" w:lineRule="exact"/>
              <w:jc w:val="center"/>
              <w:rPr>
                <w:bCs/>
                <w:sz w:val="28"/>
                <w:szCs w:val="28"/>
              </w:rPr>
            </w:pPr>
            <w:r w:rsidRPr="00647AC7">
              <w:rPr>
                <w:bCs/>
                <w:sz w:val="28"/>
                <w:szCs w:val="28"/>
              </w:rPr>
              <w:t>областной бюджет</w:t>
            </w:r>
          </w:p>
        </w:tc>
        <w:tc>
          <w:tcPr>
            <w:tcW w:w="1701" w:type="dxa"/>
          </w:tcPr>
          <w:p w14:paraId="59F84CB2" w14:textId="2B89070C" w:rsidR="000C55CE" w:rsidRPr="00647AC7" w:rsidRDefault="000C55CE" w:rsidP="008517E1">
            <w:pPr>
              <w:spacing w:line="240" w:lineRule="exact"/>
              <w:jc w:val="center"/>
              <w:rPr>
                <w:bCs/>
                <w:sz w:val="28"/>
                <w:szCs w:val="28"/>
              </w:rPr>
            </w:pPr>
            <w:proofErr w:type="spellStart"/>
            <w:r w:rsidRPr="00647AC7">
              <w:rPr>
                <w:bCs/>
                <w:sz w:val="28"/>
                <w:szCs w:val="28"/>
              </w:rPr>
              <w:t>федераль</w:t>
            </w:r>
            <w:r w:rsidR="008517E1">
              <w:rPr>
                <w:bCs/>
                <w:sz w:val="28"/>
                <w:szCs w:val="28"/>
              </w:rPr>
              <w:t>-</w:t>
            </w:r>
            <w:r w:rsidRPr="00647AC7">
              <w:rPr>
                <w:bCs/>
                <w:sz w:val="28"/>
                <w:szCs w:val="28"/>
              </w:rPr>
              <w:t>ный</w:t>
            </w:r>
            <w:proofErr w:type="spellEnd"/>
            <w:r w:rsidRPr="00647AC7">
              <w:rPr>
                <w:bCs/>
                <w:sz w:val="28"/>
                <w:szCs w:val="28"/>
              </w:rPr>
              <w:t xml:space="preserve"> бюджет</w:t>
            </w:r>
          </w:p>
        </w:tc>
        <w:tc>
          <w:tcPr>
            <w:tcW w:w="1985" w:type="dxa"/>
          </w:tcPr>
          <w:p w14:paraId="25A32341" w14:textId="06142DBA" w:rsidR="000C55CE" w:rsidRPr="00647AC7" w:rsidRDefault="000C55CE" w:rsidP="008517E1">
            <w:pPr>
              <w:spacing w:line="240" w:lineRule="exact"/>
              <w:jc w:val="center"/>
              <w:rPr>
                <w:bCs/>
                <w:sz w:val="28"/>
                <w:szCs w:val="28"/>
              </w:rPr>
            </w:pPr>
            <w:r w:rsidRPr="00647AC7">
              <w:rPr>
                <w:bCs/>
                <w:sz w:val="28"/>
                <w:szCs w:val="28"/>
              </w:rPr>
              <w:t xml:space="preserve">бюджет </w:t>
            </w:r>
            <w:proofErr w:type="spellStart"/>
            <w:r w:rsidRPr="00647AC7">
              <w:rPr>
                <w:bCs/>
                <w:sz w:val="28"/>
                <w:szCs w:val="28"/>
              </w:rPr>
              <w:t>муни</w:t>
            </w:r>
            <w:r w:rsidR="008517E1">
              <w:rPr>
                <w:bCs/>
                <w:sz w:val="28"/>
                <w:szCs w:val="28"/>
              </w:rPr>
              <w:t>-</w:t>
            </w:r>
            <w:r w:rsidRPr="00647AC7">
              <w:rPr>
                <w:bCs/>
                <w:sz w:val="28"/>
                <w:szCs w:val="28"/>
              </w:rPr>
              <w:t>ципального</w:t>
            </w:r>
            <w:proofErr w:type="spellEnd"/>
            <w:r w:rsidRPr="00647AC7">
              <w:rPr>
                <w:bCs/>
                <w:sz w:val="28"/>
                <w:szCs w:val="28"/>
              </w:rPr>
              <w:t xml:space="preserve"> района</w:t>
            </w:r>
          </w:p>
        </w:tc>
        <w:tc>
          <w:tcPr>
            <w:tcW w:w="1275" w:type="dxa"/>
          </w:tcPr>
          <w:p w14:paraId="7E8C3F3D" w14:textId="29C2BBB4" w:rsidR="000C55CE" w:rsidRPr="00647AC7" w:rsidRDefault="000C55CE" w:rsidP="008517E1">
            <w:pPr>
              <w:spacing w:line="240" w:lineRule="exact"/>
              <w:jc w:val="center"/>
              <w:rPr>
                <w:bCs/>
                <w:sz w:val="28"/>
                <w:szCs w:val="28"/>
              </w:rPr>
            </w:pPr>
            <w:proofErr w:type="spellStart"/>
            <w:r w:rsidRPr="00647AC7">
              <w:rPr>
                <w:bCs/>
                <w:sz w:val="28"/>
                <w:szCs w:val="28"/>
              </w:rPr>
              <w:t>внебюд</w:t>
            </w:r>
            <w:r w:rsidR="008517E1">
              <w:rPr>
                <w:bCs/>
                <w:sz w:val="28"/>
                <w:szCs w:val="28"/>
              </w:rPr>
              <w:t>-</w:t>
            </w:r>
            <w:r w:rsidRPr="00647AC7">
              <w:rPr>
                <w:bCs/>
                <w:sz w:val="28"/>
                <w:szCs w:val="28"/>
              </w:rPr>
              <w:t>жетные</w:t>
            </w:r>
            <w:proofErr w:type="spellEnd"/>
            <w:r w:rsidRPr="00647AC7">
              <w:rPr>
                <w:bCs/>
                <w:sz w:val="28"/>
                <w:szCs w:val="28"/>
              </w:rPr>
              <w:t xml:space="preserve"> средства</w:t>
            </w:r>
          </w:p>
        </w:tc>
        <w:tc>
          <w:tcPr>
            <w:tcW w:w="1701" w:type="dxa"/>
            <w:tcBorders>
              <w:right w:val="single" w:sz="4" w:space="0" w:color="auto"/>
            </w:tcBorders>
          </w:tcPr>
          <w:p w14:paraId="65630410" w14:textId="77777777" w:rsidR="000C55CE" w:rsidRPr="00647AC7" w:rsidRDefault="000C55CE" w:rsidP="008517E1">
            <w:pPr>
              <w:spacing w:line="240" w:lineRule="exact"/>
              <w:jc w:val="center"/>
              <w:rPr>
                <w:bCs/>
                <w:sz w:val="28"/>
                <w:szCs w:val="28"/>
              </w:rPr>
            </w:pPr>
            <w:r w:rsidRPr="00647AC7">
              <w:rPr>
                <w:bCs/>
                <w:sz w:val="28"/>
                <w:szCs w:val="28"/>
              </w:rPr>
              <w:t>всего</w:t>
            </w:r>
          </w:p>
        </w:tc>
        <w:tc>
          <w:tcPr>
            <w:tcW w:w="278" w:type="dxa"/>
            <w:tcBorders>
              <w:top w:val="nil"/>
              <w:left w:val="single" w:sz="4" w:space="0" w:color="auto"/>
              <w:bottom w:val="nil"/>
              <w:right w:val="nil"/>
            </w:tcBorders>
          </w:tcPr>
          <w:p w14:paraId="3304F4AD" w14:textId="77777777" w:rsidR="000C55CE" w:rsidRPr="00647AC7" w:rsidRDefault="000C55CE" w:rsidP="000C55CE">
            <w:pPr>
              <w:spacing w:line="240" w:lineRule="exact"/>
              <w:jc w:val="center"/>
              <w:rPr>
                <w:bCs/>
                <w:sz w:val="28"/>
                <w:szCs w:val="28"/>
              </w:rPr>
            </w:pPr>
          </w:p>
        </w:tc>
      </w:tr>
      <w:tr w:rsidR="008517E1" w:rsidRPr="00647AC7" w14:paraId="1B3C75A0" w14:textId="602B593A" w:rsidTr="004D3349">
        <w:trPr>
          <w:trHeight w:val="66"/>
        </w:trPr>
        <w:tc>
          <w:tcPr>
            <w:tcW w:w="890" w:type="dxa"/>
            <w:vAlign w:val="center"/>
          </w:tcPr>
          <w:p w14:paraId="6850AA93" w14:textId="77777777" w:rsidR="000C55CE" w:rsidRPr="00647AC7" w:rsidRDefault="000C55CE" w:rsidP="000C55CE">
            <w:pPr>
              <w:spacing w:line="240" w:lineRule="exact"/>
              <w:jc w:val="center"/>
              <w:rPr>
                <w:bCs/>
                <w:sz w:val="28"/>
                <w:szCs w:val="28"/>
              </w:rPr>
            </w:pPr>
            <w:r w:rsidRPr="00647AC7">
              <w:rPr>
                <w:bCs/>
                <w:sz w:val="28"/>
                <w:szCs w:val="28"/>
              </w:rPr>
              <w:t>1</w:t>
            </w:r>
          </w:p>
        </w:tc>
        <w:tc>
          <w:tcPr>
            <w:tcW w:w="1515" w:type="dxa"/>
            <w:vAlign w:val="center"/>
          </w:tcPr>
          <w:p w14:paraId="79ACA962" w14:textId="77777777" w:rsidR="000C55CE" w:rsidRPr="00647AC7" w:rsidRDefault="000C55CE" w:rsidP="000C55CE">
            <w:pPr>
              <w:spacing w:line="240" w:lineRule="exact"/>
              <w:jc w:val="center"/>
              <w:rPr>
                <w:bCs/>
                <w:sz w:val="28"/>
                <w:szCs w:val="28"/>
              </w:rPr>
            </w:pPr>
            <w:r w:rsidRPr="00647AC7">
              <w:rPr>
                <w:bCs/>
                <w:sz w:val="28"/>
                <w:szCs w:val="28"/>
              </w:rPr>
              <w:t>2</w:t>
            </w:r>
          </w:p>
        </w:tc>
        <w:tc>
          <w:tcPr>
            <w:tcW w:w="1701" w:type="dxa"/>
            <w:vAlign w:val="center"/>
          </w:tcPr>
          <w:p w14:paraId="6FEB0897" w14:textId="77777777" w:rsidR="000C55CE" w:rsidRPr="00647AC7" w:rsidRDefault="000C55CE" w:rsidP="000C55CE">
            <w:pPr>
              <w:spacing w:line="240" w:lineRule="exact"/>
              <w:jc w:val="center"/>
              <w:rPr>
                <w:bCs/>
                <w:sz w:val="28"/>
                <w:szCs w:val="28"/>
              </w:rPr>
            </w:pPr>
            <w:r w:rsidRPr="00647AC7">
              <w:rPr>
                <w:bCs/>
                <w:sz w:val="28"/>
                <w:szCs w:val="28"/>
              </w:rPr>
              <w:t>3</w:t>
            </w:r>
          </w:p>
        </w:tc>
        <w:tc>
          <w:tcPr>
            <w:tcW w:w="1985" w:type="dxa"/>
            <w:vAlign w:val="center"/>
          </w:tcPr>
          <w:p w14:paraId="26B56997" w14:textId="77777777" w:rsidR="000C55CE" w:rsidRPr="00647AC7" w:rsidRDefault="000C55CE" w:rsidP="000C55CE">
            <w:pPr>
              <w:spacing w:line="240" w:lineRule="exact"/>
              <w:jc w:val="center"/>
              <w:rPr>
                <w:bCs/>
                <w:sz w:val="28"/>
                <w:szCs w:val="28"/>
              </w:rPr>
            </w:pPr>
            <w:r w:rsidRPr="00647AC7">
              <w:rPr>
                <w:bCs/>
                <w:sz w:val="28"/>
                <w:szCs w:val="28"/>
              </w:rPr>
              <w:t>4</w:t>
            </w:r>
          </w:p>
        </w:tc>
        <w:tc>
          <w:tcPr>
            <w:tcW w:w="1275" w:type="dxa"/>
            <w:vAlign w:val="center"/>
          </w:tcPr>
          <w:p w14:paraId="18A08C84" w14:textId="77777777" w:rsidR="000C55CE" w:rsidRPr="00647AC7" w:rsidRDefault="000C55CE" w:rsidP="000C55CE">
            <w:pPr>
              <w:spacing w:line="240" w:lineRule="exact"/>
              <w:jc w:val="center"/>
              <w:rPr>
                <w:bCs/>
                <w:sz w:val="28"/>
                <w:szCs w:val="28"/>
              </w:rPr>
            </w:pPr>
            <w:r w:rsidRPr="00647AC7">
              <w:rPr>
                <w:bCs/>
                <w:sz w:val="28"/>
                <w:szCs w:val="28"/>
              </w:rPr>
              <w:t>5</w:t>
            </w:r>
          </w:p>
        </w:tc>
        <w:tc>
          <w:tcPr>
            <w:tcW w:w="1701" w:type="dxa"/>
            <w:tcBorders>
              <w:right w:val="single" w:sz="4" w:space="0" w:color="auto"/>
            </w:tcBorders>
            <w:vAlign w:val="center"/>
          </w:tcPr>
          <w:p w14:paraId="623B6271" w14:textId="77777777" w:rsidR="000C55CE" w:rsidRPr="00647AC7" w:rsidRDefault="000C55CE" w:rsidP="000C55CE">
            <w:pPr>
              <w:spacing w:line="240" w:lineRule="exact"/>
              <w:jc w:val="center"/>
              <w:rPr>
                <w:bCs/>
                <w:sz w:val="28"/>
                <w:szCs w:val="28"/>
              </w:rPr>
            </w:pPr>
            <w:r w:rsidRPr="00647AC7">
              <w:rPr>
                <w:bCs/>
                <w:sz w:val="28"/>
                <w:szCs w:val="28"/>
              </w:rPr>
              <w:t>6</w:t>
            </w:r>
          </w:p>
        </w:tc>
        <w:tc>
          <w:tcPr>
            <w:tcW w:w="278" w:type="dxa"/>
            <w:tcBorders>
              <w:top w:val="nil"/>
              <w:left w:val="single" w:sz="4" w:space="0" w:color="auto"/>
              <w:bottom w:val="nil"/>
              <w:right w:val="nil"/>
            </w:tcBorders>
          </w:tcPr>
          <w:p w14:paraId="7A0AF1BD" w14:textId="77777777" w:rsidR="000C55CE" w:rsidRPr="00647AC7" w:rsidRDefault="000C55CE" w:rsidP="000C55CE">
            <w:pPr>
              <w:spacing w:line="240" w:lineRule="exact"/>
              <w:jc w:val="center"/>
              <w:rPr>
                <w:bCs/>
                <w:sz w:val="28"/>
                <w:szCs w:val="28"/>
              </w:rPr>
            </w:pPr>
          </w:p>
        </w:tc>
      </w:tr>
      <w:tr w:rsidR="008517E1" w:rsidRPr="00647AC7" w14:paraId="5EE53009" w14:textId="10E8E08A" w:rsidTr="008517E1">
        <w:trPr>
          <w:trHeight w:val="20"/>
        </w:trPr>
        <w:tc>
          <w:tcPr>
            <w:tcW w:w="890" w:type="dxa"/>
          </w:tcPr>
          <w:p w14:paraId="7979362A" w14:textId="77777777" w:rsidR="000C55CE" w:rsidRPr="00647AC7" w:rsidRDefault="000C55CE" w:rsidP="008517E1">
            <w:pPr>
              <w:spacing w:before="120" w:line="240" w:lineRule="exact"/>
              <w:jc w:val="center"/>
              <w:rPr>
                <w:sz w:val="28"/>
                <w:szCs w:val="28"/>
              </w:rPr>
            </w:pPr>
            <w:r w:rsidRPr="00647AC7">
              <w:rPr>
                <w:sz w:val="28"/>
                <w:szCs w:val="28"/>
              </w:rPr>
              <w:t>2024</w:t>
            </w:r>
          </w:p>
        </w:tc>
        <w:tc>
          <w:tcPr>
            <w:tcW w:w="1515" w:type="dxa"/>
            <w:shd w:val="clear" w:color="auto" w:fill="auto"/>
          </w:tcPr>
          <w:p w14:paraId="3A1FEE8E" w14:textId="77777777" w:rsidR="000C55CE" w:rsidRPr="00CA35D8" w:rsidRDefault="000C55CE" w:rsidP="008517E1">
            <w:pPr>
              <w:spacing w:before="120" w:line="240" w:lineRule="exact"/>
              <w:jc w:val="center"/>
              <w:rPr>
                <w:sz w:val="28"/>
                <w:szCs w:val="28"/>
              </w:rPr>
            </w:pPr>
            <w:r w:rsidRPr="00CA35D8">
              <w:rPr>
                <w:sz w:val="28"/>
                <w:szCs w:val="28"/>
              </w:rPr>
              <w:t>54851,6</w:t>
            </w:r>
          </w:p>
        </w:tc>
        <w:tc>
          <w:tcPr>
            <w:tcW w:w="1701" w:type="dxa"/>
            <w:shd w:val="clear" w:color="auto" w:fill="auto"/>
          </w:tcPr>
          <w:p w14:paraId="760F9CD1" w14:textId="77777777" w:rsidR="000C55CE" w:rsidRPr="00CA35D8" w:rsidRDefault="000C55CE" w:rsidP="008517E1">
            <w:pPr>
              <w:spacing w:before="120" w:line="240" w:lineRule="exact"/>
              <w:jc w:val="center"/>
              <w:rPr>
                <w:sz w:val="28"/>
                <w:szCs w:val="28"/>
              </w:rPr>
            </w:pPr>
            <w:r w:rsidRPr="00CA35D8">
              <w:rPr>
                <w:sz w:val="28"/>
                <w:szCs w:val="28"/>
              </w:rPr>
              <w:t>1796,5</w:t>
            </w:r>
          </w:p>
        </w:tc>
        <w:tc>
          <w:tcPr>
            <w:tcW w:w="1985" w:type="dxa"/>
            <w:shd w:val="clear" w:color="auto" w:fill="auto"/>
          </w:tcPr>
          <w:p w14:paraId="4FFFF8F5" w14:textId="77777777" w:rsidR="000C55CE" w:rsidRPr="00CA35D8" w:rsidRDefault="000C55CE" w:rsidP="008517E1">
            <w:pPr>
              <w:spacing w:before="120" w:line="240" w:lineRule="exact"/>
              <w:jc w:val="center"/>
              <w:rPr>
                <w:sz w:val="28"/>
                <w:szCs w:val="28"/>
              </w:rPr>
            </w:pPr>
            <w:r w:rsidRPr="00CA35D8">
              <w:rPr>
                <w:sz w:val="28"/>
                <w:szCs w:val="28"/>
              </w:rPr>
              <w:t>38749,63072</w:t>
            </w:r>
          </w:p>
        </w:tc>
        <w:tc>
          <w:tcPr>
            <w:tcW w:w="1275" w:type="dxa"/>
            <w:shd w:val="clear" w:color="auto" w:fill="auto"/>
          </w:tcPr>
          <w:p w14:paraId="29FEB2BC" w14:textId="77777777" w:rsidR="000C55CE" w:rsidRPr="00CA35D8" w:rsidRDefault="000C55CE" w:rsidP="008517E1">
            <w:pPr>
              <w:spacing w:before="120" w:line="240" w:lineRule="exact"/>
              <w:jc w:val="center"/>
              <w:rPr>
                <w:sz w:val="28"/>
                <w:szCs w:val="28"/>
              </w:rPr>
            </w:pPr>
            <w:r w:rsidRPr="00CA35D8">
              <w:rPr>
                <w:sz w:val="28"/>
                <w:szCs w:val="28"/>
              </w:rPr>
              <w:t>0,0</w:t>
            </w:r>
          </w:p>
        </w:tc>
        <w:tc>
          <w:tcPr>
            <w:tcW w:w="1701" w:type="dxa"/>
            <w:tcBorders>
              <w:right w:val="single" w:sz="4" w:space="0" w:color="auto"/>
            </w:tcBorders>
            <w:shd w:val="clear" w:color="auto" w:fill="auto"/>
          </w:tcPr>
          <w:p w14:paraId="2B1BA712" w14:textId="77777777" w:rsidR="000C55CE" w:rsidRPr="00CA35D8" w:rsidRDefault="000C55CE" w:rsidP="008517E1">
            <w:pPr>
              <w:spacing w:before="120" w:line="240" w:lineRule="exact"/>
              <w:ind w:left="-107" w:right="-106"/>
              <w:jc w:val="center"/>
              <w:rPr>
                <w:sz w:val="28"/>
                <w:szCs w:val="28"/>
              </w:rPr>
            </w:pPr>
            <w:r w:rsidRPr="00CA35D8">
              <w:rPr>
                <w:sz w:val="28"/>
                <w:szCs w:val="28"/>
              </w:rPr>
              <w:t>95397,73072</w:t>
            </w:r>
          </w:p>
        </w:tc>
        <w:tc>
          <w:tcPr>
            <w:tcW w:w="278" w:type="dxa"/>
            <w:tcBorders>
              <w:top w:val="nil"/>
              <w:left w:val="single" w:sz="4" w:space="0" w:color="auto"/>
              <w:bottom w:val="nil"/>
              <w:right w:val="nil"/>
            </w:tcBorders>
          </w:tcPr>
          <w:p w14:paraId="50FAD1CB" w14:textId="77777777" w:rsidR="000C55CE" w:rsidRPr="00CA35D8" w:rsidRDefault="000C55CE" w:rsidP="000C55CE">
            <w:pPr>
              <w:spacing w:before="120" w:line="240" w:lineRule="exact"/>
              <w:jc w:val="right"/>
              <w:rPr>
                <w:sz w:val="28"/>
                <w:szCs w:val="28"/>
              </w:rPr>
            </w:pPr>
          </w:p>
        </w:tc>
      </w:tr>
    </w:tbl>
    <w:p w14:paraId="304F7425" w14:textId="0E6E764C" w:rsidR="00510BA2" w:rsidRDefault="00510BA2">
      <w:r>
        <w:br w:type="page"/>
      </w:r>
    </w:p>
    <w:p w14:paraId="3EBCFA8E" w14:textId="72E4F538" w:rsidR="00510BA2" w:rsidRPr="00510BA2" w:rsidRDefault="00510BA2" w:rsidP="00510BA2">
      <w:pPr>
        <w:jc w:val="center"/>
        <w:rPr>
          <w:sz w:val="24"/>
          <w:szCs w:val="24"/>
        </w:rPr>
      </w:pPr>
    </w:p>
    <w:p w14:paraId="54A06B2A" w14:textId="00D76957" w:rsidR="00510BA2" w:rsidRPr="00510BA2" w:rsidRDefault="00510BA2" w:rsidP="00510BA2">
      <w:pPr>
        <w:jc w:val="center"/>
        <w:rPr>
          <w:sz w:val="24"/>
          <w:szCs w:val="24"/>
        </w:rPr>
      </w:pPr>
      <w:r w:rsidRPr="00510BA2">
        <w:rPr>
          <w:sz w:val="24"/>
          <w:szCs w:val="24"/>
        </w:rPr>
        <w:t>2</w:t>
      </w:r>
    </w:p>
    <w:p w14:paraId="62F0EA52" w14:textId="77777777" w:rsidR="00510BA2" w:rsidRPr="00510BA2" w:rsidRDefault="00510BA2" w:rsidP="00510BA2">
      <w:pPr>
        <w:jc w:val="center"/>
        <w:rPr>
          <w:sz w:val="24"/>
          <w:szCs w:val="24"/>
        </w:rPr>
      </w:pPr>
    </w:p>
    <w:tbl>
      <w:tblPr>
        <w:tblStyle w:val="12"/>
        <w:tblW w:w="0" w:type="auto"/>
        <w:tblLayout w:type="fixed"/>
        <w:tblLook w:val="00A0" w:firstRow="1" w:lastRow="0" w:firstColumn="1" w:lastColumn="0" w:noHBand="0" w:noVBand="0"/>
      </w:tblPr>
      <w:tblGrid>
        <w:gridCol w:w="890"/>
        <w:gridCol w:w="1515"/>
        <w:gridCol w:w="1701"/>
        <w:gridCol w:w="1985"/>
        <w:gridCol w:w="1275"/>
        <w:gridCol w:w="1701"/>
        <w:gridCol w:w="278"/>
      </w:tblGrid>
      <w:tr w:rsidR="00510BA2" w:rsidRPr="00647AC7" w14:paraId="1B24A5AE" w14:textId="77777777" w:rsidTr="00510BA2">
        <w:trPr>
          <w:trHeight w:val="64"/>
        </w:trPr>
        <w:tc>
          <w:tcPr>
            <w:tcW w:w="890" w:type="dxa"/>
          </w:tcPr>
          <w:p w14:paraId="250F90FC" w14:textId="67F4CC24" w:rsidR="00510BA2" w:rsidRPr="00647AC7" w:rsidRDefault="00510BA2" w:rsidP="00510BA2">
            <w:pPr>
              <w:spacing w:line="240" w:lineRule="exact"/>
              <w:jc w:val="center"/>
              <w:rPr>
                <w:sz w:val="28"/>
                <w:szCs w:val="28"/>
              </w:rPr>
            </w:pPr>
            <w:r>
              <w:rPr>
                <w:sz w:val="28"/>
                <w:szCs w:val="28"/>
              </w:rPr>
              <w:t>1</w:t>
            </w:r>
          </w:p>
        </w:tc>
        <w:tc>
          <w:tcPr>
            <w:tcW w:w="1515" w:type="dxa"/>
          </w:tcPr>
          <w:p w14:paraId="6139ECC9" w14:textId="3548694E" w:rsidR="00510BA2" w:rsidRDefault="00510BA2" w:rsidP="00510BA2">
            <w:pPr>
              <w:spacing w:line="240" w:lineRule="exact"/>
              <w:jc w:val="center"/>
              <w:rPr>
                <w:sz w:val="28"/>
                <w:szCs w:val="28"/>
              </w:rPr>
            </w:pPr>
            <w:r>
              <w:rPr>
                <w:sz w:val="28"/>
                <w:szCs w:val="28"/>
              </w:rPr>
              <w:t>2</w:t>
            </w:r>
          </w:p>
        </w:tc>
        <w:tc>
          <w:tcPr>
            <w:tcW w:w="1701" w:type="dxa"/>
          </w:tcPr>
          <w:p w14:paraId="063DC1AD" w14:textId="35FCA237" w:rsidR="00510BA2" w:rsidRPr="00CA35D8" w:rsidRDefault="00510BA2" w:rsidP="00510BA2">
            <w:pPr>
              <w:spacing w:line="240" w:lineRule="exact"/>
              <w:jc w:val="center"/>
              <w:rPr>
                <w:sz w:val="28"/>
                <w:szCs w:val="28"/>
              </w:rPr>
            </w:pPr>
            <w:r>
              <w:rPr>
                <w:sz w:val="28"/>
                <w:szCs w:val="28"/>
              </w:rPr>
              <w:t>3</w:t>
            </w:r>
          </w:p>
        </w:tc>
        <w:tc>
          <w:tcPr>
            <w:tcW w:w="1985" w:type="dxa"/>
          </w:tcPr>
          <w:p w14:paraId="0A3BB77C" w14:textId="37E7D965" w:rsidR="00510BA2" w:rsidRDefault="00510BA2" w:rsidP="00510BA2">
            <w:pPr>
              <w:spacing w:line="240" w:lineRule="exact"/>
              <w:jc w:val="center"/>
              <w:rPr>
                <w:sz w:val="28"/>
                <w:szCs w:val="28"/>
              </w:rPr>
            </w:pPr>
            <w:r>
              <w:rPr>
                <w:sz w:val="28"/>
                <w:szCs w:val="28"/>
              </w:rPr>
              <w:t>4</w:t>
            </w:r>
          </w:p>
        </w:tc>
        <w:tc>
          <w:tcPr>
            <w:tcW w:w="1275" w:type="dxa"/>
          </w:tcPr>
          <w:p w14:paraId="2FFAB4EA" w14:textId="548BC11F" w:rsidR="00510BA2" w:rsidRPr="00CA35D8" w:rsidRDefault="00510BA2" w:rsidP="00510BA2">
            <w:pPr>
              <w:spacing w:line="240" w:lineRule="exact"/>
              <w:jc w:val="center"/>
              <w:rPr>
                <w:sz w:val="28"/>
                <w:szCs w:val="28"/>
              </w:rPr>
            </w:pPr>
            <w:r>
              <w:rPr>
                <w:sz w:val="28"/>
                <w:szCs w:val="28"/>
              </w:rPr>
              <w:t>5</w:t>
            </w:r>
          </w:p>
        </w:tc>
        <w:tc>
          <w:tcPr>
            <w:tcW w:w="1701" w:type="dxa"/>
            <w:tcBorders>
              <w:right w:val="single" w:sz="4" w:space="0" w:color="auto"/>
            </w:tcBorders>
          </w:tcPr>
          <w:p w14:paraId="3FFB3692" w14:textId="107C9C67" w:rsidR="00510BA2" w:rsidRPr="00864D22" w:rsidRDefault="00510BA2" w:rsidP="00510BA2">
            <w:pPr>
              <w:spacing w:line="240" w:lineRule="exact"/>
              <w:jc w:val="center"/>
              <w:rPr>
                <w:sz w:val="28"/>
                <w:szCs w:val="28"/>
              </w:rPr>
            </w:pPr>
            <w:r>
              <w:rPr>
                <w:sz w:val="28"/>
                <w:szCs w:val="28"/>
              </w:rPr>
              <w:t>6</w:t>
            </w:r>
          </w:p>
        </w:tc>
        <w:tc>
          <w:tcPr>
            <w:tcW w:w="278" w:type="dxa"/>
            <w:tcBorders>
              <w:top w:val="nil"/>
              <w:left w:val="single" w:sz="4" w:space="0" w:color="auto"/>
              <w:bottom w:val="nil"/>
              <w:right w:val="nil"/>
            </w:tcBorders>
          </w:tcPr>
          <w:p w14:paraId="23695668" w14:textId="77777777" w:rsidR="00510BA2" w:rsidRPr="00864D22" w:rsidRDefault="00510BA2" w:rsidP="00510BA2">
            <w:pPr>
              <w:spacing w:line="240" w:lineRule="exact"/>
              <w:jc w:val="right"/>
              <w:rPr>
                <w:sz w:val="28"/>
                <w:szCs w:val="28"/>
              </w:rPr>
            </w:pPr>
          </w:p>
        </w:tc>
      </w:tr>
      <w:tr w:rsidR="008517E1" w:rsidRPr="00647AC7" w14:paraId="5C5474E6" w14:textId="414F3369" w:rsidTr="00510BA2">
        <w:trPr>
          <w:trHeight w:val="20"/>
        </w:trPr>
        <w:tc>
          <w:tcPr>
            <w:tcW w:w="890" w:type="dxa"/>
          </w:tcPr>
          <w:p w14:paraId="1970A296" w14:textId="7A5BD6E1" w:rsidR="000C55CE" w:rsidRPr="00647AC7" w:rsidRDefault="000C55CE" w:rsidP="008517E1">
            <w:pPr>
              <w:spacing w:before="120" w:line="240" w:lineRule="exact"/>
              <w:jc w:val="center"/>
              <w:rPr>
                <w:sz w:val="28"/>
                <w:szCs w:val="28"/>
              </w:rPr>
            </w:pPr>
            <w:r w:rsidRPr="00647AC7">
              <w:rPr>
                <w:sz w:val="28"/>
                <w:szCs w:val="28"/>
              </w:rPr>
              <w:t>2025</w:t>
            </w:r>
          </w:p>
        </w:tc>
        <w:tc>
          <w:tcPr>
            <w:tcW w:w="1515" w:type="dxa"/>
          </w:tcPr>
          <w:p w14:paraId="111A1BC1" w14:textId="77777777" w:rsidR="000C55CE" w:rsidRPr="00CA35D8" w:rsidRDefault="000C55CE" w:rsidP="008517E1">
            <w:pPr>
              <w:spacing w:before="120" w:line="240" w:lineRule="exact"/>
              <w:jc w:val="center"/>
              <w:rPr>
                <w:sz w:val="28"/>
                <w:szCs w:val="28"/>
              </w:rPr>
            </w:pPr>
            <w:r>
              <w:rPr>
                <w:sz w:val="28"/>
                <w:szCs w:val="28"/>
              </w:rPr>
              <w:t>56675,3</w:t>
            </w:r>
          </w:p>
        </w:tc>
        <w:tc>
          <w:tcPr>
            <w:tcW w:w="1701" w:type="dxa"/>
          </w:tcPr>
          <w:p w14:paraId="31A764A0" w14:textId="77777777" w:rsidR="000C55CE" w:rsidRPr="00CA35D8" w:rsidRDefault="000C55CE" w:rsidP="008517E1">
            <w:pPr>
              <w:spacing w:before="120" w:line="240" w:lineRule="exact"/>
              <w:jc w:val="center"/>
              <w:rPr>
                <w:sz w:val="28"/>
                <w:szCs w:val="28"/>
              </w:rPr>
            </w:pPr>
            <w:r w:rsidRPr="00CA35D8">
              <w:rPr>
                <w:sz w:val="28"/>
                <w:szCs w:val="28"/>
              </w:rPr>
              <w:t>1887,9</w:t>
            </w:r>
          </w:p>
        </w:tc>
        <w:tc>
          <w:tcPr>
            <w:tcW w:w="1985" w:type="dxa"/>
          </w:tcPr>
          <w:p w14:paraId="7DCC19B9" w14:textId="77777777" w:rsidR="000C55CE" w:rsidRPr="00CA35D8" w:rsidRDefault="000C55CE" w:rsidP="008517E1">
            <w:pPr>
              <w:spacing w:before="120" w:line="240" w:lineRule="exact"/>
              <w:jc w:val="center"/>
              <w:rPr>
                <w:sz w:val="28"/>
                <w:szCs w:val="28"/>
              </w:rPr>
            </w:pPr>
            <w:r>
              <w:rPr>
                <w:sz w:val="28"/>
                <w:szCs w:val="28"/>
              </w:rPr>
              <w:t>15833,0</w:t>
            </w:r>
          </w:p>
        </w:tc>
        <w:tc>
          <w:tcPr>
            <w:tcW w:w="1275" w:type="dxa"/>
          </w:tcPr>
          <w:p w14:paraId="1A03D8FA" w14:textId="77777777" w:rsidR="000C55CE" w:rsidRPr="00CA35D8" w:rsidRDefault="000C55CE" w:rsidP="008517E1">
            <w:pPr>
              <w:spacing w:before="120" w:line="240" w:lineRule="exact"/>
              <w:jc w:val="center"/>
              <w:rPr>
                <w:sz w:val="28"/>
                <w:szCs w:val="28"/>
              </w:rPr>
            </w:pPr>
            <w:r w:rsidRPr="00CA35D8">
              <w:rPr>
                <w:sz w:val="28"/>
                <w:szCs w:val="28"/>
              </w:rPr>
              <w:t>0,0</w:t>
            </w:r>
          </w:p>
        </w:tc>
        <w:tc>
          <w:tcPr>
            <w:tcW w:w="1701" w:type="dxa"/>
            <w:tcBorders>
              <w:right w:val="single" w:sz="4" w:space="0" w:color="auto"/>
            </w:tcBorders>
          </w:tcPr>
          <w:p w14:paraId="20A7B195" w14:textId="77777777" w:rsidR="000C55CE" w:rsidRPr="00864D22" w:rsidRDefault="000C55CE" w:rsidP="008517E1">
            <w:pPr>
              <w:spacing w:before="120" w:line="240" w:lineRule="exact"/>
              <w:ind w:left="-107" w:right="-106"/>
              <w:jc w:val="center"/>
              <w:rPr>
                <w:sz w:val="28"/>
                <w:szCs w:val="28"/>
              </w:rPr>
            </w:pPr>
            <w:r w:rsidRPr="00864D22">
              <w:rPr>
                <w:sz w:val="28"/>
                <w:szCs w:val="28"/>
              </w:rPr>
              <w:t>74396,20</w:t>
            </w:r>
          </w:p>
        </w:tc>
        <w:tc>
          <w:tcPr>
            <w:tcW w:w="278" w:type="dxa"/>
            <w:tcBorders>
              <w:top w:val="nil"/>
              <w:left w:val="single" w:sz="4" w:space="0" w:color="auto"/>
              <w:bottom w:val="nil"/>
              <w:right w:val="nil"/>
            </w:tcBorders>
          </w:tcPr>
          <w:p w14:paraId="167414BF" w14:textId="77777777" w:rsidR="000C55CE" w:rsidRPr="00864D22" w:rsidRDefault="000C55CE" w:rsidP="000C55CE">
            <w:pPr>
              <w:spacing w:before="120" w:line="240" w:lineRule="exact"/>
              <w:jc w:val="right"/>
              <w:rPr>
                <w:sz w:val="28"/>
                <w:szCs w:val="28"/>
              </w:rPr>
            </w:pPr>
          </w:p>
        </w:tc>
      </w:tr>
      <w:tr w:rsidR="008517E1" w:rsidRPr="00647AC7" w14:paraId="72DB2079" w14:textId="7E4C8F71" w:rsidTr="00510BA2">
        <w:trPr>
          <w:trHeight w:val="20"/>
        </w:trPr>
        <w:tc>
          <w:tcPr>
            <w:tcW w:w="890" w:type="dxa"/>
          </w:tcPr>
          <w:p w14:paraId="2F15783E" w14:textId="77777777" w:rsidR="000C55CE" w:rsidRPr="00647AC7" w:rsidRDefault="000C55CE" w:rsidP="008517E1">
            <w:pPr>
              <w:spacing w:before="120" w:line="240" w:lineRule="exact"/>
              <w:jc w:val="center"/>
              <w:rPr>
                <w:sz w:val="28"/>
                <w:szCs w:val="28"/>
              </w:rPr>
            </w:pPr>
            <w:r w:rsidRPr="00647AC7">
              <w:rPr>
                <w:sz w:val="28"/>
                <w:szCs w:val="28"/>
              </w:rPr>
              <w:t>2026</w:t>
            </w:r>
          </w:p>
        </w:tc>
        <w:tc>
          <w:tcPr>
            <w:tcW w:w="1515" w:type="dxa"/>
          </w:tcPr>
          <w:p w14:paraId="65B2B072" w14:textId="77777777" w:rsidR="000C55CE" w:rsidRPr="00CA35D8" w:rsidRDefault="000C55CE" w:rsidP="008517E1">
            <w:pPr>
              <w:spacing w:before="120" w:line="240" w:lineRule="exact"/>
              <w:jc w:val="center"/>
              <w:rPr>
                <w:sz w:val="28"/>
                <w:szCs w:val="28"/>
              </w:rPr>
            </w:pPr>
            <w:r w:rsidRPr="00CA35D8">
              <w:rPr>
                <w:sz w:val="28"/>
                <w:szCs w:val="28"/>
              </w:rPr>
              <w:t>44559,1</w:t>
            </w:r>
          </w:p>
        </w:tc>
        <w:tc>
          <w:tcPr>
            <w:tcW w:w="1701" w:type="dxa"/>
          </w:tcPr>
          <w:p w14:paraId="13280206" w14:textId="77777777" w:rsidR="000C55CE" w:rsidRPr="00CA35D8" w:rsidRDefault="000C55CE" w:rsidP="008517E1">
            <w:pPr>
              <w:spacing w:before="120" w:line="240" w:lineRule="exact"/>
              <w:jc w:val="center"/>
              <w:rPr>
                <w:sz w:val="28"/>
                <w:szCs w:val="28"/>
              </w:rPr>
            </w:pPr>
            <w:r w:rsidRPr="00CA35D8">
              <w:rPr>
                <w:sz w:val="28"/>
                <w:szCs w:val="28"/>
              </w:rPr>
              <w:t>2059,4</w:t>
            </w:r>
          </w:p>
        </w:tc>
        <w:tc>
          <w:tcPr>
            <w:tcW w:w="1985" w:type="dxa"/>
          </w:tcPr>
          <w:p w14:paraId="00E25648" w14:textId="77777777" w:rsidR="000C55CE" w:rsidRPr="00CA35D8" w:rsidRDefault="000C55CE" w:rsidP="008517E1">
            <w:pPr>
              <w:spacing w:before="120" w:line="240" w:lineRule="exact"/>
              <w:jc w:val="center"/>
              <w:rPr>
                <w:sz w:val="28"/>
                <w:szCs w:val="28"/>
              </w:rPr>
            </w:pPr>
            <w:r w:rsidRPr="00CA35D8">
              <w:rPr>
                <w:sz w:val="28"/>
                <w:szCs w:val="28"/>
              </w:rPr>
              <w:t>14306,3</w:t>
            </w:r>
          </w:p>
        </w:tc>
        <w:tc>
          <w:tcPr>
            <w:tcW w:w="1275" w:type="dxa"/>
          </w:tcPr>
          <w:p w14:paraId="0614C12E" w14:textId="77777777" w:rsidR="000C55CE" w:rsidRPr="00CA35D8" w:rsidRDefault="000C55CE" w:rsidP="008517E1">
            <w:pPr>
              <w:spacing w:before="120" w:line="240" w:lineRule="exact"/>
              <w:jc w:val="center"/>
              <w:rPr>
                <w:sz w:val="28"/>
                <w:szCs w:val="28"/>
              </w:rPr>
            </w:pPr>
            <w:r w:rsidRPr="00CA35D8">
              <w:rPr>
                <w:sz w:val="28"/>
                <w:szCs w:val="28"/>
              </w:rPr>
              <w:t>0,0</w:t>
            </w:r>
          </w:p>
        </w:tc>
        <w:tc>
          <w:tcPr>
            <w:tcW w:w="1701" w:type="dxa"/>
            <w:tcBorders>
              <w:right w:val="single" w:sz="4" w:space="0" w:color="auto"/>
            </w:tcBorders>
          </w:tcPr>
          <w:p w14:paraId="6543BDF4" w14:textId="77777777" w:rsidR="000C55CE" w:rsidRPr="00864D22" w:rsidRDefault="000C55CE" w:rsidP="008517E1">
            <w:pPr>
              <w:spacing w:before="120" w:line="240" w:lineRule="exact"/>
              <w:ind w:left="-107" w:right="-106"/>
              <w:jc w:val="center"/>
              <w:rPr>
                <w:sz w:val="28"/>
                <w:szCs w:val="28"/>
              </w:rPr>
            </w:pPr>
            <w:r w:rsidRPr="00864D22">
              <w:rPr>
                <w:sz w:val="28"/>
                <w:szCs w:val="28"/>
              </w:rPr>
              <w:t>60924,80</w:t>
            </w:r>
          </w:p>
        </w:tc>
        <w:tc>
          <w:tcPr>
            <w:tcW w:w="278" w:type="dxa"/>
            <w:tcBorders>
              <w:top w:val="nil"/>
              <w:left w:val="single" w:sz="4" w:space="0" w:color="auto"/>
              <w:bottom w:val="nil"/>
              <w:right w:val="nil"/>
            </w:tcBorders>
          </w:tcPr>
          <w:p w14:paraId="5A27DAC2" w14:textId="77777777" w:rsidR="000C55CE" w:rsidRPr="00864D22" w:rsidRDefault="000C55CE" w:rsidP="000C55CE">
            <w:pPr>
              <w:spacing w:before="120" w:line="240" w:lineRule="exact"/>
              <w:jc w:val="right"/>
              <w:rPr>
                <w:sz w:val="28"/>
                <w:szCs w:val="28"/>
              </w:rPr>
            </w:pPr>
          </w:p>
        </w:tc>
      </w:tr>
      <w:tr w:rsidR="008517E1" w:rsidRPr="00647AC7" w14:paraId="7A50EEE4" w14:textId="4600364B" w:rsidTr="00510BA2">
        <w:trPr>
          <w:trHeight w:val="20"/>
        </w:trPr>
        <w:tc>
          <w:tcPr>
            <w:tcW w:w="890" w:type="dxa"/>
          </w:tcPr>
          <w:p w14:paraId="5B79B2F3" w14:textId="77777777" w:rsidR="000C55CE" w:rsidRPr="00647AC7" w:rsidRDefault="000C55CE" w:rsidP="008517E1">
            <w:pPr>
              <w:spacing w:before="120" w:line="240" w:lineRule="exact"/>
              <w:jc w:val="center"/>
              <w:rPr>
                <w:sz w:val="28"/>
                <w:szCs w:val="28"/>
              </w:rPr>
            </w:pPr>
            <w:r w:rsidRPr="00647AC7">
              <w:rPr>
                <w:sz w:val="28"/>
                <w:szCs w:val="28"/>
              </w:rPr>
              <w:t>2027</w:t>
            </w:r>
          </w:p>
        </w:tc>
        <w:tc>
          <w:tcPr>
            <w:tcW w:w="1515" w:type="dxa"/>
          </w:tcPr>
          <w:p w14:paraId="66D2EAD1" w14:textId="77777777" w:rsidR="000C55CE" w:rsidRPr="00CA35D8" w:rsidRDefault="000C55CE" w:rsidP="008517E1">
            <w:pPr>
              <w:spacing w:before="120" w:line="240" w:lineRule="exact"/>
              <w:jc w:val="center"/>
              <w:rPr>
                <w:sz w:val="28"/>
                <w:szCs w:val="28"/>
              </w:rPr>
            </w:pPr>
            <w:r w:rsidRPr="00CA35D8">
              <w:rPr>
                <w:sz w:val="28"/>
                <w:szCs w:val="28"/>
              </w:rPr>
              <w:t>44247,4</w:t>
            </w:r>
          </w:p>
        </w:tc>
        <w:tc>
          <w:tcPr>
            <w:tcW w:w="1701" w:type="dxa"/>
          </w:tcPr>
          <w:p w14:paraId="44874C43" w14:textId="77777777" w:rsidR="000C55CE" w:rsidRPr="00CA35D8" w:rsidRDefault="000C55CE" w:rsidP="008517E1">
            <w:pPr>
              <w:spacing w:before="120" w:line="240" w:lineRule="exact"/>
              <w:jc w:val="center"/>
              <w:rPr>
                <w:sz w:val="28"/>
                <w:szCs w:val="28"/>
              </w:rPr>
            </w:pPr>
            <w:r w:rsidRPr="00CA35D8">
              <w:rPr>
                <w:sz w:val="28"/>
                <w:szCs w:val="28"/>
              </w:rPr>
              <w:t>2131,2</w:t>
            </w:r>
          </w:p>
        </w:tc>
        <w:tc>
          <w:tcPr>
            <w:tcW w:w="1985" w:type="dxa"/>
          </w:tcPr>
          <w:p w14:paraId="1585753E" w14:textId="77777777" w:rsidR="000C55CE" w:rsidRPr="00CA35D8" w:rsidRDefault="000C55CE" w:rsidP="008517E1">
            <w:pPr>
              <w:spacing w:before="120" w:line="240" w:lineRule="exact"/>
              <w:jc w:val="center"/>
              <w:rPr>
                <w:sz w:val="28"/>
                <w:szCs w:val="28"/>
              </w:rPr>
            </w:pPr>
            <w:r w:rsidRPr="00CA35D8">
              <w:rPr>
                <w:sz w:val="28"/>
                <w:szCs w:val="28"/>
              </w:rPr>
              <w:t>14201,4</w:t>
            </w:r>
          </w:p>
        </w:tc>
        <w:tc>
          <w:tcPr>
            <w:tcW w:w="1275" w:type="dxa"/>
          </w:tcPr>
          <w:p w14:paraId="3BEF8944" w14:textId="77777777" w:rsidR="000C55CE" w:rsidRPr="00CA35D8" w:rsidRDefault="000C55CE" w:rsidP="008517E1">
            <w:pPr>
              <w:spacing w:before="120" w:line="240" w:lineRule="exact"/>
              <w:jc w:val="center"/>
              <w:rPr>
                <w:sz w:val="28"/>
                <w:szCs w:val="28"/>
              </w:rPr>
            </w:pPr>
            <w:r w:rsidRPr="00CA35D8">
              <w:rPr>
                <w:sz w:val="28"/>
                <w:szCs w:val="28"/>
              </w:rPr>
              <w:t>0,0</w:t>
            </w:r>
          </w:p>
        </w:tc>
        <w:tc>
          <w:tcPr>
            <w:tcW w:w="1701" w:type="dxa"/>
            <w:tcBorders>
              <w:right w:val="single" w:sz="4" w:space="0" w:color="auto"/>
            </w:tcBorders>
          </w:tcPr>
          <w:p w14:paraId="6F71C2F4" w14:textId="77777777" w:rsidR="000C55CE" w:rsidRPr="00864D22" w:rsidRDefault="000C55CE" w:rsidP="008517E1">
            <w:pPr>
              <w:spacing w:before="120" w:line="240" w:lineRule="exact"/>
              <w:ind w:left="-107" w:right="-106"/>
              <w:jc w:val="center"/>
              <w:rPr>
                <w:sz w:val="28"/>
                <w:szCs w:val="28"/>
              </w:rPr>
            </w:pPr>
            <w:r w:rsidRPr="00864D22">
              <w:rPr>
                <w:sz w:val="28"/>
                <w:szCs w:val="28"/>
              </w:rPr>
              <w:t>60580,00</w:t>
            </w:r>
          </w:p>
        </w:tc>
        <w:tc>
          <w:tcPr>
            <w:tcW w:w="278" w:type="dxa"/>
            <w:tcBorders>
              <w:top w:val="nil"/>
              <w:left w:val="single" w:sz="4" w:space="0" w:color="auto"/>
              <w:bottom w:val="nil"/>
              <w:right w:val="nil"/>
            </w:tcBorders>
          </w:tcPr>
          <w:p w14:paraId="112FB1B7" w14:textId="77777777" w:rsidR="000C55CE" w:rsidRPr="00864D22" w:rsidRDefault="000C55CE" w:rsidP="000C55CE">
            <w:pPr>
              <w:spacing w:before="120" w:line="240" w:lineRule="exact"/>
              <w:jc w:val="right"/>
              <w:rPr>
                <w:sz w:val="28"/>
                <w:szCs w:val="28"/>
              </w:rPr>
            </w:pPr>
          </w:p>
        </w:tc>
      </w:tr>
      <w:tr w:rsidR="008517E1" w:rsidRPr="00647AC7" w14:paraId="49A78806" w14:textId="6DC1847B" w:rsidTr="00510BA2">
        <w:trPr>
          <w:trHeight w:val="20"/>
        </w:trPr>
        <w:tc>
          <w:tcPr>
            <w:tcW w:w="890" w:type="dxa"/>
          </w:tcPr>
          <w:p w14:paraId="0DE9A288" w14:textId="77777777" w:rsidR="000C55CE" w:rsidRPr="00647AC7" w:rsidRDefault="000C55CE" w:rsidP="008517E1">
            <w:pPr>
              <w:spacing w:before="120" w:line="240" w:lineRule="exact"/>
              <w:ind w:left="-109" w:right="-63"/>
              <w:jc w:val="center"/>
              <w:rPr>
                <w:sz w:val="28"/>
                <w:szCs w:val="28"/>
              </w:rPr>
            </w:pPr>
            <w:r w:rsidRPr="00647AC7">
              <w:rPr>
                <w:sz w:val="28"/>
                <w:szCs w:val="28"/>
              </w:rPr>
              <w:t>2028</w:t>
            </w:r>
          </w:p>
        </w:tc>
        <w:tc>
          <w:tcPr>
            <w:tcW w:w="1515" w:type="dxa"/>
          </w:tcPr>
          <w:p w14:paraId="570CFF11" w14:textId="77777777" w:rsidR="000C55CE" w:rsidRPr="00CA35D8" w:rsidRDefault="000C55CE" w:rsidP="008517E1">
            <w:pPr>
              <w:spacing w:before="120" w:line="240" w:lineRule="exact"/>
              <w:jc w:val="center"/>
              <w:rPr>
                <w:sz w:val="28"/>
                <w:szCs w:val="28"/>
              </w:rPr>
            </w:pPr>
            <w:r w:rsidRPr="00CA35D8">
              <w:rPr>
                <w:sz w:val="28"/>
                <w:szCs w:val="28"/>
              </w:rPr>
              <w:t>0,0</w:t>
            </w:r>
          </w:p>
        </w:tc>
        <w:tc>
          <w:tcPr>
            <w:tcW w:w="1701" w:type="dxa"/>
          </w:tcPr>
          <w:p w14:paraId="28A209D7" w14:textId="77777777" w:rsidR="000C55CE" w:rsidRPr="00CA35D8" w:rsidRDefault="000C55CE" w:rsidP="008517E1">
            <w:pPr>
              <w:spacing w:before="120" w:line="240" w:lineRule="exact"/>
              <w:jc w:val="center"/>
              <w:rPr>
                <w:sz w:val="28"/>
                <w:szCs w:val="28"/>
              </w:rPr>
            </w:pPr>
            <w:r w:rsidRPr="00CA35D8">
              <w:rPr>
                <w:sz w:val="28"/>
                <w:szCs w:val="28"/>
              </w:rPr>
              <w:t>0,0</w:t>
            </w:r>
          </w:p>
        </w:tc>
        <w:tc>
          <w:tcPr>
            <w:tcW w:w="1985" w:type="dxa"/>
          </w:tcPr>
          <w:p w14:paraId="6B604EB3" w14:textId="77777777" w:rsidR="000C55CE" w:rsidRPr="00CA35D8" w:rsidRDefault="000C55CE" w:rsidP="008517E1">
            <w:pPr>
              <w:spacing w:before="120" w:line="240" w:lineRule="exact"/>
              <w:jc w:val="center"/>
              <w:rPr>
                <w:sz w:val="28"/>
                <w:szCs w:val="28"/>
              </w:rPr>
            </w:pPr>
            <w:r w:rsidRPr="00CA35D8">
              <w:rPr>
                <w:sz w:val="28"/>
                <w:szCs w:val="28"/>
              </w:rPr>
              <w:t>0,0</w:t>
            </w:r>
          </w:p>
        </w:tc>
        <w:tc>
          <w:tcPr>
            <w:tcW w:w="1275" w:type="dxa"/>
          </w:tcPr>
          <w:p w14:paraId="68B821CF" w14:textId="77777777" w:rsidR="000C55CE" w:rsidRPr="00CA35D8" w:rsidRDefault="000C55CE" w:rsidP="008517E1">
            <w:pPr>
              <w:spacing w:before="120" w:line="240" w:lineRule="exact"/>
              <w:jc w:val="center"/>
              <w:rPr>
                <w:sz w:val="28"/>
                <w:szCs w:val="28"/>
              </w:rPr>
            </w:pPr>
            <w:r w:rsidRPr="00CA35D8">
              <w:rPr>
                <w:sz w:val="28"/>
                <w:szCs w:val="28"/>
              </w:rPr>
              <w:t>0,0</w:t>
            </w:r>
          </w:p>
        </w:tc>
        <w:tc>
          <w:tcPr>
            <w:tcW w:w="1701" w:type="dxa"/>
            <w:tcBorders>
              <w:right w:val="single" w:sz="4" w:space="0" w:color="auto"/>
            </w:tcBorders>
          </w:tcPr>
          <w:p w14:paraId="7AF5FAE8" w14:textId="77777777" w:rsidR="000C55CE" w:rsidRPr="00CA35D8" w:rsidRDefault="000C55CE" w:rsidP="008517E1">
            <w:pPr>
              <w:spacing w:before="120" w:line="240" w:lineRule="exact"/>
              <w:ind w:left="-107" w:right="-106"/>
              <w:jc w:val="center"/>
              <w:rPr>
                <w:sz w:val="28"/>
                <w:szCs w:val="28"/>
              </w:rPr>
            </w:pPr>
            <w:r w:rsidRPr="00CA35D8">
              <w:rPr>
                <w:sz w:val="28"/>
                <w:szCs w:val="28"/>
              </w:rPr>
              <w:t>0,0</w:t>
            </w:r>
          </w:p>
        </w:tc>
        <w:tc>
          <w:tcPr>
            <w:tcW w:w="278" w:type="dxa"/>
            <w:tcBorders>
              <w:top w:val="nil"/>
              <w:left w:val="single" w:sz="4" w:space="0" w:color="auto"/>
              <w:bottom w:val="nil"/>
              <w:right w:val="nil"/>
            </w:tcBorders>
          </w:tcPr>
          <w:p w14:paraId="34045C12" w14:textId="77777777" w:rsidR="000C55CE" w:rsidRPr="00CA35D8" w:rsidRDefault="000C55CE" w:rsidP="000C55CE">
            <w:pPr>
              <w:spacing w:before="120" w:line="240" w:lineRule="exact"/>
              <w:jc w:val="right"/>
              <w:rPr>
                <w:sz w:val="28"/>
                <w:szCs w:val="28"/>
              </w:rPr>
            </w:pPr>
          </w:p>
        </w:tc>
      </w:tr>
      <w:tr w:rsidR="008517E1" w:rsidRPr="00647AC7" w14:paraId="070AA5D3" w14:textId="264CDBE8" w:rsidTr="00510BA2">
        <w:trPr>
          <w:trHeight w:val="20"/>
        </w:trPr>
        <w:tc>
          <w:tcPr>
            <w:tcW w:w="890" w:type="dxa"/>
          </w:tcPr>
          <w:p w14:paraId="3B1A1DD4" w14:textId="77777777" w:rsidR="000C55CE" w:rsidRPr="00647AC7" w:rsidRDefault="000C55CE" w:rsidP="008517E1">
            <w:pPr>
              <w:spacing w:before="120" w:line="240" w:lineRule="exact"/>
              <w:ind w:left="-109" w:right="-63"/>
              <w:jc w:val="center"/>
              <w:rPr>
                <w:b/>
                <w:sz w:val="28"/>
                <w:szCs w:val="28"/>
              </w:rPr>
            </w:pPr>
            <w:r w:rsidRPr="00647AC7">
              <w:rPr>
                <w:b/>
                <w:sz w:val="28"/>
                <w:szCs w:val="28"/>
              </w:rPr>
              <w:t>Всего:</w:t>
            </w:r>
          </w:p>
        </w:tc>
        <w:tc>
          <w:tcPr>
            <w:tcW w:w="1515" w:type="dxa"/>
          </w:tcPr>
          <w:p w14:paraId="73F72B13" w14:textId="77777777" w:rsidR="000C55CE" w:rsidRPr="00CA35D8" w:rsidRDefault="000C55CE" w:rsidP="008517E1">
            <w:pPr>
              <w:spacing w:before="120" w:line="240" w:lineRule="exact"/>
              <w:jc w:val="center"/>
              <w:rPr>
                <w:sz w:val="28"/>
                <w:szCs w:val="28"/>
              </w:rPr>
            </w:pPr>
            <w:r w:rsidRPr="00CA35D8">
              <w:rPr>
                <w:sz w:val="28"/>
                <w:szCs w:val="28"/>
              </w:rPr>
              <w:t>20</w:t>
            </w:r>
            <w:r>
              <w:rPr>
                <w:sz w:val="28"/>
                <w:szCs w:val="28"/>
              </w:rPr>
              <w:t>0333,4</w:t>
            </w:r>
          </w:p>
        </w:tc>
        <w:tc>
          <w:tcPr>
            <w:tcW w:w="1701" w:type="dxa"/>
          </w:tcPr>
          <w:p w14:paraId="6C3C68AB" w14:textId="77777777" w:rsidR="000C55CE" w:rsidRPr="00CA35D8" w:rsidRDefault="000C55CE" w:rsidP="008517E1">
            <w:pPr>
              <w:spacing w:before="120" w:line="240" w:lineRule="exact"/>
              <w:jc w:val="center"/>
              <w:rPr>
                <w:sz w:val="28"/>
                <w:szCs w:val="28"/>
              </w:rPr>
            </w:pPr>
            <w:r w:rsidRPr="00CA35D8">
              <w:rPr>
                <w:sz w:val="28"/>
                <w:szCs w:val="28"/>
              </w:rPr>
              <w:t>7875,0</w:t>
            </w:r>
          </w:p>
        </w:tc>
        <w:tc>
          <w:tcPr>
            <w:tcW w:w="1985" w:type="dxa"/>
          </w:tcPr>
          <w:p w14:paraId="64885032" w14:textId="77777777" w:rsidR="000C55CE" w:rsidRPr="00CA35D8" w:rsidRDefault="000C55CE" w:rsidP="008517E1">
            <w:pPr>
              <w:spacing w:before="120" w:line="240" w:lineRule="exact"/>
              <w:jc w:val="center"/>
              <w:rPr>
                <w:sz w:val="28"/>
                <w:szCs w:val="28"/>
              </w:rPr>
            </w:pPr>
            <w:r w:rsidRPr="00CA35D8">
              <w:rPr>
                <w:sz w:val="28"/>
                <w:szCs w:val="28"/>
              </w:rPr>
              <w:t>8</w:t>
            </w:r>
            <w:r>
              <w:rPr>
                <w:sz w:val="28"/>
                <w:szCs w:val="28"/>
              </w:rPr>
              <w:t>3090,3</w:t>
            </w:r>
            <w:r w:rsidRPr="00CA35D8">
              <w:rPr>
                <w:sz w:val="28"/>
                <w:szCs w:val="28"/>
              </w:rPr>
              <w:t>3072</w:t>
            </w:r>
          </w:p>
        </w:tc>
        <w:tc>
          <w:tcPr>
            <w:tcW w:w="1275" w:type="dxa"/>
          </w:tcPr>
          <w:p w14:paraId="5C79738A" w14:textId="77777777" w:rsidR="000C55CE" w:rsidRPr="00CA35D8" w:rsidRDefault="000C55CE" w:rsidP="008517E1">
            <w:pPr>
              <w:spacing w:before="120" w:line="240" w:lineRule="exact"/>
              <w:jc w:val="center"/>
              <w:rPr>
                <w:sz w:val="28"/>
                <w:szCs w:val="28"/>
              </w:rPr>
            </w:pPr>
            <w:r w:rsidRPr="00CA35D8">
              <w:rPr>
                <w:sz w:val="28"/>
                <w:szCs w:val="28"/>
              </w:rPr>
              <w:t>0,0</w:t>
            </w:r>
          </w:p>
        </w:tc>
        <w:tc>
          <w:tcPr>
            <w:tcW w:w="1701" w:type="dxa"/>
            <w:tcBorders>
              <w:right w:val="single" w:sz="4" w:space="0" w:color="auto"/>
            </w:tcBorders>
          </w:tcPr>
          <w:p w14:paraId="3A526C1F" w14:textId="77777777" w:rsidR="000C55CE" w:rsidRPr="00CA35D8" w:rsidRDefault="000C55CE" w:rsidP="008517E1">
            <w:pPr>
              <w:spacing w:before="120" w:line="240" w:lineRule="exact"/>
              <w:ind w:left="-107" w:right="-106"/>
              <w:jc w:val="center"/>
              <w:rPr>
                <w:sz w:val="28"/>
                <w:szCs w:val="28"/>
              </w:rPr>
            </w:pPr>
            <w:r>
              <w:rPr>
                <w:sz w:val="28"/>
                <w:szCs w:val="28"/>
              </w:rPr>
              <w:t>291298,73072</w:t>
            </w:r>
          </w:p>
        </w:tc>
        <w:tc>
          <w:tcPr>
            <w:tcW w:w="278" w:type="dxa"/>
            <w:tcBorders>
              <w:top w:val="nil"/>
              <w:left w:val="single" w:sz="4" w:space="0" w:color="auto"/>
              <w:bottom w:val="nil"/>
              <w:right w:val="nil"/>
            </w:tcBorders>
          </w:tcPr>
          <w:p w14:paraId="6D9D240D" w14:textId="01D4BBC0" w:rsidR="000C55CE" w:rsidRDefault="000C55CE" w:rsidP="000C55CE">
            <w:pPr>
              <w:shd w:val="clear" w:color="auto" w:fill="FFFFFF"/>
              <w:spacing w:before="120" w:line="240" w:lineRule="exact"/>
              <w:ind w:left="-110" w:right="-117"/>
              <w:jc w:val="right"/>
              <w:rPr>
                <w:sz w:val="28"/>
                <w:szCs w:val="28"/>
              </w:rPr>
            </w:pPr>
            <w:bookmarkStart w:id="5" w:name="_Hlk183440982"/>
            <w:r w:rsidRPr="00647AC7">
              <w:rPr>
                <w:sz w:val="28"/>
                <w:szCs w:val="28"/>
              </w:rPr>
              <w:t>»</w:t>
            </w:r>
            <w:r w:rsidR="00894238">
              <w:rPr>
                <w:sz w:val="28"/>
                <w:szCs w:val="28"/>
              </w:rPr>
              <w:t>;</w:t>
            </w:r>
            <w:bookmarkEnd w:id="5"/>
          </w:p>
        </w:tc>
      </w:tr>
    </w:tbl>
    <w:p w14:paraId="0DAC2D58" w14:textId="5BC72E63" w:rsidR="001D7EDB" w:rsidRPr="008517E1" w:rsidRDefault="001D7EDB" w:rsidP="00510BA2">
      <w:pPr>
        <w:shd w:val="clear" w:color="auto" w:fill="FFFFFF"/>
        <w:spacing w:before="120" w:line="320" w:lineRule="atLeast"/>
        <w:ind w:firstLine="709"/>
        <w:jc w:val="both"/>
        <w:rPr>
          <w:sz w:val="28"/>
          <w:szCs w:val="28"/>
        </w:rPr>
      </w:pPr>
      <w:r w:rsidRPr="008517E1">
        <w:rPr>
          <w:sz w:val="28"/>
          <w:szCs w:val="28"/>
        </w:rPr>
        <w:t>1.2. Изложить раздел «</w:t>
      </w:r>
      <w:bookmarkStart w:id="6" w:name="_Hlk183445749"/>
      <w:r w:rsidRPr="008517E1">
        <w:rPr>
          <w:bCs/>
          <w:sz w:val="28"/>
          <w:szCs w:val="28"/>
          <w:lang w:val="en-US"/>
        </w:rPr>
        <w:t>I</w:t>
      </w:r>
      <w:bookmarkEnd w:id="6"/>
      <w:r w:rsidRPr="008517E1">
        <w:rPr>
          <w:rFonts w:eastAsia="Calibri"/>
          <w:bCs/>
          <w:sz w:val="28"/>
          <w:szCs w:val="28"/>
          <w:lang w:val="en-US"/>
        </w:rPr>
        <w:t>V</w:t>
      </w:r>
      <w:r w:rsidRPr="008517E1">
        <w:rPr>
          <w:rFonts w:eastAsia="Calibri"/>
          <w:bCs/>
          <w:sz w:val="28"/>
          <w:szCs w:val="28"/>
        </w:rPr>
        <w:t>. Мероприятия муниципальной программы» в прилагаемой редакции (</w:t>
      </w:r>
      <w:r w:rsidRPr="008517E1">
        <w:rPr>
          <w:sz w:val="28"/>
          <w:szCs w:val="28"/>
        </w:rPr>
        <w:t>Приложение № 1 к настоящему постановлению)</w:t>
      </w:r>
      <w:r w:rsidR="00894238">
        <w:rPr>
          <w:sz w:val="28"/>
          <w:szCs w:val="28"/>
        </w:rPr>
        <w:t>;</w:t>
      </w:r>
    </w:p>
    <w:p w14:paraId="21543986" w14:textId="77777777" w:rsidR="001D7EDB" w:rsidRPr="008517E1" w:rsidRDefault="001D7EDB" w:rsidP="00510BA2">
      <w:pPr>
        <w:spacing w:line="320" w:lineRule="atLeast"/>
        <w:ind w:firstLine="709"/>
        <w:jc w:val="both"/>
        <w:rPr>
          <w:bCs/>
          <w:sz w:val="28"/>
          <w:szCs w:val="28"/>
        </w:rPr>
      </w:pPr>
      <w:r w:rsidRPr="008517E1">
        <w:rPr>
          <w:bCs/>
          <w:sz w:val="28"/>
          <w:szCs w:val="28"/>
        </w:rPr>
        <w:t>1.3. В разделе «</w:t>
      </w:r>
      <w:r w:rsidRPr="008517E1">
        <w:rPr>
          <w:bCs/>
          <w:sz w:val="28"/>
          <w:szCs w:val="28"/>
          <w:lang w:val="en-US"/>
        </w:rPr>
        <w:t>V</w:t>
      </w:r>
      <w:r w:rsidRPr="008517E1">
        <w:rPr>
          <w:bCs/>
          <w:sz w:val="28"/>
          <w:szCs w:val="28"/>
        </w:rPr>
        <w:t>. Подпрограмма «Организация и обеспечение осуществления бюджетного процесса, управление муниципальным долгом Боровичского муниципального района» муниципальной программы (далее подпрограмма):</w:t>
      </w:r>
    </w:p>
    <w:p w14:paraId="372F9821" w14:textId="77777777" w:rsidR="001D7EDB" w:rsidRPr="008517E1" w:rsidRDefault="001D7EDB" w:rsidP="00510BA2">
      <w:pPr>
        <w:pStyle w:val="a6"/>
        <w:spacing w:after="120" w:line="320" w:lineRule="atLeast"/>
        <w:ind w:left="0" w:firstLine="709"/>
        <w:contextualSpacing w:val="0"/>
        <w:jc w:val="both"/>
        <w:rPr>
          <w:rFonts w:ascii="Times New Roman" w:hAnsi="Times New Roman"/>
          <w:sz w:val="28"/>
          <w:szCs w:val="28"/>
        </w:rPr>
      </w:pPr>
      <w:r w:rsidRPr="008517E1">
        <w:rPr>
          <w:rFonts w:ascii="Times New Roman" w:hAnsi="Times New Roman"/>
          <w:sz w:val="28"/>
          <w:szCs w:val="28"/>
        </w:rPr>
        <w:t>1.3.1. Изложить строку 1.9 таблицы пункта 2 в редакции: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709"/>
        <w:gridCol w:w="709"/>
        <w:gridCol w:w="679"/>
        <w:gridCol w:w="738"/>
        <w:gridCol w:w="709"/>
      </w:tblGrid>
      <w:tr w:rsidR="001D7EDB" w:rsidRPr="00647AC7" w14:paraId="14A37132" w14:textId="77777777" w:rsidTr="004D3349">
        <w:tc>
          <w:tcPr>
            <w:tcW w:w="709" w:type="dxa"/>
            <w:vMerge w:val="restart"/>
            <w:shd w:val="clear" w:color="auto" w:fill="auto"/>
          </w:tcPr>
          <w:p w14:paraId="37EC0AA6" w14:textId="77777777" w:rsidR="001D7EDB" w:rsidRPr="00647AC7" w:rsidRDefault="001D7EDB" w:rsidP="004D3349">
            <w:pPr>
              <w:widowControl w:val="0"/>
              <w:spacing w:line="240" w:lineRule="exact"/>
              <w:jc w:val="center"/>
              <w:rPr>
                <w:rFonts w:eastAsia="Calibri"/>
                <w:color w:val="000000"/>
                <w:sz w:val="28"/>
                <w:szCs w:val="28"/>
              </w:rPr>
            </w:pPr>
            <w:r w:rsidRPr="00647AC7">
              <w:rPr>
                <w:rFonts w:eastAsia="Calibri"/>
                <w:color w:val="000000"/>
                <w:sz w:val="28"/>
                <w:szCs w:val="28"/>
              </w:rPr>
              <w:t>№ п/п</w:t>
            </w:r>
          </w:p>
        </w:tc>
        <w:tc>
          <w:tcPr>
            <w:tcW w:w="5103" w:type="dxa"/>
            <w:vMerge w:val="restart"/>
            <w:shd w:val="clear" w:color="auto" w:fill="auto"/>
          </w:tcPr>
          <w:p w14:paraId="756141EA" w14:textId="77777777" w:rsidR="001D7EDB" w:rsidRPr="00647AC7" w:rsidRDefault="001D7EDB" w:rsidP="004D3349">
            <w:pPr>
              <w:widowControl w:val="0"/>
              <w:spacing w:line="240" w:lineRule="exact"/>
              <w:jc w:val="center"/>
              <w:rPr>
                <w:rFonts w:ascii="Times New Roman CYR" w:eastAsia="Calibri" w:hAnsi="Times New Roman CYR"/>
                <w:color w:val="000000"/>
                <w:sz w:val="28"/>
                <w:szCs w:val="28"/>
              </w:rPr>
            </w:pPr>
            <w:r w:rsidRPr="00647AC7">
              <w:rPr>
                <w:rFonts w:ascii="Times New Roman CYR" w:eastAsia="Calibri" w:hAnsi="Times New Roman CYR"/>
                <w:color w:val="000000"/>
                <w:sz w:val="28"/>
                <w:szCs w:val="28"/>
              </w:rPr>
              <w:t>Задачи подпрограммы, наименование и единица измерения целевого показателя</w:t>
            </w:r>
          </w:p>
        </w:tc>
        <w:tc>
          <w:tcPr>
            <w:tcW w:w="3544" w:type="dxa"/>
            <w:gridSpan w:val="5"/>
            <w:shd w:val="clear" w:color="auto" w:fill="auto"/>
          </w:tcPr>
          <w:p w14:paraId="2F2AB661" w14:textId="77777777" w:rsidR="001D7EDB" w:rsidRPr="00647AC7" w:rsidRDefault="001D7EDB" w:rsidP="004D3349">
            <w:pPr>
              <w:widowControl w:val="0"/>
              <w:spacing w:line="240" w:lineRule="exact"/>
              <w:jc w:val="center"/>
              <w:rPr>
                <w:rFonts w:eastAsia="Calibri"/>
                <w:color w:val="000000"/>
                <w:sz w:val="28"/>
                <w:szCs w:val="28"/>
              </w:rPr>
            </w:pPr>
            <w:r w:rsidRPr="00647AC7">
              <w:rPr>
                <w:rFonts w:eastAsia="Calibri"/>
                <w:color w:val="000000"/>
                <w:sz w:val="28"/>
                <w:szCs w:val="28"/>
              </w:rPr>
              <w:t>Значение целевого показателя по годам:</w:t>
            </w:r>
          </w:p>
        </w:tc>
      </w:tr>
      <w:tr w:rsidR="001D7EDB" w:rsidRPr="00647AC7" w14:paraId="7CCD84DC" w14:textId="77777777" w:rsidTr="004D3349">
        <w:tc>
          <w:tcPr>
            <w:tcW w:w="709" w:type="dxa"/>
            <w:vMerge/>
            <w:shd w:val="clear" w:color="auto" w:fill="auto"/>
          </w:tcPr>
          <w:p w14:paraId="5D3A495A" w14:textId="77777777" w:rsidR="001D7EDB" w:rsidRPr="00647AC7" w:rsidRDefault="001D7EDB" w:rsidP="004D3349">
            <w:pPr>
              <w:widowControl w:val="0"/>
              <w:spacing w:line="240" w:lineRule="exact"/>
              <w:jc w:val="center"/>
              <w:rPr>
                <w:rFonts w:eastAsia="Calibri"/>
                <w:color w:val="000000"/>
                <w:sz w:val="28"/>
                <w:szCs w:val="28"/>
              </w:rPr>
            </w:pPr>
          </w:p>
        </w:tc>
        <w:tc>
          <w:tcPr>
            <w:tcW w:w="5103" w:type="dxa"/>
            <w:vMerge/>
            <w:shd w:val="clear" w:color="auto" w:fill="auto"/>
          </w:tcPr>
          <w:p w14:paraId="201CF8C2" w14:textId="77777777" w:rsidR="001D7EDB" w:rsidRPr="00647AC7" w:rsidRDefault="001D7EDB" w:rsidP="004D3349">
            <w:pPr>
              <w:widowControl w:val="0"/>
              <w:spacing w:line="240" w:lineRule="exact"/>
              <w:jc w:val="center"/>
              <w:rPr>
                <w:rFonts w:ascii="Times New Roman CYR" w:eastAsia="Calibri" w:hAnsi="Times New Roman CYR"/>
                <w:color w:val="000000"/>
                <w:sz w:val="28"/>
                <w:szCs w:val="28"/>
              </w:rPr>
            </w:pPr>
          </w:p>
        </w:tc>
        <w:tc>
          <w:tcPr>
            <w:tcW w:w="709" w:type="dxa"/>
            <w:shd w:val="clear" w:color="auto" w:fill="auto"/>
          </w:tcPr>
          <w:p w14:paraId="127FF602" w14:textId="77777777" w:rsidR="001D7EDB" w:rsidRPr="00647AC7" w:rsidRDefault="001D7EDB" w:rsidP="004D3349">
            <w:pPr>
              <w:widowControl w:val="0"/>
              <w:spacing w:line="240" w:lineRule="exact"/>
              <w:ind w:left="-112" w:right="-109"/>
              <w:jc w:val="center"/>
              <w:rPr>
                <w:rFonts w:eastAsia="Calibri"/>
                <w:color w:val="000000"/>
                <w:sz w:val="28"/>
                <w:szCs w:val="28"/>
              </w:rPr>
            </w:pPr>
            <w:r w:rsidRPr="00647AC7">
              <w:rPr>
                <w:rFonts w:eastAsia="Calibri"/>
                <w:color w:val="000000"/>
                <w:sz w:val="28"/>
                <w:szCs w:val="28"/>
              </w:rPr>
              <w:t>2024</w:t>
            </w:r>
          </w:p>
        </w:tc>
        <w:tc>
          <w:tcPr>
            <w:tcW w:w="709" w:type="dxa"/>
            <w:shd w:val="clear" w:color="auto" w:fill="auto"/>
          </w:tcPr>
          <w:p w14:paraId="520D61CC" w14:textId="77777777" w:rsidR="001D7EDB" w:rsidRPr="00647AC7" w:rsidRDefault="001D7EDB" w:rsidP="004D3349">
            <w:pPr>
              <w:widowControl w:val="0"/>
              <w:spacing w:line="240" w:lineRule="exact"/>
              <w:ind w:left="-112" w:right="-109"/>
              <w:jc w:val="center"/>
              <w:rPr>
                <w:rFonts w:eastAsia="Calibri"/>
                <w:color w:val="000000"/>
                <w:sz w:val="28"/>
                <w:szCs w:val="28"/>
              </w:rPr>
            </w:pPr>
            <w:r w:rsidRPr="00647AC7">
              <w:rPr>
                <w:rFonts w:eastAsia="Calibri"/>
                <w:color w:val="000000"/>
                <w:sz w:val="28"/>
                <w:szCs w:val="28"/>
              </w:rPr>
              <w:t>2025</w:t>
            </w:r>
          </w:p>
        </w:tc>
        <w:tc>
          <w:tcPr>
            <w:tcW w:w="679" w:type="dxa"/>
            <w:shd w:val="clear" w:color="auto" w:fill="auto"/>
          </w:tcPr>
          <w:p w14:paraId="666DBC5A" w14:textId="77777777" w:rsidR="001D7EDB" w:rsidRPr="00647AC7" w:rsidRDefault="001D7EDB" w:rsidP="004D3349">
            <w:pPr>
              <w:widowControl w:val="0"/>
              <w:spacing w:line="240" w:lineRule="exact"/>
              <w:ind w:left="-112" w:right="-109"/>
              <w:jc w:val="center"/>
              <w:rPr>
                <w:rFonts w:eastAsia="Calibri"/>
                <w:color w:val="000000"/>
                <w:sz w:val="28"/>
                <w:szCs w:val="28"/>
              </w:rPr>
            </w:pPr>
            <w:r w:rsidRPr="00647AC7">
              <w:rPr>
                <w:rFonts w:eastAsia="Calibri"/>
                <w:color w:val="000000"/>
                <w:sz w:val="28"/>
                <w:szCs w:val="28"/>
              </w:rPr>
              <w:t>2026</w:t>
            </w:r>
          </w:p>
        </w:tc>
        <w:tc>
          <w:tcPr>
            <w:tcW w:w="738" w:type="dxa"/>
            <w:shd w:val="clear" w:color="auto" w:fill="auto"/>
          </w:tcPr>
          <w:p w14:paraId="1ADFC275" w14:textId="77777777" w:rsidR="001D7EDB" w:rsidRPr="00647AC7" w:rsidRDefault="001D7EDB" w:rsidP="004D3349">
            <w:pPr>
              <w:widowControl w:val="0"/>
              <w:spacing w:line="240" w:lineRule="exact"/>
              <w:ind w:left="-112" w:right="-109"/>
              <w:jc w:val="center"/>
              <w:rPr>
                <w:rFonts w:eastAsia="Calibri"/>
                <w:color w:val="000000"/>
                <w:sz w:val="28"/>
                <w:szCs w:val="28"/>
              </w:rPr>
            </w:pPr>
            <w:r w:rsidRPr="00647AC7">
              <w:rPr>
                <w:rFonts w:eastAsia="Calibri"/>
                <w:color w:val="000000"/>
                <w:sz w:val="28"/>
                <w:szCs w:val="28"/>
              </w:rPr>
              <w:t>2027</w:t>
            </w:r>
          </w:p>
        </w:tc>
        <w:tc>
          <w:tcPr>
            <w:tcW w:w="709" w:type="dxa"/>
            <w:shd w:val="clear" w:color="auto" w:fill="auto"/>
          </w:tcPr>
          <w:p w14:paraId="1533BC5A" w14:textId="77777777" w:rsidR="001D7EDB" w:rsidRPr="00647AC7" w:rsidRDefault="001D7EDB" w:rsidP="004D3349">
            <w:pPr>
              <w:widowControl w:val="0"/>
              <w:spacing w:line="240" w:lineRule="exact"/>
              <w:ind w:left="-112" w:right="-109"/>
              <w:jc w:val="center"/>
              <w:rPr>
                <w:rFonts w:eastAsia="Calibri"/>
                <w:color w:val="000000"/>
                <w:sz w:val="28"/>
                <w:szCs w:val="28"/>
              </w:rPr>
            </w:pPr>
            <w:r w:rsidRPr="00647AC7">
              <w:rPr>
                <w:rFonts w:eastAsia="Calibri"/>
                <w:color w:val="000000"/>
                <w:sz w:val="28"/>
                <w:szCs w:val="28"/>
              </w:rPr>
              <w:t>2028</w:t>
            </w:r>
          </w:p>
        </w:tc>
      </w:tr>
      <w:tr w:rsidR="001D7EDB" w:rsidRPr="00647AC7" w14:paraId="0C9ACEE3" w14:textId="77777777" w:rsidTr="004D3349">
        <w:tc>
          <w:tcPr>
            <w:tcW w:w="709" w:type="dxa"/>
            <w:shd w:val="clear" w:color="auto" w:fill="auto"/>
          </w:tcPr>
          <w:p w14:paraId="736EE6A7" w14:textId="77777777" w:rsidR="001D7EDB" w:rsidRPr="00647AC7" w:rsidRDefault="001D7EDB" w:rsidP="004D3349">
            <w:pPr>
              <w:widowControl w:val="0"/>
              <w:spacing w:line="240" w:lineRule="exact"/>
              <w:jc w:val="center"/>
              <w:rPr>
                <w:rFonts w:eastAsia="Calibri"/>
                <w:color w:val="000000"/>
                <w:sz w:val="28"/>
                <w:szCs w:val="28"/>
              </w:rPr>
            </w:pPr>
            <w:r w:rsidRPr="00647AC7">
              <w:rPr>
                <w:rFonts w:eastAsia="Calibri"/>
                <w:color w:val="000000"/>
                <w:sz w:val="28"/>
                <w:szCs w:val="28"/>
              </w:rPr>
              <w:t>1</w:t>
            </w:r>
          </w:p>
        </w:tc>
        <w:tc>
          <w:tcPr>
            <w:tcW w:w="5103" w:type="dxa"/>
            <w:shd w:val="clear" w:color="auto" w:fill="auto"/>
          </w:tcPr>
          <w:p w14:paraId="009382E4" w14:textId="77777777" w:rsidR="001D7EDB" w:rsidRPr="00647AC7" w:rsidRDefault="001D7EDB" w:rsidP="004D3349">
            <w:pPr>
              <w:widowControl w:val="0"/>
              <w:spacing w:line="240" w:lineRule="exact"/>
              <w:jc w:val="center"/>
              <w:rPr>
                <w:rFonts w:ascii="Times New Roman CYR" w:eastAsia="Calibri" w:hAnsi="Times New Roman CYR"/>
                <w:color w:val="000000"/>
                <w:sz w:val="28"/>
                <w:szCs w:val="28"/>
              </w:rPr>
            </w:pPr>
            <w:r w:rsidRPr="00647AC7">
              <w:rPr>
                <w:rFonts w:ascii="Times New Roman CYR" w:eastAsia="Calibri" w:hAnsi="Times New Roman CYR"/>
                <w:color w:val="000000"/>
                <w:sz w:val="28"/>
                <w:szCs w:val="28"/>
              </w:rPr>
              <w:t>2</w:t>
            </w:r>
          </w:p>
        </w:tc>
        <w:tc>
          <w:tcPr>
            <w:tcW w:w="709" w:type="dxa"/>
            <w:shd w:val="clear" w:color="auto" w:fill="auto"/>
          </w:tcPr>
          <w:p w14:paraId="36111FCC" w14:textId="77777777" w:rsidR="001D7EDB" w:rsidRPr="00647AC7" w:rsidRDefault="001D7EDB" w:rsidP="004D3349">
            <w:pPr>
              <w:widowControl w:val="0"/>
              <w:spacing w:line="240" w:lineRule="exact"/>
              <w:jc w:val="center"/>
              <w:rPr>
                <w:rFonts w:eastAsia="Calibri"/>
                <w:color w:val="000000"/>
                <w:sz w:val="28"/>
                <w:szCs w:val="28"/>
              </w:rPr>
            </w:pPr>
            <w:r w:rsidRPr="00647AC7">
              <w:rPr>
                <w:rFonts w:eastAsia="Calibri"/>
                <w:color w:val="000000"/>
                <w:sz w:val="28"/>
                <w:szCs w:val="28"/>
              </w:rPr>
              <w:t>3</w:t>
            </w:r>
          </w:p>
        </w:tc>
        <w:tc>
          <w:tcPr>
            <w:tcW w:w="709" w:type="dxa"/>
            <w:shd w:val="clear" w:color="auto" w:fill="auto"/>
          </w:tcPr>
          <w:p w14:paraId="49FDAD13" w14:textId="77777777" w:rsidR="001D7EDB" w:rsidRPr="00647AC7" w:rsidRDefault="001D7EDB" w:rsidP="004D3349">
            <w:pPr>
              <w:widowControl w:val="0"/>
              <w:spacing w:line="240" w:lineRule="exact"/>
              <w:jc w:val="center"/>
              <w:rPr>
                <w:rFonts w:eastAsia="Calibri"/>
                <w:color w:val="000000"/>
                <w:sz w:val="28"/>
                <w:szCs w:val="28"/>
              </w:rPr>
            </w:pPr>
            <w:r w:rsidRPr="00647AC7">
              <w:rPr>
                <w:rFonts w:eastAsia="Calibri"/>
                <w:color w:val="000000"/>
                <w:sz w:val="28"/>
                <w:szCs w:val="28"/>
              </w:rPr>
              <w:t>4</w:t>
            </w:r>
          </w:p>
        </w:tc>
        <w:tc>
          <w:tcPr>
            <w:tcW w:w="679" w:type="dxa"/>
            <w:shd w:val="clear" w:color="auto" w:fill="auto"/>
          </w:tcPr>
          <w:p w14:paraId="23E5A0A6" w14:textId="77777777" w:rsidR="001D7EDB" w:rsidRPr="00647AC7" w:rsidRDefault="001D7EDB" w:rsidP="004D3349">
            <w:pPr>
              <w:widowControl w:val="0"/>
              <w:spacing w:line="240" w:lineRule="exact"/>
              <w:jc w:val="center"/>
              <w:rPr>
                <w:rFonts w:eastAsia="Calibri"/>
                <w:color w:val="000000"/>
                <w:sz w:val="28"/>
                <w:szCs w:val="28"/>
              </w:rPr>
            </w:pPr>
            <w:r w:rsidRPr="00647AC7">
              <w:rPr>
                <w:rFonts w:eastAsia="Calibri"/>
                <w:color w:val="000000"/>
                <w:sz w:val="28"/>
                <w:szCs w:val="28"/>
              </w:rPr>
              <w:t>5</w:t>
            </w:r>
          </w:p>
        </w:tc>
        <w:tc>
          <w:tcPr>
            <w:tcW w:w="738" w:type="dxa"/>
            <w:shd w:val="clear" w:color="auto" w:fill="auto"/>
          </w:tcPr>
          <w:p w14:paraId="3B50C59D" w14:textId="77777777" w:rsidR="001D7EDB" w:rsidRPr="00647AC7" w:rsidRDefault="001D7EDB" w:rsidP="004D3349">
            <w:pPr>
              <w:widowControl w:val="0"/>
              <w:spacing w:line="240" w:lineRule="exact"/>
              <w:jc w:val="center"/>
              <w:rPr>
                <w:rFonts w:eastAsia="Calibri"/>
                <w:color w:val="000000"/>
                <w:sz w:val="28"/>
                <w:szCs w:val="28"/>
              </w:rPr>
            </w:pPr>
            <w:r w:rsidRPr="00647AC7">
              <w:rPr>
                <w:rFonts w:eastAsia="Calibri"/>
                <w:color w:val="000000"/>
                <w:sz w:val="28"/>
                <w:szCs w:val="28"/>
              </w:rPr>
              <w:t>6</w:t>
            </w:r>
          </w:p>
        </w:tc>
        <w:tc>
          <w:tcPr>
            <w:tcW w:w="709" w:type="dxa"/>
            <w:shd w:val="clear" w:color="auto" w:fill="auto"/>
          </w:tcPr>
          <w:p w14:paraId="24B9F28D" w14:textId="77777777" w:rsidR="001D7EDB" w:rsidRPr="00647AC7" w:rsidRDefault="001D7EDB" w:rsidP="004D3349">
            <w:pPr>
              <w:widowControl w:val="0"/>
              <w:spacing w:line="240" w:lineRule="exact"/>
              <w:jc w:val="center"/>
              <w:rPr>
                <w:rFonts w:eastAsia="Calibri"/>
                <w:color w:val="000000"/>
                <w:sz w:val="28"/>
                <w:szCs w:val="28"/>
              </w:rPr>
            </w:pPr>
            <w:r w:rsidRPr="00647AC7">
              <w:rPr>
                <w:rFonts w:eastAsia="Calibri"/>
                <w:color w:val="000000"/>
                <w:sz w:val="28"/>
                <w:szCs w:val="28"/>
              </w:rPr>
              <w:t>7</w:t>
            </w:r>
          </w:p>
        </w:tc>
      </w:tr>
      <w:tr w:rsidR="004D3349" w:rsidRPr="00647AC7" w14:paraId="73E09F54" w14:textId="77777777" w:rsidTr="004D3349">
        <w:trPr>
          <w:trHeight w:val="815"/>
        </w:trPr>
        <w:tc>
          <w:tcPr>
            <w:tcW w:w="709" w:type="dxa"/>
            <w:vMerge w:val="restart"/>
            <w:shd w:val="clear" w:color="auto" w:fill="auto"/>
          </w:tcPr>
          <w:p w14:paraId="29FF8EC4" w14:textId="77777777" w:rsidR="004D3349" w:rsidRPr="00647AC7" w:rsidRDefault="004D3349" w:rsidP="004D3349">
            <w:pPr>
              <w:widowControl w:val="0"/>
              <w:spacing w:before="120" w:line="240" w:lineRule="exact"/>
              <w:ind w:left="-109" w:right="-111"/>
              <w:jc w:val="center"/>
              <w:rPr>
                <w:b/>
                <w:sz w:val="28"/>
                <w:szCs w:val="28"/>
              </w:rPr>
            </w:pPr>
            <w:r w:rsidRPr="00647AC7">
              <w:rPr>
                <w:rFonts w:eastAsia="Calibri"/>
                <w:color w:val="000000"/>
                <w:sz w:val="28"/>
                <w:szCs w:val="28"/>
              </w:rPr>
              <w:t>«1.9.</w:t>
            </w:r>
          </w:p>
        </w:tc>
        <w:tc>
          <w:tcPr>
            <w:tcW w:w="5103" w:type="dxa"/>
            <w:vMerge w:val="restart"/>
            <w:shd w:val="clear" w:color="auto" w:fill="auto"/>
          </w:tcPr>
          <w:p w14:paraId="4C14C6CD" w14:textId="297A19AF" w:rsidR="004D3349" w:rsidRPr="00647AC7" w:rsidRDefault="004D3349" w:rsidP="004D3349">
            <w:pPr>
              <w:widowControl w:val="0"/>
              <w:spacing w:before="120" w:line="240" w:lineRule="exact"/>
              <w:ind w:right="-106"/>
              <w:jc w:val="both"/>
              <w:rPr>
                <w:b/>
                <w:sz w:val="28"/>
                <w:szCs w:val="28"/>
              </w:rPr>
            </w:pPr>
            <w:r w:rsidRPr="00647AC7">
              <w:rPr>
                <w:rFonts w:ascii="Times New Roman CYR" w:eastAsia="Calibri" w:hAnsi="Times New Roman CYR"/>
                <w:color w:val="000000"/>
                <w:sz w:val="28"/>
                <w:szCs w:val="28"/>
              </w:rPr>
              <w:t xml:space="preserve">Количество контрольных мероприятий, проводимых Комитетом финансов в рамках полномочий по осуществлению внутреннего муниципального </w:t>
            </w:r>
            <w:proofErr w:type="spellStart"/>
            <w:r w:rsidRPr="00647AC7">
              <w:rPr>
                <w:rFonts w:ascii="Times New Roman CYR" w:eastAsia="Calibri" w:hAnsi="Times New Roman CYR"/>
                <w:color w:val="000000"/>
                <w:sz w:val="28"/>
                <w:szCs w:val="28"/>
              </w:rPr>
              <w:t>финансо</w:t>
            </w:r>
            <w:r>
              <w:rPr>
                <w:rFonts w:ascii="Times New Roman CYR" w:eastAsia="Calibri" w:hAnsi="Times New Roman CYR"/>
                <w:color w:val="000000"/>
                <w:sz w:val="28"/>
                <w:szCs w:val="28"/>
              </w:rPr>
              <w:t>-</w:t>
            </w:r>
            <w:r w:rsidRPr="00647AC7">
              <w:rPr>
                <w:rFonts w:ascii="Times New Roman CYR" w:eastAsia="Calibri" w:hAnsi="Times New Roman CYR"/>
                <w:color w:val="000000"/>
                <w:sz w:val="28"/>
                <w:szCs w:val="28"/>
              </w:rPr>
              <w:t>вого</w:t>
            </w:r>
            <w:proofErr w:type="spellEnd"/>
            <w:r w:rsidRPr="00647AC7">
              <w:rPr>
                <w:rFonts w:ascii="Times New Roman CYR" w:eastAsia="Calibri" w:hAnsi="Times New Roman CYR"/>
                <w:color w:val="000000"/>
                <w:sz w:val="28"/>
                <w:szCs w:val="28"/>
              </w:rPr>
              <w:t xml:space="preserve"> контроля и контроля в сфере закупок (ед.), не менее</w:t>
            </w:r>
          </w:p>
        </w:tc>
        <w:tc>
          <w:tcPr>
            <w:tcW w:w="709" w:type="dxa"/>
            <w:vMerge w:val="restart"/>
            <w:shd w:val="clear" w:color="auto" w:fill="auto"/>
          </w:tcPr>
          <w:p w14:paraId="541B78E5" w14:textId="77777777" w:rsidR="004D3349" w:rsidRPr="00647AC7" w:rsidRDefault="004D3349" w:rsidP="004D3349">
            <w:pPr>
              <w:widowControl w:val="0"/>
              <w:spacing w:before="120" w:line="240" w:lineRule="exact"/>
              <w:jc w:val="center"/>
              <w:rPr>
                <w:b/>
                <w:sz w:val="28"/>
                <w:szCs w:val="28"/>
              </w:rPr>
            </w:pPr>
            <w:r w:rsidRPr="00647AC7">
              <w:rPr>
                <w:rFonts w:eastAsia="Calibri"/>
                <w:color w:val="000000"/>
                <w:sz w:val="28"/>
                <w:szCs w:val="28"/>
              </w:rPr>
              <w:t>6</w:t>
            </w:r>
          </w:p>
        </w:tc>
        <w:tc>
          <w:tcPr>
            <w:tcW w:w="709" w:type="dxa"/>
            <w:vMerge w:val="restart"/>
          </w:tcPr>
          <w:p w14:paraId="3CF9BB8A" w14:textId="77777777" w:rsidR="004D3349" w:rsidRPr="00647AC7" w:rsidRDefault="004D3349" w:rsidP="004D3349">
            <w:pPr>
              <w:widowControl w:val="0"/>
              <w:spacing w:before="120" w:line="240" w:lineRule="exact"/>
              <w:jc w:val="center"/>
              <w:rPr>
                <w:rFonts w:eastAsia="Calibri"/>
                <w:color w:val="000000"/>
                <w:sz w:val="28"/>
                <w:szCs w:val="28"/>
              </w:rPr>
            </w:pPr>
            <w:r>
              <w:rPr>
                <w:rFonts w:eastAsia="Calibri"/>
                <w:color w:val="000000"/>
                <w:sz w:val="28"/>
                <w:szCs w:val="28"/>
              </w:rPr>
              <w:t>10</w:t>
            </w:r>
          </w:p>
        </w:tc>
        <w:tc>
          <w:tcPr>
            <w:tcW w:w="679" w:type="dxa"/>
            <w:vMerge w:val="restart"/>
            <w:shd w:val="clear" w:color="auto" w:fill="auto"/>
          </w:tcPr>
          <w:p w14:paraId="539C6883" w14:textId="77777777" w:rsidR="004D3349" w:rsidRPr="00647AC7" w:rsidRDefault="004D3349" w:rsidP="004D3349">
            <w:pPr>
              <w:widowControl w:val="0"/>
              <w:spacing w:before="120" w:line="240" w:lineRule="exact"/>
              <w:jc w:val="center"/>
              <w:rPr>
                <w:b/>
                <w:sz w:val="28"/>
                <w:szCs w:val="28"/>
              </w:rPr>
            </w:pPr>
            <w:r>
              <w:rPr>
                <w:rFonts w:eastAsia="Calibri"/>
                <w:color w:val="000000"/>
                <w:sz w:val="28"/>
                <w:szCs w:val="28"/>
              </w:rPr>
              <w:t>10</w:t>
            </w:r>
          </w:p>
        </w:tc>
        <w:tc>
          <w:tcPr>
            <w:tcW w:w="738" w:type="dxa"/>
            <w:vMerge w:val="restart"/>
            <w:shd w:val="clear" w:color="auto" w:fill="auto"/>
          </w:tcPr>
          <w:p w14:paraId="32623917" w14:textId="77777777" w:rsidR="004D3349" w:rsidRPr="00647AC7" w:rsidRDefault="004D3349" w:rsidP="004D3349">
            <w:pPr>
              <w:widowControl w:val="0"/>
              <w:spacing w:before="120" w:line="240" w:lineRule="exact"/>
              <w:jc w:val="center"/>
              <w:rPr>
                <w:b/>
                <w:sz w:val="28"/>
                <w:szCs w:val="28"/>
              </w:rPr>
            </w:pPr>
            <w:r>
              <w:rPr>
                <w:rFonts w:eastAsia="Calibri"/>
                <w:color w:val="000000"/>
                <w:sz w:val="28"/>
                <w:szCs w:val="28"/>
              </w:rPr>
              <w:t>10</w:t>
            </w:r>
          </w:p>
        </w:tc>
        <w:tc>
          <w:tcPr>
            <w:tcW w:w="709" w:type="dxa"/>
            <w:tcBorders>
              <w:bottom w:val="nil"/>
            </w:tcBorders>
            <w:shd w:val="clear" w:color="auto" w:fill="auto"/>
          </w:tcPr>
          <w:p w14:paraId="7D34F67A" w14:textId="74EC4D9C" w:rsidR="004D3349" w:rsidRPr="00647AC7" w:rsidRDefault="004D3349" w:rsidP="004D3349">
            <w:pPr>
              <w:widowControl w:val="0"/>
              <w:spacing w:before="120" w:line="240" w:lineRule="exact"/>
              <w:rPr>
                <w:b/>
                <w:sz w:val="28"/>
                <w:szCs w:val="28"/>
              </w:rPr>
            </w:pPr>
            <w:r>
              <w:rPr>
                <w:rFonts w:eastAsia="Calibri"/>
                <w:color w:val="000000"/>
                <w:sz w:val="28"/>
                <w:szCs w:val="28"/>
              </w:rPr>
              <w:t>10</w:t>
            </w:r>
          </w:p>
        </w:tc>
      </w:tr>
      <w:tr w:rsidR="004D3349" w:rsidRPr="00647AC7" w14:paraId="4AD9E3F6" w14:textId="77777777" w:rsidTr="004D3349">
        <w:trPr>
          <w:trHeight w:val="815"/>
        </w:trPr>
        <w:tc>
          <w:tcPr>
            <w:tcW w:w="709" w:type="dxa"/>
            <w:vMerge/>
            <w:shd w:val="clear" w:color="auto" w:fill="auto"/>
          </w:tcPr>
          <w:p w14:paraId="23539841" w14:textId="77777777" w:rsidR="004D3349" w:rsidRPr="00647AC7" w:rsidRDefault="004D3349" w:rsidP="004D3349">
            <w:pPr>
              <w:widowControl w:val="0"/>
              <w:spacing w:before="120" w:line="240" w:lineRule="exact"/>
              <w:ind w:left="-109" w:right="-111"/>
              <w:jc w:val="center"/>
              <w:rPr>
                <w:rFonts w:eastAsia="Calibri"/>
                <w:color w:val="000000"/>
                <w:sz w:val="28"/>
                <w:szCs w:val="28"/>
              </w:rPr>
            </w:pPr>
          </w:p>
        </w:tc>
        <w:tc>
          <w:tcPr>
            <w:tcW w:w="5103" w:type="dxa"/>
            <w:vMerge/>
            <w:shd w:val="clear" w:color="auto" w:fill="auto"/>
          </w:tcPr>
          <w:p w14:paraId="5904BCB8" w14:textId="77777777" w:rsidR="004D3349" w:rsidRPr="00647AC7" w:rsidRDefault="004D3349" w:rsidP="004D3349">
            <w:pPr>
              <w:widowControl w:val="0"/>
              <w:spacing w:before="120" w:line="240" w:lineRule="exact"/>
              <w:jc w:val="both"/>
              <w:rPr>
                <w:rFonts w:ascii="Times New Roman CYR" w:eastAsia="Calibri" w:hAnsi="Times New Roman CYR"/>
                <w:color w:val="000000"/>
                <w:sz w:val="28"/>
                <w:szCs w:val="28"/>
              </w:rPr>
            </w:pPr>
          </w:p>
        </w:tc>
        <w:tc>
          <w:tcPr>
            <w:tcW w:w="709" w:type="dxa"/>
            <w:vMerge/>
            <w:shd w:val="clear" w:color="auto" w:fill="auto"/>
          </w:tcPr>
          <w:p w14:paraId="25C8C725" w14:textId="77777777" w:rsidR="004D3349" w:rsidRPr="00647AC7" w:rsidRDefault="004D3349" w:rsidP="004D3349">
            <w:pPr>
              <w:widowControl w:val="0"/>
              <w:spacing w:before="120" w:line="240" w:lineRule="exact"/>
              <w:jc w:val="center"/>
              <w:rPr>
                <w:rFonts w:eastAsia="Calibri"/>
                <w:color w:val="000000"/>
                <w:sz w:val="28"/>
                <w:szCs w:val="28"/>
              </w:rPr>
            </w:pPr>
          </w:p>
        </w:tc>
        <w:tc>
          <w:tcPr>
            <w:tcW w:w="709" w:type="dxa"/>
            <w:vMerge/>
          </w:tcPr>
          <w:p w14:paraId="228CAA4A" w14:textId="77777777" w:rsidR="004D3349" w:rsidRDefault="004D3349" w:rsidP="004D3349">
            <w:pPr>
              <w:widowControl w:val="0"/>
              <w:spacing w:before="120" w:line="240" w:lineRule="exact"/>
              <w:jc w:val="center"/>
              <w:rPr>
                <w:rFonts w:eastAsia="Calibri"/>
                <w:color w:val="000000"/>
                <w:sz w:val="28"/>
                <w:szCs w:val="28"/>
              </w:rPr>
            </w:pPr>
          </w:p>
        </w:tc>
        <w:tc>
          <w:tcPr>
            <w:tcW w:w="679" w:type="dxa"/>
            <w:vMerge/>
            <w:shd w:val="clear" w:color="auto" w:fill="auto"/>
          </w:tcPr>
          <w:p w14:paraId="096D962E" w14:textId="77777777" w:rsidR="004D3349" w:rsidRDefault="004D3349" w:rsidP="004D3349">
            <w:pPr>
              <w:widowControl w:val="0"/>
              <w:spacing w:before="120" w:line="240" w:lineRule="exact"/>
              <w:jc w:val="center"/>
              <w:rPr>
                <w:rFonts w:eastAsia="Calibri"/>
                <w:color w:val="000000"/>
                <w:sz w:val="28"/>
                <w:szCs w:val="28"/>
              </w:rPr>
            </w:pPr>
          </w:p>
        </w:tc>
        <w:tc>
          <w:tcPr>
            <w:tcW w:w="738" w:type="dxa"/>
            <w:vMerge/>
            <w:shd w:val="clear" w:color="auto" w:fill="auto"/>
          </w:tcPr>
          <w:p w14:paraId="4C270627" w14:textId="77777777" w:rsidR="004D3349" w:rsidRDefault="004D3349" w:rsidP="004D3349">
            <w:pPr>
              <w:widowControl w:val="0"/>
              <w:spacing w:before="120" w:line="240" w:lineRule="exact"/>
              <w:jc w:val="center"/>
              <w:rPr>
                <w:rFonts w:eastAsia="Calibri"/>
                <w:color w:val="000000"/>
                <w:sz w:val="28"/>
                <w:szCs w:val="28"/>
              </w:rPr>
            </w:pPr>
          </w:p>
        </w:tc>
        <w:tc>
          <w:tcPr>
            <w:tcW w:w="709" w:type="dxa"/>
            <w:tcBorders>
              <w:top w:val="nil"/>
            </w:tcBorders>
            <w:shd w:val="clear" w:color="auto" w:fill="auto"/>
            <w:vAlign w:val="bottom"/>
          </w:tcPr>
          <w:p w14:paraId="1023DCCA" w14:textId="12CF887F" w:rsidR="004D3349" w:rsidRDefault="004D3349" w:rsidP="004D3349">
            <w:pPr>
              <w:widowControl w:val="0"/>
              <w:spacing w:before="120" w:line="240" w:lineRule="exact"/>
              <w:ind w:left="-83" w:right="-105"/>
              <w:jc w:val="right"/>
              <w:rPr>
                <w:rFonts w:eastAsia="Calibri"/>
                <w:color w:val="000000"/>
                <w:sz w:val="28"/>
                <w:szCs w:val="28"/>
              </w:rPr>
            </w:pPr>
            <w:r w:rsidRPr="00647AC7">
              <w:rPr>
                <w:rFonts w:eastAsia="Calibri"/>
                <w:color w:val="000000"/>
                <w:sz w:val="28"/>
                <w:szCs w:val="28"/>
              </w:rPr>
              <w:t>»</w:t>
            </w:r>
            <w:r>
              <w:rPr>
                <w:rFonts w:eastAsia="Calibri"/>
                <w:color w:val="000000"/>
                <w:sz w:val="28"/>
                <w:szCs w:val="28"/>
              </w:rPr>
              <w:t>;</w:t>
            </w:r>
          </w:p>
        </w:tc>
      </w:tr>
    </w:tbl>
    <w:p w14:paraId="0B4D40D8" w14:textId="77777777" w:rsidR="001D7EDB" w:rsidRPr="00647AC7" w:rsidRDefault="001D7EDB" w:rsidP="00510BA2">
      <w:pPr>
        <w:spacing w:before="120" w:line="320" w:lineRule="atLeast"/>
        <w:ind w:firstLine="709"/>
        <w:jc w:val="both"/>
        <w:rPr>
          <w:bCs/>
          <w:sz w:val="28"/>
          <w:szCs w:val="28"/>
        </w:rPr>
      </w:pPr>
      <w:r w:rsidRPr="00647AC7">
        <w:rPr>
          <w:bCs/>
          <w:sz w:val="28"/>
          <w:szCs w:val="28"/>
        </w:rPr>
        <w:t>1.3.</w:t>
      </w:r>
      <w:r>
        <w:rPr>
          <w:bCs/>
          <w:sz w:val="28"/>
          <w:szCs w:val="28"/>
        </w:rPr>
        <w:t>2</w:t>
      </w:r>
      <w:r w:rsidRPr="00647AC7">
        <w:rPr>
          <w:bCs/>
          <w:sz w:val="28"/>
          <w:szCs w:val="28"/>
        </w:rPr>
        <w:t>. Изложить пункт 4 в редакции:</w:t>
      </w:r>
    </w:p>
    <w:p w14:paraId="2DBD6487" w14:textId="77777777" w:rsidR="001D7EDB" w:rsidRPr="00647AC7" w:rsidRDefault="001D7EDB" w:rsidP="00510BA2">
      <w:pPr>
        <w:spacing w:after="120" w:line="320" w:lineRule="atLeast"/>
        <w:ind w:firstLine="709"/>
        <w:jc w:val="both"/>
        <w:rPr>
          <w:rFonts w:eastAsia="Calibri"/>
          <w:b/>
          <w:bCs/>
          <w:sz w:val="28"/>
          <w:szCs w:val="28"/>
        </w:rPr>
      </w:pPr>
      <w:r w:rsidRPr="00647AC7">
        <w:rPr>
          <w:b/>
          <w:sz w:val="28"/>
          <w:szCs w:val="28"/>
        </w:rPr>
        <w:t>«</w:t>
      </w:r>
      <w:r w:rsidRPr="00647AC7">
        <w:rPr>
          <w:rFonts w:eastAsia="Calibri"/>
          <w:b/>
          <w:bCs/>
          <w:sz w:val="28"/>
          <w:szCs w:val="28"/>
        </w:rPr>
        <w:t>4. Объемы и источники финансирования подпрограммы в целом и по годам реализации (тыс. рублей):</w:t>
      </w:r>
    </w:p>
    <w:tbl>
      <w:tblPr>
        <w:tblW w:w="9356" w:type="dxa"/>
        <w:tblInd w:w="-5" w:type="dxa"/>
        <w:tblLayout w:type="fixed"/>
        <w:tblLook w:val="00A0" w:firstRow="1" w:lastRow="0" w:firstColumn="1" w:lastColumn="0" w:noHBand="0" w:noVBand="0"/>
      </w:tblPr>
      <w:tblGrid>
        <w:gridCol w:w="847"/>
        <w:gridCol w:w="1421"/>
        <w:gridCol w:w="1843"/>
        <w:gridCol w:w="1985"/>
        <w:gridCol w:w="1417"/>
        <w:gridCol w:w="1559"/>
        <w:gridCol w:w="284"/>
      </w:tblGrid>
      <w:tr w:rsidR="004D3349" w:rsidRPr="00647AC7" w14:paraId="3748979D" w14:textId="76919DBD" w:rsidTr="0039052B">
        <w:trPr>
          <w:cantSplit/>
          <w:trHeight w:val="20"/>
        </w:trPr>
        <w:tc>
          <w:tcPr>
            <w:tcW w:w="847" w:type="dxa"/>
            <w:vMerge w:val="restart"/>
            <w:tcBorders>
              <w:top w:val="single" w:sz="4" w:space="0" w:color="auto"/>
              <w:left w:val="single" w:sz="4" w:space="0" w:color="auto"/>
              <w:bottom w:val="single" w:sz="4" w:space="0" w:color="000000"/>
              <w:right w:val="single" w:sz="4" w:space="0" w:color="auto"/>
            </w:tcBorders>
          </w:tcPr>
          <w:p w14:paraId="55C66283" w14:textId="77777777" w:rsidR="004D3349" w:rsidRPr="00647AC7" w:rsidRDefault="004D3349" w:rsidP="0039052B">
            <w:pPr>
              <w:spacing w:line="240" w:lineRule="exact"/>
              <w:jc w:val="center"/>
              <w:rPr>
                <w:bCs/>
                <w:color w:val="000000"/>
                <w:sz w:val="28"/>
                <w:szCs w:val="28"/>
              </w:rPr>
            </w:pPr>
            <w:r w:rsidRPr="00647AC7">
              <w:rPr>
                <w:bCs/>
                <w:color w:val="000000"/>
                <w:sz w:val="28"/>
                <w:szCs w:val="28"/>
              </w:rPr>
              <w:t>Год</w:t>
            </w:r>
          </w:p>
        </w:tc>
        <w:tc>
          <w:tcPr>
            <w:tcW w:w="8225" w:type="dxa"/>
            <w:gridSpan w:val="5"/>
            <w:tcBorders>
              <w:top w:val="single" w:sz="4" w:space="0" w:color="auto"/>
              <w:left w:val="nil"/>
              <w:bottom w:val="single" w:sz="4" w:space="0" w:color="auto"/>
              <w:right w:val="single" w:sz="4" w:space="0" w:color="auto"/>
            </w:tcBorders>
            <w:vAlign w:val="center"/>
          </w:tcPr>
          <w:p w14:paraId="36BE22C4" w14:textId="77777777" w:rsidR="004D3349" w:rsidRPr="00647AC7" w:rsidRDefault="004D3349" w:rsidP="004D3349">
            <w:pPr>
              <w:spacing w:line="240" w:lineRule="exact"/>
              <w:jc w:val="center"/>
              <w:rPr>
                <w:bCs/>
                <w:color w:val="000000"/>
                <w:sz w:val="28"/>
                <w:szCs w:val="28"/>
              </w:rPr>
            </w:pPr>
            <w:r w:rsidRPr="00647AC7">
              <w:rPr>
                <w:bCs/>
                <w:color w:val="000000"/>
                <w:sz w:val="28"/>
                <w:szCs w:val="28"/>
              </w:rPr>
              <w:t>Источник финансирования</w:t>
            </w:r>
          </w:p>
        </w:tc>
        <w:tc>
          <w:tcPr>
            <w:tcW w:w="284" w:type="dxa"/>
            <w:tcBorders>
              <w:left w:val="single" w:sz="4" w:space="0" w:color="auto"/>
            </w:tcBorders>
          </w:tcPr>
          <w:p w14:paraId="4B5D520C" w14:textId="77777777" w:rsidR="004D3349" w:rsidRPr="00647AC7" w:rsidRDefault="004D3349" w:rsidP="004D3349">
            <w:pPr>
              <w:spacing w:line="240" w:lineRule="exact"/>
              <w:jc w:val="center"/>
              <w:rPr>
                <w:bCs/>
                <w:color w:val="000000"/>
                <w:sz w:val="28"/>
                <w:szCs w:val="28"/>
              </w:rPr>
            </w:pPr>
          </w:p>
        </w:tc>
      </w:tr>
      <w:tr w:rsidR="0039052B" w:rsidRPr="00647AC7" w14:paraId="00C5653B" w14:textId="56216FE6" w:rsidTr="0039052B">
        <w:trPr>
          <w:cantSplit/>
          <w:trHeight w:val="20"/>
        </w:trPr>
        <w:tc>
          <w:tcPr>
            <w:tcW w:w="847" w:type="dxa"/>
            <w:vMerge/>
            <w:tcBorders>
              <w:top w:val="single" w:sz="4" w:space="0" w:color="auto"/>
              <w:left w:val="single" w:sz="4" w:space="0" w:color="auto"/>
              <w:bottom w:val="single" w:sz="4" w:space="0" w:color="000000"/>
              <w:right w:val="single" w:sz="4" w:space="0" w:color="auto"/>
            </w:tcBorders>
            <w:vAlign w:val="center"/>
          </w:tcPr>
          <w:p w14:paraId="76ED36C7" w14:textId="77777777" w:rsidR="004D3349" w:rsidRPr="00647AC7" w:rsidRDefault="004D3349" w:rsidP="004D3349">
            <w:pPr>
              <w:spacing w:line="240" w:lineRule="exact"/>
              <w:rPr>
                <w:bCs/>
                <w:color w:val="000000"/>
                <w:sz w:val="28"/>
                <w:szCs w:val="28"/>
              </w:rPr>
            </w:pPr>
          </w:p>
        </w:tc>
        <w:tc>
          <w:tcPr>
            <w:tcW w:w="1421" w:type="dxa"/>
            <w:tcBorders>
              <w:top w:val="nil"/>
              <w:left w:val="nil"/>
              <w:bottom w:val="single" w:sz="4" w:space="0" w:color="auto"/>
              <w:right w:val="single" w:sz="4" w:space="0" w:color="auto"/>
            </w:tcBorders>
          </w:tcPr>
          <w:p w14:paraId="055B5AD8" w14:textId="77777777" w:rsidR="004D3349" w:rsidRPr="00647AC7" w:rsidRDefault="004D3349" w:rsidP="0039052B">
            <w:pPr>
              <w:spacing w:line="240" w:lineRule="exact"/>
              <w:ind w:left="-101" w:right="-108"/>
              <w:jc w:val="center"/>
              <w:rPr>
                <w:bCs/>
                <w:color w:val="000000"/>
                <w:sz w:val="28"/>
                <w:szCs w:val="28"/>
              </w:rPr>
            </w:pPr>
            <w:r w:rsidRPr="00647AC7">
              <w:rPr>
                <w:bCs/>
                <w:color w:val="000000"/>
                <w:sz w:val="28"/>
                <w:szCs w:val="28"/>
              </w:rPr>
              <w:t>областной бюджет</w:t>
            </w:r>
          </w:p>
        </w:tc>
        <w:tc>
          <w:tcPr>
            <w:tcW w:w="1843" w:type="dxa"/>
            <w:tcBorders>
              <w:top w:val="nil"/>
              <w:left w:val="nil"/>
              <w:bottom w:val="single" w:sz="4" w:space="0" w:color="auto"/>
              <w:right w:val="single" w:sz="4" w:space="0" w:color="auto"/>
            </w:tcBorders>
          </w:tcPr>
          <w:p w14:paraId="1CB8CF56" w14:textId="77777777" w:rsidR="004D3349" w:rsidRPr="00647AC7" w:rsidRDefault="004D3349" w:rsidP="0039052B">
            <w:pPr>
              <w:spacing w:line="240" w:lineRule="exact"/>
              <w:jc w:val="center"/>
              <w:rPr>
                <w:bCs/>
                <w:color w:val="000000"/>
                <w:sz w:val="28"/>
                <w:szCs w:val="28"/>
              </w:rPr>
            </w:pPr>
            <w:r w:rsidRPr="00647AC7">
              <w:rPr>
                <w:bCs/>
                <w:color w:val="000000"/>
                <w:sz w:val="28"/>
                <w:szCs w:val="28"/>
              </w:rPr>
              <w:t>федеральный бюджет</w:t>
            </w:r>
          </w:p>
        </w:tc>
        <w:tc>
          <w:tcPr>
            <w:tcW w:w="1985" w:type="dxa"/>
            <w:tcBorders>
              <w:top w:val="nil"/>
              <w:left w:val="nil"/>
              <w:bottom w:val="single" w:sz="4" w:space="0" w:color="auto"/>
              <w:right w:val="single" w:sz="4" w:space="0" w:color="auto"/>
            </w:tcBorders>
          </w:tcPr>
          <w:p w14:paraId="78F6D8ED" w14:textId="7F2DF55E" w:rsidR="004D3349" w:rsidRPr="00647AC7" w:rsidRDefault="004D3349" w:rsidP="0039052B">
            <w:pPr>
              <w:spacing w:line="240" w:lineRule="exact"/>
              <w:jc w:val="center"/>
              <w:rPr>
                <w:bCs/>
                <w:color w:val="000000"/>
                <w:sz w:val="28"/>
                <w:szCs w:val="28"/>
              </w:rPr>
            </w:pPr>
            <w:r w:rsidRPr="00647AC7">
              <w:rPr>
                <w:bCs/>
                <w:color w:val="000000"/>
                <w:sz w:val="28"/>
                <w:szCs w:val="28"/>
              </w:rPr>
              <w:t xml:space="preserve">бюджет </w:t>
            </w:r>
            <w:proofErr w:type="spellStart"/>
            <w:r w:rsidRPr="00647AC7">
              <w:rPr>
                <w:bCs/>
                <w:color w:val="000000"/>
                <w:sz w:val="28"/>
                <w:szCs w:val="28"/>
              </w:rPr>
              <w:t>муни</w:t>
            </w:r>
            <w:r w:rsidR="0039052B">
              <w:rPr>
                <w:bCs/>
                <w:color w:val="000000"/>
                <w:sz w:val="28"/>
                <w:szCs w:val="28"/>
              </w:rPr>
              <w:t>-</w:t>
            </w:r>
            <w:r w:rsidRPr="00647AC7">
              <w:rPr>
                <w:bCs/>
                <w:color w:val="000000"/>
                <w:sz w:val="28"/>
                <w:szCs w:val="28"/>
              </w:rPr>
              <w:t>ципального</w:t>
            </w:r>
            <w:proofErr w:type="spellEnd"/>
            <w:r w:rsidRPr="00647AC7">
              <w:rPr>
                <w:bCs/>
                <w:color w:val="000000"/>
                <w:sz w:val="28"/>
                <w:szCs w:val="28"/>
              </w:rPr>
              <w:t xml:space="preserve"> района</w:t>
            </w:r>
          </w:p>
        </w:tc>
        <w:tc>
          <w:tcPr>
            <w:tcW w:w="1417" w:type="dxa"/>
            <w:tcBorders>
              <w:top w:val="nil"/>
              <w:left w:val="nil"/>
              <w:bottom w:val="single" w:sz="4" w:space="0" w:color="auto"/>
              <w:right w:val="single" w:sz="4" w:space="0" w:color="auto"/>
            </w:tcBorders>
          </w:tcPr>
          <w:p w14:paraId="30ECEF44" w14:textId="24A7BBB6" w:rsidR="004D3349" w:rsidRPr="00647AC7" w:rsidRDefault="004D3349" w:rsidP="0039052B">
            <w:pPr>
              <w:spacing w:line="240" w:lineRule="exact"/>
              <w:jc w:val="center"/>
              <w:rPr>
                <w:bCs/>
                <w:color w:val="000000"/>
                <w:sz w:val="28"/>
                <w:szCs w:val="28"/>
              </w:rPr>
            </w:pPr>
            <w:proofErr w:type="spellStart"/>
            <w:r w:rsidRPr="00647AC7">
              <w:rPr>
                <w:bCs/>
                <w:color w:val="000000"/>
                <w:sz w:val="28"/>
                <w:szCs w:val="28"/>
              </w:rPr>
              <w:t>внебюд</w:t>
            </w:r>
            <w:r w:rsidR="0039052B">
              <w:rPr>
                <w:bCs/>
                <w:color w:val="000000"/>
                <w:sz w:val="28"/>
                <w:szCs w:val="28"/>
              </w:rPr>
              <w:t>-</w:t>
            </w:r>
            <w:r w:rsidRPr="00647AC7">
              <w:rPr>
                <w:bCs/>
                <w:color w:val="000000"/>
                <w:sz w:val="28"/>
                <w:szCs w:val="28"/>
              </w:rPr>
              <w:t>жетные</w:t>
            </w:r>
            <w:proofErr w:type="spellEnd"/>
            <w:r w:rsidRPr="00647AC7">
              <w:rPr>
                <w:bCs/>
                <w:color w:val="000000"/>
                <w:sz w:val="28"/>
                <w:szCs w:val="28"/>
              </w:rPr>
              <w:t xml:space="preserve"> средства</w:t>
            </w:r>
          </w:p>
        </w:tc>
        <w:tc>
          <w:tcPr>
            <w:tcW w:w="1559" w:type="dxa"/>
            <w:tcBorders>
              <w:top w:val="nil"/>
              <w:left w:val="nil"/>
              <w:bottom w:val="single" w:sz="4" w:space="0" w:color="auto"/>
              <w:right w:val="single" w:sz="4" w:space="0" w:color="auto"/>
            </w:tcBorders>
          </w:tcPr>
          <w:p w14:paraId="0CA3BE3A" w14:textId="77777777" w:rsidR="004D3349" w:rsidRPr="00647AC7" w:rsidRDefault="004D3349" w:rsidP="0039052B">
            <w:pPr>
              <w:spacing w:line="240" w:lineRule="exact"/>
              <w:jc w:val="center"/>
              <w:rPr>
                <w:bCs/>
                <w:color w:val="000000"/>
                <w:sz w:val="28"/>
                <w:szCs w:val="28"/>
              </w:rPr>
            </w:pPr>
            <w:r w:rsidRPr="00647AC7">
              <w:rPr>
                <w:bCs/>
                <w:color w:val="000000"/>
                <w:sz w:val="28"/>
                <w:szCs w:val="28"/>
              </w:rPr>
              <w:t>всего</w:t>
            </w:r>
          </w:p>
        </w:tc>
        <w:tc>
          <w:tcPr>
            <w:tcW w:w="284" w:type="dxa"/>
            <w:tcBorders>
              <w:top w:val="nil"/>
              <w:left w:val="single" w:sz="4" w:space="0" w:color="auto"/>
            </w:tcBorders>
          </w:tcPr>
          <w:p w14:paraId="5BCEA6B7" w14:textId="77777777" w:rsidR="004D3349" w:rsidRPr="00647AC7" w:rsidRDefault="004D3349" w:rsidP="004D3349">
            <w:pPr>
              <w:spacing w:line="240" w:lineRule="exact"/>
              <w:jc w:val="center"/>
              <w:rPr>
                <w:bCs/>
                <w:color w:val="000000"/>
                <w:sz w:val="28"/>
                <w:szCs w:val="28"/>
              </w:rPr>
            </w:pPr>
          </w:p>
        </w:tc>
      </w:tr>
      <w:tr w:rsidR="0039052B" w:rsidRPr="00647AC7" w14:paraId="71C17497" w14:textId="21DEA45B" w:rsidTr="0039052B">
        <w:trPr>
          <w:cantSplit/>
          <w:trHeight w:val="20"/>
        </w:trPr>
        <w:tc>
          <w:tcPr>
            <w:tcW w:w="847" w:type="dxa"/>
            <w:tcBorders>
              <w:top w:val="nil"/>
              <w:left w:val="single" w:sz="4" w:space="0" w:color="auto"/>
              <w:bottom w:val="single" w:sz="8" w:space="0" w:color="auto"/>
              <w:right w:val="single" w:sz="4" w:space="0" w:color="auto"/>
            </w:tcBorders>
            <w:vAlign w:val="center"/>
          </w:tcPr>
          <w:p w14:paraId="2FC937B7" w14:textId="77777777" w:rsidR="004D3349" w:rsidRPr="00647AC7" w:rsidRDefault="004D3349" w:rsidP="004D3349">
            <w:pPr>
              <w:spacing w:line="240" w:lineRule="exact"/>
              <w:jc w:val="center"/>
              <w:rPr>
                <w:bCs/>
                <w:color w:val="000000"/>
                <w:sz w:val="28"/>
                <w:szCs w:val="28"/>
              </w:rPr>
            </w:pPr>
            <w:r w:rsidRPr="00647AC7">
              <w:rPr>
                <w:bCs/>
                <w:color w:val="000000"/>
                <w:sz w:val="28"/>
                <w:szCs w:val="28"/>
              </w:rPr>
              <w:t>1</w:t>
            </w:r>
          </w:p>
        </w:tc>
        <w:tc>
          <w:tcPr>
            <w:tcW w:w="1421" w:type="dxa"/>
            <w:tcBorders>
              <w:top w:val="nil"/>
              <w:left w:val="nil"/>
              <w:bottom w:val="single" w:sz="8" w:space="0" w:color="auto"/>
              <w:right w:val="single" w:sz="4" w:space="0" w:color="auto"/>
            </w:tcBorders>
            <w:vAlign w:val="center"/>
          </w:tcPr>
          <w:p w14:paraId="556B328F" w14:textId="77777777" w:rsidR="004D3349" w:rsidRPr="00647AC7" w:rsidRDefault="004D3349" w:rsidP="004D3349">
            <w:pPr>
              <w:spacing w:line="240" w:lineRule="exact"/>
              <w:jc w:val="center"/>
              <w:rPr>
                <w:bCs/>
                <w:color w:val="000000"/>
                <w:sz w:val="28"/>
                <w:szCs w:val="28"/>
              </w:rPr>
            </w:pPr>
            <w:r w:rsidRPr="00647AC7">
              <w:rPr>
                <w:bCs/>
                <w:color w:val="000000"/>
                <w:sz w:val="28"/>
                <w:szCs w:val="28"/>
              </w:rPr>
              <w:t>2</w:t>
            </w:r>
          </w:p>
        </w:tc>
        <w:tc>
          <w:tcPr>
            <w:tcW w:w="1843" w:type="dxa"/>
            <w:tcBorders>
              <w:top w:val="nil"/>
              <w:left w:val="nil"/>
              <w:bottom w:val="single" w:sz="8" w:space="0" w:color="auto"/>
              <w:right w:val="single" w:sz="4" w:space="0" w:color="auto"/>
            </w:tcBorders>
            <w:vAlign w:val="center"/>
          </w:tcPr>
          <w:p w14:paraId="0C7F7D71" w14:textId="77777777" w:rsidR="004D3349" w:rsidRPr="00647AC7" w:rsidRDefault="004D3349" w:rsidP="004D3349">
            <w:pPr>
              <w:spacing w:line="240" w:lineRule="exact"/>
              <w:jc w:val="center"/>
              <w:rPr>
                <w:bCs/>
                <w:color w:val="000000"/>
                <w:sz w:val="28"/>
                <w:szCs w:val="28"/>
              </w:rPr>
            </w:pPr>
            <w:r w:rsidRPr="00647AC7">
              <w:rPr>
                <w:bCs/>
                <w:color w:val="000000"/>
                <w:sz w:val="28"/>
                <w:szCs w:val="28"/>
              </w:rPr>
              <w:t>3</w:t>
            </w:r>
          </w:p>
        </w:tc>
        <w:tc>
          <w:tcPr>
            <w:tcW w:w="1985" w:type="dxa"/>
            <w:tcBorders>
              <w:top w:val="nil"/>
              <w:left w:val="nil"/>
              <w:bottom w:val="single" w:sz="8" w:space="0" w:color="auto"/>
              <w:right w:val="single" w:sz="4" w:space="0" w:color="auto"/>
            </w:tcBorders>
            <w:vAlign w:val="center"/>
          </w:tcPr>
          <w:p w14:paraId="11FC1FFC" w14:textId="77777777" w:rsidR="004D3349" w:rsidRPr="00647AC7" w:rsidRDefault="004D3349" w:rsidP="004D3349">
            <w:pPr>
              <w:spacing w:line="240" w:lineRule="exact"/>
              <w:jc w:val="center"/>
              <w:rPr>
                <w:bCs/>
                <w:color w:val="000000"/>
                <w:sz w:val="28"/>
                <w:szCs w:val="28"/>
              </w:rPr>
            </w:pPr>
            <w:r w:rsidRPr="00647AC7">
              <w:rPr>
                <w:bCs/>
                <w:color w:val="000000"/>
                <w:sz w:val="28"/>
                <w:szCs w:val="28"/>
              </w:rPr>
              <w:t>4</w:t>
            </w:r>
          </w:p>
        </w:tc>
        <w:tc>
          <w:tcPr>
            <w:tcW w:w="1417" w:type="dxa"/>
            <w:tcBorders>
              <w:top w:val="nil"/>
              <w:left w:val="nil"/>
              <w:bottom w:val="single" w:sz="8" w:space="0" w:color="auto"/>
              <w:right w:val="single" w:sz="4" w:space="0" w:color="auto"/>
            </w:tcBorders>
            <w:vAlign w:val="center"/>
          </w:tcPr>
          <w:p w14:paraId="1063C869" w14:textId="77777777" w:rsidR="004D3349" w:rsidRPr="00647AC7" w:rsidRDefault="004D3349" w:rsidP="004D3349">
            <w:pPr>
              <w:spacing w:line="240" w:lineRule="exact"/>
              <w:jc w:val="center"/>
              <w:rPr>
                <w:bCs/>
                <w:color w:val="000000"/>
                <w:sz w:val="28"/>
                <w:szCs w:val="28"/>
              </w:rPr>
            </w:pPr>
            <w:r w:rsidRPr="00647AC7">
              <w:rPr>
                <w:bCs/>
                <w:color w:val="000000"/>
                <w:sz w:val="28"/>
                <w:szCs w:val="28"/>
              </w:rPr>
              <w:t>5</w:t>
            </w:r>
          </w:p>
        </w:tc>
        <w:tc>
          <w:tcPr>
            <w:tcW w:w="1559" w:type="dxa"/>
            <w:tcBorders>
              <w:top w:val="nil"/>
              <w:left w:val="nil"/>
              <w:bottom w:val="single" w:sz="8" w:space="0" w:color="auto"/>
              <w:right w:val="single" w:sz="4" w:space="0" w:color="auto"/>
            </w:tcBorders>
            <w:vAlign w:val="center"/>
          </w:tcPr>
          <w:p w14:paraId="5F0C3105" w14:textId="77777777" w:rsidR="004D3349" w:rsidRPr="00647AC7" w:rsidRDefault="004D3349" w:rsidP="004D3349">
            <w:pPr>
              <w:spacing w:line="240" w:lineRule="exact"/>
              <w:jc w:val="center"/>
              <w:rPr>
                <w:bCs/>
                <w:color w:val="000000"/>
                <w:sz w:val="28"/>
                <w:szCs w:val="28"/>
              </w:rPr>
            </w:pPr>
            <w:r w:rsidRPr="00647AC7">
              <w:rPr>
                <w:bCs/>
                <w:color w:val="000000"/>
                <w:sz w:val="28"/>
                <w:szCs w:val="28"/>
              </w:rPr>
              <w:t>6</w:t>
            </w:r>
          </w:p>
        </w:tc>
        <w:tc>
          <w:tcPr>
            <w:tcW w:w="284" w:type="dxa"/>
            <w:tcBorders>
              <w:top w:val="nil"/>
              <w:left w:val="single" w:sz="4" w:space="0" w:color="auto"/>
            </w:tcBorders>
          </w:tcPr>
          <w:p w14:paraId="755403C8" w14:textId="77777777" w:rsidR="004D3349" w:rsidRPr="00647AC7" w:rsidRDefault="004D3349" w:rsidP="004D3349">
            <w:pPr>
              <w:spacing w:line="240" w:lineRule="exact"/>
              <w:jc w:val="center"/>
              <w:rPr>
                <w:bCs/>
                <w:color w:val="000000"/>
                <w:sz w:val="28"/>
                <w:szCs w:val="28"/>
              </w:rPr>
            </w:pPr>
          </w:p>
        </w:tc>
      </w:tr>
      <w:tr w:rsidR="0039052B" w:rsidRPr="00647AC7" w14:paraId="2977B54B" w14:textId="33220FDC" w:rsidTr="0039052B">
        <w:trPr>
          <w:cantSplit/>
          <w:trHeight w:val="20"/>
        </w:trPr>
        <w:tc>
          <w:tcPr>
            <w:tcW w:w="847" w:type="dxa"/>
            <w:tcBorders>
              <w:top w:val="nil"/>
              <w:left w:val="single" w:sz="4" w:space="0" w:color="auto"/>
              <w:bottom w:val="single" w:sz="4" w:space="0" w:color="auto"/>
              <w:right w:val="single" w:sz="4" w:space="0" w:color="auto"/>
            </w:tcBorders>
          </w:tcPr>
          <w:p w14:paraId="25A2B4A7" w14:textId="77777777" w:rsidR="004D3349" w:rsidRPr="00647AC7" w:rsidRDefault="004D3349" w:rsidP="004D3349">
            <w:pPr>
              <w:spacing w:before="120" w:line="240" w:lineRule="exact"/>
              <w:jc w:val="center"/>
              <w:rPr>
                <w:color w:val="000000"/>
                <w:sz w:val="28"/>
                <w:szCs w:val="28"/>
              </w:rPr>
            </w:pPr>
            <w:r w:rsidRPr="00647AC7">
              <w:rPr>
                <w:color w:val="000000"/>
                <w:sz w:val="28"/>
                <w:szCs w:val="28"/>
              </w:rPr>
              <w:t>2024</w:t>
            </w:r>
          </w:p>
        </w:tc>
        <w:tc>
          <w:tcPr>
            <w:tcW w:w="1421" w:type="dxa"/>
            <w:tcBorders>
              <w:top w:val="nil"/>
              <w:left w:val="nil"/>
              <w:bottom w:val="single" w:sz="4" w:space="0" w:color="auto"/>
              <w:right w:val="single" w:sz="4" w:space="0" w:color="auto"/>
            </w:tcBorders>
          </w:tcPr>
          <w:p w14:paraId="6DF91E71" w14:textId="77777777" w:rsidR="004D3349" w:rsidRPr="00CA35D8" w:rsidRDefault="004D3349" w:rsidP="004D3349">
            <w:pPr>
              <w:spacing w:before="120" w:line="240" w:lineRule="exact"/>
              <w:jc w:val="center"/>
              <w:rPr>
                <w:color w:val="000000"/>
                <w:sz w:val="28"/>
                <w:szCs w:val="28"/>
              </w:rPr>
            </w:pPr>
            <w:r w:rsidRPr="00CA35D8">
              <w:rPr>
                <w:color w:val="000000"/>
                <w:sz w:val="28"/>
                <w:szCs w:val="28"/>
              </w:rPr>
              <w:t>57,6</w:t>
            </w:r>
          </w:p>
        </w:tc>
        <w:tc>
          <w:tcPr>
            <w:tcW w:w="1843" w:type="dxa"/>
            <w:tcBorders>
              <w:top w:val="nil"/>
              <w:left w:val="nil"/>
              <w:bottom w:val="single" w:sz="4" w:space="0" w:color="auto"/>
              <w:right w:val="single" w:sz="4" w:space="0" w:color="auto"/>
            </w:tcBorders>
          </w:tcPr>
          <w:p w14:paraId="0911C29A" w14:textId="77777777" w:rsidR="004D3349" w:rsidRPr="00CA35D8" w:rsidRDefault="004D3349" w:rsidP="004D3349">
            <w:pPr>
              <w:spacing w:before="120" w:line="240" w:lineRule="exact"/>
              <w:jc w:val="center"/>
              <w:rPr>
                <w:color w:val="000000"/>
                <w:sz w:val="28"/>
                <w:szCs w:val="28"/>
              </w:rPr>
            </w:pPr>
            <w:r w:rsidRPr="00CA35D8">
              <w:rPr>
                <w:color w:val="000000"/>
                <w:sz w:val="28"/>
                <w:szCs w:val="28"/>
              </w:rPr>
              <w:t>0,0</w:t>
            </w:r>
          </w:p>
        </w:tc>
        <w:tc>
          <w:tcPr>
            <w:tcW w:w="1985" w:type="dxa"/>
            <w:tcBorders>
              <w:top w:val="nil"/>
              <w:left w:val="nil"/>
              <w:bottom w:val="single" w:sz="4" w:space="0" w:color="auto"/>
              <w:right w:val="single" w:sz="4" w:space="0" w:color="auto"/>
            </w:tcBorders>
          </w:tcPr>
          <w:p w14:paraId="096330A4" w14:textId="77777777" w:rsidR="004D3349" w:rsidRPr="00CA35D8" w:rsidRDefault="004D3349" w:rsidP="004D3349">
            <w:pPr>
              <w:spacing w:before="120" w:line="240" w:lineRule="exact"/>
              <w:jc w:val="center"/>
              <w:rPr>
                <w:color w:val="000000"/>
                <w:sz w:val="28"/>
                <w:szCs w:val="28"/>
              </w:rPr>
            </w:pPr>
            <w:r w:rsidRPr="00CA35D8">
              <w:rPr>
                <w:color w:val="000000"/>
                <w:sz w:val="28"/>
                <w:szCs w:val="28"/>
              </w:rPr>
              <w:t>12897,63072</w:t>
            </w:r>
          </w:p>
        </w:tc>
        <w:tc>
          <w:tcPr>
            <w:tcW w:w="1417" w:type="dxa"/>
            <w:tcBorders>
              <w:top w:val="nil"/>
              <w:left w:val="nil"/>
              <w:bottom w:val="single" w:sz="4" w:space="0" w:color="auto"/>
              <w:right w:val="single" w:sz="4" w:space="0" w:color="auto"/>
            </w:tcBorders>
          </w:tcPr>
          <w:p w14:paraId="3D4DBAE0" w14:textId="77777777" w:rsidR="004D3349" w:rsidRPr="00CA35D8" w:rsidRDefault="004D3349" w:rsidP="004D3349">
            <w:pPr>
              <w:spacing w:before="120" w:line="240" w:lineRule="exact"/>
              <w:jc w:val="center"/>
              <w:rPr>
                <w:color w:val="000000"/>
                <w:sz w:val="28"/>
                <w:szCs w:val="28"/>
              </w:rPr>
            </w:pPr>
            <w:r w:rsidRPr="00CA35D8">
              <w:rPr>
                <w:color w:val="000000"/>
                <w:sz w:val="28"/>
                <w:szCs w:val="28"/>
              </w:rPr>
              <w:t>0,0</w:t>
            </w:r>
          </w:p>
        </w:tc>
        <w:tc>
          <w:tcPr>
            <w:tcW w:w="1559" w:type="dxa"/>
            <w:tcBorders>
              <w:top w:val="nil"/>
              <w:left w:val="nil"/>
              <w:bottom w:val="single" w:sz="4" w:space="0" w:color="auto"/>
              <w:right w:val="single" w:sz="4" w:space="0" w:color="auto"/>
            </w:tcBorders>
          </w:tcPr>
          <w:p w14:paraId="6A06FF29" w14:textId="77777777" w:rsidR="004D3349" w:rsidRPr="00CA35D8" w:rsidRDefault="004D3349" w:rsidP="0039052B">
            <w:pPr>
              <w:spacing w:before="120" w:line="240" w:lineRule="exact"/>
              <w:ind w:left="-105" w:right="-106"/>
              <w:jc w:val="center"/>
              <w:rPr>
                <w:color w:val="000000"/>
                <w:sz w:val="28"/>
                <w:szCs w:val="28"/>
              </w:rPr>
            </w:pPr>
            <w:r w:rsidRPr="00CA35D8">
              <w:rPr>
                <w:color w:val="000000"/>
                <w:sz w:val="28"/>
                <w:szCs w:val="28"/>
              </w:rPr>
              <w:t>12955,23072</w:t>
            </w:r>
          </w:p>
        </w:tc>
        <w:tc>
          <w:tcPr>
            <w:tcW w:w="284" w:type="dxa"/>
            <w:tcBorders>
              <w:top w:val="nil"/>
              <w:left w:val="single" w:sz="4" w:space="0" w:color="auto"/>
            </w:tcBorders>
          </w:tcPr>
          <w:p w14:paraId="3CC73CAB" w14:textId="77777777" w:rsidR="004D3349" w:rsidRPr="00CA35D8" w:rsidRDefault="004D3349" w:rsidP="004D3349">
            <w:pPr>
              <w:spacing w:before="120" w:line="240" w:lineRule="exact"/>
              <w:jc w:val="right"/>
              <w:rPr>
                <w:color w:val="000000"/>
                <w:sz w:val="28"/>
                <w:szCs w:val="28"/>
              </w:rPr>
            </w:pPr>
          </w:p>
        </w:tc>
      </w:tr>
      <w:tr w:rsidR="0039052B" w:rsidRPr="00647AC7" w14:paraId="3D32C1C6" w14:textId="426F4C7B" w:rsidTr="0039052B">
        <w:trPr>
          <w:cantSplit/>
          <w:trHeight w:val="20"/>
        </w:trPr>
        <w:tc>
          <w:tcPr>
            <w:tcW w:w="847" w:type="dxa"/>
            <w:tcBorders>
              <w:top w:val="nil"/>
              <w:left w:val="single" w:sz="4" w:space="0" w:color="auto"/>
              <w:bottom w:val="single" w:sz="4" w:space="0" w:color="auto"/>
              <w:right w:val="single" w:sz="4" w:space="0" w:color="auto"/>
            </w:tcBorders>
          </w:tcPr>
          <w:p w14:paraId="7072B936" w14:textId="77777777" w:rsidR="004D3349" w:rsidRPr="00647AC7" w:rsidRDefault="004D3349" w:rsidP="004D3349">
            <w:pPr>
              <w:spacing w:before="120" w:line="240" w:lineRule="exact"/>
              <w:jc w:val="center"/>
              <w:rPr>
                <w:color w:val="000000"/>
                <w:sz w:val="28"/>
                <w:szCs w:val="28"/>
              </w:rPr>
            </w:pPr>
            <w:r w:rsidRPr="00647AC7">
              <w:rPr>
                <w:color w:val="000000"/>
                <w:sz w:val="28"/>
                <w:szCs w:val="28"/>
              </w:rPr>
              <w:t>2025</w:t>
            </w:r>
          </w:p>
        </w:tc>
        <w:tc>
          <w:tcPr>
            <w:tcW w:w="1421" w:type="dxa"/>
            <w:tcBorders>
              <w:top w:val="nil"/>
              <w:left w:val="nil"/>
              <w:bottom w:val="single" w:sz="4" w:space="0" w:color="auto"/>
              <w:right w:val="single" w:sz="4" w:space="0" w:color="auto"/>
            </w:tcBorders>
          </w:tcPr>
          <w:p w14:paraId="7C384AF1" w14:textId="77777777" w:rsidR="004D3349" w:rsidRPr="00CA35D8" w:rsidRDefault="004D3349" w:rsidP="004D3349">
            <w:pPr>
              <w:spacing w:before="120" w:line="240" w:lineRule="exact"/>
              <w:jc w:val="center"/>
              <w:rPr>
                <w:color w:val="000000"/>
                <w:sz w:val="28"/>
                <w:szCs w:val="28"/>
              </w:rPr>
            </w:pPr>
            <w:r w:rsidRPr="00CA35D8">
              <w:rPr>
                <w:color w:val="000000"/>
                <w:sz w:val="28"/>
                <w:szCs w:val="28"/>
              </w:rPr>
              <w:t>58,3</w:t>
            </w:r>
          </w:p>
        </w:tc>
        <w:tc>
          <w:tcPr>
            <w:tcW w:w="1843" w:type="dxa"/>
            <w:tcBorders>
              <w:top w:val="nil"/>
              <w:left w:val="nil"/>
              <w:bottom w:val="single" w:sz="4" w:space="0" w:color="auto"/>
              <w:right w:val="single" w:sz="4" w:space="0" w:color="auto"/>
            </w:tcBorders>
          </w:tcPr>
          <w:p w14:paraId="16A00959" w14:textId="77777777" w:rsidR="004D3349" w:rsidRPr="00CA35D8" w:rsidRDefault="004D3349" w:rsidP="004D3349">
            <w:pPr>
              <w:spacing w:before="120" w:line="240" w:lineRule="exact"/>
              <w:jc w:val="center"/>
              <w:rPr>
                <w:color w:val="000000"/>
                <w:sz w:val="28"/>
                <w:szCs w:val="28"/>
              </w:rPr>
            </w:pPr>
            <w:r w:rsidRPr="00CA35D8">
              <w:rPr>
                <w:color w:val="000000"/>
                <w:sz w:val="28"/>
                <w:szCs w:val="28"/>
              </w:rPr>
              <w:t>0,0</w:t>
            </w:r>
          </w:p>
        </w:tc>
        <w:tc>
          <w:tcPr>
            <w:tcW w:w="1985" w:type="dxa"/>
            <w:tcBorders>
              <w:top w:val="nil"/>
              <w:left w:val="nil"/>
              <w:bottom w:val="single" w:sz="4" w:space="0" w:color="auto"/>
              <w:right w:val="single" w:sz="4" w:space="0" w:color="auto"/>
            </w:tcBorders>
          </w:tcPr>
          <w:p w14:paraId="1493504F" w14:textId="77777777" w:rsidR="004D3349" w:rsidRPr="00CA35D8" w:rsidRDefault="004D3349" w:rsidP="004D3349">
            <w:pPr>
              <w:spacing w:before="120" w:line="240" w:lineRule="exact"/>
              <w:jc w:val="center"/>
              <w:rPr>
                <w:color w:val="000000"/>
                <w:sz w:val="28"/>
                <w:szCs w:val="28"/>
              </w:rPr>
            </w:pPr>
            <w:r w:rsidRPr="00CA35D8">
              <w:rPr>
                <w:color w:val="000000"/>
                <w:sz w:val="28"/>
                <w:szCs w:val="28"/>
              </w:rPr>
              <w:t>14379,3</w:t>
            </w:r>
          </w:p>
        </w:tc>
        <w:tc>
          <w:tcPr>
            <w:tcW w:w="1417" w:type="dxa"/>
            <w:tcBorders>
              <w:top w:val="nil"/>
              <w:left w:val="nil"/>
              <w:bottom w:val="single" w:sz="4" w:space="0" w:color="auto"/>
              <w:right w:val="single" w:sz="4" w:space="0" w:color="auto"/>
            </w:tcBorders>
          </w:tcPr>
          <w:p w14:paraId="727CAA48" w14:textId="77777777" w:rsidR="004D3349" w:rsidRPr="00CA35D8" w:rsidRDefault="004D3349" w:rsidP="004D3349">
            <w:pPr>
              <w:spacing w:before="120" w:line="240" w:lineRule="exact"/>
              <w:jc w:val="center"/>
              <w:rPr>
                <w:color w:val="000000"/>
                <w:sz w:val="28"/>
                <w:szCs w:val="28"/>
              </w:rPr>
            </w:pPr>
            <w:r w:rsidRPr="00CA35D8">
              <w:rPr>
                <w:color w:val="000000"/>
                <w:sz w:val="28"/>
                <w:szCs w:val="28"/>
              </w:rPr>
              <w:t>0,0</w:t>
            </w:r>
          </w:p>
        </w:tc>
        <w:tc>
          <w:tcPr>
            <w:tcW w:w="1559" w:type="dxa"/>
            <w:tcBorders>
              <w:top w:val="nil"/>
              <w:left w:val="nil"/>
              <w:bottom w:val="single" w:sz="4" w:space="0" w:color="auto"/>
              <w:right w:val="single" w:sz="4" w:space="0" w:color="auto"/>
            </w:tcBorders>
          </w:tcPr>
          <w:p w14:paraId="339D8637" w14:textId="77777777" w:rsidR="004D3349" w:rsidRPr="00CA35D8" w:rsidRDefault="004D3349" w:rsidP="0039052B">
            <w:pPr>
              <w:spacing w:before="120" w:line="240" w:lineRule="exact"/>
              <w:ind w:left="-105" w:right="-106"/>
              <w:jc w:val="center"/>
              <w:rPr>
                <w:color w:val="000000"/>
                <w:sz w:val="28"/>
                <w:szCs w:val="28"/>
              </w:rPr>
            </w:pPr>
            <w:r w:rsidRPr="00CA35D8">
              <w:rPr>
                <w:color w:val="000000"/>
                <w:sz w:val="28"/>
                <w:szCs w:val="28"/>
              </w:rPr>
              <w:t>14437,6</w:t>
            </w:r>
          </w:p>
        </w:tc>
        <w:tc>
          <w:tcPr>
            <w:tcW w:w="284" w:type="dxa"/>
            <w:tcBorders>
              <w:top w:val="nil"/>
              <w:left w:val="single" w:sz="4" w:space="0" w:color="auto"/>
            </w:tcBorders>
          </w:tcPr>
          <w:p w14:paraId="42D5D4CA" w14:textId="77777777" w:rsidR="004D3349" w:rsidRPr="00CA35D8" w:rsidRDefault="004D3349" w:rsidP="004D3349">
            <w:pPr>
              <w:spacing w:before="120" w:line="240" w:lineRule="exact"/>
              <w:jc w:val="right"/>
              <w:rPr>
                <w:color w:val="000000"/>
                <w:sz w:val="28"/>
                <w:szCs w:val="28"/>
              </w:rPr>
            </w:pPr>
          </w:p>
        </w:tc>
      </w:tr>
      <w:tr w:rsidR="0039052B" w:rsidRPr="00647AC7" w14:paraId="3FD7BBC9" w14:textId="20511583" w:rsidTr="0039052B">
        <w:trPr>
          <w:cantSplit/>
          <w:trHeight w:val="20"/>
        </w:trPr>
        <w:tc>
          <w:tcPr>
            <w:tcW w:w="847" w:type="dxa"/>
            <w:tcBorders>
              <w:top w:val="nil"/>
              <w:left w:val="single" w:sz="4" w:space="0" w:color="auto"/>
              <w:bottom w:val="single" w:sz="4" w:space="0" w:color="auto"/>
              <w:right w:val="single" w:sz="4" w:space="0" w:color="auto"/>
            </w:tcBorders>
          </w:tcPr>
          <w:p w14:paraId="5F40A1F1" w14:textId="77777777" w:rsidR="004D3349" w:rsidRPr="00647AC7" w:rsidRDefault="004D3349" w:rsidP="004D3349">
            <w:pPr>
              <w:spacing w:before="120" w:line="240" w:lineRule="exact"/>
              <w:jc w:val="center"/>
              <w:rPr>
                <w:color w:val="000000"/>
                <w:sz w:val="28"/>
                <w:szCs w:val="28"/>
              </w:rPr>
            </w:pPr>
            <w:r w:rsidRPr="00647AC7">
              <w:rPr>
                <w:color w:val="000000"/>
                <w:sz w:val="28"/>
                <w:szCs w:val="28"/>
              </w:rPr>
              <w:t>2026</w:t>
            </w:r>
          </w:p>
        </w:tc>
        <w:tc>
          <w:tcPr>
            <w:tcW w:w="1421" w:type="dxa"/>
            <w:tcBorders>
              <w:top w:val="nil"/>
              <w:left w:val="nil"/>
              <w:bottom w:val="single" w:sz="4" w:space="0" w:color="auto"/>
              <w:right w:val="single" w:sz="4" w:space="0" w:color="auto"/>
            </w:tcBorders>
          </w:tcPr>
          <w:p w14:paraId="4D9192A9" w14:textId="77777777" w:rsidR="004D3349" w:rsidRPr="00CA35D8" w:rsidRDefault="004D3349" w:rsidP="004D3349">
            <w:pPr>
              <w:spacing w:before="120" w:line="240" w:lineRule="exact"/>
              <w:jc w:val="center"/>
              <w:rPr>
                <w:color w:val="000000"/>
                <w:sz w:val="28"/>
                <w:szCs w:val="28"/>
              </w:rPr>
            </w:pPr>
            <w:r w:rsidRPr="00CA35D8">
              <w:rPr>
                <w:color w:val="000000"/>
                <w:sz w:val="28"/>
                <w:szCs w:val="28"/>
              </w:rPr>
              <w:t>58,3</w:t>
            </w:r>
          </w:p>
        </w:tc>
        <w:tc>
          <w:tcPr>
            <w:tcW w:w="1843" w:type="dxa"/>
            <w:tcBorders>
              <w:top w:val="nil"/>
              <w:left w:val="nil"/>
              <w:bottom w:val="single" w:sz="4" w:space="0" w:color="auto"/>
              <w:right w:val="single" w:sz="4" w:space="0" w:color="auto"/>
            </w:tcBorders>
          </w:tcPr>
          <w:p w14:paraId="64B43DC0" w14:textId="77777777" w:rsidR="004D3349" w:rsidRPr="00CA35D8" w:rsidRDefault="004D3349" w:rsidP="004D3349">
            <w:pPr>
              <w:spacing w:before="120" w:line="240" w:lineRule="exact"/>
              <w:jc w:val="center"/>
              <w:rPr>
                <w:color w:val="000000"/>
                <w:sz w:val="28"/>
                <w:szCs w:val="28"/>
              </w:rPr>
            </w:pPr>
            <w:r w:rsidRPr="00CA35D8">
              <w:rPr>
                <w:color w:val="000000"/>
                <w:sz w:val="28"/>
                <w:szCs w:val="28"/>
              </w:rPr>
              <w:t>0,0</w:t>
            </w:r>
          </w:p>
        </w:tc>
        <w:tc>
          <w:tcPr>
            <w:tcW w:w="1985" w:type="dxa"/>
            <w:tcBorders>
              <w:top w:val="nil"/>
              <w:left w:val="nil"/>
              <w:bottom w:val="single" w:sz="4" w:space="0" w:color="auto"/>
              <w:right w:val="single" w:sz="4" w:space="0" w:color="auto"/>
            </w:tcBorders>
          </w:tcPr>
          <w:p w14:paraId="71B1DF37" w14:textId="77777777" w:rsidR="004D3349" w:rsidRPr="00CA35D8" w:rsidRDefault="004D3349" w:rsidP="004D3349">
            <w:pPr>
              <w:spacing w:before="120" w:line="240" w:lineRule="exact"/>
              <w:jc w:val="center"/>
              <w:rPr>
                <w:color w:val="000000"/>
                <w:sz w:val="28"/>
                <w:szCs w:val="28"/>
              </w:rPr>
            </w:pPr>
            <w:r w:rsidRPr="00CA35D8">
              <w:rPr>
                <w:color w:val="000000"/>
                <w:sz w:val="28"/>
                <w:szCs w:val="28"/>
              </w:rPr>
              <w:t>14306,3</w:t>
            </w:r>
          </w:p>
        </w:tc>
        <w:tc>
          <w:tcPr>
            <w:tcW w:w="1417" w:type="dxa"/>
            <w:tcBorders>
              <w:top w:val="nil"/>
              <w:left w:val="nil"/>
              <w:bottom w:val="single" w:sz="4" w:space="0" w:color="auto"/>
              <w:right w:val="single" w:sz="4" w:space="0" w:color="auto"/>
            </w:tcBorders>
          </w:tcPr>
          <w:p w14:paraId="4FCD3378" w14:textId="77777777" w:rsidR="004D3349" w:rsidRPr="00CA35D8" w:rsidRDefault="004D3349" w:rsidP="004D3349">
            <w:pPr>
              <w:spacing w:before="120" w:line="240" w:lineRule="exact"/>
              <w:jc w:val="center"/>
              <w:rPr>
                <w:color w:val="000000"/>
                <w:sz w:val="28"/>
                <w:szCs w:val="28"/>
              </w:rPr>
            </w:pPr>
            <w:r w:rsidRPr="00CA35D8">
              <w:rPr>
                <w:color w:val="000000"/>
                <w:sz w:val="28"/>
                <w:szCs w:val="28"/>
              </w:rPr>
              <w:t>0,0</w:t>
            </w:r>
          </w:p>
        </w:tc>
        <w:tc>
          <w:tcPr>
            <w:tcW w:w="1559" w:type="dxa"/>
            <w:tcBorders>
              <w:top w:val="nil"/>
              <w:left w:val="nil"/>
              <w:bottom w:val="single" w:sz="4" w:space="0" w:color="auto"/>
              <w:right w:val="single" w:sz="4" w:space="0" w:color="auto"/>
            </w:tcBorders>
          </w:tcPr>
          <w:p w14:paraId="0E3C716B" w14:textId="77777777" w:rsidR="004D3349" w:rsidRPr="00CA35D8" w:rsidRDefault="004D3349" w:rsidP="0039052B">
            <w:pPr>
              <w:spacing w:before="120" w:line="240" w:lineRule="exact"/>
              <w:ind w:left="-105" w:right="-106"/>
              <w:jc w:val="center"/>
              <w:rPr>
                <w:color w:val="000000"/>
                <w:sz w:val="28"/>
                <w:szCs w:val="28"/>
              </w:rPr>
            </w:pPr>
            <w:r w:rsidRPr="00CA35D8">
              <w:rPr>
                <w:color w:val="000000"/>
                <w:sz w:val="28"/>
                <w:szCs w:val="28"/>
              </w:rPr>
              <w:t>14364,6</w:t>
            </w:r>
          </w:p>
        </w:tc>
        <w:tc>
          <w:tcPr>
            <w:tcW w:w="284" w:type="dxa"/>
            <w:tcBorders>
              <w:top w:val="nil"/>
              <w:left w:val="single" w:sz="4" w:space="0" w:color="auto"/>
            </w:tcBorders>
          </w:tcPr>
          <w:p w14:paraId="61B30B0B" w14:textId="77777777" w:rsidR="004D3349" w:rsidRPr="00CA35D8" w:rsidRDefault="004D3349" w:rsidP="004D3349">
            <w:pPr>
              <w:spacing w:before="120" w:line="240" w:lineRule="exact"/>
              <w:jc w:val="right"/>
              <w:rPr>
                <w:color w:val="000000"/>
                <w:sz w:val="28"/>
                <w:szCs w:val="28"/>
              </w:rPr>
            </w:pPr>
          </w:p>
        </w:tc>
      </w:tr>
      <w:tr w:rsidR="0039052B" w:rsidRPr="00647AC7" w14:paraId="65BDB967" w14:textId="2CBB97A3" w:rsidTr="0039052B">
        <w:trPr>
          <w:cantSplit/>
          <w:trHeight w:val="20"/>
        </w:trPr>
        <w:tc>
          <w:tcPr>
            <w:tcW w:w="847" w:type="dxa"/>
            <w:tcBorders>
              <w:top w:val="nil"/>
              <w:left w:val="single" w:sz="4" w:space="0" w:color="auto"/>
              <w:bottom w:val="single" w:sz="4" w:space="0" w:color="auto"/>
              <w:right w:val="single" w:sz="4" w:space="0" w:color="auto"/>
            </w:tcBorders>
          </w:tcPr>
          <w:p w14:paraId="524BE469" w14:textId="77777777" w:rsidR="004D3349" w:rsidRPr="004D3349" w:rsidRDefault="004D3349" w:rsidP="004D3349">
            <w:pPr>
              <w:spacing w:before="120" w:line="240" w:lineRule="exact"/>
              <w:jc w:val="center"/>
              <w:rPr>
                <w:color w:val="000000"/>
                <w:sz w:val="28"/>
                <w:szCs w:val="28"/>
              </w:rPr>
            </w:pPr>
            <w:r w:rsidRPr="004D3349">
              <w:rPr>
                <w:color w:val="000000"/>
                <w:sz w:val="28"/>
                <w:szCs w:val="28"/>
              </w:rPr>
              <w:t>2027</w:t>
            </w:r>
          </w:p>
        </w:tc>
        <w:tc>
          <w:tcPr>
            <w:tcW w:w="1421" w:type="dxa"/>
            <w:tcBorders>
              <w:top w:val="nil"/>
              <w:left w:val="nil"/>
              <w:bottom w:val="single" w:sz="4" w:space="0" w:color="auto"/>
              <w:right w:val="single" w:sz="4" w:space="0" w:color="auto"/>
            </w:tcBorders>
          </w:tcPr>
          <w:p w14:paraId="44867A8B" w14:textId="77777777" w:rsidR="004D3349" w:rsidRPr="004D3349" w:rsidRDefault="004D3349" w:rsidP="004D3349">
            <w:pPr>
              <w:spacing w:before="120" w:line="240" w:lineRule="exact"/>
              <w:jc w:val="center"/>
              <w:rPr>
                <w:color w:val="000000"/>
                <w:sz w:val="28"/>
                <w:szCs w:val="28"/>
              </w:rPr>
            </w:pPr>
            <w:r w:rsidRPr="004D3349">
              <w:rPr>
                <w:color w:val="000000"/>
                <w:sz w:val="28"/>
                <w:szCs w:val="28"/>
              </w:rPr>
              <w:t>58,3</w:t>
            </w:r>
          </w:p>
        </w:tc>
        <w:tc>
          <w:tcPr>
            <w:tcW w:w="1843" w:type="dxa"/>
            <w:tcBorders>
              <w:top w:val="nil"/>
              <w:left w:val="nil"/>
              <w:bottom w:val="single" w:sz="4" w:space="0" w:color="auto"/>
              <w:right w:val="single" w:sz="4" w:space="0" w:color="auto"/>
            </w:tcBorders>
          </w:tcPr>
          <w:p w14:paraId="7617FDA2" w14:textId="77777777" w:rsidR="004D3349" w:rsidRPr="004D3349" w:rsidRDefault="004D3349" w:rsidP="004D3349">
            <w:pPr>
              <w:spacing w:before="120" w:line="240" w:lineRule="exact"/>
              <w:jc w:val="center"/>
              <w:rPr>
                <w:color w:val="000000"/>
                <w:sz w:val="28"/>
                <w:szCs w:val="28"/>
              </w:rPr>
            </w:pPr>
            <w:r w:rsidRPr="004D3349">
              <w:rPr>
                <w:color w:val="000000"/>
                <w:sz w:val="28"/>
                <w:szCs w:val="28"/>
              </w:rPr>
              <w:t>0,0</w:t>
            </w:r>
          </w:p>
        </w:tc>
        <w:tc>
          <w:tcPr>
            <w:tcW w:w="1985" w:type="dxa"/>
            <w:tcBorders>
              <w:top w:val="nil"/>
              <w:left w:val="nil"/>
              <w:bottom w:val="single" w:sz="4" w:space="0" w:color="auto"/>
              <w:right w:val="single" w:sz="4" w:space="0" w:color="auto"/>
            </w:tcBorders>
          </w:tcPr>
          <w:p w14:paraId="116A3993" w14:textId="77777777" w:rsidR="004D3349" w:rsidRPr="004D3349" w:rsidRDefault="004D3349" w:rsidP="004D3349">
            <w:pPr>
              <w:spacing w:before="120" w:line="240" w:lineRule="exact"/>
              <w:jc w:val="center"/>
              <w:rPr>
                <w:color w:val="000000"/>
                <w:sz w:val="28"/>
                <w:szCs w:val="28"/>
              </w:rPr>
            </w:pPr>
            <w:r w:rsidRPr="004D3349">
              <w:rPr>
                <w:color w:val="000000"/>
                <w:sz w:val="28"/>
                <w:szCs w:val="28"/>
              </w:rPr>
              <w:t>14201,4</w:t>
            </w:r>
          </w:p>
        </w:tc>
        <w:tc>
          <w:tcPr>
            <w:tcW w:w="1417" w:type="dxa"/>
            <w:tcBorders>
              <w:top w:val="nil"/>
              <w:left w:val="nil"/>
              <w:bottom w:val="single" w:sz="4" w:space="0" w:color="auto"/>
              <w:right w:val="single" w:sz="4" w:space="0" w:color="auto"/>
            </w:tcBorders>
          </w:tcPr>
          <w:p w14:paraId="332F6A7C" w14:textId="77777777" w:rsidR="004D3349" w:rsidRPr="004D3349" w:rsidRDefault="004D3349" w:rsidP="004D3349">
            <w:pPr>
              <w:spacing w:before="120" w:line="240" w:lineRule="exact"/>
              <w:jc w:val="center"/>
              <w:rPr>
                <w:color w:val="000000"/>
                <w:sz w:val="28"/>
                <w:szCs w:val="28"/>
              </w:rPr>
            </w:pPr>
            <w:r w:rsidRPr="004D3349">
              <w:rPr>
                <w:color w:val="000000"/>
                <w:sz w:val="28"/>
                <w:szCs w:val="28"/>
              </w:rPr>
              <w:t>0,0</w:t>
            </w:r>
          </w:p>
        </w:tc>
        <w:tc>
          <w:tcPr>
            <w:tcW w:w="1559" w:type="dxa"/>
            <w:tcBorders>
              <w:top w:val="nil"/>
              <w:left w:val="nil"/>
              <w:bottom w:val="single" w:sz="4" w:space="0" w:color="auto"/>
              <w:right w:val="single" w:sz="4" w:space="0" w:color="auto"/>
            </w:tcBorders>
          </w:tcPr>
          <w:p w14:paraId="3D14E5B9" w14:textId="77777777" w:rsidR="004D3349" w:rsidRPr="004D3349" w:rsidRDefault="004D3349" w:rsidP="0039052B">
            <w:pPr>
              <w:spacing w:before="120" w:line="240" w:lineRule="exact"/>
              <w:ind w:left="-105" w:right="-106"/>
              <w:jc w:val="center"/>
              <w:rPr>
                <w:color w:val="000000"/>
                <w:sz w:val="28"/>
                <w:szCs w:val="28"/>
              </w:rPr>
            </w:pPr>
            <w:r w:rsidRPr="004D3349">
              <w:rPr>
                <w:color w:val="000000"/>
                <w:sz w:val="28"/>
                <w:szCs w:val="28"/>
              </w:rPr>
              <w:t>14259,7</w:t>
            </w:r>
          </w:p>
        </w:tc>
        <w:tc>
          <w:tcPr>
            <w:tcW w:w="284" w:type="dxa"/>
            <w:tcBorders>
              <w:top w:val="nil"/>
              <w:left w:val="single" w:sz="4" w:space="0" w:color="auto"/>
            </w:tcBorders>
          </w:tcPr>
          <w:p w14:paraId="33B51E9C" w14:textId="77777777" w:rsidR="004D3349" w:rsidRPr="00CA35D8" w:rsidRDefault="004D3349" w:rsidP="004D3349">
            <w:pPr>
              <w:spacing w:before="120" w:line="240" w:lineRule="exact"/>
              <w:jc w:val="right"/>
              <w:rPr>
                <w:color w:val="000000"/>
                <w:sz w:val="28"/>
                <w:szCs w:val="28"/>
              </w:rPr>
            </w:pPr>
          </w:p>
        </w:tc>
      </w:tr>
      <w:tr w:rsidR="0039052B" w:rsidRPr="00647AC7" w14:paraId="114F0B50" w14:textId="46640AB5" w:rsidTr="00390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847" w:type="dxa"/>
          </w:tcPr>
          <w:p w14:paraId="3A7EA465" w14:textId="30A7C768" w:rsidR="0039052B" w:rsidRPr="004D3349" w:rsidRDefault="0039052B" w:rsidP="0039052B">
            <w:pPr>
              <w:spacing w:before="120" w:line="240" w:lineRule="exact"/>
              <w:jc w:val="center"/>
              <w:rPr>
                <w:color w:val="000000"/>
                <w:sz w:val="28"/>
                <w:szCs w:val="28"/>
              </w:rPr>
            </w:pPr>
            <w:r w:rsidRPr="004D3349">
              <w:rPr>
                <w:color w:val="000000"/>
                <w:sz w:val="28"/>
                <w:szCs w:val="28"/>
              </w:rPr>
              <w:t>2028</w:t>
            </w:r>
          </w:p>
        </w:tc>
        <w:tc>
          <w:tcPr>
            <w:tcW w:w="1421" w:type="dxa"/>
          </w:tcPr>
          <w:p w14:paraId="277599D3" w14:textId="77777777" w:rsidR="0039052B" w:rsidRPr="004D3349" w:rsidRDefault="0039052B" w:rsidP="0039052B">
            <w:pPr>
              <w:spacing w:before="120" w:line="240" w:lineRule="exact"/>
              <w:jc w:val="center"/>
              <w:rPr>
                <w:color w:val="000000"/>
                <w:sz w:val="28"/>
                <w:szCs w:val="28"/>
              </w:rPr>
            </w:pPr>
            <w:r w:rsidRPr="004D3349">
              <w:rPr>
                <w:color w:val="000000"/>
                <w:sz w:val="28"/>
                <w:szCs w:val="28"/>
              </w:rPr>
              <w:t>0,0</w:t>
            </w:r>
          </w:p>
        </w:tc>
        <w:tc>
          <w:tcPr>
            <w:tcW w:w="1843" w:type="dxa"/>
          </w:tcPr>
          <w:p w14:paraId="659AF30A" w14:textId="77777777" w:rsidR="0039052B" w:rsidRPr="004D3349" w:rsidRDefault="0039052B" w:rsidP="0039052B">
            <w:pPr>
              <w:spacing w:before="120" w:line="240" w:lineRule="exact"/>
              <w:jc w:val="center"/>
              <w:rPr>
                <w:color w:val="000000"/>
                <w:sz w:val="28"/>
                <w:szCs w:val="28"/>
              </w:rPr>
            </w:pPr>
            <w:r w:rsidRPr="004D3349">
              <w:rPr>
                <w:color w:val="000000"/>
                <w:sz w:val="28"/>
                <w:szCs w:val="28"/>
              </w:rPr>
              <w:t>0,0</w:t>
            </w:r>
          </w:p>
        </w:tc>
        <w:tc>
          <w:tcPr>
            <w:tcW w:w="1985" w:type="dxa"/>
          </w:tcPr>
          <w:p w14:paraId="046ABA1A" w14:textId="77777777" w:rsidR="0039052B" w:rsidRPr="004D3349" w:rsidRDefault="0039052B" w:rsidP="0039052B">
            <w:pPr>
              <w:spacing w:before="120" w:line="240" w:lineRule="exact"/>
              <w:jc w:val="center"/>
              <w:rPr>
                <w:color w:val="000000"/>
                <w:sz w:val="28"/>
                <w:szCs w:val="28"/>
              </w:rPr>
            </w:pPr>
            <w:r w:rsidRPr="004D3349">
              <w:rPr>
                <w:color w:val="000000"/>
                <w:sz w:val="28"/>
                <w:szCs w:val="28"/>
              </w:rPr>
              <w:t>0,0</w:t>
            </w:r>
          </w:p>
        </w:tc>
        <w:tc>
          <w:tcPr>
            <w:tcW w:w="1417" w:type="dxa"/>
          </w:tcPr>
          <w:p w14:paraId="0D722767" w14:textId="77777777" w:rsidR="0039052B" w:rsidRPr="004D3349" w:rsidRDefault="0039052B" w:rsidP="0039052B">
            <w:pPr>
              <w:spacing w:before="120" w:line="240" w:lineRule="exact"/>
              <w:jc w:val="center"/>
              <w:rPr>
                <w:color w:val="000000"/>
                <w:sz w:val="28"/>
                <w:szCs w:val="28"/>
              </w:rPr>
            </w:pPr>
            <w:r w:rsidRPr="004D3349">
              <w:rPr>
                <w:color w:val="000000"/>
                <w:sz w:val="28"/>
                <w:szCs w:val="28"/>
              </w:rPr>
              <w:t>0,0</w:t>
            </w:r>
          </w:p>
        </w:tc>
        <w:tc>
          <w:tcPr>
            <w:tcW w:w="1559" w:type="dxa"/>
            <w:tcBorders>
              <w:right w:val="single" w:sz="4" w:space="0" w:color="auto"/>
            </w:tcBorders>
          </w:tcPr>
          <w:p w14:paraId="6F5E577B" w14:textId="77777777" w:rsidR="0039052B" w:rsidRPr="004D3349" w:rsidRDefault="0039052B" w:rsidP="0039052B">
            <w:pPr>
              <w:spacing w:before="120" w:line="240" w:lineRule="exact"/>
              <w:ind w:left="-105" w:right="-106"/>
              <w:jc w:val="center"/>
              <w:rPr>
                <w:color w:val="000000"/>
                <w:sz w:val="28"/>
                <w:szCs w:val="28"/>
              </w:rPr>
            </w:pPr>
            <w:r w:rsidRPr="004D3349">
              <w:rPr>
                <w:color w:val="000000"/>
                <w:sz w:val="28"/>
                <w:szCs w:val="28"/>
              </w:rPr>
              <w:t>0,0</w:t>
            </w:r>
          </w:p>
        </w:tc>
        <w:tc>
          <w:tcPr>
            <w:tcW w:w="284" w:type="dxa"/>
            <w:tcBorders>
              <w:top w:val="nil"/>
              <w:left w:val="single" w:sz="4" w:space="0" w:color="auto"/>
              <w:bottom w:val="nil"/>
              <w:right w:val="nil"/>
            </w:tcBorders>
          </w:tcPr>
          <w:p w14:paraId="06FB98E6" w14:textId="77777777" w:rsidR="0039052B" w:rsidRPr="00CA35D8" w:rsidRDefault="0039052B" w:rsidP="0039052B">
            <w:pPr>
              <w:spacing w:before="120" w:line="240" w:lineRule="exact"/>
              <w:jc w:val="right"/>
              <w:rPr>
                <w:color w:val="000000"/>
                <w:sz w:val="28"/>
                <w:szCs w:val="28"/>
              </w:rPr>
            </w:pPr>
          </w:p>
        </w:tc>
      </w:tr>
      <w:tr w:rsidR="0039052B" w:rsidRPr="00647AC7" w14:paraId="7E4C5FDF" w14:textId="7D256C8B" w:rsidTr="00390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847" w:type="dxa"/>
          </w:tcPr>
          <w:p w14:paraId="2071B8D5" w14:textId="77777777" w:rsidR="0039052B" w:rsidRPr="004D3349" w:rsidRDefault="0039052B" w:rsidP="0039052B">
            <w:pPr>
              <w:spacing w:before="120" w:line="240" w:lineRule="exact"/>
              <w:ind w:left="-109" w:right="-117"/>
              <w:jc w:val="center"/>
              <w:rPr>
                <w:color w:val="000000"/>
                <w:sz w:val="28"/>
                <w:szCs w:val="28"/>
              </w:rPr>
            </w:pPr>
            <w:r w:rsidRPr="004D3349">
              <w:rPr>
                <w:color w:val="000000"/>
                <w:sz w:val="28"/>
                <w:szCs w:val="28"/>
              </w:rPr>
              <w:t>Всего:</w:t>
            </w:r>
          </w:p>
        </w:tc>
        <w:tc>
          <w:tcPr>
            <w:tcW w:w="1421" w:type="dxa"/>
          </w:tcPr>
          <w:p w14:paraId="45CC82C5" w14:textId="77777777" w:rsidR="0039052B" w:rsidRPr="004D3349" w:rsidRDefault="0039052B" w:rsidP="0039052B">
            <w:pPr>
              <w:spacing w:before="120" w:line="240" w:lineRule="exact"/>
              <w:jc w:val="center"/>
              <w:rPr>
                <w:color w:val="000000"/>
                <w:sz w:val="28"/>
                <w:szCs w:val="28"/>
              </w:rPr>
            </w:pPr>
            <w:r w:rsidRPr="004D3349">
              <w:rPr>
                <w:color w:val="000000"/>
                <w:sz w:val="28"/>
                <w:szCs w:val="28"/>
              </w:rPr>
              <w:t>232,5</w:t>
            </w:r>
          </w:p>
        </w:tc>
        <w:tc>
          <w:tcPr>
            <w:tcW w:w="1843" w:type="dxa"/>
          </w:tcPr>
          <w:p w14:paraId="51C18CAB" w14:textId="77777777" w:rsidR="0039052B" w:rsidRPr="004D3349" w:rsidRDefault="0039052B" w:rsidP="0039052B">
            <w:pPr>
              <w:spacing w:before="120" w:line="240" w:lineRule="exact"/>
              <w:jc w:val="center"/>
              <w:rPr>
                <w:color w:val="000000"/>
                <w:sz w:val="28"/>
                <w:szCs w:val="28"/>
              </w:rPr>
            </w:pPr>
            <w:r w:rsidRPr="004D3349">
              <w:rPr>
                <w:color w:val="000000"/>
                <w:sz w:val="28"/>
                <w:szCs w:val="28"/>
              </w:rPr>
              <w:t>0,0</w:t>
            </w:r>
          </w:p>
        </w:tc>
        <w:tc>
          <w:tcPr>
            <w:tcW w:w="1985" w:type="dxa"/>
          </w:tcPr>
          <w:p w14:paraId="093E5271" w14:textId="77777777" w:rsidR="0039052B" w:rsidRPr="004D3349" w:rsidRDefault="0039052B" w:rsidP="0039052B">
            <w:pPr>
              <w:spacing w:before="120" w:line="240" w:lineRule="exact"/>
              <w:jc w:val="center"/>
              <w:rPr>
                <w:color w:val="000000"/>
                <w:sz w:val="28"/>
                <w:szCs w:val="28"/>
              </w:rPr>
            </w:pPr>
            <w:r w:rsidRPr="004D3349">
              <w:rPr>
                <w:color w:val="000000"/>
                <w:sz w:val="28"/>
                <w:szCs w:val="28"/>
              </w:rPr>
              <w:t>55784,63072</w:t>
            </w:r>
          </w:p>
        </w:tc>
        <w:tc>
          <w:tcPr>
            <w:tcW w:w="1417" w:type="dxa"/>
          </w:tcPr>
          <w:p w14:paraId="36ED761E" w14:textId="77777777" w:rsidR="0039052B" w:rsidRPr="004D3349" w:rsidRDefault="0039052B" w:rsidP="0039052B">
            <w:pPr>
              <w:spacing w:before="120" w:line="240" w:lineRule="exact"/>
              <w:jc w:val="center"/>
              <w:rPr>
                <w:color w:val="000000"/>
                <w:sz w:val="28"/>
                <w:szCs w:val="28"/>
              </w:rPr>
            </w:pPr>
            <w:r w:rsidRPr="004D3349">
              <w:rPr>
                <w:color w:val="000000"/>
                <w:sz w:val="28"/>
                <w:szCs w:val="28"/>
              </w:rPr>
              <w:t>0,0</w:t>
            </w:r>
          </w:p>
        </w:tc>
        <w:tc>
          <w:tcPr>
            <w:tcW w:w="1559" w:type="dxa"/>
            <w:tcBorders>
              <w:right w:val="single" w:sz="4" w:space="0" w:color="auto"/>
            </w:tcBorders>
          </w:tcPr>
          <w:p w14:paraId="4ED93829" w14:textId="77777777" w:rsidR="0039052B" w:rsidRPr="004D3349" w:rsidRDefault="0039052B" w:rsidP="0039052B">
            <w:pPr>
              <w:pStyle w:val="a6"/>
              <w:spacing w:before="120" w:after="0" w:line="240" w:lineRule="exact"/>
              <w:ind w:left="-105" w:right="-106"/>
              <w:jc w:val="center"/>
              <w:rPr>
                <w:rFonts w:ascii="Times New Roman" w:hAnsi="Times New Roman"/>
                <w:color w:val="000000"/>
                <w:sz w:val="28"/>
                <w:szCs w:val="28"/>
              </w:rPr>
            </w:pPr>
            <w:r w:rsidRPr="004D3349">
              <w:rPr>
                <w:rFonts w:ascii="Times New Roman" w:hAnsi="Times New Roman"/>
                <w:color w:val="000000"/>
                <w:sz w:val="28"/>
                <w:szCs w:val="28"/>
              </w:rPr>
              <w:t>56017,13072</w:t>
            </w:r>
          </w:p>
        </w:tc>
        <w:tc>
          <w:tcPr>
            <w:tcW w:w="284" w:type="dxa"/>
            <w:tcBorders>
              <w:top w:val="nil"/>
              <w:left w:val="single" w:sz="4" w:space="0" w:color="auto"/>
              <w:bottom w:val="nil"/>
              <w:right w:val="nil"/>
            </w:tcBorders>
            <w:vAlign w:val="bottom"/>
          </w:tcPr>
          <w:p w14:paraId="1FC20B28" w14:textId="7F6AD3E1" w:rsidR="0039052B" w:rsidRPr="00CA35D8" w:rsidRDefault="0039052B" w:rsidP="0039052B">
            <w:pPr>
              <w:spacing w:before="120" w:line="240" w:lineRule="exact"/>
              <w:ind w:left="-106" w:right="-105"/>
              <w:jc w:val="right"/>
              <w:rPr>
                <w:color w:val="000000"/>
                <w:sz w:val="28"/>
                <w:szCs w:val="28"/>
              </w:rPr>
            </w:pPr>
            <w:r w:rsidRPr="00647AC7">
              <w:rPr>
                <w:rFonts w:eastAsia="MS Mincho"/>
                <w:sz w:val="28"/>
                <w:szCs w:val="28"/>
                <w:lang w:eastAsia="ja-JP"/>
              </w:rPr>
              <w:t>»</w:t>
            </w:r>
            <w:r>
              <w:rPr>
                <w:rFonts w:eastAsia="MS Mincho"/>
                <w:sz w:val="28"/>
                <w:szCs w:val="28"/>
                <w:lang w:eastAsia="ja-JP"/>
              </w:rPr>
              <w:t>;</w:t>
            </w:r>
          </w:p>
        </w:tc>
      </w:tr>
    </w:tbl>
    <w:p w14:paraId="4B9FE925" w14:textId="1EB882FE" w:rsidR="001D7EDB" w:rsidRDefault="001D7EDB" w:rsidP="00510BA2">
      <w:pPr>
        <w:shd w:val="clear" w:color="auto" w:fill="FFFFFF"/>
        <w:spacing w:before="120" w:line="320" w:lineRule="atLeast"/>
        <w:ind w:firstLine="709"/>
        <w:jc w:val="both"/>
        <w:rPr>
          <w:sz w:val="28"/>
          <w:szCs w:val="28"/>
        </w:rPr>
      </w:pPr>
      <w:r w:rsidRPr="00647AC7">
        <w:rPr>
          <w:rFonts w:eastAsia="MS Mincho"/>
          <w:sz w:val="28"/>
          <w:szCs w:val="28"/>
          <w:lang w:eastAsia="ja-JP"/>
        </w:rPr>
        <w:t>1.3.</w:t>
      </w:r>
      <w:r w:rsidR="0039052B">
        <w:rPr>
          <w:rFonts w:eastAsia="MS Mincho"/>
          <w:sz w:val="28"/>
          <w:szCs w:val="28"/>
          <w:lang w:eastAsia="ja-JP"/>
        </w:rPr>
        <w:t>3</w:t>
      </w:r>
      <w:r w:rsidRPr="00647AC7">
        <w:rPr>
          <w:rFonts w:eastAsia="MS Mincho"/>
          <w:sz w:val="28"/>
          <w:szCs w:val="28"/>
          <w:lang w:eastAsia="ja-JP"/>
        </w:rPr>
        <w:t>. Изложить пункт 6 подпрограммы в прилагаемой редакции (</w:t>
      </w:r>
      <w:r w:rsidRPr="00647AC7">
        <w:rPr>
          <w:sz w:val="28"/>
          <w:szCs w:val="28"/>
        </w:rPr>
        <w:t>Приложение № 2 к настоящему постановлению).</w:t>
      </w:r>
    </w:p>
    <w:p w14:paraId="50C00602" w14:textId="7ED73EC9" w:rsidR="00510BA2" w:rsidRDefault="001D7EDB" w:rsidP="00510BA2">
      <w:pPr>
        <w:spacing w:line="320" w:lineRule="atLeast"/>
        <w:ind w:firstLine="709"/>
        <w:jc w:val="both"/>
        <w:rPr>
          <w:bCs/>
          <w:sz w:val="28"/>
          <w:szCs w:val="28"/>
        </w:rPr>
      </w:pPr>
      <w:r>
        <w:rPr>
          <w:bCs/>
          <w:sz w:val="28"/>
          <w:szCs w:val="28"/>
        </w:rPr>
        <w:t xml:space="preserve">1.4. </w:t>
      </w:r>
      <w:bookmarkStart w:id="7" w:name="_Hlk158368055"/>
      <w:r w:rsidRPr="00D73475">
        <w:rPr>
          <w:bCs/>
          <w:sz w:val="28"/>
          <w:szCs w:val="28"/>
        </w:rPr>
        <w:t>В разделе «</w:t>
      </w:r>
      <w:r w:rsidRPr="00D73475">
        <w:rPr>
          <w:bCs/>
          <w:sz w:val="28"/>
          <w:szCs w:val="28"/>
          <w:lang w:val="en-US"/>
        </w:rPr>
        <w:t>VI</w:t>
      </w:r>
      <w:r w:rsidRPr="00D73475">
        <w:rPr>
          <w:bCs/>
          <w:sz w:val="28"/>
          <w:szCs w:val="28"/>
        </w:rPr>
        <w:t xml:space="preserve">. Подпрограмма «Финансовая поддержка муниципальных образований Боровичского муниципального района» муниципальной программы </w:t>
      </w:r>
      <w:r>
        <w:rPr>
          <w:bCs/>
          <w:sz w:val="28"/>
          <w:szCs w:val="28"/>
        </w:rPr>
        <w:t>(далее подпрограмма):</w:t>
      </w:r>
    </w:p>
    <w:p w14:paraId="22909929" w14:textId="77777777" w:rsidR="00510BA2" w:rsidRDefault="00510BA2">
      <w:pPr>
        <w:rPr>
          <w:bCs/>
          <w:sz w:val="28"/>
          <w:szCs w:val="28"/>
        </w:rPr>
      </w:pPr>
      <w:r>
        <w:rPr>
          <w:bCs/>
          <w:sz w:val="28"/>
          <w:szCs w:val="28"/>
        </w:rPr>
        <w:br w:type="page"/>
      </w:r>
    </w:p>
    <w:p w14:paraId="21E4F3CE" w14:textId="77777777" w:rsidR="00510BA2" w:rsidRPr="00510BA2" w:rsidRDefault="00510BA2" w:rsidP="00510BA2">
      <w:pPr>
        <w:spacing w:line="360" w:lineRule="atLeast"/>
        <w:jc w:val="center"/>
        <w:rPr>
          <w:bCs/>
          <w:sz w:val="24"/>
          <w:szCs w:val="24"/>
        </w:rPr>
      </w:pPr>
    </w:p>
    <w:p w14:paraId="17E67305" w14:textId="4494F76D" w:rsidR="001D7EDB" w:rsidRPr="00510BA2" w:rsidRDefault="00510BA2" w:rsidP="00510BA2">
      <w:pPr>
        <w:spacing w:line="360" w:lineRule="atLeast"/>
        <w:jc w:val="center"/>
        <w:rPr>
          <w:bCs/>
          <w:sz w:val="24"/>
          <w:szCs w:val="24"/>
        </w:rPr>
      </w:pPr>
      <w:r w:rsidRPr="00510BA2">
        <w:rPr>
          <w:bCs/>
          <w:sz w:val="24"/>
          <w:szCs w:val="24"/>
        </w:rPr>
        <w:t>3</w:t>
      </w:r>
    </w:p>
    <w:p w14:paraId="7D8E27C2" w14:textId="77777777" w:rsidR="00510BA2" w:rsidRPr="00510BA2" w:rsidRDefault="00510BA2" w:rsidP="00510BA2">
      <w:pPr>
        <w:spacing w:line="360" w:lineRule="atLeast"/>
        <w:jc w:val="center"/>
        <w:rPr>
          <w:bCs/>
          <w:sz w:val="24"/>
          <w:szCs w:val="24"/>
        </w:rPr>
      </w:pPr>
    </w:p>
    <w:bookmarkEnd w:id="7"/>
    <w:p w14:paraId="71B36532" w14:textId="77777777" w:rsidR="001D7EDB" w:rsidRPr="00210A2B" w:rsidRDefault="001D7EDB" w:rsidP="00510BA2">
      <w:pPr>
        <w:spacing w:line="320" w:lineRule="atLeast"/>
        <w:ind w:firstLine="709"/>
        <w:jc w:val="both"/>
        <w:rPr>
          <w:bCs/>
          <w:sz w:val="28"/>
          <w:szCs w:val="28"/>
        </w:rPr>
      </w:pPr>
      <w:r>
        <w:rPr>
          <w:bCs/>
          <w:sz w:val="28"/>
          <w:szCs w:val="28"/>
        </w:rPr>
        <w:t>1.4.1. И</w:t>
      </w:r>
      <w:r w:rsidRPr="00210A2B">
        <w:rPr>
          <w:bCs/>
          <w:sz w:val="28"/>
          <w:szCs w:val="28"/>
        </w:rPr>
        <w:t xml:space="preserve">зложить </w:t>
      </w:r>
      <w:r>
        <w:rPr>
          <w:bCs/>
          <w:sz w:val="28"/>
          <w:szCs w:val="28"/>
        </w:rPr>
        <w:t xml:space="preserve">пункт 4 </w:t>
      </w:r>
      <w:r w:rsidRPr="00210A2B">
        <w:rPr>
          <w:bCs/>
          <w:sz w:val="28"/>
          <w:szCs w:val="28"/>
        </w:rPr>
        <w:t>в редакции:</w:t>
      </w:r>
    </w:p>
    <w:p w14:paraId="0A3E33A4" w14:textId="77777777" w:rsidR="001D7EDB" w:rsidRDefault="001D7EDB" w:rsidP="00510BA2">
      <w:pPr>
        <w:spacing w:after="120" w:line="320" w:lineRule="atLeast"/>
        <w:ind w:firstLine="709"/>
        <w:jc w:val="both"/>
        <w:rPr>
          <w:rFonts w:eastAsia="Calibri"/>
          <w:b/>
          <w:bCs/>
          <w:sz w:val="28"/>
          <w:szCs w:val="28"/>
        </w:rPr>
      </w:pPr>
      <w:r>
        <w:rPr>
          <w:rFonts w:eastAsia="Calibri"/>
          <w:sz w:val="28"/>
          <w:szCs w:val="28"/>
        </w:rPr>
        <w:t>«</w:t>
      </w:r>
      <w:r w:rsidRPr="00210A2B">
        <w:rPr>
          <w:rFonts w:eastAsia="Calibri"/>
          <w:b/>
          <w:bCs/>
          <w:sz w:val="28"/>
          <w:szCs w:val="28"/>
        </w:rPr>
        <w:t>4. Объемы и источники финансирования подпрограммы в целом и по годам реализации (тыс. рублей):</w:t>
      </w:r>
    </w:p>
    <w:tbl>
      <w:tblPr>
        <w:tblW w:w="9576" w:type="dxa"/>
        <w:tblInd w:w="-5" w:type="dxa"/>
        <w:tblLayout w:type="fixed"/>
        <w:tblLook w:val="00A0" w:firstRow="1" w:lastRow="0" w:firstColumn="1" w:lastColumn="0" w:noHBand="0" w:noVBand="0"/>
      </w:tblPr>
      <w:tblGrid>
        <w:gridCol w:w="1106"/>
        <w:gridCol w:w="1455"/>
        <w:gridCol w:w="133"/>
        <w:gridCol w:w="1417"/>
        <w:gridCol w:w="2010"/>
        <w:gridCol w:w="1647"/>
        <w:gridCol w:w="1417"/>
        <w:gridCol w:w="391"/>
      </w:tblGrid>
      <w:tr w:rsidR="005247CF" w:rsidRPr="005247CF" w14:paraId="325FBCB2" w14:textId="77777777" w:rsidTr="005247CF">
        <w:trPr>
          <w:cantSplit/>
          <w:trHeight w:val="20"/>
        </w:trPr>
        <w:tc>
          <w:tcPr>
            <w:tcW w:w="1106" w:type="dxa"/>
            <w:vMerge w:val="restart"/>
            <w:tcBorders>
              <w:top w:val="single" w:sz="4" w:space="0" w:color="auto"/>
              <w:left w:val="single" w:sz="4" w:space="0" w:color="auto"/>
              <w:bottom w:val="single" w:sz="4" w:space="0" w:color="000000"/>
              <w:right w:val="single" w:sz="4" w:space="0" w:color="auto"/>
            </w:tcBorders>
          </w:tcPr>
          <w:p w14:paraId="0F4FD374" w14:textId="77777777" w:rsidR="005247CF" w:rsidRPr="005247CF" w:rsidRDefault="005247CF" w:rsidP="005247CF">
            <w:pPr>
              <w:spacing w:line="240" w:lineRule="exact"/>
              <w:jc w:val="center"/>
              <w:rPr>
                <w:bCs/>
                <w:color w:val="000000"/>
                <w:sz w:val="28"/>
                <w:szCs w:val="28"/>
              </w:rPr>
            </w:pPr>
            <w:r w:rsidRPr="005247CF">
              <w:rPr>
                <w:bCs/>
                <w:color w:val="000000"/>
                <w:sz w:val="28"/>
                <w:szCs w:val="28"/>
              </w:rPr>
              <w:t>Год</w:t>
            </w:r>
          </w:p>
        </w:tc>
        <w:tc>
          <w:tcPr>
            <w:tcW w:w="1455" w:type="dxa"/>
            <w:tcBorders>
              <w:top w:val="single" w:sz="4" w:space="0" w:color="auto"/>
              <w:left w:val="nil"/>
              <w:bottom w:val="single" w:sz="4" w:space="0" w:color="auto"/>
              <w:right w:val="nil"/>
            </w:tcBorders>
          </w:tcPr>
          <w:p w14:paraId="046FB773" w14:textId="77777777" w:rsidR="005247CF" w:rsidRPr="005247CF" w:rsidRDefault="005247CF" w:rsidP="005247CF">
            <w:pPr>
              <w:spacing w:line="240" w:lineRule="exact"/>
              <w:jc w:val="center"/>
              <w:rPr>
                <w:bCs/>
                <w:color w:val="000000"/>
                <w:sz w:val="28"/>
                <w:szCs w:val="28"/>
              </w:rPr>
            </w:pPr>
          </w:p>
        </w:tc>
        <w:tc>
          <w:tcPr>
            <w:tcW w:w="6624" w:type="dxa"/>
            <w:gridSpan w:val="5"/>
            <w:tcBorders>
              <w:top w:val="single" w:sz="4" w:space="0" w:color="auto"/>
              <w:left w:val="nil"/>
              <w:bottom w:val="single" w:sz="4" w:space="0" w:color="auto"/>
              <w:right w:val="single" w:sz="4" w:space="0" w:color="auto"/>
            </w:tcBorders>
          </w:tcPr>
          <w:p w14:paraId="4CDD73FE" w14:textId="77777777" w:rsidR="005247CF" w:rsidRPr="005247CF" w:rsidRDefault="005247CF" w:rsidP="005247CF">
            <w:pPr>
              <w:spacing w:line="240" w:lineRule="exact"/>
              <w:jc w:val="center"/>
              <w:rPr>
                <w:bCs/>
                <w:color w:val="000000"/>
                <w:sz w:val="28"/>
                <w:szCs w:val="28"/>
              </w:rPr>
            </w:pPr>
            <w:r w:rsidRPr="005247CF">
              <w:rPr>
                <w:bCs/>
                <w:color w:val="000000"/>
                <w:sz w:val="28"/>
                <w:szCs w:val="28"/>
              </w:rPr>
              <w:t>Источник финансирования</w:t>
            </w:r>
          </w:p>
        </w:tc>
        <w:tc>
          <w:tcPr>
            <w:tcW w:w="391" w:type="dxa"/>
            <w:tcBorders>
              <w:left w:val="single" w:sz="4" w:space="0" w:color="auto"/>
            </w:tcBorders>
            <w:vAlign w:val="center"/>
          </w:tcPr>
          <w:p w14:paraId="66B7C079" w14:textId="77777777" w:rsidR="005247CF" w:rsidRPr="005247CF" w:rsidRDefault="005247CF" w:rsidP="005247CF">
            <w:pPr>
              <w:spacing w:line="240" w:lineRule="exact"/>
              <w:jc w:val="center"/>
              <w:rPr>
                <w:bCs/>
                <w:color w:val="000000"/>
                <w:sz w:val="28"/>
                <w:szCs w:val="28"/>
              </w:rPr>
            </w:pPr>
          </w:p>
        </w:tc>
      </w:tr>
      <w:tr w:rsidR="005247CF" w:rsidRPr="005247CF" w14:paraId="04FAC54D" w14:textId="77777777" w:rsidTr="005247CF">
        <w:trPr>
          <w:cantSplit/>
          <w:trHeight w:val="643"/>
        </w:trPr>
        <w:tc>
          <w:tcPr>
            <w:tcW w:w="1106" w:type="dxa"/>
            <w:vMerge/>
            <w:tcBorders>
              <w:top w:val="single" w:sz="4" w:space="0" w:color="auto"/>
              <w:left w:val="single" w:sz="4" w:space="0" w:color="auto"/>
              <w:bottom w:val="single" w:sz="4" w:space="0" w:color="000000"/>
              <w:right w:val="single" w:sz="4" w:space="0" w:color="auto"/>
            </w:tcBorders>
          </w:tcPr>
          <w:p w14:paraId="1DD6D13B" w14:textId="77777777" w:rsidR="005247CF" w:rsidRPr="005247CF" w:rsidRDefault="005247CF" w:rsidP="005247CF">
            <w:pPr>
              <w:spacing w:line="240" w:lineRule="exact"/>
              <w:jc w:val="center"/>
              <w:rPr>
                <w:bCs/>
                <w:color w:val="000000"/>
                <w:sz w:val="28"/>
                <w:szCs w:val="28"/>
              </w:rPr>
            </w:pPr>
          </w:p>
        </w:tc>
        <w:tc>
          <w:tcPr>
            <w:tcW w:w="1588" w:type="dxa"/>
            <w:gridSpan w:val="2"/>
            <w:tcBorders>
              <w:top w:val="nil"/>
              <w:left w:val="nil"/>
              <w:bottom w:val="single" w:sz="4" w:space="0" w:color="auto"/>
              <w:right w:val="single" w:sz="4" w:space="0" w:color="auto"/>
            </w:tcBorders>
          </w:tcPr>
          <w:p w14:paraId="552592BC" w14:textId="77777777" w:rsidR="005247CF" w:rsidRPr="005247CF" w:rsidRDefault="005247CF" w:rsidP="005247CF">
            <w:pPr>
              <w:spacing w:line="240" w:lineRule="exact"/>
              <w:ind w:left="-108" w:right="-114"/>
              <w:jc w:val="center"/>
              <w:rPr>
                <w:bCs/>
                <w:color w:val="000000"/>
                <w:sz w:val="28"/>
                <w:szCs w:val="28"/>
              </w:rPr>
            </w:pPr>
            <w:r w:rsidRPr="005247CF">
              <w:rPr>
                <w:bCs/>
                <w:color w:val="000000"/>
                <w:sz w:val="28"/>
                <w:szCs w:val="28"/>
              </w:rPr>
              <w:t>областной бюджет</w:t>
            </w:r>
          </w:p>
        </w:tc>
        <w:tc>
          <w:tcPr>
            <w:tcW w:w="1417" w:type="dxa"/>
            <w:tcBorders>
              <w:top w:val="nil"/>
              <w:left w:val="nil"/>
              <w:bottom w:val="single" w:sz="4" w:space="0" w:color="auto"/>
              <w:right w:val="single" w:sz="4" w:space="0" w:color="auto"/>
            </w:tcBorders>
          </w:tcPr>
          <w:p w14:paraId="1D7B0905" w14:textId="77777777" w:rsidR="005247CF" w:rsidRPr="005247CF" w:rsidRDefault="005247CF" w:rsidP="005247CF">
            <w:pPr>
              <w:spacing w:line="240" w:lineRule="exact"/>
              <w:jc w:val="center"/>
              <w:rPr>
                <w:bCs/>
                <w:color w:val="000000"/>
                <w:sz w:val="28"/>
                <w:szCs w:val="28"/>
              </w:rPr>
            </w:pPr>
            <w:proofErr w:type="spellStart"/>
            <w:r w:rsidRPr="005247CF">
              <w:rPr>
                <w:bCs/>
                <w:color w:val="000000"/>
                <w:sz w:val="28"/>
                <w:szCs w:val="28"/>
              </w:rPr>
              <w:t>федераль-ный</w:t>
            </w:r>
            <w:proofErr w:type="spellEnd"/>
            <w:r w:rsidRPr="005247CF">
              <w:rPr>
                <w:bCs/>
                <w:color w:val="000000"/>
                <w:sz w:val="28"/>
                <w:szCs w:val="28"/>
              </w:rPr>
              <w:t xml:space="preserve"> бюджет</w:t>
            </w:r>
          </w:p>
        </w:tc>
        <w:tc>
          <w:tcPr>
            <w:tcW w:w="2010" w:type="dxa"/>
            <w:tcBorders>
              <w:top w:val="nil"/>
              <w:left w:val="nil"/>
              <w:bottom w:val="single" w:sz="4" w:space="0" w:color="auto"/>
              <w:right w:val="single" w:sz="4" w:space="0" w:color="auto"/>
            </w:tcBorders>
          </w:tcPr>
          <w:p w14:paraId="1415CCAD" w14:textId="77777777" w:rsidR="005247CF" w:rsidRPr="005247CF" w:rsidRDefault="005247CF" w:rsidP="005247CF">
            <w:pPr>
              <w:spacing w:line="240" w:lineRule="exact"/>
              <w:jc w:val="center"/>
              <w:rPr>
                <w:bCs/>
                <w:color w:val="000000"/>
                <w:sz w:val="28"/>
                <w:szCs w:val="28"/>
              </w:rPr>
            </w:pPr>
            <w:r w:rsidRPr="005247CF">
              <w:rPr>
                <w:bCs/>
                <w:color w:val="000000"/>
                <w:sz w:val="28"/>
                <w:szCs w:val="28"/>
              </w:rPr>
              <w:t xml:space="preserve">бюджет </w:t>
            </w:r>
            <w:proofErr w:type="spellStart"/>
            <w:proofErr w:type="gramStart"/>
            <w:r w:rsidRPr="005247CF">
              <w:rPr>
                <w:bCs/>
                <w:color w:val="000000"/>
                <w:sz w:val="28"/>
                <w:szCs w:val="28"/>
              </w:rPr>
              <w:t>муниципаль-ного</w:t>
            </w:r>
            <w:proofErr w:type="spellEnd"/>
            <w:proofErr w:type="gramEnd"/>
            <w:r w:rsidRPr="005247CF">
              <w:rPr>
                <w:bCs/>
                <w:color w:val="000000"/>
                <w:sz w:val="28"/>
                <w:szCs w:val="28"/>
              </w:rPr>
              <w:t xml:space="preserve"> района</w:t>
            </w:r>
          </w:p>
        </w:tc>
        <w:tc>
          <w:tcPr>
            <w:tcW w:w="1647" w:type="dxa"/>
            <w:tcBorders>
              <w:top w:val="nil"/>
              <w:left w:val="nil"/>
              <w:bottom w:val="single" w:sz="4" w:space="0" w:color="auto"/>
              <w:right w:val="single" w:sz="4" w:space="0" w:color="auto"/>
            </w:tcBorders>
          </w:tcPr>
          <w:p w14:paraId="2359C3BE" w14:textId="77777777" w:rsidR="005247CF" w:rsidRPr="005247CF" w:rsidRDefault="005247CF" w:rsidP="005247CF">
            <w:pPr>
              <w:spacing w:line="240" w:lineRule="exact"/>
              <w:ind w:left="-140" w:right="-135"/>
              <w:jc w:val="center"/>
              <w:rPr>
                <w:bCs/>
                <w:color w:val="000000"/>
                <w:sz w:val="28"/>
                <w:szCs w:val="28"/>
              </w:rPr>
            </w:pPr>
            <w:proofErr w:type="spellStart"/>
            <w:r w:rsidRPr="005247CF">
              <w:rPr>
                <w:bCs/>
                <w:color w:val="000000"/>
                <w:sz w:val="28"/>
                <w:szCs w:val="28"/>
              </w:rPr>
              <w:t>внебюджет-ные</w:t>
            </w:r>
            <w:proofErr w:type="spellEnd"/>
            <w:r w:rsidRPr="005247CF">
              <w:rPr>
                <w:bCs/>
                <w:color w:val="000000"/>
                <w:sz w:val="28"/>
                <w:szCs w:val="28"/>
              </w:rPr>
              <w:t xml:space="preserve"> средства</w:t>
            </w:r>
          </w:p>
        </w:tc>
        <w:tc>
          <w:tcPr>
            <w:tcW w:w="1417" w:type="dxa"/>
            <w:tcBorders>
              <w:top w:val="nil"/>
              <w:left w:val="nil"/>
              <w:bottom w:val="single" w:sz="4" w:space="0" w:color="auto"/>
              <w:right w:val="single" w:sz="4" w:space="0" w:color="auto"/>
            </w:tcBorders>
          </w:tcPr>
          <w:p w14:paraId="45B72105" w14:textId="77777777" w:rsidR="005247CF" w:rsidRPr="005247CF" w:rsidRDefault="005247CF" w:rsidP="005247CF">
            <w:pPr>
              <w:spacing w:line="240" w:lineRule="exact"/>
              <w:jc w:val="center"/>
              <w:rPr>
                <w:bCs/>
                <w:color w:val="000000"/>
                <w:sz w:val="28"/>
                <w:szCs w:val="28"/>
              </w:rPr>
            </w:pPr>
            <w:r w:rsidRPr="005247CF">
              <w:rPr>
                <w:bCs/>
                <w:color w:val="000000"/>
                <w:sz w:val="28"/>
                <w:szCs w:val="28"/>
              </w:rPr>
              <w:t>всего</w:t>
            </w:r>
          </w:p>
        </w:tc>
        <w:tc>
          <w:tcPr>
            <w:tcW w:w="391" w:type="dxa"/>
            <w:tcBorders>
              <w:left w:val="single" w:sz="4" w:space="0" w:color="auto"/>
            </w:tcBorders>
          </w:tcPr>
          <w:p w14:paraId="1D7AA438" w14:textId="77777777" w:rsidR="005247CF" w:rsidRPr="005247CF" w:rsidRDefault="005247CF" w:rsidP="005247CF">
            <w:pPr>
              <w:spacing w:line="240" w:lineRule="exact"/>
              <w:jc w:val="center"/>
              <w:rPr>
                <w:bCs/>
                <w:color w:val="000000"/>
                <w:sz w:val="28"/>
                <w:szCs w:val="28"/>
              </w:rPr>
            </w:pPr>
          </w:p>
        </w:tc>
      </w:tr>
      <w:tr w:rsidR="005247CF" w:rsidRPr="005247CF" w14:paraId="729A0A89" w14:textId="77777777" w:rsidTr="005247CF">
        <w:trPr>
          <w:cantSplit/>
          <w:trHeight w:val="20"/>
        </w:trPr>
        <w:tc>
          <w:tcPr>
            <w:tcW w:w="1106" w:type="dxa"/>
            <w:tcBorders>
              <w:top w:val="nil"/>
              <w:left w:val="single" w:sz="4" w:space="0" w:color="auto"/>
              <w:bottom w:val="single" w:sz="8" w:space="0" w:color="auto"/>
              <w:right w:val="single" w:sz="4" w:space="0" w:color="auto"/>
            </w:tcBorders>
            <w:vAlign w:val="center"/>
          </w:tcPr>
          <w:p w14:paraId="236FBCFE" w14:textId="77777777" w:rsidR="005247CF" w:rsidRPr="005247CF" w:rsidRDefault="005247CF" w:rsidP="005247CF">
            <w:pPr>
              <w:spacing w:line="240" w:lineRule="exact"/>
              <w:jc w:val="center"/>
              <w:rPr>
                <w:bCs/>
                <w:color w:val="000000"/>
                <w:sz w:val="28"/>
                <w:szCs w:val="28"/>
              </w:rPr>
            </w:pPr>
            <w:r w:rsidRPr="005247CF">
              <w:rPr>
                <w:bCs/>
                <w:color w:val="000000"/>
                <w:sz w:val="28"/>
                <w:szCs w:val="28"/>
              </w:rPr>
              <w:t>1</w:t>
            </w:r>
          </w:p>
        </w:tc>
        <w:tc>
          <w:tcPr>
            <w:tcW w:w="1588" w:type="dxa"/>
            <w:gridSpan w:val="2"/>
            <w:tcBorders>
              <w:top w:val="nil"/>
              <w:left w:val="nil"/>
              <w:bottom w:val="single" w:sz="8" w:space="0" w:color="auto"/>
              <w:right w:val="single" w:sz="4" w:space="0" w:color="auto"/>
            </w:tcBorders>
            <w:vAlign w:val="center"/>
          </w:tcPr>
          <w:p w14:paraId="10B22196" w14:textId="77777777" w:rsidR="005247CF" w:rsidRPr="005247CF" w:rsidRDefault="005247CF" w:rsidP="005247CF">
            <w:pPr>
              <w:spacing w:line="240" w:lineRule="exact"/>
              <w:jc w:val="center"/>
              <w:rPr>
                <w:bCs/>
                <w:color w:val="000000"/>
                <w:sz w:val="28"/>
                <w:szCs w:val="28"/>
              </w:rPr>
            </w:pPr>
            <w:r w:rsidRPr="005247CF">
              <w:rPr>
                <w:bCs/>
                <w:color w:val="000000"/>
                <w:sz w:val="28"/>
                <w:szCs w:val="28"/>
              </w:rPr>
              <w:t>2</w:t>
            </w:r>
          </w:p>
        </w:tc>
        <w:tc>
          <w:tcPr>
            <w:tcW w:w="1417" w:type="dxa"/>
            <w:tcBorders>
              <w:top w:val="nil"/>
              <w:left w:val="nil"/>
              <w:bottom w:val="single" w:sz="8" w:space="0" w:color="auto"/>
              <w:right w:val="single" w:sz="4" w:space="0" w:color="auto"/>
            </w:tcBorders>
            <w:vAlign w:val="center"/>
          </w:tcPr>
          <w:p w14:paraId="1CBF2BA5" w14:textId="77777777" w:rsidR="005247CF" w:rsidRPr="005247CF" w:rsidRDefault="005247CF" w:rsidP="005247CF">
            <w:pPr>
              <w:spacing w:line="240" w:lineRule="exact"/>
              <w:jc w:val="center"/>
              <w:rPr>
                <w:bCs/>
                <w:color w:val="000000"/>
                <w:sz w:val="28"/>
                <w:szCs w:val="28"/>
              </w:rPr>
            </w:pPr>
            <w:r w:rsidRPr="005247CF">
              <w:rPr>
                <w:bCs/>
                <w:color w:val="000000"/>
                <w:sz w:val="28"/>
                <w:szCs w:val="28"/>
              </w:rPr>
              <w:t>3</w:t>
            </w:r>
          </w:p>
        </w:tc>
        <w:tc>
          <w:tcPr>
            <w:tcW w:w="2010" w:type="dxa"/>
            <w:tcBorders>
              <w:top w:val="nil"/>
              <w:left w:val="nil"/>
              <w:bottom w:val="single" w:sz="8" w:space="0" w:color="auto"/>
              <w:right w:val="single" w:sz="4" w:space="0" w:color="auto"/>
            </w:tcBorders>
            <w:vAlign w:val="center"/>
          </w:tcPr>
          <w:p w14:paraId="6CFA1C99" w14:textId="77777777" w:rsidR="005247CF" w:rsidRPr="005247CF" w:rsidRDefault="005247CF" w:rsidP="005247CF">
            <w:pPr>
              <w:spacing w:line="240" w:lineRule="exact"/>
              <w:jc w:val="center"/>
              <w:rPr>
                <w:bCs/>
                <w:color w:val="000000"/>
                <w:sz w:val="28"/>
                <w:szCs w:val="28"/>
              </w:rPr>
            </w:pPr>
            <w:r w:rsidRPr="005247CF">
              <w:rPr>
                <w:bCs/>
                <w:color w:val="000000"/>
                <w:sz w:val="28"/>
                <w:szCs w:val="28"/>
              </w:rPr>
              <w:t>4</w:t>
            </w:r>
          </w:p>
        </w:tc>
        <w:tc>
          <w:tcPr>
            <w:tcW w:w="1647" w:type="dxa"/>
            <w:tcBorders>
              <w:top w:val="nil"/>
              <w:left w:val="nil"/>
              <w:bottom w:val="single" w:sz="8" w:space="0" w:color="auto"/>
              <w:right w:val="single" w:sz="4" w:space="0" w:color="auto"/>
            </w:tcBorders>
            <w:vAlign w:val="center"/>
          </w:tcPr>
          <w:p w14:paraId="52281A9C" w14:textId="77777777" w:rsidR="005247CF" w:rsidRPr="005247CF" w:rsidRDefault="005247CF" w:rsidP="005247CF">
            <w:pPr>
              <w:spacing w:line="240" w:lineRule="exact"/>
              <w:jc w:val="center"/>
              <w:rPr>
                <w:bCs/>
                <w:color w:val="000000"/>
                <w:sz w:val="28"/>
                <w:szCs w:val="28"/>
              </w:rPr>
            </w:pPr>
            <w:r w:rsidRPr="005247CF">
              <w:rPr>
                <w:bCs/>
                <w:color w:val="000000"/>
                <w:sz w:val="28"/>
                <w:szCs w:val="28"/>
              </w:rPr>
              <w:t>5</w:t>
            </w:r>
          </w:p>
        </w:tc>
        <w:tc>
          <w:tcPr>
            <w:tcW w:w="1417" w:type="dxa"/>
            <w:tcBorders>
              <w:top w:val="nil"/>
              <w:left w:val="nil"/>
              <w:bottom w:val="single" w:sz="8" w:space="0" w:color="auto"/>
              <w:right w:val="single" w:sz="4" w:space="0" w:color="auto"/>
            </w:tcBorders>
            <w:vAlign w:val="center"/>
          </w:tcPr>
          <w:p w14:paraId="6791A46B" w14:textId="77777777" w:rsidR="005247CF" w:rsidRPr="005247CF" w:rsidRDefault="005247CF" w:rsidP="005247CF">
            <w:pPr>
              <w:spacing w:line="240" w:lineRule="exact"/>
              <w:jc w:val="center"/>
              <w:rPr>
                <w:bCs/>
                <w:color w:val="000000"/>
                <w:sz w:val="28"/>
                <w:szCs w:val="28"/>
              </w:rPr>
            </w:pPr>
            <w:r w:rsidRPr="005247CF">
              <w:rPr>
                <w:bCs/>
                <w:color w:val="000000"/>
                <w:sz w:val="28"/>
                <w:szCs w:val="28"/>
              </w:rPr>
              <w:t>6</w:t>
            </w:r>
          </w:p>
        </w:tc>
        <w:tc>
          <w:tcPr>
            <w:tcW w:w="391" w:type="dxa"/>
            <w:tcBorders>
              <w:left w:val="single" w:sz="4" w:space="0" w:color="auto"/>
            </w:tcBorders>
          </w:tcPr>
          <w:p w14:paraId="595D7D3A" w14:textId="77777777" w:rsidR="005247CF" w:rsidRPr="005247CF" w:rsidRDefault="005247CF" w:rsidP="005247CF">
            <w:pPr>
              <w:spacing w:line="240" w:lineRule="exact"/>
              <w:jc w:val="center"/>
              <w:rPr>
                <w:bCs/>
                <w:color w:val="000000"/>
                <w:sz w:val="28"/>
                <w:szCs w:val="28"/>
              </w:rPr>
            </w:pPr>
          </w:p>
        </w:tc>
      </w:tr>
      <w:tr w:rsidR="005247CF" w:rsidRPr="005247CF" w14:paraId="2741D8E8" w14:textId="77777777" w:rsidTr="005247CF">
        <w:trPr>
          <w:cantSplit/>
          <w:trHeight w:val="20"/>
        </w:trPr>
        <w:tc>
          <w:tcPr>
            <w:tcW w:w="1106" w:type="dxa"/>
            <w:tcBorders>
              <w:top w:val="nil"/>
              <w:left w:val="single" w:sz="4" w:space="0" w:color="auto"/>
              <w:bottom w:val="single" w:sz="4" w:space="0" w:color="auto"/>
              <w:right w:val="single" w:sz="4" w:space="0" w:color="auto"/>
            </w:tcBorders>
          </w:tcPr>
          <w:p w14:paraId="1A931C43"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2024</w:t>
            </w:r>
          </w:p>
        </w:tc>
        <w:tc>
          <w:tcPr>
            <w:tcW w:w="1588" w:type="dxa"/>
            <w:gridSpan w:val="2"/>
            <w:tcBorders>
              <w:top w:val="nil"/>
              <w:left w:val="nil"/>
              <w:bottom w:val="single" w:sz="4" w:space="0" w:color="auto"/>
              <w:right w:val="single" w:sz="4" w:space="0" w:color="auto"/>
            </w:tcBorders>
          </w:tcPr>
          <w:p w14:paraId="18AFFECC"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54794,0</w:t>
            </w:r>
          </w:p>
        </w:tc>
        <w:tc>
          <w:tcPr>
            <w:tcW w:w="1417" w:type="dxa"/>
            <w:tcBorders>
              <w:top w:val="nil"/>
              <w:left w:val="nil"/>
              <w:bottom w:val="single" w:sz="4" w:space="0" w:color="auto"/>
              <w:right w:val="single" w:sz="4" w:space="0" w:color="auto"/>
            </w:tcBorders>
          </w:tcPr>
          <w:p w14:paraId="32CEA463" w14:textId="77777777" w:rsidR="005247CF" w:rsidRPr="005247CF" w:rsidRDefault="005247CF" w:rsidP="005247CF">
            <w:pPr>
              <w:spacing w:before="120" w:line="240" w:lineRule="exact"/>
              <w:ind w:left="-104" w:right="-165"/>
              <w:jc w:val="center"/>
              <w:rPr>
                <w:bCs/>
                <w:color w:val="000000"/>
                <w:sz w:val="28"/>
                <w:szCs w:val="28"/>
              </w:rPr>
            </w:pPr>
            <w:r w:rsidRPr="005247CF">
              <w:rPr>
                <w:bCs/>
                <w:color w:val="000000"/>
                <w:sz w:val="28"/>
                <w:szCs w:val="28"/>
              </w:rPr>
              <w:t>1796,5</w:t>
            </w:r>
          </w:p>
        </w:tc>
        <w:tc>
          <w:tcPr>
            <w:tcW w:w="2010" w:type="dxa"/>
            <w:tcBorders>
              <w:top w:val="nil"/>
              <w:left w:val="nil"/>
              <w:bottom w:val="single" w:sz="4" w:space="0" w:color="auto"/>
              <w:right w:val="single" w:sz="4" w:space="0" w:color="auto"/>
            </w:tcBorders>
          </w:tcPr>
          <w:p w14:paraId="3C85405C"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25852,0</w:t>
            </w:r>
          </w:p>
        </w:tc>
        <w:tc>
          <w:tcPr>
            <w:tcW w:w="1647" w:type="dxa"/>
            <w:tcBorders>
              <w:top w:val="nil"/>
              <w:left w:val="nil"/>
              <w:bottom w:val="single" w:sz="4" w:space="0" w:color="auto"/>
              <w:right w:val="single" w:sz="4" w:space="0" w:color="auto"/>
            </w:tcBorders>
          </w:tcPr>
          <w:p w14:paraId="5F02CD75"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0,0</w:t>
            </w:r>
          </w:p>
        </w:tc>
        <w:tc>
          <w:tcPr>
            <w:tcW w:w="1417" w:type="dxa"/>
            <w:tcBorders>
              <w:top w:val="nil"/>
              <w:left w:val="nil"/>
              <w:bottom w:val="single" w:sz="4" w:space="0" w:color="auto"/>
              <w:right w:val="single" w:sz="4" w:space="0" w:color="auto"/>
            </w:tcBorders>
          </w:tcPr>
          <w:p w14:paraId="0990D8A6"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82442,5</w:t>
            </w:r>
          </w:p>
        </w:tc>
        <w:tc>
          <w:tcPr>
            <w:tcW w:w="391" w:type="dxa"/>
            <w:tcBorders>
              <w:left w:val="single" w:sz="4" w:space="0" w:color="auto"/>
            </w:tcBorders>
          </w:tcPr>
          <w:p w14:paraId="14D4154D" w14:textId="77777777" w:rsidR="005247CF" w:rsidRPr="005247CF" w:rsidRDefault="005247CF" w:rsidP="005247CF">
            <w:pPr>
              <w:spacing w:before="120" w:line="240" w:lineRule="exact"/>
              <w:jc w:val="center"/>
              <w:rPr>
                <w:bCs/>
                <w:color w:val="000000"/>
                <w:sz w:val="28"/>
                <w:szCs w:val="28"/>
              </w:rPr>
            </w:pPr>
          </w:p>
        </w:tc>
      </w:tr>
      <w:tr w:rsidR="005247CF" w:rsidRPr="005247CF" w14:paraId="6A4945B5" w14:textId="77777777" w:rsidTr="005247CF">
        <w:trPr>
          <w:cantSplit/>
          <w:trHeight w:val="20"/>
        </w:trPr>
        <w:tc>
          <w:tcPr>
            <w:tcW w:w="1106" w:type="dxa"/>
            <w:tcBorders>
              <w:top w:val="nil"/>
              <w:left w:val="single" w:sz="4" w:space="0" w:color="auto"/>
              <w:bottom w:val="single" w:sz="4" w:space="0" w:color="auto"/>
              <w:right w:val="single" w:sz="4" w:space="0" w:color="auto"/>
            </w:tcBorders>
          </w:tcPr>
          <w:p w14:paraId="242AFD05"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2025</w:t>
            </w:r>
          </w:p>
        </w:tc>
        <w:tc>
          <w:tcPr>
            <w:tcW w:w="1588" w:type="dxa"/>
            <w:gridSpan w:val="2"/>
            <w:tcBorders>
              <w:top w:val="nil"/>
              <w:left w:val="nil"/>
              <w:bottom w:val="single" w:sz="4" w:space="0" w:color="auto"/>
              <w:right w:val="single" w:sz="4" w:space="0" w:color="auto"/>
            </w:tcBorders>
          </w:tcPr>
          <w:p w14:paraId="20398043" w14:textId="77777777" w:rsidR="005247CF" w:rsidRPr="005247CF" w:rsidRDefault="005247CF" w:rsidP="005247CF">
            <w:pPr>
              <w:spacing w:before="120" w:line="240" w:lineRule="exact"/>
              <w:jc w:val="center"/>
              <w:rPr>
                <w:bCs/>
                <w:color w:val="000000"/>
                <w:sz w:val="28"/>
                <w:szCs w:val="28"/>
                <w:highlight w:val="green"/>
              </w:rPr>
            </w:pPr>
            <w:r w:rsidRPr="005247CF">
              <w:rPr>
                <w:bCs/>
                <w:color w:val="000000"/>
                <w:sz w:val="28"/>
                <w:szCs w:val="28"/>
              </w:rPr>
              <w:t>56617,0</w:t>
            </w:r>
          </w:p>
        </w:tc>
        <w:tc>
          <w:tcPr>
            <w:tcW w:w="1417" w:type="dxa"/>
            <w:tcBorders>
              <w:top w:val="nil"/>
              <w:left w:val="nil"/>
              <w:bottom w:val="single" w:sz="4" w:space="0" w:color="auto"/>
              <w:right w:val="single" w:sz="4" w:space="0" w:color="auto"/>
            </w:tcBorders>
          </w:tcPr>
          <w:p w14:paraId="58FA3CD7" w14:textId="77777777" w:rsidR="005247CF" w:rsidRPr="005247CF" w:rsidRDefault="005247CF" w:rsidP="005247CF">
            <w:pPr>
              <w:spacing w:before="120" w:line="240" w:lineRule="exact"/>
              <w:ind w:left="-104" w:right="-165"/>
              <w:jc w:val="center"/>
              <w:rPr>
                <w:bCs/>
                <w:color w:val="000000"/>
                <w:sz w:val="28"/>
                <w:szCs w:val="28"/>
              </w:rPr>
            </w:pPr>
            <w:r w:rsidRPr="005247CF">
              <w:rPr>
                <w:bCs/>
                <w:color w:val="000000"/>
                <w:sz w:val="28"/>
                <w:szCs w:val="28"/>
              </w:rPr>
              <w:t>1887,9</w:t>
            </w:r>
          </w:p>
        </w:tc>
        <w:tc>
          <w:tcPr>
            <w:tcW w:w="2010" w:type="dxa"/>
            <w:tcBorders>
              <w:top w:val="nil"/>
              <w:left w:val="nil"/>
              <w:bottom w:val="single" w:sz="4" w:space="0" w:color="auto"/>
              <w:right w:val="single" w:sz="4" w:space="0" w:color="auto"/>
            </w:tcBorders>
          </w:tcPr>
          <w:p w14:paraId="12FCEE48"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1453,7</w:t>
            </w:r>
          </w:p>
        </w:tc>
        <w:tc>
          <w:tcPr>
            <w:tcW w:w="1647" w:type="dxa"/>
            <w:tcBorders>
              <w:top w:val="nil"/>
              <w:left w:val="nil"/>
              <w:bottom w:val="single" w:sz="4" w:space="0" w:color="auto"/>
              <w:right w:val="single" w:sz="4" w:space="0" w:color="auto"/>
            </w:tcBorders>
          </w:tcPr>
          <w:p w14:paraId="0C4E0265"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0,0</w:t>
            </w:r>
          </w:p>
        </w:tc>
        <w:tc>
          <w:tcPr>
            <w:tcW w:w="1417" w:type="dxa"/>
            <w:tcBorders>
              <w:top w:val="nil"/>
              <w:left w:val="nil"/>
              <w:bottom w:val="single" w:sz="4" w:space="0" w:color="auto"/>
              <w:right w:val="single" w:sz="4" w:space="0" w:color="auto"/>
            </w:tcBorders>
          </w:tcPr>
          <w:p w14:paraId="27BEA60C"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59958,6</w:t>
            </w:r>
          </w:p>
        </w:tc>
        <w:tc>
          <w:tcPr>
            <w:tcW w:w="391" w:type="dxa"/>
            <w:tcBorders>
              <w:left w:val="single" w:sz="4" w:space="0" w:color="auto"/>
            </w:tcBorders>
          </w:tcPr>
          <w:p w14:paraId="57F4ED87" w14:textId="77777777" w:rsidR="005247CF" w:rsidRPr="005247CF" w:rsidRDefault="005247CF" w:rsidP="005247CF">
            <w:pPr>
              <w:spacing w:before="120" w:line="240" w:lineRule="exact"/>
              <w:jc w:val="center"/>
              <w:rPr>
                <w:bCs/>
                <w:color w:val="000000"/>
                <w:sz w:val="28"/>
                <w:szCs w:val="28"/>
              </w:rPr>
            </w:pPr>
          </w:p>
        </w:tc>
      </w:tr>
      <w:tr w:rsidR="005247CF" w:rsidRPr="005247CF" w14:paraId="038D514B" w14:textId="77777777" w:rsidTr="005247CF">
        <w:trPr>
          <w:cantSplit/>
          <w:trHeight w:val="20"/>
        </w:trPr>
        <w:tc>
          <w:tcPr>
            <w:tcW w:w="1106" w:type="dxa"/>
            <w:tcBorders>
              <w:top w:val="nil"/>
              <w:left w:val="single" w:sz="4" w:space="0" w:color="auto"/>
              <w:bottom w:val="single" w:sz="4" w:space="0" w:color="auto"/>
              <w:right w:val="single" w:sz="4" w:space="0" w:color="auto"/>
            </w:tcBorders>
          </w:tcPr>
          <w:p w14:paraId="18041FA7"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2026</w:t>
            </w:r>
          </w:p>
        </w:tc>
        <w:tc>
          <w:tcPr>
            <w:tcW w:w="1588" w:type="dxa"/>
            <w:gridSpan w:val="2"/>
            <w:tcBorders>
              <w:top w:val="nil"/>
              <w:left w:val="nil"/>
              <w:bottom w:val="single" w:sz="4" w:space="0" w:color="auto"/>
              <w:right w:val="single" w:sz="4" w:space="0" w:color="auto"/>
            </w:tcBorders>
          </w:tcPr>
          <w:p w14:paraId="713EF68C" w14:textId="1496150F" w:rsidR="005247CF" w:rsidRPr="005247CF" w:rsidRDefault="005247CF" w:rsidP="005247CF">
            <w:pPr>
              <w:spacing w:before="120" w:line="240" w:lineRule="exact"/>
              <w:jc w:val="center"/>
              <w:rPr>
                <w:bCs/>
                <w:color w:val="000000"/>
                <w:sz w:val="28"/>
                <w:szCs w:val="28"/>
              </w:rPr>
            </w:pPr>
            <w:r w:rsidRPr="005247CF">
              <w:rPr>
                <w:bCs/>
                <w:color w:val="000000"/>
                <w:sz w:val="28"/>
                <w:szCs w:val="28"/>
              </w:rPr>
              <w:t>44500,8</w:t>
            </w:r>
          </w:p>
        </w:tc>
        <w:tc>
          <w:tcPr>
            <w:tcW w:w="1417" w:type="dxa"/>
            <w:tcBorders>
              <w:top w:val="nil"/>
              <w:left w:val="nil"/>
              <w:bottom w:val="single" w:sz="4" w:space="0" w:color="auto"/>
              <w:right w:val="single" w:sz="4" w:space="0" w:color="auto"/>
            </w:tcBorders>
          </w:tcPr>
          <w:p w14:paraId="1785517F" w14:textId="77777777" w:rsidR="005247CF" w:rsidRPr="005247CF" w:rsidRDefault="005247CF" w:rsidP="005247CF">
            <w:pPr>
              <w:spacing w:before="120" w:line="240" w:lineRule="exact"/>
              <w:ind w:left="-104" w:right="-165"/>
              <w:jc w:val="center"/>
              <w:rPr>
                <w:bCs/>
                <w:color w:val="000000"/>
                <w:sz w:val="28"/>
                <w:szCs w:val="28"/>
              </w:rPr>
            </w:pPr>
            <w:r w:rsidRPr="005247CF">
              <w:rPr>
                <w:bCs/>
                <w:color w:val="000000"/>
                <w:sz w:val="28"/>
                <w:szCs w:val="28"/>
              </w:rPr>
              <w:t>2059,4</w:t>
            </w:r>
          </w:p>
        </w:tc>
        <w:tc>
          <w:tcPr>
            <w:tcW w:w="2010" w:type="dxa"/>
            <w:tcBorders>
              <w:top w:val="nil"/>
              <w:left w:val="nil"/>
              <w:bottom w:val="single" w:sz="4" w:space="0" w:color="auto"/>
              <w:right w:val="single" w:sz="4" w:space="0" w:color="auto"/>
            </w:tcBorders>
          </w:tcPr>
          <w:p w14:paraId="709439B2"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0,0</w:t>
            </w:r>
          </w:p>
        </w:tc>
        <w:tc>
          <w:tcPr>
            <w:tcW w:w="1647" w:type="dxa"/>
            <w:tcBorders>
              <w:top w:val="nil"/>
              <w:left w:val="nil"/>
              <w:bottom w:val="single" w:sz="4" w:space="0" w:color="auto"/>
              <w:right w:val="single" w:sz="4" w:space="0" w:color="auto"/>
            </w:tcBorders>
          </w:tcPr>
          <w:p w14:paraId="0176433A"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0,0</w:t>
            </w:r>
          </w:p>
        </w:tc>
        <w:tc>
          <w:tcPr>
            <w:tcW w:w="1417" w:type="dxa"/>
            <w:tcBorders>
              <w:top w:val="nil"/>
              <w:left w:val="nil"/>
              <w:bottom w:val="single" w:sz="4" w:space="0" w:color="auto"/>
              <w:right w:val="single" w:sz="4" w:space="0" w:color="auto"/>
            </w:tcBorders>
          </w:tcPr>
          <w:p w14:paraId="30FDA85E"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46560,2</w:t>
            </w:r>
          </w:p>
        </w:tc>
        <w:tc>
          <w:tcPr>
            <w:tcW w:w="391" w:type="dxa"/>
            <w:tcBorders>
              <w:left w:val="single" w:sz="4" w:space="0" w:color="auto"/>
            </w:tcBorders>
          </w:tcPr>
          <w:p w14:paraId="0E30DCA5" w14:textId="77777777" w:rsidR="005247CF" w:rsidRPr="005247CF" w:rsidRDefault="005247CF" w:rsidP="005247CF">
            <w:pPr>
              <w:spacing w:before="120" w:line="240" w:lineRule="exact"/>
              <w:jc w:val="center"/>
              <w:rPr>
                <w:bCs/>
                <w:color w:val="000000"/>
                <w:sz w:val="28"/>
                <w:szCs w:val="28"/>
              </w:rPr>
            </w:pPr>
          </w:p>
        </w:tc>
      </w:tr>
      <w:tr w:rsidR="005247CF" w:rsidRPr="005247CF" w14:paraId="4B26910F" w14:textId="77777777" w:rsidTr="005247CF">
        <w:trPr>
          <w:cantSplit/>
          <w:trHeight w:val="20"/>
        </w:trPr>
        <w:tc>
          <w:tcPr>
            <w:tcW w:w="1106" w:type="dxa"/>
            <w:tcBorders>
              <w:top w:val="nil"/>
              <w:left w:val="single" w:sz="4" w:space="0" w:color="auto"/>
              <w:bottom w:val="single" w:sz="4" w:space="0" w:color="auto"/>
              <w:right w:val="single" w:sz="4" w:space="0" w:color="auto"/>
            </w:tcBorders>
          </w:tcPr>
          <w:p w14:paraId="5F744D93"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2027</w:t>
            </w:r>
          </w:p>
        </w:tc>
        <w:tc>
          <w:tcPr>
            <w:tcW w:w="1588" w:type="dxa"/>
            <w:gridSpan w:val="2"/>
            <w:tcBorders>
              <w:top w:val="nil"/>
              <w:left w:val="nil"/>
              <w:bottom w:val="single" w:sz="4" w:space="0" w:color="auto"/>
              <w:right w:val="single" w:sz="4" w:space="0" w:color="auto"/>
            </w:tcBorders>
          </w:tcPr>
          <w:p w14:paraId="0BD0DFC1" w14:textId="5CB2A96E" w:rsidR="005247CF" w:rsidRPr="005247CF" w:rsidRDefault="005247CF" w:rsidP="005247CF">
            <w:pPr>
              <w:spacing w:before="120" w:line="240" w:lineRule="exact"/>
              <w:jc w:val="center"/>
              <w:rPr>
                <w:bCs/>
                <w:color w:val="000000"/>
                <w:sz w:val="28"/>
                <w:szCs w:val="28"/>
              </w:rPr>
            </w:pPr>
            <w:r w:rsidRPr="005247CF">
              <w:rPr>
                <w:bCs/>
                <w:color w:val="000000"/>
                <w:sz w:val="28"/>
                <w:szCs w:val="28"/>
              </w:rPr>
              <w:t>44189,1</w:t>
            </w:r>
          </w:p>
        </w:tc>
        <w:tc>
          <w:tcPr>
            <w:tcW w:w="1417" w:type="dxa"/>
            <w:tcBorders>
              <w:top w:val="nil"/>
              <w:left w:val="nil"/>
              <w:bottom w:val="single" w:sz="4" w:space="0" w:color="auto"/>
              <w:right w:val="single" w:sz="4" w:space="0" w:color="auto"/>
            </w:tcBorders>
          </w:tcPr>
          <w:p w14:paraId="672494BA" w14:textId="77777777" w:rsidR="005247CF" w:rsidRPr="005247CF" w:rsidRDefault="005247CF" w:rsidP="005247CF">
            <w:pPr>
              <w:spacing w:before="120" w:line="240" w:lineRule="exact"/>
              <w:ind w:left="-104" w:right="-165"/>
              <w:jc w:val="center"/>
              <w:rPr>
                <w:bCs/>
                <w:color w:val="000000"/>
                <w:sz w:val="28"/>
                <w:szCs w:val="28"/>
              </w:rPr>
            </w:pPr>
            <w:r w:rsidRPr="005247CF">
              <w:rPr>
                <w:bCs/>
                <w:color w:val="000000"/>
                <w:sz w:val="28"/>
                <w:szCs w:val="28"/>
              </w:rPr>
              <w:t>2131,2</w:t>
            </w:r>
          </w:p>
        </w:tc>
        <w:tc>
          <w:tcPr>
            <w:tcW w:w="2010" w:type="dxa"/>
            <w:tcBorders>
              <w:top w:val="nil"/>
              <w:left w:val="nil"/>
              <w:bottom w:val="single" w:sz="4" w:space="0" w:color="auto"/>
              <w:right w:val="single" w:sz="4" w:space="0" w:color="auto"/>
            </w:tcBorders>
          </w:tcPr>
          <w:p w14:paraId="016A8475"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0,0</w:t>
            </w:r>
          </w:p>
        </w:tc>
        <w:tc>
          <w:tcPr>
            <w:tcW w:w="1647" w:type="dxa"/>
            <w:tcBorders>
              <w:top w:val="nil"/>
              <w:left w:val="nil"/>
              <w:bottom w:val="single" w:sz="4" w:space="0" w:color="auto"/>
              <w:right w:val="single" w:sz="4" w:space="0" w:color="auto"/>
            </w:tcBorders>
          </w:tcPr>
          <w:p w14:paraId="6E682AA8"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0,0</w:t>
            </w:r>
          </w:p>
        </w:tc>
        <w:tc>
          <w:tcPr>
            <w:tcW w:w="1417" w:type="dxa"/>
            <w:tcBorders>
              <w:top w:val="nil"/>
              <w:left w:val="nil"/>
              <w:bottom w:val="single" w:sz="4" w:space="0" w:color="auto"/>
              <w:right w:val="single" w:sz="4" w:space="0" w:color="auto"/>
            </w:tcBorders>
          </w:tcPr>
          <w:p w14:paraId="2D396B0A"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46320,3</w:t>
            </w:r>
          </w:p>
        </w:tc>
        <w:tc>
          <w:tcPr>
            <w:tcW w:w="391" w:type="dxa"/>
            <w:tcBorders>
              <w:left w:val="single" w:sz="4" w:space="0" w:color="auto"/>
            </w:tcBorders>
          </w:tcPr>
          <w:p w14:paraId="0ECC3554" w14:textId="77777777" w:rsidR="005247CF" w:rsidRPr="005247CF" w:rsidRDefault="005247CF" w:rsidP="005247CF">
            <w:pPr>
              <w:spacing w:before="120" w:line="240" w:lineRule="exact"/>
              <w:jc w:val="center"/>
              <w:rPr>
                <w:bCs/>
                <w:color w:val="000000"/>
                <w:sz w:val="28"/>
                <w:szCs w:val="28"/>
              </w:rPr>
            </w:pPr>
          </w:p>
        </w:tc>
      </w:tr>
      <w:tr w:rsidR="005247CF" w:rsidRPr="005247CF" w14:paraId="004133CB" w14:textId="77777777" w:rsidTr="005247CF">
        <w:trPr>
          <w:cantSplit/>
          <w:trHeight w:val="20"/>
        </w:trPr>
        <w:tc>
          <w:tcPr>
            <w:tcW w:w="1106" w:type="dxa"/>
            <w:tcBorders>
              <w:top w:val="nil"/>
              <w:left w:val="single" w:sz="4" w:space="0" w:color="auto"/>
              <w:bottom w:val="single" w:sz="4" w:space="0" w:color="auto"/>
              <w:right w:val="single" w:sz="4" w:space="0" w:color="auto"/>
            </w:tcBorders>
          </w:tcPr>
          <w:p w14:paraId="2197D979"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2028</w:t>
            </w:r>
          </w:p>
        </w:tc>
        <w:tc>
          <w:tcPr>
            <w:tcW w:w="1588" w:type="dxa"/>
            <w:gridSpan w:val="2"/>
            <w:tcBorders>
              <w:top w:val="nil"/>
              <w:left w:val="nil"/>
              <w:bottom w:val="single" w:sz="4" w:space="0" w:color="auto"/>
              <w:right w:val="single" w:sz="4" w:space="0" w:color="auto"/>
            </w:tcBorders>
          </w:tcPr>
          <w:p w14:paraId="597EB572"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0,0</w:t>
            </w:r>
          </w:p>
        </w:tc>
        <w:tc>
          <w:tcPr>
            <w:tcW w:w="1417" w:type="dxa"/>
            <w:tcBorders>
              <w:top w:val="nil"/>
              <w:left w:val="nil"/>
              <w:bottom w:val="single" w:sz="4" w:space="0" w:color="auto"/>
              <w:right w:val="single" w:sz="4" w:space="0" w:color="auto"/>
            </w:tcBorders>
          </w:tcPr>
          <w:p w14:paraId="6D03C2FC" w14:textId="77777777" w:rsidR="005247CF" w:rsidRPr="005247CF" w:rsidRDefault="005247CF" w:rsidP="005247CF">
            <w:pPr>
              <w:spacing w:before="120" w:line="240" w:lineRule="exact"/>
              <w:ind w:left="-104" w:right="-165"/>
              <w:jc w:val="center"/>
              <w:rPr>
                <w:bCs/>
                <w:color w:val="000000"/>
                <w:sz w:val="28"/>
                <w:szCs w:val="28"/>
              </w:rPr>
            </w:pPr>
            <w:r w:rsidRPr="005247CF">
              <w:rPr>
                <w:bCs/>
                <w:color w:val="000000"/>
                <w:sz w:val="28"/>
                <w:szCs w:val="28"/>
              </w:rPr>
              <w:t>0,0</w:t>
            </w:r>
          </w:p>
        </w:tc>
        <w:tc>
          <w:tcPr>
            <w:tcW w:w="2010" w:type="dxa"/>
            <w:tcBorders>
              <w:top w:val="nil"/>
              <w:left w:val="nil"/>
              <w:bottom w:val="single" w:sz="4" w:space="0" w:color="auto"/>
              <w:right w:val="single" w:sz="4" w:space="0" w:color="auto"/>
            </w:tcBorders>
          </w:tcPr>
          <w:p w14:paraId="445C1EF4"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0,0</w:t>
            </w:r>
          </w:p>
        </w:tc>
        <w:tc>
          <w:tcPr>
            <w:tcW w:w="1647" w:type="dxa"/>
            <w:tcBorders>
              <w:top w:val="nil"/>
              <w:left w:val="nil"/>
              <w:bottom w:val="single" w:sz="4" w:space="0" w:color="auto"/>
              <w:right w:val="single" w:sz="4" w:space="0" w:color="auto"/>
            </w:tcBorders>
          </w:tcPr>
          <w:p w14:paraId="1D1C5594"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0,0</w:t>
            </w:r>
          </w:p>
        </w:tc>
        <w:tc>
          <w:tcPr>
            <w:tcW w:w="1417" w:type="dxa"/>
            <w:tcBorders>
              <w:top w:val="nil"/>
              <w:left w:val="nil"/>
              <w:bottom w:val="single" w:sz="4" w:space="0" w:color="auto"/>
              <w:right w:val="single" w:sz="4" w:space="0" w:color="auto"/>
            </w:tcBorders>
          </w:tcPr>
          <w:p w14:paraId="630BC78F"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0,0</w:t>
            </w:r>
          </w:p>
        </w:tc>
        <w:tc>
          <w:tcPr>
            <w:tcW w:w="391" w:type="dxa"/>
            <w:tcBorders>
              <w:left w:val="single" w:sz="4" w:space="0" w:color="auto"/>
            </w:tcBorders>
          </w:tcPr>
          <w:p w14:paraId="55F3AD03" w14:textId="77777777" w:rsidR="005247CF" w:rsidRPr="005247CF" w:rsidRDefault="005247CF" w:rsidP="005247CF">
            <w:pPr>
              <w:spacing w:before="120" w:line="240" w:lineRule="exact"/>
              <w:jc w:val="center"/>
              <w:rPr>
                <w:bCs/>
                <w:color w:val="000000"/>
                <w:sz w:val="28"/>
                <w:szCs w:val="28"/>
              </w:rPr>
            </w:pPr>
          </w:p>
        </w:tc>
      </w:tr>
      <w:tr w:rsidR="005247CF" w:rsidRPr="005247CF" w14:paraId="7896ADBC" w14:textId="77777777" w:rsidTr="005247CF">
        <w:trPr>
          <w:cantSplit/>
          <w:trHeight w:val="20"/>
        </w:trPr>
        <w:tc>
          <w:tcPr>
            <w:tcW w:w="1106" w:type="dxa"/>
            <w:tcBorders>
              <w:top w:val="nil"/>
              <w:left w:val="single" w:sz="4" w:space="0" w:color="auto"/>
              <w:bottom w:val="single" w:sz="4" w:space="0" w:color="auto"/>
              <w:right w:val="single" w:sz="4" w:space="0" w:color="auto"/>
            </w:tcBorders>
          </w:tcPr>
          <w:p w14:paraId="606CB535"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Всего:</w:t>
            </w:r>
          </w:p>
        </w:tc>
        <w:tc>
          <w:tcPr>
            <w:tcW w:w="1588" w:type="dxa"/>
            <w:gridSpan w:val="2"/>
            <w:tcBorders>
              <w:top w:val="nil"/>
              <w:left w:val="nil"/>
              <w:bottom w:val="single" w:sz="4" w:space="0" w:color="auto"/>
              <w:right w:val="single" w:sz="4" w:space="0" w:color="auto"/>
            </w:tcBorders>
          </w:tcPr>
          <w:p w14:paraId="45709084"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200100,9</w:t>
            </w:r>
          </w:p>
        </w:tc>
        <w:tc>
          <w:tcPr>
            <w:tcW w:w="1417" w:type="dxa"/>
            <w:tcBorders>
              <w:top w:val="nil"/>
              <w:left w:val="nil"/>
              <w:bottom w:val="single" w:sz="4" w:space="0" w:color="auto"/>
              <w:right w:val="single" w:sz="4" w:space="0" w:color="auto"/>
            </w:tcBorders>
          </w:tcPr>
          <w:p w14:paraId="0A64ED26" w14:textId="77777777" w:rsidR="005247CF" w:rsidRPr="005247CF" w:rsidRDefault="005247CF" w:rsidP="005247CF">
            <w:pPr>
              <w:pStyle w:val="a6"/>
              <w:spacing w:before="120" w:after="0" w:line="240" w:lineRule="exact"/>
              <w:ind w:left="-104" w:right="-165"/>
              <w:jc w:val="center"/>
              <w:rPr>
                <w:rFonts w:ascii="Times New Roman" w:hAnsi="Times New Roman"/>
                <w:bCs/>
                <w:color w:val="000000"/>
                <w:sz w:val="28"/>
                <w:szCs w:val="28"/>
              </w:rPr>
            </w:pPr>
            <w:r w:rsidRPr="005247CF">
              <w:rPr>
                <w:rFonts w:ascii="Times New Roman" w:hAnsi="Times New Roman"/>
                <w:bCs/>
                <w:color w:val="000000"/>
                <w:sz w:val="28"/>
                <w:szCs w:val="28"/>
              </w:rPr>
              <w:t>7875,0</w:t>
            </w:r>
          </w:p>
        </w:tc>
        <w:tc>
          <w:tcPr>
            <w:tcW w:w="2010" w:type="dxa"/>
            <w:tcBorders>
              <w:top w:val="nil"/>
              <w:left w:val="nil"/>
              <w:bottom w:val="single" w:sz="4" w:space="0" w:color="auto"/>
              <w:right w:val="single" w:sz="4" w:space="0" w:color="auto"/>
            </w:tcBorders>
          </w:tcPr>
          <w:p w14:paraId="5CEA926F"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27305,7</w:t>
            </w:r>
          </w:p>
        </w:tc>
        <w:tc>
          <w:tcPr>
            <w:tcW w:w="1647" w:type="dxa"/>
            <w:tcBorders>
              <w:top w:val="nil"/>
              <w:left w:val="nil"/>
              <w:bottom w:val="single" w:sz="4" w:space="0" w:color="auto"/>
              <w:right w:val="single" w:sz="4" w:space="0" w:color="auto"/>
            </w:tcBorders>
          </w:tcPr>
          <w:p w14:paraId="2E009F0A"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0,0</w:t>
            </w:r>
          </w:p>
        </w:tc>
        <w:tc>
          <w:tcPr>
            <w:tcW w:w="1417" w:type="dxa"/>
            <w:tcBorders>
              <w:top w:val="nil"/>
              <w:left w:val="nil"/>
              <w:bottom w:val="single" w:sz="4" w:space="0" w:color="auto"/>
              <w:right w:val="single" w:sz="4" w:space="0" w:color="auto"/>
            </w:tcBorders>
          </w:tcPr>
          <w:p w14:paraId="68E21FFE" w14:textId="77777777" w:rsidR="005247CF" w:rsidRPr="005247CF" w:rsidRDefault="005247CF" w:rsidP="005247CF">
            <w:pPr>
              <w:spacing w:before="120" w:line="240" w:lineRule="exact"/>
              <w:jc w:val="center"/>
              <w:rPr>
                <w:bCs/>
                <w:color w:val="000000"/>
                <w:sz w:val="28"/>
                <w:szCs w:val="28"/>
              </w:rPr>
            </w:pPr>
            <w:r w:rsidRPr="005247CF">
              <w:rPr>
                <w:bCs/>
                <w:color w:val="000000"/>
                <w:sz w:val="28"/>
                <w:szCs w:val="28"/>
              </w:rPr>
              <w:t>235281,6</w:t>
            </w:r>
          </w:p>
        </w:tc>
        <w:tc>
          <w:tcPr>
            <w:tcW w:w="391" w:type="dxa"/>
            <w:tcBorders>
              <w:left w:val="single" w:sz="4" w:space="0" w:color="auto"/>
            </w:tcBorders>
          </w:tcPr>
          <w:p w14:paraId="45F2398D" w14:textId="77777777" w:rsidR="005247CF" w:rsidRPr="005247CF" w:rsidRDefault="005247CF" w:rsidP="005247CF">
            <w:pPr>
              <w:tabs>
                <w:tab w:val="left" w:pos="851"/>
              </w:tabs>
              <w:spacing w:before="120" w:line="240" w:lineRule="exact"/>
              <w:ind w:left="-104" w:right="-14" w:firstLine="27"/>
              <w:jc w:val="right"/>
              <w:rPr>
                <w:bCs/>
                <w:color w:val="000000"/>
                <w:sz w:val="28"/>
                <w:szCs w:val="28"/>
              </w:rPr>
            </w:pPr>
            <w:r w:rsidRPr="005247CF">
              <w:rPr>
                <w:rFonts w:eastAsia="MS Mincho"/>
                <w:bCs/>
                <w:sz w:val="28"/>
                <w:szCs w:val="28"/>
                <w:lang w:eastAsia="ja-JP"/>
              </w:rPr>
              <w:t>»;</w:t>
            </w:r>
          </w:p>
        </w:tc>
      </w:tr>
    </w:tbl>
    <w:p w14:paraId="47940B7E" w14:textId="2204BAD5" w:rsidR="001D7EDB" w:rsidRDefault="001D7EDB" w:rsidP="00510BA2">
      <w:pPr>
        <w:shd w:val="clear" w:color="auto" w:fill="FFFFFF"/>
        <w:spacing w:before="120" w:line="320" w:lineRule="atLeast"/>
        <w:ind w:firstLine="709"/>
        <w:jc w:val="both"/>
        <w:rPr>
          <w:sz w:val="28"/>
          <w:szCs w:val="28"/>
        </w:rPr>
      </w:pPr>
      <w:r>
        <w:rPr>
          <w:rFonts w:eastAsia="MS Mincho"/>
          <w:sz w:val="28"/>
          <w:szCs w:val="28"/>
          <w:lang w:eastAsia="ja-JP"/>
        </w:rPr>
        <w:t xml:space="preserve">1.4.2. Изложить пункт 6 подпрограммы </w:t>
      </w:r>
      <w:r w:rsidRPr="00A434C2">
        <w:rPr>
          <w:rFonts w:eastAsia="MS Mincho"/>
          <w:sz w:val="28"/>
          <w:szCs w:val="28"/>
          <w:lang w:eastAsia="ja-JP"/>
        </w:rPr>
        <w:t xml:space="preserve">в </w:t>
      </w:r>
      <w:r>
        <w:rPr>
          <w:rFonts w:eastAsia="MS Mincho"/>
          <w:sz w:val="28"/>
          <w:szCs w:val="28"/>
          <w:lang w:eastAsia="ja-JP"/>
        </w:rPr>
        <w:t xml:space="preserve">прилагаемой </w:t>
      </w:r>
      <w:r w:rsidRPr="00A434C2">
        <w:rPr>
          <w:rFonts w:eastAsia="MS Mincho"/>
          <w:sz w:val="28"/>
          <w:szCs w:val="28"/>
          <w:lang w:eastAsia="ja-JP"/>
        </w:rPr>
        <w:t>редакции</w:t>
      </w:r>
      <w:r>
        <w:rPr>
          <w:rFonts w:eastAsia="MS Mincho"/>
          <w:sz w:val="28"/>
          <w:szCs w:val="28"/>
          <w:lang w:eastAsia="ja-JP"/>
        </w:rPr>
        <w:t xml:space="preserve"> (</w:t>
      </w:r>
      <w:r w:rsidRPr="00384446">
        <w:rPr>
          <w:sz w:val="28"/>
          <w:szCs w:val="28"/>
        </w:rPr>
        <w:t xml:space="preserve">Приложение № </w:t>
      </w:r>
      <w:r>
        <w:rPr>
          <w:sz w:val="28"/>
          <w:szCs w:val="28"/>
        </w:rPr>
        <w:t>3</w:t>
      </w:r>
      <w:r w:rsidRPr="00384446">
        <w:rPr>
          <w:sz w:val="28"/>
          <w:szCs w:val="28"/>
        </w:rPr>
        <w:t xml:space="preserve"> к настоящему постановле</w:t>
      </w:r>
      <w:r>
        <w:rPr>
          <w:sz w:val="28"/>
          <w:szCs w:val="28"/>
        </w:rPr>
        <w:t>нию)</w:t>
      </w:r>
      <w:r w:rsidR="00894238">
        <w:rPr>
          <w:sz w:val="28"/>
          <w:szCs w:val="28"/>
        </w:rPr>
        <w:t>;</w:t>
      </w:r>
    </w:p>
    <w:p w14:paraId="1589C6E7" w14:textId="77777777" w:rsidR="001D7EDB" w:rsidRPr="00647AC7" w:rsidRDefault="001D7EDB" w:rsidP="00510BA2">
      <w:pPr>
        <w:spacing w:after="120" w:line="320" w:lineRule="atLeast"/>
        <w:ind w:firstLine="709"/>
        <w:jc w:val="both"/>
        <w:rPr>
          <w:bCs/>
          <w:sz w:val="28"/>
          <w:szCs w:val="28"/>
        </w:rPr>
      </w:pPr>
      <w:r w:rsidRPr="00647AC7">
        <w:rPr>
          <w:sz w:val="28"/>
          <w:szCs w:val="28"/>
        </w:rPr>
        <w:t>1.</w:t>
      </w:r>
      <w:r>
        <w:rPr>
          <w:sz w:val="28"/>
          <w:szCs w:val="28"/>
        </w:rPr>
        <w:t>5</w:t>
      </w:r>
      <w:r w:rsidRPr="00647AC7">
        <w:rPr>
          <w:sz w:val="28"/>
          <w:szCs w:val="28"/>
        </w:rPr>
        <w:t>. Изложить строку 1.4 таблицы пункта 2</w:t>
      </w:r>
      <w:r w:rsidRPr="00647AC7">
        <w:rPr>
          <w:bCs/>
          <w:sz w:val="28"/>
          <w:szCs w:val="28"/>
        </w:rPr>
        <w:t xml:space="preserve"> раздела «</w:t>
      </w:r>
      <w:r w:rsidRPr="00647AC7">
        <w:rPr>
          <w:bCs/>
          <w:sz w:val="28"/>
          <w:szCs w:val="28"/>
          <w:lang w:val="en-US"/>
        </w:rPr>
        <w:t>VII</w:t>
      </w:r>
      <w:r w:rsidRPr="00647AC7">
        <w:rPr>
          <w:bCs/>
          <w:sz w:val="28"/>
          <w:szCs w:val="28"/>
        </w:rPr>
        <w:t xml:space="preserve">. Подпрограмма «Повышение эффективности бюджетных расходов Боровичского муниципального района» муниципальной программы (далее подпрограмма) </w:t>
      </w:r>
      <w:r w:rsidRPr="00647AC7">
        <w:rPr>
          <w:sz w:val="28"/>
          <w:szCs w:val="28"/>
        </w:rPr>
        <w:t>в редакции:</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848"/>
        <w:gridCol w:w="709"/>
        <w:gridCol w:w="708"/>
        <w:gridCol w:w="709"/>
        <w:gridCol w:w="709"/>
        <w:gridCol w:w="709"/>
      </w:tblGrid>
      <w:tr w:rsidR="001D7EDB" w:rsidRPr="00647AC7" w14:paraId="3904CC64" w14:textId="77777777" w:rsidTr="005D14F0">
        <w:tc>
          <w:tcPr>
            <w:tcW w:w="993" w:type="dxa"/>
            <w:vMerge w:val="restart"/>
            <w:shd w:val="clear" w:color="auto" w:fill="auto"/>
          </w:tcPr>
          <w:p w14:paraId="61A0557F" w14:textId="77777777" w:rsidR="001D7EDB" w:rsidRPr="005D14F0" w:rsidRDefault="001D7EDB" w:rsidP="005D14F0">
            <w:pPr>
              <w:widowControl w:val="0"/>
              <w:spacing w:line="240" w:lineRule="exact"/>
              <w:jc w:val="center"/>
              <w:rPr>
                <w:rFonts w:eastAsia="Calibri"/>
                <w:color w:val="000000"/>
                <w:sz w:val="28"/>
                <w:szCs w:val="28"/>
              </w:rPr>
            </w:pPr>
            <w:r w:rsidRPr="005D14F0">
              <w:rPr>
                <w:rFonts w:eastAsia="Calibri"/>
                <w:color w:val="000000"/>
                <w:sz w:val="28"/>
                <w:szCs w:val="28"/>
              </w:rPr>
              <w:t>№ п/п</w:t>
            </w:r>
          </w:p>
        </w:tc>
        <w:tc>
          <w:tcPr>
            <w:tcW w:w="4848" w:type="dxa"/>
            <w:vMerge w:val="restart"/>
            <w:shd w:val="clear" w:color="auto" w:fill="auto"/>
          </w:tcPr>
          <w:p w14:paraId="5EFCD136" w14:textId="77777777" w:rsidR="001D7EDB" w:rsidRPr="005D14F0" w:rsidRDefault="001D7EDB" w:rsidP="005D14F0">
            <w:pPr>
              <w:widowControl w:val="0"/>
              <w:spacing w:line="240" w:lineRule="exact"/>
              <w:jc w:val="center"/>
              <w:rPr>
                <w:rFonts w:eastAsia="Calibri"/>
                <w:color w:val="000000"/>
                <w:sz w:val="28"/>
                <w:szCs w:val="28"/>
              </w:rPr>
            </w:pPr>
            <w:r w:rsidRPr="005D14F0">
              <w:rPr>
                <w:rFonts w:eastAsia="Calibri"/>
                <w:color w:val="000000"/>
                <w:sz w:val="28"/>
                <w:szCs w:val="28"/>
              </w:rPr>
              <w:t>Задачи подпрограммы, наименование и единица измерения целевого показателя</w:t>
            </w:r>
          </w:p>
        </w:tc>
        <w:tc>
          <w:tcPr>
            <w:tcW w:w="3544" w:type="dxa"/>
            <w:gridSpan w:val="5"/>
            <w:shd w:val="clear" w:color="auto" w:fill="auto"/>
          </w:tcPr>
          <w:p w14:paraId="23F2E9EC" w14:textId="77777777" w:rsidR="001D7EDB" w:rsidRPr="005D14F0" w:rsidRDefault="001D7EDB" w:rsidP="005D14F0">
            <w:pPr>
              <w:widowControl w:val="0"/>
              <w:spacing w:line="240" w:lineRule="exact"/>
              <w:jc w:val="center"/>
              <w:rPr>
                <w:rFonts w:eastAsia="Calibri"/>
                <w:color w:val="000000"/>
                <w:sz w:val="28"/>
                <w:szCs w:val="28"/>
              </w:rPr>
            </w:pPr>
            <w:r w:rsidRPr="005D14F0">
              <w:rPr>
                <w:rFonts w:eastAsia="Calibri"/>
                <w:color w:val="000000"/>
                <w:sz w:val="28"/>
                <w:szCs w:val="28"/>
              </w:rPr>
              <w:t>Значение целевого показателя по годам:</w:t>
            </w:r>
          </w:p>
        </w:tc>
      </w:tr>
      <w:tr w:rsidR="001D7EDB" w:rsidRPr="00647AC7" w14:paraId="51EEA08B" w14:textId="77777777" w:rsidTr="005D14F0">
        <w:tc>
          <w:tcPr>
            <w:tcW w:w="993" w:type="dxa"/>
            <w:vMerge/>
            <w:shd w:val="clear" w:color="auto" w:fill="auto"/>
          </w:tcPr>
          <w:p w14:paraId="0821E103" w14:textId="77777777" w:rsidR="001D7EDB" w:rsidRPr="005D14F0" w:rsidRDefault="001D7EDB" w:rsidP="005D14F0">
            <w:pPr>
              <w:widowControl w:val="0"/>
              <w:spacing w:line="240" w:lineRule="exact"/>
              <w:jc w:val="center"/>
              <w:rPr>
                <w:rFonts w:eastAsia="Calibri"/>
                <w:color w:val="000000"/>
                <w:sz w:val="28"/>
                <w:szCs w:val="28"/>
              </w:rPr>
            </w:pPr>
          </w:p>
        </w:tc>
        <w:tc>
          <w:tcPr>
            <w:tcW w:w="4848" w:type="dxa"/>
            <w:vMerge/>
            <w:shd w:val="clear" w:color="auto" w:fill="auto"/>
          </w:tcPr>
          <w:p w14:paraId="16C1EAE9" w14:textId="77777777" w:rsidR="001D7EDB" w:rsidRPr="005D14F0" w:rsidRDefault="001D7EDB" w:rsidP="005D14F0">
            <w:pPr>
              <w:widowControl w:val="0"/>
              <w:spacing w:line="240" w:lineRule="exact"/>
              <w:jc w:val="center"/>
              <w:rPr>
                <w:rFonts w:eastAsia="Calibri"/>
                <w:color w:val="000000"/>
                <w:sz w:val="28"/>
                <w:szCs w:val="28"/>
              </w:rPr>
            </w:pPr>
          </w:p>
        </w:tc>
        <w:tc>
          <w:tcPr>
            <w:tcW w:w="709" w:type="dxa"/>
            <w:shd w:val="clear" w:color="auto" w:fill="auto"/>
          </w:tcPr>
          <w:p w14:paraId="285DB6AD" w14:textId="77777777" w:rsidR="001D7EDB" w:rsidRPr="005D14F0" w:rsidRDefault="001D7EDB" w:rsidP="005D14F0">
            <w:pPr>
              <w:widowControl w:val="0"/>
              <w:spacing w:line="240" w:lineRule="exact"/>
              <w:ind w:left="-106" w:right="-102"/>
              <w:jc w:val="center"/>
              <w:rPr>
                <w:rFonts w:eastAsia="Calibri"/>
                <w:color w:val="000000"/>
                <w:sz w:val="28"/>
                <w:szCs w:val="28"/>
              </w:rPr>
            </w:pPr>
            <w:r w:rsidRPr="005D14F0">
              <w:rPr>
                <w:rFonts w:eastAsia="Calibri"/>
                <w:color w:val="000000"/>
                <w:sz w:val="28"/>
                <w:szCs w:val="28"/>
              </w:rPr>
              <w:t>2024</w:t>
            </w:r>
          </w:p>
        </w:tc>
        <w:tc>
          <w:tcPr>
            <w:tcW w:w="708" w:type="dxa"/>
            <w:shd w:val="clear" w:color="auto" w:fill="auto"/>
          </w:tcPr>
          <w:p w14:paraId="2E35D002" w14:textId="77777777" w:rsidR="001D7EDB" w:rsidRPr="005D14F0" w:rsidRDefault="001D7EDB" w:rsidP="005D14F0">
            <w:pPr>
              <w:widowControl w:val="0"/>
              <w:spacing w:line="240" w:lineRule="exact"/>
              <w:ind w:left="-106" w:right="-102"/>
              <w:jc w:val="center"/>
              <w:rPr>
                <w:rFonts w:eastAsia="Calibri"/>
                <w:color w:val="000000"/>
                <w:sz w:val="28"/>
                <w:szCs w:val="28"/>
              </w:rPr>
            </w:pPr>
            <w:r w:rsidRPr="005D14F0">
              <w:rPr>
                <w:rFonts w:eastAsia="Calibri"/>
                <w:color w:val="000000"/>
                <w:sz w:val="28"/>
                <w:szCs w:val="28"/>
              </w:rPr>
              <w:t>2025</w:t>
            </w:r>
          </w:p>
        </w:tc>
        <w:tc>
          <w:tcPr>
            <w:tcW w:w="709" w:type="dxa"/>
            <w:shd w:val="clear" w:color="auto" w:fill="auto"/>
          </w:tcPr>
          <w:p w14:paraId="6179A94D" w14:textId="77777777" w:rsidR="001D7EDB" w:rsidRPr="005D14F0" w:rsidRDefault="001D7EDB" w:rsidP="005D14F0">
            <w:pPr>
              <w:widowControl w:val="0"/>
              <w:spacing w:line="240" w:lineRule="exact"/>
              <w:ind w:left="-106" w:right="-102"/>
              <w:jc w:val="center"/>
              <w:rPr>
                <w:rFonts w:eastAsia="Calibri"/>
                <w:color w:val="000000"/>
                <w:sz w:val="28"/>
                <w:szCs w:val="28"/>
              </w:rPr>
            </w:pPr>
            <w:r w:rsidRPr="005D14F0">
              <w:rPr>
                <w:rFonts w:eastAsia="Calibri"/>
                <w:color w:val="000000"/>
                <w:sz w:val="28"/>
                <w:szCs w:val="28"/>
              </w:rPr>
              <w:t>2026</w:t>
            </w:r>
          </w:p>
        </w:tc>
        <w:tc>
          <w:tcPr>
            <w:tcW w:w="709" w:type="dxa"/>
            <w:shd w:val="clear" w:color="auto" w:fill="auto"/>
          </w:tcPr>
          <w:p w14:paraId="1360E13E" w14:textId="77777777" w:rsidR="001D7EDB" w:rsidRPr="005D14F0" w:rsidRDefault="001D7EDB" w:rsidP="005D14F0">
            <w:pPr>
              <w:widowControl w:val="0"/>
              <w:spacing w:line="240" w:lineRule="exact"/>
              <w:ind w:left="-106" w:right="-102"/>
              <w:jc w:val="center"/>
              <w:rPr>
                <w:rFonts w:eastAsia="Calibri"/>
                <w:color w:val="000000"/>
                <w:sz w:val="28"/>
                <w:szCs w:val="28"/>
              </w:rPr>
            </w:pPr>
            <w:r w:rsidRPr="005D14F0">
              <w:rPr>
                <w:rFonts w:eastAsia="Calibri"/>
                <w:color w:val="000000"/>
                <w:sz w:val="28"/>
                <w:szCs w:val="28"/>
              </w:rPr>
              <w:t>2027</w:t>
            </w:r>
          </w:p>
        </w:tc>
        <w:tc>
          <w:tcPr>
            <w:tcW w:w="709" w:type="dxa"/>
            <w:shd w:val="clear" w:color="auto" w:fill="auto"/>
          </w:tcPr>
          <w:p w14:paraId="06ADBB14" w14:textId="77777777" w:rsidR="001D7EDB" w:rsidRPr="005D14F0" w:rsidRDefault="001D7EDB" w:rsidP="005D14F0">
            <w:pPr>
              <w:widowControl w:val="0"/>
              <w:spacing w:line="240" w:lineRule="exact"/>
              <w:ind w:left="-106" w:right="-102"/>
              <w:jc w:val="center"/>
              <w:rPr>
                <w:rFonts w:eastAsia="Calibri"/>
                <w:color w:val="000000"/>
                <w:sz w:val="28"/>
                <w:szCs w:val="28"/>
              </w:rPr>
            </w:pPr>
            <w:r w:rsidRPr="005D14F0">
              <w:rPr>
                <w:rFonts w:eastAsia="Calibri"/>
                <w:color w:val="000000"/>
                <w:sz w:val="28"/>
                <w:szCs w:val="28"/>
              </w:rPr>
              <w:t>2028</w:t>
            </w:r>
          </w:p>
        </w:tc>
      </w:tr>
      <w:tr w:rsidR="001D7EDB" w:rsidRPr="00647AC7" w14:paraId="04D67028" w14:textId="77777777" w:rsidTr="005D14F0">
        <w:tc>
          <w:tcPr>
            <w:tcW w:w="993" w:type="dxa"/>
            <w:shd w:val="clear" w:color="auto" w:fill="auto"/>
          </w:tcPr>
          <w:p w14:paraId="4A91C9C4" w14:textId="77777777" w:rsidR="001D7EDB" w:rsidRPr="005D14F0" w:rsidRDefault="001D7EDB" w:rsidP="005D14F0">
            <w:pPr>
              <w:widowControl w:val="0"/>
              <w:spacing w:line="240" w:lineRule="exact"/>
              <w:jc w:val="center"/>
              <w:rPr>
                <w:rFonts w:eastAsia="Calibri"/>
                <w:color w:val="000000"/>
                <w:sz w:val="28"/>
                <w:szCs w:val="28"/>
              </w:rPr>
            </w:pPr>
            <w:r w:rsidRPr="005D14F0">
              <w:rPr>
                <w:rFonts w:eastAsia="Calibri"/>
                <w:color w:val="000000"/>
                <w:sz w:val="28"/>
                <w:szCs w:val="28"/>
              </w:rPr>
              <w:t>1</w:t>
            </w:r>
          </w:p>
        </w:tc>
        <w:tc>
          <w:tcPr>
            <w:tcW w:w="4848" w:type="dxa"/>
            <w:shd w:val="clear" w:color="auto" w:fill="auto"/>
          </w:tcPr>
          <w:p w14:paraId="55F632CD" w14:textId="77777777" w:rsidR="001D7EDB" w:rsidRPr="005D14F0" w:rsidRDefault="001D7EDB" w:rsidP="005D14F0">
            <w:pPr>
              <w:widowControl w:val="0"/>
              <w:spacing w:line="240" w:lineRule="exact"/>
              <w:jc w:val="center"/>
              <w:rPr>
                <w:rFonts w:eastAsia="Calibri"/>
                <w:color w:val="000000"/>
                <w:sz w:val="28"/>
                <w:szCs w:val="28"/>
              </w:rPr>
            </w:pPr>
            <w:r w:rsidRPr="005D14F0">
              <w:rPr>
                <w:rFonts w:eastAsia="Calibri"/>
                <w:color w:val="000000"/>
                <w:sz w:val="28"/>
                <w:szCs w:val="28"/>
              </w:rPr>
              <w:t>2</w:t>
            </w:r>
          </w:p>
        </w:tc>
        <w:tc>
          <w:tcPr>
            <w:tcW w:w="709" w:type="dxa"/>
            <w:shd w:val="clear" w:color="auto" w:fill="auto"/>
          </w:tcPr>
          <w:p w14:paraId="6107D111" w14:textId="77777777" w:rsidR="001D7EDB" w:rsidRPr="005D14F0" w:rsidRDefault="001D7EDB" w:rsidP="005D14F0">
            <w:pPr>
              <w:widowControl w:val="0"/>
              <w:spacing w:line="240" w:lineRule="exact"/>
              <w:jc w:val="center"/>
              <w:rPr>
                <w:rFonts w:eastAsia="Calibri"/>
                <w:color w:val="000000"/>
                <w:sz w:val="28"/>
                <w:szCs w:val="28"/>
              </w:rPr>
            </w:pPr>
            <w:r w:rsidRPr="005D14F0">
              <w:rPr>
                <w:rFonts w:eastAsia="Calibri"/>
                <w:color w:val="000000"/>
                <w:sz w:val="28"/>
                <w:szCs w:val="28"/>
              </w:rPr>
              <w:t>3</w:t>
            </w:r>
          </w:p>
        </w:tc>
        <w:tc>
          <w:tcPr>
            <w:tcW w:w="708" w:type="dxa"/>
            <w:shd w:val="clear" w:color="auto" w:fill="auto"/>
          </w:tcPr>
          <w:p w14:paraId="03EC56EA" w14:textId="77777777" w:rsidR="001D7EDB" w:rsidRPr="005D14F0" w:rsidRDefault="001D7EDB" w:rsidP="005D14F0">
            <w:pPr>
              <w:widowControl w:val="0"/>
              <w:spacing w:line="240" w:lineRule="exact"/>
              <w:jc w:val="center"/>
              <w:rPr>
                <w:rFonts w:eastAsia="Calibri"/>
                <w:color w:val="000000"/>
                <w:sz w:val="28"/>
                <w:szCs w:val="28"/>
              </w:rPr>
            </w:pPr>
            <w:r w:rsidRPr="005D14F0">
              <w:rPr>
                <w:rFonts w:eastAsia="Calibri"/>
                <w:color w:val="000000"/>
                <w:sz w:val="28"/>
                <w:szCs w:val="28"/>
              </w:rPr>
              <w:t>4</w:t>
            </w:r>
          </w:p>
        </w:tc>
        <w:tc>
          <w:tcPr>
            <w:tcW w:w="709" w:type="dxa"/>
            <w:shd w:val="clear" w:color="auto" w:fill="auto"/>
          </w:tcPr>
          <w:p w14:paraId="1CCF0B67" w14:textId="77777777" w:rsidR="001D7EDB" w:rsidRPr="005D14F0" w:rsidRDefault="001D7EDB" w:rsidP="005D14F0">
            <w:pPr>
              <w:widowControl w:val="0"/>
              <w:spacing w:line="240" w:lineRule="exact"/>
              <w:jc w:val="center"/>
              <w:rPr>
                <w:rFonts w:eastAsia="Calibri"/>
                <w:color w:val="000000"/>
                <w:sz w:val="28"/>
                <w:szCs w:val="28"/>
              </w:rPr>
            </w:pPr>
            <w:r w:rsidRPr="005D14F0">
              <w:rPr>
                <w:rFonts w:eastAsia="Calibri"/>
                <w:color w:val="000000"/>
                <w:sz w:val="28"/>
                <w:szCs w:val="28"/>
              </w:rPr>
              <w:t>5</w:t>
            </w:r>
          </w:p>
        </w:tc>
        <w:tc>
          <w:tcPr>
            <w:tcW w:w="709" w:type="dxa"/>
            <w:shd w:val="clear" w:color="auto" w:fill="auto"/>
          </w:tcPr>
          <w:p w14:paraId="4DF53154" w14:textId="77777777" w:rsidR="001D7EDB" w:rsidRPr="005D14F0" w:rsidRDefault="001D7EDB" w:rsidP="005D14F0">
            <w:pPr>
              <w:widowControl w:val="0"/>
              <w:spacing w:line="240" w:lineRule="exact"/>
              <w:jc w:val="center"/>
              <w:rPr>
                <w:rFonts w:eastAsia="Calibri"/>
                <w:color w:val="000000"/>
                <w:sz w:val="28"/>
                <w:szCs w:val="28"/>
              </w:rPr>
            </w:pPr>
            <w:r w:rsidRPr="005D14F0">
              <w:rPr>
                <w:rFonts w:eastAsia="Calibri"/>
                <w:color w:val="000000"/>
                <w:sz w:val="28"/>
                <w:szCs w:val="28"/>
              </w:rPr>
              <w:t>6</w:t>
            </w:r>
          </w:p>
        </w:tc>
        <w:tc>
          <w:tcPr>
            <w:tcW w:w="709" w:type="dxa"/>
            <w:tcBorders>
              <w:bottom w:val="single" w:sz="4" w:space="0" w:color="auto"/>
            </w:tcBorders>
            <w:shd w:val="clear" w:color="auto" w:fill="auto"/>
          </w:tcPr>
          <w:p w14:paraId="52724539" w14:textId="77777777" w:rsidR="001D7EDB" w:rsidRPr="005D14F0" w:rsidRDefault="001D7EDB" w:rsidP="005D14F0">
            <w:pPr>
              <w:widowControl w:val="0"/>
              <w:spacing w:line="240" w:lineRule="exact"/>
              <w:jc w:val="center"/>
              <w:rPr>
                <w:rFonts w:eastAsia="Calibri"/>
                <w:color w:val="000000"/>
                <w:sz w:val="28"/>
                <w:szCs w:val="28"/>
              </w:rPr>
            </w:pPr>
            <w:r w:rsidRPr="005D14F0">
              <w:rPr>
                <w:rFonts w:eastAsia="Calibri"/>
                <w:color w:val="000000"/>
                <w:sz w:val="28"/>
                <w:szCs w:val="28"/>
              </w:rPr>
              <w:t>7</w:t>
            </w:r>
          </w:p>
        </w:tc>
      </w:tr>
      <w:tr w:rsidR="005D14F0" w:rsidRPr="00647AC7" w14:paraId="66F0803A" w14:textId="77777777" w:rsidTr="005D14F0">
        <w:trPr>
          <w:trHeight w:val="598"/>
        </w:trPr>
        <w:tc>
          <w:tcPr>
            <w:tcW w:w="993" w:type="dxa"/>
            <w:vMerge w:val="restart"/>
            <w:shd w:val="clear" w:color="auto" w:fill="auto"/>
          </w:tcPr>
          <w:p w14:paraId="319956D8" w14:textId="77777777" w:rsidR="005D14F0" w:rsidRPr="00647AC7" w:rsidRDefault="005D14F0" w:rsidP="005D14F0">
            <w:pPr>
              <w:widowControl w:val="0"/>
              <w:spacing w:before="120" w:line="240" w:lineRule="exact"/>
              <w:jc w:val="center"/>
              <w:rPr>
                <w:b/>
                <w:sz w:val="28"/>
                <w:szCs w:val="28"/>
              </w:rPr>
            </w:pPr>
            <w:r w:rsidRPr="00647AC7">
              <w:rPr>
                <w:rFonts w:eastAsia="Calibri"/>
                <w:color w:val="000000"/>
                <w:sz w:val="28"/>
                <w:szCs w:val="28"/>
              </w:rPr>
              <w:t>«1.4.</w:t>
            </w:r>
          </w:p>
        </w:tc>
        <w:tc>
          <w:tcPr>
            <w:tcW w:w="4848" w:type="dxa"/>
            <w:vMerge w:val="restart"/>
            <w:shd w:val="clear" w:color="auto" w:fill="auto"/>
          </w:tcPr>
          <w:p w14:paraId="62A56BAB" w14:textId="77777777" w:rsidR="005D14F0" w:rsidRPr="00647AC7" w:rsidRDefault="005D14F0" w:rsidP="005D14F0">
            <w:pPr>
              <w:widowControl w:val="0"/>
              <w:spacing w:before="120" w:line="240" w:lineRule="exact"/>
              <w:jc w:val="both"/>
              <w:rPr>
                <w:b/>
                <w:sz w:val="28"/>
                <w:szCs w:val="28"/>
              </w:rPr>
            </w:pPr>
            <w:r w:rsidRPr="00647AC7">
              <w:rPr>
                <w:color w:val="000000"/>
                <w:sz w:val="28"/>
                <w:szCs w:val="28"/>
              </w:rPr>
              <w:t>Количество проведенных заседаний рабоч</w:t>
            </w:r>
            <w:r>
              <w:rPr>
                <w:color w:val="000000"/>
                <w:sz w:val="28"/>
                <w:szCs w:val="28"/>
              </w:rPr>
              <w:t>ей</w:t>
            </w:r>
            <w:r w:rsidRPr="00647AC7">
              <w:rPr>
                <w:color w:val="000000"/>
                <w:sz w:val="28"/>
                <w:szCs w:val="28"/>
              </w:rPr>
              <w:t xml:space="preserve"> групп</w:t>
            </w:r>
            <w:r>
              <w:rPr>
                <w:color w:val="000000"/>
                <w:sz w:val="28"/>
                <w:szCs w:val="28"/>
              </w:rPr>
              <w:t>ы</w:t>
            </w:r>
            <w:r w:rsidRPr="00647AC7">
              <w:rPr>
                <w:color w:val="000000"/>
                <w:sz w:val="28"/>
                <w:szCs w:val="28"/>
              </w:rPr>
              <w:t xml:space="preserve"> по укреплению налоговой и бюджетной дисциплины (ед.), не менее</w:t>
            </w:r>
          </w:p>
        </w:tc>
        <w:tc>
          <w:tcPr>
            <w:tcW w:w="709" w:type="dxa"/>
            <w:vMerge w:val="restart"/>
            <w:shd w:val="clear" w:color="auto" w:fill="auto"/>
          </w:tcPr>
          <w:p w14:paraId="7F2058BB" w14:textId="77777777" w:rsidR="005D14F0" w:rsidRPr="00647AC7" w:rsidRDefault="005D14F0" w:rsidP="005D14F0">
            <w:pPr>
              <w:widowControl w:val="0"/>
              <w:spacing w:before="120" w:line="240" w:lineRule="exact"/>
              <w:jc w:val="center"/>
              <w:rPr>
                <w:b/>
                <w:sz w:val="28"/>
                <w:szCs w:val="28"/>
              </w:rPr>
            </w:pPr>
            <w:r w:rsidRPr="00647AC7">
              <w:rPr>
                <w:rFonts w:eastAsia="Calibri"/>
                <w:color w:val="000000"/>
                <w:sz w:val="28"/>
                <w:szCs w:val="28"/>
              </w:rPr>
              <w:t>18</w:t>
            </w:r>
          </w:p>
        </w:tc>
        <w:tc>
          <w:tcPr>
            <w:tcW w:w="708" w:type="dxa"/>
            <w:vMerge w:val="restart"/>
          </w:tcPr>
          <w:p w14:paraId="16F9076E" w14:textId="77777777" w:rsidR="005D14F0" w:rsidRPr="00647AC7" w:rsidRDefault="005D14F0" w:rsidP="005D14F0">
            <w:pPr>
              <w:widowControl w:val="0"/>
              <w:spacing w:before="120" w:line="240" w:lineRule="exact"/>
              <w:jc w:val="center"/>
              <w:rPr>
                <w:rFonts w:eastAsia="Calibri"/>
                <w:color w:val="000000"/>
                <w:sz w:val="28"/>
                <w:szCs w:val="28"/>
              </w:rPr>
            </w:pPr>
            <w:r w:rsidRPr="00647AC7">
              <w:rPr>
                <w:rFonts w:eastAsia="Calibri"/>
                <w:color w:val="000000"/>
                <w:sz w:val="28"/>
                <w:szCs w:val="28"/>
              </w:rPr>
              <w:t>12</w:t>
            </w:r>
          </w:p>
        </w:tc>
        <w:tc>
          <w:tcPr>
            <w:tcW w:w="709" w:type="dxa"/>
            <w:vMerge w:val="restart"/>
            <w:shd w:val="clear" w:color="auto" w:fill="auto"/>
          </w:tcPr>
          <w:p w14:paraId="6A9EC66C" w14:textId="77777777" w:rsidR="005D14F0" w:rsidRPr="00647AC7" w:rsidRDefault="005D14F0" w:rsidP="005D14F0">
            <w:pPr>
              <w:widowControl w:val="0"/>
              <w:spacing w:before="120" w:line="240" w:lineRule="exact"/>
              <w:jc w:val="center"/>
              <w:rPr>
                <w:b/>
                <w:sz w:val="28"/>
                <w:szCs w:val="28"/>
              </w:rPr>
            </w:pPr>
            <w:r w:rsidRPr="00647AC7">
              <w:rPr>
                <w:rFonts w:eastAsia="Calibri"/>
                <w:color w:val="000000"/>
                <w:sz w:val="28"/>
                <w:szCs w:val="28"/>
              </w:rPr>
              <w:t>12</w:t>
            </w:r>
          </w:p>
        </w:tc>
        <w:tc>
          <w:tcPr>
            <w:tcW w:w="709" w:type="dxa"/>
            <w:vMerge w:val="restart"/>
            <w:shd w:val="clear" w:color="auto" w:fill="auto"/>
          </w:tcPr>
          <w:p w14:paraId="682F17AA" w14:textId="77777777" w:rsidR="005D14F0" w:rsidRPr="00647AC7" w:rsidRDefault="005D14F0" w:rsidP="005D14F0">
            <w:pPr>
              <w:widowControl w:val="0"/>
              <w:spacing w:before="120" w:line="240" w:lineRule="exact"/>
              <w:jc w:val="center"/>
              <w:rPr>
                <w:b/>
                <w:sz w:val="28"/>
                <w:szCs w:val="28"/>
              </w:rPr>
            </w:pPr>
            <w:r w:rsidRPr="00647AC7">
              <w:rPr>
                <w:rFonts w:eastAsia="Calibri"/>
                <w:color w:val="000000"/>
                <w:sz w:val="28"/>
                <w:szCs w:val="28"/>
              </w:rPr>
              <w:t>12</w:t>
            </w:r>
          </w:p>
        </w:tc>
        <w:tc>
          <w:tcPr>
            <w:tcW w:w="709" w:type="dxa"/>
            <w:tcBorders>
              <w:bottom w:val="nil"/>
            </w:tcBorders>
            <w:shd w:val="clear" w:color="auto" w:fill="auto"/>
          </w:tcPr>
          <w:p w14:paraId="71ABCD51" w14:textId="0D49592C" w:rsidR="005D14F0" w:rsidRPr="00647AC7" w:rsidRDefault="005D14F0" w:rsidP="005D14F0">
            <w:pPr>
              <w:widowControl w:val="0"/>
              <w:spacing w:before="120" w:line="240" w:lineRule="exact"/>
              <w:jc w:val="center"/>
              <w:rPr>
                <w:b/>
                <w:sz w:val="28"/>
                <w:szCs w:val="28"/>
              </w:rPr>
            </w:pPr>
            <w:r w:rsidRPr="00647AC7">
              <w:rPr>
                <w:rFonts w:eastAsia="Calibri"/>
                <w:color w:val="000000"/>
                <w:sz w:val="28"/>
                <w:szCs w:val="28"/>
              </w:rPr>
              <w:t>12</w:t>
            </w:r>
          </w:p>
        </w:tc>
      </w:tr>
      <w:tr w:rsidR="005D14F0" w:rsidRPr="00647AC7" w14:paraId="226E90C9" w14:textId="77777777" w:rsidTr="005D14F0">
        <w:trPr>
          <w:trHeight w:val="64"/>
        </w:trPr>
        <w:tc>
          <w:tcPr>
            <w:tcW w:w="993" w:type="dxa"/>
            <w:vMerge/>
            <w:shd w:val="clear" w:color="auto" w:fill="auto"/>
          </w:tcPr>
          <w:p w14:paraId="5126F3A1" w14:textId="77777777" w:rsidR="005D14F0" w:rsidRPr="00647AC7" w:rsidRDefault="005D14F0" w:rsidP="005D14F0">
            <w:pPr>
              <w:widowControl w:val="0"/>
              <w:spacing w:before="120" w:line="240" w:lineRule="exact"/>
              <w:jc w:val="center"/>
              <w:rPr>
                <w:rFonts w:eastAsia="Calibri"/>
                <w:color w:val="000000"/>
                <w:sz w:val="28"/>
                <w:szCs w:val="28"/>
              </w:rPr>
            </w:pPr>
          </w:p>
        </w:tc>
        <w:tc>
          <w:tcPr>
            <w:tcW w:w="4848" w:type="dxa"/>
            <w:vMerge/>
            <w:shd w:val="clear" w:color="auto" w:fill="auto"/>
          </w:tcPr>
          <w:p w14:paraId="5E5D3736" w14:textId="77777777" w:rsidR="005D14F0" w:rsidRPr="00647AC7" w:rsidRDefault="005D14F0" w:rsidP="005D14F0">
            <w:pPr>
              <w:widowControl w:val="0"/>
              <w:spacing w:before="120" w:line="240" w:lineRule="exact"/>
              <w:rPr>
                <w:color w:val="000000"/>
                <w:sz w:val="28"/>
                <w:szCs w:val="28"/>
              </w:rPr>
            </w:pPr>
          </w:p>
        </w:tc>
        <w:tc>
          <w:tcPr>
            <w:tcW w:w="709" w:type="dxa"/>
            <w:vMerge/>
            <w:shd w:val="clear" w:color="auto" w:fill="auto"/>
          </w:tcPr>
          <w:p w14:paraId="391BF6A6" w14:textId="77777777" w:rsidR="005D14F0" w:rsidRPr="00647AC7" w:rsidRDefault="005D14F0" w:rsidP="005D14F0">
            <w:pPr>
              <w:widowControl w:val="0"/>
              <w:spacing w:before="120" w:line="240" w:lineRule="exact"/>
              <w:jc w:val="center"/>
              <w:rPr>
                <w:rFonts w:eastAsia="Calibri"/>
                <w:color w:val="000000"/>
                <w:sz w:val="28"/>
                <w:szCs w:val="28"/>
              </w:rPr>
            </w:pPr>
          </w:p>
        </w:tc>
        <w:tc>
          <w:tcPr>
            <w:tcW w:w="708" w:type="dxa"/>
            <w:vMerge/>
          </w:tcPr>
          <w:p w14:paraId="00D20497" w14:textId="77777777" w:rsidR="005D14F0" w:rsidRPr="00647AC7" w:rsidRDefault="005D14F0" w:rsidP="005D14F0">
            <w:pPr>
              <w:widowControl w:val="0"/>
              <w:spacing w:before="120" w:line="240" w:lineRule="exact"/>
              <w:jc w:val="center"/>
              <w:rPr>
                <w:rFonts w:eastAsia="Calibri"/>
                <w:color w:val="000000"/>
                <w:sz w:val="28"/>
                <w:szCs w:val="28"/>
              </w:rPr>
            </w:pPr>
          </w:p>
        </w:tc>
        <w:tc>
          <w:tcPr>
            <w:tcW w:w="709" w:type="dxa"/>
            <w:vMerge/>
            <w:shd w:val="clear" w:color="auto" w:fill="auto"/>
          </w:tcPr>
          <w:p w14:paraId="1406D6DF" w14:textId="77777777" w:rsidR="005D14F0" w:rsidRPr="00647AC7" w:rsidRDefault="005D14F0" w:rsidP="005D14F0">
            <w:pPr>
              <w:widowControl w:val="0"/>
              <w:spacing w:before="120" w:line="240" w:lineRule="exact"/>
              <w:jc w:val="center"/>
              <w:rPr>
                <w:rFonts w:eastAsia="Calibri"/>
                <w:color w:val="000000"/>
                <w:sz w:val="28"/>
                <w:szCs w:val="28"/>
              </w:rPr>
            </w:pPr>
          </w:p>
        </w:tc>
        <w:tc>
          <w:tcPr>
            <w:tcW w:w="709" w:type="dxa"/>
            <w:vMerge/>
            <w:shd w:val="clear" w:color="auto" w:fill="auto"/>
          </w:tcPr>
          <w:p w14:paraId="656DDD76" w14:textId="77777777" w:rsidR="005D14F0" w:rsidRPr="00647AC7" w:rsidRDefault="005D14F0" w:rsidP="005D14F0">
            <w:pPr>
              <w:widowControl w:val="0"/>
              <w:spacing w:before="120" w:line="240" w:lineRule="exact"/>
              <w:jc w:val="center"/>
              <w:rPr>
                <w:rFonts w:eastAsia="Calibri"/>
                <w:color w:val="000000"/>
                <w:sz w:val="28"/>
                <w:szCs w:val="28"/>
              </w:rPr>
            </w:pPr>
          </w:p>
        </w:tc>
        <w:tc>
          <w:tcPr>
            <w:tcW w:w="709" w:type="dxa"/>
            <w:tcBorders>
              <w:top w:val="nil"/>
            </w:tcBorders>
            <w:shd w:val="clear" w:color="auto" w:fill="auto"/>
            <w:vAlign w:val="bottom"/>
          </w:tcPr>
          <w:p w14:paraId="42D5E2E7" w14:textId="4C82CA09" w:rsidR="005D14F0" w:rsidRPr="00647AC7" w:rsidRDefault="005D14F0" w:rsidP="005D14F0">
            <w:pPr>
              <w:widowControl w:val="0"/>
              <w:spacing w:before="120" w:line="240" w:lineRule="exact"/>
              <w:jc w:val="right"/>
              <w:rPr>
                <w:rFonts w:eastAsia="Calibri"/>
                <w:color w:val="000000"/>
                <w:sz w:val="28"/>
                <w:szCs w:val="28"/>
              </w:rPr>
            </w:pPr>
            <w:r w:rsidRPr="00647AC7">
              <w:rPr>
                <w:rFonts w:eastAsia="Calibri"/>
                <w:color w:val="000000"/>
                <w:sz w:val="28"/>
                <w:szCs w:val="28"/>
              </w:rPr>
              <w:t>»</w:t>
            </w:r>
            <w:r>
              <w:rPr>
                <w:rFonts w:eastAsia="Calibri"/>
                <w:color w:val="000000"/>
                <w:sz w:val="28"/>
                <w:szCs w:val="28"/>
              </w:rPr>
              <w:t>.</w:t>
            </w:r>
          </w:p>
        </w:tc>
      </w:tr>
    </w:tbl>
    <w:p w14:paraId="33742F2D" w14:textId="32A2DA3C" w:rsidR="001D7EDB" w:rsidRPr="005D14F0" w:rsidRDefault="001D7EDB" w:rsidP="00510BA2">
      <w:pPr>
        <w:pStyle w:val="a6"/>
        <w:widowControl w:val="0"/>
        <w:spacing w:before="120" w:after="0" w:line="320" w:lineRule="atLeast"/>
        <w:ind w:left="0" w:firstLine="709"/>
        <w:jc w:val="both"/>
        <w:rPr>
          <w:rFonts w:ascii="Times New Roman" w:hAnsi="Times New Roman"/>
          <w:sz w:val="28"/>
          <w:szCs w:val="28"/>
        </w:rPr>
      </w:pPr>
      <w:r w:rsidRPr="005D14F0">
        <w:rPr>
          <w:rFonts w:ascii="Times New Roman" w:hAnsi="Times New Roman"/>
          <w:sz w:val="28"/>
          <w:szCs w:val="28"/>
        </w:rPr>
        <w:t xml:space="preserve">2. Опубликовать постановление в приложении к газете «Красная </w:t>
      </w:r>
      <w:r w:rsidR="005D14F0">
        <w:rPr>
          <w:rFonts w:ascii="Times New Roman" w:hAnsi="Times New Roman"/>
          <w:sz w:val="28"/>
          <w:szCs w:val="28"/>
        </w:rPr>
        <w:br/>
      </w:r>
      <w:r w:rsidRPr="005D14F0">
        <w:rPr>
          <w:rFonts w:ascii="Times New Roman" w:hAnsi="Times New Roman"/>
          <w:sz w:val="28"/>
          <w:szCs w:val="28"/>
        </w:rPr>
        <w:t xml:space="preserve">искра» </w:t>
      </w:r>
      <w:r w:rsidR="005D14F0">
        <w:rPr>
          <w:rFonts w:ascii="Times New Roman" w:hAnsi="Times New Roman"/>
          <w:sz w:val="28"/>
          <w:szCs w:val="28"/>
        </w:rPr>
        <w:t>–</w:t>
      </w:r>
      <w:r w:rsidRPr="005D14F0">
        <w:rPr>
          <w:rFonts w:ascii="Times New Roman" w:hAnsi="Times New Roman"/>
          <w:sz w:val="28"/>
          <w:szCs w:val="28"/>
        </w:rPr>
        <w:t xml:space="preserve"> «Официальный вестник» и разместить на официальном сайте Администрации Боровичского муниципального района.</w:t>
      </w:r>
    </w:p>
    <w:p w14:paraId="33B9B2F7" w14:textId="0743E6EF" w:rsidR="00FD127F" w:rsidRDefault="00FD127F" w:rsidP="00510BA2">
      <w:pPr>
        <w:pStyle w:val="a8"/>
        <w:tabs>
          <w:tab w:val="left" w:pos="1276"/>
        </w:tabs>
        <w:spacing w:line="320" w:lineRule="atLeast"/>
        <w:ind w:firstLine="0"/>
        <w:jc w:val="left"/>
        <w:rPr>
          <w:b/>
          <w:smallCaps/>
          <w:sz w:val="28"/>
          <w:szCs w:val="28"/>
        </w:rPr>
      </w:pPr>
    </w:p>
    <w:p w14:paraId="52FF1419" w14:textId="1EB2E28B" w:rsidR="00510BA2" w:rsidRDefault="00510BA2" w:rsidP="00FD127F">
      <w:pPr>
        <w:pStyle w:val="a8"/>
        <w:tabs>
          <w:tab w:val="left" w:pos="1276"/>
        </w:tabs>
        <w:spacing w:line="320" w:lineRule="atLeast"/>
        <w:ind w:firstLine="0"/>
        <w:jc w:val="left"/>
        <w:rPr>
          <w:b/>
          <w:smallCaps/>
          <w:sz w:val="28"/>
          <w:szCs w:val="28"/>
        </w:rPr>
      </w:pPr>
    </w:p>
    <w:p w14:paraId="4FA9B1B5" w14:textId="77777777" w:rsidR="00510BA2" w:rsidRDefault="00510BA2" w:rsidP="00FD127F">
      <w:pPr>
        <w:pStyle w:val="a8"/>
        <w:tabs>
          <w:tab w:val="left" w:pos="1276"/>
        </w:tabs>
        <w:spacing w:line="320" w:lineRule="atLeast"/>
        <w:ind w:firstLine="0"/>
        <w:jc w:val="left"/>
        <w:rPr>
          <w:b/>
          <w:smallCaps/>
          <w:sz w:val="28"/>
          <w:szCs w:val="28"/>
        </w:rPr>
      </w:pPr>
    </w:p>
    <w:p w14:paraId="6A5F3220" w14:textId="1D674F53" w:rsidR="00BE77C6" w:rsidRDefault="001D7EDB" w:rsidP="00C96234">
      <w:pPr>
        <w:spacing w:line="240" w:lineRule="exact"/>
        <w:rPr>
          <w:rFonts w:ascii="Times New Roman CYR" w:hAnsi="Times New Roman CYR" w:cs="Times New Roman CYR"/>
          <w:b/>
          <w:color w:val="000000"/>
          <w:sz w:val="28"/>
          <w:lang w:eastAsia="zh-CN"/>
        </w:rPr>
      </w:pPr>
      <w:r>
        <w:rPr>
          <w:rFonts w:ascii="Times New Roman CYR" w:hAnsi="Times New Roman CYR" w:cs="Times New Roman CYR"/>
          <w:b/>
          <w:color w:val="000000"/>
          <w:sz w:val="28"/>
          <w:lang w:eastAsia="zh-CN"/>
        </w:rPr>
        <w:t>З</w:t>
      </w:r>
      <w:r w:rsidR="00BE77C6">
        <w:rPr>
          <w:rFonts w:ascii="Times New Roman CYR" w:hAnsi="Times New Roman CYR" w:cs="Times New Roman CYR"/>
          <w:b/>
          <w:color w:val="000000"/>
          <w:sz w:val="28"/>
          <w:lang w:eastAsia="zh-CN"/>
        </w:rPr>
        <w:t>аместитель</w:t>
      </w:r>
    </w:p>
    <w:p w14:paraId="040835F8" w14:textId="152C73F6" w:rsidR="00C96234" w:rsidRPr="003644F4" w:rsidRDefault="00C96234" w:rsidP="00C96234">
      <w:pPr>
        <w:spacing w:line="240" w:lineRule="exact"/>
        <w:rPr>
          <w:color w:val="000000"/>
          <w:sz w:val="28"/>
          <w:szCs w:val="28"/>
        </w:rPr>
      </w:pPr>
      <w:r w:rsidRPr="003644F4">
        <w:rPr>
          <w:rFonts w:ascii="Times New Roman CYR" w:hAnsi="Times New Roman CYR" w:cs="Times New Roman CYR"/>
          <w:b/>
          <w:color w:val="000000"/>
          <w:sz w:val="28"/>
          <w:lang w:eastAsia="zh-CN"/>
        </w:rPr>
        <w:t>Глав</w:t>
      </w:r>
      <w:r w:rsidR="00BE77C6">
        <w:rPr>
          <w:rFonts w:ascii="Times New Roman CYR" w:hAnsi="Times New Roman CYR" w:cs="Times New Roman CYR"/>
          <w:b/>
          <w:color w:val="000000"/>
          <w:sz w:val="28"/>
          <w:lang w:eastAsia="zh-CN"/>
        </w:rPr>
        <w:t>ы</w:t>
      </w:r>
      <w:r w:rsidR="00D50AD1">
        <w:rPr>
          <w:rFonts w:ascii="Times New Roman CYR" w:hAnsi="Times New Roman CYR" w:cs="Times New Roman CYR"/>
          <w:b/>
          <w:color w:val="000000"/>
          <w:sz w:val="28"/>
          <w:lang w:eastAsia="zh-CN"/>
        </w:rPr>
        <w:t xml:space="preserve"> </w:t>
      </w:r>
      <w:r w:rsidR="00BE77C6">
        <w:rPr>
          <w:rFonts w:ascii="Times New Roman CYR" w:hAnsi="Times New Roman CYR" w:cs="Times New Roman CYR"/>
          <w:b/>
          <w:color w:val="000000"/>
          <w:sz w:val="28"/>
          <w:lang w:eastAsia="zh-CN"/>
        </w:rPr>
        <w:t>администрации</w:t>
      </w:r>
      <w:r w:rsidR="00D94CCB">
        <w:rPr>
          <w:rFonts w:ascii="Times New Roman CYR" w:hAnsi="Times New Roman CYR" w:cs="Times New Roman CYR"/>
          <w:b/>
          <w:color w:val="000000"/>
          <w:sz w:val="28"/>
          <w:lang w:eastAsia="zh-CN"/>
        </w:rPr>
        <w:t xml:space="preserve"> </w:t>
      </w:r>
      <w:r w:rsidR="001C3AEC" w:rsidRPr="003644F4">
        <w:rPr>
          <w:rFonts w:ascii="Times New Roman CYR" w:hAnsi="Times New Roman CYR" w:cs="Times New Roman CYR"/>
          <w:b/>
          <w:color w:val="000000"/>
          <w:sz w:val="28"/>
          <w:lang w:eastAsia="zh-CN"/>
        </w:rPr>
        <w:t>р</w:t>
      </w:r>
      <w:r w:rsidRPr="003644F4">
        <w:rPr>
          <w:rFonts w:ascii="Times New Roman CYR" w:hAnsi="Times New Roman CYR" w:cs="Times New Roman CYR"/>
          <w:b/>
          <w:color w:val="000000"/>
          <w:sz w:val="28"/>
          <w:lang w:eastAsia="zh-CN"/>
        </w:rPr>
        <w:t>айона</w:t>
      </w:r>
      <w:r w:rsidR="00B017BE">
        <w:rPr>
          <w:rFonts w:ascii="Times New Roman CYR" w:hAnsi="Times New Roman CYR" w:cs="Times New Roman CYR"/>
          <w:b/>
          <w:color w:val="000000"/>
          <w:sz w:val="28"/>
          <w:lang w:eastAsia="zh-CN"/>
        </w:rPr>
        <w:t xml:space="preserve"> </w:t>
      </w:r>
      <w:r w:rsidR="00806F39">
        <w:rPr>
          <w:rFonts w:ascii="Times New Roman CYR" w:hAnsi="Times New Roman CYR" w:cs="Times New Roman CYR"/>
          <w:b/>
          <w:color w:val="000000"/>
          <w:sz w:val="28"/>
          <w:lang w:eastAsia="zh-CN"/>
        </w:rPr>
        <w:t xml:space="preserve"> </w:t>
      </w:r>
      <w:r w:rsidR="00063CAD">
        <w:rPr>
          <w:rFonts w:ascii="Times New Roman CYR" w:hAnsi="Times New Roman CYR" w:cs="Times New Roman CYR"/>
          <w:b/>
          <w:color w:val="000000"/>
          <w:sz w:val="28"/>
          <w:lang w:eastAsia="zh-CN"/>
        </w:rPr>
        <w:t xml:space="preserve"> </w:t>
      </w:r>
      <w:r w:rsidR="001D7EDB">
        <w:rPr>
          <w:rFonts w:ascii="Times New Roman CYR" w:hAnsi="Times New Roman CYR" w:cs="Times New Roman CYR"/>
          <w:b/>
          <w:color w:val="000000"/>
          <w:sz w:val="28"/>
          <w:lang w:eastAsia="zh-CN"/>
        </w:rPr>
        <w:t>О.В. Рыбакова</w:t>
      </w:r>
    </w:p>
    <w:p w14:paraId="7D66EC5F" w14:textId="3C1343F9" w:rsidR="00A02C47" w:rsidRDefault="00A02C47" w:rsidP="00C96234">
      <w:pPr>
        <w:spacing w:line="240" w:lineRule="exact"/>
        <w:rPr>
          <w:color w:val="000000"/>
          <w:sz w:val="28"/>
          <w:szCs w:val="28"/>
        </w:rPr>
      </w:pPr>
    </w:p>
    <w:p w14:paraId="4A236B6B" w14:textId="4BDCB80B" w:rsidR="00510BA2" w:rsidRDefault="00510BA2" w:rsidP="00C96234">
      <w:pPr>
        <w:spacing w:line="240" w:lineRule="exact"/>
        <w:rPr>
          <w:color w:val="000000"/>
          <w:sz w:val="28"/>
          <w:szCs w:val="28"/>
        </w:rPr>
      </w:pPr>
    </w:p>
    <w:p w14:paraId="6D8D6578" w14:textId="647AA6E0" w:rsidR="00510BA2" w:rsidRDefault="00510BA2" w:rsidP="00C96234">
      <w:pPr>
        <w:spacing w:line="240" w:lineRule="exact"/>
        <w:rPr>
          <w:color w:val="000000"/>
          <w:sz w:val="28"/>
          <w:szCs w:val="28"/>
        </w:rPr>
      </w:pPr>
    </w:p>
    <w:p w14:paraId="5060C9FF" w14:textId="2C3227AF" w:rsidR="00510BA2" w:rsidRDefault="00510BA2" w:rsidP="00C96234">
      <w:pPr>
        <w:spacing w:line="240" w:lineRule="exact"/>
        <w:rPr>
          <w:color w:val="000000"/>
          <w:sz w:val="28"/>
          <w:szCs w:val="28"/>
        </w:rPr>
      </w:pPr>
    </w:p>
    <w:p w14:paraId="1B293B92" w14:textId="17DEFF19" w:rsidR="00510BA2" w:rsidRDefault="00510BA2" w:rsidP="00C96234">
      <w:pPr>
        <w:spacing w:line="240" w:lineRule="exact"/>
        <w:rPr>
          <w:color w:val="000000"/>
          <w:sz w:val="28"/>
          <w:szCs w:val="28"/>
        </w:rPr>
      </w:pPr>
    </w:p>
    <w:p w14:paraId="60ED1841" w14:textId="77777777" w:rsidR="00510BA2" w:rsidRDefault="00510BA2" w:rsidP="00C96234">
      <w:pPr>
        <w:spacing w:line="240" w:lineRule="exact"/>
        <w:rPr>
          <w:color w:val="000000"/>
          <w:sz w:val="28"/>
          <w:szCs w:val="28"/>
        </w:rPr>
      </w:pPr>
    </w:p>
    <w:p w14:paraId="4D8CE330" w14:textId="430FE7A9" w:rsidR="00C96234" w:rsidRDefault="00C96234" w:rsidP="00C96234">
      <w:pPr>
        <w:tabs>
          <w:tab w:val="left" w:pos="540"/>
        </w:tabs>
        <w:spacing w:line="240" w:lineRule="exact"/>
        <w:jc w:val="both"/>
        <w:rPr>
          <w:b/>
          <w:color w:val="000000"/>
          <w:sz w:val="28"/>
          <w:szCs w:val="28"/>
        </w:rPr>
      </w:pPr>
      <w:r w:rsidRPr="003644F4">
        <w:rPr>
          <w:b/>
          <w:color w:val="000000"/>
          <w:sz w:val="28"/>
          <w:szCs w:val="28"/>
        </w:rPr>
        <w:t xml:space="preserve">                                                         </w:t>
      </w:r>
      <w:bookmarkStart w:id="8" w:name="штамп"/>
      <w:bookmarkEnd w:id="8"/>
      <w:r w:rsidRPr="003644F4">
        <w:rPr>
          <w:b/>
          <w:color w:val="000000"/>
          <w:sz w:val="28"/>
          <w:szCs w:val="28"/>
        </w:rPr>
        <w:t xml:space="preserve"> </w:t>
      </w:r>
    </w:p>
    <w:p w14:paraId="27373543" w14:textId="656955F8" w:rsidR="00D96C65" w:rsidRDefault="00D96C65">
      <w:pPr>
        <w:rPr>
          <w:sz w:val="28"/>
          <w:szCs w:val="28"/>
        </w:rPr>
      </w:pPr>
      <w:r>
        <w:rPr>
          <w:sz w:val="28"/>
          <w:szCs w:val="28"/>
        </w:rPr>
        <w:br w:type="page"/>
      </w:r>
    </w:p>
    <w:p w14:paraId="4EF7E5D1" w14:textId="77777777" w:rsidR="00D96C65" w:rsidRDefault="00D96C65" w:rsidP="00D919FF">
      <w:pPr>
        <w:rPr>
          <w:sz w:val="28"/>
          <w:szCs w:val="28"/>
        </w:rPr>
        <w:sectPr w:rsidR="00D96C65" w:rsidSect="006A7650">
          <w:headerReference w:type="even" r:id="rId9"/>
          <w:pgSz w:w="11907" w:h="16840" w:code="9"/>
          <w:pgMar w:top="567" w:right="567" w:bottom="1021" w:left="1985" w:header="0" w:footer="0" w:gutter="0"/>
          <w:cols w:space="720"/>
          <w:titlePg/>
        </w:sectPr>
      </w:pPr>
    </w:p>
    <w:p w14:paraId="17385F51" w14:textId="77777777" w:rsidR="00D96C65" w:rsidRPr="00D96C65" w:rsidRDefault="00D96C65" w:rsidP="00D96C65">
      <w:pPr>
        <w:spacing w:line="240" w:lineRule="exact"/>
        <w:ind w:left="11057"/>
        <w:jc w:val="center"/>
        <w:rPr>
          <w:rFonts w:eastAsia="Calibri"/>
          <w:sz w:val="28"/>
          <w:szCs w:val="28"/>
          <w:lang w:eastAsia="en-US"/>
        </w:rPr>
      </w:pPr>
      <w:bookmarkStart w:id="9" w:name="_Hlk181099019"/>
      <w:r w:rsidRPr="00D96C65">
        <w:rPr>
          <w:rFonts w:eastAsia="Calibri"/>
          <w:sz w:val="28"/>
          <w:szCs w:val="28"/>
          <w:lang w:eastAsia="en-US"/>
        </w:rPr>
        <w:t>Приложение № 1</w:t>
      </w:r>
    </w:p>
    <w:p w14:paraId="68AD587A" w14:textId="77777777" w:rsidR="00D96C65" w:rsidRPr="00D96C65" w:rsidRDefault="00D96C65" w:rsidP="00D96C65">
      <w:pPr>
        <w:spacing w:before="120" w:line="240" w:lineRule="exact"/>
        <w:ind w:left="11057"/>
        <w:rPr>
          <w:rFonts w:eastAsia="Calibri"/>
          <w:sz w:val="28"/>
          <w:szCs w:val="28"/>
          <w:lang w:eastAsia="en-US"/>
        </w:rPr>
      </w:pPr>
      <w:r w:rsidRPr="00D96C65">
        <w:rPr>
          <w:rFonts w:eastAsia="Calibri"/>
          <w:sz w:val="28"/>
          <w:szCs w:val="28"/>
          <w:lang w:eastAsia="en-US"/>
        </w:rPr>
        <w:t>к постановлению Администрации</w:t>
      </w:r>
    </w:p>
    <w:p w14:paraId="5D28270C" w14:textId="77777777" w:rsidR="00D96C65" w:rsidRPr="00D96C65" w:rsidRDefault="00D96C65" w:rsidP="00D96C65">
      <w:pPr>
        <w:spacing w:line="240" w:lineRule="exact"/>
        <w:ind w:left="11057"/>
        <w:rPr>
          <w:rFonts w:eastAsia="Calibri"/>
          <w:sz w:val="28"/>
          <w:szCs w:val="28"/>
          <w:lang w:eastAsia="en-US"/>
        </w:rPr>
      </w:pPr>
      <w:r w:rsidRPr="00D96C65">
        <w:rPr>
          <w:rFonts w:eastAsia="Calibri"/>
          <w:sz w:val="28"/>
          <w:szCs w:val="28"/>
          <w:lang w:eastAsia="en-US"/>
        </w:rPr>
        <w:t xml:space="preserve">муниципального района </w:t>
      </w:r>
    </w:p>
    <w:p w14:paraId="686ED252" w14:textId="77777777" w:rsidR="00D96C65" w:rsidRPr="00D96C65" w:rsidRDefault="00D96C65" w:rsidP="00D96C65">
      <w:pPr>
        <w:spacing w:line="240" w:lineRule="exact"/>
        <w:ind w:left="11057"/>
        <w:rPr>
          <w:rFonts w:eastAsia="Calibri"/>
          <w:sz w:val="28"/>
          <w:szCs w:val="28"/>
          <w:lang w:eastAsia="en-US"/>
        </w:rPr>
      </w:pPr>
      <w:r w:rsidRPr="00D96C65">
        <w:rPr>
          <w:rFonts w:eastAsia="Calibri"/>
          <w:sz w:val="28"/>
          <w:szCs w:val="28"/>
          <w:lang w:eastAsia="en-US"/>
        </w:rPr>
        <w:t>от 07.02.2025 № 421</w:t>
      </w:r>
    </w:p>
    <w:p w14:paraId="7E878141" w14:textId="77777777" w:rsidR="00D96C65" w:rsidRPr="00D96C65" w:rsidRDefault="00D96C65" w:rsidP="00D96C65">
      <w:pPr>
        <w:spacing w:line="240" w:lineRule="exact"/>
        <w:ind w:left="11057"/>
        <w:rPr>
          <w:rFonts w:eastAsia="Calibri"/>
          <w:sz w:val="28"/>
          <w:szCs w:val="28"/>
          <w:lang w:eastAsia="en-US"/>
        </w:rPr>
      </w:pPr>
    </w:p>
    <w:bookmarkEnd w:id="9"/>
    <w:p w14:paraId="2F76A947" w14:textId="77777777" w:rsidR="00D96C65" w:rsidRPr="00D96C65" w:rsidRDefault="00D96C65" w:rsidP="00D96C65">
      <w:pPr>
        <w:spacing w:after="160" w:line="360" w:lineRule="atLeast"/>
        <w:ind w:firstLine="709"/>
        <w:rPr>
          <w:rFonts w:eastAsia="Calibri"/>
          <w:b/>
          <w:sz w:val="28"/>
          <w:szCs w:val="28"/>
          <w:lang w:eastAsia="en-US"/>
        </w:rPr>
      </w:pPr>
      <w:r w:rsidRPr="00D96C65">
        <w:rPr>
          <w:rFonts w:eastAsia="Calibri"/>
          <w:b/>
          <w:sz w:val="28"/>
          <w:szCs w:val="28"/>
          <w:lang w:eastAsia="en-US"/>
        </w:rPr>
        <w:t>«</w:t>
      </w:r>
      <w:r w:rsidRPr="00D96C65">
        <w:rPr>
          <w:rFonts w:eastAsia="Calibri"/>
          <w:b/>
          <w:sz w:val="28"/>
          <w:szCs w:val="28"/>
          <w:lang w:val="en-US" w:eastAsia="en-US"/>
        </w:rPr>
        <w:t>IV</w:t>
      </w:r>
      <w:r w:rsidRPr="00D96C65">
        <w:rPr>
          <w:rFonts w:eastAsia="Calibri"/>
          <w:b/>
          <w:sz w:val="28"/>
          <w:szCs w:val="28"/>
          <w:lang w:eastAsia="en-US"/>
        </w:rPr>
        <w:t>. 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3779"/>
        <w:gridCol w:w="1417"/>
        <w:gridCol w:w="851"/>
        <w:gridCol w:w="1842"/>
        <w:gridCol w:w="1478"/>
        <w:gridCol w:w="1595"/>
        <w:gridCol w:w="1069"/>
        <w:gridCol w:w="1069"/>
        <w:gridCol w:w="1069"/>
        <w:gridCol w:w="746"/>
      </w:tblGrid>
      <w:tr w:rsidR="00D96C65" w:rsidRPr="00D96C65" w14:paraId="5907A88D" w14:textId="77777777" w:rsidTr="00A91356">
        <w:trPr>
          <w:trHeight w:val="234"/>
        </w:trPr>
        <w:tc>
          <w:tcPr>
            <w:tcW w:w="611" w:type="dxa"/>
            <w:vMerge w:val="restart"/>
          </w:tcPr>
          <w:p w14:paraId="7648DCA2"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 п/п</w:t>
            </w:r>
          </w:p>
        </w:tc>
        <w:tc>
          <w:tcPr>
            <w:tcW w:w="3779" w:type="dxa"/>
            <w:vMerge w:val="restart"/>
          </w:tcPr>
          <w:p w14:paraId="64453CDE"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Наименование мероприятия</w:t>
            </w:r>
          </w:p>
        </w:tc>
        <w:tc>
          <w:tcPr>
            <w:tcW w:w="1417" w:type="dxa"/>
            <w:vMerge w:val="restart"/>
          </w:tcPr>
          <w:p w14:paraId="4F3D00F7" w14:textId="77777777" w:rsidR="00D96C65" w:rsidRPr="00D96C65" w:rsidRDefault="00D96C65" w:rsidP="00D96C65">
            <w:pPr>
              <w:spacing w:line="240" w:lineRule="exact"/>
              <w:jc w:val="center"/>
              <w:rPr>
                <w:rFonts w:eastAsia="Calibri"/>
                <w:bCs/>
                <w:color w:val="000000"/>
                <w:sz w:val="28"/>
                <w:szCs w:val="28"/>
                <w:lang w:eastAsia="en-US"/>
              </w:rPr>
            </w:pPr>
            <w:proofErr w:type="gramStart"/>
            <w:r w:rsidRPr="00D96C65">
              <w:rPr>
                <w:rFonts w:eastAsia="Calibri"/>
                <w:bCs/>
                <w:color w:val="000000"/>
                <w:sz w:val="28"/>
                <w:szCs w:val="28"/>
                <w:lang w:eastAsia="en-US"/>
              </w:rPr>
              <w:t>Исполни-</w:t>
            </w:r>
            <w:proofErr w:type="spellStart"/>
            <w:r w:rsidRPr="00D96C65">
              <w:rPr>
                <w:rFonts w:eastAsia="Calibri"/>
                <w:bCs/>
                <w:color w:val="000000"/>
                <w:sz w:val="28"/>
                <w:szCs w:val="28"/>
                <w:lang w:eastAsia="en-US"/>
              </w:rPr>
              <w:t>тель</w:t>
            </w:r>
            <w:proofErr w:type="spellEnd"/>
            <w:proofErr w:type="gramEnd"/>
          </w:p>
        </w:tc>
        <w:tc>
          <w:tcPr>
            <w:tcW w:w="851" w:type="dxa"/>
            <w:vMerge w:val="restart"/>
          </w:tcPr>
          <w:p w14:paraId="725AE848"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 xml:space="preserve">Срок </w:t>
            </w:r>
            <w:proofErr w:type="spellStart"/>
            <w:proofErr w:type="gramStart"/>
            <w:r w:rsidRPr="00D96C65">
              <w:rPr>
                <w:rFonts w:eastAsia="Calibri"/>
                <w:bCs/>
                <w:color w:val="000000"/>
                <w:sz w:val="28"/>
                <w:szCs w:val="28"/>
                <w:lang w:eastAsia="en-US"/>
              </w:rPr>
              <w:t>реа-лиза-ции</w:t>
            </w:r>
            <w:proofErr w:type="spellEnd"/>
            <w:proofErr w:type="gramEnd"/>
          </w:p>
        </w:tc>
        <w:tc>
          <w:tcPr>
            <w:tcW w:w="1842" w:type="dxa"/>
            <w:vMerge w:val="restart"/>
          </w:tcPr>
          <w:p w14:paraId="248E0938" w14:textId="77777777" w:rsidR="00D96C65" w:rsidRPr="00D96C65" w:rsidRDefault="00D96C65" w:rsidP="00D96C65">
            <w:pPr>
              <w:spacing w:line="240" w:lineRule="exact"/>
              <w:ind w:left="-109" w:right="-109"/>
              <w:jc w:val="center"/>
              <w:rPr>
                <w:rFonts w:eastAsia="Calibri"/>
                <w:bCs/>
                <w:color w:val="000000"/>
                <w:sz w:val="28"/>
                <w:szCs w:val="28"/>
                <w:lang w:eastAsia="en-US"/>
              </w:rPr>
            </w:pPr>
            <w:r w:rsidRPr="00D96C65">
              <w:rPr>
                <w:rFonts w:eastAsia="Calibri"/>
                <w:bCs/>
                <w:color w:val="000000"/>
                <w:sz w:val="28"/>
                <w:szCs w:val="28"/>
                <w:lang w:eastAsia="en-US"/>
              </w:rPr>
              <w:t xml:space="preserve">Целевой </w:t>
            </w:r>
            <w:proofErr w:type="gramStart"/>
            <w:r w:rsidRPr="00D96C65">
              <w:rPr>
                <w:rFonts w:eastAsia="Calibri"/>
                <w:bCs/>
                <w:color w:val="000000"/>
                <w:sz w:val="28"/>
                <w:szCs w:val="28"/>
                <w:lang w:eastAsia="en-US"/>
              </w:rPr>
              <w:t>пока-</w:t>
            </w:r>
            <w:proofErr w:type="spellStart"/>
            <w:r w:rsidRPr="00D96C65">
              <w:rPr>
                <w:rFonts w:eastAsia="Calibri"/>
                <w:bCs/>
                <w:color w:val="000000"/>
                <w:sz w:val="28"/>
                <w:szCs w:val="28"/>
                <w:lang w:eastAsia="en-US"/>
              </w:rPr>
              <w:t>затель</w:t>
            </w:r>
            <w:proofErr w:type="spellEnd"/>
            <w:proofErr w:type="gramEnd"/>
            <w:r w:rsidRPr="00D96C65">
              <w:rPr>
                <w:rFonts w:eastAsia="Calibri"/>
                <w:bCs/>
                <w:color w:val="000000"/>
                <w:sz w:val="28"/>
                <w:szCs w:val="28"/>
                <w:lang w:eastAsia="en-US"/>
              </w:rPr>
              <w:t xml:space="preserve"> (номер целевого пока-</w:t>
            </w:r>
            <w:proofErr w:type="spellStart"/>
            <w:r w:rsidRPr="00D96C65">
              <w:rPr>
                <w:rFonts w:eastAsia="Calibri"/>
                <w:bCs/>
                <w:color w:val="000000"/>
                <w:sz w:val="28"/>
                <w:szCs w:val="28"/>
                <w:lang w:eastAsia="en-US"/>
              </w:rPr>
              <w:t>зателя</w:t>
            </w:r>
            <w:proofErr w:type="spellEnd"/>
            <w:r w:rsidRPr="00D96C65">
              <w:rPr>
                <w:rFonts w:eastAsia="Calibri"/>
                <w:bCs/>
                <w:color w:val="000000"/>
                <w:sz w:val="28"/>
                <w:szCs w:val="28"/>
                <w:lang w:eastAsia="en-US"/>
              </w:rPr>
              <w:t xml:space="preserve"> из пас-порта </w:t>
            </w:r>
            <w:proofErr w:type="spellStart"/>
            <w:r w:rsidRPr="00D96C65">
              <w:rPr>
                <w:rFonts w:eastAsia="Calibri"/>
                <w:bCs/>
                <w:sz w:val="28"/>
                <w:szCs w:val="28"/>
                <w:lang w:eastAsia="en-US"/>
              </w:rPr>
              <w:t>муни-ципальной</w:t>
            </w:r>
            <w:proofErr w:type="spellEnd"/>
            <w:r w:rsidRPr="00D96C65">
              <w:rPr>
                <w:rFonts w:eastAsia="Calibri"/>
                <w:bCs/>
                <w:color w:val="000000"/>
                <w:sz w:val="28"/>
                <w:szCs w:val="28"/>
                <w:lang w:eastAsia="en-US"/>
              </w:rPr>
              <w:t xml:space="preserve"> программы)</w:t>
            </w:r>
          </w:p>
        </w:tc>
        <w:tc>
          <w:tcPr>
            <w:tcW w:w="1478" w:type="dxa"/>
            <w:vMerge w:val="restart"/>
          </w:tcPr>
          <w:p w14:paraId="780474F1"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 xml:space="preserve">Источник </w:t>
            </w:r>
            <w:proofErr w:type="spellStart"/>
            <w:r w:rsidRPr="00D96C65">
              <w:rPr>
                <w:rFonts w:eastAsia="Calibri"/>
                <w:bCs/>
                <w:color w:val="000000"/>
                <w:sz w:val="28"/>
                <w:szCs w:val="28"/>
                <w:lang w:eastAsia="en-US"/>
              </w:rPr>
              <w:t>финанси-рования</w:t>
            </w:r>
            <w:proofErr w:type="spellEnd"/>
          </w:p>
        </w:tc>
        <w:tc>
          <w:tcPr>
            <w:tcW w:w="5548" w:type="dxa"/>
            <w:gridSpan w:val="5"/>
          </w:tcPr>
          <w:p w14:paraId="5E074C51"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Объемы финансирования по годам (тыс. руб.)</w:t>
            </w:r>
          </w:p>
        </w:tc>
      </w:tr>
      <w:tr w:rsidR="00D96C65" w:rsidRPr="00D96C65" w14:paraId="2412943E" w14:textId="77777777" w:rsidTr="00A91356">
        <w:trPr>
          <w:trHeight w:val="149"/>
        </w:trPr>
        <w:tc>
          <w:tcPr>
            <w:tcW w:w="611" w:type="dxa"/>
            <w:vMerge/>
          </w:tcPr>
          <w:p w14:paraId="15D9FCFF" w14:textId="77777777" w:rsidR="00D96C65" w:rsidRPr="00D96C65" w:rsidRDefault="00D96C65" w:rsidP="00D96C65">
            <w:pPr>
              <w:spacing w:line="240" w:lineRule="exact"/>
              <w:jc w:val="center"/>
              <w:rPr>
                <w:rFonts w:eastAsia="Calibri"/>
                <w:bCs/>
                <w:color w:val="000000"/>
                <w:sz w:val="28"/>
                <w:szCs w:val="28"/>
                <w:lang w:eastAsia="en-US"/>
              </w:rPr>
            </w:pPr>
          </w:p>
        </w:tc>
        <w:tc>
          <w:tcPr>
            <w:tcW w:w="3779" w:type="dxa"/>
            <w:vMerge/>
          </w:tcPr>
          <w:p w14:paraId="66CB78F5" w14:textId="77777777" w:rsidR="00D96C65" w:rsidRPr="00D96C65" w:rsidRDefault="00D96C65" w:rsidP="00D96C65">
            <w:pPr>
              <w:spacing w:line="240" w:lineRule="exact"/>
              <w:jc w:val="center"/>
              <w:rPr>
                <w:rFonts w:eastAsia="Calibri"/>
                <w:bCs/>
                <w:color w:val="000000"/>
                <w:sz w:val="28"/>
                <w:szCs w:val="28"/>
                <w:lang w:eastAsia="en-US"/>
              </w:rPr>
            </w:pPr>
          </w:p>
        </w:tc>
        <w:tc>
          <w:tcPr>
            <w:tcW w:w="1417" w:type="dxa"/>
            <w:vMerge/>
          </w:tcPr>
          <w:p w14:paraId="26EC434B" w14:textId="77777777" w:rsidR="00D96C65" w:rsidRPr="00D96C65" w:rsidRDefault="00D96C65" w:rsidP="00D96C65">
            <w:pPr>
              <w:spacing w:line="240" w:lineRule="exact"/>
              <w:jc w:val="center"/>
              <w:rPr>
                <w:rFonts w:eastAsia="Calibri"/>
                <w:bCs/>
                <w:color w:val="000000"/>
                <w:sz w:val="28"/>
                <w:szCs w:val="28"/>
                <w:lang w:eastAsia="en-US"/>
              </w:rPr>
            </w:pPr>
          </w:p>
        </w:tc>
        <w:tc>
          <w:tcPr>
            <w:tcW w:w="851" w:type="dxa"/>
            <w:vMerge/>
          </w:tcPr>
          <w:p w14:paraId="50DE6A7D" w14:textId="77777777" w:rsidR="00D96C65" w:rsidRPr="00D96C65" w:rsidRDefault="00D96C65" w:rsidP="00D96C65">
            <w:pPr>
              <w:spacing w:line="240" w:lineRule="exact"/>
              <w:jc w:val="center"/>
              <w:rPr>
                <w:rFonts w:eastAsia="Calibri"/>
                <w:bCs/>
                <w:color w:val="000000"/>
                <w:sz w:val="28"/>
                <w:szCs w:val="28"/>
                <w:lang w:eastAsia="en-US"/>
              </w:rPr>
            </w:pPr>
          </w:p>
        </w:tc>
        <w:tc>
          <w:tcPr>
            <w:tcW w:w="1842" w:type="dxa"/>
            <w:vMerge/>
          </w:tcPr>
          <w:p w14:paraId="7FA819DE" w14:textId="77777777" w:rsidR="00D96C65" w:rsidRPr="00D96C65" w:rsidRDefault="00D96C65" w:rsidP="00D96C65">
            <w:pPr>
              <w:spacing w:line="240" w:lineRule="exact"/>
              <w:jc w:val="center"/>
              <w:rPr>
                <w:rFonts w:eastAsia="Calibri"/>
                <w:bCs/>
                <w:color w:val="000000"/>
                <w:sz w:val="28"/>
                <w:szCs w:val="28"/>
                <w:lang w:eastAsia="en-US"/>
              </w:rPr>
            </w:pPr>
          </w:p>
        </w:tc>
        <w:tc>
          <w:tcPr>
            <w:tcW w:w="1478" w:type="dxa"/>
            <w:vMerge/>
          </w:tcPr>
          <w:p w14:paraId="6EF55F65" w14:textId="77777777" w:rsidR="00D96C65" w:rsidRPr="00D96C65" w:rsidRDefault="00D96C65" w:rsidP="00D96C65">
            <w:pPr>
              <w:spacing w:line="240" w:lineRule="exact"/>
              <w:jc w:val="center"/>
              <w:rPr>
                <w:rFonts w:eastAsia="Calibri"/>
                <w:bCs/>
                <w:color w:val="000000"/>
                <w:sz w:val="28"/>
                <w:szCs w:val="28"/>
                <w:lang w:eastAsia="en-US"/>
              </w:rPr>
            </w:pPr>
          </w:p>
        </w:tc>
        <w:tc>
          <w:tcPr>
            <w:tcW w:w="1595" w:type="dxa"/>
          </w:tcPr>
          <w:p w14:paraId="5659885F"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2024</w:t>
            </w:r>
          </w:p>
        </w:tc>
        <w:tc>
          <w:tcPr>
            <w:tcW w:w="1069" w:type="dxa"/>
          </w:tcPr>
          <w:p w14:paraId="43D186E5"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2025</w:t>
            </w:r>
          </w:p>
        </w:tc>
        <w:tc>
          <w:tcPr>
            <w:tcW w:w="1069" w:type="dxa"/>
          </w:tcPr>
          <w:p w14:paraId="5830C59F"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2026</w:t>
            </w:r>
          </w:p>
        </w:tc>
        <w:tc>
          <w:tcPr>
            <w:tcW w:w="1069" w:type="dxa"/>
          </w:tcPr>
          <w:p w14:paraId="621A5B12"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2027</w:t>
            </w:r>
          </w:p>
        </w:tc>
        <w:tc>
          <w:tcPr>
            <w:tcW w:w="746" w:type="dxa"/>
          </w:tcPr>
          <w:p w14:paraId="2824BA7A" w14:textId="77777777" w:rsidR="00D96C65" w:rsidRPr="00D96C65" w:rsidRDefault="00D96C65" w:rsidP="00D96C65">
            <w:pPr>
              <w:spacing w:line="240" w:lineRule="exact"/>
              <w:ind w:right="-32"/>
              <w:jc w:val="center"/>
              <w:rPr>
                <w:rFonts w:eastAsia="Calibri"/>
                <w:bCs/>
                <w:sz w:val="28"/>
                <w:szCs w:val="28"/>
                <w:lang w:eastAsia="en-US"/>
              </w:rPr>
            </w:pPr>
            <w:r w:rsidRPr="00D96C65">
              <w:rPr>
                <w:rFonts w:eastAsia="Calibri"/>
                <w:bCs/>
                <w:sz w:val="28"/>
                <w:szCs w:val="28"/>
                <w:lang w:eastAsia="en-US"/>
              </w:rPr>
              <w:t>2028</w:t>
            </w:r>
          </w:p>
        </w:tc>
      </w:tr>
      <w:tr w:rsidR="00D96C65" w:rsidRPr="00D96C65" w14:paraId="123D4D23" w14:textId="77777777" w:rsidTr="00A91356">
        <w:trPr>
          <w:trHeight w:val="249"/>
        </w:trPr>
        <w:tc>
          <w:tcPr>
            <w:tcW w:w="611" w:type="dxa"/>
          </w:tcPr>
          <w:p w14:paraId="77CDD1A8"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1</w:t>
            </w:r>
          </w:p>
        </w:tc>
        <w:tc>
          <w:tcPr>
            <w:tcW w:w="3779" w:type="dxa"/>
          </w:tcPr>
          <w:p w14:paraId="2DF110A5"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2</w:t>
            </w:r>
          </w:p>
        </w:tc>
        <w:tc>
          <w:tcPr>
            <w:tcW w:w="1417" w:type="dxa"/>
          </w:tcPr>
          <w:p w14:paraId="1418521A"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3</w:t>
            </w:r>
          </w:p>
        </w:tc>
        <w:tc>
          <w:tcPr>
            <w:tcW w:w="851" w:type="dxa"/>
          </w:tcPr>
          <w:p w14:paraId="04125FDA"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4</w:t>
            </w:r>
          </w:p>
        </w:tc>
        <w:tc>
          <w:tcPr>
            <w:tcW w:w="1842" w:type="dxa"/>
          </w:tcPr>
          <w:p w14:paraId="4FF3EEB5"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5</w:t>
            </w:r>
          </w:p>
        </w:tc>
        <w:tc>
          <w:tcPr>
            <w:tcW w:w="1478" w:type="dxa"/>
          </w:tcPr>
          <w:p w14:paraId="5C197EA7"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6</w:t>
            </w:r>
          </w:p>
        </w:tc>
        <w:tc>
          <w:tcPr>
            <w:tcW w:w="1595" w:type="dxa"/>
          </w:tcPr>
          <w:p w14:paraId="591CB1E5"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7</w:t>
            </w:r>
          </w:p>
        </w:tc>
        <w:tc>
          <w:tcPr>
            <w:tcW w:w="1069" w:type="dxa"/>
          </w:tcPr>
          <w:p w14:paraId="3CE1873E"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8</w:t>
            </w:r>
          </w:p>
        </w:tc>
        <w:tc>
          <w:tcPr>
            <w:tcW w:w="1069" w:type="dxa"/>
          </w:tcPr>
          <w:p w14:paraId="330E2253"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9</w:t>
            </w:r>
          </w:p>
        </w:tc>
        <w:tc>
          <w:tcPr>
            <w:tcW w:w="1069" w:type="dxa"/>
          </w:tcPr>
          <w:p w14:paraId="4047AAF6"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10</w:t>
            </w:r>
          </w:p>
        </w:tc>
        <w:tc>
          <w:tcPr>
            <w:tcW w:w="746" w:type="dxa"/>
          </w:tcPr>
          <w:p w14:paraId="18766CEC"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11</w:t>
            </w:r>
          </w:p>
        </w:tc>
      </w:tr>
      <w:tr w:rsidR="00D96C65" w:rsidRPr="00D96C65" w14:paraId="3DE79D74" w14:textId="77777777" w:rsidTr="00A91356">
        <w:trPr>
          <w:trHeight w:val="309"/>
        </w:trPr>
        <w:tc>
          <w:tcPr>
            <w:tcW w:w="611" w:type="dxa"/>
          </w:tcPr>
          <w:p w14:paraId="54C5026B" w14:textId="77777777" w:rsidR="00D96C65" w:rsidRPr="00D96C65" w:rsidRDefault="00D96C65" w:rsidP="00D96C65">
            <w:pPr>
              <w:spacing w:before="120" w:line="240" w:lineRule="exact"/>
              <w:jc w:val="center"/>
              <w:rPr>
                <w:rFonts w:eastAsia="Calibri"/>
                <w:sz w:val="28"/>
                <w:szCs w:val="28"/>
                <w:lang w:eastAsia="en-US"/>
              </w:rPr>
            </w:pPr>
            <w:r w:rsidRPr="00D96C65">
              <w:rPr>
                <w:rFonts w:eastAsia="Calibri"/>
                <w:sz w:val="28"/>
                <w:szCs w:val="28"/>
                <w:lang w:eastAsia="en-US"/>
              </w:rPr>
              <w:t>1.</w:t>
            </w:r>
          </w:p>
        </w:tc>
        <w:tc>
          <w:tcPr>
            <w:tcW w:w="14915" w:type="dxa"/>
            <w:gridSpan w:val="10"/>
          </w:tcPr>
          <w:p w14:paraId="24FAA062" w14:textId="77777777" w:rsidR="00D96C65" w:rsidRPr="00D96C65" w:rsidRDefault="00D96C65" w:rsidP="00D96C65">
            <w:pPr>
              <w:spacing w:before="120" w:line="240" w:lineRule="exact"/>
              <w:jc w:val="both"/>
              <w:rPr>
                <w:rFonts w:eastAsia="Calibri"/>
                <w:color w:val="000000"/>
                <w:sz w:val="28"/>
                <w:szCs w:val="28"/>
                <w:lang w:eastAsia="en-US"/>
              </w:rPr>
            </w:pPr>
            <w:r w:rsidRPr="00D96C65">
              <w:rPr>
                <w:rFonts w:eastAsia="Calibri"/>
                <w:color w:val="000000"/>
                <w:sz w:val="28"/>
                <w:szCs w:val="28"/>
                <w:lang w:eastAsia="en-US"/>
              </w:rPr>
              <w:t>Задача 1 Организация и обеспечение осуществления бюджетного процесса, управление муниципальным долгом Боровичского муниципального района</w:t>
            </w:r>
          </w:p>
        </w:tc>
      </w:tr>
      <w:tr w:rsidR="00D96C65" w:rsidRPr="00D96C65" w14:paraId="26C2E943" w14:textId="77777777" w:rsidTr="00A91356">
        <w:trPr>
          <w:trHeight w:val="1497"/>
        </w:trPr>
        <w:tc>
          <w:tcPr>
            <w:tcW w:w="611" w:type="dxa"/>
          </w:tcPr>
          <w:p w14:paraId="79903A69" w14:textId="77777777" w:rsidR="00D96C65" w:rsidRPr="00D96C65" w:rsidRDefault="00D96C65" w:rsidP="00D96C65">
            <w:pPr>
              <w:spacing w:before="120" w:line="240" w:lineRule="exact"/>
              <w:ind w:left="-109" w:right="-64"/>
              <w:jc w:val="center"/>
              <w:rPr>
                <w:rFonts w:eastAsia="Calibri"/>
                <w:sz w:val="28"/>
                <w:szCs w:val="28"/>
                <w:lang w:eastAsia="en-US"/>
              </w:rPr>
            </w:pPr>
            <w:r w:rsidRPr="00D96C65">
              <w:rPr>
                <w:rFonts w:eastAsia="Calibri"/>
                <w:sz w:val="28"/>
                <w:szCs w:val="28"/>
                <w:lang w:eastAsia="en-US"/>
              </w:rPr>
              <w:t>1.1.</w:t>
            </w:r>
          </w:p>
        </w:tc>
        <w:tc>
          <w:tcPr>
            <w:tcW w:w="3779" w:type="dxa"/>
          </w:tcPr>
          <w:p w14:paraId="2D1DD518" w14:textId="77777777" w:rsidR="00D96C65" w:rsidRPr="00D96C65" w:rsidRDefault="00D96C65" w:rsidP="00D96C65">
            <w:pPr>
              <w:spacing w:before="120" w:line="240" w:lineRule="exact"/>
              <w:jc w:val="both"/>
              <w:rPr>
                <w:rFonts w:eastAsia="Calibri"/>
                <w:color w:val="000000"/>
                <w:sz w:val="28"/>
                <w:szCs w:val="28"/>
                <w:lang w:eastAsia="en-US"/>
              </w:rPr>
            </w:pPr>
            <w:r w:rsidRPr="00D96C65">
              <w:rPr>
                <w:rFonts w:eastAsia="Calibri"/>
                <w:color w:val="000000"/>
                <w:sz w:val="28"/>
                <w:szCs w:val="28"/>
                <w:lang w:eastAsia="en-US"/>
              </w:rPr>
              <w:t xml:space="preserve">Реализация подпрограммы «Организация и обеспечение осуществления бюджетного процесса, управление </w:t>
            </w:r>
            <w:proofErr w:type="spellStart"/>
            <w:r w:rsidRPr="00D96C65">
              <w:rPr>
                <w:rFonts w:eastAsia="Calibri"/>
                <w:color w:val="000000"/>
                <w:sz w:val="28"/>
                <w:szCs w:val="28"/>
                <w:lang w:eastAsia="en-US"/>
              </w:rPr>
              <w:t>муни-ципальным</w:t>
            </w:r>
            <w:proofErr w:type="spellEnd"/>
            <w:r w:rsidRPr="00D96C65">
              <w:rPr>
                <w:rFonts w:eastAsia="Calibri"/>
                <w:color w:val="000000"/>
                <w:sz w:val="28"/>
                <w:szCs w:val="28"/>
                <w:lang w:eastAsia="en-US"/>
              </w:rPr>
              <w:t xml:space="preserve"> долгом </w:t>
            </w:r>
            <w:proofErr w:type="spellStart"/>
            <w:r w:rsidRPr="00D96C65">
              <w:rPr>
                <w:rFonts w:eastAsia="Calibri"/>
                <w:color w:val="000000"/>
                <w:sz w:val="28"/>
                <w:szCs w:val="28"/>
                <w:lang w:eastAsia="en-US"/>
              </w:rPr>
              <w:t>Борови-чского</w:t>
            </w:r>
            <w:proofErr w:type="spellEnd"/>
            <w:r w:rsidRPr="00D96C65">
              <w:rPr>
                <w:rFonts w:eastAsia="Calibri"/>
                <w:color w:val="000000"/>
                <w:sz w:val="28"/>
                <w:szCs w:val="28"/>
                <w:lang w:eastAsia="en-US"/>
              </w:rPr>
              <w:t xml:space="preserve"> муниципального района»</w:t>
            </w:r>
          </w:p>
        </w:tc>
        <w:tc>
          <w:tcPr>
            <w:tcW w:w="1417" w:type="dxa"/>
          </w:tcPr>
          <w:p w14:paraId="6C84B270" w14:textId="77777777" w:rsidR="00D96C65" w:rsidRPr="00D96C65" w:rsidRDefault="00D96C65" w:rsidP="00D96C65">
            <w:pPr>
              <w:spacing w:before="120" w:line="240" w:lineRule="exact"/>
              <w:rPr>
                <w:rFonts w:eastAsia="Calibri"/>
                <w:color w:val="000000"/>
                <w:sz w:val="28"/>
                <w:szCs w:val="28"/>
                <w:lang w:eastAsia="en-US"/>
              </w:rPr>
            </w:pPr>
            <w:r w:rsidRPr="00D96C65">
              <w:rPr>
                <w:rFonts w:eastAsia="Calibri"/>
                <w:color w:val="000000"/>
                <w:sz w:val="28"/>
                <w:szCs w:val="28"/>
                <w:lang w:eastAsia="en-US"/>
              </w:rPr>
              <w:t>Комитет финансов</w:t>
            </w:r>
          </w:p>
        </w:tc>
        <w:tc>
          <w:tcPr>
            <w:tcW w:w="851" w:type="dxa"/>
          </w:tcPr>
          <w:p w14:paraId="39BE5FC9" w14:textId="77777777" w:rsidR="00D96C65" w:rsidRPr="00D96C65" w:rsidRDefault="00D96C65" w:rsidP="00D96C65">
            <w:pPr>
              <w:spacing w:before="120" w:line="240" w:lineRule="exact"/>
              <w:ind w:left="-112" w:right="-102"/>
              <w:jc w:val="center"/>
              <w:rPr>
                <w:rFonts w:eastAsia="Calibri"/>
                <w:color w:val="000000"/>
                <w:sz w:val="28"/>
                <w:szCs w:val="28"/>
                <w:lang w:eastAsia="en-US"/>
              </w:rPr>
            </w:pPr>
            <w:r w:rsidRPr="00D96C65">
              <w:rPr>
                <w:rFonts w:eastAsia="Calibri"/>
                <w:color w:val="000000"/>
                <w:sz w:val="28"/>
                <w:szCs w:val="28"/>
                <w:lang w:eastAsia="en-US"/>
              </w:rPr>
              <w:t>2024-2028 годы</w:t>
            </w:r>
          </w:p>
        </w:tc>
        <w:tc>
          <w:tcPr>
            <w:tcW w:w="1842" w:type="dxa"/>
          </w:tcPr>
          <w:p w14:paraId="576D677A"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 xml:space="preserve">1.1.1 - 1.1.9  </w:t>
            </w:r>
          </w:p>
        </w:tc>
        <w:tc>
          <w:tcPr>
            <w:tcW w:w="1478" w:type="dxa"/>
          </w:tcPr>
          <w:p w14:paraId="1B279BC6" w14:textId="77777777" w:rsidR="00D96C65" w:rsidRPr="00D96C65" w:rsidRDefault="00D96C65" w:rsidP="00D96C65">
            <w:pPr>
              <w:spacing w:before="120" w:line="240" w:lineRule="exact"/>
              <w:rPr>
                <w:rFonts w:eastAsia="Calibri"/>
                <w:color w:val="000000"/>
                <w:sz w:val="28"/>
                <w:szCs w:val="28"/>
                <w:lang w:eastAsia="en-US"/>
              </w:rPr>
            </w:pPr>
            <w:r w:rsidRPr="00D96C65">
              <w:rPr>
                <w:rFonts w:eastAsia="Calibri"/>
                <w:color w:val="000000"/>
                <w:sz w:val="28"/>
                <w:szCs w:val="28"/>
                <w:lang w:eastAsia="en-US"/>
              </w:rPr>
              <w:t xml:space="preserve">областной бюджет, бюджет </w:t>
            </w:r>
            <w:proofErr w:type="spellStart"/>
            <w:r w:rsidRPr="00D96C65">
              <w:rPr>
                <w:rFonts w:eastAsia="Calibri"/>
                <w:color w:val="000000"/>
                <w:sz w:val="28"/>
                <w:szCs w:val="28"/>
                <w:lang w:eastAsia="en-US"/>
              </w:rPr>
              <w:t>муници-пального</w:t>
            </w:r>
            <w:proofErr w:type="spellEnd"/>
            <w:r w:rsidRPr="00D96C65">
              <w:rPr>
                <w:rFonts w:eastAsia="Calibri"/>
                <w:color w:val="000000"/>
                <w:sz w:val="28"/>
                <w:szCs w:val="28"/>
                <w:lang w:eastAsia="en-US"/>
              </w:rPr>
              <w:t xml:space="preserve"> района</w:t>
            </w:r>
          </w:p>
        </w:tc>
        <w:tc>
          <w:tcPr>
            <w:tcW w:w="1595" w:type="dxa"/>
          </w:tcPr>
          <w:p w14:paraId="598FB659" w14:textId="77777777" w:rsidR="00D96C65" w:rsidRPr="00D96C65" w:rsidRDefault="00D96C65" w:rsidP="00D96C65">
            <w:pPr>
              <w:spacing w:before="120" w:line="240" w:lineRule="exact"/>
              <w:ind w:left="-171" w:right="-158"/>
              <w:jc w:val="center"/>
              <w:rPr>
                <w:rFonts w:eastAsia="Calibri"/>
                <w:color w:val="000000"/>
                <w:sz w:val="28"/>
                <w:szCs w:val="28"/>
                <w:lang w:eastAsia="en-US"/>
              </w:rPr>
            </w:pPr>
            <w:r w:rsidRPr="00D96C65">
              <w:rPr>
                <w:rFonts w:eastAsia="Calibri"/>
                <w:color w:val="000000"/>
                <w:sz w:val="28"/>
                <w:szCs w:val="28"/>
                <w:lang w:eastAsia="en-US"/>
              </w:rPr>
              <w:t>12955,23072</w:t>
            </w:r>
          </w:p>
        </w:tc>
        <w:tc>
          <w:tcPr>
            <w:tcW w:w="1069" w:type="dxa"/>
          </w:tcPr>
          <w:p w14:paraId="79534FBE" w14:textId="77777777" w:rsidR="00D96C65" w:rsidRPr="00D96C65" w:rsidRDefault="00D96C65" w:rsidP="00D96C65">
            <w:pPr>
              <w:spacing w:before="120" w:line="240" w:lineRule="exact"/>
              <w:ind w:left="-171" w:right="-158"/>
              <w:jc w:val="center"/>
              <w:rPr>
                <w:rFonts w:eastAsia="Calibri"/>
                <w:color w:val="000000"/>
                <w:sz w:val="28"/>
                <w:szCs w:val="28"/>
                <w:lang w:eastAsia="en-US"/>
              </w:rPr>
            </w:pPr>
            <w:r w:rsidRPr="00D96C65">
              <w:rPr>
                <w:rFonts w:eastAsia="Calibri"/>
                <w:color w:val="000000"/>
                <w:sz w:val="28"/>
                <w:szCs w:val="28"/>
                <w:lang w:eastAsia="en-US"/>
              </w:rPr>
              <w:t>14437,6</w:t>
            </w:r>
          </w:p>
        </w:tc>
        <w:tc>
          <w:tcPr>
            <w:tcW w:w="1069" w:type="dxa"/>
          </w:tcPr>
          <w:p w14:paraId="0C271CF2" w14:textId="77777777" w:rsidR="00D96C65" w:rsidRPr="00D96C65" w:rsidRDefault="00D96C65" w:rsidP="00D96C65">
            <w:pPr>
              <w:spacing w:before="120" w:line="240" w:lineRule="exact"/>
              <w:ind w:left="-171" w:right="-158"/>
              <w:jc w:val="center"/>
              <w:rPr>
                <w:rFonts w:eastAsia="Calibri"/>
                <w:color w:val="000000"/>
                <w:sz w:val="28"/>
                <w:szCs w:val="28"/>
                <w:lang w:eastAsia="en-US"/>
              </w:rPr>
            </w:pPr>
            <w:r w:rsidRPr="00D96C65">
              <w:rPr>
                <w:rFonts w:eastAsia="Calibri"/>
                <w:color w:val="000000"/>
                <w:sz w:val="28"/>
                <w:szCs w:val="28"/>
                <w:lang w:eastAsia="en-US"/>
              </w:rPr>
              <w:t>14364,6</w:t>
            </w:r>
          </w:p>
        </w:tc>
        <w:tc>
          <w:tcPr>
            <w:tcW w:w="1069" w:type="dxa"/>
          </w:tcPr>
          <w:p w14:paraId="538E1933" w14:textId="77777777" w:rsidR="00D96C65" w:rsidRPr="00D96C65" w:rsidRDefault="00D96C65" w:rsidP="00D96C65">
            <w:pPr>
              <w:spacing w:before="120" w:line="240" w:lineRule="exact"/>
              <w:ind w:left="-171" w:right="-158"/>
              <w:jc w:val="center"/>
              <w:rPr>
                <w:rFonts w:eastAsia="Calibri"/>
                <w:color w:val="000000"/>
                <w:sz w:val="28"/>
                <w:szCs w:val="28"/>
                <w:lang w:eastAsia="en-US"/>
              </w:rPr>
            </w:pPr>
            <w:r w:rsidRPr="00D96C65">
              <w:rPr>
                <w:rFonts w:eastAsia="Calibri"/>
                <w:color w:val="000000"/>
                <w:sz w:val="28"/>
                <w:szCs w:val="28"/>
                <w:lang w:eastAsia="en-US"/>
              </w:rPr>
              <w:t>14259,7</w:t>
            </w:r>
          </w:p>
        </w:tc>
        <w:tc>
          <w:tcPr>
            <w:tcW w:w="746" w:type="dxa"/>
            <w:tcBorders>
              <w:top w:val="nil"/>
            </w:tcBorders>
          </w:tcPr>
          <w:p w14:paraId="0D699697"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0,0</w:t>
            </w:r>
          </w:p>
        </w:tc>
      </w:tr>
      <w:tr w:rsidR="00D96C65" w:rsidRPr="00D96C65" w14:paraId="15949D4F" w14:textId="77777777" w:rsidTr="00A91356">
        <w:trPr>
          <w:trHeight w:val="234"/>
        </w:trPr>
        <w:tc>
          <w:tcPr>
            <w:tcW w:w="611" w:type="dxa"/>
          </w:tcPr>
          <w:p w14:paraId="1E7B70FB" w14:textId="77777777" w:rsidR="00D96C65" w:rsidRPr="00D96C65" w:rsidRDefault="00D96C65" w:rsidP="00D96C65">
            <w:pPr>
              <w:spacing w:before="120" w:line="240" w:lineRule="exact"/>
              <w:ind w:left="-109" w:right="-64"/>
              <w:jc w:val="center"/>
              <w:rPr>
                <w:rFonts w:eastAsia="Calibri"/>
                <w:sz w:val="28"/>
                <w:szCs w:val="28"/>
                <w:lang w:eastAsia="en-US"/>
              </w:rPr>
            </w:pPr>
            <w:r w:rsidRPr="00D96C65">
              <w:rPr>
                <w:rFonts w:eastAsia="Calibri"/>
                <w:sz w:val="28"/>
                <w:szCs w:val="28"/>
                <w:lang w:eastAsia="en-US"/>
              </w:rPr>
              <w:t>2.</w:t>
            </w:r>
          </w:p>
        </w:tc>
        <w:tc>
          <w:tcPr>
            <w:tcW w:w="14915" w:type="dxa"/>
            <w:gridSpan w:val="10"/>
          </w:tcPr>
          <w:p w14:paraId="00AA0529" w14:textId="77777777" w:rsidR="00D96C65" w:rsidRPr="00D96C65" w:rsidRDefault="00D96C65" w:rsidP="00D96C65">
            <w:pPr>
              <w:spacing w:before="120" w:line="240" w:lineRule="exact"/>
              <w:rPr>
                <w:rFonts w:eastAsia="Calibri"/>
                <w:color w:val="000000"/>
                <w:sz w:val="28"/>
                <w:szCs w:val="28"/>
                <w:lang w:eastAsia="en-US"/>
              </w:rPr>
            </w:pPr>
            <w:r w:rsidRPr="00D96C65">
              <w:rPr>
                <w:rFonts w:eastAsia="Calibri"/>
                <w:color w:val="000000"/>
                <w:sz w:val="28"/>
                <w:szCs w:val="28"/>
                <w:lang w:eastAsia="en-US"/>
              </w:rPr>
              <w:t>Задача 2. Финансовая поддержка муниципальных образований Боровичского муниципального района</w:t>
            </w:r>
          </w:p>
        </w:tc>
      </w:tr>
      <w:tr w:rsidR="00D96C65" w:rsidRPr="00D96C65" w14:paraId="658610AF" w14:textId="77777777" w:rsidTr="00A91356">
        <w:trPr>
          <w:trHeight w:val="136"/>
        </w:trPr>
        <w:tc>
          <w:tcPr>
            <w:tcW w:w="611" w:type="dxa"/>
          </w:tcPr>
          <w:p w14:paraId="0163A803" w14:textId="77777777" w:rsidR="00D96C65" w:rsidRPr="00D96C65" w:rsidRDefault="00D96C65" w:rsidP="00D96C65">
            <w:pPr>
              <w:spacing w:before="120" w:line="240" w:lineRule="exact"/>
              <w:ind w:left="-109" w:right="-64"/>
              <w:jc w:val="center"/>
              <w:rPr>
                <w:rFonts w:eastAsia="Calibri"/>
                <w:sz w:val="28"/>
                <w:szCs w:val="28"/>
                <w:lang w:eastAsia="en-US"/>
              </w:rPr>
            </w:pPr>
            <w:r w:rsidRPr="00D96C65">
              <w:rPr>
                <w:rFonts w:eastAsia="Calibri"/>
                <w:sz w:val="28"/>
                <w:szCs w:val="28"/>
                <w:lang w:eastAsia="en-US"/>
              </w:rPr>
              <w:t>2.1.</w:t>
            </w:r>
          </w:p>
        </w:tc>
        <w:tc>
          <w:tcPr>
            <w:tcW w:w="3779" w:type="dxa"/>
          </w:tcPr>
          <w:p w14:paraId="67311E91" w14:textId="77777777" w:rsidR="00D96C65" w:rsidRPr="00D96C65" w:rsidRDefault="00D96C65" w:rsidP="00D96C65">
            <w:pPr>
              <w:spacing w:before="120" w:line="240" w:lineRule="exact"/>
              <w:jc w:val="both"/>
              <w:rPr>
                <w:rFonts w:eastAsia="Calibri"/>
                <w:color w:val="000000"/>
                <w:sz w:val="28"/>
                <w:szCs w:val="28"/>
                <w:lang w:eastAsia="en-US"/>
              </w:rPr>
            </w:pPr>
            <w:r w:rsidRPr="00D96C65">
              <w:rPr>
                <w:rFonts w:eastAsia="Calibri"/>
                <w:color w:val="000000"/>
                <w:sz w:val="28"/>
                <w:szCs w:val="28"/>
                <w:lang w:eastAsia="en-US"/>
              </w:rPr>
              <w:t xml:space="preserve">Реализация подпрограммы «Финансовая поддержка муниципальных </w:t>
            </w:r>
            <w:proofErr w:type="spellStart"/>
            <w:r w:rsidRPr="00D96C65">
              <w:rPr>
                <w:rFonts w:eastAsia="Calibri"/>
                <w:color w:val="000000"/>
                <w:sz w:val="28"/>
                <w:szCs w:val="28"/>
                <w:lang w:eastAsia="en-US"/>
              </w:rPr>
              <w:t>образова-ний</w:t>
            </w:r>
            <w:proofErr w:type="spellEnd"/>
            <w:r w:rsidRPr="00D96C65">
              <w:rPr>
                <w:rFonts w:eastAsia="Calibri"/>
                <w:color w:val="000000"/>
                <w:sz w:val="28"/>
                <w:szCs w:val="28"/>
                <w:lang w:eastAsia="en-US"/>
              </w:rPr>
              <w:t xml:space="preserve"> Боровичского </w:t>
            </w:r>
            <w:proofErr w:type="spellStart"/>
            <w:r w:rsidRPr="00D96C65">
              <w:rPr>
                <w:rFonts w:eastAsia="Calibri"/>
                <w:color w:val="000000"/>
                <w:sz w:val="28"/>
                <w:szCs w:val="28"/>
                <w:lang w:eastAsia="en-US"/>
              </w:rPr>
              <w:t>муници-пального</w:t>
            </w:r>
            <w:proofErr w:type="spellEnd"/>
            <w:r w:rsidRPr="00D96C65">
              <w:rPr>
                <w:rFonts w:eastAsia="Calibri"/>
                <w:color w:val="000000"/>
                <w:sz w:val="28"/>
                <w:szCs w:val="28"/>
                <w:lang w:eastAsia="en-US"/>
              </w:rPr>
              <w:t xml:space="preserve"> района»</w:t>
            </w:r>
          </w:p>
        </w:tc>
        <w:tc>
          <w:tcPr>
            <w:tcW w:w="1417" w:type="dxa"/>
          </w:tcPr>
          <w:p w14:paraId="626E8DF5" w14:textId="77777777" w:rsidR="00D96C65" w:rsidRPr="00D96C65" w:rsidRDefault="00D96C65" w:rsidP="00D96C65">
            <w:pPr>
              <w:spacing w:before="120" w:line="240" w:lineRule="exact"/>
              <w:rPr>
                <w:rFonts w:eastAsia="Calibri"/>
                <w:color w:val="000000"/>
                <w:sz w:val="28"/>
                <w:szCs w:val="28"/>
                <w:lang w:eastAsia="en-US"/>
              </w:rPr>
            </w:pPr>
            <w:r w:rsidRPr="00D96C65">
              <w:rPr>
                <w:rFonts w:eastAsia="Calibri"/>
                <w:color w:val="000000"/>
                <w:sz w:val="28"/>
                <w:szCs w:val="28"/>
                <w:lang w:eastAsia="en-US"/>
              </w:rPr>
              <w:t>Комитет финансов</w:t>
            </w:r>
          </w:p>
        </w:tc>
        <w:tc>
          <w:tcPr>
            <w:tcW w:w="851" w:type="dxa"/>
          </w:tcPr>
          <w:p w14:paraId="4648E591" w14:textId="77777777" w:rsidR="00D96C65" w:rsidRPr="00D96C65" w:rsidRDefault="00D96C65" w:rsidP="00D96C65">
            <w:pPr>
              <w:spacing w:before="120" w:line="240" w:lineRule="exact"/>
              <w:ind w:left="-112" w:right="-102"/>
              <w:jc w:val="center"/>
              <w:rPr>
                <w:rFonts w:eastAsia="Calibri"/>
                <w:color w:val="000000"/>
                <w:sz w:val="28"/>
                <w:szCs w:val="28"/>
                <w:lang w:eastAsia="en-US"/>
              </w:rPr>
            </w:pPr>
            <w:r w:rsidRPr="00D96C65">
              <w:rPr>
                <w:rFonts w:eastAsia="Calibri"/>
                <w:color w:val="000000"/>
                <w:sz w:val="28"/>
                <w:szCs w:val="28"/>
                <w:lang w:eastAsia="en-US"/>
              </w:rPr>
              <w:t>2024-2028 годы</w:t>
            </w:r>
          </w:p>
        </w:tc>
        <w:tc>
          <w:tcPr>
            <w:tcW w:w="1842" w:type="dxa"/>
          </w:tcPr>
          <w:p w14:paraId="759BC549"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1.2.1 - 1.2.3</w:t>
            </w:r>
          </w:p>
        </w:tc>
        <w:tc>
          <w:tcPr>
            <w:tcW w:w="1478" w:type="dxa"/>
          </w:tcPr>
          <w:p w14:paraId="73EC8B03" w14:textId="77777777" w:rsidR="00D96C65" w:rsidRPr="00D96C65" w:rsidRDefault="00D96C65" w:rsidP="00D96C65">
            <w:pPr>
              <w:spacing w:before="120" w:line="240" w:lineRule="exact"/>
              <w:rPr>
                <w:rFonts w:eastAsia="Calibri"/>
                <w:color w:val="000000"/>
                <w:sz w:val="28"/>
                <w:szCs w:val="28"/>
                <w:lang w:eastAsia="en-US"/>
              </w:rPr>
            </w:pPr>
            <w:proofErr w:type="spellStart"/>
            <w:r w:rsidRPr="00D96C65">
              <w:rPr>
                <w:rFonts w:eastAsia="Calibri"/>
                <w:color w:val="000000"/>
                <w:sz w:val="28"/>
                <w:szCs w:val="28"/>
                <w:lang w:eastAsia="en-US"/>
              </w:rPr>
              <w:t>федераль-ный</w:t>
            </w:r>
            <w:proofErr w:type="spellEnd"/>
            <w:r w:rsidRPr="00D96C65">
              <w:rPr>
                <w:rFonts w:eastAsia="Calibri"/>
                <w:color w:val="000000"/>
                <w:sz w:val="28"/>
                <w:szCs w:val="28"/>
                <w:lang w:eastAsia="en-US"/>
              </w:rPr>
              <w:t xml:space="preserve"> бюджет, областной бюджет, бюджет </w:t>
            </w:r>
            <w:proofErr w:type="spellStart"/>
            <w:r w:rsidRPr="00D96C65">
              <w:rPr>
                <w:rFonts w:eastAsia="Calibri"/>
                <w:color w:val="000000"/>
                <w:sz w:val="28"/>
                <w:szCs w:val="28"/>
                <w:lang w:eastAsia="en-US"/>
              </w:rPr>
              <w:t>муници-пального</w:t>
            </w:r>
            <w:proofErr w:type="spellEnd"/>
            <w:r w:rsidRPr="00D96C65">
              <w:rPr>
                <w:rFonts w:eastAsia="Calibri"/>
                <w:color w:val="000000"/>
                <w:sz w:val="28"/>
                <w:szCs w:val="28"/>
                <w:lang w:eastAsia="en-US"/>
              </w:rPr>
              <w:t xml:space="preserve"> района</w:t>
            </w:r>
          </w:p>
        </w:tc>
        <w:tc>
          <w:tcPr>
            <w:tcW w:w="1595" w:type="dxa"/>
          </w:tcPr>
          <w:p w14:paraId="549DD7EB" w14:textId="77777777" w:rsidR="00D96C65" w:rsidRPr="00D96C65" w:rsidRDefault="00D96C65" w:rsidP="00D96C65">
            <w:pPr>
              <w:spacing w:before="120" w:line="240" w:lineRule="exact"/>
              <w:ind w:left="-171" w:right="-158"/>
              <w:jc w:val="center"/>
              <w:rPr>
                <w:rFonts w:eastAsia="Calibri"/>
                <w:color w:val="000000"/>
                <w:sz w:val="28"/>
                <w:szCs w:val="28"/>
                <w:lang w:eastAsia="en-US"/>
              </w:rPr>
            </w:pPr>
            <w:r w:rsidRPr="00D96C65">
              <w:rPr>
                <w:rFonts w:eastAsia="Calibri"/>
                <w:color w:val="000000"/>
                <w:sz w:val="28"/>
                <w:szCs w:val="28"/>
                <w:lang w:eastAsia="en-US"/>
              </w:rPr>
              <w:t>82442,5</w:t>
            </w:r>
          </w:p>
        </w:tc>
        <w:tc>
          <w:tcPr>
            <w:tcW w:w="1069" w:type="dxa"/>
          </w:tcPr>
          <w:p w14:paraId="46712684" w14:textId="77777777" w:rsidR="00D96C65" w:rsidRPr="00D96C65" w:rsidRDefault="00D96C65" w:rsidP="00D96C65">
            <w:pPr>
              <w:spacing w:before="120" w:line="240" w:lineRule="exact"/>
              <w:ind w:left="-171" w:right="-158"/>
              <w:jc w:val="center"/>
              <w:rPr>
                <w:rFonts w:eastAsia="Calibri"/>
                <w:color w:val="000000"/>
                <w:sz w:val="28"/>
                <w:szCs w:val="28"/>
                <w:lang w:eastAsia="en-US"/>
              </w:rPr>
            </w:pPr>
            <w:r w:rsidRPr="00D96C65">
              <w:rPr>
                <w:rFonts w:eastAsia="Calibri"/>
                <w:color w:val="000000"/>
                <w:sz w:val="28"/>
                <w:szCs w:val="28"/>
                <w:lang w:eastAsia="en-US"/>
              </w:rPr>
              <w:t>59958,6</w:t>
            </w:r>
          </w:p>
        </w:tc>
        <w:tc>
          <w:tcPr>
            <w:tcW w:w="1069" w:type="dxa"/>
          </w:tcPr>
          <w:p w14:paraId="7DDF6F1D" w14:textId="77777777" w:rsidR="00D96C65" w:rsidRPr="00D96C65" w:rsidRDefault="00D96C65" w:rsidP="00D96C65">
            <w:pPr>
              <w:spacing w:before="120" w:line="240" w:lineRule="exact"/>
              <w:ind w:left="-171" w:right="-158"/>
              <w:jc w:val="center"/>
              <w:rPr>
                <w:rFonts w:eastAsia="Calibri"/>
                <w:color w:val="000000"/>
                <w:sz w:val="28"/>
                <w:szCs w:val="28"/>
                <w:lang w:eastAsia="en-US"/>
              </w:rPr>
            </w:pPr>
            <w:r w:rsidRPr="00D96C65">
              <w:rPr>
                <w:rFonts w:eastAsia="Calibri"/>
                <w:color w:val="000000"/>
                <w:sz w:val="28"/>
                <w:szCs w:val="28"/>
                <w:lang w:eastAsia="en-US"/>
              </w:rPr>
              <w:t>46560,2</w:t>
            </w:r>
          </w:p>
        </w:tc>
        <w:tc>
          <w:tcPr>
            <w:tcW w:w="1069" w:type="dxa"/>
          </w:tcPr>
          <w:p w14:paraId="7FB6B194" w14:textId="77777777" w:rsidR="00D96C65" w:rsidRPr="00D96C65" w:rsidRDefault="00D96C65" w:rsidP="00D96C65">
            <w:pPr>
              <w:spacing w:before="120" w:line="240" w:lineRule="exact"/>
              <w:ind w:left="-171" w:right="-158"/>
              <w:jc w:val="center"/>
              <w:rPr>
                <w:rFonts w:eastAsia="Calibri"/>
                <w:color w:val="000000"/>
                <w:sz w:val="28"/>
                <w:szCs w:val="28"/>
                <w:lang w:eastAsia="en-US"/>
              </w:rPr>
            </w:pPr>
            <w:r w:rsidRPr="00D96C65">
              <w:rPr>
                <w:rFonts w:eastAsia="Calibri"/>
                <w:color w:val="000000"/>
                <w:sz w:val="28"/>
                <w:szCs w:val="28"/>
                <w:lang w:eastAsia="en-US"/>
              </w:rPr>
              <w:t>46320,3</w:t>
            </w:r>
          </w:p>
        </w:tc>
        <w:tc>
          <w:tcPr>
            <w:tcW w:w="746" w:type="dxa"/>
          </w:tcPr>
          <w:p w14:paraId="1EC77952"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0,0</w:t>
            </w:r>
          </w:p>
        </w:tc>
      </w:tr>
    </w:tbl>
    <w:p w14:paraId="633AF7DE" w14:textId="77777777" w:rsidR="00D96C65" w:rsidRPr="00D96C65" w:rsidRDefault="00D96C65" w:rsidP="00D96C65">
      <w:pPr>
        <w:spacing w:line="259" w:lineRule="auto"/>
        <w:jc w:val="center"/>
        <w:rPr>
          <w:rFonts w:eastAsia="Calibri"/>
          <w:sz w:val="24"/>
          <w:szCs w:val="24"/>
          <w:lang w:eastAsia="en-US"/>
        </w:rPr>
      </w:pPr>
      <w:r w:rsidRPr="00D96C65">
        <w:rPr>
          <w:rFonts w:ascii="Calibri" w:eastAsia="Calibri" w:hAnsi="Calibri"/>
          <w:sz w:val="22"/>
          <w:szCs w:val="22"/>
          <w:lang w:eastAsia="en-US"/>
        </w:rPr>
        <w:br w:type="page"/>
      </w:r>
      <w:r w:rsidRPr="00D96C65">
        <w:rPr>
          <w:rFonts w:eastAsia="Calibri"/>
          <w:sz w:val="24"/>
          <w:szCs w:val="24"/>
          <w:lang w:eastAsia="en-US"/>
        </w:rPr>
        <w:t>2</w:t>
      </w:r>
    </w:p>
    <w:p w14:paraId="6843E7DF" w14:textId="77777777" w:rsidR="00D96C65" w:rsidRPr="00D96C65" w:rsidRDefault="00D96C65" w:rsidP="00D96C65">
      <w:pPr>
        <w:spacing w:line="259" w:lineRule="auto"/>
        <w:jc w:val="center"/>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3779"/>
        <w:gridCol w:w="1417"/>
        <w:gridCol w:w="851"/>
        <w:gridCol w:w="1842"/>
        <w:gridCol w:w="1478"/>
        <w:gridCol w:w="1595"/>
        <w:gridCol w:w="1069"/>
        <w:gridCol w:w="1069"/>
        <w:gridCol w:w="1069"/>
        <w:gridCol w:w="746"/>
      </w:tblGrid>
      <w:tr w:rsidR="00D96C65" w:rsidRPr="00D96C65" w14:paraId="242B6756" w14:textId="77777777" w:rsidTr="00A91356">
        <w:trPr>
          <w:trHeight w:val="136"/>
        </w:trPr>
        <w:tc>
          <w:tcPr>
            <w:tcW w:w="611" w:type="dxa"/>
          </w:tcPr>
          <w:p w14:paraId="10234941" w14:textId="77777777" w:rsidR="00D96C65" w:rsidRPr="00D96C65" w:rsidRDefault="00D96C65" w:rsidP="00D96C65">
            <w:pPr>
              <w:spacing w:line="240" w:lineRule="exact"/>
              <w:jc w:val="center"/>
              <w:rPr>
                <w:rFonts w:eastAsia="Calibri"/>
                <w:sz w:val="28"/>
                <w:szCs w:val="28"/>
                <w:lang w:eastAsia="en-US"/>
              </w:rPr>
            </w:pPr>
            <w:r w:rsidRPr="00D96C65">
              <w:rPr>
                <w:rFonts w:eastAsia="Calibri"/>
                <w:bCs/>
                <w:color w:val="000000"/>
                <w:sz w:val="28"/>
                <w:szCs w:val="28"/>
                <w:lang w:eastAsia="en-US"/>
              </w:rPr>
              <w:t>1</w:t>
            </w:r>
          </w:p>
        </w:tc>
        <w:tc>
          <w:tcPr>
            <w:tcW w:w="3779" w:type="dxa"/>
          </w:tcPr>
          <w:p w14:paraId="34BE0407" w14:textId="77777777" w:rsidR="00D96C65" w:rsidRPr="00D96C65" w:rsidRDefault="00D96C65" w:rsidP="00D96C65">
            <w:pPr>
              <w:spacing w:line="240" w:lineRule="exact"/>
              <w:jc w:val="center"/>
              <w:rPr>
                <w:rFonts w:eastAsia="Calibri"/>
                <w:color w:val="000000"/>
                <w:sz w:val="28"/>
                <w:szCs w:val="28"/>
                <w:lang w:eastAsia="en-US"/>
              </w:rPr>
            </w:pPr>
            <w:r w:rsidRPr="00D96C65">
              <w:rPr>
                <w:rFonts w:eastAsia="Calibri"/>
                <w:bCs/>
                <w:color w:val="000000"/>
                <w:sz w:val="28"/>
                <w:szCs w:val="28"/>
                <w:lang w:eastAsia="en-US"/>
              </w:rPr>
              <w:t>2</w:t>
            </w:r>
          </w:p>
        </w:tc>
        <w:tc>
          <w:tcPr>
            <w:tcW w:w="1417" w:type="dxa"/>
          </w:tcPr>
          <w:p w14:paraId="78AD49F8" w14:textId="77777777" w:rsidR="00D96C65" w:rsidRPr="00D96C65" w:rsidRDefault="00D96C65" w:rsidP="00D96C65">
            <w:pPr>
              <w:spacing w:line="240" w:lineRule="exact"/>
              <w:jc w:val="center"/>
              <w:rPr>
                <w:rFonts w:eastAsia="Calibri"/>
                <w:color w:val="000000"/>
                <w:sz w:val="28"/>
                <w:szCs w:val="28"/>
                <w:lang w:eastAsia="en-US"/>
              </w:rPr>
            </w:pPr>
            <w:r w:rsidRPr="00D96C65">
              <w:rPr>
                <w:rFonts w:eastAsia="Calibri"/>
                <w:bCs/>
                <w:color w:val="000000"/>
                <w:sz w:val="28"/>
                <w:szCs w:val="28"/>
                <w:lang w:eastAsia="en-US"/>
              </w:rPr>
              <w:t>3</w:t>
            </w:r>
          </w:p>
        </w:tc>
        <w:tc>
          <w:tcPr>
            <w:tcW w:w="851" w:type="dxa"/>
          </w:tcPr>
          <w:p w14:paraId="2AFBAF99" w14:textId="77777777" w:rsidR="00D96C65" w:rsidRPr="00D96C65" w:rsidRDefault="00D96C65" w:rsidP="00D96C65">
            <w:pPr>
              <w:spacing w:line="240" w:lineRule="exact"/>
              <w:ind w:left="-112" w:right="-102"/>
              <w:jc w:val="center"/>
              <w:rPr>
                <w:rFonts w:eastAsia="Calibri"/>
                <w:color w:val="000000"/>
                <w:sz w:val="28"/>
                <w:szCs w:val="28"/>
                <w:lang w:eastAsia="en-US"/>
              </w:rPr>
            </w:pPr>
            <w:r w:rsidRPr="00D96C65">
              <w:rPr>
                <w:rFonts w:eastAsia="Calibri"/>
                <w:bCs/>
                <w:color w:val="000000"/>
                <w:sz w:val="28"/>
                <w:szCs w:val="28"/>
                <w:lang w:eastAsia="en-US"/>
              </w:rPr>
              <w:t>4</w:t>
            </w:r>
          </w:p>
        </w:tc>
        <w:tc>
          <w:tcPr>
            <w:tcW w:w="1842" w:type="dxa"/>
          </w:tcPr>
          <w:p w14:paraId="148C47D8" w14:textId="77777777" w:rsidR="00D96C65" w:rsidRPr="00D96C65" w:rsidRDefault="00D96C65" w:rsidP="00D96C65">
            <w:pPr>
              <w:spacing w:line="240" w:lineRule="exact"/>
              <w:jc w:val="center"/>
              <w:rPr>
                <w:rFonts w:eastAsia="Calibri"/>
                <w:color w:val="000000"/>
                <w:sz w:val="28"/>
                <w:szCs w:val="28"/>
                <w:lang w:eastAsia="en-US"/>
              </w:rPr>
            </w:pPr>
            <w:r w:rsidRPr="00D96C65">
              <w:rPr>
                <w:rFonts w:eastAsia="Calibri"/>
                <w:bCs/>
                <w:color w:val="000000"/>
                <w:sz w:val="28"/>
                <w:szCs w:val="28"/>
                <w:lang w:eastAsia="en-US"/>
              </w:rPr>
              <w:t>5</w:t>
            </w:r>
          </w:p>
        </w:tc>
        <w:tc>
          <w:tcPr>
            <w:tcW w:w="1478" w:type="dxa"/>
          </w:tcPr>
          <w:p w14:paraId="64ACD2FA" w14:textId="77777777" w:rsidR="00D96C65" w:rsidRPr="00D96C65" w:rsidRDefault="00D96C65" w:rsidP="00D96C65">
            <w:pPr>
              <w:spacing w:line="240" w:lineRule="exact"/>
              <w:jc w:val="center"/>
              <w:rPr>
                <w:rFonts w:eastAsia="Calibri"/>
                <w:color w:val="000000"/>
                <w:sz w:val="28"/>
                <w:szCs w:val="28"/>
                <w:lang w:eastAsia="en-US"/>
              </w:rPr>
            </w:pPr>
            <w:r w:rsidRPr="00D96C65">
              <w:rPr>
                <w:rFonts w:eastAsia="Calibri"/>
                <w:bCs/>
                <w:color w:val="000000"/>
                <w:sz w:val="28"/>
                <w:szCs w:val="28"/>
                <w:lang w:eastAsia="en-US"/>
              </w:rPr>
              <w:t>6</w:t>
            </w:r>
          </w:p>
        </w:tc>
        <w:tc>
          <w:tcPr>
            <w:tcW w:w="1595" w:type="dxa"/>
          </w:tcPr>
          <w:p w14:paraId="5526B2C9" w14:textId="77777777" w:rsidR="00D96C65" w:rsidRPr="00D96C65" w:rsidRDefault="00D96C65" w:rsidP="00D96C65">
            <w:pPr>
              <w:spacing w:line="240" w:lineRule="exact"/>
              <w:ind w:left="-171" w:right="-158"/>
              <w:jc w:val="center"/>
              <w:rPr>
                <w:rFonts w:eastAsia="Calibri"/>
                <w:color w:val="000000"/>
                <w:sz w:val="28"/>
                <w:szCs w:val="28"/>
                <w:lang w:eastAsia="en-US"/>
              </w:rPr>
            </w:pPr>
            <w:r w:rsidRPr="00D96C65">
              <w:rPr>
                <w:rFonts w:eastAsia="Calibri"/>
                <w:bCs/>
                <w:color w:val="000000"/>
                <w:sz w:val="28"/>
                <w:szCs w:val="28"/>
                <w:lang w:eastAsia="en-US"/>
              </w:rPr>
              <w:t>7</w:t>
            </w:r>
          </w:p>
        </w:tc>
        <w:tc>
          <w:tcPr>
            <w:tcW w:w="1069" w:type="dxa"/>
          </w:tcPr>
          <w:p w14:paraId="48A5AD6C" w14:textId="77777777" w:rsidR="00D96C65" w:rsidRPr="00D96C65" w:rsidRDefault="00D96C65" w:rsidP="00D96C65">
            <w:pPr>
              <w:spacing w:line="240" w:lineRule="exact"/>
              <w:ind w:left="-171" w:right="-158"/>
              <w:jc w:val="center"/>
              <w:rPr>
                <w:rFonts w:eastAsia="Calibri"/>
                <w:color w:val="000000"/>
                <w:sz w:val="28"/>
                <w:szCs w:val="28"/>
                <w:lang w:eastAsia="en-US"/>
              </w:rPr>
            </w:pPr>
            <w:r w:rsidRPr="00D96C65">
              <w:rPr>
                <w:rFonts w:eastAsia="Calibri"/>
                <w:bCs/>
                <w:color w:val="000000"/>
                <w:sz w:val="28"/>
                <w:szCs w:val="28"/>
                <w:lang w:eastAsia="en-US"/>
              </w:rPr>
              <w:t>8</w:t>
            </w:r>
          </w:p>
        </w:tc>
        <w:tc>
          <w:tcPr>
            <w:tcW w:w="1069" w:type="dxa"/>
          </w:tcPr>
          <w:p w14:paraId="16FAF15D" w14:textId="77777777" w:rsidR="00D96C65" w:rsidRPr="00D96C65" w:rsidRDefault="00D96C65" w:rsidP="00D96C65">
            <w:pPr>
              <w:spacing w:line="240" w:lineRule="exact"/>
              <w:ind w:left="-171" w:right="-158"/>
              <w:jc w:val="center"/>
              <w:rPr>
                <w:rFonts w:eastAsia="Calibri"/>
                <w:color w:val="000000"/>
                <w:sz w:val="28"/>
                <w:szCs w:val="28"/>
                <w:lang w:eastAsia="en-US"/>
              </w:rPr>
            </w:pPr>
            <w:r w:rsidRPr="00D96C65">
              <w:rPr>
                <w:rFonts w:eastAsia="Calibri"/>
                <w:bCs/>
                <w:color w:val="000000"/>
                <w:sz w:val="28"/>
                <w:szCs w:val="28"/>
                <w:lang w:eastAsia="en-US"/>
              </w:rPr>
              <w:t>9</w:t>
            </w:r>
          </w:p>
        </w:tc>
        <w:tc>
          <w:tcPr>
            <w:tcW w:w="1069" w:type="dxa"/>
          </w:tcPr>
          <w:p w14:paraId="340A2A31" w14:textId="77777777" w:rsidR="00D96C65" w:rsidRPr="00D96C65" w:rsidRDefault="00D96C65" w:rsidP="00D96C65">
            <w:pPr>
              <w:spacing w:line="240" w:lineRule="exact"/>
              <w:ind w:left="-171" w:right="-158"/>
              <w:jc w:val="center"/>
              <w:rPr>
                <w:rFonts w:eastAsia="Calibri"/>
                <w:color w:val="000000"/>
                <w:sz w:val="28"/>
                <w:szCs w:val="28"/>
                <w:lang w:eastAsia="en-US"/>
              </w:rPr>
            </w:pPr>
            <w:r w:rsidRPr="00D96C65">
              <w:rPr>
                <w:rFonts w:eastAsia="Calibri"/>
                <w:bCs/>
                <w:color w:val="000000"/>
                <w:sz w:val="28"/>
                <w:szCs w:val="28"/>
                <w:lang w:eastAsia="en-US"/>
              </w:rPr>
              <w:t>10</w:t>
            </w:r>
          </w:p>
        </w:tc>
        <w:tc>
          <w:tcPr>
            <w:tcW w:w="746" w:type="dxa"/>
          </w:tcPr>
          <w:p w14:paraId="0501767E" w14:textId="77777777" w:rsidR="00D96C65" w:rsidRPr="00D96C65" w:rsidRDefault="00D96C65" w:rsidP="00D96C65">
            <w:pPr>
              <w:spacing w:line="240" w:lineRule="exact"/>
              <w:jc w:val="center"/>
              <w:rPr>
                <w:rFonts w:eastAsia="Calibri"/>
                <w:color w:val="000000"/>
                <w:sz w:val="28"/>
                <w:szCs w:val="28"/>
                <w:lang w:eastAsia="en-US"/>
              </w:rPr>
            </w:pPr>
            <w:r w:rsidRPr="00D96C65">
              <w:rPr>
                <w:rFonts w:eastAsia="Calibri"/>
                <w:bCs/>
                <w:color w:val="000000"/>
                <w:sz w:val="28"/>
                <w:szCs w:val="28"/>
                <w:lang w:eastAsia="en-US"/>
              </w:rPr>
              <w:t>11</w:t>
            </w:r>
          </w:p>
        </w:tc>
      </w:tr>
      <w:tr w:rsidR="00D96C65" w:rsidRPr="00D96C65" w14:paraId="6E6AAB9C" w14:textId="77777777" w:rsidTr="00A91356">
        <w:trPr>
          <w:trHeight w:val="249"/>
        </w:trPr>
        <w:tc>
          <w:tcPr>
            <w:tcW w:w="611" w:type="dxa"/>
          </w:tcPr>
          <w:p w14:paraId="3028247C" w14:textId="77777777" w:rsidR="00D96C65" w:rsidRPr="00D96C65" w:rsidRDefault="00D96C65" w:rsidP="00D96C65">
            <w:pPr>
              <w:spacing w:before="120" w:line="240" w:lineRule="exact"/>
              <w:jc w:val="center"/>
              <w:rPr>
                <w:rFonts w:eastAsia="Calibri"/>
                <w:sz w:val="28"/>
                <w:szCs w:val="28"/>
                <w:lang w:eastAsia="en-US"/>
              </w:rPr>
            </w:pPr>
            <w:r w:rsidRPr="00D96C65">
              <w:rPr>
                <w:rFonts w:eastAsia="Calibri"/>
                <w:sz w:val="28"/>
                <w:szCs w:val="28"/>
                <w:lang w:eastAsia="en-US"/>
              </w:rPr>
              <w:t>3.</w:t>
            </w:r>
          </w:p>
        </w:tc>
        <w:tc>
          <w:tcPr>
            <w:tcW w:w="14915" w:type="dxa"/>
            <w:gridSpan w:val="10"/>
          </w:tcPr>
          <w:p w14:paraId="0F0C8583" w14:textId="77777777" w:rsidR="00D96C65" w:rsidRPr="00D96C65" w:rsidRDefault="00D96C65" w:rsidP="00D96C65">
            <w:pPr>
              <w:spacing w:before="120" w:line="240" w:lineRule="exact"/>
              <w:jc w:val="both"/>
              <w:rPr>
                <w:rFonts w:eastAsia="Calibri"/>
                <w:color w:val="000000"/>
                <w:sz w:val="28"/>
                <w:szCs w:val="28"/>
                <w:lang w:eastAsia="en-US"/>
              </w:rPr>
            </w:pPr>
            <w:r w:rsidRPr="00D96C65">
              <w:rPr>
                <w:rFonts w:eastAsia="Calibri"/>
                <w:color w:val="000000"/>
                <w:sz w:val="28"/>
                <w:szCs w:val="28"/>
                <w:lang w:eastAsia="en-US"/>
              </w:rPr>
              <w:t>Задача 3. Повышение эффективности бюджетных расходов Боровичского муниципального района</w:t>
            </w:r>
          </w:p>
        </w:tc>
      </w:tr>
      <w:tr w:rsidR="00D96C65" w:rsidRPr="00D96C65" w14:paraId="58B451BB" w14:textId="77777777" w:rsidTr="00A91356">
        <w:trPr>
          <w:trHeight w:val="1482"/>
        </w:trPr>
        <w:tc>
          <w:tcPr>
            <w:tcW w:w="611" w:type="dxa"/>
          </w:tcPr>
          <w:p w14:paraId="0D466248" w14:textId="77777777" w:rsidR="00D96C65" w:rsidRPr="00D96C65" w:rsidRDefault="00D96C65" w:rsidP="00D96C65">
            <w:pPr>
              <w:spacing w:before="120" w:line="240" w:lineRule="exact"/>
              <w:ind w:left="-109" w:right="-64"/>
              <w:jc w:val="center"/>
              <w:rPr>
                <w:rFonts w:eastAsia="Calibri"/>
                <w:sz w:val="28"/>
                <w:szCs w:val="28"/>
                <w:lang w:eastAsia="en-US"/>
              </w:rPr>
            </w:pPr>
            <w:r w:rsidRPr="00D96C65">
              <w:rPr>
                <w:rFonts w:eastAsia="Calibri"/>
                <w:sz w:val="28"/>
                <w:szCs w:val="28"/>
                <w:lang w:eastAsia="en-US"/>
              </w:rPr>
              <w:t>3.1.</w:t>
            </w:r>
          </w:p>
        </w:tc>
        <w:tc>
          <w:tcPr>
            <w:tcW w:w="3779" w:type="dxa"/>
          </w:tcPr>
          <w:p w14:paraId="60351921" w14:textId="77777777" w:rsidR="00D96C65" w:rsidRPr="00D96C65" w:rsidRDefault="00D96C65" w:rsidP="00D96C65">
            <w:pPr>
              <w:spacing w:before="120" w:line="240" w:lineRule="exact"/>
              <w:jc w:val="both"/>
              <w:rPr>
                <w:rFonts w:eastAsia="Calibri"/>
                <w:color w:val="000000"/>
                <w:sz w:val="28"/>
                <w:szCs w:val="28"/>
                <w:lang w:eastAsia="en-US"/>
              </w:rPr>
            </w:pPr>
            <w:r w:rsidRPr="00D96C65">
              <w:rPr>
                <w:rFonts w:eastAsia="Calibri"/>
                <w:color w:val="000000"/>
                <w:sz w:val="28"/>
                <w:szCs w:val="28"/>
                <w:lang w:eastAsia="en-US"/>
              </w:rPr>
              <w:t xml:space="preserve">Реализация подпрограммы «Повышение эффективности бюджетных расходов </w:t>
            </w:r>
            <w:proofErr w:type="spellStart"/>
            <w:r w:rsidRPr="00D96C65">
              <w:rPr>
                <w:rFonts w:eastAsia="Calibri"/>
                <w:color w:val="000000"/>
                <w:sz w:val="28"/>
                <w:szCs w:val="28"/>
                <w:lang w:eastAsia="en-US"/>
              </w:rPr>
              <w:t>Борови-чского</w:t>
            </w:r>
            <w:proofErr w:type="spellEnd"/>
            <w:r w:rsidRPr="00D96C65">
              <w:rPr>
                <w:rFonts w:eastAsia="Calibri"/>
                <w:color w:val="000000"/>
                <w:sz w:val="28"/>
                <w:szCs w:val="28"/>
                <w:lang w:eastAsia="en-US"/>
              </w:rPr>
              <w:t xml:space="preserve"> муниципального </w:t>
            </w:r>
            <w:proofErr w:type="spellStart"/>
            <w:r w:rsidRPr="00D96C65">
              <w:rPr>
                <w:rFonts w:eastAsia="Calibri"/>
                <w:color w:val="000000"/>
                <w:sz w:val="28"/>
                <w:szCs w:val="28"/>
                <w:lang w:eastAsia="en-US"/>
              </w:rPr>
              <w:t>райо</w:t>
            </w:r>
            <w:proofErr w:type="spellEnd"/>
            <w:r w:rsidRPr="00D96C65">
              <w:rPr>
                <w:rFonts w:eastAsia="Calibri"/>
                <w:color w:val="000000"/>
                <w:sz w:val="28"/>
                <w:szCs w:val="28"/>
                <w:lang w:eastAsia="en-US"/>
              </w:rPr>
              <w:t>-на»</w:t>
            </w:r>
          </w:p>
        </w:tc>
        <w:tc>
          <w:tcPr>
            <w:tcW w:w="1417" w:type="dxa"/>
          </w:tcPr>
          <w:p w14:paraId="7011F0EF" w14:textId="77777777" w:rsidR="00D96C65" w:rsidRPr="00D96C65" w:rsidRDefault="00D96C65" w:rsidP="00D96C65">
            <w:pPr>
              <w:spacing w:before="120" w:line="240" w:lineRule="exact"/>
              <w:rPr>
                <w:rFonts w:eastAsia="Calibri"/>
                <w:color w:val="000000"/>
                <w:sz w:val="28"/>
                <w:szCs w:val="28"/>
                <w:lang w:eastAsia="en-US"/>
              </w:rPr>
            </w:pPr>
            <w:r w:rsidRPr="00D96C65">
              <w:rPr>
                <w:rFonts w:eastAsia="Calibri"/>
                <w:color w:val="000000"/>
                <w:sz w:val="28"/>
                <w:szCs w:val="28"/>
                <w:lang w:eastAsia="en-US"/>
              </w:rPr>
              <w:t>Комитет финансов</w:t>
            </w:r>
          </w:p>
        </w:tc>
        <w:tc>
          <w:tcPr>
            <w:tcW w:w="851" w:type="dxa"/>
          </w:tcPr>
          <w:p w14:paraId="7B54FAE1" w14:textId="77777777" w:rsidR="00D96C65" w:rsidRPr="00D96C65" w:rsidRDefault="00D96C65" w:rsidP="00D96C65">
            <w:pPr>
              <w:spacing w:before="120" w:line="240" w:lineRule="exact"/>
              <w:ind w:left="-112" w:right="-102"/>
              <w:jc w:val="center"/>
              <w:rPr>
                <w:rFonts w:eastAsia="Calibri"/>
                <w:color w:val="000000"/>
                <w:sz w:val="28"/>
                <w:szCs w:val="28"/>
                <w:lang w:eastAsia="en-US"/>
              </w:rPr>
            </w:pPr>
            <w:r w:rsidRPr="00D96C65">
              <w:rPr>
                <w:rFonts w:eastAsia="Calibri"/>
                <w:color w:val="000000"/>
                <w:sz w:val="28"/>
                <w:szCs w:val="28"/>
                <w:lang w:eastAsia="en-US"/>
              </w:rPr>
              <w:t>2024-2028 годы</w:t>
            </w:r>
          </w:p>
        </w:tc>
        <w:tc>
          <w:tcPr>
            <w:tcW w:w="1842" w:type="dxa"/>
          </w:tcPr>
          <w:p w14:paraId="062985E6"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1.3.1 - 1.3.6</w:t>
            </w:r>
          </w:p>
        </w:tc>
        <w:tc>
          <w:tcPr>
            <w:tcW w:w="1478" w:type="dxa"/>
          </w:tcPr>
          <w:p w14:paraId="02027B49"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1595" w:type="dxa"/>
          </w:tcPr>
          <w:p w14:paraId="344051DF"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0,0</w:t>
            </w:r>
          </w:p>
        </w:tc>
        <w:tc>
          <w:tcPr>
            <w:tcW w:w="1069" w:type="dxa"/>
          </w:tcPr>
          <w:p w14:paraId="2291B441"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0,0</w:t>
            </w:r>
          </w:p>
        </w:tc>
        <w:tc>
          <w:tcPr>
            <w:tcW w:w="1069" w:type="dxa"/>
          </w:tcPr>
          <w:p w14:paraId="4ABCDCBB"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0,0</w:t>
            </w:r>
          </w:p>
        </w:tc>
        <w:tc>
          <w:tcPr>
            <w:tcW w:w="1069" w:type="dxa"/>
          </w:tcPr>
          <w:p w14:paraId="4A6CD7D6"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0,00</w:t>
            </w:r>
          </w:p>
        </w:tc>
        <w:tc>
          <w:tcPr>
            <w:tcW w:w="746" w:type="dxa"/>
          </w:tcPr>
          <w:p w14:paraId="4CA107C8"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0,00</w:t>
            </w:r>
          </w:p>
        </w:tc>
      </w:tr>
      <w:tr w:rsidR="00D96C65" w:rsidRPr="00D96C65" w14:paraId="0D17ED9A" w14:textId="77777777" w:rsidTr="00A91356">
        <w:trPr>
          <w:trHeight w:val="64"/>
        </w:trPr>
        <w:tc>
          <w:tcPr>
            <w:tcW w:w="611" w:type="dxa"/>
          </w:tcPr>
          <w:p w14:paraId="18B0571E" w14:textId="77777777" w:rsidR="00D96C65" w:rsidRPr="00D96C65" w:rsidRDefault="00D96C65" w:rsidP="00D96C65">
            <w:pPr>
              <w:spacing w:before="120" w:line="240" w:lineRule="exact"/>
              <w:jc w:val="center"/>
              <w:rPr>
                <w:rFonts w:eastAsia="Calibri"/>
                <w:b/>
                <w:bCs/>
                <w:sz w:val="28"/>
                <w:szCs w:val="28"/>
                <w:lang w:eastAsia="en-US"/>
              </w:rPr>
            </w:pPr>
          </w:p>
        </w:tc>
        <w:tc>
          <w:tcPr>
            <w:tcW w:w="3779" w:type="dxa"/>
          </w:tcPr>
          <w:p w14:paraId="400AC7C1" w14:textId="77777777" w:rsidR="00D96C65" w:rsidRPr="00D96C65" w:rsidRDefault="00D96C65" w:rsidP="00D96C65">
            <w:pPr>
              <w:spacing w:before="120" w:line="240" w:lineRule="exact"/>
              <w:jc w:val="both"/>
              <w:rPr>
                <w:rFonts w:eastAsia="Calibri"/>
                <w:b/>
                <w:bCs/>
                <w:color w:val="000000"/>
                <w:sz w:val="28"/>
                <w:szCs w:val="28"/>
                <w:lang w:eastAsia="en-US"/>
              </w:rPr>
            </w:pPr>
            <w:r w:rsidRPr="00D96C65">
              <w:rPr>
                <w:rFonts w:eastAsia="Calibri"/>
                <w:b/>
                <w:bCs/>
                <w:color w:val="000000"/>
                <w:sz w:val="28"/>
                <w:szCs w:val="28"/>
                <w:lang w:eastAsia="en-US"/>
              </w:rPr>
              <w:t>ВСЕГО</w:t>
            </w:r>
          </w:p>
        </w:tc>
        <w:tc>
          <w:tcPr>
            <w:tcW w:w="1417" w:type="dxa"/>
          </w:tcPr>
          <w:p w14:paraId="789E173E" w14:textId="77777777" w:rsidR="00D96C65" w:rsidRPr="00D96C65" w:rsidRDefault="00D96C65" w:rsidP="00D96C65">
            <w:pPr>
              <w:spacing w:before="120" w:line="240" w:lineRule="exact"/>
              <w:jc w:val="center"/>
              <w:rPr>
                <w:rFonts w:eastAsia="Calibri"/>
                <w:b/>
                <w:bCs/>
                <w:color w:val="000000"/>
                <w:sz w:val="28"/>
                <w:szCs w:val="28"/>
                <w:lang w:eastAsia="en-US"/>
              </w:rPr>
            </w:pPr>
          </w:p>
        </w:tc>
        <w:tc>
          <w:tcPr>
            <w:tcW w:w="851" w:type="dxa"/>
          </w:tcPr>
          <w:p w14:paraId="63EEA772" w14:textId="77777777" w:rsidR="00D96C65" w:rsidRPr="00D96C65" w:rsidRDefault="00D96C65" w:rsidP="00D96C65">
            <w:pPr>
              <w:spacing w:before="120" w:line="240" w:lineRule="exact"/>
              <w:jc w:val="center"/>
              <w:rPr>
                <w:rFonts w:eastAsia="Calibri"/>
                <w:b/>
                <w:bCs/>
                <w:color w:val="000000"/>
                <w:sz w:val="28"/>
                <w:szCs w:val="28"/>
                <w:lang w:eastAsia="en-US"/>
              </w:rPr>
            </w:pPr>
          </w:p>
        </w:tc>
        <w:tc>
          <w:tcPr>
            <w:tcW w:w="1842" w:type="dxa"/>
          </w:tcPr>
          <w:p w14:paraId="559ABF6B" w14:textId="77777777" w:rsidR="00D96C65" w:rsidRPr="00D96C65" w:rsidRDefault="00D96C65" w:rsidP="00D96C65">
            <w:pPr>
              <w:spacing w:before="120" w:line="240" w:lineRule="exact"/>
              <w:jc w:val="center"/>
              <w:rPr>
                <w:rFonts w:eastAsia="Calibri"/>
                <w:b/>
                <w:bCs/>
                <w:color w:val="000000"/>
                <w:sz w:val="28"/>
                <w:szCs w:val="28"/>
                <w:lang w:eastAsia="en-US"/>
              </w:rPr>
            </w:pPr>
          </w:p>
        </w:tc>
        <w:tc>
          <w:tcPr>
            <w:tcW w:w="1478" w:type="dxa"/>
          </w:tcPr>
          <w:p w14:paraId="2CAE4124" w14:textId="77777777" w:rsidR="00D96C65" w:rsidRPr="00D96C65" w:rsidRDefault="00D96C65" w:rsidP="00D96C65">
            <w:pPr>
              <w:spacing w:before="120" w:line="240" w:lineRule="exact"/>
              <w:rPr>
                <w:rFonts w:eastAsia="Calibri"/>
                <w:b/>
                <w:bCs/>
                <w:color w:val="000000"/>
                <w:sz w:val="28"/>
                <w:szCs w:val="28"/>
                <w:lang w:eastAsia="en-US"/>
              </w:rPr>
            </w:pPr>
          </w:p>
        </w:tc>
        <w:tc>
          <w:tcPr>
            <w:tcW w:w="1595" w:type="dxa"/>
          </w:tcPr>
          <w:p w14:paraId="3405D0AE" w14:textId="77777777" w:rsidR="00D96C65" w:rsidRPr="00D96C65" w:rsidRDefault="00D96C65" w:rsidP="00D96C65">
            <w:pPr>
              <w:spacing w:before="120" w:line="240" w:lineRule="exact"/>
              <w:ind w:left="-29" w:right="-16"/>
              <w:jc w:val="center"/>
              <w:rPr>
                <w:rFonts w:ascii="Times New Roman Полужирный" w:eastAsia="Calibri" w:hAnsi="Times New Roman Полужирный"/>
                <w:b/>
                <w:bCs/>
                <w:color w:val="000000"/>
                <w:spacing w:val="-10"/>
                <w:sz w:val="28"/>
                <w:szCs w:val="28"/>
                <w:lang w:eastAsia="en-US"/>
              </w:rPr>
            </w:pPr>
            <w:r w:rsidRPr="00D96C65">
              <w:rPr>
                <w:rFonts w:ascii="Times New Roman Полужирный" w:eastAsia="Calibri" w:hAnsi="Times New Roman Полужирный"/>
                <w:b/>
                <w:bCs/>
                <w:color w:val="000000"/>
                <w:spacing w:val="-10"/>
                <w:sz w:val="28"/>
                <w:szCs w:val="28"/>
                <w:lang w:eastAsia="en-US"/>
              </w:rPr>
              <w:t>95397,73072</w:t>
            </w:r>
          </w:p>
        </w:tc>
        <w:tc>
          <w:tcPr>
            <w:tcW w:w="1069" w:type="dxa"/>
          </w:tcPr>
          <w:p w14:paraId="5E236B71" w14:textId="77777777" w:rsidR="00D96C65" w:rsidRPr="00D96C65" w:rsidRDefault="00D96C65" w:rsidP="00D96C65">
            <w:pPr>
              <w:spacing w:before="120" w:line="240" w:lineRule="exact"/>
              <w:ind w:left="-29" w:right="-16"/>
              <w:jc w:val="center"/>
              <w:rPr>
                <w:rFonts w:ascii="Times New Roman Полужирный" w:eastAsia="Calibri" w:hAnsi="Times New Roman Полужирный"/>
                <w:b/>
                <w:bCs/>
                <w:color w:val="000000"/>
                <w:spacing w:val="-10"/>
                <w:sz w:val="28"/>
                <w:szCs w:val="28"/>
                <w:lang w:eastAsia="en-US"/>
              </w:rPr>
            </w:pPr>
            <w:r w:rsidRPr="00D96C65">
              <w:rPr>
                <w:rFonts w:ascii="Times New Roman Полужирный" w:eastAsia="Calibri" w:hAnsi="Times New Roman Полужирный"/>
                <w:b/>
                <w:bCs/>
                <w:color w:val="000000"/>
                <w:spacing w:val="-10"/>
                <w:sz w:val="28"/>
                <w:szCs w:val="28"/>
                <w:lang w:eastAsia="en-US"/>
              </w:rPr>
              <w:t>74396,2</w:t>
            </w:r>
          </w:p>
        </w:tc>
        <w:tc>
          <w:tcPr>
            <w:tcW w:w="1069" w:type="dxa"/>
          </w:tcPr>
          <w:p w14:paraId="0FDDABCA" w14:textId="77777777" w:rsidR="00D96C65" w:rsidRPr="00D96C65" w:rsidRDefault="00D96C65" w:rsidP="00D96C65">
            <w:pPr>
              <w:spacing w:before="120" w:line="240" w:lineRule="exact"/>
              <w:ind w:left="-29" w:right="-16"/>
              <w:jc w:val="center"/>
              <w:rPr>
                <w:rFonts w:ascii="Times New Roman Полужирный" w:eastAsia="Calibri" w:hAnsi="Times New Roman Полужирный"/>
                <w:b/>
                <w:bCs/>
                <w:color w:val="000000"/>
                <w:spacing w:val="-10"/>
                <w:sz w:val="28"/>
                <w:szCs w:val="28"/>
                <w:lang w:eastAsia="en-US"/>
              </w:rPr>
            </w:pPr>
            <w:r w:rsidRPr="00D96C65">
              <w:rPr>
                <w:rFonts w:ascii="Times New Roman Полужирный" w:eastAsia="Calibri" w:hAnsi="Times New Roman Полужирный"/>
                <w:b/>
                <w:bCs/>
                <w:color w:val="000000"/>
                <w:spacing w:val="-10"/>
                <w:sz w:val="28"/>
                <w:szCs w:val="28"/>
                <w:lang w:eastAsia="en-US"/>
              </w:rPr>
              <w:t>60924,8</w:t>
            </w:r>
          </w:p>
        </w:tc>
        <w:tc>
          <w:tcPr>
            <w:tcW w:w="1069" w:type="dxa"/>
          </w:tcPr>
          <w:p w14:paraId="461420C6" w14:textId="77777777" w:rsidR="00D96C65" w:rsidRPr="00D96C65" w:rsidRDefault="00D96C65" w:rsidP="00D96C65">
            <w:pPr>
              <w:spacing w:before="120" w:line="240" w:lineRule="exact"/>
              <w:ind w:left="-29" w:right="-16"/>
              <w:jc w:val="center"/>
              <w:rPr>
                <w:rFonts w:ascii="Times New Roman Полужирный" w:eastAsia="Calibri" w:hAnsi="Times New Roman Полужирный"/>
                <w:b/>
                <w:bCs/>
                <w:color w:val="000000"/>
                <w:spacing w:val="-10"/>
                <w:sz w:val="28"/>
                <w:szCs w:val="28"/>
                <w:lang w:eastAsia="en-US"/>
              </w:rPr>
            </w:pPr>
            <w:r w:rsidRPr="00D96C65">
              <w:rPr>
                <w:rFonts w:ascii="Times New Roman Полужирный" w:eastAsia="Calibri" w:hAnsi="Times New Roman Полужирный"/>
                <w:b/>
                <w:bCs/>
                <w:color w:val="000000"/>
                <w:spacing w:val="-10"/>
                <w:sz w:val="28"/>
                <w:szCs w:val="28"/>
                <w:lang w:eastAsia="en-US"/>
              </w:rPr>
              <w:t>60580,0</w:t>
            </w:r>
          </w:p>
        </w:tc>
        <w:tc>
          <w:tcPr>
            <w:tcW w:w="746" w:type="dxa"/>
          </w:tcPr>
          <w:p w14:paraId="0D3A3535" w14:textId="77777777" w:rsidR="00D96C65" w:rsidRPr="00D96C65" w:rsidRDefault="00D96C65" w:rsidP="00D96C65">
            <w:pPr>
              <w:spacing w:before="120" w:line="240" w:lineRule="exact"/>
              <w:ind w:left="-29" w:right="-16"/>
              <w:jc w:val="center"/>
              <w:rPr>
                <w:rFonts w:ascii="Times New Roman Полужирный" w:eastAsia="Calibri" w:hAnsi="Times New Roman Полужирный"/>
                <w:b/>
                <w:bCs/>
                <w:color w:val="000000"/>
                <w:spacing w:val="-10"/>
                <w:sz w:val="28"/>
                <w:szCs w:val="28"/>
                <w:lang w:eastAsia="en-US"/>
              </w:rPr>
            </w:pPr>
            <w:r w:rsidRPr="00D96C65">
              <w:rPr>
                <w:rFonts w:ascii="Times New Roman Полужирный" w:eastAsia="Calibri" w:hAnsi="Times New Roman Полужирный"/>
                <w:b/>
                <w:bCs/>
                <w:color w:val="000000"/>
                <w:spacing w:val="-10"/>
                <w:sz w:val="28"/>
                <w:szCs w:val="28"/>
                <w:lang w:eastAsia="en-US"/>
              </w:rPr>
              <w:t>0,0</w:t>
            </w:r>
          </w:p>
        </w:tc>
      </w:tr>
    </w:tbl>
    <w:p w14:paraId="6A02DB06" w14:textId="77777777" w:rsidR="00D96C65" w:rsidRPr="00D96C65" w:rsidRDefault="00D96C65" w:rsidP="00D96C65">
      <w:pPr>
        <w:spacing w:after="160" w:line="259" w:lineRule="auto"/>
        <w:jc w:val="center"/>
        <w:rPr>
          <w:rFonts w:ascii="Calibri" w:eastAsia="Calibri" w:hAnsi="Calibri"/>
          <w:bCs/>
          <w:sz w:val="28"/>
          <w:szCs w:val="28"/>
          <w:lang w:eastAsia="en-US"/>
        </w:rPr>
      </w:pPr>
      <w:r w:rsidRPr="00D96C65">
        <w:rPr>
          <w:rFonts w:eastAsia="Calibri"/>
          <w:bCs/>
          <w:sz w:val="28"/>
          <w:szCs w:val="28"/>
          <w:lang w:eastAsia="en-US"/>
        </w:rPr>
        <w:t>_______________________»;</w:t>
      </w:r>
    </w:p>
    <w:p w14:paraId="0A996A39" w14:textId="77777777" w:rsidR="00D96C65" w:rsidRPr="00D96C65" w:rsidRDefault="00D96C65" w:rsidP="00D96C65">
      <w:pPr>
        <w:rPr>
          <w:rFonts w:ascii="Calibri" w:eastAsia="Calibri" w:hAnsi="Calibri"/>
          <w:b/>
          <w:sz w:val="32"/>
          <w:szCs w:val="32"/>
          <w:lang w:val="en-US" w:eastAsia="en-US"/>
        </w:rPr>
      </w:pPr>
      <w:r w:rsidRPr="00D96C65">
        <w:rPr>
          <w:rFonts w:ascii="Calibri" w:eastAsia="Calibri" w:hAnsi="Calibri"/>
          <w:b/>
          <w:sz w:val="32"/>
          <w:szCs w:val="32"/>
          <w:lang w:val="en-US" w:eastAsia="en-US"/>
        </w:rPr>
        <w:br w:type="page"/>
      </w:r>
    </w:p>
    <w:p w14:paraId="3A8CB58B" w14:textId="77777777" w:rsidR="00D96C65" w:rsidRPr="00D96C65" w:rsidRDefault="00D96C65" w:rsidP="00D96C65">
      <w:pPr>
        <w:spacing w:line="240" w:lineRule="exact"/>
        <w:ind w:left="11057"/>
        <w:jc w:val="center"/>
        <w:rPr>
          <w:rFonts w:eastAsia="Calibri"/>
          <w:sz w:val="28"/>
          <w:szCs w:val="28"/>
          <w:lang w:eastAsia="en-US"/>
        </w:rPr>
      </w:pPr>
      <w:r w:rsidRPr="00D96C65">
        <w:rPr>
          <w:rFonts w:eastAsia="Calibri"/>
          <w:sz w:val="28"/>
          <w:szCs w:val="28"/>
          <w:lang w:eastAsia="en-US"/>
        </w:rPr>
        <w:t>Приложение № 2</w:t>
      </w:r>
    </w:p>
    <w:p w14:paraId="431D6F1C" w14:textId="77777777" w:rsidR="00D96C65" w:rsidRPr="00D96C65" w:rsidRDefault="00D96C65" w:rsidP="00D96C65">
      <w:pPr>
        <w:spacing w:before="120" w:line="240" w:lineRule="exact"/>
        <w:ind w:left="11057"/>
        <w:rPr>
          <w:rFonts w:eastAsia="Calibri"/>
          <w:sz w:val="28"/>
          <w:szCs w:val="28"/>
          <w:lang w:eastAsia="en-US"/>
        </w:rPr>
      </w:pPr>
      <w:r w:rsidRPr="00D96C65">
        <w:rPr>
          <w:rFonts w:eastAsia="Calibri"/>
          <w:sz w:val="28"/>
          <w:szCs w:val="28"/>
          <w:lang w:eastAsia="en-US"/>
        </w:rPr>
        <w:t>к постановлению Администрации</w:t>
      </w:r>
    </w:p>
    <w:p w14:paraId="5B3C684D" w14:textId="77777777" w:rsidR="00D96C65" w:rsidRPr="00D96C65" w:rsidRDefault="00D96C65" w:rsidP="00D96C65">
      <w:pPr>
        <w:spacing w:line="240" w:lineRule="exact"/>
        <w:ind w:left="11057"/>
        <w:rPr>
          <w:rFonts w:eastAsia="Calibri"/>
          <w:sz w:val="28"/>
          <w:szCs w:val="28"/>
          <w:lang w:eastAsia="en-US"/>
        </w:rPr>
      </w:pPr>
      <w:r w:rsidRPr="00D96C65">
        <w:rPr>
          <w:rFonts w:eastAsia="Calibri"/>
          <w:sz w:val="28"/>
          <w:szCs w:val="28"/>
          <w:lang w:eastAsia="en-US"/>
        </w:rPr>
        <w:t xml:space="preserve">муниципального района </w:t>
      </w:r>
    </w:p>
    <w:p w14:paraId="377A37BA" w14:textId="77777777" w:rsidR="00D96C65" w:rsidRPr="00D96C65" w:rsidRDefault="00D96C65" w:rsidP="00D96C65">
      <w:pPr>
        <w:spacing w:line="240" w:lineRule="exact"/>
        <w:ind w:left="11057"/>
        <w:rPr>
          <w:rFonts w:eastAsia="Calibri"/>
          <w:sz w:val="28"/>
          <w:szCs w:val="28"/>
          <w:lang w:eastAsia="en-US"/>
        </w:rPr>
      </w:pPr>
      <w:r w:rsidRPr="00D96C65">
        <w:rPr>
          <w:rFonts w:eastAsia="Calibri"/>
          <w:sz w:val="28"/>
          <w:szCs w:val="28"/>
          <w:lang w:eastAsia="en-US"/>
        </w:rPr>
        <w:t>от 07.02.2025 № 421</w:t>
      </w:r>
    </w:p>
    <w:p w14:paraId="66B8A7AB" w14:textId="77777777" w:rsidR="00D96C65" w:rsidRPr="00D96C65" w:rsidRDefault="00D96C65" w:rsidP="00D96C65">
      <w:pPr>
        <w:spacing w:after="120" w:line="240" w:lineRule="exact"/>
        <w:ind w:firstLine="709"/>
        <w:jc w:val="both"/>
        <w:outlineLvl w:val="0"/>
        <w:rPr>
          <w:rFonts w:ascii="Calibri" w:eastAsia="Calibri" w:hAnsi="Calibri"/>
          <w:b/>
          <w:sz w:val="28"/>
          <w:szCs w:val="28"/>
          <w:lang w:eastAsia="en-US"/>
        </w:rPr>
      </w:pPr>
    </w:p>
    <w:p w14:paraId="550547CD" w14:textId="77777777" w:rsidR="00D96C65" w:rsidRPr="00D96C65" w:rsidRDefault="00D96C65" w:rsidP="00D96C65">
      <w:pPr>
        <w:spacing w:after="120" w:line="240" w:lineRule="exact"/>
        <w:ind w:firstLine="709"/>
        <w:jc w:val="both"/>
        <w:outlineLvl w:val="0"/>
        <w:rPr>
          <w:rFonts w:eastAsia="Calibri"/>
          <w:b/>
          <w:sz w:val="32"/>
          <w:szCs w:val="32"/>
          <w:lang w:eastAsia="en-US"/>
        </w:rPr>
      </w:pPr>
      <w:r w:rsidRPr="00D96C65">
        <w:rPr>
          <w:rFonts w:eastAsia="Calibri"/>
          <w:b/>
          <w:sz w:val="28"/>
          <w:szCs w:val="28"/>
          <w:lang w:eastAsia="en-US"/>
        </w:rPr>
        <w:t>«6. Мероприятия подпрограммы «Организация и обеспечение осуществления бюджетного процесса, управление муниципальным долгом Боровичского муниципального района»</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6"/>
        <w:gridCol w:w="3565"/>
        <w:gridCol w:w="1304"/>
        <w:gridCol w:w="1276"/>
        <w:gridCol w:w="1843"/>
        <w:gridCol w:w="1417"/>
        <w:gridCol w:w="1560"/>
        <w:gridCol w:w="992"/>
        <w:gridCol w:w="1026"/>
        <w:gridCol w:w="958"/>
        <w:gridCol w:w="709"/>
      </w:tblGrid>
      <w:tr w:rsidR="00D96C65" w:rsidRPr="00D96C65" w14:paraId="09D22459" w14:textId="77777777" w:rsidTr="00A91356">
        <w:trPr>
          <w:cantSplit/>
          <w:trHeight w:val="20"/>
        </w:trPr>
        <w:tc>
          <w:tcPr>
            <w:tcW w:w="796" w:type="dxa"/>
            <w:vMerge w:val="restart"/>
          </w:tcPr>
          <w:p w14:paraId="46A066E7"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 п/п</w:t>
            </w:r>
          </w:p>
        </w:tc>
        <w:tc>
          <w:tcPr>
            <w:tcW w:w="3565" w:type="dxa"/>
            <w:vMerge w:val="restart"/>
          </w:tcPr>
          <w:p w14:paraId="1298872F"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Наименование мероприятия</w:t>
            </w:r>
          </w:p>
        </w:tc>
        <w:tc>
          <w:tcPr>
            <w:tcW w:w="1304" w:type="dxa"/>
            <w:vMerge w:val="restart"/>
          </w:tcPr>
          <w:p w14:paraId="0086D2B2" w14:textId="77777777" w:rsidR="00D96C65" w:rsidRPr="00D96C65" w:rsidRDefault="00D96C65" w:rsidP="00D96C65">
            <w:pPr>
              <w:spacing w:line="240" w:lineRule="exact"/>
              <w:jc w:val="center"/>
              <w:rPr>
                <w:rFonts w:eastAsia="Calibri"/>
                <w:bCs/>
                <w:color w:val="000000"/>
                <w:sz w:val="28"/>
                <w:szCs w:val="28"/>
                <w:lang w:eastAsia="en-US"/>
              </w:rPr>
            </w:pPr>
            <w:proofErr w:type="spellStart"/>
            <w:r w:rsidRPr="00D96C65">
              <w:rPr>
                <w:rFonts w:eastAsia="Calibri"/>
                <w:bCs/>
                <w:color w:val="000000"/>
                <w:sz w:val="28"/>
                <w:szCs w:val="28"/>
                <w:lang w:eastAsia="en-US"/>
              </w:rPr>
              <w:t>Испол-нитель</w:t>
            </w:r>
            <w:proofErr w:type="spellEnd"/>
          </w:p>
        </w:tc>
        <w:tc>
          <w:tcPr>
            <w:tcW w:w="1276" w:type="dxa"/>
            <w:vMerge w:val="restart"/>
          </w:tcPr>
          <w:p w14:paraId="4F4DA81E"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 xml:space="preserve">Срок </w:t>
            </w:r>
            <w:proofErr w:type="spellStart"/>
            <w:r w:rsidRPr="00D96C65">
              <w:rPr>
                <w:rFonts w:eastAsia="Calibri"/>
                <w:bCs/>
                <w:color w:val="000000"/>
                <w:sz w:val="28"/>
                <w:szCs w:val="28"/>
                <w:lang w:eastAsia="en-US"/>
              </w:rPr>
              <w:t>реализа-ции</w:t>
            </w:r>
            <w:proofErr w:type="spellEnd"/>
          </w:p>
        </w:tc>
        <w:tc>
          <w:tcPr>
            <w:tcW w:w="1843" w:type="dxa"/>
            <w:vMerge w:val="restart"/>
          </w:tcPr>
          <w:p w14:paraId="71375C3E" w14:textId="77777777" w:rsidR="00D96C65" w:rsidRPr="00D96C65" w:rsidRDefault="00D96C65" w:rsidP="00D96C65">
            <w:pPr>
              <w:spacing w:line="240" w:lineRule="exact"/>
              <w:ind w:left="-105" w:right="-108"/>
              <w:jc w:val="center"/>
              <w:rPr>
                <w:rFonts w:eastAsia="Calibri"/>
                <w:bCs/>
                <w:color w:val="000000"/>
                <w:sz w:val="28"/>
                <w:szCs w:val="28"/>
                <w:lang w:eastAsia="en-US"/>
              </w:rPr>
            </w:pPr>
            <w:r w:rsidRPr="00D96C65">
              <w:rPr>
                <w:rFonts w:eastAsia="Calibri"/>
                <w:bCs/>
                <w:color w:val="000000"/>
                <w:sz w:val="28"/>
                <w:szCs w:val="28"/>
                <w:lang w:eastAsia="en-US"/>
              </w:rPr>
              <w:t xml:space="preserve">Целевой </w:t>
            </w:r>
            <w:proofErr w:type="gramStart"/>
            <w:r w:rsidRPr="00D96C65">
              <w:rPr>
                <w:rFonts w:eastAsia="Calibri"/>
                <w:bCs/>
                <w:color w:val="000000"/>
                <w:sz w:val="28"/>
                <w:szCs w:val="28"/>
                <w:lang w:eastAsia="en-US"/>
              </w:rPr>
              <w:t>пока-</w:t>
            </w:r>
            <w:proofErr w:type="spellStart"/>
            <w:r w:rsidRPr="00D96C65">
              <w:rPr>
                <w:rFonts w:eastAsia="Calibri"/>
                <w:bCs/>
                <w:color w:val="000000"/>
                <w:sz w:val="28"/>
                <w:szCs w:val="28"/>
                <w:lang w:eastAsia="en-US"/>
              </w:rPr>
              <w:t>затель</w:t>
            </w:r>
            <w:proofErr w:type="spellEnd"/>
            <w:proofErr w:type="gramEnd"/>
            <w:r w:rsidRPr="00D96C65">
              <w:rPr>
                <w:rFonts w:eastAsia="Calibri"/>
                <w:bCs/>
                <w:color w:val="000000"/>
                <w:sz w:val="28"/>
                <w:szCs w:val="28"/>
                <w:lang w:eastAsia="en-US"/>
              </w:rPr>
              <w:t xml:space="preserve"> (номер целевого пока-</w:t>
            </w:r>
            <w:proofErr w:type="spellStart"/>
            <w:r w:rsidRPr="00D96C65">
              <w:rPr>
                <w:rFonts w:eastAsia="Calibri"/>
                <w:bCs/>
                <w:color w:val="000000"/>
                <w:sz w:val="28"/>
                <w:szCs w:val="28"/>
                <w:lang w:eastAsia="en-US"/>
              </w:rPr>
              <w:t>зателя</w:t>
            </w:r>
            <w:proofErr w:type="spellEnd"/>
            <w:r w:rsidRPr="00D96C65">
              <w:rPr>
                <w:rFonts w:eastAsia="Calibri"/>
                <w:bCs/>
                <w:color w:val="000000"/>
                <w:sz w:val="28"/>
                <w:szCs w:val="28"/>
                <w:lang w:eastAsia="en-US"/>
              </w:rPr>
              <w:t xml:space="preserve"> из пас-порта под-программы)</w:t>
            </w:r>
          </w:p>
        </w:tc>
        <w:tc>
          <w:tcPr>
            <w:tcW w:w="1417" w:type="dxa"/>
            <w:vMerge w:val="restart"/>
          </w:tcPr>
          <w:p w14:paraId="73DA978E"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 xml:space="preserve">Источник </w:t>
            </w:r>
            <w:proofErr w:type="spellStart"/>
            <w:r w:rsidRPr="00D96C65">
              <w:rPr>
                <w:rFonts w:eastAsia="Calibri"/>
                <w:bCs/>
                <w:color w:val="000000"/>
                <w:sz w:val="28"/>
                <w:szCs w:val="28"/>
                <w:lang w:eastAsia="en-US"/>
              </w:rPr>
              <w:t>финанси-рования</w:t>
            </w:r>
            <w:proofErr w:type="spellEnd"/>
          </w:p>
        </w:tc>
        <w:tc>
          <w:tcPr>
            <w:tcW w:w="5245" w:type="dxa"/>
            <w:gridSpan w:val="5"/>
          </w:tcPr>
          <w:p w14:paraId="23F5051E"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Объем финансирования по годам (тыс. руб.)</w:t>
            </w:r>
          </w:p>
        </w:tc>
      </w:tr>
      <w:tr w:rsidR="00D96C65" w:rsidRPr="00D96C65" w14:paraId="6C6ACEC6" w14:textId="77777777" w:rsidTr="00A91356">
        <w:trPr>
          <w:cantSplit/>
          <w:trHeight w:val="20"/>
        </w:trPr>
        <w:tc>
          <w:tcPr>
            <w:tcW w:w="796" w:type="dxa"/>
            <w:vMerge/>
          </w:tcPr>
          <w:p w14:paraId="5DC912A4" w14:textId="77777777" w:rsidR="00D96C65" w:rsidRPr="00D96C65" w:rsidRDefault="00D96C65" w:rsidP="00D96C65">
            <w:pPr>
              <w:spacing w:line="240" w:lineRule="exact"/>
              <w:jc w:val="center"/>
              <w:rPr>
                <w:rFonts w:eastAsia="Calibri"/>
                <w:bCs/>
                <w:color w:val="000000"/>
                <w:sz w:val="28"/>
                <w:szCs w:val="28"/>
                <w:lang w:eastAsia="en-US"/>
              </w:rPr>
            </w:pPr>
          </w:p>
        </w:tc>
        <w:tc>
          <w:tcPr>
            <w:tcW w:w="3565" w:type="dxa"/>
            <w:vMerge/>
          </w:tcPr>
          <w:p w14:paraId="05DD1325" w14:textId="77777777" w:rsidR="00D96C65" w:rsidRPr="00D96C65" w:rsidRDefault="00D96C65" w:rsidP="00D96C65">
            <w:pPr>
              <w:spacing w:line="240" w:lineRule="exact"/>
              <w:jc w:val="center"/>
              <w:rPr>
                <w:rFonts w:eastAsia="Calibri"/>
                <w:bCs/>
                <w:color w:val="000000"/>
                <w:sz w:val="28"/>
                <w:szCs w:val="28"/>
                <w:lang w:eastAsia="en-US"/>
              </w:rPr>
            </w:pPr>
          </w:p>
        </w:tc>
        <w:tc>
          <w:tcPr>
            <w:tcW w:w="1304" w:type="dxa"/>
            <w:vMerge/>
          </w:tcPr>
          <w:p w14:paraId="0D3425B2" w14:textId="77777777" w:rsidR="00D96C65" w:rsidRPr="00D96C65" w:rsidRDefault="00D96C65" w:rsidP="00D96C65">
            <w:pPr>
              <w:spacing w:line="240" w:lineRule="exact"/>
              <w:jc w:val="center"/>
              <w:rPr>
                <w:rFonts w:eastAsia="Calibri"/>
                <w:bCs/>
                <w:color w:val="000000"/>
                <w:sz w:val="28"/>
                <w:szCs w:val="28"/>
                <w:lang w:eastAsia="en-US"/>
              </w:rPr>
            </w:pPr>
          </w:p>
        </w:tc>
        <w:tc>
          <w:tcPr>
            <w:tcW w:w="1276" w:type="dxa"/>
            <w:vMerge/>
          </w:tcPr>
          <w:p w14:paraId="2496DA6F" w14:textId="77777777" w:rsidR="00D96C65" w:rsidRPr="00D96C65" w:rsidRDefault="00D96C65" w:rsidP="00D96C65">
            <w:pPr>
              <w:spacing w:line="240" w:lineRule="exact"/>
              <w:jc w:val="center"/>
              <w:rPr>
                <w:rFonts w:eastAsia="Calibri"/>
                <w:bCs/>
                <w:color w:val="000000"/>
                <w:sz w:val="28"/>
                <w:szCs w:val="28"/>
                <w:lang w:eastAsia="en-US"/>
              </w:rPr>
            </w:pPr>
          </w:p>
        </w:tc>
        <w:tc>
          <w:tcPr>
            <w:tcW w:w="1843" w:type="dxa"/>
            <w:vMerge/>
          </w:tcPr>
          <w:p w14:paraId="4A4693B7" w14:textId="77777777" w:rsidR="00D96C65" w:rsidRPr="00D96C65" w:rsidRDefault="00D96C65" w:rsidP="00D96C65">
            <w:pPr>
              <w:spacing w:line="240" w:lineRule="exact"/>
              <w:jc w:val="center"/>
              <w:rPr>
                <w:rFonts w:eastAsia="Calibri"/>
                <w:bCs/>
                <w:color w:val="000000"/>
                <w:sz w:val="28"/>
                <w:szCs w:val="28"/>
                <w:highlight w:val="red"/>
                <w:lang w:eastAsia="en-US"/>
              </w:rPr>
            </w:pPr>
          </w:p>
        </w:tc>
        <w:tc>
          <w:tcPr>
            <w:tcW w:w="1417" w:type="dxa"/>
            <w:vMerge/>
          </w:tcPr>
          <w:p w14:paraId="109DA096" w14:textId="77777777" w:rsidR="00D96C65" w:rsidRPr="00D96C65" w:rsidRDefault="00D96C65" w:rsidP="00D96C65">
            <w:pPr>
              <w:spacing w:line="240" w:lineRule="exact"/>
              <w:jc w:val="center"/>
              <w:rPr>
                <w:rFonts w:eastAsia="Calibri"/>
                <w:bCs/>
                <w:color w:val="000000"/>
                <w:sz w:val="28"/>
                <w:szCs w:val="28"/>
                <w:highlight w:val="red"/>
                <w:lang w:eastAsia="en-US"/>
              </w:rPr>
            </w:pPr>
          </w:p>
        </w:tc>
        <w:tc>
          <w:tcPr>
            <w:tcW w:w="1560" w:type="dxa"/>
          </w:tcPr>
          <w:p w14:paraId="0A264A73"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2024</w:t>
            </w:r>
          </w:p>
        </w:tc>
        <w:tc>
          <w:tcPr>
            <w:tcW w:w="992" w:type="dxa"/>
          </w:tcPr>
          <w:p w14:paraId="7A02DAD7"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2025</w:t>
            </w:r>
          </w:p>
        </w:tc>
        <w:tc>
          <w:tcPr>
            <w:tcW w:w="1026" w:type="dxa"/>
          </w:tcPr>
          <w:p w14:paraId="5A926BBB"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2026</w:t>
            </w:r>
          </w:p>
        </w:tc>
        <w:tc>
          <w:tcPr>
            <w:tcW w:w="958" w:type="dxa"/>
          </w:tcPr>
          <w:p w14:paraId="3E3BC810"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2027</w:t>
            </w:r>
          </w:p>
        </w:tc>
        <w:tc>
          <w:tcPr>
            <w:tcW w:w="709" w:type="dxa"/>
          </w:tcPr>
          <w:p w14:paraId="1676F391" w14:textId="77777777" w:rsidR="00D96C65" w:rsidRPr="00D96C65" w:rsidRDefault="00D96C65" w:rsidP="00D96C65">
            <w:pPr>
              <w:spacing w:line="240" w:lineRule="exact"/>
              <w:ind w:left="-107" w:right="-114"/>
              <w:jc w:val="center"/>
              <w:rPr>
                <w:rFonts w:eastAsia="Calibri"/>
                <w:bCs/>
                <w:color w:val="000000"/>
                <w:sz w:val="28"/>
                <w:szCs w:val="28"/>
                <w:lang w:eastAsia="en-US"/>
              </w:rPr>
            </w:pPr>
            <w:r w:rsidRPr="00D96C65">
              <w:rPr>
                <w:rFonts w:eastAsia="Calibri"/>
                <w:bCs/>
                <w:color w:val="000000"/>
                <w:sz w:val="28"/>
                <w:szCs w:val="28"/>
                <w:lang w:eastAsia="en-US"/>
              </w:rPr>
              <w:t>2028</w:t>
            </w:r>
          </w:p>
        </w:tc>
      </w:tr>
      <w:tr w:rsidR="00D96C65" w:rsidRPr="00D96C65" w14:paraId="7667F9BA" w14:textId="77777777" w:rsidTr="00A91356">
        <w:trPr>
          <w:cantSplit/>
          <w:trHeight w:val="64"/>
        </w:trPr>
        <w:tc>
          <w:tcPr>
            <w:tcW w:w="796" w:type="dxa"/>
          </w:tcPr>
          <w:p w14:paraId="588B7E9C"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1</w:t>
            </w:r>
          </w:p>
        </w:tc>
        <w:tc>
          <w:tcPr>
            <w:tcW w:w="3565" w:type="dxa"/>
          </w:tcPr>
          <w:p w14:paraId="7A850A19"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2</w:t>
            </w:r>
          </w:p>
        </w:tc>
        <w:tc>
          <w:tcPr>
            <w:tcW w:w="1304" w:type="dxa"/>
          </w:tcPr>
          <w:p w14:paraId="5CE162B5"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3</w:t>
            </w:r>
          </w:p>
        </w:tc>
        <w:tc>
          <w:tcPr>
            <w:tcW w:w="1276" w:type="dxa"/>
          </w:tcPr>
          <w:p w14:paraId="4D949CE2"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4</w:t>
            </w:r>
          </w:p>
        </w:tc>
        <w:tc>
          <w:tcPr>
            <w:tcW w:w="1843" w:type="dxa"/>
          </w:tcPr>
          <w:p w14:paraId="59536FDA"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5</w:t>
            </w:r>
          </w:p>
        </w:tc>
        <w:tc>
          <w:tcPr>
            <w:tcW w:w="1417" w:type="dxa"/>
          </w:tcPr>
          <w:p w14:paraId="70F6F1A8"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6</w:t>
            </w:r>
          </w:p>
        </w:tc>
        <w:tc>
          <w:tcPr>
            <w:tcW w:w="1560" w:type="dxa"/>
          </w:tcPr>
          <w:p w14:paraId="4CA1B6B6"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7</w:t>
            </w:r>
          </w:p>
        </w:tc>
        <w:tc>
          <w:tcPr>
            <w:tcW w:w="992" w:type="dxa"/>
          </w:tcPr>
          <w:p w14:paraId="72EB478B"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8</w:t>
            </w:r>
          </w:p>
        </w:tc>
        <w:tc>
          <w:tcPr>
            <w:tcW w:w="1026" w:type="dxa"/>
          </w:tcPr>
          <w:p w14:paraId="4724A11F"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9</w:t>
            </w:r>
          </w:p>
        </w:tc>
        <w:tc>
          <w:tcPr>
            <w:tcW w:w="958" w:type="dxa"/>
          </w:tcPr>
          <w:p w14:paraId="63460564"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10</w:t>
            </w:r>
          </w:p>
        </w:tc>
        <w:tc>
          <w:tcPr>
            <w:tcW w:w="709" w:type="dxa"/>
          </w:tcPr>
          <w:p w14:paraId="1049B315"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11</w:t>
            </w:r>
          </w:p>
        </w:tc>
      </w:tr>
      <w:tr w:rsidR="00D96C65" w:rsidRPr="00D96C65" w14:paraId="2F7DD97A" w14:textId="77777777" w:rsidTr="00A91356">
        <w:trPr>
          <w:trHeight w:val="20"/>
        </w:trPr>
        <w:tc>
          <w:tcPr>
            <w:tcW w:w="796" w:type="dxa"/>
            <w:vAlign w:val="center"/>
          </w:tcPr>
          <w:p w14:paraId="0DE45141"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1.</w:t>
            </w:r>
          </w:p>
        </w:tc>
        <w:tc>
          <w:tcPr>
            <w:tcW w:w="14650" w:type="dxa"/>
            <w:gridSpan w:val="10"/>
          </w:tcPr>
          <w:p w14:paraId="0B0DE7AF" w14:textId="77777777" w:rsidR="00D96C65" w:rsidRPr="00D96C65" w:rsidRDefault="00D96C65" w:rsidP="00D96C65">
            <w:pPr>
              <w:spacing w:before="120" w:line="240" w:lineRule="exact"/>
              <w:rPr>
                <w:rFonts w:eastAsia="Calibri"/>
                <w:color w:val="000000"/>
                <w:sz w:val="28"/>
                <w:szCs w:val="28"/>
                <w:lang w:eastAsia="en-US"/>
              </w:rPr>
            </w:pPr>
            <w:r w:rsidRPr="00D96C65">
              <w:rPr>
                <w:rFonts w:eastAsia="Calibri"/>
                <w:color w:val="000000"/>
                <w:sz w:val="28"/>
                <w:szCs w:val="28"/>
                <w:lang w:eastAsia="en-US"/>
              </w:rPr>
              <w:t>Задача 1</w:t>
            </w:r>
            <w:r w:rsidRPr="00D96C65">
              <w:rPr>
                <w:rFonts w:eastAsia="Calibri"/>
                <w:sz w:val="28"/>
                <w:szCs w:val="28"/>
                <w:lang w:eastAsia="en-US"/>
              </w:rPr>
              <w:t xml:space="preserve"> Организация и обеспечение осуществления бюджетного процесса, управление муниципальным долгом Боровичского муниципального района</w:t>
            </w:r>
          </w:p>
        </w:tc>
      </w:tr>
      <w:tr w:rsidR="00D96C65" w:rsidRPr="00D96C65" w14:paraId="6B1BF4D4" w14:textId="77777777" w:rsidTr="00A91356">
        <w:trPr>
          <w:trHeight w:val="20"/>
        </w:trPr>
        <w:tc>
          <w:tcPr>
            <w:tcW w:w="796" w:type="dxa"/>
          </w:tcPr>
          <w:p w14:paraId="0A0CD9F1"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1.1.</w:t>
            </w:r>
          </w:p>
        </w:tc>
        <w:tc>
          <w:tcPr>
            <w:tcW w:w="3565" w:type="dxa"/>
          </w:tcPr>
          <w:p w14:paraId="2A11A401" w14:textId="77777777" w:rsidR="00D96C65" w:rsidRPr="00D96C65" w:rsidRDefault="00D96C65" w:rsidP="00D96C65">
            <w:pPr>
              <w:spacing w:before="120" w:line="240" w:lineRule="exact"/>
              <w:ind w:right="-1"/>
              <w:jc w:val="both"/>
              <w:rPr>
                <w:rFonts w:eastAsia="Calibri"/>
                <w:color w:val="000000"/>
                <w:sz w:val="28"/>
                <w:szCs w:val="28"/>
                <w:lang w:eastAsia="en-US"/>
              </w:rPr>
            </w:pPr>
            <w:r w:rsidRPr="00D96C65">
              <w:rPr>
                <w:rFonts w:eastAsia="Calibri"/>
                <w:sz w:val="28"/>
                <w:szCs w:val="28"/>
                <w:lang w:eastAsia="en-US"/>
              </w:rPr>
              <w:t xml:space="preserve">Определение верхнего </w:t>
            </w:r>
            <w:proofErr w:type="gramStart"/>
            <w:r w:rsidRPr="00D96C65">
              <w:rPr>
                <w:rFonts w:eastAsia="Calibri"/>
                <w:sz w:val="28"/>
                <w:szCs w:val="28"/>
                <w:lang w:eastAsia="en-US"/>
              </w:rPr>
              <w:t>пре-дела</w:t>
            </w:r>
            <w:proofErr w:type="gramEnd"/>
            <w:r w:rsidRPr="00D96C65">
              <w:rPr>
                <w:rFonts w:eastAsia="Calibri"/>
                <w:sz w:val="28"/>
                <w:szCs w:val="28"/>
                <w:lang w:eastAsia="en-US"/>
              </w:rPr>
              <w:t xml:space="preserve"> муниципального долга муниципального района (в том числе по </w:t>
            </w:r>
            <w:proofErr w:type="spellStart"/>
            <w:r w:rsidRPr="00D96C65">
              <w:rPr>
                <w:rFonts w:eastAsia="Calibri"/>
                <w:sz w:val="28"/>
                <w:szCs w:val="28"/>
                <w:lang w:eastAsia="en-US"/>
              </w:rPr>
              <w:t>муниципаль-ным</w:t>
            </w:r>
            <w:proofErr w:type="spellEnd"/>
            <w:r w:rsidRPr="00D96C65">
              <w:rPr>
                <w:rFonts w:eastAsia="Calibri"/>
                <w:sz w:val="28"/>
                <w:szCs w:val="28"/>
                <w:lang w:eastAsia="en-US"/>
              </w:rPr>
              <w:t xml:space="preserve"> гарантиям </w:t>
            </w:r>
            <w:proofErr w:type="spellStart"/>
            <w:r w:rsidRPr="00D96C65">
              <w:rPr>
                <w:rFonts w:eastAsia="Calibri"/>
                <w:sz w:val="28"/>
                <w:szCs w:val="28"/>
                <w:lang w:eastAsia="en-US"/>
              </w:rPr>
              <w:t>муници-пального</w:t>
            </w:r>
            <w:proofErr w:type="spellEnd"/>
            <w:r w:rsidRPr="00D96C65">
              <w:rPr>
                <w:rFonts w:eastAsia="Calibri"/>
                <w:sz w:val="28"/>
                <w:szCs w:val="28"/>
                <w:lang w:eastAsia="en-US"/>
              </w:rPr>
              <w:t xml:space="preserve"> района) на конец очередного финансового года и каждого года планового периода</w:t>
            </w:r>
          </w:p>
        </w:tc>
        <w:tc>
          <w:tcPr>
            <w:tcW w:w="1304" w:type="dxa"/>
          </w:tcPr>
          <w:p w14:paraId="01CD8FB6" w14:textId="77777777" w:rsidR="00D96C65" w:rsidRPr="00D96C65" w:rsidRDefault="00D96C65" w:rsidP="00D96C65">
            <w:pPr>
              <w:spacing w:before="120" w:line="240" w:lineRule="exact"/>
              <w:ind w:right="-114"/>
              <w:rPr>
                <w:rFonts w:eastAsia="Calibri"/>
                <w:color w:val="000000"/>
                <w:sz w:val="28"/>
                <w:szCs w:val="28"/>
                <w:lang w:eastAsia="en-US"/>
              </w:rPr>
            </w:pPr>
            <w:r w:rsidRPr="00D96C65">
              <w:rPr>
                <w:rFonts w:eastAsia="Calibri"/>
                <w:color w:val="000000"/>
                <w:sz w:val="28"/>
                <w:szCs w:val="28"/>
                <w:lang w:eastAsia="en-US"/>
              </w:rPr>
              <w:t>Комитет финансов</w:t>
            </w:r>
          </w:p>
        </w:tc>
        <w:tc>
          <w:tcPr>
            <w:tcW w:w="1276" w:type="dxa"/>
          </w:tcPr>
          <w:p w14:paraId="460EE852" w14:textId="77777777" w:rsidR="00D96C65" w:rsidRPr="00D96C65" w:rsidRDefault="00D96C65" w:rsidP="00D96C65">
            <w:pPr>
              <w:spacing w:before="120" w:line="240" w:lineRule="exact"/>
              <w:ind w:left="-104" w:right="-113"/>
              <w:jc w:val="center"/>
              <w:rPr>
                <w:rFonts w:eastAsia="Calibri"/>
                <w:color w:val="000000"/>
                <w:sz w:val="28"/>
                <w:szCs w:val="28"/>
                <w:lang w:eastAsia="en-US"/>
              </w:rPr>
            </w:pPr>
            <w:r w:rsidRPr="00D96C65">
              <w:rPr>
                <w:rFonts w:eastAsia="Calibri"/>
                <w:color w:val="000000"/>
                <w:sz w:val="28"/>
                <w:szCs w:val="28"/>
                <w:lang w:eastAsia="en-US"/>
              </w:rPr>
              <w:t xml:space="preserve">ежегодно в </w:t>
            </w:r>
            <w:r w:rsidRPr="00D96C65">
              <w:rPr>
                <w:rFonts w:eastAsia="Calibri"/>
                <w:color w:val="000000"/>
                <w:sz w:val="28"/>
                <w:szCs w:val="28"/>
                <w:lang w:val="en-US" w:eastAsia="en-US"/>
              </w:rPr>
              <w:t>IV</w:t>
            </w:r>
            <w:r w:rsidRPr="00D96C65">
              <w:rPr>
                <w:rFonts w:eastAsia="Calibri"/>
                <w:color w:val="000000"/>
                <w:sz w:val="28"/>
                <w:szCs w:val="28"/>
                <w:lang w:eastAsia="en-US"/>
              </w:rPr>
              <w:t xml:space="preserve"> квартале 2024-2028 годов</w:t>
            </w:r>
          </w:p>
        </w:tc>
        <w:tc>
          <w:tcPr>
            <w:tcW w:w="1843" w:type="dxa"/>
          </w:tcPr>
          <w:p w14:paraId="44F37C44"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1.2</w:t>
            </w:r>
          </w:p>
        </w:tc>
        <w:tc>
          <w:tcPr>
            <w:tcW w:w="1417" w:type="dxa"/>
          </w:tcPr>
          <w:p w14:paraId="4BF30B74"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1560" w:type="dxa"/>
          </w:tcPr>
          <w:p w14:paraId="460B374F"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992" w:type="dxa"/>
          </w:tcPr>
          <w:p w14:paraId="3755A731"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1026" w:type="dxa"/>
          </w:tcPr>
          <w:p w14:paraId="6BFBE64E"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958" w:type="dxa"/>
          </w:tcPr>
          <w:p w14:paraId="39BF2091"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709" w:type="dxa"/>
          </w:tcPr>
          <w:p w14:paraId="7451399B"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r>
      <w:tr w:rsidR="00D96C65" w:rsidRPr="00D96C65" w14:paraId="60AA36B0" w14:textId="77777777" w:rsidTr="00A91356">
        <w:trPr>
          <w:trHeight w:val="20"/>
        </w:trPr>
        <w:tc>
          <w:tcPr>
            <w:tcW w:w="796" w:type="dxa"/>
          </w:tcPr>
          <w:p w14:paraId="2A8C5D3B"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1.2.</w:t>
            </w:r>
          </w:p>
        </w:tc>
        <w:tc>
          <w:tcPr>
            <w:tcW w:w="3565" w:type="dxa"/>
          </w:tcPr>
          <w:p w14:paraId="65E16FC8" w14:textId="77777777" w:rsidR="00D96C65" w:rsidRPr="00D96C65" w:rsidRDefault="00D96C65" w:rsidP="00D96C65">
            <w:pPr>
              <w:spacing w:before="120" w:line="240" w:lineRule="exact"/>
              <w:ind w:right="-1"/>
              <w:jc w:val="both"/>
              <w:rPr>
                <w:rFonts w:eastAsia="Calibri"/>
                <w:color w:val="000000"/>
                <w:sz w:val="28"/>
                <w:szCs w:val="28"/>
                <w:lang w:eastAsia="en-US"/>
              </w:rPr>
            </w:pPr>
            <w:r w:rsidRPr="00D96C65">
              <w:rPr>
                <w:rFonts w:eastAsia="Calibri"/>
                <w:color w:val="000000"/>
                <w:sz w:val="28"/>
                <w:szCs w:val="28"/>
                <w:lang w:eastAsia="en-US"/>
              </w:rPr>
              <w:t xml:space="preserve">Формирование программ внутренних </w:t>
            </w:r>
            <w:proofErr w:type="spellStart"/>
            <w:r w:rsidRPr="00D96C65">
              <w:rPr>
                <w:rFonts w:eastAsia="Calibri"/>
                <w:color w:val="000000"/>
                <w:sz w:val="28"/>
                <w:szCs w:val="28"/>
                <w:lang w:eastAsia="en-US"/>
              </w:rPr>
              <w:t>муниципаль-ных</w:t>
            </w:r>
            <w:proofErr w:type="spellEnd"/>
            <w:r w:rsidRPr="00D96C65">
              <w:rPr>
                <w:rFonts w:eastAsia="Calibri"/>
                <w:color w:val="000000"/>
                <w:sz w:val="28"/>
                <w:szCs w:val="28"/>
                <w:lang w:eastAsia="en-US"/>
              </w:rPr>
              <w:t xml:space="preserve"> заимствований, </w:t>
            </w:r>
            <w:proofErr w:type="spellStart"/>
            <w:r w:rsidRPr="00D96C65">
              <w:rPr>
                <w:rFonts w:eastAsia="Calibri"/>
                <w:color w:val="000000"/>
                <w:sz w:val="28"/>
                <w:szCs w:val="28"/>
                <w:lang w:eastAsia="en-US"/>
              </w:rPr>
              <w:t>муни-ципальных</w:t>
            </w:r>
            <w:proofErr w:type="spellEnd"/>
            <w:r w:rsidRPr="00D96C65">
              <w:rPr>
                <w:rFonts w:eastAsia="Calibri"/>
                <w:color w:val="000000"/>
                <w:sz w:val="28"/>
                <w:szCs w:val="28"/>
                <w:lang w:eastAsia="en-US"/>
              </w:rPr>
              <w:t xml:space="preserve"> гарантий </w:t>
            </w:r>
            <w:proofErr w:type="spellStart"/>
            <w:r w:rsidRPr="00D96C65">
              <w:rPr>
                <w:rFonts w:eastAsia="Calibri"/>
                <w:color w:val="000000"/>
                <w:sz w:val="28"/>
                <w:szCs w:val="28"/>
                <w:lang w:eastAsia="en-US"/>
              </w:rPr>
              <w:t>муни-ципального</w:t>
            </w:r>
            <w:proofErr w:type="spellEnd"/>
            <w:r w:rsidRPr="00D96C65">
              <w:rPr>
                <w:rFonts w:eastAsia="Calibri"/>
                <w:color w:val="000000"/>
                <w:sz w:val="28"/>
                <w:szCs w:val="28"/>
                <w:lang w:eastAsia="en-US"/>
              </w:rPr>
              <w:t xml:space="preserve"> района, и планирование </w:t>
            </w:r>
            <w:proofErr w:type="spellStart"/>
            <w:r w:rsidRPr="00D96C65">
              <w:rPr>
                <w:rFonts w:eastAsia="Calibri"/>
                <w:color w:val="000000"/>
                <w:sz w:val="28"/>
                <w:szCs w:val="28"/>
                <w:lang w:eastAsia="en-US"/>
              </w:rPr>
              <w:t>предусмот-ренных</w:t>
            </w:r>
            <w:proofErr w:type="spellEnd"/>
            <w:r w:rsidRPr="00D96C65">
              <w:rPr>
                <w:rFonts w:eastAsia="Calibri"/>
                <w:color w:val="000000"/>
                <w:sz w:val="28"/>
                <w:szCs w:val="28"/>
                <w:lang w:eastAsia="en-US"/>
              </w:rPr>
              <w:t xml:space="preserve"> на ее </w:t>
            </w:r>
          </w:p>
        </w:tc>
        <w:tc>
          <w:tcPr>
            <w:tcW w:w="1304" w:type="dxa"/>
          </w:tcPr>
          <w:p w14:paraId="148A3336" w14:textId="77777777" w:rsidR="00D96C65" w:rsidRPr="00D96C65" w:rsidRDefault="00D96C65" w:rsidP="00D96C65">
            <w:pPr>
              <w:spacing w:before="120" w:line="240" w:lineRule="exact"/>
              <w:ind w:right="-114"/>
              <w:rPr>
                <w:rFonts w:eastAsia="Calibri"/>
                <w:color w:val="000000"/>
                <w:sz w:val="28"/>
                <w:szCs w:val="28"/>
                <w:lang w:eastAsia="en-US"/>
              </w:rPr>
            </w:pPr>
            <w:r w:rsidRPr="00D96C65">
              <w:rPr>
                <w:rFonts w:eastAsia="Calibri"/>
                <w:color w:val="000000"/>
                <w:sz w:val="28"/>
                <w:szCs w:val="28"/>
                <w:lang w:eastAsia="en-US"/>
              </w:rPr>
              <w:t>Комитет финансов</w:t>
            </w:r>
          </w:p>
        </w:tc>
        <w:tc>
          <w:tcPr>
            <w:tcW w:w="1276" w:type="dxa"/>
          </w:tcPr>
          <w:p w14:paraId="14DB5325" w14:textId="77777777" w:rsidR="00D96C65" w:rsidRPr="00D96C65" w:rsidRDefault="00D96C65" w:rsidP="00D96C65">
            <w:pPr>
              <w:spacing w:before="120" w:line="240" w:lineRule="exact"/>
              <w:ind w:left="-104" w:right="-113"/>
              <w:jc w:val="center"/>
              <w:rPr>
                <w:rFonts w:eastAsia="Calibri"/>
                <w:color w:val="000000"/>
                <w:sz w:val="28"/>
                <w:szCs w:val="28"/>
                <w:lang w:eastAsia="en-US"/>
              </w:rPr>
            </w:pPr>
            <w:r w:rsidRPr="00D96C65">
              <w:rPr>
                <w:rFonts w:eastAsia="Calibri"/>
                <w:color w:val="000000"/>
                <w:sz w:val="28"/>
                <w:szCs w:val="28"/>
                <w:lang w:eastAsia="en-US"/>
              </w:rPr>
              <w:t xml:space="preserve">ежегодно в </w:t>
            </w:r>
            <w:r w:rsidRPr="00D96C65">
              <w:rPr>
                <w:rFonts w:eastAsia="Calibri"/>
                <w:color w:val="000000"/>
                <w:sz w:val="28"/>
                <w:szCs w:val="28"/>
                <w:lang w:val="en-US" w:eastAsia="en-US"/>
              </w:rPr>
              <w:t>IV</w:t>
            </w:r>
            <w:r w:rsidRPr="00D96C65">
              <w:rPr>
                <w:rFonts w:eastAsia="Calibri"/>
                <w:color w:val="000000"/>
                <w:sz w:val="28"/>
                <w:szCs w:val="28"/>
                <w:lang w:eastAsia="en-US"/>
              </w:rPr>
              <w:t xml:space="preserve"> квартале 2024-2028 годов</w:t>
            </w:r>
          </w:p>
        </w:tc>
        <w:tc>
          <w:tcPr>
            <w:tcW w:w="1843" w:type="dxa"/>
          </w:tcPr>
          <w:p w14:paraId="3D117295"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1.2</w:t>
            </w:r>
          </w:p>
        </w:tc>
        <w:tc>
          <w:tcPr>
            <w:tcW w:w="1417" w:type="dxa"/>
          </w:tcPr>
          <w:p w14:paraId="6165842F"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1560" w:type="dxa"/>
          </w:tcPr>
          <w:p w14:paraId="0E8CF8E9"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992" w:type="dxa"/>
          </w:tcPr>
          <w:p w14:paraId="5135C375"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1026" w:type="dxa"/>
          </w:tcPr>
          <w:p w14:paraId="16983DEB"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958" w:type="dxa"/>
          </w:tcPr>
          <w:p w14:paraId="698C0EC0"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709" w:type="dxa"/>
          </w:tcPr>
          <w:p w14:paraId="3D1EC64C"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r>
    </w:tbl>
    <w:p w14:paraId="7D00D90C" w14:textId="77777777" w:rsidR="00D96C65" w:rsidRPr="00D96C65" w:rsidRDefault="00D96C65" w:rsidP="00D96C65">
      <w:pPr>
        <w:spacing w:after="160" w:line="259" w:lineRule="auto"/>
        <w:rPr>
          <w:rFonts w:ascii="Calibri" w:eastAsia="Calibri" w:hAnsi="Calibri"/>
          <w:sz w:val="22"/>
          <w:szCs w:val="22"/>
          <w:lang w:eastAsia="en-US"/>
        </w:rPr>
      </w:pPr>
      <w:r w:rsidRPr="00D96C65">
        <w:rPr>
          <w:rFonts w:ascii="Calibri" w:eastAsia="Calibri" w:hAnsi="Calibri"/>
          <w:sz w:val="22"/>
          <w:szCs w:val="22"/>
          <w:lang w:eastAsia="en-US"/>
        </w:rPr>
        <w:br w:type="page"/>
      </w:r>
    </w:p>
    <w:p w14:paraId="24939CC5" w14:textId="77777777" w:rsidR="00D96C65" w:rsidRPr="00D96C65" w:rsidRDefault="00D96C65" w:rsidP="00D96C65">
      <w:pPr>
        <w:spacing w:line="259" w:lineRule="auto"/>
        <w:jc w:val="center"/>
        <w:rPr>
          <w:rFonts w:eastAsia="Calibri"/>
          <w:sz w:val="24"/>
          <w:szCs w:val="24"/>
          <w:lang w:eastAsia="en-US"/>
        </w:rPr>
      </w:pPr>
      <w:r w:rsidRPr="00D96C65">
        <w:rPr>
          <w:rFonts w:eastAsia="Calibri"/>
          <w:sz w:val="24"/>
          <w:szCs w:val="24"/>
          <w:lang w:eastAsia="en-US"/>
        </w:rPr>
        <w:t>2</w:t>
      </w:r>
    </w:p>
    <w:p w14:paraId="4DF1EB56" w14:textId="77777777" w:rsidR="00D96C65" w:rsidRPr="00D96C65" w:rsidRDefault="00D96C65" w:rsidP="00D96C65">
      <w:pPr>
        <w:spacing w:line="259" w:lineRule="auto"/>
        <w:jc w:val="center"/>
        <w:rPr>
          <w:rFonts w:eastAsia="Calibri"/>
          <w:sz w:val="24"/>
          <w:szCs w:val="24"/>
          <w:lang w:eastAsia="en-US"/>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6"/>
        <w:gridCol w:w="3565"/>
        <w:gridCol w:w="1304"/>
        <w:gridCol w:w="1276"/>
        <w:gridCol w:w="1843"/>
        <w:gridCol w:w="1417"/>
        <w:gridCol w:w="1560"/>
        <w:gridCol w:w="992"/>
        <w:gridCol w:w="1026"/>
        <w:gridCol w:w="958"/>
        <w:gridCol w:w="709"/>
      </w:tblGrid>
      <w:tr w:rsidR="00D96C65" w:rsidRPr="00D96C65" w14:paraId="1DD65EBB" w14:textId="77777777" w:rsidTr="00A91356">
        <w:trPr>
          <w:cantSplit/>
          <w:trHeight w:val="64"/>
        </w:trPr>
        <w:tc>
          <w:tcPr>
            <w:tcW w:w="796" w:type="dxa"/>
          </w:tcPr>
          <w:p w14:paraId="54DE1DCE"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1</w:t>
            </w:r>
          </w:p>
        </w:tc>
        <w:tc>
          <w:tcPr>
            <w:tcW w:w="3565" w:type="dxa"/>
          </w:tcPr>
          <w:p w14:paraId="682A4053"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2</w:t>
            </w:r>
          </w:p>
        </w:tc>
        <w:tc>
          <w:tcPr>
            <w:tcW w:w="1304" w:type="dxa"/>
          </w:tcPr>
          <w:p w14:paraId="37F29DD9"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3</w:t>
            </w:r>
          </w:p>
        </w:tc>
        <w:tc>
          <w:tcPr>
            <w:tcW w:w="1276" w:type="dxa"/>
          </w:tcPr>
          <w:p w14:paraId="719E64AC"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4</w:t>
            </w:r>
          </w:p>
        </w:tc>
        <w:tc>
          <w:tcPr>
            <w:tcW w:w="1843" w:type="dxa"/>
          </w:tcPr>
          <w:p w14:paraId="64890854"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5</w:t>
            </w:r>
          </w:p>
        </w:tc>
        <w:tc>
          <w:tcPr>
            <w:tcW w:w="1417" w:type="dxa"/>
          </w:tcPr>
          <w:p w14:paraId="78116371"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6</w:t>
            </w:r>
          </w:p>
        </w:tc>
        <w:tc>
          <w:tcPr>
            <w:tcW w:w="1560" w:type="dxa"/>
          </w:tcPr>
          <w:p w14:paraId="4E20D997"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7</w:t>
            </w:r>
          </w:p>
        </w:tc>
        <w:tc>
          <w:tcPr>
            <w:tcW w:w="992" w:type="dxa"/>
          </w:tcPr>
          <w:p w14:paraId="5D48534A"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8</w:t>
            </w:r>
          </w:p>
        </w:tc>
        <w:tc>
          <w:tcPr>
            <w:tcW w:w="1026" w:type="dxa"/>
          </w:tcPr>
          <w:p w14:paraId="3AB02B21"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9</w:t>
            </w:r>
          </w:p>
        </w:tc>
        <w:tc>
          <w:tcPr>
            <w:tcW w:w="958" w:type="dxa"/>
          </w:tcPr>
          <w:p w14:paraId="13736463"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10</w:t>
            </w:r>
          </w:p>
        </w:tc>
        <w:tc>
          <w:tcPr>
            <w:tcW w:w="709" w:type="dxa"/>
          </w:tcPr>
          <w:p w14:paraId="4CDEE3CF"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11</w:t>
            </w:r>
          </w:p>
        </w:tc>
      </w:tr>
      <w:tr w:rsidR="00D96C65" w:rsidRPr="00D96C65" w14:paraId="2CC50B1E" w14:textId="77777777" w:rsidTr="00A91356">
        <w:trPr>
          <w:trHeight w:val="20"/>
        </w:trPr>
        <w:tc>
          <w:tcPr>
            <w:tcW w:w="796" w:type="dxa"/>
          </w:tcPr>
          <w:p w14:paraId="43FD004E" w14:textId="77777777" w:rsidR="00D96C65" w:rsidRPr="00D96C65" w:rsidRDefault="00D96C65" w:rsidP="00D96C65">
            <w:pPr>
              <w:spacing w:before="120" w:line="240" w:lineRule="exact"/>
              <w:jc w:val="center"/>
              <w:rPr>
                <w:rFonts w:eastAsia="Calibri"/>
                <w:color w:val="000000"/>
                <w:sz w:val="28"/>
                <w:szCs w:val="28"/>
                <w:lang w:eastAsia="en-US"/>
              </w:rPr>
            </w:pPr>
          </w:p>
        </w:tc>
        <w:tc>
          <w:tcPr>
            <w:tcW w:w="3565" w:type="dxa"/>
          </w:tcPr>
          <w:p w14:paraId="5C01780A" w14:textId="77777777" w:rsidR="00D96C65" w:rsidRPr="00D96C65" w:rsidRDefault="00D96C65" w:rsidP="00D96C65">
            <w:pPr>
              <w:spacing w:before="120" w:line="240" w:lineRule="exact"/>
              <w:ind w:right="-1"/>
              <w:jc w:val="both"/>
              <w:rPr>
                <w:rFonts w:eastAsia="Calibri"/>
                <w:color w:val="000000"/>
                <w:sz w:val="28"/>
                <w:szCs w:val="28"/>
                <w:lang w:eastAsia="en-US"/>
              </w:rPr>
            </w:pPr>
            <w:r w:rsidRPr="00D96C65">
              <w:rPr>
                <w:rFonts w:eastAsia="Calibri"/>
                <w:color w:val="000000"/>
                <w:sz w:val="28"/>
                <w:szCs w:val="28"/>
                <w:lang w:eastAsia="en-US"/>
              </w:rPr>
              <w:t>исполнение бюджетных ассигнований на очередной финансовый год и плановый период</w:t>
            </w:r>
          </w:p>
        </w:tc>
        <w:tc>
          <w:tcPr>
            <w:tcW w:w="1304" w:type="dxa"/>
          </w:tcPr>
          <w:p w14:paraId="3F671151" w14:textId="77777777" w:rsidR="00D96C65" w:rsidRPr="00D96C65" w:rsidRDefault="00D96C65" w:rsidP="00D96C65">
            <w:pPr>
              <w:spacing w:before="120" w:line="240" w:lineRule="exact"/>
              <w:ind w:right="-114"/>
              <w:rPr>
                <w:rFonts w:eastAsia="Calibri"/>
                <w:color w:val="000000"/>
                <w:sz w:val="28"/>
                <w:szCs w:val="28"/>
                <w:lang w:eastAsia="en-US"/>
              </w:rPr>
            </w:pPr>
          </w:p>
        </w:tc>
        <w:tc>
          <w:tcPr>
            <w:tcW w:w="1276" w:type="dxa"/>
          </w:tcPr>
          <w:p w14:paraId="701029AA" w14:textId="77777777" w:rsidR="00D96C65" w:rsidRPr="00D96C65" w:rsidRDefault="00D96C65" w:rsidP="00D96C65">
            <w:pPr>
              <w:spacing w:before="120" w:line="240" w:lineRule="exact"/>
              <w:ind w:left="-104" w:right="-113"/>
              <w:jc w:val="center"/>
              <w:rPr>
                <w:rFonts w:eastAsia="Calibri"/>
                <w:color w:val="000000"/>
                <w:sz w:val="28"/>
                <w:szCs w:val="28"/>
                <w:lang w:eastAsia="en-US"/>
              </w:rPr>
            </w:pPr>
          </w:p>
        </w:tc>
        <w:tc>
          <w:tcPr>
            <w:tcW w:w="1843" w:type="dxa"/>
          </w:tcPr>
          <w:p w14:paraId="371B4569" w14:textId="77777777" w:rsidR="00D96C65" w:rsidRPr="00D96C65" w:rsidRDefault="00D96C65" w:rsidP="00D96C65">
            <w:pPr>
              <w:spacing w:before="120" w:line="240" w:lineRule="exact"/>
              <w:jc w:val="center"/>
              <w:rPr>
                <w:rFonts w:eastAsia="Calibri"/>
                <w:color w:val="000000"/>
                <w:sz w:val="28"/>
                <w:szCs w:val="28"/>
                <w:lang w:eastAsia="en-US"/>
              </w:rPr>
            </w:pPr>
          </w:p>
        </w:tc>
        <w:tc>
          <w:tcPr>
            <w:tcW w:w="1417" w:type="dxa"/>
          </w:tcPr>
          <w:p w14:paraId="2C42A14A" w14:textId="77777777" w:rsidR="00D96C65" w:rsidRPr="00D96C65" w:rsidRDefault="00D96C65" w:rsidP="00D96C65">
            <w:pPr>
              <w:spacing w:before="120" w:line="240" w:lineRule="exact"/>
              <w:jc w:val="center"/>
              <w:rPr>
                <w:rFonts w:eastAsia="Calibri"/>
                <w:color w:val="000000"/>
                <w:sz w:val="28"/>
                <w:szCs w:val="28"/>
                <w:lang w:eastAsia="en-US"/>
              </w:rPr>
            </w:pPr>
          </w:p>
        </w:tc>
        <w:tc>
          <w:tcPr>
            <w:tcW w:w="1560" w:type="dxa"/>
          </w:tcPr>
          <w:p w14:paraId="13326D0D" w14:textId="77777777" w:rsidR="00D96C65" w:rsidRPr="00D96C65" w:rsidRDefault="00D96C65" w:rsidP="00D96C65">
            <w:pPr>
              <w:spacing w:before="120" w:line="240" w:lineRule="exact"/>
              <w:jc w:val="center"/>
              <w:rPr>
                <w:rFonts w:eastAsia="Calibri"/>
                <w:color w:val="000000"/>
                <w:sz w:val="28"/>
                <w:szCs w:val="28"/>
                <w:lang w:eastAsia="en-US"/>
              </w:rPr>
            </w:pPr>
          </w:p>
        </w:tc>
        <w:tc>
          <w:tcPr>
            <w:tcW w:w="992" w:type="dxa"/>
          </w:tcPr>
          <w:p w14:paraId="108E450C" w14:textId="77777777" w:rsidR="00D96C65" w:rsidRPr="00D96C65" w:rsidRDefault="00D96C65" w:rsidP="00D96C65">
            <w:pPr>
              <w:spacing w:before="120" w:line="240" w:lineRule="exact"/>
              <w:jc w:val="center"/>
              <w:rPr>
                <w:rFonts w:eastAsia="Calibri"/>
                <w:color w:val="000000"/>
                <w:sz w:val="28"/>
                <w:szCs w:val="28"/>
                <w:lang w:eastAsia="en-US"/>
              </w:rPr>
            </w:pPr>
          </w:p>
        </w:tc>
        <w:tc>
          <w:tcPr>
            <w:tcW w:w="1026" w:type="dxa"/>
          </w:tcPr>
          <w:p w14:paraId="3CFB8F1D" w14:textId="77777777" w:rsidR="00D96C65" w:rsidRPr="00D96C65" w:rsidRDefault="00D96C65" w:rsidP="00D96C65">
            <w:pPr>
              <w:spacing w:before="120" w:line="240" w:lineRule="exact"/>
              <w:jc w:val="center"/>
              <w:rPr>
                <w:rFonts w:eastAsia="Calibri"/>
                <w:color w:val="000000"/>
                <w:sz w:val="28"/>
                <w:szCs w:val="28"/>
                <w:lang w:eastAsia="en-US"/>
              </w:rPr>
            </w:pPr>
          </w:p>
        </w:tc>
        <w:tc>
          <w:tcPr>
            <w:tcW w:w="958" w:type="dxa"/>
          </w:tcPr>
          <w:p w14:paraId="19AE1664" w14:textId="77777777" w:rsidR="00D96C65" w:rsidRPr="00D96C65" w:rsidRDefault="00D96C65" w:rsidP="00D96C65">
            <w:pPr>
              <w:spacing w:before="120" w:line="240" w:lineRule="exact"/>
              <w:jc w:val="center"/>
              <w:rPr>
                <w:rFonts w:eastAsia="Calibri"/>
                <w:color w:val="000000"/>
                <w:sz w:val="28"/>
                <w:szCs w:val="28"/>
                <w:lang w:eastAsia="en-US"/>
              </w:rPr>
            </w:pPr>
          </w:p>
        </w:tc>
        <w:tc>
          <w:tcPr>
            <w:tcW w:w="709" w:type="dxa"/>
          </w:tcPr>
          <w:p w14:paraId="469DBF69" w14:textId="77777777" w:rsidR="00D96C65" w:rsidRPr="00D96C65" w:rsidRDefault="00D96C65" w:rsidP="00D96C65">
            <w:pPr>
              <w:spacing w:before="120" w:line="240" w:lineRule="exact"/>
              <w:jc w:val="center"/>
              <w:rPr>
                <w:rFonts w:eastAsia="Calibri"/>
                <w:color w:val="000000"/>
                <w:sz w:val="28"/>
                <w:szCs w:val="28"/>
                <w:lang w:eastAsia="en-US"/>
              </w:rPr>
            </w:pPr>
          </w:p>
        </w:tc>
      </w:tr>
      <w:tr w:rsidR="00D96C65" w:rsidRPr="00D96C65" w14:paraId="03023BFB" w14:textId="77777777" w:rsidTr="00A91356">
        <w:trPr>
          <w:trHeight w:val="20"/>
        </w:trPr>
        <w:tc>
          <w:tcPr>
            <w:tcW w:w="796" w:type="dxa"/>
          </w:tcPr>
          <w:p w14:paraId="1E484DED"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1.3.</w:t>
            </w:r>
          </w:p>
        </w:tc>
        <w:tc>
          <w:tcPr>
            <w:tcW w:w="3565" w:type="dxa"/>
          </w:tcPr>
          <w:p w14:paraId="56E23046" w14:textId="77777777" w:rsidR="00D96C65" w:rsidRPr="00D96C65" w:rsidRDefault="00D96C65" w:rsidP="00D96C65">
            <w:pPr>
              <w:spacing w:before="120" w:line="240" w:lineRule="exact"/>
              <w:jc w:val="both"/>
              <w:rPr>
                <w:rFonts w:eastAsia="Calibri"/>
                <w:color w:val="000000"/>
                <w:sz w:val="28"/>
                <w:szCs w:val="28"/>
                <w:lang w:eastAsia="en-US"/>
              </w:rPr>
            </w:pPr>
            <w:r w:rsidRPr="00D96C65">
              <w:rPr>
                <w:rFonts w:eastAsia="Calibri"/>
                <w:color w:val="000000"/>
                <w:sz w:val="28"/>
                <w:szCs w:val="28"/>
                <w:lang w:eastAsia="en-US"/>
              </w:rPr>
              <w:t xml:space="preserve">Обслуживание и </w:t>
            </w:r>
            <w:proofErr w:type="spellStart"/>
            <w:r w:rsidRPr="00D96C65">
              <w:rPr>
                <w:rFonts w:eastAsia="Calibri"/>
                <w:color w:val="000000"/>
                <w:sz w:val="28"/>
                <w:szCs w:val="28"/>
                <w:lang w:eastAsia="en-US"/>
              </w:rPr>
              <w:t>погаше-ние</w:t>
            </w:r>
            <w:proofErr w:type="spellEnd"/>
            <w:r w:rsidRPr="00D96C65">
              <w:rPr>
                <w:rFonts w:eastAsia="Calibri"/>
                <w:color w:val="000000"/>
                <w:sz w:val="28"/>
                <w:szCs w:val="28"/>
                <w:lang w:eastAsia="en-US"/>
              </w:rPr>
              <w:t xml:space="preserve"> муниципального долга </w:t>
            </w:r>
            <w:r w:rsidRPr="00D96C65">
              <w:rPr>
                <w:rFonts w:eastAsia="MS Mincho"/>
                <w:sz w:val="28"/>
                <w:szCs w:val="28"/>
                <w:lang w:eastAsia="ja-JP"/>
              </w:rPr>
              <w:t>муниципального района</w:t>
            </w:r>
          </w:p>
        </w:tc>
        <w:tc>
          <w:tcPr>
            <w:tcW w:w="1304" w:type="dxa"/>
          </w:tcPr>
          <w:p w14:paraId="3E62C998" w14:textId="77777777" w:rsidR="00D96C65" w:rsidRPr="00D96C65" w:rsidRDefault="00D96C65" w:rsidP="00D96C65">
            <w:pPr>
              <w:spacing w:before="120" w:line="240" w:lineRule="exact"/>
              <w:ind w:right="-114"/>
              <w:rPr>
                <w:rFonts w:eastAsia="Calibri"/>
                <w:color w:val="000000"/>
                <w:sz w:val="28"/>
                <w:szCs w:val="28"/>
                <w:lang w:eastAsia="en-US"/>
              </w:rPr>
            </w:pPr>
            <w:r w:rsidRPr="00D96C65">
              <w:rPr>
                <w:rFonts w:eastAsia="Calibri"/>
                <w:color w:val="000000"/>
                <w:sz w:val="28"/>
                <w:szCs w:val="28"/>
                <w:lang w:eastAsia="en-US"/>
              </w:rPr>
              <w:t xml:space="preserve">Комитет </w:t>
            </w:r>
            <w:proofErr w:type="spellStart"/>
            <w:proofErr w:type="gramStart"/>
            <w:r w:rsidRPr="00D96C65">
              <w:rPr>
                <w:rFonts w:eastAsia="Calibri"/>
                <w:color w:val="000000"/>
                <w:sz w:val="28"/>
                <w:szCs w:val="28"/>
                <w:lang w:eastAsia="en-US"/>
              </w:rPr>
              <w:t>финан</w:t>
            </w:r>
            <w:proofErr w:type="spellEnd"/>
            <w:r w:rsidRPr="00D96C65">
              <w:rPr>
                <w:rFonts w:eastAsia="Calibri"/>
                <w:color w:val="000000"/>
                <w:sz w:val="28"/>
                <w:szCs w:val="28"/>
                <w:lang w:eastAsia="en-US"/>
              </w:rPr>
              <w:t>-сов</w:t>
            </w:r>
            <w:proofErr w:type="gramEnd"/>
            <w:r w:rsidRPr="00D96C65">
              <w:rPr>
                <w:rFonts w:eastAsia="Calibri"/>
                <w:color w:val="000000"/>
                <w:sz w:val="28"/>
                <w:szCs w:val="28"/>
                <w:lang w:eastAsia="en-US"/>
              </w:rPr>
              <w:t xml:space="preserve">, отдел по </w:t>
            </w:r>
            <w:proofErr w:type="spellStart"/>
            <w:r w:rsidRPr="00D96C65">
              <w:rPr>
                <w:rFonts w:eastAsia="Calibri"/>
                <w:color w:val="000000"/>
                <w:sz w:val="28"/>
                <w:szCs w:val="28"/>
                <w:lang w:eastAsia="en-US"/>
              </w:rPr>
              <w:t>бухгал</w:t>
            </w:r>
            <w:proofErr w:type="spellEnd"/>
            <w:r w:rsidRPr="00D96C65">
              <w:rPr>
                <w:rFonts w:eastAsia="Calibri"/>
                <w:color w:val="000000"/>
                <w:sz w:val="28"/>
                <w:szCs w:val="28"/>
                <w:lang w:eastAsia="en-US"/>
              </w:rPr>
              <w:t xml:space="preserve">-терскому учету и </w:t>
            </w:r>
            <w:proofErr w:type="spellStart"/>
            <w:r w:rsidRPr="00D96C65">
              <w:rPr>
                <w:rFonts w:eastAsia="Calibri"/>
                <w:color w:val="000000"/>
                <w:sz w:val="28"/>
                <w:szCs w:val="28"/>
                <w:lang w:eastAsia="en-US"/>
              </w:rPr>
              <w:t>отчетнос-ти</w:t>
            </w:r>
            <w:proofErr w:type="spellEnd"/>
          </w:p>
        </w:tc>
        <w:tc>
          <w:tcPr>
            <w:tcW w:w="1276" w:type="dxa"/>
          </w:tcPr>
          <w:p w14:paraId="6EDC8FBA" w14:textId="77777777" w:rsidR="00D96C65" w:rsidRPr="00D96C65" w:rsidRDefault="00D96C65" w:rsidP="00D96C65">
            <w:pPr>
              <w:spacing w:before="120" w:line="240" w:lineRule="exact"/>
              <w:ind w:left="-104"/>
              <w:jc w:val="center"/>
              <w:rPr>
                <w:rFonts w:eastAsia="Calibri"/>
                <w:color w:val="000000"/>
                <w:sz w:val="28"/>
                <w:szCs w:val="28"/>
                <w:lang w:eastAsia="en-US"/>
              </w:rPr>
            </w:pPr>
            <w:r w:rsidRPr="00D96C65">
              <w:rPr>
                <w:rFonts w:eastAsia="Calibri"/>
                <w:color w:val="000000"/>
                <w:sz w:val="28"/>
                <w:szCs w:val="28"/>
                <w:lang w:eastAsia="en-US"/>
              </w:rPr>
              <w:t>2024-2028 годы</w:t>
            </w:r>
          </w:p>
        </w:tc>
        <w:tc>
          <w:tcPr>
            <w:tcW w:w="1843" w:type="dxa"/>
          </w:tcPr>
          <w:p w14:paraId="1E82C5AA"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1.1</w:t>
            </w:r>
          </w:p>
        </w:tc>
        <w:tc>
          <w:tcPr>
            <w:tcW w:w="1417" w:type="dxa"/>
          </w:tcPr>
          <w:p w14:paraId="19E5BE3C" w14:textId="77777777" w:rsidR="00D96C65" w:rsidRPr="00D96C65" w:rsidRDefault="00D96C65" w:rsidP="00D96C65">
            <w:pPr>
              <w:spacing w:before="120" w:line="240" w:lineRule="exact"/>
              <w:rPr>
                <w:rFonts w:eastAsia="Calibri"/>
                <w:color w:val="000000"/>
                <w:sz w:val="28"/>
                <w:szCs w:val="28"/>
                <w:lang w:eastAsia="en-US"/>
              </w:rPr>
            </w:pPr>
            <w:r w:rsidRPr="00D96C65">
              <w:rPr>
                <w:rFonts w:eastAsia="Calibri"/>
                <w:color w:val="000000"/>
                <w:sz w:val="28"/>
                <w:szCs w:val="28"/>
                <w:lang w:eastAsia="en-US"/>
              </w:rPr>
              <w:t>бюджет</w:t>
            </w:r>
            <w:r w:rsidRPr="00D96C65">
              <w:rPr>
                <w:rFonts w:eastAsia="MS Mincho"/>
                <w:sz w:val="28"/>
                <w:szCs w:val="28"/>
                <w:lang w:eastAsia="ja-JP"/>
              </w:rPr>
              <w:t xml:space="preserve"> </w:t>
            </w:r>
            <w:proofErr w:type="spellStart"/>
            <w:r w:rsidRPr="00D96C65">
              <w:rPr>
                <w:rFonts w:eastAsia="MS Mincho"/>
                <w:sz w:val="28"/>
                <w:szCs w:val="28"/>
                <w:lang w:eastAsia="ja-JP"/>
              </w:rPr>
              <w:t>муници-пального</w:t>
            </w:r>
            <w:proofErr w:type="spellEnd"/>
            <w:r w:rsidRPr="00D96C65">
              <w:rPr>
                <w:rFonts w:eastAsia="MS Mincho"/>
                <w:sz w:val="28"/>
                <w:szCs w:val="28"/>
                <w:lang w:eastAsia="ja-JP"/>
              </w:rPr>
              <w:t xml:space="preserve"> района</w:t>
            </w:r>
          </w:p>
        </w:tc>
        <w:tc>
          <w:tcPr>
            <w:tcW w:w="1560" w:type="dxa"/>
          </w:tcPr>
          <w:p w14:paraId="1DBFD579"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246,53372</w:t>
            </w:r>
          </w:p>
        </w:tc>
        <w:tc>
          <w:tcPr>
            <w:tcW w:w="992" w:type="dxa"/>
          </w:tcPr>
          <w:p w14:paraId="636D35FB"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243,0</w:t>
            </w:r>
          </w:p>
        </w:tc>
        <w:tc>
          <w:tcPr>
            <w:tcW w:w="1026" w:type="dxa"/>
          </w:tcPr>
          <w:p w14:paraId="6FBCD2C5"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170,0</w:t>
            </w:r>
          </w:p>
        </w:tc>
        <w:tc>
          <w:tcPr>
            <w:tcW w:w="958" w:type="dxa"/>
          </w:tcPr>
          <w:p w14:paraId="39EEC1AF"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65,1</w:t>
            </w:r>
          </w:p>
        </w:tc>
        <w:tc>
          <w:tcPr>
            <w:tcW w:w="709" w:type="dxa"/>
          </w:tcPr>
          <w:p w14:paraId="178922A1"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0,0</w:t>
            </w:r>
          </w:p>
        </w:tc>
      </w:tr>
      <w:tr w:rsidR="00D96C65" w:rsidRPr="00D96C65" w14:paraId="5B83A44D" w14:textId="77777777" w:rsidTr="00A91356">
        <w:trPr>
          <w:trHeight w:val="20"/>
        </w:trPr>
        <w:tc>
          <w:tcPr>
            <w:tcW w:w="796" w:type="dxa"/>
          </w:tcPr>
          <w:p w14:paraId="07C3B639"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1.4.</w:t>
            </w:r>
          </w:p>
        </w:tc>
        <w:tc>
          <w:tcPr>
            <w:tcW w:w="3565" w:type="dxa"/>
          </w:tcPr>
          <w:p w14:paraId="7A32585C" w14:textId="77777777" w:rsidR="00D96C65" w:rsidRPr="00D96C65" w:rsidRDefault="00D96C65" w:rsidP="00D96C65">
            <w:pPr>
              <w:spacing w:before="120" w:line="240" w:lineRule="exact"/>
              <w:jc w:val="both"/>
              <w:rPr>
                <w:rFonts w:eastAsia="Calibri"/>
                <w:color w:val="000000"/>
                <w:sz w:val="28"/>
                <w:szCs w:val="28"/>
                <w:lang w:eastAsia="en-US"/>
              </w:rPr>
            </w:pPr>
            <w:r w:rsidRPr="00D96C65">
              <w:rPr>
                <w:rFonts w:eastAsia="Calibri"/>
                <w:color w:val="000000"/>
                <w:sz w:val="28"/>
                <w:szCs w:val="28"/>
                <w:lang w:eastAsia="en-US"/>
              </w:rPr>
              <w:t xml:space="preserve">Ведение муниципальной долговой книги </w:t>
            </w:r>
            <w:proofErr w:type="spellStart"/>
            <w:r w:rsidRPr="00D96C65">
              <w:rPr>
                <w:rFonts w:eastAsia="MS Mincho"/>
                <w:sz w:val="28"/>
                <w:szCs w:val="28"/>
                <w:lang w:eastAsia="ja-JP"/>
              </w:rPr>
              <w:t>муници-пального</w:t>
            </w:r>
            <w:proofErr w:type="spellEnd"/>
            <w:r w:rsidRPr="00D96C65">
              <w:rPr>
                <w:rFonts w:eastAsia="MS Mincho"/>
                <w:sz w:val="28"/>
                <w:szCs w:val="28"/>
                <w:lang w:eastAsia="ja-JP"/>
              </w:rPr>
              <w:t xml:space="preserve"> района</w:t>
            </w:r>
            <w:r w:rsidRPr="00D96C65">
              <w:rPr>
                <w:rFonts w:eastAsia="Calibri"/>
                <w:color w:val="000000"/>
                <w:sz w:val="28"/>
                <w:szCs w:val="28"/>
                <w:lang w:eastAsia="en-US"/>
              </w:rPr>
              <w:t xml:space="preserve">, </w:t>
            </w:r>
            <w:proofErr w:type="spellStart"/>
            <w:r w:rsidRPr="00D96C65">
              <w:rPr>
                <w:rFonts w:eastAsia="Calibri"/>
                <w:color w:val="000000"/>
                <w:sz w:val="28"/>
                <w:szCs w:val="28"/>
                <w:lang w:eastAsia="en-US"/>
              </w:rPr>
              <w:t>проведе-ние</w:t>
            </w:r>
            <w:proofErr w:type="spellEnd"/>
            <w:r w:rsidRPr="00D96C65">
              <w:rPr>
                <w:rFonts w:eastAsia="Calibri"/>
                <w:color w:val="000000"/>
                <w:sz w:val="28"/>
                <w:szCs w:val="28"/>
                <w:lang w:eastAsia="en-US"/>
              </w:rPr>
              <w:t xml:space="preserve"> мониторинга долговых обязательств, отраженных в муниципальных долговых книгах</w:t>
            </w:r>
          </w:p>
        </w:tc>
        <w:tc>
          <w:tcPr>
            <w:tcW w:w="1304" w:type="dxa"/>
          </w:tcPr>
          <w:p w14:paraId="7874C655" w14:textId="77777777" w:rsidR="00D96C65" w:rsidRPr="00D96C65" w:rsidRDefault="00D96C65" w:rsidP="00D96C65">
            <w:pPr>
              <w:spacing w:before="120" w:line="240" w:lineRule="exact"/>
              <w:ind w:right="-114"/>
              <w:rPr>
                <w:rFonts w:eastAsia="Calibri"/>
                <w:color w:val="000000"/>
                <w:sz w:val="28"/>
                <w:szCs w:val="28"/>
                <w:lang w:eastAsia="en-US"/>
              </w:rPr>
            </w:pPr>
            <w:r w:rsidRPr="00D96C65">
              <w:rPr>
                <w:rFonts w:eastAsia="Calibri"/>
                <w:color w:val="000000"/>
                <w:sz w:val="28"/>
                <w:szCs w:val="28"/>
                <w:lang w:eastAsia="en-US"/>
              </w:rPr>
              <w:t>Комитет финансов</w:t>
            </w:r>
          </w:p>
        </w:tc>
        <w:tc>
          <w:tcPr>
            <w:tcW w:w="1276" w:type="dxa"/>
          </w:tcPr>
          <w:p w14:paraId="32E9A4CA" w14:textId="77777777" w:rsidR="00D96C65" w:rsidRPr="00D96C65" w:rsidRDefault="00D96C65" w:rsidP="00D96C65">
            <w:pPr>
              <w:spacing w:before="120" w:line="240" w:lineRule="exact"/>
              <w:ind w:left="-104"/>
              <w:jc w:val="center"/>
              <w:rPr>
                <w:rFonts w:eastAsia="Calibri"/>
                <w:color w:val="000000"/>
                <w:sz w:val="28"/>
                <w:szCs w:val="28"/>
                <w:lang w:eastAsia="en-US"/>
              </w:rPr>
            </w:pPr>
            <w:r w:rsidRPr="00D96C65">
              <w:rPr>
                <w:rFonts w:eastAsia="Calibri"/>
                <w:color w:val="000000"/>
                <w:sz w:val="28"/>
                <w:szCs w:val="28"/>
                <w:lang w:eastAsia="en-US"/>
              </w:rPr>
              <w:t>2024-2028 годы</w:t>
            </w:r>
          </w:p>
        </w:tc>
        <w:tc>
          <w:tcPr>
            <w:tcW w:w="1843" w:type="dxa"/>
          </w:tcPr>
          <w:p w14:paraId="4863A13D"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1.1</w:t>
            </w:r>
          </w:p>
        </w:tc>
        <w:tc>
          <w:tcPr>
            <w:tcW w:w="1417" w:type="dxa"/>
          </w:tcPr>
          <w:p w14:paraId="312D826B"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1560" w:type="dxa"/>
          </w:tcPr>
          <w:p w14:paraId="39F113DF"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992" w:type="dxa"/>
          </w:tcPr>
          <w:p w14:paraId="7094130C"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1026" w:type="dxa"/>
          </w:tcPr>
          <w:p w14:paraId="7BABA6AC"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958" w:type="dxa"/>
          </w:tcPr>
          <w:p w14:paraId="0326034F"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709" w:type="dxa"/>
          </w:tcPr>
          <w:p w14:paraId="645993B0"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r>
      <w:tr w:rsidR="00D96C65" w:rsidRPr="00D96C65" w14:paraId="7FA8BCA2" w14:textId="77777777" w:rsidTr="00A91356">
        <w:trPr>
          <w:trHeight w:val="20"/>
        </w:trPr>
        <w:tc>
          <w:tcPr>
            <w:tcW w:w="796" w:type="dxa"/>
          </w:tcPr>
          <w:p w14:paraId="6442F4E3" w14:textId="77777777" w:rsidR="00D96C65" w:rsidRPr="00D96C65" w:rsidRDefault="00D96C65" w:rsidP="00D96C65">
            <w:pPr>
              <w:spacing w:before="120" w:line="240" w:lineRule="exact"/>
              <w:rPr>
                <w:rFonts w:eastAsia="Calibri"/>
                <w:color w:val="000000"/>
                <w:sz w:val="28"/>
                <w:szCs w:val="28"/>
                <w:lang w:eastAsia="en-US"/>
              </w:rPr>
            </w:pPr>
            <w:r w:rsidRPr="00D96C65">
              <w:rPr>
                <w:rFonts w:eastAsia="Calibri"/>
                <w:color w:val="000000"/>
                <w:sz w:val="28"/>
                <w:szCs w:val="28"/>
                <w:lang w:eastAsia="en-US"/>
              </w:rPr>
              <w:t>1.5.</w:t>
            </w:r>
          </w:p>
        </w:tc>
        <w:tc>
          <w:tcPr>
            <w:tcW w:w="3565" w:type="dxa"/>
          </w:tcPr>
          <w:p w14:paraId="77B99D46" w14:textId="77777777" w:rsidR="00D96C65" w:rsidRPr="00D96C65" w:rsidRDefault="00D96C65" w:rsidP="00D96C65">
            <w:pPr>
              <w:spacing w:before="120" w:line="240" w:lineRule="exact"/>
              <w:jc w:val="both"/>
              <w:rPr>
                <w:rFonts w:eastAsia="Calibri"/>
                <w:color w:val="000000"/>
                <w:sz w:val="28"/>
                <w:szCs w:val="28"/>
                <w:lang w:eastAsia="en-US"/>
              </w:rPr>
            </w:pPr>
            <w:r w:rsidRPr="00D96C65">
              <w:rPr>
                <w:rFonts w:eastAsia="Calibri"/>
                <w:color w:val="000000"/>
                <w:sz w:val="28"/>
                <w:szCs w:val="28"/>
                <w:lang w:eastAsia="en-US"/>
              </w:rPr>
              <w:t xml:space="preserve">Подготовка основных направлений бюджетной и налоговой политики </w:t>
            </w:r>
            <w:r w:rsidRPr="00D96C65">
              <w:rPr>
                <w:rFonts w:eastAsia="MS Mincho"/>
                <w:sz w:val="28"/>
                <w:szCs w:val="28"/>
                <w:lang w:eastAsia="ja-JP"/>
              </w:rPr>
              <w:t>муниципального района</w:t>
            </w:r>
            <w:r w:rsidRPr="00D96C65">
              <w:rPr>
                <w:rFonts w:eastAsia="Calibri"/>
                <w:color w:val="000000"/>
                <w:sz w:val="28"/>
                <w:szCs w:val="28"/>
                <w:lang w:eastAsia="en-US"/>
              </w:rPr>
              <w:t xml:space="preserve"> на очередной финансовый год и плановый период</w:t>
            </w:r>
          </w:p>
        </w:tc>
        <w:tc>
          <w:tcPr>
            <w:tcW w:w="1304" w:type="dxa"/>
          </w:tcPr>
          <w:p w14:paraId="26D38D74" w14:textId="77777777" w:rsidR="00D96C65" w:rsidRPr="00D96C65" w:rsidRDefault="00D96C65" w:rsidP="00D96C65">
            <w:pPr>
              <w:spacing w:before="120" w:line="240" w:lineRule="exact"/>
              <w:ind w:right="-114"/>
              <w:rPr>
                <w:rFonts w:eastAsia="Calibri"/>
                <w:color w:val="000000"/>
                <w:sz w:val="28"/>
                <w:szCs w:val="28"/>
                <w:lang w:eastAsia="en-US"/>
              </w:rPr>
            </w:pPr>
            <w:r w:rsidRPr="00D96C65">
              <w:rPr>
                <w:rFonts w:eastAsia="Calibri"/>
                <w:color w:val="000000"/>
                <w:sz w:val="28"/>
                <w:szCs w:val="28"/>
                <w:lang w:eastAsia="en-US"/>
              </w:rPr>
              <w:t>Комитет финансов</w:t>
            </w:r>
          </w:p>
        </w:tc>
        <w:tc>
          <w:tcPr>
            <w:tcW w:w="1276" w:type="dxa"/>
          </w:tcPr>
          <w:p w14:paraId="1CE65AE8" w14:textId="77777777" w:rsidR="00D96C65" w:rsidRPr="00D96C65" w:rsidRDefault="00D96C65" w:rsidP="00D96C65">
            <w:pPr>
              <w:spacing w:before="120" w:line="240" w:lineRule="exact"/>
              <w:ind w:left="-104" w:right="-113"/>
              <w:jc w:val="center"/>
              <w:rPr>
                <w:rFonts w:eastAsia="Calibri"/>
                <w:color w:val="000000"/>
                <w:sz w:val="28"/>
                <w:szCs w:val="28"/>
                <w:lang w:eastAsia="en-US"/>
              </w:rPr>
            </w:pPr>
            <w:r w:rsidRPr="00D96C65">
              <w:rPr>
                <w:rFonts w:eastAsia="Calibri"/>
                <w:color w:val="000000"/>
                <w:sz w:val="28"/>
                <w:szCs w:val="28"/>
                <w:lang w:eastAsia="en-US"/>
              </w:rPr>
              <w:t xml:space="preserve">ежегодно в </w:t>
            </w:r>
            <w:r w:rsidRPr="00D96C65">
              <w:rPr>
                <w:rFonts w:eastAsia="Calibri"/>
                <w:color w:val="000000"/>
                <w:sz w:val="28"/>
                <w:szCs w:val="28"/>
                <w:lang w:val="en-US" w:eastAsia="en-US"/>
              </w:rPr>
              <w:t>IV</w:t>
            </w:r>
            <w:r w:rsidRPr="00D96C65">
              <w:rPr>
                <w:rFonts w:eastAsia="Calibri"/>
                <w:color w:val="000000"/>
                <w:sz w:val="28"/>
                <w:szCs w:val="28"/>
                <w:lang w:eastAsia="en-US"/>
              </w:rPr>
              <w:t xml:space="preserve"> квартале 2024-2028 годов</w:t>
            </w:r>
          </w:p>
        </w:tc>
        <w:tc>
          <w:tcPr>
            <w:tcW w:w="1843" w:type="dxa"/>
          </w:tcPr>
          <w:p w14:paraId="4C3A3FDC"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1.3</w:t>
            </w:r>
          </w:p>
        </w:tc>
        <w:tc>
          <w:tcPr>
            <w:tcW w:w="1417" w:type="dxa"/>
          </w:tcPr>
          <w:p w14:paraId="71B0C2FF"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1560" w:type="dxa"/>
          </w:tcPr>
          <w:p w14:paraId="253595F1"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992" w:type="dxa"/>
          </w:tcPr>
          <w:p w14:paraId="13C60835"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1026" w:type="dxa"/>
          </w:tcPr>
          <w:p w14:paraId="2F35A1F0"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958" w:type="dxa"/>
          </w:tcPr>
          <w:p w14:paraId="37922F02"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709" w:type="dxa"/>
          </w:tcPr>
          <w:p w14:paraId="7E2229C1"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r>
      <w:tr w:rsidR="00D96C65" w:rsidRPr="00D96C65" w14:paraId="3EC48F69" w14:textId="77777777" w:rsidTr="00A91356">
        <w:trPr>
          <w:trHeight w:val="20"/>
        </w:trPr>
        <w:tc>
          <w:tcPr>
            <w:tcW w:w="796" w:type="dxa"/>
          </w:tcPr>
          <w:p w14:paraId="075985DF" w14:textId="77777777" w:rsidR="00D96C65" w:rsidRPr="00D96C65" w:rsidRDefault="00D96C65" w:rsidP="00D96C65">
            <w:pPr>
              <w:spacing w:before="120" w:line="240" w:lineRule="exact"/>
              <w:rPr>
                <w:rFonts w:eastAsia="Calibri"/>
                <w:color w:val="000000"/>
                <w:sz w:val="28"/>
                <w:szCs w:val="28"/>
                <w:lang w:eastAsia="en-US"/>
              </w:rPr>
            </w:pPr>
            <w:r w:rsidRPr="00D96C65">
              <w:rPr>
                <w:rFonts w:eastAsia="Calibri"/>
                <w:color w:val="000000"/>
                <w:sz w:val="28"/>
                <w:szCs w:val="28"/>
                <w:lang w:eastAsia="en-US"/>
              </w:rPr>
              <w:t>1.6.</w:t>
            </w:r>
          </w:p>
        </w:tc>
        <w:tc>
          <w:tcPr>
            <w:tcW w:w="3565" w:type="dxa"/>
          </w:tcPr>
          <w:p w14:paraId="10716899" w14:textId="77777777" w:rsidR="00D96C65" w:rsidRPr="00D96C65" w:rsidRDefault="00D96C65" w:rsidP="00D96C65">
            <w:pPr>
              <w:spacing w:before="120" w:line="240" w:lineRule="exact"/>
              <w:jc w:val="both"/>
              <w:rPr>
                <w:rFonts w:eastAsia="Calibri"/>
                <w:color w:val="000000"/>
                <w:sz w:val="28"/>
                <w:szCs w:val="28"/>
                <w:lang w:eastAsia="en-US"/>
              </w:rPr>
            </w:pPr>
            <w:r w:rsidRPr="00D96C65">
              <w:rPr>
                <w:rFonts w:eastAsia="Calibri"/>
                <w:color w:val="000000"/>
                <w:sz w:val="28"/>
                <w:szCs w:val="28"/>
                <w:lang w:eastAsia="en-US"/>
              </w:rPr>
              <w:t xml:space="preserve">Организация подготовки и составление проекта </w:t>
            </w:r>
            <w:proofErr w:type="spellStart"/>
            <w:r w:rsidRPr="00D96C65">
              <w:rPr>
                <w:rFonts w:eastAsia="Calibri"/>
                <w:color w:val="000000"/>
                <w:sz w:val="28"/>
                <w:szCs w:val="28"/>
                <w:lang w:eastAsia="en-US"/>
              </w:rPr>
              <w:t>бюд-жета</w:t>
            </w:r>
            <w:proofErr w:type="spellEnd"/>
            <w:r w:rsidRPr="00D96C65">
              <w:rPr>
                <w:rFonts w:eastAsia="MS Mincho"/>
                <w:sz w:val="28"/>
                <w:szCs w:val="28"/>
                <w:lang w:eastAsia="ja-JP"/>
              </w:rPr>
              <w:t xml:space="preserve"> муниципального района</w:t>
            </w:r>
            <w:r w:rsidRPr="00D96C65">
              <w:rPr>
                <w:rFonts w:eastAsia="Calibri"/>
                <w:color w:val="000000"/>
                <w:sz w:val="28"/>
                <w:szCs w:val="28"/>
                <w:lang w:eastAsia="en-US"/>
              </w:rPr>
              <w:t xml:space="preserve">, прогноза основных характеристик </w:t>
            </w:r>
            <w:proofErr w:type="spellStart"/>
            <w:r w:rsidRPr="00D96C65">
              <w:rPr>
                <w:rFonts w:eastAsia="Calibri"/>
                <w:color w:val="000000"/>
                <w:sz w:val="28"/>
                <w:szCs w:val="28"/>
                <w:lang w:eastAsia="en-US"/>
              </w:rPr>
              <w:t>консолиди-рованного</w:t>
            </w:r>
            <w:proofErr w:type="spellEnd"/>
            <w:r w:rsidRPr="00D96C65">
              <w:rPr>
                <w:rFonts w:eastAsia="Calibri"/>
                <w:color w:val="000000"/>
                <w:sz w:val="28"/>
                <w:szCs w:val="28"/>
                <w:lang w:eastAsia="en-US"/>
              </w:rPr>
              <w:t xml:space="preserve"> бюджета</w:t>
            </w:r>
          </w:p>
        </w:tc>
        <w:tc>
          <w:tcPr>
            <w:tcW w:w="1304" w:type="dxa"/>
          </w:tcPr>
          <w:p w14:paraId="69C66BFA" w14:textId="77777777" w:rsidR="00D96C65" w:rsidRPr="00D96C65" w:rsidRDefault="00D96C65" w:rsidP="00D96C65">
            <w:pPr>
              <w:spacing w:before="120" w:line="240" w:lineRule="exact"/>
              <w:ind w:right="-114"/>
              <w:rPr>
                <w:rFonts w:eastAsia="Calibri"/>
                <w:color w:val="000000"/>
                <w:sz w:val="28"/>
                <w:szCs w:val="28"/>
                <w:lang w:eastAsia="en-US"/>
              </w:rPr>
            </w:pPr>
            <w:r w:rsidRPr="00D96C65">
              <w:rPr>
                <w:rFonts w:eastAsia="Calibri"/>
                <w:color w:val="000000"/>
                <w:sz w:val="28"/>
                <w:szCs w:val="28"/>
                <w:lang w:eastAsia="en-US"/>
              </w:rPr>
              <w:t>Комитет финансов</w:t>
            </w:r>
          </w:p>
        </w:tc>
        <w:tc>
          <w:tcPr>
            <w:tcW w:w="1276" w:type="dxa"/>
          </w:tcPr>
          <w:p w14:paraId="7C295113" w14:textId="77777777" w:rsidR="00D96C65" w:rsidRPr="00D96C65" w:rsidRDefault="00D96C65" w:rsidP="00D96C65">
            <w:pPr>
              <w:spacing w:before="120" w:line="240" w:lineRule="exact"/>
              <w:ind w:left="-104" w:right="-113"/>
              <w:jc w:val="center"/>
              <w:rPr>
                <w:rFonts w:eastAsia="Calibri"/>
                <w:sz w:val="28"/>
                <w:szCs w:val="28"/>
                <w:lang w:eastAsia="en-US"/>
              </w:rPr>
            </w:pPr>
            <w:r w:rsidRPr="00D96C65">
              <w:rPr>
                <w:rFonts w:eastAsia="Calibri"/>
                <w:color w:val="000000"/>
                <w:sz w:val="28"/>
                <w:szCs w:val="28"/>
                <w:lang w:eastAsia="en-US"/>
              </w:rPr>
              <w:t>2024-2028 годы</w:t>
            </w:r>
          </w:p>
        </w:tc>
        <w:tc>
          <w:tcPr>
            <w:tcW w:w="1843" w:type="dxa"/>
          </w:tcPr>
          <w:p w14:paraId="58183E63"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1.3</w:t>
            </w:r>
          </w:p>
        </w:tc>
        <w:tc>
          <w:tcPr>
            <w:tcW w:w="1417" w:type="dxa"/>
          </w:tcPr>
          <w:p w14:paraId="351E38CD"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1560" w:type="dxa"/>
          </w:tcPr>
          <w:p w14:paraId="6375EC55"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992" w:type="dxa"/>
          </w:tcPr>
          <w:p w14:paraId="3DF86D3E"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1026" w:type="dxa"/>
          </w:tcPr>
          <w:p w14:paraId="7E83C0BB"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958" w:type="dxa"/>
          </w:tcPr>
          <w:p w14:paraId="1F85C4A4"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709" w:type="dxa"/>
          </w:tcPr>
          <w:p w14:paraId="69D5810C"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r>
    </w:tbl>
    <w:p w14:paraId="15BE981F" w14:textId="77777777" w:rsidR="00D96C65" w:rsidRPr="00D96C65" w:rsidRDefault="00D96C65" w:rsidP="00D96C65">
      <w:pPr>
        <w:spacing w:after="160" w:line="259" w:lineRule="auto"/>
        <w:rPr>
          <w:rFonts w:ascii="Calibri" w:eastAsia="Calibri" w:hAnsi="Calibri"/>
          <w:sz w:val="22"/>
          <w:szCs w:val="22"/>
          <w:lang w:eastAsia="en-US"/>
        </w:rPr>
      </w:pPr>
      <w:r w:rsidRPr="00D96C65">
        <w:rPr>
          <w:rFonts w:ascii="Calibri" w:eastAsia="Calibri" w:hAnsi="Calibri"/>
          <w:sz w:val="22"/>
          <w:szCs w:val="22"/>
          <w:lang w:eastAsia="en-US"/>
        </w:rPr>
        <w:br w:type="page"/>
      </w:r>
    </w:p>
    <w:p w14:paraId="4BDEA318" w14:textId="77777777" w:rsidR="00D96C65" w:rsidRPr="00D96C65" w:rsidRDefault="00D96C65" w:rsidP="00D96C65">
      <w:pPr>
        <w:spacing w:line="259" w:lineRule="auto"/>
        <w:jc w:val="center"/>
        <w:rPr>
          <w:rFonts w:eastAsia="Calibri"/>
          <w:sz w:val="24"/>
          <w:szCs w:val="24"/>
          <w:lang w:eastAsia="en-US"/>
        </w:rPr>
      </w:pPr>
      <w:r w:rsidRPr="00D96C65">
        <w:rPr>
          <w:rFonts w:eastAsia="Calibri"/>
          <w:sz w:val="24"/>
          <w:szCs w:val="24"/>
          <w:lang w:eastAsia="en-US"/>
        </w:rPr>
        <w:t>3</w:t>
      </w:r>
    </w:p>
    <w:p w14:paraId="3723B4A6" w14:textId="77777777" w:rsidR="00D96C65" w:rsidRPr="00D96C65" w:rsidRDefault="00D96C65" w:rsidP="00D96C65">
      <w:pPr>
        <w:spacing w:line="259" w:lineRule="auto"/>
        <w:jc w:val="center"/>
        <w:rPr>
          <w:rFonts w:eastAsia="Calibri"/>
          <w:sz w:val="24"/>
          <w:szCs w:val="24"/>
          <w:lang w:eastAsia="en-US"/>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6"/>
        <w:gridCol w:w="3565"/>
        <w:gridCol w:w="1304"/>
        <w:gridCol w:w="1276"/>
        <w:gridCol w:w="1843"/>
        <w:gridCol w:w="1417"/>
        <w:gridCol w:w="1560"/>
        <w:gridCol w:w="992"/>
        <w:gridCol w:w="1026"/>
        <w:gridCol w:w="958"/>
        <w:gridCol w:w="709"/>
      </w:tblGrid>
      <w:tr w:rsidR="00D96C65" w:rsidRPr="00D96C65" w14:paraId="014B1DDC" w14:textId="77777777" w:rsidTr="00A91356">
        <w:trPr>
          <w:cantSplit/>
          <w:trHeight w:val="64"/>
        </w:trPr>
        <w:tc>
          <w:tcPr>
            <w:tcW w:w="796" w:type="dxa"/>
          </w:tcPr>
          <w:p w14:paraId="6FD6117A"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1</w:t>
            </w:r>
          </w:p>
        </w:tc>
        <w:tc>
          <w:tcPr>
            <w:tcW w:w="3565" w:type="dxa"/>
          </w:tcPr>
          <w:p w14:paraId="026978F9"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2</w:t>
            </w:r>
          </w:p>
        </w:tc>
        <w:tc>
          <w:tcPr>
            <w:tcW w:w="1304" w:type="dxa"/>
          </w:tcPr>
          <w:p w14:paraId="2352A17B"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3</w:t>
            </w:r>
          </w:p>
        </w:tc>
        <w:tc>
          <w:tcPr>
            <w:tcW w:w="1276" w:type="dxa"/>
          </w:tcPr>
          <w:p w14:paraId="3409A7EE"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4</w:t>
            </w:r>
          </w:p>
        </w:tc>
        <w:tc>
          <w:tcPr>
            <w:tcW w:w="1843" w:type="dxa"/>
          </w:tcPr>
          <w:p w14:paraId="717C216F"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5</w:t>
            </w:r>
          </w:p>
        </w:tc>
        <w:tc>
          <w:tcPr>
            <w:tcW w:w="1417" w:type="dxa"/>
          </w:tcPr>
          <w:p w14:paraId="421BA692"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6</w:t>
            </w:r>
          </w:p>
        </w:tc>
        <w:tc>
          <w:tcPr>
            <w:tcW w:w="1560" w:type="dxa"/>
          </w:tcPr>
          <w:p w14:paraId="39D203A2"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7</w:t>
            </w:r>
          </w:p>
        </w:tc>
        <w:tc>
          <w:tcPr>
            <w:tcW w:w="992" w:type="dxa"/>
          </w:tcPr>
          <w:p w14:paraId="48E23A76"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8</w:t>
            </w:r>
          </w:p>
        </w:tc>
        <w:tc>
          <w:tcPr>
            <w:tcW w:w="1026" w:type="dxa"/>
          </w:tcPr>
          <w:p w14:paraId="29E9AE30"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9</w:t>
            </w:r>
          </w:p>
        </w:tc>
        <w:tc>
          <w:tcPr>
            <w:tcW w:w="958" w:type="dxa"/>
          </w:tcPr>
          <w:p w14:paraId="04CC41CE"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10</w:t>
            </w:r>
          </w:p>
        </w:tc>
        <w:tc>
          <w:tcPr>
            <w:tcW w:w="709" w:type="dxa"/>
          </w:tcPr>
          <w:p w14:paraId="2B053190"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11</w:t>
            </w:r>
          </w:p>
        </w:tc>
      </w:tr>
      <w:tr w:rsidR="00D96C65" w:rsidRPr="00D96C65" w14:paraId="2205AEC3" w14:textId="77777777" w:rsidTr="00A91356">
        <w:trPr>
          <w:trHeight w:val="20"/>
        </w:trPr>
        <w:tc>
          <w:tcPr>
            <w:tcW w:w="796" w:type="dxa"/>
          </w:tcPr>
          <w:p w14:paraId="39C52B68" w14:textId="77777777" w:rsidR="00D96C65" w:rsidRPr="00D96C65" w:rsidRDefault="00D96C65" w:rsidP="00D96C65">
            <w:pPr>
              <w:spacing w:before="120" w:line="240" w:lineRule="exact"/>
              <w:rPr>
                <w:rFonts w:eastAsia="Calibri"/>
                <w:color w:val="000000"/>
                <w:sz w:val="28"/>
                <w:szCs w:val="28"/>
                <w:lang w:eastAsia="en-US"/>
              </w:rPr>
            </w:pPr>
          </w:p>
        </w:tc>
        <w:tc>
          <w:tcPr>
            <w:tcW w:w="3565" w:type="dxa"/>
          </w:tcPr>
          <w:p w14:paraId="5C1F0E3F" w14:textId="77777777" w:rsidR="00D96C65" w:rsidRPr="00D96C65" w:rsidRDefault="00D96C65" w:rsidP="00D96C65">
            <w:pPr>
              <w:spacing w:before="120" w:line="240" w:lineRule="exact"/>
              <w:jc w:val="both"/>
              <w:rPr>
                <w:rFonts w:eastAsia="Calibri"/>
                <w:color w:val="000000"/>
                <w:sz w:val="28"/>
                <w:szCs w:val="28"/>
                <w:lang w:eastAsia="en-US"/>
              </w:rPr>
            </w:pPr>
            <w:r w:rsidRPr="00D96C65">
              <w:rPr>
                <w:rFonts w:eastAsia="MS Mincho"/>
                <w:sz w:val="28"/>
                <w:szCs w:val="28"/>
                <w:lang w:eastAsia="ja-JP"/>
              </w:rPr>
              <w:t>муниципального района</w:t>
            </w:r>
            <w:r w:rsidRPr="00D96C65">
              <w:rPr>
                <w:rFonts w:eastAsia="Calibri"/>
                <w:color w:val="000000"/>
                <w:sz w:val="28"/>
                <w:szCs w:val="28"/>
                <w:lang w:eastAsia="en-US"/>
              </w:rPr>
              <w:t xml:space="preserve"> на очередной финансовый год и плановый период</w:t>
            </w:r>
          </w:p>
        </w:tc>
        <w:tc>
          <w:tcPr>
            <w:tcW w:w="1304" w:type="dxa"/>
          </w:tcPr>
          <w:p w14:paraId="2E72678C" w14:textId="77777777" w:rsidR="00D96C65" w:rsidRPr="00D96C65" w:rsidRDefault="00D96C65" w:rsidP="00D96C65">
            <w:pPr>
              <w:spacing w:before="120" w:line="240" w:lineRule="exact"/>
              <w:ind w:right="-114"/>
              <w:rPr>
                <w:rFonts w:eastAsia="Calibri"/>
                <w:color w:val="000000"/>
                <w:sz w:val="28"/>
                <w:szCs w:val="28"/>
                <w:lang w:eastAsia="en-US"/>
              </w:rPr>
            </w:pPr>
          </w:p>
        </w:tc>
        <w:tc>
          <w:tcPr>
            <w:tcW w:w="1276" w:type="dxa"/>
          </w:tcPr>
          <w:p w14:paraId="75FB2578" w14:textId="77777777" w:rsidR="00D96C65" w:rsidRPr="00D96C65" w:rsidRDefault="00D96C65" w:rsidP="00D96C65">
            <w:pPr>
              <w:spacing w:before="120" w:line="240" w:lineRule="exact"/>
              <w:ind w:left="-104" w:right="-113"/>
              <w:jc w:val="center"/>
              <w:rPr>
                <w:rFonts w:eastAsia="Calibri"/>
                <w:color w:val="000000"/>
                <w:sz w:val="28"/>
                <w:szCs w:val="28"/>
                <w:lang w:eastAsia="en-US"/>
              </w:rPr>
            </w:pPr>
          </w:p>
        </w:tc>
        <w:tc>
          <w:tcPr>
            <w:tcW w:w="1843" w:type="dxa"/>
          </w:tcPr>
          <w:p w14:paraId="3ED974F7" w14:textId="77777777" w:rsidR="00D96C65" w:rsidRPr="00D96C65" w:rsidRDefault="00D96C65" w:rsidP="00D96C65">
            <w:pPr>
              <w:spacing w:before="120" w:line="240" w:lineRule="exact"/>
              <w:jc w:val="center"/>
              <w:rPr>
                <w:rFonts w:eastAsia="Calibri"/>
                <w:color w:val="000000"/>
                <w:sz w:val="28"/>
                <w:szCs w:val="28"/>
                <w:lang w:eastAsia="en-US"/>
              </w:rPr>
            </w:pPr>
          </w:p>
        </w:tc>
        <w:tc>
          <w:tcPr>
            <w:tcW w:w="1417" w:type="dxa"/>
          </w:tcPr>
          <w:p w14:paraId="3768F1AF" w14:textId="77777777" w:rsidR="00D96C65" w:rsidRPr="00D96C65" w:rsidRDefault="00D96C65" w:rsidP="00D96C65">
            <w:pPr>
              <w:spacing w:before="120" w:line="240" w:lineRule="exact"/>
              <w:jc w:val="center"/>
              <w:rPr>
                <w:rFonts w:eastAsia="Calibri"/>
                <w:color w:val="000000"/>
                <w:sz w:val="28"/>
                <w:szCs w:val="28"/>
                <w:lang w:eastAsia="en-US"/>
              </w:rPr>
            </w:pPr>
          </w:p>
        </w:tc>
        <w:tc>
          <w:tcPr>
            <w:tcW w:w="1560" w:type="dxa"/>
          </w:tcPr>
          <w:p w14:paraId="500CAB21" w14:textId="77777777" w:rsidR="00D96C65" w:rsidRPr="00D96C65" w:rsidRDefault="00D96C65" w:rsidP="00D96C65">
            <w:pPr>
              <w:spacing w:before="120" w:line="240" w:lineRule="exact"/>
              <w:jc w:val="center"/>
              <w:rPr>
                <w:rFonts w:eastAsia="Calibri"/>
                <w:color w:val="000000"/>
                <w:sz w:val="28"/>
                <w:szCs w:val="28"/>
                <w:lang w:eastAsia="en-US"/>
              </w:rPr>
            </w:pPr>
          </w:p>
        </w:tc>
        <w:tc>
          <w:tcPr>
            <w:tcW w:w="992" w:type="dxa"/>
          </w:tcPr>
          <w:p w14:paraId="110DE1B0" w14:textId="77777777" w:rsidR="00D96C65" w:rsidRPr="00D96C65" w:rsidRDefault="00D96C65" w:rsidP="00D96C65">
            <w:pPr>
              <w:spacing w:before="120" w:line="240" w:lineRule="exact"/>
              <w:jc w:val="center"/>
              <w:rPr>
                <w:rFonts w:eastAsia="Calibri"/>
                <w:color w:val="000000"/>
                <w:sz w:val="28"/>
                <w:szCs w:val="28"/>
                <w:lang w:eastAsia="en-US"/>
              </w:rPr>
            </w:pPr>
          </w:p>
        </w:tc>
        <w:tc>
          <w:tcPr>
            <w:tcW w:w="1026" w:type="dxa"/>
          </w:tcPr>
          <w:p w14:paraId="5C97E877" w14:textId="77777777" w:rsidR="00D96C65" w:rsidRPr="00D96C65" w:rsidRDefault="00D96C65" w:rsidP="00D96C65">
            <w:pPr>
              <w:spacing w:before="120" w:line="240" w:lineRule="exact"/>
              <w:jc w:val="center"/>
              <w:rPr>
                <w:rFonts w:eastAsia="Calibri"/>
                <w:color w:val="000000"/>
                <w:sz w:val="28"/>
                <w:szCs w:val="28"/>
                <w:lang w:eastAsia="en-US"/>
              </w:rPr>
            </w:pPr>
          </w:p>
        </w:tc>
        <w:tc>
          <w:tcPr>
            <w:tcW w:w="958" w:type="dxa"/>
          </w:tcPr>
          <w:p w14:paraId="4ABDFAAA" w14:textId="77777777" w:rsidR="00D96C65" w:rsidRPr="00D96C65" w:rsidRDefault="00D96C65" w:rsidP="00D96C65">
            <w:pPr>
              <w:spacing w:before="120" w:line="240" w:lineRule="exact"/>
              <w:jc w:val="center"/>
              <w:rPr>
                <w:rFonts w:eastAsia="Calibri"/>
                <w:color w:val="000000"/>
                <w:sz w:val="28"/>
                <w:szCs w:val="28"/>
                <w:lang w:eastAsia="en-US"/>
              </w:rPr>
            </w:pPr>
          </w:p>
        </w:tc>
        <w:tc>
          <w:tcPr>
            <w:tcW w:w="709" w:type="dxa"/>
          </w:tcPr>
          <w:p w14:paraId="75463900" w14:textId="77777777" w:rsidR="00D96C65" w:rsidRPr="00D96C65" w:rsidRDefault="00D96C65" w:rsidP="00D96C65">
            <w:pPr>
              <w:spacing w:before="120" w:line="240" w:lineRule="exact"/>
              <w:jc w:val="center"/>
              <w:rPr>
                <w:rFonts w:eastAsia="Calibri"/>
                <w:color w:val="000000"/>
                <w:sz w:val="28"/>
                <w:szCs w:val="28"/>
                <w:lang w:eastAsia="en-US"/>
              </w:rPr>
            </w:pPr>
          </w:p>
        </w:tc>
      </w:tr>
      <w:tr w:rsidR="00D96C65" w:rsidRPr="00D96C65" w14:paraId="040A7325" w14:textId="77777777" w:rsidTr="00A91356">
        <w:trPr>
          <w:trHeight w:val="1461"/>
        </w:trPr>
        <w:tc>
          <w:tcPr>
            <w:tcW w:w="796" w:type="dxa"/>
          </w:tcPr>
          <w:p w14:paraId="4F0E28C2" w14:textId="77777777" w:rsidR="00D96C65" w:rsidRPr="00D96C65" w:rsidRDefault="00D96C65" w:rsidP="00D96C65">
            <w:pPr>
              <w:spacing w:before="120" w:line="240" w:lineRule="exact"/>
              <w:rPr>
                <w:rFonts w:eastAsia="Calibri"/>
                <w:color w:val="000000"/>
                <w:sz w:val="28"/>
                <w:szCs w:val="28"/>
                <w:lang w:eastAsia="en-US"/>
              </w:rPr>
            </w:pPr>
            <w:r w:rsidRPr="00D96C65">
              <w:rPr>
                <w:rFonts w:eastAsia="Calibri"/>
                <w:color w:val="000000"/>
                <w:sz w:val="28"/>
                <w:szCs w:val="28"/>
                <w:lang w:eastAsia="en-US"/>
              </w:rPr>
              <w:t>1.7.</w:t>
            </w:r>
          </w:p>
        </w:tc>
        <w:tc>
          <w:tcPr>
            <w:tcW w:w="3565" w:type="dxa"/>
          </w:tcPr>
          <w:p w14:paraId="6D3E83F9" w14:textId="77777777" w:rsidR="00D96C65" w:rsidRPr="00D96C65" w:rsidRDefault="00D96C65" w:rsidP="00D96C65">
            <w:pPr>
              <w:spacing w:before="120" w:line="240" w:lineRule="exact"/>
              <w:jc w:val="both"/>
              <w:rPr>
                <w:rFonts w:eastAsia="Calibri"/>
                <w:color w:val="000000"/>
                <w:sz w:val="28"/>
                <w:szCs w:val="28"/>
                <w:lang w:eastAsia="en-US"/>
              </w:rPr>
            </w:pPr>
            <w:r w:rsidRPr="00D96C65">
              <w:rPr>
                <w:rFonts w:eastAsia="Calibri"/>
                <w:color w:val="000000"/>
                <w:sz w:val="28"/>
                <w:szCs w:val="28"/>
                <w:lang w:eastAsia="en-US"/>
              </w:rPr>
              <w:t xml:space="preserve">Организация и проведение публичных слушаний по проекту бюджета </w:t>
            </w:r>
            <w:proofErr w:type="spellStart"/>
            <w:r w:rsidRPr="00D96C65">
              <w:rPr>
                <w:rFonts w:eastAsia="MS Mincho"/>
                <w:sz w:val="28"/>
                <w:szCs w:val="28"/>
                <w:lang w:eastAsia="ja-JP"/>
              </w:rPr>
              <w:t>муници-пального</w:t>
            </w:r>
            <w:proofErr w:type="spellEnd"/>
            <w:r w:rsidRPr="00D96C65">
              <w:rPr>
                <w:rFonts w:eastAsia="MS Mincho"/>
                <w:sz w:val="28"/>
                <w:szCs w:val="28"/>
                <w:lang w:eastAsia="ja-JP"/>
              </w:rPr>
              <w:t xml:space="preserve"> района </w:t>
            </w:r>
            <w:r w:rsidRPr="00D96C65">
              <w:rPr>
                <w:rFonts w:eastAsia="Calibri"/>
                <w:color w:val="000000"/>
                <w:sz w:val="28"/>
                <w:szCs w:val="28"/>
                <w:lang w:eastAsia="en-US"/>
              </w:rPr>
              <w:t xml:space="preserve">на </w:t>
            </w:r>
            <w:proofErr w:type="spellStart"/>
            <w:proofErr w:type="gramStart"/>
            <w:r w:rsidRPr="00D96C65">
              <w:rPr>
                <w:rFonts w:eastAsia="Calibri"/>
                <w:color w:val="000000"/>
                <w:sz w:val="28"/>
                <w:szCs w:val="28"/>
                <w:lang w:eastAsia="en-US"/>
              </w:rPr>
              <w:t>очеред</w:t>
            </w:r>
            <w:proofErr w:type="spellEnd"/>
            <w:r w:rsidRPr="00D96C65">
              <w:rPr>
                <w:rFonts w:eastAsia="Calibri"/>
                <w:color w:val="000000"/>
                <w:sz w:val="28"/>
                <w:szCs w:val="28"/>
                <w:lang w:eastAsia="en-US"/>
              </w:rPr>
              <w:t>-ной</w:t>
            </w:r>
            <w:proofErr w:type="gramEnd"/>
            <w:r w:rsidRPr="00D96C65">
              <w:rPr>
                <w:rFonts w:eastAsia="Calibri"/>
                <w:color w:val="000000"/>
                <w:sz w:val="28"/>
                <w:szCs w:val="28"/>
                <w:lang w:eastAsia="en-US"/>
              </w:rPr>
              <w:t xml:space="preserve"> финансовый год и плановый период</w:t>
            </w:r>
          </w:p>
        </w:tc>
        <w:tc>
          <w:tcPr>
            <w:tcW w:w="1304" w:type="dxa"/>
          </w:tcPr>
          <w:p w14:paraId="1259DE12" w14:textId="77777777" w:rsidR="00D96C65" w:rsidRPr="00D96C65" w:rsidRDefault="00D96C65" w:rsidP="00D96C65">
            <w:pPr>
              <w:spacing w:before="120" w:line="240" w:lineRule="exact"/>
              <w:ind w:right="-114"/>
              <w:rPr>
                <w:rFonts w:eastAsia="Calibri"/>
                <w:color w:val="000000"/>
                <w:sz w:val="28"/>
                <w:szCs w:val="28"/>
                <w:lang w:eastAsia="en-US"/>
              </w:rPr>
            </w:pPr>
            <w:r w:rsidRPr="00D96C65">
              <w:rPr>
                <w:rFonts w:eastAsia="Calibri"/>
                <w:color w:val="000000"/>
                <w:sz w:val="28"/>
                <w:szCs w:val="28"/>
                <w:lang w:eastAsia="en-US"/>
              </w:rPr>
              <w:t>Комитет финансов</w:t>
            </w:r>
          </w:p>
        </w:tc>
        <w:tc>
          <w:tcPr>
            <w:tcW w:w="1276" w:type="dxa"/>
          </w:tcPr>
          <w:p w14:paraId="1CA920B3" w14:textId="77777777" w:rsidR="00D96C65" w:rsidRPr="00D96C65" w:rsidRDefault="00D96C65" w:rsidP="00D96C65">
            <w:pPr>
              <w:spacing w:before="120" w:line="240" w:lineRule="exact"/>
              <w:ind w:left="-104" w:right="-113"/>
              <w:jc w:val="center"/>
              <w:rPr>
                <w:rFonts w:eastAsia="Calibri"/>
                <w:sz w:val="28"/>
                <w:szCs w:val="28"/>
                <w:lang w:eastAsia="en-US"/>
              </w:rPr>
            </w:pPr>
            <w:r w:rsidRPr="00D96C65">
              <w:rPr>
                <w:rFonts w:eastAsia="Calibri"/>
                <w:color w:val="000000"/>
                <w:sz w:val="28"/>
                <w:szCs w:val="28"/>
                <w:lang w:eastAsia="en-US"/>
              </w:rPr>
              <w:t xml:space="preserve">ежегодно в </w:t>
            </w:r>
            <w:r w:rsidRPr="00D96C65">
              <w:rPr>
                <w:rFonts w:eastAsia="Calibri"/>
                <w:color w:val="000000"/>
                <w:sz w:val="28"/>
                <w:szCs w:val="28"/>
                <w:lang w:val="en-US" w:eastAsia="en-US"/>
              </w:rPr>
              <w:t>IV</w:t>
            </w:r>
            <w:r w:rsidRPr="00D96C65">
              <w:rPr>
                <w:rFonts w:eastAsia="Calibri"/>
                <w:color w:val="000000"/>
                <w:sz w:val="28"/>
                <w:szCs w:val="28"/>
                <w:lang w:eastAsia="en-US"/>
              </w:rPr>
              <w:t xml:space="preserve"> квартале 2024-2028 годов</w:t>
            </w:r>
          </w:p>
        </w:tc>
        <w:tc>
          <w:tcPr>
            <w:tcW w:w="1843" w:type="dxa"/>
          </w:tcPr>
          <w:p w14:paraId="1F58236F"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1.3</w:t>
            </w:r>
          </w:p>
        </w:tc>
        <w:tc>
          <w:tcPr>
            <w:tcW w:w="1417" w:type="dxa"/>
          </w:tcPr>
          <w:p w14:paraId="135419D7"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1560" w:type="dxa"/>
          </w:tcPr>
          <w:p w14:paraId="1C700FA5"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992" w:type="dxa"/>
          </w:tcPr>
          <w:p w14:paraId="1214EBCF"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1026" w:type="dxa"/>
          </w:tcPr>
          <w:p w14:paraId="47A726E3"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958" w:type="dxa"/>
          </w:tcPr>
          <w:p w14:paraId="728B9F43"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709" w:type="dxa"/>
          </w:tcPr>
          <w:p w14:paraId="7169D482"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r>
      <w:tr w:rsidR="00D96C65" w:rsidRPr="00D96C65" w14:paraId="22C426C6" w14:textId="77777777" w:rsidTr="00A91356">
        <w:trPr>
          <w:trHeight w:val="20"/>
        </w:trPr>
        <w:tc>
          <w:tcPr>
            <w:tcW w:w="796" w:type="dxa"/>
          </w:tcPr>
          <w:p w14:paraId="1FF005EB" w14:textId="77777777" w:rsidR="00D96C65" w:rsidRPr="00D96C65" w:rsidRDefault="00D96C65" w:rsidP="00D96C65">
            <w:pPr>
              <w:spacing w:before="120" w:line="240" w:lineRule="exact"/>
              <w:rPr>
                <w:rFonts w:eastAsia="Calibri"/>
                <w:color w:val="000000"/>
                <w:sz w:val="28"/>
                <w:szCs w:val="28"/>
                <w:lang w:eastAsia="en-US"/>
              </w:rPr>
            </w:pPr>
            <w:r w:rsidRPr="00D96C65">
              <w:rPr>
                <w:rFonts w:eastAsia="Calibri"/>
                <w:color w:val="000000"/>
                <w:sz w:val="28"/>
                <w:szCs w:val="28"/>
                <w:lang w:eastAsia="en-US"/>
              </w:rPr>
              <w:t>1.8.</w:t>
            </w:r>
          </w:p>
        </w:tc>
        <w:tc>
          <w:tcPr>
            <w:tcW w:w="3565" w:type="dxa"/>
          </w:tcPr>
          <w:p w14:paraId="561FDA0B" w14:textId="77777777" w:rsidR="00D96C65" w:rsidRPr="00D96C65" w:rsidRDefault="00D96C65" w:rsidP="00D96C65">
            <w:pPr>
              <w:spacing w:before="120" w:line="240" w:lineRule="exact"/>
              <w:jc w:val="both"/>
              <w:rPr>
                <w:rFonts w:eastAsia="Calibri"/>
                <w:color w:val="000000"/>
                <w:sz w:val="28"/>
                <w:szCs w:val="28"/>
                <w:lang w:eastAsia="en-US"/>
              </w:rPr>
            </w:pPr>
            <w:r w:rsidRPr="00D96C65">
              <w:rPr>
                <w:rFonts w:eastAsia="Calibri"/>
                <w:color w:val="000000"/>
                <w:sz w:val="28"/>
                <w:szCs w:val="28"/>
                <w:lang w:eastAsia="en-US"/>
              </w:rPr>
              <w:t xml:space="preserve">Организация исполнения бюджета </w:t>
            </w:r>
            <w:r w:rsidRPr="00D96C65">
              <w:rPr>
                <w:rFonts w:eastAsia="MS Mincho"/>
                <w:sz w:val="28"/>
                <w:szCs w:val="28"/>
                <w:lang w:eastAsia="ja-JP"/>
              </w:rPr>
              <w:t xml:space="preserve">муниципального района </w:t>
            </w:r>
            <w:r w:rsidRPr="00D96C65">
              <w:rPr>
                <w:rFonts w:eastAsia="Calibri"/>
                <w:color w:val="000000"/>
                <w:sz w:val="28"/>
                <w:szCs w:val="28"/>
                <w:lang w:eastAsia="en-US"/>
              </w:rPr>
              <w:t xml:space="preserve">в текущем </w:t>
            </w:r>
            <w:proofErr w:type="spellStart"/>
            <w:r w:rsidRPr="00D96C65">
              <w:rPr>
                <w:rFonts w:eastAsia="Calibri"/>
                <w:color w:val="000000"/>
                <w:sz w:val="28"/>
                <w:szCs w:val="28"/>
                <w:lang w:eastAsia="en-US"/>
              </w:rPr>
              <w:t>финансо-вом</w:t>
            </w:r>
            <w:proofErr w:type="spellEnd"/>
            <w:r w:rsidRPr="00D96C65">
              <w:rPr>
                <w:rFonts w:eastAsia="Calibri"/>
                <w:color w:val="000000"/>
                <w:sz w:val="28"/>
                <w:szCs w:val="28"/>
                <w:lang w:eastAsia="en-US"/>
              </w:rPr>
              <w:t xml:space="preserve"> году</w:t>
            </w:r>
          </w:p>
        </w:tc>
        <w:tc>
          <w:tcPr>
            <w:tcW w:w="1304" w:type="dxa"/>
          </w:tcPr>
          <w:p w14:paraId="1EFCB163" w14:textId="77777777" w:rsidR="00D96C65" w:rsidRPr="00D96C65" w:rsidRDefault="00D96C65" w:rsidP="00D96C65">
            <w:pPr>
              <w:spacing w:before="120" w:line="240" w:lineRule="exact"/>
              <w:ind w:right="-114"/>
              <w:rPr>
                <w:rFonts w:eastAsia="Calibri"/>
                <w:color w:val="000000"/>
                <w:sz w:val="28"/>
                <w:szCs w:val="28"/>
                <w:lang w:eastAsia="en-US"/>
              </w:rPr>
            </w:pPr>
            <w:r w:rsidRPr="00D96C65">
              <w:rPr>
                <w:rFonts w:eastAsia="Calibri"/>
                <w:color w:val="000000"/>
                <w:sz w:val="28"/>
                <w:szCs w:val="28"/>
                <w:lang w:eastAsia="en-US"/>
              </w:rPr>
              <w:t>Комитет финансов</w:t>
            </w:r>
          </w:p>
        </w:tc>
        <w:tc>
          <w:tcPr>
            <w:tcW w:w="1276" w:type="dxa"/>
          </w:tcPr>
          <w:p w14:paraId="5F2DF130" w14:textId="77777777" w:rsidR="00D96C65" w:rsidRPr="00D96C65" w:rsidRDefault="00D96C65" w:rsidP="00D96C65">
            <w:pPr>
              <w:spacing w:before="120" w:line="240" w:lineRule="exact"/>
              <w:ind w:left="-104" w:right="-113"/>
              <w:jc w:val="center"/>
              <w:rPr>
                <w:rFonts w:eastAsia="Calibri"/>
                <w:sz w:val="28"/>
                <w:szCs w:val="28"/>
                <w:lang w:eastAsia="en-US"/>
              </w:rPr>
            </w:pPr>
            <w:r w:rsidRPr="00D96C65">
              <w:rPr>
                <w:rFonts w:eastAsia="Calibri"/>
                <w:color w:val="000000"/>
                <w:sz w:val="28"/>
                <w:szCs w:val="28"/>
                <w:lang w:eastAsia="en-US"/>
              </w:rPr>
              <w:t>2024-2028 годы</w:t>
            </w:r>
          </w:p>
        </w:tc>
        <w:tc>
          <w:tcPr>
            <w:tcW w:w="1843" w:type="dxa"/>
          </w:tcPr>
          <w:p w14:paraId="008AB08F"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1.4-1.7</w:t>
            </w:r>
          </w:p>
        </w:tc>
        <w:tc>
          <w:tcPr>
            <w:tcW w:w="1417" w:type="dxa"/>
          </w:tcPr>
          <w:p w14:paraId="63A40390"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1560" w:type="dxa"/>
          </w:tcPr>
          <w:p w14:paraId="26298C33"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992" w:type="dxa"/>
          </w:tcPr>
          <w:p w14:paraId="22F43A26"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1026" w:type="dxa"/>
          </w:tcPr>
          <w:p w14:paraId="0E67916F"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958" w:type="dxa"/>
          </w:tcPr>
          <w:p w14:paraId="364309B2"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709" w:type="dxa"/>
          </w:tcPr>
          <w:p w14:paraId="44D7B83F"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r>
      <w:tr w:rsidR="00D96C65" w:rsidRPr="00D96C65" w14:paraId="5AA3BD26" w14:textId="77777777" w:rsidTr="00A91356">
        <w:trPr>
          <w:trHeight w:val="20"/>
        </w:trPr>
        <w:tc>
          <w:tcPr>
            <w:tcW w:w="796" w:type="dxa"/>
          </w:tcPr>
          <w:p w14:paraId="5A104442" w14:textId="77777777" w:rsidR="00D96C65" w:rsidRPr="00D96C65" w:rsidRDefault="00D96C65" w:rsidP="00D96C65">
            <w:pPr>
              <w:spacing w:before="120" w:line="240" w:lineRule="exact"/>
              <w:rPr>
                <w:rFonts w:eastAsia="Calibri"/>
                <w:color w:val="000000"/>
                <w:sz w:val="28"/>
                <w:szCs w:val="28"/>
                <w:lang w:eastAsia="en-US"/>
              </w:rPr>
            </w:pPr>
            <w:r w:rsidRPr="00D96C65">
              <w:rPr>
                <w:rFonts w:eastAsia="Calibri"/>
                <w:color w:val="000000"/>
                <w:sz w:val="28"/>
                <w:szCs w:val="28"/>
                <w:lang w:eastAsia="en-US"/>
              </w:rPr>
              <w:t>1.9.</w:t>
            </w:r>
          </w:p>
        </w:tc>
        <w:tc>
          <w:tcPr>
            <w:tcW w:w="3565" w:type="dxa"/>
          </w:tcPr>
          <w:p w14:paraId="3D177902" w14:textId="77777777" w:rsidR="00D96C65" w:rsidRPr="00D96C65" w:rsidRDefault="00D96C65" w:rsidP="00D96C65">
            <w:pPr>
              <w:spacing w:before="120" w:line="240" w:lineRule="exact"/>
              <w:jc w:val="both"/>
              <w:rPr>
                <w:rFonts w:eastAsia="Calibri"/>
                <w:color w:val="000000"/>
                <w:sz w:val="28"/>
                <w:szCs w:val="28"/>
                <w:lang w:eastAsia="en-US"/>
              </w:rPr>
            </w:pPr>
            <w:r w:rsidRPr="00D96C65">
              <w:rPr>
                <w:rFonts w:eastAsia="Calibri"/>
                <w:color w:val="000000"/>
                <w:sz w:val="28"/>
                <w:szCs w:val="28"/>
                <w:lang w:eastAsia="en-US"/>
              </w:rPr>
              <w:t xml:space="preserve">Организация подготовки и составление ежемесячной, квартальной, годовой отчетности об исполнении консолидированного </w:t>
            </w:r>
            <w:proofErr w:type="spellStart"/>
            <w:r w:rsidRPr="00D96C65">
              <w:rPr>
                <w:rFonts w:eastAsia="Calibri"/>
                <w:color w:val="000000"/>
                <w:sz w:val="28"/>
                <w:szCs w:val="28"/>
                <w:lang w:eastAsia="en-US"/>
              </w:rPr>
              <w:t>бюд-жета</w:t>
            </w:r>
            <w:proofErr w:type="spellEnd"/>
            <w:r w:rsidRPr="00D96C65">
              <w:rPr>
                <w:rFonts w:eastAsia="Calibri"/>
                <w:color w:val="000000"/>
                <w:sz w:val="28"/>
                <w:szCs w:val="28"/>
                <w:lang w:eastAsia="en-US"/>
              </w:rPr>
              <w:t xml:space="preserve"> </w:t>
            </w:r>
            <w:r w:rsidRPr="00D96C65">
              <w:rPr>
                <w:rFonts w:eastAsia="MS Mincho"/>
                <w:sz w:val="28"/>
                <w:szCs w:val="28"/>
                <w:lang w:eastAsia="ja-JP"/>
              </w:rPr>
              <w:t>муниципального района, а также подготовки проекта решения об исполнении бюджета муниципального района за отчетный финансовый год</w:t>
            </w:r>
          </w:p>
        </w:tc>
        <w:tc>
          <w:tcPr>
            <w:tcW w:w="1304" w:type="dxa"/>
          </w:tcPr>
          <w:p w14:paraId="488A242F" w14:textId="77777777" w:rsidR="00D96C65" w:rsidRPr="00D96C65" w:rsidRDefault="00D96C65" w:rsidP="00D96C65">
            <w:pPr>
              <w:spacing w:before="120" w:line="240" w:lineRule="exact"/>
              <w:ind w:right="-114"/>
              <w:rPr>
                <w:rFonts w:eastAsia="Calibri"/>
                <w:color w:val="000000"/>
                <w:sz w:val="28"/>
                <w:szCs w:val="28"/>
                <w:lang w:eastAsia="en-US"/>
              </w:rPr>
            </w:pPr>
            <w:r w:rsidRPr="00D96C65">
              <w:rPr>
                <w:rFonts w:eastAsia="Calibri"/>
                <w:color w:val="000000"/>
                <w:sz w:val="28"/>
                <w:szCs w:val="28"/>
                <w:lang w:eastAsia="en-US"/>
              </w:rPr>
              <w:t>Комитет финансов</w:t>
            </w:r>
          </w:p>
        </w:tc>
        <w:tc>
          <w:tcPr>
            <w:tcW w:w="1276" w:type="dxa"/>
          </w:tcPr>
          <w:p w14:paraId="769AEC79" w14:textId="77777777" w:rsidR="00D96C65" w:rsidRPr="00D96C65" w:rsidRDefault="00D96C65" w:rsidP="00D96C65">
            <w:pPr>
              <w:spacing w:before="120" w:line="240" w:lineRule="exact"/>
              <w:ind w:left="-104" w:right="-113"/>
              <w:jc w:val="center"/>
              <w:rPr>
                <w:rFonts w:eastAsia="Calibri"/>
                <w:color w:val="000000"/>
                <w:sz w:val="28"/>
                <w:szCs w:val="28"/>
                <w:lang w:eastAsia="en-US"/>
              </w:rPr>
            </w:pPr>
            <w:r w:rsidRPr="00D96C65">
              <w:rPr>
                <w:rFonts w:eastAsia="Calibri"/>
                <w:color w:val="000000"/>
                <w:sz w:val="28"/>
                <w:szCs w:val="28"/>
                <w:lang w:eastAsia="en-US"/>
              </w:rPr>
              <w:t>2024-2028 годы</w:t>
            </w:r>
          </w:p>
        </w:tc>
        <w:tc>
          <w:tcPr>
            <w:tcW w:w="1843" w:type="dxa"/>
          </w:tcPr>
          <w:p w14:paraId="306ED026"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1.8</w:t>
            </w:r>
          </w:p>
        </w:tc>
        <w:tc>
          <w:tcPr>
            <w:tcW w:w="1417" w:type="dxa"/>
          </w:tcPr>
          <w:p w14:paraId="263414C1"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1560" w:type="dxa"/>
          </w:tcPr>
          <w:p w14:paraId="370CE683"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992" w:type="dxa"/>
          </w:tcPr>
          <w:p w14:paraId="04F4047D"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1026" w:type="dxa"/>
          </w:tcPr>
          <w:p w14:paraId="205CDB2C"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958" w:type="dxa"/>
          </w:tcPr>
          <w:p w14:paraId="2550DD76"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709" w:type="dxa"/>
          </w:tcPr>
          <w:p w14:paraId="2A4CAD5E"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r>
      <w:tr w:rsidR="00D96C65" w:rsidRPr="00D96C65" w14:paraId="0458E97B" w14:textId="77777777" w:rsidTr="00A91356">
        <w:trPr>
          <w:trHeight w:val="20"/>
        </w:trPr>
        <w:tc>
          <w:tcPr>
            <w:tcW w:w="796" w:type="dxa"/>
          </w:tcPr>
          <w:p w14:paraId="569C3804" w14:textId="77777777" w:rsidR="00D96C65" w:rsidRPr="00D96C65" w:rsidRDefault="00D96C65" w:rsidP="00D96C65">
            <w:pPr>
              <w:spacing w:before="120" w:line="240" w:lineRule="exact"/>
              <w:rPr>
                <w:rFonts w:eastAsia="Calibri"/>
                <w:color w:val="000000"/>
                <w:sz w:val="28"/>
                <w:szCs w:val="28"/>
                <w:lang w:eastAsia="en-US"/>
              </w:rPr>
            </w:pPr>
            <w:r w:rsidRPr="00D96C65">
              <w:rPr>
                <w:rFonts w:eastAsia="Calibri"/>
                <w:color w:val="000000"/>
                <w:sz w:val="28"/>
                <w:szCs w:val="28"/>
                <w:lang w:eastAsia="en-US"/>
              </w:rPr>
              <w:t>1.10.</w:t>
            </w:r>
          </w:p>
        </w:tc>
        <w:tc>
          <w:tcPr>
            <w:tcW w:w="3565" w:type="dxa"/>
          </w:tcPr>
          <w:p w14:paraId="421DC9CB" w14:textId="77777777" w:rsidR="00D96C65" w:rsidRPr="00D96C65" w:rsidRDefault="00D96C65" w:rsidP="00D96C65">
            <w:pPr>
              <w:spacing w:before="120" w:line="240" w:lineRule="exact"/>
              <w:jc w:val="both"/>
              <w:rPr>
                <w:rFonts w:eastAsia="Calibri"/>
                <w:color w:val="000000"/>
                <w:sz w:val="28"/>
                <w:szCs w:val="28"/>
                <w:lang w:eastAsia="en-US"/>
              </w:rPr>
            </w:pPr>
            <w:r w:rsidRPr="00D96C65">
              <w:rPr>
                <w:rFonts w:eastAsia="Calibri"/>
                <w:color w:val="000000"/>
                <w:sz w:val="28"/>
                <w:szCs w:val="28"/>
                <w:lang w:eastAsia="en-US"/>
              </w:rPr>
              <w:t xml:space="preserve">Организация и проведение публичных слушаний по годовому отчету об исполнении бюджета </w:t>
            </w:r>
            <w:r w:rsidRPr="00D96C65">
              <w:rPr>
                <w:rFonts w:eastAsia="MS Mincho"/>
                <w:sz w:val="28"/>
                <w:szCs w:val="28"/>
                <w:lang w:eastAsia="ja-JP"/>
              </w:rPr>
              <w:t xml:space="preserve">муниципального района </w:t>
            </w:r>
            <w:r w:rsidRPr="00D96C65">
              <w:rPr>
                <w:rFonts w:eastAsia="Calibri"/>
                <w:color w:val="000000"/>
                <w:sz w:val="28"/>
                <w:szCs w:val="28"/>
                <w:lang w:eastAsia="en-US"/>
              </w:rPr>
              <w:t>за отчетный финансовый год</w:t>
            </w:r>
          </w:p>
        </w:tc>
        <w:tc>
          <w:tcPr>
            <w:tcW w:w="1304" w:type="dxa"/>
          </w:tcPr>
          <w:p w14:paraId="0BD35082" w14:textId="77777777" w:rsidR="00D96C65" w:rsidRPr="00D96C65" w:rsidRDefault="00D96C65" w:rsidP="00D96C65">
            <w:pPr>
              <w:spacing w:before="120" w:line="240" w:lineRule="exact"/>
              <w:ind w:right="-114"/>
              <w:rPr>
                <w:rFonts w:eastAsia="Calibri"/>
                <w:color w:val="000000"/>
                <w:sz w:val="28"/>
                <w:szCs w:val="28"/>
                <w:lang w:eastAsia="en-US"/>
              </w:rPr>
            </w:pPr>
            <w:r w:rsidRPr="00D96C65">
              <w:rPr>
                <w:rFonts w:eastAsia="Calibri"/>
                <w:color w:val="000000"/>
                <w:sz w:val="28"/>
                <w:szCs w:val="28"/>
                <w:lang w:eastAsia="en-US"/>
              </w:rPr>
              <w:t>Комитет финансов</w:t>
            </w:r>
          </w:p>
        </w:tc>
        <w:tc>
          <w:tcPr>
            <w:tcW w:w="1276" w:type="dxa"/>
          </w:tcPr>
          <w:p w14:paraId="44C443F3" w14:textId="77777777" w:rsidR="00D96C65" w:rsidRPr="00D96C65" w:rsidRDefault="00D96C65" w:rsidP="00D96C65">
            <w:pPr>
              <w:spacing w:before="120" w:line="240" w:lineRule="exact"/>
              <w:ind w:left="-104" w:right="-113"/>
              <w:jc w:val="center"/>
              <w:rPr>
                <w:rFonts w:eastAsia="Calibri"/>
                <w:sz w:val="28"/>
                <w:szCs w:val="28"/>
                <w:lang w:eastAsia="en-US"/>
              </w:rPr>
            </w:pPr>
            <w:r w:rsidRPr="00D96C65">
              <w:rPr>
                <w:rFonts w:eastAsia="Calibri"/>
                <w:color w:val="000000"/>
                <w:sz w:val="28"/>
                <w:szCs w:val="28"/>
                <w:lang w:eastAsia="en-US"/>
              </w:rPr>
              <w:t xml:space="preserve">ежегодно в </w:t>
            </w:r>
            <w:r w:rsidRPr="00D96C65">
              <w:rPr>
                <w:rFonts w:eastAsia="Calibri"/>
                <w:color w:val="000000"/>
                <w:sz w:val="28"/>
                <w:szCs w:val="28"/>
                <w:lang w:val="en-US" w:eastAsia="en-US"/>
              </w:rPr>
              <w:t>II</w:t>
            </w:r>
            <w:r w:rsidRPr="00D96C65">
              <w:rPr>
                <w:rFonts w:eastAsia="Calibri"/>
                <w:color w:val="000000"/>
                <w:sz w:val="28"/>
                <w:szCs w:val="28"/>
                <w:lang w:eastAsia="en-US"/>
              </w:rPr>
              <w:t xml:space="preserve"> </w:t>
            </w:r>
            <w:proofErr w:type="spellStart"/>
            <w:proofErr w:type="gramStart"/>
            <w:r w:rsidRPr="00D96C65">
              <w:rPr>
                <w:rFonts w:eastAsia="Calibri"/>
                <w:color w:val="000000"/>
                <w:sz w:val="28"/>
                <w:szCs w:val="28"/>
                <w:lang w:eastAsia="en-US"/>
              </w:rPr>
              <w:t>квар</w:t>
            </w:r>
            <w:proofErr w:type="spellEnd"/>
            <w:r w:rsidRPr="00D96C65">
              <w:rPr>
                <w:rFonts w:eastAsia="Calibri"/>
                <w:color w:val="000000"/>
                <w:sz w:val="28"/>
                <w:szCs w:val="28"/>
                <w:lang w:eastAsia="en-US"/>
              </w:rPr>
              <w:t>-тале</w:t>
            </w:r>
            <w:proofErr w:type="gramEnd"/>
            <w:r w:rsidRPr="00D96C65">
              <w:rPr>
                <w:rFonts w:eastAsia="Calibri"/>
                <w:color w:val="000000"/>
                <w:sz w:val="28"/>
                <w:szCs w:val="28"/>
                <w:lang w:eastAsia="en-US"/>
              </w:rPr>
              <w:t xml:space="preserve"> </w:t>
            </w:r>
            <w:r w:rsidRPr="00D96C65">
              <w:rPr>
                <w:rFonts w:eastAsia="Calibri"/>
                <w:color w:val="000000"/>
                <w:sz w:val="28"/>
                <w:szCs w:val="28"/>
                <w:lang w:eastAsia="en-US"/>
              </w:rPr>
              <w:br/>
              <w:t>2024-2028 годов</w:t>
            </w:r>
          </w:p>
        </w:tc>
        <w:tc>
          <w:tcPr>
            <w:tcW w:w="1843" w:type="dxa"/>
          </w:tcPr>
          <w:p w14:paraId="386F8803"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1.3</w:t>
            </w:r>
          </w:p>
        </w:tc>
        <w:tc>
          <w:tcPr>
            <w:tcW w:w="1417" w:type="dxa"/>
          </w:tcPr>
          <w:p w14:paraId="29C1A08D"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1560" w:type="dxa"/>
          </w:tcPr>
          <w:p w14:paraId="04390350"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992" w:type="dxa"/>
          </w:tcPr>
          <w:p w14:paraId="1A40CF7C"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1026" w:type="dxa"/>
          </w:tcPr>
          <w:p w14:paraId="43647D19"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958" w:type="dxa"/>
          </w:tcPr>
          <w:p w14:paraId="011FF2A4"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709" w:type="dxa"/>
          </w:tcPr>
          <w:p w14:paraId="41AC26CA"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r>
    </w:tbl>
    <w:p w14:paraId="6201C74F" w14:textId="77777777" w:rsidR="00D96C65" w:rsidRPr="00D96C65" w:rsidRDefault="00D96C65" w:rsidP="00D96C65">
      <w:pPr>
        <w:spacing w:after="160" w:line="259" w:lineRule="auto"/>
        <w:rPr>
          <w:rFonts w:ascii="Calibri" w:eastAsia="Calibri" w:hAnsi="Calibri"/>
          <w:sz w:val="22"/>
          <w:szCs w:val="22"/>
          <w:lang w:eastAsia="en-US"/>
        </w:rPr>
      </w:pPr>
      <w:r w:rsidRPr="00D96C65">
        <w:rPr>
          <w:rFonts w:ascii="Calibri" w:eastAsia="Calibri" w:hAnsi="Calibri"/>
          <w:sz w:val="22"/>
          <w:szCs w:val="22"/>
          <w:lang w:eastAsia="en-US"/>
        </w:rPr>
        <w:br w:type="page"/>
      </w:r>
    </w:p>
    <w:p w14:paraId="7948014E" w14:textId="77777777" w:rsidR="00D96C65" w:rsidRPr="00D96C65" w:rsidRDefault="00D96C65" w:rsidP="00D96C65">
      <w:pPr>
        <w:spacing w:line="259" w:lineRule="auto"/>
        <w:jc w:val="center"/>
        <w:rPr>
          <w:rFonts w:eastAsia="Calibri"/>
          <w:sz w:val="24"/>
          <w:szCs w:val="24"/>
          <w:lang w:eastAsia="en-US"/>
        </w:rPr>
      </w:pPr>
      <w:r w:rsidRPr="00D96C65">
        <w:rPr>
          <w:rFonts w:eastAsia="Calibri"/>
          <w:sz w:val="24"/>
          <w:szCs w:val="24"/>
          <w:lang w:eastAsia="en-US"/>
        </w:rPr>
        <w:t>4</w:t>
      </w:r>
    </w:p>
    <w:p w14:paraId="5A6704D8" w14:textId="77777777" w:rsidR="00D96C65" w:rsidRPr="00D96C65" w:rsidRDefault="00D96C65" w:rsidP="00D96C65">
      <w:pPr>
        <w:spacing w:line="259" w:lineRule="auto"/>
        <w:jc w:val="center"/>
        <w:rPr>
          <w:rFonts w:eastAsia="Calibri"/>
          <w:sz w:val="24"/>
          <w:szCs w:val="24"/>
          <w:lang w:eastAsia="en-US"/>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6"/>
        <w:gridCol w:w="3565"/>
        <w:gridCol w:w="1304"/>
        <w:gridCol w:w="1276"/>
        <w:gridCol w:w="1843"/>
        <w:gridCol w:w="1417"/>
        <w:gridCol w:w="1560"/>
        <w:gridCol w:w="992"/>
        <w:gridCol w:w="1026"/>
        <w:gridCol w:w="958"/>
        <w:gridCol w:w="709"/>
      </w:tblGrid>
      <w:tr w:rsidR="00D96C65" w:rsidRPr="00D96C65" w14:paraId="341C8C86" w14:textId="77777777" w:rsidTr="00A91356">
        <w:trPr>
          <w:cantSplit/>
          <w:trHeight w:val="64"/>
        </w:trPr>
        <w:tc>
          <w:tcPr>
            <w:tcW w:w="796" w:type="dxa"/>
          </w:tcPr>
          <w:p w14:paraId="3D31C7E2"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1</w:t>
            </w:r>
          </w:p>
        </w:tc>
        <w:tc>
          <w:tcPr>
            <w:tcW w:w="3565" w:type="dxa"/>
          </w:tcPr>
          <w:p w14:paraId="39CDF4C8"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2</w:t>
            </w:r>
          </w:p>
        </w:tc>
        <w:tc>
          <w:tcPr>
            <w:tcW w:w="1304" w:type="dxa"/>
          </w:tcPr>
          <w:p w14:paraId="2D3461AB"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3</w:t>
            </w:r>
          </w:p>
        </w:tc>
        <w:tc>
          <w:tcPr>
            <w:tcW w:w="1276" w:type="dxa"/>
          </w:tcPr>
          <w:p w14:paraId="4D939BC3"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4</w:t>
            </w:r>
          </w:p>
        </w:tc>
        <w:tc>
          <w:tcPr>
            <w:tcW w:w="1843" w:type="dxa"/>
          </w:tcPr>
          <w:p w14:paraId="32CB5BFC"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5</w:t>
            </w:r>
          </w:p>
        </w:tc>
        <w:tc>
          <w:tcPr>
            <w:tcW w:w="1417" w:type="dxa"/>
          </w:tcPr>
          <w:p w14:paraId="3E94ABB6"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6</w:t>
            </w:r>
          </w:p>
        </w:tc>
        <w:tc>
          <w:tcPr>
            <w:tcW w:w="1560" w:type="dxa"/>
          </w:tcPr>
          <w:p w14:paraId="688C44CC"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7</w:t>
            </w:r>
          </w:p>
        </w:tc>
        <w:tc>
          <w:tcPr>
            <w:tcW w:w="992" w:type="dxa"/>
          </w:tcPr>
          <w:p w14:paraId="68384496"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8</w:t>
            </w:r>
          </w:p>
        </w:tc>
        <w:tc>
          <w:tcPr>
            <w:tcW w:w="1026" w:type="dxa"/>
          </w:tcPr>
          <w:p w14:paraId="51AC1FB5"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9</w:t>
            </w:r>
          </w:p>
        </w:tc>
        <w:tc>
          <w:tcPr>
            <w:tcW w:w="958" w:type="dxa"/>
          </w:tcPr>
          <w:p w14:paraId="53494E33"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10</w:t>
            </w:r>
          </w:p>
        </w:tc>
        <w:tc>
          <w:tcPr>
            <w:tcW w:w="709" w:type="dxa"/>
          </w:tcPr>
          <w:p w14:paraId="3E49E680"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color w:val="000000"/>
                <w:sz w:val="28"/>
                <w:szCs w:val="28"/>
                <w:lang w:eastAsia="en-US"/>
              </w:rPr>
              <w:t>11</w:t>
            </w:r>
          </w:p>
        </w:tc>
      </w:tr>
      <w:tr w:rsidR="00D96C65" w:rsidRPr="00D96C65" w14:paraId="60DF39AC" w14:textId="77777777" w:rsidTr="00A91356">
        <w:trPr>
          <w:trHeight w:val="20"/>
        </w:trPr>
        <w:tc>
          <w:tcPr>
            <w:tcW w:w="796" w:type="dxa"/>
          </w:tcPr>
          <w:p w14:paraId="4647CA38" w14:textId="77777777" w:rsidR="00D96C65" w:rsidRPr="00D96C65" w:rsidRDefault="00D96C65" w:rsidP="00D96C65">
            <w:pPr>
              <w:spacing w:before="120" w:line="240" w:lineRule="exact"/>
              <w:rPr>
                <w:rFonts w:eastAsia="Calibri"/>
                <w:color w:val="000000"/>
                <w:sz w:val="28"/>
                <w:szCs w:val="28"/>
                <w:lang w:eastAsia="en-US"/>
              </w:rPr>
            </w:pPr>
            <w:r w:rsidRPr="00D96C65">
              <w:rPr>
                <w:rFonts w:eastAsia="Calibri"/>
                <w:color w:val="000000"/>
                <w:sz w:val="28"/>
                <w:szCs w:val="28"/>
                <w:lang w:eastAsia="en-US"/>
              </w:rPr>
              <w:t>1.11.</w:t>
            </w:r>
          </w:p>
        </w:tc>
        <w:tc>
          <w:tcPr>
            <w:tcW w:w="3565" w:type="dxa"/>
          </w:tcPr>
          <w:p w14:paraId="4B25A281" w14:textId="77777777" w:rsidR="00D96C65" w:rsidRPr="00D96C65" w:rsidRDefault="00D96C65" w:rsidP="00D96C65">
            <w:pPr>
              <w:spacing w:before="120" w:line="240" w:lineRule="exact"/>
              <w:jc w:val="both"/>
              <w:rPr>
                <w:rFonts w:eastAsia="Calibri"/>
                <w:color w:val="000000"/>
                <w:sz w:val="28"/>
                <w:szCs w:val="28"/>
                <w:lang w:eastAsia="en-US"/>
              </w:rPr>
            </w:pPr>
            <w:r w:rsidRPr="00D96C65">
              <w:rPr>
                <w:rFonts w:eastAsia="Calibri"/>
                <w:color w:val="000000"/>
                <w:sz w:val="28"/>
                <w:szCs w:val="28"/>
                <w:lang w:eastAsia="en-US"/>
              </w:rPr>
              <w:t xml:space="preserve">Осуществление </w:t>
            </w:r>
            <w:proofErr w:type="spellStart"/>
            <w:proofErr w:type="gramStart"/>
            <w:r w:rsidRPr="00D96C65">
              <w:rPr>
                <w:rFonts w:eastAsia="Calibri"/>
                <w:color w:val="000000"/>
                <w:sz w:val="28"/>
                <w:szCs w:val="28"/>
                <w:lang w:eastAsia="en-US"/>
              </w:rPr>
              <w:t>внутрен</w:t>
            </w:r>
            <w:proofErr w:type="spellEnd"/>
            <w:r w:rsidRPr="00D96C65">
              <w:rPr>
                <w:rFonts w:eastAsia="Calibri"/>
                <w:color w:val="000000"/>
                <w:sz w:val="28"/>
                <w:szCs w:val="28"/>
                <w:lang w:eastAsia="en-US"/>
              </w:rPr>
              <w:t>-него</w:t>
            </w:r>
            <w:proofErr w:type="gramEnd"/>
            <w:r w:rsidRPr="00D96C65">
              <w:rPr>
                <w:rFonts w:eastAsia="Calibri"/>
                <w:color w:val="000000"/>
                <w:sz w:val="28"/>
                <w:szCs w:val="28"/>
                <w:lang w:eastAsia="en-US"/>
              </w:rPr>
              <w:t xml:space="preserve"> финансового контроля</w:t>
            </w:r>
          </w:p>
        </w:tc>
        <w:tc>
          <w:tcPr>
            <w:tcW w:w="1304" w:type="dxa"/>
          </w:tcPr>
          <w:p w14:paraId="7DD818BC" w14:textId="77777777" w:rsidR="00D96C65" w:rsidRPr="00D96C65" w:rsidRDefault="00D96C65" w:rsidP="00D96C65">
            <w:pPr>
              <w:spacing w:before="120" w:line="240" w:lineRule="exact"/>
              <w:ind w:right="-114"/>
              <w:rPr>
                <w:rFonts w:eastAsia="Calibri"/>
                <w:color w:val="000000"/>
                <w:sz w:val="28"/>
                <w:szCs w:val="28"/>
                <w:lang w:eastAsia="en-US"/>
              </w:rPr>
            </w:pPr>
            <w:r w:rsidRPr="00D96C65">
              <w:rPr>
                <w:rFonts w:eastAsia="Calibri"/>
                <w:color w:val="000000"/>
                <w:sz w:val="28"/>
                <w:szCs w:val="28"/>
                <w:lang w:eastAsia="en-US"/>
              </w:rPr>
              <w:t>Комитет финансов</w:t>
            </w:r>
          </w:p>
        </w:tc>
        <w:tc>
          <w:tcPr>
            <w:tcW w:w="1276" w:type="dxa"/>
          </w:tcPr>
          <w:p w14:paraId="6639D762" w14:textId="77777777" w:rsidR="00D96C65" w:rsidRPr="00D96C65" w:rsidRDefault="00D96C65" w:rsidP="00D96C65">
            <w:pPr>
              <w:spacing w:before="120" w:line="240" w:lineRule="exact"/>
              <w:jc w:val="center"/>
              <w:rPr>
                <w:rFonts w:eastAsia="Calibri"/>
                <w:sz w:val="28"/>
                <w:szCs w:val="28"/>
                <w:lang w:eastAsia="en-US"/>
              </w:rPr>
            </w:pPr>
            <w:r w:rsidRPr="00D96C65">
              <w:rPr>
                <w:rFonts w:eastAsia="Calibri"/>
                <w:color w:val="000000"/>
                <w:sz w:val="28"/>
                <w:szCs w:val="28"/>
                <w:lang w:eastAsia="en-US"/>
              </w:rPr>
              <w:t>2024-2028 годы</w:t>
            </w:r>
          </w:p>
        </w:tc>
        <w:tc>
          <w:tcPr>
            <w:tcW w:w="1843" w:type="dxa"/>
          </w:tcPr>
          <w:p w14:paraId="5408CACE"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1.9</w:t>
            </w:r>
          </w:p>
        </w:tc>
        <w:tc>
          <w:tcPr>
            <w:tcW w:w="1417" w:type="dxa"/>
          </w:tcPr>
          <w:p w14:paraId="70591281"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1560" w:type="dxa"/>
          </w:tcPr>
          <w:p w14:paraId="2427DE9E"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992" w:type="dxa"/>
          </w:tcPr>
          <w:p w14:paraId="289421B3"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1026" w:type="dxa"/>
          </w:tcPr>
          <w:p w14:paraId="55DDA2BF"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958" w:type="dxa"/>
          </w:tcPr>
          <w:p w14:paraId="32B9679B"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c>
          <w:tcPr>
            <w:tcW w:w="709" w:type="dxa"/>
          </w:tcPr>
          <w:p w14:paraId="0DC88692"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w:t>
            </w:r>
          </w:p>
        </w:tc>
      </w:tr>
      <w:tr w:rsidR="00D96C65" w:rsidRPr="00D96C65" w14:paraId="49D96C67" w14:textId="77777777" w:rsidTr="00A91356">
        <w:trPr>
          <w:trHeight w:val="20"/>
        </w:trPr>
        <w:tc>
          <w:tcPr>
            <w:tcW w:w="796" w:type="dxa"/>
            <w:vMerge w:val="restart"/>
          </w:tcPr>
          <w:p w14:paraId="6EB462E2" w14:textId="77777777" w:rsidR="00D96C65" w:rsidRPr="00D96C65" w:rsidRDefault="00D96C65" w:rsidP="00D96C65">
            <w:pPr>
              <w:spacing w:before="120" w:line="240" w:lineRule="exact"/>
              <w:rPr>
                <w:rFonts w:eastAsia="Calibri"/>
                <w:color w:val="000000"/>
                <w:sz w:val="28"/>
                <w:szCs w:val="28"/>
                <w:lang w:eastAsia="en-US"/>
              </w:rPr>
            </w:pPr>
            <w:r w:rsidRPr="00D96C65">
              <w:rPr>
                <w:rFonts w:eastAsia="Calibri"/>
                <w:color w:val="000000"/>
                <w:sz w:val="28"/>
                <w:szCs w:val="28"/>
                <w:lang w:eastAsia="en-US"/>
              </w:rPr>
              <w:t>1.12.</w:t>
            </w:r>
          </w:p>
        </w:tc>
        <w:tc>
          <w:tcPr>
            <w:tcW w:w="3565" w:type="dxa"/>
            <w:vMerge w:val="restart"/>
          </w:tcPr>
          <w:p w14:paraId="19426B6B" w14:textId="77777777" w:rsidR="00D96C65" w:rsidRPr="00D96C65" w:rsidRDefault="00D96C65" w:rsidP="00D96C65">
            <w:pPr>
              <w:spacing w:before="120" w:line="240" w:lineRule="exact"/>
              <w:ind w:right="-143"/>
              <w:jc w:val="both"/>
              <w:rPr>
                <w:rFonts w:eastAsia="Calibri"/>
                <w:color w:val="000000"/>
                <w:sz w:val="28"/>
                <w:szCs w:val="28"/>
                <w:lang w:eastAsia="en-US"/>
              </w:rPr>
            </w:pPr>
            <w:r w:rsidRPr="00D96C65">
              <w:rPr>
                <w:rFonts w:eastAsia="Calibri"/>
                <w:color w:val="000000"/>
                <w:sz w:val="28"/>
                <w:szCs w:val="28"/>
                <w:lang w:eastAsia="en-US"/>
              </w:rPr>
              <w:t xml:space="preserve">Кадровое, материально-техническое и </w:t>
            </w:r>
            <w:proofErr w:type="gramStart"/>
            <w:r w:rsidRPr="00D96C65">
              <w:rPr>
                <w:rFonts w:eastAsia="Calibri"/>
                <w:color w:val="000000"/>
                <w:sz w:val="28"/>
                <w:szCs w:val="28"/>
                <w:lang w:eastAsia="en-US"/>
              </w:rPr>
              <w:t>хозяйствен-</w:t>
            </w:r>
            <w:proofErr w:type="spellStart"/>
            <w:r w:rsidRPr="00D96C65">
              <w:rPr>
                <w:rFonts w:eastAsia="Calibri"/>
                <w:color w:val="000000"/>
                <w:sz w:val="28"/>
                <w:szCs w:val="28"/>
                <w:lang w:eastAsia="en-US"/>
              </w:rPr>
              <w:t>ное</w:t>
            </w:r>
            <w:proofErr w:type="spellEnd"/>
            <w:proofErr w:type="gramEnd"/>
            <w:r w:rsidRPr="00D96C65">
              <w:rPr>
                <w:rFonts w:eastAsia="Calibri"/>
                <w:color w:val="000000"/>
                <w:sz w:val="28"/>
                <w:szCs w:val="28"/>
                <w:lang w:eastAsia="en-US"/>
              </w:rPr>
              <w:t xml:space="preserve"> обеспечение </w:t>
            </w:r>
            <w:proofErr w:type="spellStart"/>
            <w:r w:rsidRPr="00D96C65">
              <w:rPr>
                <w:rFonts w:eastAsia="Calibri"/>
                <w:color w:val="000000"/>
                <w:sz w:val="28"/>
                <w:szCs w:val="28"/>
                <w:lang w:eastAsia="en-US"/>
              </w:rPr>
              <w:t>деятельнос-ти</w:t>
            </w:r>
            <w:proofErr w:type="spellEnd"/>
            <w:r w:rsidRPr="00D96C65">
              <w:rPr>
                <w:rFonts w:eastAsia="Calibri"/>
                <w:color w:val="000000"/>
                <w:sz w:val="28"/>
                <w:szCs w:val="28"/>
                <w:lang w:eastAsia="en-US"/>
              </w:rPr>
              <w:t xml:space="preserve"> комитета</w:t>
            </w:r>
          </w:p>
        </w:tc>
        <w:tc>
          <w:tcPr>
            <w:tcW w:w="1304" w:type="dxa"/>
            <w:vMerge w:val="restart"/>
          </w:tcPr>
          <w:p w14:paraId="241FB054" w14:textId="77777777" w:rsidR="00D96C65" w:rsidRPr="00D96C65" w:rsidRDefault="00D96C65" w:rsidP="00D96C65">
            <w:pPr>
              <w:spacing w:before="120" w:line="240" w:lineRule="exact"/>
              <w:ind w:right="-114"/>
              <w:rPr>
                <w:rFonts w:eastAsia="Calibri"/>
                <w:color w:val="000000"/>
                <w:sz w:val="28"/>
                <w:szCs w:val="28"/>
                <w:lang w:eastAsia="en-US"/>
              </w:rPr>
            </w:pPr>
            <w:r w:rsidRPr="00D96C65">
              <w:rPr>
                <w:rFonts w:eastAsia="Calibri"/>
                <w:color w:val="000000"/>
                <w:sz w:val="28"/>
                <w:szCs w:val="28"/>
                <w:lang w:eastAsia="en-US"/>
              </w:rPr>
              <w:t>Комитет финансов</w:t>
            </w:r>
          </w:p>
        </w:tc>
        <w:tc>
          <w:tcPr>
            <w:tcW w:w="1276" w:type="dxa"/>
            <w:vMerge w:val="restart"/>
          </w:tcPr>
          <w:p w14:paraId="6EBC52CA" w14:textId="77777777" w:rsidR="00D96C65" w:rsidRPr="00D96C65" w:rsidRDefault="00D96C65" w:rsidP="00D96C65">
            <w:pPr>
              <w:spacing w:before="120" w:line="240" w:lineRule="exact"/>
              <w:jc w:val="center"/>
              <w:rPr>
                <w:rFonts w:eastAsia="Calibri"/>
                <w:sz w:val="28"/>
                <w:szCs w:val="28"/>
                <w:lang w:eastAsia="en-US"/>
              </w:rPr>
            </w:pPr>
            <w:r w:rsidRPr="00D96C65">
              <w:rPr>
                <w:rFonts w:eastAsia="Calibri"/>
                <w:color w:val="000000"/>
                <w:sz w:val="28"/>
                <w:szCs w:val="28"/>
                <w:lang w:eastAsia="en-US"/>
              </w:rPr>
              <w:t>2024-2028 годы</w:t>
            </w:r>
          </w:p>
        </w:tc>
        <w:tc>
          <w:tcPr>
            <w:tcW w:w="1843" w:type="dxa"/>
            <w:vMerge w:val="restart"/>
          </w:tcPr>
          <w:p w14:paraId="49C10C23"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1.1-1.9</w:t>
            </w:r>
          </w:p>
        </w:tc>
        <w:tc>
          <w:tcPr>
            <w:tcW w:w="1417" w:type="dxa"/>
          </w:tcPr>
          <w:p w14:paraId="0DFB8531" w14:textId="77777777" w:rsidR="00D96C65" w:rsidRPr="00D96C65" w:rsidRDefault="00D96C65" w:rsidP="00D96C65">
            <w:pPr>
              <w:spacing w:before="120" w:line="240" w:lineRule="exact"/>
              <w:rPr>
                <w:rFonts w:eastAsia="Calibri"/>
                <w:color w:val="000000"/>
                <w:sz w:val="28"/>
                <w:szCs w:val="28"/>
                <w:lang w:eastAsia="en-US"/>
              </w:rPr>
            </w:pPr>
            <w:r w:rsidRPr="00D96C65">
              <w:rPr>
                <w:rFonts w:eastAsia="Calibri"/>
                <w:color w:val="000000"/>
                <w:sz w:val="28"/>
                <w:szCs w:val="28"/>
                <w:lang w:eastAsia="en-US"/>
              </w:rPr>
              <w:t xml:space="preserve">бюджет </w:t>
            </w:r>
            <w:proofErr w:type="spellStart"/>
            <w:r w:rsidRPr="00D96C65">
              <w:rPr>
                <w:rFonts w:eastAsia="MS Mincho"/>
                <w:sz w:val="28"/>
                <w:szCs w:val="28"/>
                <w:lang w:eastAsia="ja-JP"/>
              </w:rPr>
              <w:t>муници-пального</w:t>
            </w:r>
            <w:proofErr w:type="spellEnd"/>
            <w:r w:rsidRPr="00D96C65">
              <w:rPr>
                <w:rFonts w:eastAsia="MS Mincho"/>
                <w:sz w:val="28"/>
                <w:szCs w:val="28"/>
                <w:lang w:eastAsia="ja-JP"/>
              </w:rPr>
              <w:t xml:space="preserve"> района</w:t>
            </w:r>
          </w:p>
        </w:tc>
        <w:tc>
          <w:tcPr>
            <w:tcW w:w="1560" w:type="dxa"/>
          </w:tcPr>
          <w:p w14:paraId="0531608D"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12651,097</w:t>
            </w:r>
          </w:p>
        </w:tc>
        <w:tc>
          <w:tcPr>
            <w:tcW w:w="992" w:type="dxa"/>
          </w:tcPr>
          <w:p w14:paraId="5251BA18" w14:textId="77777777" w:rsidR="00D96C65" w:rsidRPr="00D96C65" w:rsidRDefault="00D96C65" w:rsidP="00D96C65">
            <w:pPr>
              <w:spacing w:before="120" w:line="240" w:lineRule="exact"/>
              <w:ind w:left="-108" w:right="-110"/>
              <w:jc w:val="center"/>
              <w:rPr>
                <w:rFonts w:eastAsia="Calibri"/>
                <w:color w:val="000000"/>
                <w:sz w:val="28"/>
                <w:szCs w:val="28"/>
                <w:lang w:eastAsia="en-US"/>
              </w:rPr>
            </w:pPr>
            <w:r w:rsidRPr="00D96C65">
              <w:rPr>
                <w:rFonts w:eastAsia="Calibri"/>
                <w:color w:val="000000"/>
                <w:sz w:val="28"/>
                <w:szCs w:val="28"/>
                <w:lang w:eastAsia="en-US"/>
              </w:rPr>
              <w:t>14136,3</w:t>
            </w:r>
          </w:p>
        </w:tc>
        <w:tc>
          <w:tcPr>
            <w:tcW w:w="1026" w:type="dxa"/>
          </w:tcPr>
          <w:p w14:paraId="245CFF64" w14:textId="77777777" w:rsidR="00D96C65" w:rsidRPr="00D96C65" w:rsidRDefault="00D96C65" w:rsidP="00D96C65">
            <w:pPr>
              <w:spacing w:before="120" w:line="240" w:lineRule="exact"/>
              <w:ind w:left="-108" w:right="-110"/>
              <w:jc w:val="center"/>
              <w:rPr>
                <w:rFonts w:eastAsia="Calibri"/>
                <w:color w:val="000000"/>
                <w:sz w:val="28"/>
                <w:szCs w:val="28"/>
                <w:lang w:eastAsia="en-US"/>
              </w:rPr>
            </w:pPr>
            <w:r w:rsidRPr="00D96C65">
              <w:rPr>
                <w:rFonts w:eastAsia="Calibri"/>
                <w:color w:val="000000"/>
                <w:sz w:val="28"/>
                <w:szCs w:val="28"/>
                <w:lang w:eastAsia="en-US"/>
              </w:rPr>
              <w:t>14136,3</w:t>
            </w:r>
          </w:p>
        </w:tc>
        <w:tc>
          <w:tcPr>
            <w:tcW w:w="958" w:type="dxa"/>
          </w:tcPr>
          <w:p w14:paraId="1EBE5C8C" w14:textId="77777777" w:rsidR="00D96C65" w:rsidRPr="00D96C65" w:rsidRDefault="00D96C65" w:rsidP="00D96C65">
            <w:pPr>
              <w:spacing w:before="120" w:line="240" w:lineRule="exact"/>
              <w:ind w:left="-108" w:right="-110"/>
              <w:jc w:val="center"/>
              <w:rPr>
                <w:rFonts w:eastAsia="Calibri"/>
                <w:color w:val="000000"/>
                <w:sz w:val="28"/>
                <w:szCs w:val="28"/>
                <w:lang w:eastAsia="en-US"/>
              </w:rPr>
            </w:pPr>
            <w:r w:rsidRPr="00D96C65">
              <w:rPr>
                <w:rFonts w:eastAsia="Calibri"/>
                <w:color w:val="000000"/>
                <w:sz w:val="28"/>
                <w:szCs w:val="28"/>
                <w:lang w:eastAsia="en-US"/>
              </w:rPr>
              <w:t>14136,3</w:t>
            </w:r>
          </w:p>
        </w:tc>
        <w:tc>
          <w:tcPr>
            <w:tcW w:w="709" w:type="dxa"/>
          </w:tcPr>
          <w:p w14:paraId="07F129B3"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0,0</w:t>
            </w:r>
          </w:p>
        </w:tc>
      </w:tr>
      <w:tr w:rsidR="00D96C65" w:rsidRPr="00D96C65" w14:paraId="2B515150" w14:textId="77777777" w:rsidTr="00A91356">
        <w:trPr>
          <w:trHeight w:val="20"/>
        </w:trPr>
        <w:tc>
          <w:tcPr>
            <w:tcW w:w="796" w:type="dxa"/>
            <w:vMerge/>
          </w:tcPr>
          <w:p w14:paraId="352083FC" w14:textId="77777777" w:rsidR="00D96C65" w:rsidRPr="00D96C65" w:rsidRDefault="00D96C65" w:rsidP="00D96C65">
            <w:pPr>
              <w:spacing w:before="120" w:line="240" w:lineRule="exact"/>
              <w:rPr>
                <w:rFonts w:eastAsia="Calibri"/>
                <w:color w:val="000000"/>
                <w:sz w:val="28"/>
                <w:szCs w:val="28"/>
                <w:lang w:eastAsia="en-US"/>
              </w:rPr>
            </w:pPr>
          </w:p>
        </w:tc>
        <w:tc>
          <w:tcPr>
            <w:tcW w:w="3565" w:type="dxa"/>
            <w:vMerge/>
          </w:tcPr>
          <w:p w14:paraId="3B7428D9" w14:textId="77777777" w:rsidR="00D96C65" w:rsidRPr="00D96C65" w:rsidRDefault="00D96C65" w:rsidP="00D96C65">
            <w:pPr>
              <w:spacing w:before="120" w:line="240" w:lineRule="exact"/>
              <w:jc w:val="both"/>
              <w:rPr>
                <w:rFonts w:eastAsia="Calibri"/>
                <w:color w:val="000000"/>
                <w:sz w:val="28"/>
                <w:szCs w:val="28"/>
                <w:lang w:eastAsia="en-US"/>
              </w:rPr>
            </w:pPr>
          </w:p>
        </w:tc>
        <w:tc>
          <w:tcPr>
            <w:tcW w:w="1304" w:type="dxa"/>
            <w:vMerge/>
          </w:tcPr>
          <w:p w14:paraId="724FDF8D" w14:textId="77777777" w:rsidR="00D96C65" w:rsidRPr="00D96C65" w:rsidRDefault="00D96C65" w:rsidP="00D96C65">
            <w:pPr>
              <w:spacing w:before="120" w:line="240" w:lineRule="exact"/>
              <w:rPr>
                <w:rFonts w:eastAsia="Calibri"/>
                <w:color w:val="000000"/>
                <w:sz w:val="28"/>
                <w:szCs w:val="28"/>
                <w:lang w:eastAsia="en-US"/>
              </w:rPr>
            </w:pPr>
          </w:p>
        </w:tc>
        <w:tc>
          <w:tcPr>
            <w:tcW w:w="1276" w:type="dxa"/>
            <w:vMerge/>
          </w:tcPr>
          <w:p w14:paraId="7D401270" w14:textId="77777777" w:rsidR="00D96C65" w:rsidRPr="00D96C65" w:rsidRDefault="00D96C65" w:rsidP="00D96C65">
            <w:pPr>
              <w:spacing w:before="120" w:line="240" w:lineRule="exact"/>
              <w:jc w:val="center"/>
              <w:rPr>
                <w:rFonts w:eastAsia="Calibri"/>
                <w:color w:val="000000"/>
                <w:sz w:val="28"/>
                <w:szCs w:val="28"/>
                <w:lang w:eastAsia="en-US"/>
              </w:rPr>
            </w:pPr>
          </w:p>
        </w:tc>
        <w:tc>
          <w:tcPr>
            <w:tcW w:w="1843" w:type="dxa"/>
            <w:vMerge/>
          </w:tcPr>
          <w:p w14:paraId="1E105A63" w14:textId="77777777" w:rsidR="00D96C65" w:rsidRPr="00D96C65" w:rsidRDefault="00D96C65" w:rsidP="00D96C65">
            <w:pPr>
              <w:spacing w:before="120" w:line="240" w:lineRule="exact"/>
              <w:jc w:val="center"/>
              <w:rPr>
                <w:rFonts w:eastAsia="Calibri"/>
                <w:color w:val="000000"/>
                <w:sz w:val="28"/>
                <w:szCs w:val="28"/>
                <w:lang w:eastAsia="en-US"/>
              </w:rPr>
            </w:pPr>
          </w:p>
        </w:tc>
        <w:tc>
          <w:tcPr>
            <w:tcW w:w="1417" w:type="dxa"/>
          </w:tcPr>
          <w:p w14:paraId="746839A4" w14:textId="77777777" w:rsidR="00D96C65" w:rsidRPr="00D96C65" w:rsidRDefault="00D96C65" w:rsidP="00D96C65">
            <w:pPr>
              <w:spacing w:before="120" w:line="240" w:lineRule="exact"/>
              <w:ind w:right="-112"/>
              <w:rPr>
                <w:rFonts w:eastAsia="Calibri"/>
                <w:color w:val="000000"/>
                <w:sz w:val="28"/>
                <w:szCs w:val="28"/>
                <w:lang w:eastAsia="en-US"/>
              </w:rPr>
            </w:pPr>
            <w:r w:rsidRPr="00D96C65">
              <w:rPr>
                <w:rFonts w:eastAsia="Calibri"/>
                <w:color w:val="000000"/>
                <w:sz w:val="28"/>
                <w:szCs w:val="28"/>
                <w:lang w:eastAsia="en-US"/>
              </w:rPr>
              <w:t>областной бюджет</w:t>
            </w:r>
          </w:p>
        </w:tc>
        <w:tc>
          <w:tcPr>
            <w:tcW w:w="1560" w:type="dxa"/>
          </w:tcPr>
          <w:p w14:paraId="5D7832D3"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57,6</w:t>
            </w:r>
          </w:p>
        </w:tc>
        <w:tc>
          <w:tcPr>
            <w:tcW w:w="992" w:type="dxa"/>
          </w:tcPr>
          <w:p w14:paraId="6742B85E"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58,3</w:t>
            </w:r>
          </w:p>
        </w:tc>
        <w:tc>
          <w:tcPr>
            <w:tcW w:w="1026" w:type="dxa"/>
          </w:tcPr>
          <w:p w14:paraId="05A7E7B0"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58,3</w:t>
            </w:r>
          </w:p>
        </w:tc>
        <w:tc>
          <w:tcPr>
            <w:tcW w:w="958" w:type="dxa"/>
          </w:tcPr>
          <w:p w14:paraId="156FEFE1"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58,3</w:t>
            </w:r>
          </w:p>
        </w:tc>
        <w:tc>
          <w:tcPr>
            <w:tcW w:w="709" w:type="dxa"/>
          </w:tcPr>
          <w:p w14:paraId="02525346" w14:textId="77777777" w:rsidR="00D96C65" w:rsidRPr="00D96C65" w:rsidRDefault="00D96C65" w:rsidP="00D96C65">
            <w:pPr>
              <w:spacing w:before="120" w:line="240" w:lineRule="exact"/>
              <w:jc w:val="center"/>
              <w:rPr>
                <w:rFonts w:eastAsia="Calibri"/>
                <w:color w:val="000000"/>
                <w:sz w:val="28"/>
                <w:szCs w:val="28"/>
                <w:lang w:eastAsia="en-US"/>
              </w:rPr>
            </w:pPr>
            <w:r w:rsidRPr="00D96C65">
              <w:rPr>
                <w:rFonts w:eastAsia="Calibri"/>
                <w:color w:val="000000"/>
                <w:sz w:val="28"/>
                <w:szCs w:val="28"/>
                <w:lang w:eastAsia="en-US"/>
              </w:rPr>
              <w:t>0,0</w:t>
            </w:r>
          </w:p>
        </w:tc>
      </w:tr>
      <w:tr w:rsidR="00D96C65" w:rsidRPr="00D96C65" w14:paraId="0E0940A6" w14:textId="77777777" w:rsidTr="00A91356">
        <w:trPr>
          <w:trHeight w:val="20"/>
        </w:trPr>
        <w:tc>
          <w:tcPr>
            <w:tcW w:w="796" w:type="dxa"/>
          </w:tcPr>
          <w:p w14:paraId="69A93C55" w14:textId="77777777" w:rsidR="00D96C65" w:rsidRPr="00D96C65" w:rsidRDefault="00D96C65" w:rsidP="00D96C65">
            <w:pPr>
              <w:spacing w:before="120" w:line="240" w:lineRule="exact"/>
              <w:rPr>
                <w:rFonts w:eastAsia="Calibri"/>
                <w:color w:val="000000"/>
                <w:sz w:val="28"/>
                <w:szCs w:val="28"/>
                <w:lang w:eastAsia="en-US"/>
              </w:rPr>
            </w:pPr>
          </w:p>
        </w:tc>
        <w:tc>
          <w:tcPr>
            <w:tcW w:w="3565" w:type="dxa"/>
          </w:tcPr>
          <w:p w14:paraId="1C7C8AA8" w14:textId="77777777" w:rsidR="00D96C65" w:rsidRPr="00D96C65" w:rsidRDefault="00D96C65" w:rsidP="00D96C65">
            <w:pPr>
              <w:spacing w:before="120" w:line="240" w:lineRule="exact"/>
              <w:jc w:val="both"/>
              <w:rPr>
                <w:rFonts w:eastAsia="Calibri"/>
                <w:b/>
                <w:bCs/>
                <w:color w:val="000000"/>
                <w:sz w:val="28"/>
                <w:szCs w:val="28"/>
                <w:lang w:eastAsia="en-US"/>
              </w:rPr>
            </w:pPr>
            <w:r w:rsidRPr="00D96C65">
              <w:rPr>
                <w:rFonts w:eastAsia="Calibri"/>
                <w:b/>
                <w:bCs/>
                <w:color w:val="000000"/>
                <w:sz w:val="28"/>
                <w:szCs w:val="28"/>
                <w:lang w:eastAsia="en-US"/>
              </w:rPr>
              <w:t>ВСЕГО</w:t>
            </w:r>
          </w:p>
        </w:tc>
        <w:tc>
          <w:tcPr>
            <w:tcW w:w="1304" w:type="dxa"/>
          </w:tcPr>
          <w:p w14:paraId="70E01995" w14:textId="77777777" w:rsidR="00D96C65" w:rsidRPr="00D96C65" w:rsidRDefault="00D96C65" w:rsidP="00D96C65">
            <w:pPr>
              <w:spacing w:before="120" w:line="240" w:lineRule="exact"/>
              <w:rPr>
                <w:rFonts w:eastAsia="Calibri"/>
                <w:b/>
                <w:bCs/>
                <w:color w:val="000000"/>
                <w:sz w:val="28"/>
                <w:szCs w:val="28"/>
                <w:lang w:eastAsia="en-US"/>
              </w:rPr>
            </w:pPr>
          </w:p>
        </w:tc>
        <w:tc>
          <w:tcPr>
            <w:tcW w:w="1276" w:type="dxa"/>
          </w:tcPr>
          <w:p w14:paraId="60425F10" w14:textId="77777777" w:rsidR="00D96C65" w:rsidRPr="00D96C65" w:rsidRDefault="00D96C65" w:rsidP="00D96C65">
            <w:pPr>
              <w:spacing w:before="120" w:line="240" w:lineRule="exact"/>
              <w:jc w:val="center"/>
              <w:rPr>
                <w:rFonts w:eastAsia="Calibri"/>
                <w:b/>
                <w:bCs/>
                <w:color w:val="000000"/>
                <w:sz w:val="28"/>
                <w:szCs w:val="28"/>
                <w:lang w:eastAsia="en-US"/>
              </w:rPr>
            </w:pPr>
          </w:p>
        </w:tc>
        <w:tc>
          <w:tcPr>
            <w:tcW w:w="1843" w:type="dxa"/>
          </w:tcPr>
          <w:p w14:paraId="6D45E56A" w14:textId="77777777" w:rsidR="00D96C65" w:rsidRPr="00D96C65" w:rsidRDefault="00D96C65" w:rsidP="00D96C65">
            <w:pPr>
              <w:spacing w:before="120" w:line="240" w:lineRule="exact"/>
              <w:jc w:val="center"/>
              <w:rPr>
                <w:rFonts w:eastAsia="Calibri"/>
                <w:b/>
                <w:bCs/>
                <w:color w:val="000000"/>
                <w:sz w:val="28"/>
                <w:szCs w:val="28"/>
                <w:lang w:eastAsia="en-US"/>
              </w:rPr>
            </w:pPr>
          </w:p>
        </w:tc>
        <w:tc>
          <w:tcPr>
            <w:tcW w:w="1417" w:type="dxa"/>
          </w:tcPr>
          <w:p w14:paraId="2D7F1656" w14:textId="77777777" w:rsidR="00D96C65" w:rsidRPr="00D96C65" w:rsidRDefault="00D96C65" w:rsidP="00D96C65">
            <w:pPr>
              <w:spacing w:before="120" w:line="240" w:lineRule="exact"/>
              <w:jc w:val="center"/>
              <w:rPr>
                <w:rFonts w:eastAsia="Calibri"/>
                <w:b/>
                <w:bCs/>
                <w:color w:val="000000"/>
                <w:sz w:val="28"/>
                <w:szCs w:val="28"/>
                <w:lang w:eastAsia="en-US"/>
              </w:rPr>
            </w:pPr>
          </w:p>
        </w:tc>
        <w:tc>
          <w:tcPr>
            <w:tcW w:w="1560" w:type="dxa"/>
          </w:tcPr>
          <w:p w14:paraId="7F889A69" w14:textId="77777777" w:rsidR="00D96C65" w:rsidRPr="00D96C65" w:rsidRDefault="00D96C65" w:rsidP="00D96C65">
            <w:pPr>
              <w:spacing w:before="120" w:line="240" w:lineRule="exact"/>
              <w:ind w:left="-170" w:right="-132"/>
              <w:jc w:val="center"/>
              <w:rPr>
                <w:rFonts w:ascii="Times New Roman Полужирный" w:eastAsia="Calibri" w:hAnsi="Times New Roman Полужирный"/>
                <w:b/>
                <w:bCs/>
                <w:color w:val="000000"/>
                <w:spacing w:val="-10"/>
                <w:sz w:val="28"/>
                <w:szCs w:val="28"/>
                <w:lang w:eastAsia="en-US"/>
              </w:rPr>
            </w:pPr>
            <w:r w:rsidRPr="00D96C65">
              <w:rPr>
                <w:rFonts w:ascii="Times New Roman Полужирный" w:eastAsia="Calibri" w:hAnsi="Times New Roman Полужирный"/>
                <w:b/>
                <w:bCs/>
                <w:color w:val="000000"/>
                <w:spacing w:val="-10"/>
                <w:sz w:val="28"/>
                <w:szCs w:val="28"/>
                <w:lang w:eastAsia="en-US"/>
              </w:rPr>
              <w:t>12955,23072</w:t>
            </w:r>
          </w:p>
        </w:tc>
        <w:tc>
          <w:tcPr>
            <w:tcW w:w="992" w:type="dxa"/>
          </w:tcPr>
          <w:p w14:paraId="36989EB0" w14:textId="77777777" w:rsidR="00D96C65" w:rsidRPr="00D96C65" w:rsidRDefault="00D96C65" w:rsidP="00D96C65">
            <w:pPr>
              <w:spacing w:before="120" w:line="240" w:lineRule="exact"/>
              <w:ind w:left="-170" w:right="-132"/>
              <w:jc w:val="center"/>
              <w:rPr>
                <w:rFonts w:ascii="Times New Roman Полужирный" w:eastAsia="Calibri" w:hAnsi="Times New Roman Полужирный"/>
                <w:b/>
                <w:bCs/>
                <w:color w:val="000000"/>
                <w:spacing w:val="-10"/>
                <w:sz w:val="28"/>
                <w:szCs w:val="28"/>
                <w:lang w:eastAsia="en-US"/>
              </w:rPr>
            </w:pPr>
            <w:r w:rsidRPr="00D96C65">
              <w:rPr>
                <w:rFonts w:ascii="Times New Roman Полужирный" w:eastAsia="Calibri" w:hAnsi="Times New Roman Полужирный"/>
                <w:b/>
                <w:bCs/>
                <w:color w:val="000000"/>
                <w:spacing w:val="-10"/>
                <w:sz w:val="28"/>
                <w:szCs w:val="28"/>
                <w:lang w:eastAsia="en-US"/>
              </w:rPr>
              <w:t>14437,6</w:t>
            </w:r>
          </w:p>
        </w:tc>
        <w:tc>
          <w:tcPr>
            <w:tcW w:w="1026" w:type="dxa"/>
          </w:tcPr>
          <w:p w14:paraId="180C9930" w14:textId="77777777" w:rsidR="00D96C65" w:rsidRPr="00D96C65" w:rsidRDefault="00D96C65" w:rsidP="00D96C65">
            <w:pPr>
              <w:spacing w:before="120" w:line="240" w:lineRule="exact"/>
              <w:ind w:left="-170" w:right="-132"/>
              <w:jc w:val="center"/>
              <w:rPr>
                <w:rFonts w:ascii="Times New Roman Полужирный" w:eastAsia="Calibri" w:hAnsi="Times New Roman Полужирный"/>
                <w:b/>
                <w:bCs/>
                <w:color w:val="000000"/>
                <w:spacing w:val="-10"/>
                <w:sz w:val="28"/>
                <w:szCs w:val="28"/>
                <w:lang w:eastAsia="en-US"/>
              </w:rPr>
            </w:pPr>
            <w:r w:rsidRPr="00D96C65">
              <w:rPr>
                <w:rFonts w:ascii="Times New Roman Полужирный" w:eastAsia="Calibri" w:hAnsi="Times New Roman Полужирный"/>
                <w:b/>
                <w:bCs/>
                <w:color w:val="000000"/>
                <w:spacing w:val="-10"/>
                <w:sz w:val="28"/>
                <w:szCs w:val="28"/>
                <w:lang w:eastAsia="en-US"/>
              </w:rPr>
              <w:t>14364,6</w:t>
            </w:r>
          </w:p>
        </w:tc>
        <w:tc>
          <w:tcPr>
            <w:tcW w:w="958" w:type="dxa"/>
          </w:tcPr>
          <w:p w14:paraId="365D7259" w14:textId="77777777" w:rsidR="00D96C65" w:rsidRPr="00D96C65" w:rsidRDefault="00D96C65" w:rsidP="00D96C65">
            <w:pPr>
              <w:spacing w:before="120" w:line="240" w:lineRule="exact"/>
              <w:ind w:left="-170" w:right="-132"/>
              <w:jc w:val="center"/>
              <w:rPr>
                <w:rFonts w:ascii="Times New Roman Полужирный" w:eastAsia="Calibri" w:hAnsi="Times New Roman Полужирный"/>
                <w:b/>
                <w:bCs/>
                <w:color w:val="000000"/>
                <w:spacing w:val="-10"/>
                <w:sz w:val="28"/>
                <w:szCs w:val="28"/>
                <w:lang w:eastAsia="en-US"/>
              </w:rPr>
            </w:pPr>
            <w:r w:rsidRPr="00D96C65">
              <w:rPr>
                <w:rFonts w:ascii="Times New Roman Полужирный" w:eastAsia="Calibri" w:hAnsi="Times New Roman Полужирный"/>
                <w:b/>
                <w:bCs/>
                <w:color w:val="000000"/>
                <w:spacing w:val="-10"/>
                <w:sz w:val="28"/>
                <w:szCs w:val="28"/>
                <w:lang w:eastAsia="en-US"/>
              </w:rPr>
              <w:t>14259,7</w:t>
            </w:r>
          </w:p>
        </w:tc>
        <w:tc>
          <w:tcPr>
            <w:tcW w:w="709" w:type="dxa"/>
          </w:tcPr>
          <w:p w14:paraId="39F884BE" w14:textId="77777777" w:rsidR="00D96C65" w:rsidRPr="00D96C65" w:rsidRDefault="00D96C65" w:rsidP="00D96C65">
            <w:pPr>
              <w:spacing w:before="120" w:line="240" w:lineRule="exact"/>
              <w:jc w:val="center"/>
              <w:rPr>
                <w:rFonts w:eastAsia="Calibri"/>
                <w:b/>
                <w:bCs/>
                <w:color w:val="000000"/>
                <w:sz w:val="28"/>
                <w:szCs w:val="28"/>
                <w:lang w:eastAsia="en-US"/>
              </w:rPr>
            </w:pPr>
            <w:r w:rsidRPr="00D96C65">
              <w:rPr>
                <w:rFonts w:eastAsia="Calibri"/>
                <w:b/>
                <w:bCs/>
                <w:color w:val="000000"/>
                <w:sz w:val="28"/>
                <w:szCs w:val="28"/>
                <w:lang w:eastAsia="en-US"/>
              </w:rPr>
              <w:t>0,0</w:t>
            </w:r>
          </w:p>
        </w:tc>
      </w:tr>
    </w:tbl>
    <w:p w14:paraId="1401C8B2" w14:textId="77777777" w:rsidR="00D96C65" w:rsidRPr="00D96C65" w:rsidRDefault="00D96C65" w:rsidP="00D96C65">
      <w:pPr>
        <w:spacing w:after="160" w:line="240" w:lineRule="exact"/>
        <w:jc w:val="center"/>
        <w:rPr>
          <w:rFonts w:eastAsia="Calibri"/>
          <w:bCs/>
          <w:sz w:val="28"/>
          <w:szCs w:val="28"/>
          <w:lang w:eastAsia="en-US"/>
        </w:rPr>
      </w:pPr>
      <w:r w:rsidRPr="00D96C65">
        <w:rPr>
          <w:rFonts w:eastAsia="Calibri"/>
          <w:bCs/>
          <w:sz w:val="28"/>
          <w:szCs w:val="28"/>
          <w:lang w:eastAsia="en-US"/>
        </w:rPr>
        <w:t>_________________________»;</w:t>
      </w:r>
    </w:p>
    <w:p w14:paraId="237D0478" w14:textId="77777777" w:rsidR="00D96C65" w:rsidRPr="00D96C65" w:rsidRDefault="00D96C65" w:rsidP="00D96C65">
      <w:pPr>
        <w:tabs>
          <w:tab w:val="left" w:pos="0"/>
          <w:tab w:val="left" w:pos="993"/>
        </w:tabs>
        <w:spacing w:after="160" w:line="360" w:lineRule="atLeast"/>
        <w:ind w:firstLine="709"/>
        <w:rPr>
          <w:rFonts w:eastAsia="Calibri"/>
          <w:b/>
          <w:sz w:val="28"/>
          <w:szCs w:val="28"/>
          <w:lang w:eastAsia="en-US"/>
        </w:rPr>
      </w:pPr>
    </w:p>
    <w:p w14:paraId="0E214517" w14:textId="77777777" w:rsidR="00D96C65" w:rsidRPr="00D96C65" w:rsidRDefault="00D96C65" w:rsidP="00D96C65">
      <w:pPr>
        <w:tabs>
          <w:tab w:val="left" w:pos="0"/>
          <w:tab w:val="left" w:pos="993"/>
        </w:tabs>
        <w:spacing w:after="160" w:line="360" w:lineRule="atLeast"/>
        <w:rPr>
          <w:rFonts w:ascii="Calibri" w:eastAsia="Calibri" w:hAnsi="Calibri"/>
          <w:b/>
          <w:sz w:val="28"/>
          <w:szCs w:val="28"/>
          <w:lang w:eastAsia="en-US"/>
        </w:rPr>
        <w:sectPr w:rsidR="00D96C65" w:rsidRPr="00D96C65" w:rsidSect="004124BA">
          <w:pgSz w:w="16840" w:h="11907" w:orient="landscape" w:code="9"/>
          <w:pgMar w:top="1701" w:right="567" w:bottom="567" w:left="737" w:header="720" w:footer="720" w:gutter="0"/>
          <w:cols w:space="720"/>
          <w:titlePg/>
        </w:sectPr>
      </w:pPr>
    </w:p>
    <w:p w14:paraId="2D644080" w14:textId="77777777" w:rsidR="00D96C65" w:rsidRPr="00D96C65" w:rsidRDefault="00D96C65" w:rsidP="00D96C65">
      <w:pPr>
        <w:spacing w:line="240" w:lineRule="exact"/>
        <w:ind w:left="11057"/>
        <w:jc w:val="center"/>
        <w:rPr>
          <w:rFonts w:eastAsia="Calibri"/>
          <w:sz w:val="28"/>
          <w:szCs w:val="28"/>
          <w:lang w:eastAsia="en-US"/>
        </w:rPr>
      </w:pPr>
      <w:r w:rsidRPr="00D96C65">
        <w:rPr>
          <w:rFonts w:eastAsia="Calibri"/>
          <w:sz w:val="28"/>
          <w:szCs w:val="28"/>
          <w:lang w:eastAsia="en-US"/>
        </w:rPr>
        <w:t>Приложение № 3</w:t>
      </w:r>
    </w:p>
    <w:p w14:paraId="7A0B2A5D" w14:textId="77777777" w:rsidR="00D96C65" w:rsidRPr="00D96C65" w:rsidRDefault="00D96C65" w:rsidP="00D96C65">
      <w:pPr>
        <w:spacing w:before="120" w:line="240" w:lineRule="exact"/>
        <w:ind w:left="11057"/>
        <w:rPr>
          <w:rFonts w:eastAsia="Calibri"/>
          <w:sz w:val="28"/>
          <w:szCs w:val="28"/>
          <w:lang w:eastAsia="en-US"/>
        </w:rPr>
      </w:pPr>
      <w:r w:rsidRPr="00D96C65">
        <w:rPr>
          <w:rFonts w:eastAsia="Calibri"/>
          <w:sz w:val="28"/>
          <w:szCs w:val="28"/>
          <w:lang w:eastAsia="en-US"/>
        </w:rPr>
        <w:t>к постановлению Администрации</w:t>
      </w:r>
    </w:p>
    <w:p w14:paraId="19653703" w14:textId="77777777" w:rsidR="00D96C65" w:rsidRPr="00D96C65" w:rsidRDefault="00D96C65" w:rsidP="00D96C65">
      <w:pPr>
        <w:spacing w:line="240" w:lineRule="exact"/>
        <w:ind w:left="11057"/>
        <w:rPr>
          <w:rFonts w:eastAsia="Calibri"/>
          <w:sz w:val="28"/>
          <w:szCs w:val="28"/>
          <w:lang w:eastAsia="en-US"/>
        </w:rPr>
      </w:pPr>
      <w:r w:rsidRPr="00D96C65">
        <w:rPr>
          <w:rFonts w:eastAsia="Calibri"/>
          <w:sz w:val="28"/>
          <w:szCs w:val="28"/>
          <w:lang w:eastAsia="en-US"/>
        </w:rPr>
        <w:t xml:space="preserve">муниципального района </w:t>
      </w:r>
    </w:p>
    <w:p w14:paraId="5AFC2011" w14:textId="77777777" w:rsidR="00D96C65" w:rsidRPr="00D96C65" w:rsidRDefault="00D96C65" w:rsidP="00D96C65">
      <w:pPr>
        <w:spacing w:line="240" w:lineRule="exact"/>
        <w:ind w:left="11057"/>
        <w:rPr>
          <w:rFonts w:eastAsia="Calibri"/>
          <w:sz w:val="28"/>
          <w:szCs w:val="28"/>
          <w:lang w:eastAsia="en-US"/>
        </w:rPr>
      </w:pPr>
      <w:r w:rsidRPr="00D96C65">
        <w:rPr>
          <w:rFonts w:eastAsia="Calibri"/>
          <w:sz w:val="28"/>
          <w:szCs w:val="28"/>
          <w:lang w:eastAsia="en-US"/>
        </w:rPr>
        <w:t>от 07.02.2025 № 421</w:t>
      </w:r>
    </w:p>
    <w:p w14:paraId="15670BF0" w14:textId="77777777" w:rsidR="00D96C65" w:rsidRPr="00D96C65" w:rsidRDefault="00D96C65" w:rsidP="00D96C65">
      <w:pPr>
        <w:spacing w:after="120" w:line="240" w:lineRule="exact"/>
        <w:ind w:firstLine="709"/>
        <w:jc w:val="both"/>
        <w:rPr>
          <w:rFonts w:eastAsia="Calibri"/>
          <w:b/>
          <w:color w:val="000000"/>
          <w:sz w:val="28"/>
          <w:szCs w:val="28"/>
          <w:lang w:eastAsia="en-US"/>
        </w:rPr>
      </w:pPr>
    </w:p>
    <w:p w14:paraId="2D41AEE9" w14:textId="77777777" w:rsidR="00D96C65" w:rsidRPr="00D96C65" w:rsidRDefault="00D96C65" w:rsidP="00D96C65">
      <w:pPr>
        <w:spacing w:after="120" w:line="240" w:lineRule="exact"/>
        <w:ind w:firstLine="709"/>
        <w:jc w:val="both"/>
        <w:rPr>
          <w:rFonts w:eastAsia="Calibri"/>
          <w:b/>
          <w:color w:val="000000"/>
          <w:sz w:val="28"/>
          <w:szCs w:val="28"/>
          <w:lang w:eastAsia="en-US"/>
        </w:rPr>
      </w:pPr>
      <w:r w:rsidRPr="00D96C65">
        <w:rPr>
          <w:rFonts w:eastAsia="Calibri"/>
          <w:b/>
          <w:color w:val="000000"/>
          <w:sz w:val="28"/>
          <w:szCs w:val="28"/>
          <w:lang w:eastAsia="en-US"/>
        </w:rPr>
        <w:t>«6. Мероприятия подпрограммы «Финансовая поддержка муниципальных образований Боровичского муниципального района»</w:t>
      </w:r>
    </w:p>
    <w:tbl>
      <w:tblPr>
        <w:tblW w:w="15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44"/>
        <w:gridCol w:w="4668"/>
        <w:gridCol w:w="1266"/>
        <w:gridCol w:w="812"/>
        <w:gridCol w:w="1559"/>
        <w:gridCol w:w="1347"/>
        <w:gridCol w:w="1047"/>
        <w:gridCol w:w="1048"/>
        <w:gridCol w:w="1051"/>
        <w:gridCol w:w="1024"/>
        <w:gridCol w:w="677"/>
      </w:tblGrid>
      <w:tr w:rsidR="00D96C65" w:rsidRPr="00D96C65" w14:paraId="06FEBE31" w14:textId="77777777" w:rsidTr="00A91356">
        <w:trPr>
          <w:trHeight w:val="20"/>
          <w:jc w:val="center"/>
        </w:trPr>
        <w:tc>
          <w:tcPr>
            <w:tcW w:w="744" w:type="dxa"/>
            <w:vMerge w:val="restart"/>
          </w:tcPr>
          <w:p w14:paraId="4BDFE760"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 п/п</w:t>
            </w:r>
          </w:p>
        </w:tc>
        <w:tc>
          <w:tcPr>
            <w:tcW w:w="4668" w:type="dxa"/>
            <w:vMerge w:val="restart"/>
          </w:tcPr>
          <w:p w14:paraId="67BC39B2"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Наименование мероприятия</w:t>
            </w:r>
          </w:p>
        </w:tc>
        <w:tc>
          <w:tcPr>
            <w:tcW w:w="1266" w:type="dxa"/>
            <w:vMerge w:val="restart"/>
          </w:tcPr>
          <w:p w14:paraId="3AFE4A1D" w14:textId="77777777" w:rsidR="00D96C65" w:rsidRPr="00D96C65" w:rsidRDefault="00D96C65" w:rsidP="00D96C65">
            <w:pPr>
              <w:spacing w:line="240" w:lineRule="exact"/>
              <w:jc w:val="center"/>
              <w:rPr>
                <w:rFonts w:eastAsia="Calibri"/>
                <w:bCs/>
                <w:sz w:val="28"/>
                <w:szCs w:val="28"/>
                <w:lang w:eastAsia="en-US"/>
              </w:rPr>
            </w:pPr>
            <w:proofErr w:type="spellStart"/>
            <w:r w:rsidRPr="00D96C65">
              <w:rPr>
                <w:rFonts w:eastAsia="Calibri"/>
                <w:bCs/>
                <w:sz w:val="28"/>
                <w:szCs w:val="28"/>
                <w:lang w:eastAsia="en-US"/>
              </w:rPr>
              <w:t>Испол-нитель</w:t>
            </w:r>
            <w:proofErr w:type="spellEnd"/>
          </w:p>
        </w:tc>
        <w:tc>
          <w:tcPr>
            <w:tcW w:w="812" w:type="dxa"/>
            <w:vMerge w:val="restart"/>
          </w:tcPr>
          <w:p w14:paraId="486E1C51"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 xml:space="preserve">Срок </w:t>
            </w:r>
            <w:proofErr w:type="spellStart"/>
            <w:proofErr w:type="gramStart"/>
            <w:r w:rsidRPr="00D96C65">
              <w:rPr>
                <w:rFonts w:eastAsia="Calibri"/>
                <w:bCs/>
                <w:sz w:val="28"/>
                <w:szCs w:val="28"/>
                <w:lang w:eastAsia="en-US"/>
              </w:rPr>
              <w:t>реа-лиза-ции</w:t>
            </w:r>
            <w:proofErr w:type="spellEnd"/>
            <w:proofErr w:type="gramEnd"/>
          </w:p>
        </w:tc>
        <w:tc>
          <w:tcPr>
            <w:tcW w:w="1559" w:type="dxa"/>
            <w:vMerge w:val="restart"/>
          </w:tcPr>
          <w:p w14:paraId="43412AD7"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 xml:space="preserve">Целевой показатель (номер целевого показателя из паспорта </w:t>
            </w:r>
            <w:proofErr w:type="spellStart"/>
            <w:r w:rsidRPr="00D96C65">
              <w:rPr>
                <w:rFonts w:eastAsia="Calibri"/>
                <w:bCs/>
                <w:sz w:val="28"/>
                <w:szCs w:val="28"/>
                <w:lang w:eastAsia="en-US"/>
              </w:rPr>
              <w:t>подпрог-раммы</w:t>
            </w:r>
            <w:proofErr w:type="spellEnd"/>
            <w:r w:rsidRPr="00D96C65">
              <w:rPr>
                <w:rFonts w:eastAsia="Calibri"/>
                <w:bCs/>
                <w:sz w:val="28"/>
                <w:szCs w:val="28"/>
                <w:lang w:eastAsia="en-US"/>
              </w:rPr>
              <w:t>)</w:t>
            </w:r>
          </w:p>
        </w:tc>
        <w:tc>
          <w:tcPr>
            <w:tcW w:w="1347" w:type="dxa"/>
            <w:vMerge w:val="restart"/>
          </w:tcPr>
          <w:p w14:paraId="361544A9"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 xml:space="preserve">Источник </w:t>
            </w:r>
            <w:proofErr w:type="spellStart"/>
            <w:r w:rsidRPr="00D96C65">
              <w:rPr>
                <w:rFonts w:eastAsia="Calibri"/>
                <w:bCs/>
                <w:sz w:val="28"/>
                <w:szCs w:val="28"/>
                <w:lang w:eastAsia="en-US"/>
              </w:rPr>
              <w:t>финанси-рования</w:t>
            </w:r>
            <w:proofErr w:type="spellEnd"/>
          </w:p>
        </w:tc>
        <w:tc>
          <w:tcPr>
            <w:tcW w:w="4847" w:type="dxa"/>
            <w:gridSpan w:val="5"/>
          </w:tcPr>
          <w:p w14:paraId="68F7D6F7"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Объем финансирования по годам (тыс. руб.)</w:t>
            </w:r>
          </w:p>
        </w:tc>
      </w:tr>
      <w:tr w:rsidR="00D96C65" w:rsidRPr="00D96C65" w14:paraId="2AB93D2F" w14:textId="77777777" w:rsidTr="00A91356">
        <w:trPr>
          <w:trHeight w:val="20"/>
          <w:jc w:val="center"/>
        </w:trPr>
        <w:tc>
          <w:tcPr>
            <w:tcW w:w="744" w:type="dxa"/>
            <w:vMerge/>
          </w:tcPr>
          <w:p w14:paraId="75D305F6" w14:textId="77777777" w:rsidR="00D96C65" w:rsidRPr="00D96C65" w:rsidRDefault="00D96C65" w:rsidP="00D96C65">
            <w:pPr>
              <w:spacing w:line="240" w:lineRule="exact"/>
              <w:jc w:val="center"/>
              <w:rPr>
                <w:rFonts w:eastAsia="Calibri"/>
                <w:bCs/>
                <w:sz w:val="28"/>
                <w:szCs w:val="28"/>
                <w:lang w:eastAsia="en-US"/>
              </w:rPr>
            </w:pPr>
          </w:p>
        </w:tc>
        <w:tc>
          <w:tcPr>
            <w:tcW w:w="4668" w:type="dxa"/>
            <w:vMerge/>
          </w:tcPr>
          <w:p w14:paraId="3B9895FE" w14:textId="77777777" w:rsidR="00D96C65" w:rsidRPr="00D96C65" w:rsidRDefault="00D96C65" w:rsidP="00D96C65">
            <w:pPr>
              <w:spacing w:line="240" w:lineRule="exact"/>
              <w:jc w:val="center"/>
              <w:rPr>
                <w:rFonts w:eastAsia="Calibri"/>
                <w:bCs/>
                <w:sz w:val="28"/>
                <w:szCs w:val="28"/>
                <w:lang w:eastAsia="en-US"/>
              </w:rPr>
            </w:pPr>
          </w:p>
        </w:tc>
        <w:tc>
          <w:tcPr>
            <w:tcW w:w="1266" w:type="dxa"/>
            <w:vMerge/>
          </w:tcPr>
          <w:p w14:paraId="67BF1334" w14:textId="77777777" w:rsidR="00D96C65" w:rsidRPr="00D96C65" w:rsidRDefault="00D96C65" w:rsidP="00D96C65">
            <w:pPr>
              <w:spacing w:line="240" w:lineRule="exact"/>
              <w:jc w:val="center"/>
              <w:rPr>
                <w:rFonts w:eastAsia="Calibri"/>
                <w:bCs/>
                <w:sz w:val="28"/>
                <w:szCs w:val="28"/>
                <w:lang w:eastAsia="en-US"/>
              </w:rPr>
            </w:pPr>
          </w:p>
        </w:tc>
        <w:tc>
          <w:tcPr>
            <w:tcW w:w="812" w:type="dxa"/>
            <w:vMerge/>
          </w:tcPr>
          <w:p w14:paraId="28509B3E" w14:textId="77777777" w:rsidR="00D96C65" w:rsidRPr="00D96C65" w:rsidRDefault="00D96C65" w:rsidP="00D96C65">
            <w:pPr>
              <w:spacing w:line="240" w:lineRule="exact"/>
              <w:jc w:val="center"/>
              <w:rPr>
                <w:rFonts w:eastAsia="Calibri"/>
                <w:bCs/>
                <w:sz w:val="28"/>
                <w:szCs w:val="28"/>
                <w:lang w:eastAsia="en-US"/>
              </w:rPr>
            </w:pPr>
          </w:p>
        </w:tc>
        <w:tc>
          <w:tcPr>
            <w:tcW w:w="1559" w:type="dxa"/>
            <w:vMerge/>
          </w:tcPr>
          <w:p w14:paraId="37605BD6" w14:textId="77777777" w:rsidR="00D96C65" w:rsidRPr="00D96C65" w:rsidRDefault="00D96C65" w:rsidP="00D96C65">
            <w:pPr>
              <w:spacing w:line="240" w:lineRule="exact"/>
              <w:jc w:val="center"/>
              <w:rPr>
                <w:rFonts w:eastAsia="Calibri"/>
                <w:bCs/>
                <w:sz w:val="28"/>
                <w:szCs w:val="28"/>
                <w:lang w:eastAsia="en-US"/>
              </w:rPr>
            </w:pPr>
          </w:p>
        </w:tc>
        <w:tc>
          <w:tcPr>
            <w:tcW w:w="1347" w:type="dxa"/>
            <w:vMerge/>
          </w:tcPr>
          <w:p w14:paraId="06AFF112" w14:textId="77777777" w:rsidR="00D96C65" w:rsidRPr="00D96C65" w:rsidRDefault="00D96C65" w:rsidP="00D96C65">
            <w:pPr>
              <w:spacing w:line="240" w:lineRule="exact"/>
              <w:jc w:val="center"/>
              <w:rPr>
                <w:rFonts w:eastAsia="Calibri"/>
                <w:bCs/>
                <w:sz w:val="28"/>
                <w:szCs w:val="28"/>
                <w:lang w:eastAsia="en-US"/>
              </w:rPr>
            </w:pPr>
          </w:p>
        </w:tc>
        <w:tc>
          <w:tcPr>
            <w:tcW w:w="1047" w:type="dxa"/>
          </w:tcPr>
          <w:p w14:paraId="26BFE83A"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2024</w:t>
            </w:r>
          </w:p>
        </w:tc>
        <w:tc>
          <w:tcPr>
            <w:tcW w:w="1048" w:type="dxa"/>
          </w:tcPr>
          <w:p w14:paraId="2B3CC4C0"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2025</w:t>
            </w:r>
          </w:p>
        </w:tc>
        <w:tc>
          <w:tcPr>
            <w:tcW w:w="1051" w:type="dxa"/>
          </w:tcPr>
          <w:p w14:paraId="5554BEC2"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2026</w:t>
            </w:r>
          </w:p>
        </w:tc>
        <w:tc>
          <w:tcPr>
            <w:tcW w:w="1024" w:type="dxa"/>
          </w:tcPr>
          <w:p w14:paraId="2F26FD7B"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2027</w:t>
            </w:r>
          </w:p>
        </w:tc>
        <w:tc>
          <w:tcPr>
            <w:tcW w:w="677" w:type="dxa"/>
          </w:tcPr>
          <w:p w14:paraId="05D72BD5"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2028</w:t>
            </w:r>
          </w:p>
        </w:tc>
      </w:tr>
      <w:tr w:rsidR="00D96C65" w:rsidRPr="00D96C65" w14:paraId="458FF8A2" w14:textId="77777777" w:rsidTr="00A91356">
        <w:trPr>
          <w:trHeight w:val="20"/>
          <w:jc w:val="center"/>
        </w:trPr>
        <w:tc>
          <w:tcPr>
            <w:tcW w:w="744" w:type="dxa"/>
            <w:vAlign w:val="center"/>
          </w:tcPr>
          <w:p w14:paraId="1F6CED66"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1</w:t>
            </w:r>
          </w:p>
        </w:tc>
        <w:tc>
          <w:tcPr>
            <w:tcW w:w="4668" w:type="dxa"/>
            <w:vAlign w:val="center"/>
          </w:tcPr>
          <w:p w14:paraId="30DC13CF"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2</w:t>
            </w:r>
          </w:p>
        </w:tc>
        <w:tc>
          <w:tcPr>
            <w:tcW w:w="1266" w:type="dxa"/>
            <w:vAlign w:val="center"/>
          </w:tcPr>
          <w:p w14:paraId="05F0B70E"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3</w:t>
            </w:r>
          </w:p>
        </w:tc>
        <w:tc>
          <w:tcPr>
            <w:tcW w:w="812" w:type="dxa"/>
            <w:vAlign w:val="center"/>
          </w:tcPr>
          <w:p w14:paraId="7EAB592B"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4</w:t>
            </w:r>
          </w:p>
        </w:tc>
        <w:tc>
          <w:tcPr>
            <w:tcW w:w="1559" w:type="dxa"/>
            <w:vAlign w:val="center"/>
          </w:tcPr>
          <w:p w14:paraId="0E88B299"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5</w:t>
            </w:r>
          </w:p>
        </w:tc>
        <w:tc>
          <w:tcPr>
            <w:tcW w:w="1347" w:type="dxa"/>
            <w:vAlign w:val="center"/>
          </w:tcPr>
          <w:p w14:paraId="2D384152"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6</w:t>
            </w:r>
          </w:p>
        </w:tc>
        <w:tc>
          <w:tcPr>
            <w:tcW w:w="1047" w:type="dxa"/>
            <w:vAlign w:val="center"/>
          </w:tcPr>
          <w:p w14:paraId="622EA0EF"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7</w:t>
            </w:r>
          </w:p>
        </w:tc>
        <w:tc>
          <w:tcPr>
            <w:tcW w:w="1048" w:type="dxa"/>
            <w:vAlign w:val="center"/>
          </w:tcPr>
          <w:p w14:paraId="31E0C8DE"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8</w:t>
            </w:r>
          </w:p>
        </w:tc>
        <w:tc>
          <w:tcPr>
            <w:tcW w:w="1051" w:type="dxa"/>
            <w:vAlign w:val="center"/>
          </w:tcPr>
          <w:p w14:paraId="1786B089"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9</w:t>
            </w:r>
          </w:p>
        </w:tc>
        <w:tc>
          <w:tcPr>
            <w:tcW w:w="1024" w:type="dxa"/>
          </w:tcPr>
          <w:p w14:paraId="252F40FA"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10</w:t>
            </w:r>
          </w:p>
        </w:tc>
        <w:tc>
          <w:tcPr>
            <w:tcW w:w="677" w:type="dxa"/>
          </w:tcPr>
          <w:p w14:paraId="20DC7C0E"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11</w:t>
            </w:r>
          </w:p>
        </w:tc>
      </w:tr>
      <w:tr w:rsidR="00D96C65" w:rsidRPr="00D96C65" w14:paraId="55730D32" w14:textId="77777777" w:rsidTr="00A91356">
        <w:trPr>
          <w:trHeight w:val="20"/>
          <w:jc w:val="center"/>
        </w:trPr>
        <w:tc>
          <w:tcPr>
            <w:tcW w:w="744" w:type="dxa"/>
          </w:tcPr>
          <w:p w14:paraId="3F4226A2"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1.</w:t>
            </w:r>
          </w:p>
        </w:tc>
        <w:tc>
          <w:tcPr>
            <w:tcW w:w="14499" w:type="dxa"/>
            <w:gridSpan w:val="10"/>
          </w:tcPr>
          <w:p w14:paraId="67D0EF23" w14:textId="77777777" w:rsidR="00D96C65" w:rsidRPr="00D96C65" w:rsidRDefault="00D96C65" w:rsidP="00D96C65">
            <w:pPr>
              <w:spacing w:before="120" w:line="240" w:lineRule="exact"/>
              <w:jc w:val="both"/>
              <w:rPr>
                <w:rFonts w:eastAsia="Calibri"/>
                <w:bCs/>
                <w:sz w:val="28"/>
                <w:szCs w:val="28"/>
                <w:lang w:eastAsia="en-US"/>
              </w:rPr>
            </w:pPr>
            <w:r w:rsidRPr="00D96C65">
              <w:rPr>
                <w:rFonts w:eastAsia="Calibri"/>
                <w:bCs/>
                <w:sz w:val="28"/>
                <w:szCs w:val="28"/>
                <w:lang w:eastAsia="en-US"/>
              </w:rPr>
              <w:t>Задача 1. Финансовая поддержка муниципальных образований Боровичского муниципального района</w:t>
            </w:r>
          </w:p>
        </w:tc>
      </w:tr>
      <w:tr w:rsidR="00D96C65" w:rsidRPr="00D96C65" w14:paraId="3D3284C1" w14:textId="77777777" w:rsidTr="00A91356">
        <w:trPr>
          <w:trHeight w:val="20"/>
          <w:jc w:val="center"/>
        </w:trPr>
        <w:tc>
          <w:tcPr>
            <w:tcW w:w="744" w:type="dxa"/>
          </w:tcPr>
          <w:p w14:paraId="39CE1E31"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1.1</w:t>
            </w:r>
          </w:p>
        </w:tc>
        <w:tc>
          <w:tcPr>
            <w:tcW w:w="4668" w:type="dxa"/>
          </w:tcPr>
          <w:p w14:paraId="33690E46" w14:textId="77777777" w:rsidR="00D96C65" w:rsidRPr="00D96C65" w:rsidRDefault="00D96C65" w:rsidP="00D96C65">
            <w:pPr>
              <w:spacing w:before="120" w:line="240" w:lineRule="exact"/>
              <w:jc w:val="both"/>
              <w:rPr>
                <w:rFonts w:eastAsia="Calibri"/>
                <w:bCs/>
                <w:sz w:val="28"/>
                <w:szCs w:val="28"/>
                <w:lang w:eastAsia="en-US"/>
              </w:rPr>
            </w:pPr>
            <w:r w:rsidRPr="00D96C65">
              <w:rPr>
                <w:rFonts w:eastAsia="Calibri"/>
                <w:bCs/>
                <w:sz w:val="28"/>
                <w:szCs w:val="28"/>
                <w:lang w:eastAsia="en-US"/>
              </w:rPr>
              <w:t xml:space="preserve">Предоставление дотаций на </w:t>
            </w:r>
            <w:proofErr w:type="spellStart"/>
            <w:r w:rsidRPr="00D96C65">
              <w:rPr>
                <w:rFonts w:eastAsia="Calibri"/>
                <w:bCs/>
                <w:sz w:val="28"/>
                <w:szCs w:val="28"/>
                <w:lang w:eastAsia="en-US"/>
              </w:rPr>
              <w:t>выравни-вание</w:t>
            </w:r>
            <w:proofErr w:type="spellEnd"/>
            <w:r w:rsidRPr="00D96C65">
              <w:rPr>
                <w:rFonts w:eastAsia="Calibri"/>
                <w:bCs/>
                <w:sz w:val="28"/>
                <w:szCs w:val="28"/>
                <w:lang w:eastAsia="en-US"/>
              </w:rPr>
              <w:t xml:space="preserve"> бюджетной обеспеченности поселений </w:t>
            </w:r>
          </w:p>
        </w:tc>
        <w:tc>
          <w:tcPr>
            <w:tcW w:w="1266" w:type="dxa"/>
          </w:tcPr>
          <w:p w14:paraId="6055706A" w14:textId="77777777" w:rsidR="00D96C65" w:rsidRPr="00D96C65" w:rsidRDefault="00D96C65" w:rsidP="00D96C65">
            <w:pPr>
              <w:spacing w:before="120" w:line="240" w:lineRule="exact"/>
              <w:rPr>
                <w:rFonts w:eastAsia="Calibri"/>
                <w:bCs/>
                <w:sz w:val="28"/>
                <w:szCs w:val="28"/>
                <w:lang w:eastAsia="en-US"/>
              </w:rPr>
            </w:pPr>
            <w:r w:rsidRPr="00D96C65">
              <w:rPr>
                <w:rFonts w:eastAsia="Calibri"/>
                <w:bCs/>
                <w:color w:val="000000"/>
                <w:sz w:val="28"/>
                <w:szCs w:val="28"/>
                <w:lang w:eastAsia="en-US"/>
              </w:rPr>
              <w:t>Комитет финансов</w:t>
            </w:r>
          </w:p>
        </w:tc>
        <w:tc>
          <w:tcPr>
            <w:tcW w:w="812" w:type="dxa"/>
          </w:tcPr>
          <w:p w14:paraId="48C67C4E"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2024-2028 годы</w:t>
            </w:r>
          </w:p>
        </w:tc>
        <w:tc>
          <w:tcPr>
            <w:tcW w:w="1559" w:type="dxa"/>
          </w:tcPr>
          <w:p w14:paraId="019BA876"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1.1</w:t>
            </w:r>
          </w:p>
        </w:tc>
        <w:tc>
          <w:tcPr>
            <w:tcW w:w="1347" w:type="dxa"/>
          </w:tcPr>
          <w:p w14:paraId="4B9A6E77" w14:textId="77777777" w:rsidR="00D96C65" w:rsidRPr="00D96C65" w:rsidRDefault="00D96C65" w:rsidP="00D96C65">
            <w:pPr>
              <w:spacing w:before="120" w:line="240" w:lineRule="exact"/>
              <w:rPr>
                <w:rFonts w:eastAsia="Calibri"/>
                <w:bCs/>
                <w:sz w:val="28"/>
                <w:szCs w:val="28"/>
                <w:lang w:eastAsia="en-US"/>
              </w:rPr>
            </w:pPr>
            <w:r w:rsidRPr="00D96C65">
              <w:rPr>
                <w:rFonts w:eastAsia="Calibri"/>
                <w:bCs/>
                <w:sz w:val="28"/>
                <w:szCs w:val="28"/>
                <w:lang w:eastAsia="en-US"/>
              </w:rPr>
              <w:t>областной бюджет</w:t>
            </w:r>
          </w:p>
        </w:tc>
        <w:tc>
          <w:tcPr>
            <w:tcW w:w="1047" w:type="dxa"/>
          </w:tcPr>
          <w:p w14:paraId="7E8C9C86"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53898,0</w:t>
            </w:r>
          </w:p>
        </w:tc>
        <w:tc>
          <w:tcPr>
            <w:tcW w:w="1048" w:type="dxa"/>
          </w:tcPr>
          <w:p w14:paraId="735DCF6A"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55710,0</w:t>
            </w:r>
          </w:p>
        </w:tc>
        <w:tc>
          <w:tcPr>
            <w:tcW w:w="1051" w:type="dxa"/>
          </w:tcPr>
          <w:p w14:paraId="70EB16C2"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43593,8</w:t>
            </w:r>
          </w:p>
        </w:tc>
        <w:tc>
          <w:tcPr>
            <w:tcW w:w="1024" w:type="dxa"/>
          </w:tcPr>
          <w:p w14:paraId="05D4F70F"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43282,1</w:t>
            </w:r>
          </w:p>
        </w:tc>
        <w:tc>
          <w:tcPr>
            <w:tcW w:w="677" w:type="dxa"/>
          </w:tcPr>
          <w:p w14:paraId="5616A130"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0,0</w:t>
            </w:r>
          </w:p>
        </w:tc>
      </w:tr>
      <w:tr w:rsidR="00D96C65" w:rsidRPr="00D96C65" w14:paraId="6C329889" w14:textId="77777777" w:rsidTr="00A91356">
        <w:trPr>
          <w:trHeight w:val="20"/>
          <w:jc w:val="center"/>
        </w:trPr>
        <w:tc>
          <w:tcPr>
            <w:tcW w:w="744" w:type="dxa"/>
          </w:tcPr>
          <w:p w14:paraId="561BC38B"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1.2.</w:t>
            </w:r>
          </w:p>
        </w:tc>
        <w:tc>
          <w:tcPr>
            <w:tcW w:w="4668" w:type="dxa"/>
          </w:tcPr>
          <w:p w14:paraId="022986C3" w14:textId="77777777" w:rsidR="00D96C65" w:rsidRPr="00D96C65" w:rsidRDefault="00D96C65" w:rsidP="00D96C65">
            <w:pPr>
              <w:spacing w:before="120" w:line="240" w:lineRule="exact"/>
              <w:jc w:val="both"/>
              <w:rPr>
                <w:rFonts w:eastAsia="Calibri"/>
                <w:bCs/>
                <w:sz w:val="28"/>
                <w:szCs w:val="28"/>
                <w:lang w:eastAsia="en-US"/>
              </w:rPr>
            </w:pPr>
            <w:r w:rsidRPr="00D96C65">
              <w:rPr>
                <w:rFonts w:eastAsia="Calibri"/>
                <w:bCs/>
                <w:sz w:val="28"/>
                <w:szCs w:val="28"/>
                <w:lang w:eastAsia="en-US"/>
              </w:rPr>
              <w:t xml:space="preserve">Предоставление субвенций на </w:t>
            </w:r>
            <w:proofErr w:type="spellStart"/>
            <w:r w:rsidRPr="00D96C65">
              <w:rPr>
                <w:rFonts w:eastAsia="Calibri"/>
                <w:bCs/>
                <w:sz w:val="28"/>
                <w:szCs w:val="28"/>
                <w:lang w:eastAsia="en-US"/>
              </w:rPr>
              <w:t>выпол-нение</w:t>
            </w:r>
            <w:proofErr w:type="spellEnd"/>
            <w:r w:rsidRPr="00D96C65">
              <w:rPr>
                <w:rFonts w:eastAsia="Calibri"/>
                <w:bCs/>
                <w:sz w:val="28"/>
                <w:szCs w:val="28"/>
                <w:lang w:eastAsia="en-US"/>
              </w:rPr>
              <w:t xml:space="preserve"> отдельных государственных полномочий поселений, в том числе</w:t>
            </w:r>
          </w:p>
        </w:tc>
        <w:tc>
          <w:tcPr>
            <w:tcW w:w="1266" w:type="dxa"/>
          </w:tcPr>
          <w:p w14:paraId="0E23A376" w14:textId="77777777" w:rsidR="00D96C65" w:rsidRPr="00D96C65" w:rsidRDefault="00D96C65" w:rsidP="00D96C65">
            <w:pPr>
              <w:spacing w:before="120" w:line="240" w:lineRule="exact"/>
              <w:rPr>
                <w:rFonts w:eastAsia="Calibri"/>
                <w:bCs/>
                <w:sz w:val="28"/>
                <w:szCs w:val="28"/>
                <w:lang w:eastAsia="en-US"/>
              </w:rPr>
            </w:pPr>
            <w:r w:rsidRPr="00D96C65">
              <w:rPr>
                <w:rFonts w:eastAsia="Calibri"/>
                <w:bCs/>
                <w:color w:val="000000"/>
                <w:sz w:val="28"/>
                <w:szCs w:val="28"/>
                <w:lang w:eastAsia="en-US"/>
              </w:rPr>
              <w:t>Комитет финансов</w:t>
            </w:r>
          </w:p>
        </w:tc>
        <w:tc>
          <w:tcPr>
            <w:tcW w:w="812" w:type="dxa"/>
          </w:tcPr>
          <w:p w14:paraId="08429753"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2024-2028 годы</w:t>
            </w:r>
          </w:p>
        </w:tc>
        <w:tc>
          <w:tcPr>
            <w:tcW w:w="1559" w:type="dxa"/>
          </w:tcPr>
          <w:p w14:paraId="7DB41122"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1.3</w:t>
            </w:r>
          </w:p>
        </w:tc>
        <w:tc>
          <w:tcPr>
            <w:tcW w:w="1347" w:type="dxa"/>
          </w:tcPr>
          <w:p w14:paraId="00023839" w14:textId="77777777" w:rsidR="00D96C65" w:rsidRPr="00D96C65" w:rsidRDefault="00D96C65" w:rsidP="00D96C65">
            <w:pPr>
              <w:spacing w:before="120" w:line="240" w:lineRule="exact"/>
              <w:rPr>
                <w:rFonts w:eastAsia="Calibri"/>
                <w:bCs/>
                <w:sz w:val="28"/>
                <w:szCs w:val="28"/>
                <w:lang w:eastAsia="en-US"/>
              </w:rPr>
            </w:pPr>
            <w:proofErr w:type="spellStart"/>
            <w:r w:rsidRPr="00D96C65">
              <w:rPr>
                <w:rFonts w:eastAsia="Calibri"/>
                <w:bCs/>
                <w:sz w:val="28"/>
                <w:szCs w:val="28"/>
                <w:lang w:eastAsia="en-US"/>
              </w:rPr>
              <w:t>федераль-ный</w:t>
            </w:r>
            <w:proofErr w:type="spellEnd"/>
            <w:r w:rsidRPr="00D96C65">
              <w:rPr>
                <w:rFonts w:eastAsia="Calibri"/>
                <w:bCs/>
                <w:sz w:val="28"/>
                <w:szCs w:val="28"/>
                <w:lang w:eastAsia="en-US"/>
              </w:rPr>
              <w:t>, областной бюджеты</w:t>
            </w:r>
          </w:p>
        </w:tc>
        <w:tc>
          <w:tcPr>
            <w:tcW w:w="1047" w:type="dxa"/>
          </w:tcPr>
          <w:p w14:paraId="7033815A"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2692,5</w:t>
            </w:r>
          </w:p>
        </w:tc>
        <w:tc>
          <w:tcPr>
            <w:tcW w:w="1048" w:type="dxa"/>
          </w:tcPr>
          <w:p w14:paraId="02F63EB4"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2794,9</w:t>
            </w:r>
          </w:p>
        </w:tc>
        <w:tc>
          <w:tcPr>
            <w:tcW w:w="1051" w:type="dxa"/>
          </w:tcPr>
          <w:p w14:paraId="3BD03B1C"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2966,4</w:t>
            </w:r>
          </w:p>
        </w:tc>
        <w:tc>
          <w:tcPr>
            <w:tcW w:w="1024" w:type="dxa"/>
          </w:tcPr>
          <w:p w14:paraId="3E787219"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3038,2</w:t>
            </w:r>
          </w:p>
        </w:tc>
        <w:tc>
          <w:tcPr>
            <w:tcW w:w="677" w:type="dxa"/>
          </w:tcPr>
          <w:p w14:paraId="2DBDFA28"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0,0</w:t>
            </w:r>
          </w:p>
        </w:tc>
      </w:tr>
      <w:tr w:rsidR="00D96C65" w:rsidRPr="00D96C65" w14:paraId="72305CF2" w14:textId="77777777" w:rsidTr="00A91356">
        <w:trPr>
          <w:trHeight w:val="20"/>
          <w:jc w:val="center"/>
        </w:trPr>
        <w:tc>
          <w:tcPr>
            <w:tcW w:w="744" w:type="dxa"/>
          </w:tcPr>
          <w:p w14:paraId="6C12AEF6"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1.2.1.</w:t>
            </w:r>
          </w:p>
        </w:tc>
        <w:tc>
          <w:tcPr>
            <w:tcW w:w="4668" w:type="dxa"/>
          </w:tcPr>
          <w:p w14:paraId="23CF027D" w14:textId="77777777" w:rsidR="00D96C65" w:rsidRPr="00D96C65" w:rsidRDefault="00D96C65" w:rsidP="00D96C65">
            <w:pPr>
              <w:spacing w:before="120" w:line="240" w:lineRule="exact"/>
              <w:jc w:val="both"/>
              <w:rPr>
                <w:rFonts w:eastAsia="Calibri"/>
                <w:bCs/>
                <w:sz w:val="28"/>
                <w:szCs w:val="28"/>
                <w:lang w:eastAsia="en-US"/>
              </w:rPr>
            </w:pPr>
            <w:r w:rsidRPr="00D96C65">
              <w:rPr>
                <w:rFonts w:eastAsia="Calibri"/>
                <w:bCs/>
                <w:sz w:val="28"/>
                <w:szCs w:val="28"/>
                <w:lang w:eastAsia="en-US"/>
              </w:rPr>
              <w:t xml:space="preserve">Предоставление субвенций на </w:t>
            </w:r>
            <w:proofErr w:type="spellStart"/>
            <w:r w:rsidRPr="00D96C65">
              <w:rPr>
                <w:rFonts w:eastAsia="Calibri"/>
                <w:bCs/>
                <w:sz w:val="28"/>
                <w:szCs w:val="28"/>
                <w:lang w:eastAsia="en-US"/>
              </w:rPr>
              <w:t>выпол-нение</w:t>
            </w:r>
            <w:proofErr w:type="spellEnd"/>
            <w:r w:rsidRPr="00D96C65">
              <w:rPr>
                <w:rFonts w:eastAsia="Calibri"/>
                <w:bCs/>
                <w:sz w:val="28"/>
                <w:szCs w:val="28"/>
                <w:lang w:eastAsia="en-US"/>
              </w:rPr>
              <w:t xml:space="preserve"> отдельных государственных полномочий поселений на </w:t>
            </w:r>
            <w:proofErr w:type="spellStart"/>
            <w:r w:rsidRPr="00D96C65">
              <w:rPr>
                <w:rFonts w:eastAsia="Calibri"/>
                <w:bCs/>
                <w:sz w:val="28"/>
                <w:szCs w:val="28"/>
                <w:lang w:eastAsia="en-US"/>
              </w:rPr>
              <w:t>осущест-вление</w:t>
            </w:r>
            <w:proofErr w:type="spellEnd"/>
            <w:r w:rsidRPr="00D96C65">
              <w:rPr>
                <w:rFonts w:eastAsia="Calibri"/>
                <w:bCs/>
                <w:sz w:val="28"/>
                <w:szCs w:val="28"/>
                <w:lang w:eastAsia="en-US"/>
              </w:rPr>
              <w:t xml:space="preserve"> первичного воинского учета на территориях, где отсутствуют военные комиссариаты</w:t>
            </w:r>
          </w:p>
        </w:tc>
        <w:tc>
          <w:tcPr>
            <w:tcW w:w="1266" w:type="dxa"/>
          </w:tcPr>
          <w:p w14:paraId="579F3745" w14:textId="77777777" w:rsidR="00D96C65" w:rsidRPr="00D96C65" w:rsidRDefault="00D96C65" w:rsidP="00D96C65">
            <w:pPr>
              <w:spacing w:before="120" w:line="240" w:lineRule="exact"/>
              <w:rPr>
                <w:rFonts w:eastAsia="Calibri"/>
                <w:bCs/>
                <w:sz w:val="28"/>
                <w:szCs w:val="28"/>
                <w:lang w:eastAsia="en-US"/>
              </w:rPr>
            </w:pPr>
            <w:r w:rsidRPr="00D96C65">
              <w:rPr>
                <w:rFonts w:eastAsia="Calibri"/>
                <w:bCs/>
                <w:color w:val="000000"/>
                <w:sz w:val="28"/>
                <w:szCs w:val="28"/>
                <w:lang w:eastAsia="en-US"/>
              </w:rPr>
              <w:t>Комитет финансов</w:t>
            </w:r>
          </w:p>
        </w:tc>
        <w:tc>
          <w:tcPr>
            <w:tcW w:w="812" w:type="dxa"/>
          </w:tcPr>
          <w:p w14:paraId="1218454F"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2024-2028 годы</w:t>
            </w:r>
          </w:p>
        </w:tc>
        <w:tc>
          <w:tcPr>
            <w:tcW w:w="1559" w:type="dxa"/>
          </w:tcPr>
          <w:p w14:paraId="4827A91D"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1.3</w:t>
            </w:r>
          </w:p>
        </w:tc>
        <w:tc>
          <w:tcPr>
            <w:tcW w:w="1347" w:type="dxa"/>
          </w:tcPr>
          <w:p w14:paraId="348F86F7" w14:textId="77777777" w:rsidR="00D96C65" w:rsidRPr="00D96C65" w:rsidRDefault="00D96C65" w:rsidP="00D96C65">
            <w:pPr>
              <w:spacing w:before="120" w:line="240" w:lineRule="exact"/>
              <w:rPr>
                <w:rFonts w:eastAsia="Calibri"/>
                <w:bCs/>
                <w:sz w:val="28"/>
                <w:szCs w:val="28"/>
                <w:lang w:eastAsia="en-US"/>
              </w:rPr>
            </w:pPr>
            <w:proofErr w:type="spellStart"/>
            <w:r w:rsidRPr="00D96C65">
              <w:rPr>
                <w:rFonts w:eastAsia="Calibri"/>
                <w:bCs/>
                <w:sz w:val="28"/>
                <w:szCs w:val="28"/>
                <w:lang w:eastAsia="en-US"/>
              </w:rPr>
              <w:t>федераль-ный</w:t>
            </w:r>
            <w:proofErr w:type="spellEnd"/>
            <w:r w:rsidRPr="00D96C65">
              <w:rPr>
                <w:rFonts w:eastAsia="Calibri"/>
                <w:bCs/>
                <w:sz w:val="28"/>
                <w:szCs w:val="28"/>
                <w:lang w:eastAsia="en-US"/>
              </w:rPr>
              <w:t xml:space="preserve"> бюджет</w:t>
            </w:r>
          </w:p>
        </w:tc>
        <w:tc>
          <w:tcPr>
            <w:tcW w:w="1047" w:type="dxa"/>
          </w:tcPr>
          <w:p w14:paraId="01398BE0"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1796,5</w:t>
            </w:r>
          </w:p>
        </w:tc>
        <w:tc>
          <w:tcPr>
            <w:tcW w:w="1048" w:type="dxa"/>
          </w:tcPr>
          <w:p w14:paraId="17B7B132"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1887,9</w:t>
            </w:r>
          </w:p>
        </w:tc>
        <w:tc>
          <w:tcPr>
            <w:tcW w:w="1051" w:type="dxa"/>
          </w:tcPr>
          <w:p w14:paraId="7D159411"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2059,4</w:t>
            </w:r>
          </w:p>
        </w:tc>
        <w:tc>
          <w:tcPr>
            <w:tcW w:w="1024" w:type="dxa"/>
          </w:tcPr>
          <w:p w14:paraId="3FDE51C4"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2131,2</w:t>
            </w:r>
          </w:p>
        </w:tc>
        <w:tc>
          <w:tcPr>
            <w:tcW w:w="677" w:type="dxa"/>
          </w:tcPr>
          <w:p w14:paraId="4EF3988E"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0,0</w:t>
            </w:r>
          </w:p>
        </w:tc>
      </w:tr>
    </w:tbl>
    <w:p w14:paraId="446A9631" w14:textId="77777777" w:rsidR="00D96C65" w:rsidRPr="00D96C65" w:rsidRDefault="00D96C65" w:rsidP="00D96C65">
      <w:pPr>
        <w:spacing w:after="160" w:line="259" w:lineRule="auto"/>
        <w:rPr>
          <w:rFonts w:ascii="Calibri" w:eastAsia="Calibri" w:hAnsi="Calibri"/>
          <w:sz w:val="22"/>
          <w:szCs w:val="22"/>
          <w:lang w:eastAsia="en-US"/>
        </w:rPr>
      </w:pPr>
      <w:r w:rsidRPr="00D96C65">
        <w:rPr>
          <w:rFonts w:ascii="Calibri" w:eastAsia="Calibri" w:hAnsi="Calibri"/>
          <w:sz w:val="22"/>
          <w:szCs w:val="22"/>
          <w:lang w:eastAsia="en-US"/>
        </w:rPr>
        <w:br w:type="page"/>
      </w:r>
    </w:p>
    <w:p w14:paraId="4810AD64" w14:textId="77777777" w:rsidR="00D96C65" w:rsidRPr="00D96C65" w:rsidRDefault="00D96C65" w:rsidP="00D96C65">
      <w:pPr>
        <w:spacing w:line="259" w:lineRule="auto"/>
        <w:jc w:val="center"/>
        <w:rPr>
          <w:rFonts w:eastAsia="Calibri"/>
          <w:sz w:val="24"/>
          <w:szCs w:val="24"/>
          <w:lang w:eastAsia="en-US"/>
        </w:rPr>
      </w:pPr>
      <w:r w:rsidRPr="00D96C65">
        <w:rPr>
          <w:rFonts w:eastAsia="Calibri"/>
          <w:sz w:val="24"/>
          <w:szCs w:val="24"/>
          <w:lang w:eastAsia="en-US"/>
        </w:rPr>
        <w:t>2</w:t>
      </w:r>
    </w:p>
    <w:p w14:paraId="42D8BC21" w14:textId="77777777" w:rsidR="00D96C65" w:rsidRPr="00D96C65" w:rsidRDefault="00D96C65" w:rsidP="00D96C65">
      <w:pPr>
        <w:spacing w:line="259" w:lineRule="auto"/>
        <w:jc w:val="center"/>
        <w:rPr>
          <w:rFonts w:eastAsia="Calibri"/>
          <w:sz w:val="24"/>
          <w:szCs w:val="24"/>
          <w:lang w:eastAsia="en-US"/>
        </w:rPr>
      </w:pPr>
    </w:p>
    <w:tbl>
      <w:tblPr>
        <w:tblW w:w="15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44"/>
        <w:gridCol w:w="4660"/>
        <w:gridCol w:w="1266"/>
        <w:gridCol w:w="820"/>
        <w:gridCol w:w="1503"/>
        <w:gridCol w:w="1347"/>
        <w:gridCol w:w="1052"/>
        <w:gridCol w:w="1052"/>
        <w:gridCol w:w="1055"/>
        <w:gridCol w:w="1100"/>
        <w:gridCol w:w="644"/>
      </w:tblGrid>
      <w:tr w:rsidR="00D96C65" w:rsidRPr="00D96C65" w14:paraId="1DF50F42" w14:textId="77777777" w:rsidTr="00A91356">
        <w:trPr>
          <w:trHeight w:val="20"/>
          <w:jc w:val="center"/>
        </w:trPr>
        <w:tc>
          <w:tcPr>
            <w:tcW w:w="744" w:type="dxa"/>
            <w:vAlign w:val="center"/>
          </w:tcPr>
          <w:p w14:paraId="0FB61FEC" w14:textId="77777777" w:rsidR="00D96C65" w:rsidRPr="00D96C65" w:rsidRDefault="00D96C65" w:rsidP="00D96C65">
            <w:pPr>
              <w:spacing w:line="240" w:lineRule="exact"/>
              <w:jc w:val="center"/>
              <w:rPr>
                <w:rFonts w:eastAsia="Calibri"/>
                <w:bCs/>
                <w:sz w:val="28"/>
                <w:szCs w:val="28"/>
                <w:lang w:eastAsia="en-US"/>
              </w:rPr>
            </w:pPr>
            <w:r w:rsidRPr="00D96C65">
              <w:rPr>
                <w:rFonts w:ascii="Calibri" w:eastAsia="Calibri" w:hAnsi="Calibri"/>
                <w:sz w:val="22"/>
                <w:szCs w:val="22"/>
                <w:lang w:eastAsia="en-US"/>
              </w:rPr>
              <w:br w:type="page"/>
            </w:r>
            <w:r w:rsidRPr="00D96C65">
              <w:rPr>
                <w:rFonts w:eastAsia="Calibri"/>
                <w:bCs/>
                <w:sz w:val="28"/>
                <w:szCs w:val="28"/>
                <w:lang w:eastAsia="en-US"/>
              </w:rPr>
              <w:t>1</w:t>
            </w:r>
          </w:p>
        </w:tc>
        <w:tc>
          <w:tcPr>
            <w:tcW w:w="4660" w:type="dxa"/>
            <w:vAlign w:val="center"/>
          </w:tcPr>
          <w:p w14:paraId="58F363B8"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2</w:t>
            </w:r>
          </w:p>
        </w:tc>
        <w:tc>
          <w:tcPr>
            <w:tcW w:w="1266" w:type="dxa"/>
            <w:vAlign w:val="center"/>
          </w:tcPr>
          <w:p w14:paraId="0C457286" w14:textId="77777777" w:rsidR="00D96C65" w:rsidRPr="00D96C65" w:rsidRDefault="00D96C65" w:rsidP="00D96C65">
            <w:pPr>
              <w:spacing w:line="240" w:lineRule="exact"/>
              <w:jc w:val="center"/>
              <w:rPr>
                <w:rFonts w:eastAsia="Calibri"/>
                <w:bCs/>
                <w:color w:val="000000"/>
                <w:sz w:val="28"/>
                <w:szCs w:val="28"/>
                <w:lang w:eastAsia="en-US"/>
              </w:rPr>
            </w:pPr>
            <w:r w:rsidRPr="00D96C65">
              <w:rPr>
                <w:rFonts w:eastAsia="Calibri"/>
                <w:bCs/>
                <w:sz w:val="28"/>
                <w:szCs w:val="28"/>
                <w:lang w:eastAsia="en-US"/>
              </w:rPr>
              <w:t>3</w:t>
            </w:r>
          </w:p>
        </w:tc>
        <w:tc>
          <w:tcPr>
            <w:tcW w:w="820" w:type="dxa"/>
            <w:vAlign w:val="center"/>
          </w:tcPr>
          <w:p w14:paraId="5F4728A3"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4</w:t>
            </w:r>
          </w:p>
        </w:tc>
        <w:tc>
          <w:tcPr>
            <w:tcW w:w="1503" w:type="dxa"/>
            <w:vAlign w:val="center"/>
          </w:tcPr>
          <w:p w14:paraId="47EEEAA1"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5</w:t>
            </w:r>
          </w:p>
        </w:tc>
        <w:tc>
          <w:tcPr>
            <w:tcW w:w="1347" w:type="dxa"/>
            <w:vAlign w:val="center"/>
          </w:tcPr>
          <w:p w14:paraId="33ABEE2B"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6</w:t>
            </w:r>
          </w:p>
        </w:tc>
        <w:tc>
          <w:tcPr>
            <w:tcW w:w="1052" w:type="dxa"/>
            <w:vAlign w:val="center"/>
          </w:tcPr>
          <w:p w14:paraId="65DCACA1"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7</w:t>
            </w:r>
          </w:p>
        </w:tc>
        <w:tc>
          <w:tcPr>
            <w:tcW w:w="1052" w:type="dxa"/>
            <w:vAlign w:val="center"/>
          </w:tcPr>
          <w:p w14:paraId="5DD7817D"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8</w:t>
            </w:r>
          </w:p>
        </w:tc>
        <w:tc>
          <w:tcPr>
            <w:tcW w:w="1055" w:type="dxa"/>
            <w:vAlign w:val="center"/>
          </w:tcPr>
          <w:p w14:paraId="2F8F92EB"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9</w:t>
            </w:r>
          </w:p>
        </w:tc>
        <w:tc>
          <w:tcPr>
            <w:tcW w:w="1100" w:type="dxa"/>
          </w:tcPr>
          <w:p w14:paraId="32041A89"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10</w:t>
            </w:r>
          </w:p>
        </w:tc>
        <w:tc>
          <w:tcPr>
            <w:tcW w:w="644" w:type="dxa"/>
          </w:tcPr>
          <w:p w14:paraId="627AD974" w14:textId="77777777" w:rsidR="00D96C65" w:rsidRPr="00D96C65" w:rsidRDefault="00D96C65" w:rsidP="00D96C65">
            <w:pPr>
              <w:spacing w:line="240" w:lineRule="exact"/>
              <w:jc w:val="center"/>
              <w:rPr>
                <w:rFonts w:eastAsia="Calibri"/>
                <w:bCs/>
                <w:sz w:val="28"/>
                <w:szCs w:val="28"/>
                <w:lang w:eastAsia="en-US"/>
              </w:rPr>
            </w:pPr>
            <w:r w:rsidRPr="00D96C65">
              <w:rPr>
                <w:rFonts w:eastAsia="Calibri"/>
                <w:bCs/>
                <w:sz w:val="28"/>
                <w:szCs w:val="28"/>
                <w:lang w:eastAsia="en-US"/>
              </w:rPr>
              <w:t>11</w:t>
            </w:r>
          </w:p>
        </w:tc>
      </w:tr>
      <w:tr w:rsidR="00D96C65" w:rsidRPr="00D96C65" w14:paraId="527E61A4" w14:textId="77777777" w:rsidTr="00A91356">
        <w:trPr>
          <w:trHeight w:val="20"/>
          <w:jc w:val="center"/>
        </w:trPr>
        <w:tc>
          <w:tcPr>
            <w:tcW w:w="744" w:type="dxa"/>
          </w:tcPr>
          <w:p w14:paraId="5D5721D4"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1.2.2.</w:t>
            </w:r>
          </w:p>
        </w:tc>
        <w:tc>
          <w:tcPr>
            <w:tcW w:w="4660" w:type="dxa"/>
          </w:tcPr>
          <w:p w14:paraId="72B9AD76" w14:textId="77777777" w:rsidR="00D96C65" w:rsidRPr="00D96C65" w:rsidRDefault="00D96C65" w:rsidP="00D96C65">
            <w:pPr>
              <w:spacing w:before="120" w:line="240" w:lineRule="exact"/>
              <w:ind w:right="-35"/>
              <w:jc w:val="both"/>
              <w:rPr>
                <w:rFonts w:eastAsia="Calibri"/>
                <w:bCs/>
                <w:sz w:val="28"/>
                <w:szCs w:val="28"/>
                <w:lang w:eastAsia="en-US"/>
              </w:rPr>
            </w:pPr>
            <w:r w:rsidRPr="00D96C65">
              <w:rPr>
                <w:rFonts w:eastAsia="Calibri"/>
                <w:bCs/>
                <w:sz w:val="28"/>
                <w:szCs w:val="28"/>
                <w:lang w:eastAsia="en-US"/>
              </w:rPr>
              <w:t xml:space="preserve">Предоставление субвенций на </w:t>
            </w:r>
            <w:proofErr w:type="spellStart"/>
            <w:r w:rsidRPr="00D96C65">
              <w:rPr>
                <w:rFonts w:eastAsia="Calibri"/>
                <w:bCs/>
                <w:sz w:val="28"/>
                <w:szCs w:val="28"/>
                <w:lang w:eastAsia="en-US"/>
              </w:rPr>
              <w:t>выпол-нение</w:t>
            </w:r>
            <w:proofErr w:type="spellEnd"/>
            <w:r w:rsidRPr="00D96C65">
              <w:rPr>
                <w:rFonts w:eastAsia="Calibri"/>
                <w:bCs/>
                <w:sz w:val="28"/>
                <w:szCs w:val="28"/>
                <w:lang w:eastAsia="en-US"/>
              </w:rPr>
              <w:t xml:space="preserve"> отдельных государственных полномочий поселений на </w:t>
            </w:r>
            <w:proofErr w:type="spellStart"/>
            <w:r w:rsidRPr="00D96C65">
              <w:rPr>
                <w:rFonts w:eastAsia="Calibri"/>
                <w:bCs/>
                <w:sz w:val="28"/>
                <w:szCs w:val="28"/>
                <w:lang w:eastAsia="en-US"/>
              </w:rPr>
              <w:t>возмеще-ние</w:t>
            </w:r>
            <w:proofErr w:type="spellEnd"/>
            <w:r w:rsidRPr="00D96C65">
              <w:rPr>
                <w:rFonts w:eastAsia="Calibri"/>
                <w:bCs/>
                <w:sz w:val="28"/>
                <w:szCs w:val="28"/>
                <w:lang w:eastAsia="en-US"/>
              </w:rPr>
              <w:t xml:space="preserve"> затрат по содержанию штатных единиц, осуществляющих </w:t>
            </w:r>
            <w:proofErr w:type="gramStart"/>
            <w:r w:rsidRPr="00D96C65">
              <w:rPr>
                <w:rFonts w:eastAsia="Calibri"/>
                <w:bCs/>
                <w:sz w:val="28"/>
                <w:szCs w:val="28"/>
                <w:lang w:eastAsia="en-US"/>
              </w:rPr>
              <w:t>передан-</w:t>
            </w:r>
            <w:proofErr w:type="spellStart"/>
            <w:r w:rsidRPr="00D96C65">
              <w:rPr>
                <w:rFonts w:eastAsia="Calibri"/>
                <w:bCs/>
                <w:sz w:val="28"/>
                <w:szCs w:val="28"/>
                <w:lang w:eastAsia="en-US"/>
              </w:rPr>
              <w:t>ные</w:t>
            </w:r>
            <w:proofErr w:type="spellEnd"/>
            <w:proofErr w:type="gramEnd"/>
            <w:r w:rsidRPr="00D96C65">
              <w:rPr>
                <w:rFonts w:eastAsia="Calibri"/>
                <w:bCs/>
                <w:sz w:val="28"/>
                <w:szCs w:val="28"/>
                <w:lang w:eastAsia="en-US"/>
              </w:rPr>
              <w:t xml:space="preserve"> отдельные государственные полномочия области</w:t>
            </w:r>
          </w:p>
        </w:tc>
        <w:tc>
          <w:tcPr>
            <w:tcW w:w="1266" w:type="dxa"/>
          </w:tcPr>
          <w:p w14:paraId="584073D6" w14:textId="77777777" w:rsidR="00D96C65" w:rsidRPr="00D96C65" w:rsidRDefault="00D96C65" w:rsidP="00D96C65">
            <w:pPr>
              <w:spacing w:before="120" w:line="240" w:lineRule="exact"/>
              <w:rPr>
                <w:rFonts w:eastAsia="Calibri"/>
                <w:bCs/>
                <w:sz w:val="28"/>
                <w:szCs w:val="28"/>
                <w:lang w:eastAsia="en-US"/>
              </w:rPr>
            </w:pPr>
            <w:r w:rsidRPr="00D96C65">
              <w:rPr>
                <w:rFonts w:eastAsia="Calibri"/>
                <w:bCs/>
                <w:color w:val="000000"/>
                <w:sz w:val="28"/>
                <w:szCs w:val="28"/>
                <w:lang w:eastAsia="en-US"/>
              </w:rPr>
              <w:t>Комитет финансов</w:t>
            </w:r>
          </w:p>
        </w:tc>
        <w:tc>
          <w:tcPr>
            <w:tcW w:w="820" w:type="dxa"/>
          </w:tcPr>
          <w:p w14:paraId="3BA8CF34"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2024-2028 годы</w:t>
            </w:r>
          </w:p>
        </w:tc>
        <w:tc>
          <w:tcPr>
            <w:tcW w:w="1503" w:type="dxa"/>
          </w:tcPr>
          <w:p w14:paraId="5621DE66"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1.3</w:t>
            </w:r>
          </w:p>
        </w:tc>
        <w:tc>
          <w:tcPr>
            <w:tcW w:w="1347" w:type="dxa"/>
          </w:tcPr>
          <w:p w14:paraId="6C5DC718" w14:textId="77777777" w:rsidR="00D96C65" w:rsidRPr="00D96C65" w:rsidRDefault="00D96C65" w:rsidP="00D96C65">
            <w:pPr>
              <w:spacing w:before="120" w:line="240" w:lineRule="exact"/>
              <w:rPr>
                <w:rFonts w:eastAsia="Calibri"/>
                <w:bCs/>
                <w:sz w:val="28"/>
                <w:szCs w:val="28"/>
                <w:lang w:eastAsia="en-US"/>
              </w:rPr>
            </w:pPr>
            <w:r w:rsidRPr="00D96C65">
              <w:rPr>
                <w:rFonts w:eastAsia="Calibri"/>
                <w:bCs/>
                <w:sz w:val="28"/>
                <w:szCs w:val="28"/>
                <w:lang w:eastAsia="en-US"/>
              </w:rPr>
              <w:t>областной бюджет</w:t>
            </w:r>
          </w:p>
        </w:tc>
        <w:tc>
          <w:tcPr>
            <w:tcW w:w="1052" w:type="dxa"/>
          </w:tcPr>
          <w:p w14:paraId="64ABCDF7" w14:textId="77777777" w:rsidR="00D96C65" w:rsidRPr="00D96C65" w:rsidRDefault="00D96C65" w:rsidP="00D96C65">
            <w:pPr>
              <w:spacing w:before="120" w:line="240" w:lineRule="exact"/>
              <w:jc w:val="center"/>
              <w:rPr>
                <w:rFonts w:eastAsia="Calibri"/>
                <w:bCs/>
                <w:sz w:val="28"/>
                <w:szCs w:val="28"/>
                <w:highlight w:val="yellow"/>
                <w:lang w:eastAsia="en-US"/>
              </w:rPr>
            </w:pPr>
            <w:r w:rsidRPr="00D96C65">
              <w:rPr>
                <w:rFonts w:eastAsia="Calibri"/>
                <w:bCs/>
                <w:sz w:val="28"/>
                <w:szCs w:val="28"/>
                <w:lang w:eastAsia="en-US"/>
              </w:rPr>
              <w:t>890,0</w:t>
            </w:r>
          </w:p>
        </w:tc>
        <w:tc>
          <w:tcPr>
            <w:tcW w:w="1052" w:type="dxa"/>
          </w:tcPr>
          <w:p w14:paraId="2E096C73" w14:textId="77777777" w:rsidR="00D96C65" w:rsidRPr="00D96C65" w:rsidRDefault="00D96C65" w:rsidP="00D96C65">
            <w:pPr>
              <w:spacing w:before="120" w:line="240" w:lineRule="exact"/>
              <w:jc w:val="center"/>
              <w:rPr>
                <w:rFonts w:eastAsia="Calibri"/>
                <w:bCs/>
                <w:sz w:val="28"/>
                <w:szCs w:val="28"/>
                <w:highlight w:val="yellow"/>
                <w:lang w:eastAsia="en-US"/>
              </w:rPr>
            </w:pPr>
            <w:r w:rsidRPr="00D96C65">
              <w:rPr>
                <w:rFonts w:eastAsia="Calibri"/>
                <w:bCs/>
                <w:sz w:val="28"/>
                <w:szCs w:val="28"/>
                <w:lang w:eastAsia="en-US"/>
              </w:rPr>
              <w:t>901,0</w:t>
            </w:r>
          </w:p>
        </w:tc>
        <w:tc>
          <w:tcPr>
            <w:tcW w:w="1055" w:type="dxa"/>
          </w:tcPr>
          <w:p w14:paraId="3A924AF3" w14:textId="77777777" w:rsidR="00D96C65" w:rsidRPr="00D96C65" w:rsidRDefault="00D96C65" w:rsidP="00D96C65">
            <w:pPr>
              <w:spacing w:before="120" w:line="240" w:lineRule="exact"/>
              <w:jc w:val="center"/>
              <w:rPr>
                <w:rFonts w:eastAsia="Calibri"/>
                <w:bCs/>
                <w:sz w:val="28"/>
                <w:szCs w:val="28"/>
                <w:highlight w:val="yellow"/>
                <w:lang w:eastAsia="en-US"/>
              </w:rPr>
            </w:pPr>
            <w:r w:rsidRPr="00D96C65">
              <w:rPr>
                <w:rFonts w:eastAsia="Calibri"/>
                <w:bCs/>
                <w:sz w:val="28"/>
                <w:szCs w:val="28"/>
                <w:lang w:eastAsia="en-US"/>
              </w:rPr>
              <w:t>901,0</w:t>
            </w:r>
          </w:p>
        </w:tc>
        <w:tc>
          <w:tcPr>
            <w:tcW w:w="1100" w:type="dxa"/>
          </w:tcPr>
          <w:p w14:paraId="19521795"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901,0</w:t>
            </w:r>
          </w:p>
        </w:tc>
        <w:tc>
          <w:tcPr>
            <w:tcW w:w="644" w:type="dxa"/>
          </w:tcPr>
          <w:p w14:paraId="7D5F77A8"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0,0</w:t>
            </w:r>
          </w:p>
        </w:tc>
      </w:tr>
      <w:tr w:rsidR="00D96C65" w:rsidRPr="00D96C65" w14:paraId="298CD7E3" w14:textId="77777777" w:rsidTr="00A91356">
        <w:trPr>
          <w:trHeight w:val="20"/>
          <w:jc w:val="center"/>
        </w:trPr>
        <w:tc>
          <w:tcPr>
            <w:tcW w:w="744" w:type="dxa"/>
          </w:tcPr>
          <w:p w14:paraId="5574A2EC"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1.2.3.</w:t>
            </w:r>
          </w:p>
        </w:tc>
        <w:tc>
          <w:tcPr>
            <w:tcW w:w="4660" w:type="dxa"/>
          </w:tcPr>
          <w:p w14:paraId="769B2979" w14:textId="77777777" w:rsidR="00D96C65" w:rsidRPr="00D96C65" w:rsidRDefault="00D96C65" w:rsidP="00D96C65">
            <w:pPr>
              <w:spacing w:before="120" w:line="240" w:lineRule="exact"/>
              <w:ind w:right="-35"/>
              <w:jc w:val="both"/>
              <w:rPr>
                <w:rFonts w:eastAsia="Calibri"/>
                <w:bCs/>
                <w:sz w:val="28"/>
                <w:szCs w:val="28"/>
                <w:lang w:eastAsia="en-US"/>
              </w:rPr>
            </w:pPr>
            <w:r w:rsidRPr="00D96C65">
              <w:rPr>
                <w:rFonts w:eastAsia="Calibri"/>
                <w:bCs/>
                <w:sz w:val="28"/>
                <w:szCs w:val="28"/>
                <w:lang w:eastAsia="en-US"/>
              </w:rPr>
              <w:t xml:space="preserve">Предоставление субвенций на </w:t>
            </w:r>
            <w:proofErr w:type="spellStart"/>
            <w:r w:rsidRPr="00D96C65">
              <w:rPr>
                <w:rFonts w:eastAsia="Calibri"/>
                <w:bCs/>
                <w:sz w:val="28"/>
                <w:szCs w:val="28"/>
                <w:lang w:eastAsia="en-US"/>
              </w:rPr>
              <w:t>выпол-нение</w:t>
            </w:r>
            <w:proofErr w:type="spellEnd"/>
            <w:r w:rsidRPr="00D96C65">
              <w:rPr>
                <w:rFonts w:eastAsia="Calibri"/>
                <w:bCs/>
                <w:sz w:val="28"/>
                <w:szCs w:val="28"/>
                <w:lang w:eastAsia="en-US"/>
              </w:rPr>
              <w:t xml:space="preserve"> отдельных государственных полномочий поселений на </w:t>
            </w:r>
            <w:proofErr w:type="spellStart"/>
            <w:r w:rsidRPr="00D96C65">
              <w:rPr>
                <w:rFonts w:eastAsia="Calibri"/>
                <w:bCs/>
                <w:sz w:val="28"/>
                <w:szCs w:val="28"/>
                <w:lang w:eastAsia="en-US"/>
              </w:rPr>
              <w:t>определе-ние</w:t>
            </w:r>
            <w:proofErr w:type="spellEnd"/>
            <w:r w:rsidRPr="00D96C65">
              <w:rPr>
                <w:rFonts w:eastAsia="Calibri"/>
                <w:bCs/>
                <w:sz w:val="28"/>
                <w:szCs w:val="28"/>
                <w:lang w:eastAsia="en-US"/>
              </w:rPr>
              <w:t xml:space="preserve"> перечня должностных лиц, </w:t>
            </w:r>
            <w:proofErr w:type="spellStart"/>
            <w:r w:rsidRPr="00D96C65">
              <w:rPr>
                <w:rFonts w:eastAsia="Calibri"/>
                <w:bCs/>
                <w:sz w:val="28"/>
                <w:szCs w:val="28"/>
                <w:lang w:eastAsia="en-US"/>
              </w:rPr>
              <w:t>упол-номоченных</w:t>
            </w:r>
            <w:proofErr w:type="spellEnd"/>
            <w:r w:rsidRPr="00D96C65">
              <w:rPr>
                <w:rFonts w:eastAsia="Calibri"/>
                <w:bCs/>
                <w:sz w:val="28"/>
                <w:szCs w:val="28"/>
                <w:lang w:eastAsia="en-US"/>
              </w:rPr>
              <w:t xml:space="preserve"> составлять протоколы об административных правонарушениях, предусмотренных соответствующими статьями областного закона </w:t>
            </w:r>
            <w:r w:rsidRPr="00D96C65">
              <w:rPr>
                <w:rFonts w:eastAsia="Calibri"/>
                <w:bCs/>
                <w:sz w:val="28"/>
                <w:szCs w:val="28"/>
                <w:lang w:eastAsia="en-US"/>
              </w:rPr>
              <w:br/>
              <w:t xml:space="preserve">от 01.02.2016 № 914-ОЗ «Об </w:t>
            </w:r>
            <w:proofErr w:type="spellStart"/>
            <w:r w:rsidRPr="00D96C65">
              <w:rPr>
                <w:rFonts w:eastAsia="Calibri"/>
                <w:bCs/>
                <w:sz w:val="28"/>
                <w:szCs w:val="28"/>
                <w:lang w:eastAsia="en-US"/>
              </w:rPr>
              <w:t>админи-стративных</w:t>
            </w:r>
            <w:proofErr w:type="spellEnd"/>
            <w:r w:rsidRPr="00D96C65">
              <w:rPr>
                <w:rFonts w:eastAsia="Calibri"/>
                <w:bCs/>
                <w:sz w:val="28"/>
                <w:szCs w:val="28"/>
                <w:lang w:eastAsia="en-US"/>
              </w:rPr>
              <w:t xml:space="preserve"> правонарушениях»</w:t>
            </w:r>
          </w:p>
        </w:tc>
        <w:tc>
          <w:tcPr>
            <w:tcW w:w="1266" w:type="dxa"/>
          </w:tcPr>
          <w:p w14:paraId="3992FCD2" w14:textId="77777777" w:rsidR="00D96C65" w:rsidRPr="00D96C65" w:rsidRDefault="00D96C65" w:rsidP="00D96C65">
            <w:pPr>
              <w:spacing w:before="120" w:line="240" w:lineRule="exact"/>
              <w:rPr>
                <w:rFonts w:eastAsia="Calibri"/>
                <w:bCs/>
                <w:sz w:val="28"/>
                <w:szCs w:val="28"/>
                <w:lang w:eastAsia="en-US"/>
              </w:rPr>
            </w:pPr>
            <w:r w:rsidRPr="00D96C65">
              <w:rPr>
                <w:rFonts w:eastAsia="Calibri"/>
                <w:bCs/>
                <w:color w:val="000000"/>
                <w:sz w:val="28"/>
                <w:szCs w:val="28"/>
                <w:lang w:eastAsia="en-US"/>
              </w:rPr>
              <w:t>Комитет финансов</w:t>
            </w:r>
          </w:p>
        </w:tc>
        <w:tc>
          <w:tcPr>
            <w:tcW w:w="820" w:type="dxa"/>
          </w:tcPr>
          <w:p w14:paraId="56F9D37D"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2024-2028 годы</w:t>
            </w:r>
          </w:p>
        </w:tc>
        <w:tc>
          <w:tcPr>
            <w:tcW w:w="1503" w:type="dxa"/>
          </w:tcPr>
          <w:p w14:paraId="49333C06"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1.3</w:t>
            </w:r>
          </w:p>
        </w:tc>
        <w:tc>
          <w:tcPr>
            <w:tcW w:w="1347" w:type="dxa"/>
          </w:tcPr>
          <w:p w14:paraId="4D92954F" w14:textId="77777777" w:rsidR="00D96C65" w:rsidRPr="00D96C65" w:rsidRDefault="00D96C65" w:rsidP="00D96C65">
            <w:pPr>
              <w:spacing w:before="120" w:line="240" w:lineRule="exact"/>
              <w:rPr>
                <w:rFonts w:eastAsia="Calibri"/>
                <w:bCs/>
                <w:sz w:val="28"/>
                <w:szCs w:val="28"/>
                <w:lang w:eastAsia="en-US"/>
              </w:rPr>
            </w:pPr>
            <w:r w:rsidRPr="00D96C65">
              <w:rPr>
                <w:rFonts w:eastAsia="Calibri"/>
                <w:bCs/>
                <w:sz w:val="28"/>
                <w:szCs w:val="28"/>
                <w:lang w:eastAsia="en-US"/>
              </w:rPr>
              <w:t>областной бюджет</w:t>
            </w:r>
          </w:p>
        </w:tc>
        <w:tc>
          <w:tcPr>
            <w:tcW w:w="1052" w:type="dxa"/>
          </w:tcPr>
          <w:p w14:paraId="0B76DD75"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6,0</w:t>
            </w:r>
          </w:p>
        </w:tc>
        <w:tc>
          <w:tcPr>
            <w:tcW w:w="1052" w:type="dxa"/>
          </w:tcPr>
          <w:p w14:paraId="6A1A783D"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6,0</w:t>
            </w:r>
          </w:p>
        </w:tc>
        <w:tc>
          <w:tcPr>
            <w:tcW w:w="1055" w:type="dxa"/>
          </w:tcPr>
          <w:p w14:paraId="1483B8D8"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6,0</w:t>
            </w:r>
          </w:p>
        </w:tc>
        <w:tc>
          <w:tcPr>
            <w:tcW w:w="1100" w:type="dxa"/>
          </w:tcPr>
          <w:p w14:paraId="1C56F38A"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6,0</w:t>
            </w:r>
          </w:p>
        </w:tc>
        <w:tc>
          <w:tcPr>
            <w:tcW w:w="644" w:type="dxa"/>
          </w:tcPr>
          <w:p w14:paraId="4EC9AA08"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0,0</w:t>
            </w:r>
          </w:p>
        </w:tc>
      </w:tr>
      <w:tr w:rsidR="00D96C65" w:rsidRPr="00D96C65" w14:paraId="04220E2B" w14:textId="77777777" w:rsidTr="00A91356">
        <w:trPr>
          <w:trHeight w:val="20"/>
          <w:jc w:val="center"/>
        </w:trPr>
        <w:tc>
          <w:tcPr>
            <w:tcW w:w="744" w:type="dxa"/>
          </w:tcPr>
          <w:p w14:paraId="1B42F749"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1.3.</w:t>
            </w:r>
          </w:p>
        </w:tc>
        <w:tc>
          <w:tcPr>
            <w:tcW w:w="4660" w:type="dxa"/>
          </w:tcPr>
          <w:p w14:paraId="73155A7F" w14:textId="77777777" w:rsidR="00D96C65" w:rsidRPr="00D96C65" w:rsidRDefault="00D96C65" w:rsidP="00D96C65">
            <w:pPr>
              <w:spacing w:before="120" w:line="240" w:lineRule="exact"/>
              <w:ind w:right="107"/>
              <w:jc w:val="both"/>
              <w:rPr>
                <w:rFonts w:eastAsia="Calibri"/>
                <w:bCs/>
                <w:sz w:val="28"/>
                <w:szCs w:val="28"/>
                <w:lang w:eastAsia="en-US"/>
              </w:rPr>
            </w:pPr>
            <w:r w:rsidRPr="00D96C65">
              <w:rPr>
                <w:rFonts w:eastAsia="Calibri"/>
                <w:bCs/>
                <w:sz w:val="28"/>
                <w:szCs w:val="28"/>
                <w:lang w:eastAsia="en-US"/>
              </w:rPr>
              <w:t xml:space="preserve">Предоставление иных </w:t>
            </w:r>
            <w:proofErr w:type="spellStart"/>
            <w:r w:rsidRPr="00D96C65">
              <w:rPr>
                <w:rFonts w:eastAsia="Calibri"/>
                <w:bCs/>
                <w:sz w:val="28"/>
                <w:szCs w:val="28"/>
                <w:lang w:eastAsia="en-US"/>
              </w:rPr>
              <w:t>межбюджет-ных</w:t>
            </w:r>
            <w:proofErr w:type="spellEnd"/>
            <w:r w:rsidRPr="00D96C65">
              <w:rPr>
                <w:rFonts w:eastAsia="Calibri"/>
                <w:bCs/>
                <w:sz w:val="28"/>
                <w:szCs w:val="28"/>
                <w:lang w:eastAsia="en-US"/>
              </w:rPr>
              <w:t xml:space="preserve"> трансфертов бюджетам </w:t>
            </w:r>
            <w:proofErr w:type="spellStart"/>
            <w:r w:rsidRPr="00D96C65">
              <w:rPr>
                <w:rFonts w:eastAsia="Calibri"/>
                <w:bCs/>
                <w:sz w:val="28"/>
                <w:szCs w:val="28"/>
                <w:lang w:eastAsia="en-US"/>
              </w:rPr>
              <w:t>поселе-ний</w:t>
            </w:r>
            <w:proofErr w:type="spellEnd"/>
          </w:p>
        </w:tc>
        <w:tc>
          <w:tcPr>
            <w:tcW w:w="1266" w:type="dxa"/>
          </w:tcPr>
          <w:p w14:paraId="153DB612" w14:textId="77777777" w:rsidR="00D96C65" w:rsidRPr="00D96C65" w:rsidRDefault="00D96C65" w:rsidP="00D96C65">
            <w:pPr>
              <w:spacing w:before="120" w:line="240" w:lineRule="exact"/>
              <w:rPr>
                <w:rFonts w:eastAsia="Calibri"/>
                <w:bCs/>
                <w:sz w:val="28"/>
                <w:szCs w:val="28"/>
                <w:lang w:eastAsia="en-US"/>
              </w:rPr>
            </w:pPr>
            <w:r w:rsidRPr="00D96C65">
              <w:rPr>
                <w:rFonts w:eastAsia="Calibri"/>
                <w:bCs/>
                <w:color w:val="000000"/>
                <w:sz w:val="28"/>
                <w:szCs w:val="28"/>
                <w:lang w:eastAsia="en-US"/>
              </w:rPr>
              <w:t>Комитет финансов</w:t>
            </w:r>
          </w:p>
        </w:tc>
        <w:tc>
          <w:tcPr>
            <w:tcW w:w="820" w:type="dxa"/>
          </w:tcPr>
          <w:p w14:paraId="7B7E94CC"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2024-2028 годы</w:t>
            </w:r>
          </w:p>
        </w:tc>
        <w:tc>
          <w:tcPr>
            <w:tcW w:w="1503" w:type="dxa"/>
          </w:tcPr>
          <w:p w14:paraId="421F4228"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1.3</w:t>
            </w:r>
          </w:p>
        </w:tc>
        <w:tc>
          <w:tcPr>
            <w:tcW w:w="1347" w:type="dxa"/>
          </w:tcPr>
          <w:p w14:paraId="4439CFAC" w14:textId="77777777" w:rsidR="00D96C65" w:rsidRPr="00D96C65" w:rsidRDefault="00D96C65" w:rsidP="00D96C65">
            <w:pPr>
              <w:spacing w:before="120" w:line="240" w:lineRule="exact"/>
              <w:rPr>
                <w:rFonts w:eastAsia="Calibri"/>
                <w:bCs/>
                <w:sz w:val="28"/>
                <w:szCs w:val="28"/>
                <w:lang w:eastAsia="en-US"/>
              </w:rPr>
            </w:pPr>
            <w:r w:rsidRPr="00D96C65">
              <w:rPr>
                <w:rFonts w:eastAsia="Calibri"/>
                <w:bCs/>
                <w:sz w:val="28"/>
                <w:szCs w:val="28"/>
                <w:lang w:eastAsia="en-US"/>
              </w:rPr>
              <w:t xml:space="preserve">бюджет </w:t>
            </w:r>
            <w:proofErr w:type="spellStart"/>
            <w:r w:rsidRPr="00D96C65">
              <w:rPr>
                <w:rFonts w:eastAsia="Calibri"/>
                <w:bCs/>
                <w:sz w:val="28"/>
                <w:szCs w:val="28"/>
                <w:lang w:eastAsia="en-US"/>
              </w:rPr>
              <w:t>муници-пального</w:t>
            </w:r>
            <w:proofErr w:type="spellEnd"/>
            <w:r w:rsidRPr="00D96C65">
              <w:rPr>
                <w:rFonts w:eastAsia="Calibri"/>
                <w:bCs/>
                <w:sz w:val="28"/>
                <w:szCs w:val="28"/>
                <w:lang w:eastAsia="en-US"/>
              </w:rPr>
              <w:t xml:space="preserve"> района</w:t>
            </w:r>
          </w:p>
        </w:tc>
        <w:tc>
          <w:tcPr>
            <w:tcW w:w="1052" w:type="dxa"/>
          </w:tcPr>
          <w:p w14:paraId="78E0DCD6"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25852,0</w:t>
            </w:r>
          </w:p>
        </w:tc>
        <w:tc>
          <w:tcPr>
            <w:tcW w:w="1052" w:type="dxa"/>
          </w:tcPr>
          <w:p w14:paraId="6584F866"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1453,7</w:t>
            </w:r>
          </w:p>
        </w:tc>
        <w:tc>
          <w:tcPr>
            <w:tcW w:w="1055" w:type="dxa"/>
          </w:tcPr>
          <w:p w14:paraId="393A483B"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0,0</w:t>
            </w:r>
          </w:p>
        </w:tc>
        <w:tc>
          <w:tcPr>
            <w:tcW w:w="1100" w:type="dxa"/>
          </w:tcPr>
          <w:p w14:paraId="0BF1DDD9"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0,0</w:t>
            </w:r>
          </w:p>
        </w:tc>
        <w:tc>
          <w:tcPr>
            <w:tcW w:w="644" w:type="dxa"/>
          </w:tcPr>
          <w:p w14:paraId="58D87C36" w14:textId="77777777" w:rsidR="00D96C65" w:rsidRPr="00D96C65" w:rsidRDefault="00D96C65" w:rsidP="00D96C65">
            <w:pPr>
              <w:spacing w:before="120" w:line="240" w:lineRule="exact"/>
              <w:jc w:val="center"/>
              <w:rPr>
                <w:rFonts w:eastAsia="Calibri"/>
                <w:bCs/>
                <w:sz w:val="28"/>
                <w:szCs w:val="28"/>
                <w:lang w:eastAsia="en-US"/>
              </w:rPr>
            </w:pPr>
            <w:r w:rsidRPr="00D96C65">
              <w:rPr>
                <w:rFonts w:eastAsia="Calibri"/>
                <w:bCs/>
                <w:sz w:val="28"/>
                <w:szCs w:val="28"/>
                <w:lang w:eastAsia="en-US"/>
              </w:rPr>
              <w:t>0,0</w:t>
            </w:r>
          </w:p>
        </w:tc>
      </w:tr>
      <w:tr w:rsidR="00D96C65" w:rsidRPr="00D96C65" w14:paraId="09C7CE8F" w14:textId="77777777" w:rsidTr="00A91356">
        <w:trPr>
          <w:trHeight w:val="20"/>
          <w:jc w:val="center"/>
        </w:trPr>
        <w:tc>
          <w:tcPr>
            <w:tcW w:w="744" w:type="dxa"/>
          </w:tcPr>
          <w:p w14:paraId="29864656" w14:textId="77777777" w:rsidR="00D96C65" w:rsidRPr="00D96C65" w:rsidRDefault="00D96C65" w:rsidP="00D96C65">
            <w:pPr>
              <w:spacing w:before="120" w:line="240" w:lineRule="exact"/>
              <w:jc w:val="center"/>
              <w:rPr>
                <w:rFonts w:eastAsia="Calibri"/>
                <w:bCs/>
                <w:sz w:val="28"/>
                <w:szCs w:val="28"/>
                <w:lang w:eastAsia="en-US"/>
              </w:rPr>
            </w:pPr>
          </w:p>
        </w:tc>
        <w:tc>
          <w:tcPr>
            <w:tcW w:w="4660" w:type="dxa"/>
          </w:tcPr>
          <w:p w14:paraId="1F452C5B" w14:textId="77777777" w:rsidR="00D96C65" w:rsidRPr="00D96C65" w:rsidRDefault="00D96C65" w:rsidP="00D96C65">
            <w:pPr>
              <w:spacing w:before="120" w:line="240" w:lineRule="exact"/>
              <w:rPr>
                <w:rFonts w:eastAsia="Calibri"/>
                <w:b/>
                <w:sz w:val="28"/>
                <w:szCs w:val="28"/>
                <w:lang w:eastAsia="en-US"/>
              </w:rPr>
            </w:pPr>
            <w:r w:rsidRPr="00D96C65">
              <w:rPr>
                <w:rFonts w:eastAsia="Calibri"/>
                <w:b/>
                <w:sz w:val="28"/>
                <w:szCs w:val="28"/>
                <w:lang w:eastAsia="en-US"/>
              </w:rPr>
              <w:t>ВСЕГО</w:t>
            </w:r>
          </w:p>
        </w:tc>
        <w:tc>
          <w:tcPr>
            <w:tcW w:w="1266" w:type="dxa"/>
          </w:tcPr>
          <w:p w14:paraId="3BC3741A" w14:textId="77777777" w:rsidR="00D96C65" w:rsidRPr="00D96C65" w:rsidRDefault="00D96C65" w:rsidP="00D96C65">
            <w:pPr>
              <w:spacing w:before="120" w:line="240" w:lineRule="exact"/>
              <w:rPr>
                <w:rFonts w:eastAsia="Calibri"/>
                <w:b/>
                <w:sz w:val="28"/>
                <w:szCs w:val="28"/>
                <w:lang w:eastAsia="en-US"/>
              </w:rPr>
            </w:pPr>
          </w:p>
        </w:tc>
        <w:tc>
          <w:tcPr>
            <w:tcW w:w="820" w:type="dxa"/>
          </w:tcPr>
          <w:p w14:paraId="5449E981" w14:textId="77777777" w:rsidR="00D96C65" w:rsidRPr="00D96C65" w:rsidRDefault="00D96C65" w:rsidP="00D96C65">
            <w:pPr>
              <w:spacing w:before="120" w:line="240" w:lineRule="exact"/>
              <w:jc w:val="center"/>
              <w:rPr>
                <w:rFonts w:eastAsia="Calibri"/>
                <w:b/>
                <w:sz w:val="28"/>
                <w:szCs w:val="28"/>
                <w:lang w:eastAsia="en-US"/>
              </w:rPr>
            </w:pPr>
          </w:p>
        </w:tc>
        <w:tc>
          <w:tcPr>
            <w:tcW w:w="1503" w:type="dxa"/>
          </w:tcPr>
          <w:p w14:paraId="328FCE75" w14:textId="77777777" w:rsidR="00D96C65" w:rsidRPr="00D96C65" w:rsidRDefault="00D96C65" w:rsidP="00D96C65">
            <w:pPr>
              <w:spacing w:before="120" w:line="240" w:lineRule="exact"/>
              <w:jc w:val="center"/>
              <w:rPr>
                <w:rFonts w:eastAsia="Calibri"/>
                <w:b/>
                <w:sz w:val="28"/>
                <w:szCs w:val="28"/>
                <w:lang w:eastAsia="en-US"/>
              </w:rPr>
            </w:pPr>
          </w:p>
        </w:tc>
        <w:tc>
          <w:tcPr>
            <w:tcW w:w="1347" w:type="dxa"/>
          </w:tcPr>
          <w:p w14:paraId="51F03B1D" w14:textId="77777777" w:rsidR="00D96C65" w:rsidRPr="00D96C65" w:rsidRDefault="00D96C65" w:rsidP="00D96C65">
            <w:pPr>
              <w:spacing w:before="120" w:line="240" w:lineRule="exact"/>
              <w:jc w:val="center"/>
              <w:rPr>
                <w:rFonts w:eastAsia="Calibri"/>
                <w:b/>
                <w:sz w:val="28"/>
                <w:szCs w:val="28"/>
                <w:lang w:eastAsia="en-US"/>
              </w:rPr>
            </w:pPr>
          </w:p>
        </w:tc>
        <w:tc>
          <w:tcPr>
            <w:tcW w:w="1052" w:type="dxa"/>
          </w:tcPr>
          <w:p w14:paraId="0818B4DC" w14:textId="77777777" w:rsidR="00D96C65" w:rsidRPr="00D96C65" w:rsidRDefault="00D96C65" w:rsidP="00D96C65">
            <w:pPr>
              <w:spacing w:before="120" w:line="240" w:lineRule="exact"/>
              <w:jc w:val="center"/>
              <w:rPr>
                <w:rFonts w:eastAsia="Calibri"/>
                <w:b/>
                <w:sz w:val="28"/>
                <w:szCs w:val="28"/>
                <w:lang w:eastAsia="en-US"/>
              </w:rPr>
            </w:pPr>
            <w:r w:rsidRPr="00D96C65">
              <w:rPr>
                <w:rFonts w:eastAsia="Calibri"/>
                <w:b/>
                <w:sz w:val="28"/>
                <w:szCs w:val="28"/>
                <w:lang w:eastAsia="en-US"/>
              </w:rPr>
              <w:t>82442,5</w:t>
            </w:r>
          </w:p>
        </w:tc>
        <w:tc>
          <w:tcPr>
            <w:tcW w:w="1052" w:type="dxa"/>
          </w:tcPr>
          <w:p w14:paraId="36DF0FEC" w14:textId="77777777" w:rsidR="00D96C65" w:rsidRPr="00D96C65" w:rsidRDefault="00D96C65" w:rsidP="00D96C65">
            <w:pPr>
              <w:spacing w:before="120" w:line="240" w:lineRule="exact"/>
              <w:jc w:val="center"/>
              <w:rPr>
                <w:rFonts w:eastAsia="Calibri"/>
                <w:b/>
                <w:sz w:val="28"/>
                <w:szCs w:val="28"/>
                <w:lang w:eastAsia="en-US"/>
              </w:rPr>
            </w:pPr>
            <w:r w:rsidRPr="00D96C65">
              <w:rPr>
                <w:rFonts w:eastAsia="Calibri"/>
                <w:b/>
                <w:sz w:val="28"/>
                <w:szCs w:val="28"/>
                <w:lang w:eastAsia="en-US"/>
              </w:rPr>
              <w:t>59958,6</w:t>
            </w:r>
          </w:p>
        </w:tc>
        <w:tc>
          <w:tcPr>
            <w:tcW w:w="1055" w:type="dxa"/>
          </w:tcPr>
          <w:p w14:paraId="2672ACD3" w14:textId="77777777" w:rsidR="00D96C65" w:rsidRPr="00D96C65" w:rsidRDefault="00D96C65" w:rsidP="00D96C65">
            <w:pPr>
              <w:spacing w:before="120" w:line="240" w:lineRule="exact"/>
              <w:jc w:val="center"/>
              <w:rPr>
                <w:rFonts w:eastAsia="Calibri"/>
                <w:b/>
                <w:sz w:val="28"/>
                <w:szCs w:val="28"/>
                <w:lang w:eastAsia="en-US"/>
              </w:rPr>
            </w:pPr>
            <w:r w:rsidRPr="00D96C65">
              <w:rPr>
                <w:rFonts w:eastAsia="Calibri"/>
                <w:b/>
                <w:sz w:val="28"/>
                <w:szCs w:val="28"/>
                <w:lang w:eastAsia="en-US"/>
              </w:rPr>
              <w:t>46560,2</w:t>
            </w:r>
          </w:p>
        </w:tc>
        <w:tc>
          <w:tcPr>
            <w:tcW w:w="1100" w:type="dxa"/>
          </w:tcPr>
          <w:p w14:paraId="185CD732" w14:textId="77777777" w:rsidR="00D96C65" w:rsidRPr="00D96C65" w:rsidRDefault="00D96C65" w:rsidP="00D96C65">
            <w:pPr>
              <w:spacing w:before="120" w:line="240" w:lineRule="exact"/>
              <w:jc w:val="center"/>
              <w:rPr>
                <w:rFonts w:eastAsia="Calibri"/>
                <w:b/>
                <w:sz w:val="28"/>
                <w:szCs w:val="28"/>
                <w:lang w:eastAsia="en-US"/>
              </w:rPr>
            </w:pPr>
            <w:r w:rsidRPr="00D96C65">
              <w:rPr>
                <w:rFonts w:eastAsia="Calibri"/>
                <w:b/>
                <w:sz w:val="28"/>
                <w:szCs w:val="28"/>
                <w:lang w:eastAsia="en-US"/>
              </w:rPr>
              <w:t>46320,3</w:t>
            </w:r>
          </w:p>
        </w:tc>
        <w:tc>
          <w:tcPr>
            <w:tcW w:w="644" w:type="dxa"/>
          </w:tcPr>
          <w:p w14:paraId="3CB86A03" w14:textId="77777777" w:rsidR="00D96C65" w:rsidRPr="00D96C65" w:rsidRDefault="00D96C65" w:rsidP="00D96C65">
            <w:pPr>
              <w:spacing w:before="120" w:line="240" w:lineRule="exact"/>
              <w:jc w:val="center"/>
              <w:rPr>
                <w:rFonts w:eastAsia="Calibri"/>
                <w:b/>
                <w:sz w:val="28"/>
                <w:szCs w:val="28"/>
                <w:lang w:eastAsia="en-US"/>
              </w:rPr>
            </w:pPr>
            <w:r w:rsidRPr="00D96C65">
              <w:rPr>
                <w:rFonts w:eastAsia="Calibri"/>
                <w:b/>
                <w:sz w:val="28"/>
                <w:szCs w:val="28"/>
                <w:lang w:eastAsia="en-US"/>
              </w:rPr>
              <w:t>0,0</w:t>
            </w:r>
          </w:p>
        </w:tc>
      </w:tr>
    </w:tbl>
    <w:p w14:paraId="514BF2C7" w14:textId="77777777" w:rsidR="00D96C65" w:rsidRPr="00D96C65" w:rsidRDefault="00D96C65" w:rsidP="00D96C65">
      <w:pPr>
        <w:autoSpaceDE w:val="0"/>
        <w:autoSpaceDN w:val="0"/>
        <w:adjustRightInd w:val="0"/>
        <w:spacing w:after="120"/>
        <w:ind w:firstLine="709"/>
        <w:jc w:val="center"/>
        <w:outlineLvl w:val="0"/>
        <w:rPr>
          <w:rFonts w:eastAsia="Calibri"/>
          <w:sz w:val="28"/>
          <w:szCs w:val="28"/>
          <w:lang w:eastAsia="en-US"/>
        </w:rPr>
      </w:pPr>
      <w:r w:rsidRPr="00D96C65">
        <w:rPr>
          <w:rFonts w:eastAsia="Calibri"/>
          <w:sz w:val="28"/>
          <w:szCs w:val="28"/>
          <w:lang w:eastAsia="en-US"/>
        </w:rPr>
        <w:t>_____________________________».</w:t>
      </w:r>
    </w:p>
    <w:p w14:paraId="1513EE60" w14:textId="5270DDC0" w:rsidR="005E40B1" w:rsidRDefault="005E40B1" w:rsidP="00D919FF">
      <w:pPr>
        <w:rPr>
          <w:sz w:val="28"/>
          <w:szCs w:val="28"/>
        </w:rPr>
      </w:pPr>
    </w:p>
    <w:sectPr w:rsidR="005E40B1" w:rsidSect="00E00F07">
      <w:headerReference w:type="even" r:id="rId10"/>
      <w:pgSz w:w="16838" w:h="11906" w:orient="landscape"/>
      <w:pgMar w:top="1985" w:right="567"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C23BD" w14:textId="77777777" w:rsidR="00CD020E" w:rsidRDefault="00CD020E">
      <w:r>
        <w:separator/>
      </w:r>
    </w:p>
  </w:endnote>
  <w:endnote w:type="continuationSeparator" w:id="0">
    <w:p w14:paraId="33EC50B9" w14:textId="77777777" w:rsidR="00CD020E" w:rsidRDefault="00CD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9CAF" w14:textId="77777777" w:rsidR="00CD020E" w:rsidRDefault="00CD020E">
      <w:r>
        <w:separator/>
      </w:r>
    </w:p>
  </w:footnote>
  <w:footnote w:type="continuationSeparator" w:id="0">
    <w:p w14:paraId="73F5CA84" w14:textId="77777777" w:rsidR="00CD020E" w:rsidRDefault="00CD0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AA49" w14:textId="77777777" w:rsidR="009C2E8E" w:rsidRDefault="00D96C6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66AA53C" w14:textId="77777777" w:rsidR="009C2E8E" w:rsidRDefault="00D96C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9397E11"/>
    <w:multiLevelType w:val="hybridMultilevel"/>
    <w:tmpl w:val="7DF4803C"/>
    <w:lvl w:ilvl="0" w:tplc="B9CA1A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253E5"/>
    <w:multiLevelType w:val="hybridMultilevel"/>
    <w:tmpl w:val="09902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7C1F98"/>
    <w:multiLevelType w:val="multilevel"/>
    <w:tmpl w:val="99283EC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5A177D8"/>
    <w:multiLevelType w:val="multilevel"/>
    <w:tmpl w:val="054C6DF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05498C"/>
    <w:multiLevelType w:val="multilevel"/>
    <w:tmpl w:val="605E6E76"/>
    <w:lvl w:ilvl="0">
      <w:start w:val="1"/>
      <w:numFmt w:val="decimal"/>
      <w:lvlText w:val="%1."/>
      <w:lvlJc w:val="left"/>
      <w:pPr>
        <w:ind w:left="960" w:hanging="360"/>
      </w:pPr>
      <w:rPr>
        <w:rFonts w:hint="default"/>
      </w:rPr>
    </w:lvl>
    <w:lvl w:ilvl="1">
      <w:start w:val="1"/>
      <w:numFmt w:val="decimal"/>
      <w:isLgl/>
      <w:lvlText w:val="%2."/>
      <w:lvlJc w:val="left"/>
      <w:pPr>
        <w:ind w:left="960" w:hanging="360"/>
      </w:pPr>
      <w:rPr>
        <w:rFonts w:ascii="Times New Roman" w:eastAsia="Times New Roman" w:hAnsi="Times New Roman" w:cs="Times New Roman"/>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2"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1559E7"/>
    <w:multiLevelType w:val="hybridMultilevel"/>
    <w:tmpl w:val="E3BE97AC"/>
    <w:lvl w:ilvl="0" w:tplc="1E02B8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7097922"/>
    <w:multiLevelType w:val="hybridMultilevel"/>
    <w:tmpl w:val="2544076C"/>
    <w:lvl w:ilvl="0" w:tplc="847622D8">
      <w:start w:val="1"/>
      <w:numFmt w:val="decimal"/>
      <w:lvlText w:val="%1."/>
      <w:lvlJc w:val="left"/>
      <w:pPr>
        <w:ind w:left="1295" w:hanging="444"/>
      </w:pPr>
      <w:rPr>
        <w:rFonts w:hint="default"/>
        <w:b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BBA5AA1"/>
    <w:multiLevelType w:val="hybridMultilevel"/>
    <w:tmpl w:val="2286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F029C1"/>
    <w:multiLevelType w:val="hybridMultilevel"/>
    <w:tmpl w:val="A8D2301E"/>
    <w:lvl w:ilvl="0" w:tplc="3E909E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20" w15:restartNumberingAfterBreak="0">
    <w:nsid w:val="55D91B1E"/>
    <w:multiLevelType w:val="multilevel"/>
    <w:tmpl w:val="D616A184"/>
    <w:lvl w:ilvl="0">
      <w:start w:val="1"/>
      <w:numFmt w:val="decimal"/>
      <w:lvlText w:val="%1."/>
      <w:lvlJc w:val="left"/>
      <w:pPr>
        <w:ind w:left="1129" w:hanging="420"/>
      </w:pPr>
      <w:rPr>
        <w:rFonts w:hint="default"/>
      </w:rPr>
    </w:lvl>
    <w:lvl w:ilvl="1">
      <w:start w:val="1"/>
      <w:numFmt w:val="decimal"/>
      <w:isLgl/>
      <w:lvlText w:val="%1.%2."/>
      <w:lvlJc w:val="left"/>
      <w:pPr>
        <w:ind w:left="4405"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59585337"/>
    <w:multiLevelType w:val="hybridMultilevel"/>
    <w:tmpl w:val="D75A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C6B121E"/>
    <w:multiLevelType w:val="hybridMultilevel"/>
    <w:tmpl w:val="8D102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273B32"/>
    <w:multiLevelType w:val="hybridMultilevel"/>
    <w:tmpl w:val="907086A4"/>
    <w:lvl w:ilvl="0" w:tplc="DD38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7F12CC9"/>
    <w:multiLevelType w:val="multilevel"/>
    <w:tmpl w:val="A9441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C6F0C44"/>
    <w:multiLevelType w:val="hybridMultilevel"/>
    <w:tmpl w:val="9B2A2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7F036E27"/>
    <w:multiLevelType w:val="hybridMultilevel"/>
    <w:tmpl w:val="3DC63B30"/>
    <w:lvl w:ilvl="0" w:tplc="EFDC87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014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D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609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B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A9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A2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A9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23E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5"/>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9"/>
  </w:num>
  <w:num w:numId="8">
    <w:abstractNumId w:val="22"/>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27"/>
  </w:num>
  <w:num w:numId="16">
    <w:abstractNumId w:val="24"/>
  </w:num>
  <w:num w:numId="17">
    <w:abstractNumId w:val="13"/>
  </w:num>
  <w:num w:numId="18">
    <w:abstractNumId w:val="15"/>
  </w:num>
  <w:num w:numId="19">
    <w:abstractNumId w:val="5"/>
  </w:num>
  <w:num w:numId="20">
    <w:abstractNumId w:val="18"/>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6"/>
  </w:num>
  <w:num w:numId="25">
    <w:abstractNumId w:val="7"/>
  </w:num>
  <w:num w:numId="26">
    <w:abstractNumId w:val="6"/>
  </w:num>
  <w:num w:numId="27">
    <w:abstractNumId w:val="14"/>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1"/>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38F"/>
    <w:rsid w:val="00004098"/>
    <w:rsid w:val="000040A2"/>
    <w:rsid w:val="00004348"/>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B3F"/>
    <w:rsid w:val="00014DA6"/>
    <w:rsid w:val="00014DEE"/>
    <w:rsid w:val="00014FAD"/>
    <w:rsid w:val="000155C3"/>
    <w:rsid w:val="000158C7"/>
    <w:rsid w:val="00015F11"/>
    <w:rsid w:val="00016337"/>
    <w:rsid w:val="00016764"/>
    <w:rsid w:val="00016A1B"/>
    <w:rsid w:val="00016D4B"/>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F48"/>
    <w:rsid w:val="000221DF"/>
    <w:rsid w:val="000227F1"/>
    <w:rsid w:val="00022831"/>
    <w:rsid w:val="000228F2"/>
    <w:rsid w:val="00022E1C"/>
    <w:rsid w:val="00022EFB"/>
    <w:rsid w:val="00023287"/>
    <w:rsid w:val="0002392B"/>
    <w:rsid w:val="00023A3D"/>
    <w:rsid w:val="00023C61"/>
    <w:rsid w:val="00024032"/>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9D2"/>
    <w:rsid w:val="00065BEE"/>
    <w:rsid w:val="00065C20"/>
    <w:rsid w:val="00065E1C"/>
    <w:rsid w:val="000660F2"/>
    <w:rsid w:val="00066373"/>
    <w:rsid w:val="000665E8"/>
    <w:rsid w:val="00066D02"/>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DA5"/>
    <w:rsid w:val="00071E29"/>
    <w:rsid w:val="00071EDE"/>
    <w:rsid w:val="00071F1C"/>
    <w:rsid w:val="0007209B"/>
    <w:rsid w:val="0007234E"/>
    <w:rsid w:val="000729F2"/>
    <w:rsid w:val="00072D0B"/>
    <w:rsid w:val="000736F1"/>
    <w:rsid w:val="000742EF"/>
    <w:rsid w:val="00074641"/>
    <w:rsid w:val="000746D1"/>
    <w:rsid w:val="00074DEB"/>
    <w:rsid w:val="0007524D"/>
    <w:rsid w:val="000756D6"/>
    <w:rsid w:val="00075FD2"/>
    <w:rsid w:val="000760C6"/>
    <w:rsid w:val="000760D4"/>
    <w:rsid w:val="0007669C"/>
    <w:rsid w:val="000768EB"/>
    <w:rsid w:val="00076921"/>
    <w:rsid w:val="0007738A"/>
    <w:rsid w:val="0007763B"/>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13A8"/>
    <w:rsid w:val="000B1618"/>
    <w:rsid w:val="000B1641"/>
    <w:rsid w:val="000B1A29"/>
    <w:rsid w:val="000B1B58"/>
    <w:rsid w:val="000B1BF0"/>
    <w:rsid w:val="000B1F28"/>
    <w:rsid w:val="000B1F3B"/>
    <w:rsid w:val="000B2D05"/>
    <w:rsid w:val="000B33C2"/>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612"/>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BE9"/>
    <w:rsid w:val="000D6CA2"/>
    <w:rsid w:val="000D6DE5"/>
    <w:rsid w:val="000D7705"/>
    <w:rsid w:val="000D7E07"/>
    <w:rsid w:val="000E01A4"/>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D8A"/>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E93"/>
    <w:rsid w:val="001320DB"/>
    <w:rsid w:val="001323E5"/>
    <w:rsid w:val="001324E9"/>
    <w:rsid w:val="00132614"/>
    <w:rsid w:val="0013274F"/>
    <w:rsid w:val="00132B3B"/>
    <w:rsid w:val="00133021"/>
    <w:rsid w:val="00133555"/>
    <w:rsid w:val="00133599"/>
    <w:rsid w:val="001338F0"/>
    <w:rsid w:val="001339FF"/>
    <w:rsid w:val="00134090"/>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301B"/>
    <w:rsid w:val="0014334D"/>
    <w:rsid w:val="001433AC"/>
    <w:rsid w:val="0014347A"/>
    <w:rsid w:val="00143739"/>
    <w:rsid w:val="0014377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78"/>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B44"/>
    <w:rsid w:val="00154B9E"/>
    <w:rsid w:val="00154EE4"/>
    <w:rsid w:val="0015511D"/>
    <w:rsid w:val="00155517"/>
    <w:rsid w:val="00155F1F"/>
    <w:rsid w:val="00155FD2"/>
    <w:rsid w:val="0015637E"/>
    <w:rsid w:val="0015642B"/>
    <w:rsid w:val="001571A4"/>
    <w:rsid w:val="00157691"/>
    <w:rsid w:val="001578ED"/>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791"/>
    <w:rsid w:val="00176BC7"/>
    <w:rsid w:val="00176D84"/>
    <w:rsid w:val="00177437"/>
    <w:rsid w:val="001774BA"/>
    <w:rsid w:val="00177993"/>
    <w:rsid w:val="00177CE3"/>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B1C"/>
    <w:rsid w:val="00190BD9"/>
    <w:rsid w:val="001910FC"/>
    <w:rsid w:val="001913C5"/>
    <w:rsid w:val="00191B54"/>
    <w:rsid w:val="00191E81"/>
    <w:rsid w:val="00191F69"/>
    <w:rsid w:val="001921D1"/>
    <w:rsid w:val="00192402"/>
    <w:rsid w:val="001924DE"/>
    <w:rsid w:val="0019386D"/>
    <w:rsid w:val="00194054"/>
    <w:rsid w:val="001940C9"/>
    <w:rsid w:val="00194661"/>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C71"/>
    <w:rsid w:val="001B33D4"/>
    <w:rsid w:val="001B34C8"/>
    <w:rsid w:val="001B36B9"/>
    <w:rsid w:val="001B37B9"/>
    <w:rsid w:val="001B3A09"/>
    <w:rsid w:val="001B3DB4"/>
    <w:rsid w:val="001B41DD"/>
    <w:rsid w:val="001B4ABA"/>
    <w:rsid w:val="001B53E8"/>
    <w:rsid w:val="001B5B34"/>
    <w:rsid w:val="001B5CE3"/>
    <w:rsid w:val="001B5E2F"/>
    <w:rsid w:val="001B6666"/>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D7EDB"/>
    <w:rsid w:val="001E050B"/>
    <w:rsid w:val="001E0694"/>
    <w:rsid w:val="001E0978"/>
    <w:rsid w:val="001E0A63"/>
    <w:rsid w:val="001E0FF9"/>
    <w:rsid w:val="001E1009"/>
    <w:rsid w:val="001E12F6"/>
    <w:rsid w:val="001E135B"/>
    <w:rsid w:val="001E1664"/>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C18"/>
    <w:rsid w:val="001E5ED6"/>
    <w:rsid w:val="001E6099"/>
    <w:rsid w:val="001E6348"/>
    <w:rsid w:val="001E6A05"/>
    <w:rsid w:val="001E6AB8"/>
    <w:rsid w:val="001E7793"/>
    <w:rsid w:val="001E7DF5"/>
    <w:rsid w:val="001F0145"/>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6F"/>
    <w:rsid w:val="0020228B"/>
    <w:rsid w:val="00202320"/>
    <w:rsid w:val="002023C0"/>
    <w:rsid w:val="002029E0"/>
    <w:rsid w:val="00202BEC"/>
    <w:rsid w:val="00202D29"/>
    <w:rsid w:val="002032FF"/>
    <w:rsid w:val="002037DC"/>
    <w:rsid w:val="00203ACE"/>
    <w:rsid w:val="00203B22"/>
    <w:rsid w:val="00203F55"/>
    <w:rsid w:val="00203FC9"/>
    <w:rsid w:val="00203FD9"/>
    <w:rsid w:val="002044C5"/>
    <w:rsid w:val="00204503"/>
    <w:rsid w:val="0020460E"/>
    <w:rsid w:val="002046C8"/>
    <w:rsid w:val="002048FD"/>
    <w:rsid w:val="002050E2"/>
    <w:rsid w:val="002051D3"/>
    <w:rsid w:val="00205253"/>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BD"/>
    <w:rsid w:val="00256D0F"/>
    <w:rsid w:val="002573D3"/>
    <w:rsid w:val="002573D4"/>
    <w:rsid w:val="0025755E"/>
    <w:rsid w:val="00257D5A"/>
    <w:rsid w:val="00257F33"/>
    <w:rsid w:val="0026040B"/>
    <w:rsid w:val="00260891"/>
    <w:rsid w:val="00261433"/>
    <w:rsid w:val="002614AE"/>
    <w:rsid w:val="00261BE5"/>
    <w:rsid w:val="00261EFB"/>
    <w:rsid w:val="002626B0"/>
    <w:rsid w:val="002627EE"/>
    <w:rsid w:val="00263776"/>
    <w:rsid w:val="0026400C"/>
    <w:rsid w:val="002646FC"/>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F6"/>
    <w:rsid w:val="00271D0E"/>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EDB"/>
    <w:rsid w:val="002A40A1"/>
    <w:rsid w:val="002A433F"/>
    <w:rsid w:val="002A442C"/>
    <w:rsid w:val="002A46E2"/>
    <w:rsid w:val="002A491C"/>
    <w:rsid w:val="002A4D66"/>
    <w:rsid w:val="002A4EF2"/>
    <w:rsid w:val="002A4F60"/>
    <w:rsid w:val="002A518E"/>
    <w:rsid w:val="002A53CA"/>
    <w:rsid w:val="002A5441"/>
    <w:rsid w:val="002A562F"/>
    <w:rsid w:val="002A646F"/>
    <w:rsid w:val="002A64D6"/>
    <w:rsid w:val="002A674B"/>
    <w:rsid w:val="002A732F"/>
    <w:rsid w:val="002A7832"/>
    <w:rsid w:val="002A79DA"/>
    <w:rsid w:val="002A7AC9"/>
    <w:rsid w:val="002B044A"/>
    <w:rsid w:val="002B069B"/>
    <w:rsid w:val="002B175F"/>
    <w:rsid w:val="002B190D"/>
    <w:rsid w:val="002B26A3"/>
    <w:rsid w:val="002B26E8"/>
    <w:rsid w:val="002B27B5"/>
    <w:rsid w:val="002B2B8A"/>
    <w:rsid w:val="002B39F7"/>
    <w:rsid w:val="002B4486"/>
    <w:rsid w:val="002B4766"/>
    <w:rsid w:val="002B484A"/>
    <w:rsid w:val="002B4B2A"/>
    <w:rsid w:val="002B548F"/>
    <w:rsid w:val="002B55F6"/>
    <w:rsid w:val="002B6D56"/>
    <w:rsid w:val="002B6F2D"/>
    <w:rsid w:val="002B736F"/>
    <w:rsid w:val="002B793B"/>
    <w:rsid w:val="002B79A9"/>
    <w:rsid w:val="002B7E45"/>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D5"/>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18C"/>
    <w:rsid w:val="00340447"/>
    <w:rsid w:val="003408E3"/>
    <w:rsid w:val="00340D96"/>
    <w:rsid w:val="0034126E"/>
    <w:rsid w:val="00341B05"/>
    <w:rsid w:val="00341BEF"/>
    <w:rsid w:val="00341D7B"/>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50163"/>
    <w:rsid w:val="003502EE"/>
    <w:rsid w:val="00350721"/>
    <w:rsid w:val="00350805"/>
    <w:rsid w:val="003509CA"/>
    <w:rsid w:val="0035108C"/>
    <w:rsid w:val="003510BE"/>
    <w:rsid w:val="00351127"/>
    <w:rsid w:val="0035167D"/>
    <w:rsid w:val="00351F56"/>
    <w:rsid w:val="00352308"/>
    <w:rsid w:val="003525CD"/>
    <w:rsid w:val="00352655"/>
    <w:rsid w:val="003527CF"/>
    <w:rsid w:val="00352DCF"/>
    <w:rsid w:val="00352DF2"/>
    <w:rsid w:val="00353217"/>
    <w:rsid w:val="0035441D"/>
    <w:rsid w:val="00354C24"/>
    <w:rsid w:val="00354C8A"/>
    <w:rsid w:val="00354DF3"/>
    <w:rsid w:val="00354F46"/>
    <w:rsid w:val="003551BD"/>
    <w:rsid w:val="00355538"/>
    <w:rsid w:val="003555FE"/>
    <w:rsid w:val="0035597D"/>
    <w:rsid w:val="0035662E"/>
    <w:rsid w:val="003567B4"/>
    <w:rsid w:val="00356FFD"/>
    <w:rsid w:val="00357318"/>
    <w:rsid w:val="00357564"/>
    <w:rsid w:val="0035758F"/>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318"/>
    <w:rsid w:val="00372E55"/>
    <w:rsid w:val="00372ED9"/>
    <w:rsid w:val="00372FFC"/>
    <w:rsid w:val="0037333B"/>
    <w:rsid w:val="00373357"/>
    <w:rsid w:val="0037335F"/>
    <w:rsid w:val="0037420B"/>
    <w:rsid w:val="00374D24"/>
    <w:rsid w:val="00374FB7"/>
    <w:rsid w:val="00375427"/>
    <w:rsid w:val="00375886"/>
    <w:rsid w:val="00375FE2"/>
    <w:rsid w:val="003765A4"/>
    <w:rsid w:val="00376A42"/>
    <w:rsid w:val="00376A43"/>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E91"/>
    <w:rsid w:val="00387EA7"/>
    <w:rsid w:val="0039052B"/>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2B8"/>
    <w:rsid w:val="003E237B"/>
    <w:rsid w:val="003E241F"/>
    <w:rsid w:val="003E2783"/>
    <w:rsid w:val="003E295E"/>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3BD"/>
    <w:rsid w:val="00430753"/>
    <w:rsid w:val="00430A0C"/>
    <w:rsid w:val="00430B3B"/>
    <w:rsid w:val="00430BF1"/>
    <w:rsid w:val="0043131A"/>
    <w:rsid w:val="004313D2"/>
    <w:rsid w:val="00431499"/>
    <w:rsid w:val="004316B6"/>
    <w:rsid w:val="00431ABA"/>
    <w:rsid w:val="0043219C"/>
    <w:rsid w:val="004321D8"/>
    <w:rsid w:val="00432761"/>
    <w:rsid w:val="00432F6E"/>
    <w:rsid w:val="00433398"/>
    <w:rsid w:val="0043408D"/>
    <w:rsid w:val="0043439C"/>
    <w:rsid w:val="00434669"/>
    <w:rsid w:val="00434D61"/>
    <w:rsid w:val="00434E8B"/>
    <w:rsid w:val="00435B68"/>
    <w:rsid w:val="0043613C"/>
    <w:rsid w:val="00436277"/>
    <w:rsid w:val="00436690"/>
    <w:rsid w:val="004368DA"/>
    <w:rsid w:val="004369F4"/>
    <w:rsid w:val="00437441"/>
    <w:rsid w:val="0043767E"/>
    <w:rsid w:val="00437B86"/>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501"/>
    <w:rsid w:val="004427B5"/>
    <w:rsid w:val="00442BA7"/>
    <w:rsid w:val="00442C5A"/>
    <w:rsid w:val="00442EB1"/>
    <w:rsid w:val="00442F29"/>
    <w:rsid w:val="004430C4"/>
    <w:rsid w:val="0044358A"/>
    <w:rsid w:val="00443618"/>
    <w:rsid w:val="004436EA"/>
    <w:rsid w:val="004439E7"/>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189A"/>
    <w:rsid w:val="00451BB3"/>
    <w:rsid w:val="004524B1"/>
    <w:rsid w:val="00452520"/>
    <w:rsid w:val="0045260A"/>
    <w:rsid w:val="004528C7"/>
    <w:rsid w:val="00452FBC"/>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7A9"/>
    <w:rsid w:val="00457EB5"/>
    <w:rsid w:val="00457FE9"/>
    <w:rsid w:val="0046011B"/>
    <w:rsid w:val="00460398"/>
    <w:rsid w:val="00460D95"/>
    <w:rsid w:val="00460F65"/>
    <w:rsid w:val="004611B8"/>
    <w:rsid w:val="00461205"/>
    <w:rsid w:val="0046150E"/>
    <w:rsid w:val="00461625"/>
    <w:rsid w:val="00462148"/>
    <w:rsid w:val="00462229"/>
    <w:rsid w:val="004623D1"/>
    <w:rsid w:val="004626CF"/>
    <w:rsid w:val="00462D49"/>
    <w:rsid w:val="00462E9D"/>
    <w:rsid w:val="004631FB"/>
    <w:rsid w:val="00463710"/>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F7A"/>
    <w:rsid w:val="00495FE5"/>
    <w:rsid w:val="00496071"/>
    <w:rsid w:val="00496482"/>
    <w:rsid w:val="0049652B"/>
    <w:rsid w:val="004965D0"/>
    <w:rsid w:val="00496A2F"/>
    <w:rsid w:val="00496FD9"/>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A0F"/>
    <w:rsid w:val="004C4CD1"/>
    <w:rsid w:val="004C5837"/>
    <w:rsid w:val="004C5ACC"/>
    <w:rsid w:val="004C60A9"/>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D2"/>
    <w:rsid w:val="004D31BA"/>
    <w:rsid w:val="004D3349"/>
    <w:rsid w:val="004D33D9"/>
    <w:rsid w:val="004D3F57"/>
    <w:rsid w:val="004D40A7"/>
    <w:rsid w:val="004D4551"/>
    <w:rsid w:val="004D4998"/>
    <w:rsid w:val="004D4B4A"/>
    <w:rsid w:val="004D4DE8"/>
    <w:rsid w:val="004D4E52"/>
    <w:rsid w:val="004D5042"/>
    <w:rsid w:val="004D526C"/>
    <w:rsid w:val="004D5729"/>
    <w:rsid w:val="004D5B4B"/>
    <w:rsid w:val="004D6B85"/>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72A5"/>
    <w:rsid w:val="004E74E0"/>
    <w:rsid w:val="004E76E4"/>
    <w:rsid w:val="004E7766"/>
    <w:rsid w:val="004F0A13"/>
    <w:rsid w:val="004F0BBF"/>
    <w:rsid w:val="004F0CDF"/>
    <w:rsid w:val="004F0E5C"/>
    <w:rsid w:val="004F0FD9"/>
    <w:rsid w:val="004F1267"/>
    <w:rsid w:val="004F15D1"/>
    <w:rsid w:val="004F1912"/>
    <w:rsid w:val="004F2203"/>
    <w:rsid w:val="004F2363"/>
    <w:rsid w:val="004F255C"/>
    <w:rsid w:val="004F2FEE"/>
    <w:rsid w:val="004F32AB"/>
    <w:rsid w:val="004F398D"/>
    <w:rsid w:val="004F3ABB"/>
    <w:rsid w:val="004F3C7B"/>
    <w:rsid w:val="004F432B"/>
    <w:rsid w:val="004F484C"/>
    <w:rsid w:val="004F4ABE"/>
    <w:rsid w:val="004F4F74"/>
    <w:rsid w:val="004F519F"/>
    <w:rsid w:val="004F5780"/>
    <w:rsid w:val="004F583F"/>
    <w:rsid w:val="004F5CB9"/>
    <w:rsid w:val="004F5E0A"/>
    <w:rsid w:val="004F625B"/>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EB9"/>
    <w:rsid w:val="0050453B"/>
    <w:rsid w:val="005048CE"/>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7CF"/>
    <w:rsid w:val="0052491A"/>
    <w:rsid w:val="00524AA3"/>
    <w:rsid w:val="00524B8A"/>
    <w:rsid w:val="00524BF7"/>
    <w:rsid w:val="00524C10"/>
    <w:rsid w:val="00524E6B"/>
    <w:rsid w:val="00525204"/>
    <w:rsid w:val="0052554A"/>
    <w:rsid w:val="0052654E"/>
    <w:rsid w:val="005265CD"/>
    <w:rsid w:val="005269BA"/>
    <w:rsid w:val="00527138"/>
    <w:rsid w:val="0052725B"/>
    <w:rsid w:val="005272BD"/>
    <w:rsid w:val="00527694"/>
    <w:rsid w:val="00527910"/>
    <w:rsid w:val="00527AA2"/>
    <w:rsid w:val="00527B73"/>
    <w:rsid w:val="00530017"/>
    <w:rsid w:val="0053009B"/>
    <w:rsid w:val="005304FF"/>
    <w:rsid w:val="00530C0A"/>
    <w:rsid w:val="00530D31"/>
    <w:rsid w:val="00530EAC"/>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EB3"/>
    <w:rsid w:val="005432F6"/>
    <w:rsid w:val="00543C18"/>
    <w:rsid w:val="00543F5D"/>
    <w:rsid w:val="0054465F"/>
    <w:rsid w:val="00544969"/>
    <w:rsid w:val="005454CE"/>
    <w:rsid w:val="005457C2"/>
    <w:rsid w:val="005457DB"/>
    <w:rsid w:val="005458F3"/>
    <w:rsid w:val="00545EF7"/>
    <w:rsid w:val="00545F71"/>
    <w:rsid w:val="0054650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118A"/>
    <w:rsid w:val="005514A4"/>
    <w:rsid w:val="00551823"/>
    <w:rsid w:val="00551B12"/>
    <w:rsid w:val="00551EFD"/>
    <w:rsid w:val="00552063"/>
    <w:rsid w:val="00552A03"/>
    <w:rsid w:val="00552C5D"/>
    <w:rsid w:val="00552FDE"/>
    <w:rsid w:val="0055335F"/>
    <w:rsid w:val="0055348F"/>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4233"/>
    <w:rsid w:val="00594312"/>
    <w:rsid w:val="00594C69"/>
    <w:rsid w:val="00594FDF"/>
    <w:rsid w:val="00595344"/>
    <w:rsid w:val="00595ABD"/>
    <w:rsid w:val="00595F9C"/>
    <w:rsid w:val="00596230"/>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FD"/>
    <w:rsid w:val="005C2A87"/>
    <w:rsid w:val="005C2A8A"/>
    <w:rsid w:val="005C307C"/>
    <w:rsid w:val="005C339D"/>
    <w:rsid w:val="005C34A2"/>
    <w:rsid w:val="005C36C0"/>
    <w:rsid w:val="005C379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53A2"/>
    <w:rsid w:val="006153F8"/>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C89"/>
    <w:rsid w:val="00662D76"/>
    <w:rsid w:val="006631F0"/>
    <w:rsid w:val="00663646"/>
    <w:rsid w:val="00663C27"/>
    <w:rsid w:val="00664090"/>
    <w:rsid w:val="0066443E"/>
    <w:rsid w:val="0066476D"/>
    <w:rsid w:val="00664E2E"/>
    <w:rsid w:val="00664E3D"/>
    <w:rsid w:val="0066552D"/>
    <w:rsid w:val="00665776"/>
    <w:rsid w:val="00665E30"/>
    <w:rsid w:val="00665E6B"/>
    <w:rsid w:val="006669FA"/>
    <w:rsid w:val="006672ED"/>
    <w:rsid w:val="0066765C"/>
    <w:rsid w:val="00667898"/>
    <w:rsid w:val="006678CC"/>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A0074"/>
    <w:rsid w:val="006A0139"/>
    <w:rsid w:val="006A07D7"/>
    <w:rsid w:val="006A0841"/>
    <w:rsid w:val="006A0927"/>
    <w:rsid w:val="006A0989"/>
    <w:rsid w:val="006A0BD3"/>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D67"/>
    <w:rsid w:val="006C3245"/>
    <w:rsid w:val="006C35FB"/>
    <w:rsid w:val="006C3853"/>
    <w:rsid w:val="006C39B7"/>
    <w:rsid w:val="006C3A8A"/>
    <w:rsid w:val="006C3B64"/>
    <w:rsid w:val="006C3C40"/>
    <w:rsid w:val="006C3DC9"/>
    <w:rsid w:val="006C3EB8"/>
    <w:rsid w:val="006C420F"/>
    <w:rsid w:val="006C4802"/>
    <w:rsid w:val="006C4835"/>
    <w:rsid w:val="006C496F"/>
    <w:rsid w:val="006C4B2E"/>
    <w:rsid w:val="006C4C6F"/>
    <w:rsid w:val="006C5255"/>
    <w:rsid w:val="006C528E"/>
    <w:rsid w:val="006C52AE"/>
    <w:rsid w:val="006C52E5"/>
    <w:rsid w:val="006C5368"/>
    <w:rsid w:val="006C5542"/>
    <w:rsid w:val="006C5769"/>
    <w:rsid w:val="006C59F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D15"/>
    <w:rsid w:val="0073654D"/>
    <w:rsid w:val="00736A70"/>
    <w:rsid w:val="00736B74"/>
    <w:rsid w:val="00736E23"/>
    <w:rsid w:val="00736F39"/>
    <w:rsid w:val="00737175"/>
    <w:rsid w:val="007374F9"/>
    <w:rsid w:val="0073779C"/>
    <w:rsid w:val="007378F7"/>
    <w:rsid w:val="00737CCF"/>
    <w:rsid w:val="00737F60"/>
    <w:rsid w:val="00740458"/>
    <w:rsid w:val="0074065A"/>
    <w:rsid w:val="00740673"/>
    <w:rsid w:val="0074088C"/>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7BA"/>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915"/>
    <w:rsid w:val="00752C39"/>
    <w:rsid w:val="00752D5D"/>
    <w:rsid w:val="007536D4"/>
    <w:rsid w:val="00753BE8"/>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706"/>
    <w:rsid w:val="00764829"/>
    <w:rsid w:val="00764C1E"/>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8DA"/>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94D"/>
    <w:rsid w:val="007B2B0A"/>
    <w:rsid w:val="007B2C13"/>
    <w:rsid w:val="007B3258"/>
    <w:rsid w:val="007B37F8"/>
    <w:rsid w:val="007B3879"/>
    <w:rsid w:val="007B38F8"/>
    <w:rsid w:val="007B3CDE"/>
    <w:rsid w:val="007B405D"/>
    <w:rsid w:val="007B4125"/>
    <w:rsid w:val="007B433B"/>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4378"/>
    <w:rsid w:val="007C46DE"/>
    <w:rsid w:val="007C4B80"/>
    <w:rsid w:val="007C4DC9"/>
    <w:rsid w:val="007C4E4C"/>
    <w:rsid w:val="007C4ECA"/>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718C"/>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2928"/>
    <w:rsid w:val="00802BBF"/>
    <w:rsid w:val="0080310F"/>
    <w:rsid w:val="0080317F"/>
    <w:rsid w:val="0080344B"/>
    <w:rsid w:val="00803A18"/>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ED"/>
    <w:rsid w:val="00811AA2"/>
    <w:rsid w:val="00811F5C"/>
    <w:rsid w:val="00812522"/>
    <w:rsid w:val="0081284D"/>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50122"/>
    <w:rsid w:val="0085077A"/>
    <w:rsid w:val="00851745"/>
    <w:rsid w:val="008517E1"/>
    <w:rsid w:val="008518AC"/>
    <w:rsid w:val="008521FD"/>
    <w:rsid w:val="00852BC4"/>
    <w:rsid w:val="008530AE"/>
    <w:rsid w:val="008532ED"/>
    <w:rsid w:val="008535B6"/>
    <w:rsid w:val="00853676"/>
    <w:rsid w:val="00854506"/>
    <w:rsid w:val="00855629"/>
    <w:rsid w:val="00855690"/>
    <w:rsid w:val="008558D0"/>
    <w:rsid w:val="00855E06"/>
    <w:rsid w:val="0085608C"/>
    <w:rsid w:val="008561AA"/>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1316"/>
    <w:rsid w:val="00891553"/>
    <w:rsid w:val="008916AA"/>
    <w:rsid w:val="00891FC1"/>
    <w:rsid w:val="008920D7"/>
    <w:rsid w:val="0089226B"/>
    <w:rsid w:val="00892630"/>
    <w:rsid w:val="00892850"/>
    <w:rsid w:val="0089287B"/>
    <w:rsid w:val="008929FB"/>
    <w:rsid w:val="00893575"/>
    <w:rsid w:val="00894238"/>
    <w:rsid w:val="008946BE"/>
    <w:rsid w:val="0089478D"/>
    <w:rsid w:val="00894951"/>
    <w:rsid w:val="00894A41"/>
    <w:rsid w:val="008952CE"/>
    <w:rsid w:val="00895EE9"/>
    <w:rsid w:val="00896336"/>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959"/>
    <w:rsid w:val="008A3E15"/>
    <w:rsid w:val="008A4B2D"/>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830"/>
    <w:rsid w:val="008C308B"/>
    <w:rsid w:val="008C31FF"/>
    <w:rsid w:val="008C36E7"/>
    <w:rsid w:val="008C4121"/>
    <w:rsid w:val="008C4159"/>
    <w:rsid w:val="008C4323"/>
    <w:rsid w:val="008C45EB"/>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D8F"/>
    <w:rsid w:val="008D311D"/>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111B"/>
    <w:rsid w:val="0090157F"/>
    <w:rsid w:val="0090166F"/>
    <w:rsid w:val="00901BBF"/>
    <w:rsid w:val="00902314"/>
    <w:rsid w:val="0090245B"/>
    <w:rsid w:val="00902731"/>
    <w:rsid w:val="009031A6"/>
    <w:rsid w:val="0090348E"/>
    <w:rsid w:val="0090398C"/>
    <w:rsid w:val="00903C96"/>
    <w:rsid w:val="00903EE6"/>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B2E"/>
    <w:rsid w:val="00912E4D"/>
    <w:rsid w:val="00912FD0"/>
    <w:rsid w:val="00913412"/>
    <w:rsid w:val="009138A5"/>
    <w:rsid w:val="00913B36"/>
    <w:rsid w:val="00913FDB"/>
    <w:rsid w:val="009140B1"/>
    <w:rsid w:val="00915340"/>
    <w:rsid w:val="00915523"/>
    <w:rsid w:val="009156FD"/>
    <w:rsid w:val="00916AF0"/>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65A"/>
    <w:rsid w:val="0098072C"/>
    <w:rsid w:val="009807D8"/>
    <w:rsid w:val="00980804"/>
    <w:rsid w:val="00980823"/>
    <w:rsid w:val="00980B13"/>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E9E"/>
    <w:rsid w:val="00991199"/>
    <w:rsid w:val="00991574"/>
    <w:rsid w:val="0099175B"/>
    <w:rsid w:val="00991880"/>
    <w:rsid w:val="00991AF0"/>
    <w:rsid w:val="009928FC"/>
    <w:rsid w:val="00993425"/>
    <w:rsid w:val="0099394A"/>
    <w:rsid w:val="00993A06"/>
    <w:rsid w:val="00993DD2"/>
    <w:rsid w:val="00994130"/>
    <w:rsid w:val="009949A8"/>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FA1"/>
    <w:rsid w:val="009B12C8"/>
    <w:rsid w:val="009B1662"/>
    <w:rsid w:val="009B185E"/>
    <w:rsid w:val="009B19E1"/>
    <w:rsid w:val="009B20F9"/>
    <w:rsid w:val="009B23AA"/>
    <w:rsid w:val="009B264A"/>
    <w:rsid w:val="009B26A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2685"/>
    <w:rsid w:val="009C2C9D"/>
    <w:rsid w:val="009C3310"/>
    <w:rsid w:val="009C370C"/>
    <w:rsid w:val="009C37C0"/>
    <w:rsid w:val="009C37FC"/>
    <w:rsid w:val="009C3C8D"/>
    <w:rsid w:val="009C3CED"/>
    <w:rsid w:val="009C3FD0"/>
    <w:rsid w:val="009C3FD8"/>
    <w:rsid w:val="009C4007"/>
    <w:rsid w:val="009C4757"/>
    <w:rsid w:val="009C49F8"/>
    <w:rsid w:val="009C4ACC"/>
    <w:rsid w:val="009C4B30"/>
    <w:rsid w:val="009C4F01"/>
    <w:rsid w:val="009C52C7"/>
    <w:rsid w:val="009C5680"/>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95C"/>
    <w:rsid w:val="009E1246"/>
    <w:rsid w:val="009E175D"/>
    <w:rsid w:val="009E1C3A"/>
    <w:rsid w:val="009E1D30"/>
    <w:rsid w:val="009E212F"/>
    <w:rsid w:val="009E22F9"/>
    <w:rsid w:val="009E2844"/>
    <w:rsid w:val="009E295B"/>
    <w:rsid w:val="009E2CC2"/>
    <w:rsid w:val="009E2D32"/>
    <w:rsid w:val="009E2D6D"/>
    <w:rsid w:val="009E38F2"/>
    <w:rsid w:val="009E39C8"/>
    <w:rsid w:val="009E3C9F"/>
    <w:rsid w:val="009E41EF"/>
    <w:rsid w:val="009E4330"/>
    <w:rsid w:val="009E4766"/>
    <w:rsid w:val="009E49CE"/>
    <w:rsid w:val="009E4CF7"/>
    <w:rsid w:val="009E4DB1"/>
    <w:rsid w:val="009E5460"/>
    <w:rsid w:val="009E5821"/>
    <w:rsid w:val="009E5AEF"/>
    <w:rsid w:val="009E62A8"/>
    <w:rsid w:val="009E6514"/>
    <w:rsid w:val="009E676F"/>
    <w:rsid w:val="009E7099"/>
    <w:rsid w:val="009E711C"/>
    <w:rsid w:val="009E75B3"/>
    <w:rsid w:val="009E7690"/>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9F8"/>
    <w:rsid w:val="009F4A2A"/>
    <w:rsid w:val="009F4B0F"/>
    <w:rsid w:val="009F57BE"/>
    <w:rsid w:val="009F5A81"/>
    <w:rsid w:val="009F5A8D"/>
    <w:rsid w:val="009F6375"/>
    <w:rsid w:val="009F6467"/>
    <w:rsid w:val="009F66ED"/>
    <w:rsid w:val="009F6857"/>
    <w:rsid w:val="009F6C6D"/>
    <w:rsid w:val="009F70D4"/>
    <w:rsid w:val="009F768F"/>
    <w:rsid w:val="009F76A5"/>
    <w:rsid w:val="009F76E4"/>
    <w:rsid w:val="009F78F5"/>
    <w:rsid w:val="009F7981"/>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9A4"/>
    <w:rsid w:val="00A26BE8"/>
    <w:rsid w:val="00A26FF5"/>
    <w:rsid w:val="00A27164"/>
    <w:rsid w:val="00A2756A"/>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4FCC"/>
    <w:rsid w:val="00A55466"/>
    <w:rsid w:val="00A554CD"/>
    <w:rsid w:val="00A55510"/>
    <w:rsid w:val="00A5558F"/>
    <w:rsid w:val="00A555CD"/>
    <w:rsid w:val="00A561D4"/>
    <w:rsid w:val="00A56E09"/>
    <w:rsid w:val="00A571A2"/>
    <w:rsid w:val="00A572D2"/>
    <w:rsid w:val="00A5740A"/>
    <w:rsid w:val="00A5740D"/>
    <w:rsid w:val="00A57A30"/>
    <w:rsid w:val="00A600F6"/>
    <w:rsid w:val="00A602E6"/>
    <w:rsid w:val="00A604DA"/>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4058"/>
    <w:rsid w:val="00A8429F"/>
    <w:rsid w:val="00A842B9"/>
    <w:rsid w:val="00A847F3"/>
    <w:rsid w:val="00A84845"/>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93D"/>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E7A"/>
    <w:rsid w:val="00AE304B"/>
    <w:rsid w:val="00AE32B6"/>
    <w:rsid w:val="00AE3338"/>
    <w:rsid w:val="00AE34F3"/>
    <w:rsid w:val="00AE353E"/>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B79"/>
    <w:rsid w:val="00AF3CEB"/>
    <w:rsid w:val="00AF4CEF"/>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323C"/>
    <w:rsid w:val="00B1410E"/>
    <w:rsid w:val="00B14290"/>
    <w:rsid w:val="00B14317"/>
    <w:rsid w:val="00B145D7"/>
    <w:rsid w:val="00B14741"/>
    <w:rsid w:val="00B14C45"/>
    <w:rsid w:val="00B14DC1"/>
    <w:rsid w:val="00B14F03"/>
    <w:rsid w:val="00B1532A"/>
    <w:rsid w:val="00B1533B"/>
    <w:rsid w:val="00B1546F"/>
    <w:rsid w:val="00B15865"/>
    <w:rsid w:val="00B158D1"/>
    <w:rsid w:val="00B15B40"/>
    <w:rsid w:val="00B15ECA"/>
    <w:rsid w:val="00B161D2"/>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6C6"/>
    <w:rsid w:val="00B61865"/>
    <w:rsid w:val="00B61B76"/>
    <w:rsid w:val="00B61D8F"/>
    <w:rsid w:val="00B61E36"/>
    <w:rsid w:val="00B624D3"/>
    <w:rsid w:val="00B62587"/>
    <w:rsid w:val="00B62A07"/>
    <w:rsid w:val="00B62E35"/>
    <w:rsid w:val="00B630AA"/>
    <w:rsid w:val="00B631CD"/>
    <w:rsid w:val="00B63A5B"/>
    <w:rsid w:val="00B6420C"/>
    <w:rsid w:val="00B644F5"/>
    <w:rsid w:val="00B645E3"/>
    <w:rsid w:val="00B64B3C"/>
    <w:rsid w:val="00B64CB1"/>
    <w:rsid w:val="00B64DC0"/>
    <w:rsid w:val="00B6514E"/>
    <w:rsid w:val="00B651FF"/>
    <w:rsid w:val="00B65681"/>
    <w:rsid w:val="00B65A2B"/>
    <w:rsid w:val="00B65B19"/>
    <w:rsid w:val="00B6604C"/>
    <w:rsid w:val="00B66082"/>
    <w:rsid w:val="00B66409"/>
    <w:rsid w:val="00B66768"/>
    <w:rsid w:val="00B66F32"/>
    <w:rsid w:val="00B66F6B"/>
    <w:rsid w:val="00B6705C"/>
    <w:rsid w:val="00B6794C"/>
    <w:rsid w:val="00B67BB1"/>
    <w:rsid w:val="00B67DBF"/>
    <w:rsid w:val="00B70068"/>
    <w:rsid w:val="00B703E4"/>
    <w:rsid w:val="00B70733"/>
    <w:rsid w:val="00B70A74"/>
    <w:rsid w:val="00B70D6B"/>
    <w:rsid w:val="00B71607"/>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8EB"/>
    <w:rsid w:val="00B91AA7"/>
    <w:rsid w:val="00B91C41"/>
    <w:rsid w:val="00B91E74"/>
    <w:rsid w:val="00B91E7A"/>
    <w:rsid w:val="00B9267D"/>
    <w:rsid w:val="00B92760"/>
    <w:rsid w:val="00B92784"/>
    <w:rsid w:val="00B92AC3"/>
    <w:rsid w:val="00B92C93"/>
    <w:rsid w:val="00B93824"/>
    <w:rsid w:val="00B93959"/>
    <w:rsid w:val="00B93E1D"/>
    <w:rsid w:val="00B93FFF"/>
    <w:rsid w:val="00B941EA"/>
    <w:rsid w:val="00B94749"/>
    <w:rsid w:val="00B948D2"/>
    <w:rsid w:val="00B9495C"/>
    <w:rsid w:val="00B94CE3"/>
    <w:rsid w:val="00B94D0C"/>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48E"/>
    <w:rsid w:val="00BA44E3"/>
    <w:rsid w:val="00BA54F1"/>
    <w:rsid w:val="00BA5A69"/>
    <w:rsid w:val="00BA5C7E"/>
    <w:rsid w:val="00BA6243"/>
    <w:rsid w:val="00BA65E9"/>
    <w:rsid w:val="00BA6835"/>
    <w:rsid w:val="00BA7611"/>
    <w:rsid w:val="00BA7D1C"/>
    <w:rsid w:val="00BB0873"/>
    <w:rsid w:val="00BB0882"/>
    <w:rsid w:val="00BB08D1"/>
    <w:rsid w:val="00BB10EE"/>
    <w:rsid w:val="00BB176C"/>
    <w:rsid w:val="00BB19BF"/>
    <w:rsid w:val="00BB2491"/>
    <w:rsid w:val="00BB27A0"/>
    <w:rsid w:val="00BB2E39"/>
    <w:rsid w:val="00BB303A"/>
    <w:rsid w:val="00BB3843"/>
    <w:rsid w:val="00BB3D83"/>
    <w:rsid w:val="00BB3ED3"/>
    <w:rsid w:val="00BB43C9"/>
    <w:rsid w:val="00BB44ED"/>
    <w:rsid w:val="00BB47C1"/>
    <w:rsid w:val="00BB48E8"/>
    <w:rsid w:val="00BB496E"/>
    <w:rsid w:val="00BB49A2"/>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7C6"/>
    <w:rsid w:val="00BE78A0"/>
    <w:rsid w:val="00BE79DB"/>
    <w:rsid w:val="00BE7E01"/>
    <w:rsid w:val="00BF0175"/>
    <w:rsid w:val="00BF0497"/>
    <w:rsid w:val="00BF0A46"/>
    <w:rsid w:val="00BF10E1"/>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608"/>
    <w:rsid w:val="00BF6651"/>
    <w:rsid w:val="00BF688F"/>
    <w:rsid w:val="00BF693A"/>
    <w:rsid w:val="00BF7348"/>
    <w:rsid w:val="00BF74E6"/>
    <w:rsid w:val="00BF76FB"/>
    <w:rsid w:val="00BF7C8D"/>
    <w:rsid w:val="00BF7ECA"/>
    <w:rsid w:val="00C00024"/>
    <w:rsid w:val="00C00377"/>
    <w:rsid w:val="00C004EF"/>
    <w:rsid w:val="00C0057F"/>
    <w:rsid w:val="00C0089C"/>
    <w:rsid w:val="00C00CAB"/>
    <w:rsid w:val="00C0138F"/>
    <w:rsid w:val="00C017FA"/>
    <w:rsid w:val="00C01A5B"/>
    <w:rsid w:val="00C01BF4"/>
    <w:rsid w:val="00C0206E"/>
    <w:rsid w:val="00C020A4"/>
    <w:rsid w:val="00C02263"/>
    <w:rsid w:val="00C02609"/>
    <w:rsid w:val="00C027D2"/>
    <w:rsid w:val="00C02862"/>
    <w:rsid w:val="00C02BA8"/>
    <w:rsid w:val="00C033B6"/>
    <w:rsid w:val="00C037D8"/>
    <w:rsid w:val="00C03B72"/>
    <w:rsid w:val="00C04495"/>
    <w:rsid w:val="00C04918"/>
    <w:rsid w:val="00C04AB4"/>
    <w:rsid w:val="00C04BED"/>
    <w:rsid w:val="00C051F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98"/>
    <w:rsid w:val="00CC7204"/>
    <w:rsid w:val="00CC7715"/>
    <w:rsid w:val="00CC7A78"/>
    <w:rsid w:val="00CD0100"/>
    <w:rsid w:val="00CD020E"/>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CE8"/>
    <w:rsid w:val="00CE4A0A"/>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F01D4"/>
    <w:rsid w:val="00CF1427"/>
    <w:rsid w:val="00CF156E"/>
    <w:rsid w:val="00CF1846"/>
    <w:rsid w:val="00CF2313"/>
    <w:rsid w:val="00CF2470"/>
    <w:rsid w:val="00CF2AAA"/>
    <w:rsid w:val="00CF2DC8"/>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7208"/>
    <w:rsid w:val="00D5726B"/>
    <w:rsid w:val="00D57458"/>
    <w:rsid w:val="00D57BF7"/>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E0"/>
    <w:rsid w:val="00D76497"/>
    <w:rsid w:val="00D76729"/>
    <w:rsid w:val="00D767B8"/>
    <w:rsid w:val="00D76D15"/>
    <w:rsid w:val="00D76D62"/>
    <w:rsid w:val="00D76E05"/>
    <w:rsid w:val="00D7717C"/>
    <w:rsid w:val="00D77547"/>
    <w:rsid w:val="00D7769B"/>
    <w:rsid w:val="00D778E4"/>
    <w:rsid w:val="00D7791E"/>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AD8"/>
    <w:rsid w:val="00D93CCE"/>
    <w:rsid w:val="00D93E67"/>
    <w:rsid w:val="00D93EDE"/>
    <w:rsid w:val="00D944C4"/>
    <w:rsid w:val="00D949DE"/>
    <w:rsid w:val="00D94C7F"/>
    <w:rsid w:val="00D94CCB"/>
    <w:rsid w:val="00D94D55"/>
    <w:rsid w:val="00D95DB7"/>
    <w:rsid w:val="00D9609B"/>
    <w:rsid w:val="00D96992"/>
    <w:rsid w:val="00D96C65"/>
    <w:rsid w:val="00D96F1A"/>
    <w:rsid w:val="00D975C6"/>
    <w:rsid w:val="00D97770"/>
    <w:rsid w:val="00DA0673"/>
    <w:rsid w:val="00DA0780"/>
    <w:rsid w:val="00DA0ABF"/>
    <w:rsid w:val="00DA0AC7"/>
    <w:rsid w:val="00DA0B56"/>
    <w:rsid w:val="00DA0CA7"/>
    <w:rsid w:val="00DA0E95"/>
    <w:rsid w:val="00DA1304"/>
    <w:rsid w:val="00DA1C65"/>
    <w:rsid w:val="00DA1C6C"/>
    <w:rsid w:val="00DA1F94"/>
    <w:rsid w:val="00DA34F7"/>
    <w:rsid w:val="00DA3A85"/>
    <w:rsid w:val="00DA3BC6"/>
    <w:rsid w:val="00DA3EE3"/>
    <w:rsid w:val="00DA4B38"/>
    <w:rsid w:val="00DA4F88"/>
    <w:rsid w:val="00DA51FC"/>
    <w:rsid w:val="00DA5B66"/>
    <w:rsid w:val="00DA5F41"/>
    <w:rsid w:val="00DA635A"/>
    <w:rsid w:val="00DA65EC"/>
    <w:rsid w:val="00DA6A30"/>
    <w:rsid w:val="00DA6AEB"/>
    <w:rsid w:val="00DA6AFA"/>
    <w:rsid w:val="00DA6BD0"/>
    <w:rsid w:val="00DA6C4F"/>
    <w:rsid w:val="00DA727E"/>
    <w:rsid w:val="00DA73FD"/>
    <w:rsid w:val="00DA769A"/>
    <w:rsid w:val="00DA7F49"/>
    <w:rsid w:val="00DB0022"/>
    <w:rsid w:val="00DB0324"/>
    <w:rsid w:val="00DB0501"/>
    <w:rsid w:val="00DB061F"/>
    <w:rsid w:val="00DB065F"/>
    <w:rsid w:val="00DB07AC"/>
    <w:rsid w:val="00DB0834"/>
    <w:rsid w:val="00DB0958"/>
    <w:rsid w:val="00DB0C69"/>
    <w:rsid w:val="00DB10F8"/>
    <w:rsid w:val="00DB216C"/>
    <w:rsid w:val="00DB231C"/>
    <w:rsid w:val="00DB236F"/>
    <w:rsid w:val="00DB2623"/>
    <w:rsid w:val="00DB2708"/>
    <w:rsid w:val="00DB274E"/>
    <w:rsid w:val="00DB28AC"/>
    <w:rsid w:val="00DB296E"/>
    <w:rsid w:val="00DB2EB9"/>
    <w:rsid w:val="00DB3397"/>
    <w:rsid w:val="00DB36AD"/>
    <w:rsid w:val="00DB383F"/>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66"/>
    <w:rsid w:val="00DC286D"/>
    <w:rsid w:val="00DC290B"/>
    <w:rsid w:val="00DC3B16"/>
    <w:rsid w:val="00DC3B5E"/>
    <w:rsid w:val="00DC4437"/>
    <w:rsid w:val="00DC4626"/>
    <w:rsid w:val="00DC4664"/>
    <w:rsid w:val="00DC48A1"/>
    <w:rsid w:val="00DC48E3"/>
    <w:rsid w:val="00DC49E5"/>
    <w:rsid w:val="00DC51F3"/>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981"/>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AD4"/>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478"/>
    <w:rsid w:val="00E4471A"/>
    <w:rsid w:val="00E447F1"/>
    <w:rsid w:val="00E4498A"/>
    <w:rsid w:val="00E45002"/>
    <w:rsid w:val="00E451D0"/>
    <w:rsid w:val="00E454F6"/>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50CC"/>
    <w:rsid w:val="00E855ED"/>
    <w:rsid w:val="00E85AEE"/>
    <w:rsid w:val="00E85BEE"/>
    <w:rsid w:val="00E85D88"/>
    <w:rsid w:val="00E85E57"/>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100F"/>
    <w:rsid w:val="00EB115A"/>
    <w:rsid w:val="00EB1581"/>
    <w:rsid w:val="00EB15A3"/>
    <w:rsid w:val="00EB160D"/>
    <w:rsid w:val="00EB1798"/>
    <w:rsid w:val="00EB20CB"/>
    <w:rsid w:val="00EB24CE"/>
    <w:rsid w:val="00EB277C"/>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36A"/>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C67"/>
    <w:rsid w:val="00ED6EEC"/>
    <w:rsid w:val="00ED724A"/>
    <w:rsid w:val="00ED7A52"/>
    <w:rsid w:val="00ED7D8C"/>
    <w:rsid w:val="00ED7E30"/>
    <w:rsid w:val="00ED7FFA"/>
    <w:rsid w:val="00EE0099"/>
    <w:rsid w:val="00EE01EE"/>
    <w:rsid w:val="00EE03C2"/>
    <w:rsid w:val="00EE1462"/>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1888"/>
    <w:rsid w:val="00EF20F4"/>
    <w:rsid w:val="00EF23ED"/>
    <w:rsid w:val="00EF3572"/>
    <w:rsid w:val="00EF367E"/>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32FB"/>
    <w:rsid w:val="00F0335F"/>
    <w:rsid w:val="00F03426"/>
    <w:rsid w:val="00F0346E"/>
    <w:rsid w:val="00F034B7"/>
    <w:rsid w:val="00F03549"/>
    <w:rsid w:val="00F0359D"/>
    <w:rsid w:val="00F03989"/>
    <w:rsid w:val="00F03CAE"/>
    <w:rsid w:val="00F03DA9"/>
    <w:rsid w:val="00F047AD"/>
    <w:rsid w:val="00F04F27"/>
    <w:rsid w:val="00F0565A"/>
    <w:rsid w:val="00F05A94"/>
    <w:rsid w:val="00F05B8D"/>
    <w:rsid w:val="00F05CD1"/>
    <w:rsid w:val="00F05E24"/>
    <w:rsid w:val="00F06807"/>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EB0"/>
    <w:rsid w:val="00F10F89"/>
    <w:rsid w:val="00F11225"/>
    <w:rsid w:val="00F11259"/>
    <w:rsid w:val="00F112A5"/>
    <w:rsid w:val="00F11871"/>
    <w:rsid w:val="00F118BF"/>
    <w:rsid w:val="00F120AB"/>
    <w:rsid w:val="00F125D0"/>
    <w:rsid w:val="00F129B6"/>
    <w:rsid w:val="00F13539"/>
    <w:rsid w:val="00F13740"/>
    <w:rsid w:val="00F13C5E"/>
    <w:rsid w:val="00F1415A"/>
    <w:rsid w:val="00F1455E"/>
    <w:rsid w:val="00F145A1"/>
    <w:rsid w:val="00F148D3"/>
    <w:rsid w:val="00F14DF4"/>
    <w:rsid w:val="00F14F52"/>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E8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117"/>
    <w:rsid w:val="00F352AB"/>
    <w:rsid w:val="00F357E0"/>
    <w:rsid w:val="00F35B7C"/>
    <w:rsid w:val="00F36351"/>
    <w:rsid w:val="00F36800"/>
    <w:rsid w:val="00F36AB8"/>
    <w:rsid w:val="00F36F51"/>
    <w:rsid w:val="00F372A8"/>
    <w:rsid w:val="00F37539"/>
    <w:rsid w:val="00F379BC"/>
    <w:rsid w:val="00F37AA7"/>
    <w:rsid w:val="00F40201"/>
    <w:rsid w:val="00F40565"/>
    <w:rsid w:val="00F40A29"/>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F60"/>
    <w:rsid w:val="00F4640C"/>
    <w:rsid w:val="00F4655F"/>
    <w:rsid w:val="00F46855"/>
    <w:rsid w:val="00F4688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EE8"/>
    <w:rsid w:val="00F677B8"/>
    <w:rsid w:val="00F704D5"/>
    <w:rsid w:val="00F70D3A"/>
    <w:rsid w:val="00F70E6F"/>
    <w:rsid w:val="00F70EB6"/>
    <w:rsid w:val="00F7161D"/>
    <w:rsid w:val="00F718F7"/>
    <w:rsid w:val="00F719B0"/>
    <w:rsid w:val="00F71C01"/>
    <w:rsid w:val="00F71ED8"/>
    <w:rsid w:val="00F723D6"/>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E29"/>
    <w:rsid w:val="00F8708E"/>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DCF"/>
    <w:rsid w:val="00FD0089"/>
    <w:rsid w:val="00FD0909"/>
    <w:rsid w:val="00FD09AB"/>
    <w:rsid w:val="00FD0BB9"/>
    <w:rsid w:val="00FD0CCC"/>
    <w:rsid w:val="00FD1047"/>
    <w:rsid w:val="00FD127F"/>
    <w:rsid w:val="00FD13C6"/>
    <w:rsid w:val="00FD1734"/>
    <w:rsid w:val="00FD203E"/>
    <w:rsid w:val="00FD2A79"/>
    <w:rsid w:val="00FD373B"/>
    <w:rsid w:val="00FD377C"/>
    <w:rsid w:val="00FD3865"/>
    <w:rsid w:val="00FD4119"/>
    <w:rsid w:val="00FD49F5"/>
    <w:rsid w:val="00FD4A59"/>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98161-1350-4ECB-B89B-F8B17405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1842</Words>
  <Characters>10505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12323</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2025-02-10T05:51:00Z</cp:lastPrinted>
  <dcterms:created xsi:type="dcterms:W3CDTF">2025-02-10T05:52:00Z</dcterms:created>
  <dcterms:modified xsi:type="dcterms:W3CDTF">2025-02-10T05:52:00Z</dcterms:modified>
</cp:coreProperties>
</file>