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B4662" w:rsidRDefault="00414E2A" w:rsidP="001C6958">
      <w:pPr>
        <w:spacing w:line="240" w:lineRule="exact"/>
        <w:rPr>
          <w:sz w:val="24"/>
        </w:rPr>
      </w:pPr>
      <w:bookmarkStart w:id="0" w:name="_Hlk170112509"/>
      <w:bookmarkStart w:id="1" w:name="_Hlk92883956"/>
      <w:bookmarkStart w:id="2" w:name="_Hlk94613256"/>
      <w:bookmarkStart w:id="3" w:name="_Hlk190075434"/>
      <w:r w:rsidRPr="00DB4662">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B4662" w:rsidRDefault="001C6958" w:rsidP="001C6958">
      <w:pPr>
        <w:rPr>
          <w:sz w:val="24"/>
        </w:rPr>
      </w:pPr>
    </w:p>
    <w:p w14:paraId="7BE7902C" w14:textId="77777777" w:rsidR="001C6958" w:rsidRPr="00DB4662" w:rsidRDefault="001C6958" w:rsidP="001C6958">
      <w:pPr>
        <w:tabs>
          <w:tab w:val="left" w:pos="6173"/>
        </w:tabs>
        <w:rPr>
          <w:sz w:val="24"/>
        </w:rPr>
      </w:pPr>
      <w:r w:rsidRPr="00DB4662">
        <w:rPr>
          <w:sz w:val="24"/>
        </w:rPr>
        <w:tab/>
        <w:t xml:space="preserve">                                   </w:t>
      </w:r>
    </w:p>
    <w:p w14:paraId="7D92E8DC" w14:textId="77777777" w:rsidR="001C6958" w:rsidRPr="00DB4662" w:rsidRDefault="001C6958" w:rsidP="001C6958">
      <w:pPr>
        <w:spacing w:line="240" w:lineRule="exact"/>
        <w:rPr>
          <w:b/>
          <w:sz w:val="28"/>
          <w:szCs w:val="28"/>
        </w:rPr>
      </w:pPr>
      <w:r w:rsidRPr="00DB4662">
        <w:rPr>
          <w:b/>
          <w:sz w:val="28"/>
          <w:szCs w:val="28"/>
        </w:rPr>
        <w:t xml:space="preserve">                                            </w:t>
      </w:r>
    </w:p>
    <w:p w14:paraId="07FC29F3" w14:textId="77777777" w:rsidR="001C6958" w:rsidRPr="00DB4662" w:rsidRDefault="001C6958" w:rsidP="001C6958">
      <w:pPr>
        <w:spacing w:line="240" w:lineRule="exact"/>
        <w:jc w:val="center"/>
        <w:rPr>
          <w:b/>
          <w:sz w:val="28"/>
          <w:szCs w:val="28"/>
        </w:rPr>
      </w:pPr>
      <w:r w:rsidRPr="00DB4662">
        <w:rPr>
          <w:b/>
          <w:sz w:val="28"/>
          <w:szCs w:val="28"/>
        </w:rPr>
        <w:t>Новгородская область</w:t>
      </w:r>
    </w:p>
    <w:p w14:paraId="6FE203A6" w14:textId="77777777" w:rsidR="001C6958" w:rsidRPr="00DB4662" w:rsidRDefault="001C6958" w:rsidP="001C6958">
      <w:pPr>
        <w:keepNext/>
        <w:spacing w:before="120"/>
        <w:jc w:val="center"/>
        <w:outlineLvl w:val="2"/>
        <w:rPr>
          <w:b/>
          <w:spacing w:val="-10"/>
          <w:sz w:val="30"/>
          <w:szCs w:val="30"/>
        </w:rPr>
      </w:pPr>
      <w:r w:rsidRPr="00DB4662">
        <w:rPr>
          <w:b/>
          <w:sz w:val="28"/>
        </w:rPr>
        <w:t xml:space="preserve"> </w:t>
      </w:r>
      <w:r w:rsidRPr="00DB4662">
        <w:rPr>
          <w:b/>
          <w:spacing w:val="-10"/>
          <w:sz w:val="28"/>
          <w:szCs w:val="28"/>
        </w:rPr>
        <w:t>АДМИНИСТРАЦИЯ БОРОВИЧСКОГО МУНИЦИПАЛЬНОГО РАЙОН</w:t>
      </w:r>
      <w:r w:rsidRPr="00DB4662">
        <w:rPr>
          <w:b/>
          <w:spacing w:val="-10"/>
          <w:sz w:val="30"/>
          <w:szCs w:val="30"/>
        </w:rPr>
        <w:t>А</w:t>
      </w:r>
    </w:p>
    <w:p w14:paraId="4CB2F63C" w14:textId="77777777" w:rsidR="001C6958" w:rsidRPr="00DB4662" w:rsidRDefault="001C6958" w:rsidP="001C6958">
      <w:pPr>
        <w:keepNext/>
        <w:spacing w:before="120" w:line="360" w:lineRule="auto"/>
        <w:jc w:val="center"/>
        <w:outlineLvl w:val="0"/>
        <w:rPr>
          <w:spacing w:val="60"/>
          <w:sz w:val="32"/>
        </w:rPr>
      </w:pPr>
      <w:r w:rsidRPr="00DB4662">
        <w:rPr>
          <w:spacing w:val="60"/>
          <w:sz w:val="32"/>
        </w:rPr>
        <w:t>ПОСТАНОВЛЕНИЕ</w:t>
      </w:r>
    </w:p>
    <w:p w14:paraId="089D2A40" w14:textId="77777777" w:rsidR="001C6958" w:rsidRPr="00DB4662"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DB4662" w14:paraId="47A1CDAF" w14:textId="77777777" w:rsidTr="00D6080C">
        <w:tc>
          <w:tcPr>
            <w:tcW w:w="1440" w:type="dxa"/>
            <w:hideMark/>
          </w:tcPr>
          <w:p w14:paraId="106A938C" w14:textId="0D266AA9" w:rsidR="001C6958" w:rsidRPr="00DB4662" w:rsidRDefault="007567DB" w:rsidP="00D6080C">
            <w:pPr>
              <w:ind w:right="-57"/>
              <w:rPr>
                <w:b/>
                <w:sz w:val="28"/>
                <w:szCs w:val="28"/>
              </w:rPr>
            </w:pPr>
            <w:bookmarkStart w:id="4" w:name="дата"/>
            <w:bookmarkEnd w:id="4"/>
            <w:r>
              <w:rPr>
                <w:b/>
                <w:sz w:val="28"/>
                <w:szCs w:val="28"/>
              </w:rPr>
              <w:t>17.02.2025</w:t>
            </w:r>
          </w:p>
        </w:tc>
        <w:tc>
          <w:tcPr>
            <w:tcW w:w="545" w:type="dxa"/>
            <w:hideMark/>
          </w:tcPr>
          <w:p w14:paraId="63AB2179" w14:textId="77777777" w:rsidR="001C6958" w:rsidRPr="00DB4662" w:rsidRDefault="001C6958" w:rsidP="00D6080C">
            <w:pPr>
              <w:rPr>
                <w:b/>
                <w:sz w:val="28"/>
                <w:szCs w:val="28"/>
              </w:rPr>
            </w:pPr>
            <w:r w:rsidRPr="00DB4662">
              <w:rPr>
                <w:sz w:val="28"/>
              </w:rPr>
              <w:t xml:space="preserve">№ </w:t>
            </w:r>
          </w:p>
        </w:tc>
        <w:tc>
          <w:tcPr>
            <w:tcW w:w="1134" w:type="dxa"/>
          </w:tcPr>
          <w:p w14:paraId="373000F7" w14:textId="0757AAD3" w:rsidR="001C6958" w:rsidRPr="00DB4662" w:rsidRDefault="007567DB" w:rsidP="00D6080C">
            <w:pPr>
              <w:rPr>
                <w:b/>
                <w:sz w:val="28"/>
                <w:szCs w:val="28"/>
              </w:rPr>
            </w:pPr>
            <w:bookmarkStart w:id="5" w:name="номер"/>
            <w:bookmarkEnd w:id="5"/>
            <w:r>
              <w:rPr>
                <w:b/>
                <w:sz w:val="28"/>
                <w:szCs w:val="28"/>
              </w:rPr>
              <w:t>574</w:t>
            </w:r>
          </w:p>
        </w:tc>
      </w:tr>
    </w:tbl>
    <w:p w14:paraId="255C9721" w14:textId="77777777" w:rsidR="001C6958" w:rsidRPr="00DB4662" w:rsidRDefault="001C6958" w:rsidP="001C6958">
      <w:pPr>
        <w:jc w:val="center"/>
        <w:rPr>
          <w:sz w:val="28"/>
          <w:lang w:val="en-US"/>
        </w:rPr>
      </w:pPr>
    </w:p>
    <w:p w14:paraId="6C1E9DAF" w14:textId="77777777" w:rsidR="001C6958" w:rsidRPr="00DB4662" w:rsidRDefault="001C6958" w:rsidP="001C6958">
      <w:pPr>
        <w:rPr>
          <w:sz w:val="28"/>
        </w:rPr>
      </w:pPr>
      <w:r w:rsidRPr="00DB4662">
        <w:rPr>
          <w:sz w:val="28"/>
        </w:rPr>
        <w:t xml:space="preserve">                                                        г.Боровичи</w:t>
      </w:r>
    </w:p>
    <w:bookmarkEnd w:id="0"/>
    <w:bookmarkEnd w:id="1"/>
    <w:bookmarkEnd w:id="2"/>
    <w:p w14:paraId="1EDCD697" w14:textId="77777777" w:rsidR="00D56F58" w:rsidRPr="00DB4662" w:rsidRDefault="00D56F58" w:rsidP="00366FF2">
      <w:pPr>
        <w:spacing w:line="240" w:lineRule="exact"/>
        <w:jc w:val="center"/>
        <w:rPr>
          <w:b/>
          <w:bCs/>
          <w:sz w:val="28"/>
          <w:szCs w:val="28"/>
        </w:rPr>
      </w:pPr>
    </w:p>
    <w:p w14:paraId="50F89CF2" w14:textId="77777777" w:rsidR="00366FF2" w:rsidRPr="0093386E" w:rsidRDefault="00366FF2" w:rsidP="00366FF2">
      <w:pPr>
        <w:spacing w:line="240" w:lineRule="exact"/>
        <w:jc w:val="center"/>
        <w:rPr>
          <w:rFonts w:ascii="Times New Roman CYR" w:hAnsi="Times New Roman CYR"/>
          <w:b/>
          <w:sz w:val="28"/>
        </w:rPr>
      </w:pPr>
      <w:r w:rsidRPr="0093386E">
        <w:rPr>
          <w:rFonts w:ascii="Times New Roman CYR" w:hAnsi="Times New Roman CYR"/>
          <w:b/>
          <w:sz w:val="28"/>
        </w:rPr>
        <w:t>О внесении изменени</w:t>
      </w:r>
      <w:r>
        <w:rPr>
          <w:rFonts w:ascii="Times New Roman CYR" w:hAnsi="Times New Roman CYR"/>
          <w:b/>
          <w:sz w:val="28"/>
        </w:rPr>
        <w:t>й</w:t>
      </w:r>
      <w:r w:rsidRPr="0093386E">
        <w:rPr>
          <w:rFonts w:ascii="Times New Roman CYR" w:hAnsi="Times New Roman CYR"/>
          <w:b/>
          <w:sz w:val="28"/>
        </w:rPr>
        <w:t xml:space="preserve"> в </w:t>
      </w:r>
      <w:r>
        <w:rPr>
          <w:rFonts w:ascii="Times New Roman CYR" w:hAnsi="Times New Roman CYR"/>
          <w:b/>
          <w:sz w:val="28"/>
        </w:rPr>
        <w:t>постановление Администрации муниципального района от 27.12.2021 № 3896</w:t>
      </w:r>
    </w:p>
    <w:p w14:paraId="6CA9C21C" w14:textId="77777777" w:rsidR="00366FF2" w:rsidRPr="0093386E" w:rsidRDefault="00366FF2" w:rsidP="00366FF2">
      <w:pPr>
        <w:spacing w:line="240" w:lineRule="exact"/>
        <w:jc w:val="center"/>
        <w:rPr>
          <w:rFonts w:ascii="Times New Roman CYR" w:hAnsi="Times New Roman CYR"/>
          <w:b/>
          <w:sz w:val="28"/>
        </w:rPr>
      </w:pPr>
    </w:p>
    <w:p w14:paraId="47888FFA" w14:textId="2EC098EF" w:rsidR="00366FF2" w:rsidRPr="0093386E" w:rsidRDefault="00366FF2" w:rsidP="00366FF2">
      <w:pPr>
        <w:spacing w:after="120" w:line="360" w:lineRule="atLeast"/>
        <w:ind w:firstLine="709"/>
        <w:jc w:val="both"/>
        <w:rPr>
          <w:b/>
          <w:sz w:val="28"/>
          <w:szCs w:val="28"/>
        </w:rPr>
      </w:pPr>
      <w:r>
        <w:rPr>
          <w:sz w:val="28"/>
          <w:szCs w:val="28"/>
        </w:rPr>
        <w:t xml:space="preserve">На основании протеста Боровичской межрайонной прокуратуры </w:t>
      </w:r>
      <w:r>
        <w:rPr>
          <w:sz w:val="28"/>
          <w:szCs w:val="28"/>
        </w:rPr>
        <w:br/>
        <w:t xml:space="preserve">от 21.01.2025 </w:t>
      </w:r>
      <w:r w:rsidRPr="0093386E">
        <w:rPr>
          <w:sz w:val="28"/>
          <w:szCs w:val="28"/>
        </w:rPr>
        <w:t xml:space="preserve">Администрация Боровичского муниципального района </w:t>
      </w:r>
      <w:r w:rsidRPr="0093386E">
        <w:rPr>
          <w:b/>
          <w:sz w:val="28"/>
          <w:szCs w:val="28"/>
        </w:rPr>
        <w:t xml:space="preserve">ПОСТАНОВЛЯЕТ: </w:t>
      </w:r>
    </w:p>
    <w:p w14:paraId="5D08418F" w14:textId="1EB02FDD" w:rsidR="00366FF2" w:rsidRDefault="00366FF2" w:rsidP="00366FF2">
      <w:pPr>
        <w:spacing w:line="360" w:lineRule="atLeast"/>
        <w:ind w:firstLine="709"/>
        <w:jc w:val="both"/>
        <w:rPr>
          <w:rFonts w:eastAsia="Calibri"/>
          <w:sz w:val="28"/>
          <w:szCs w:val="28"/>
          <w:lang w:eastAsia="en-US"/>
        </w:rPr>
      </w:pPr>
      <w:r>
        <w:rPr>
          <w:bCs/>
          <w:sz w:val="28"/>
          <w:szCs w:val="28"/>
        </w:rPr>
        <w:t xml:space="preserve">1. </w:t>
      </w:r>
      <w:r w:rsidRPr="0093386E">
        <w:rPr>
          <w:bCs/>
          <w:sz w:val="28"/>
          <w:szCs w:val="28"/>
        </w:rPr>
        <w:t>Вн</w:t>
      </w:r>
      <w:r w:rsidRPr="0093386E">
        <w:rPr>
          <w:sz w:val="28"/>
          <w:szCs w:val="28"/>
        </w:rPr>
        <w:t>ести изменени</w:t>
      </w:r>
      <w:r>
        <w:rPr>
          <w:sz w:val="28"/>
          <w:szCs w:val="28"/>
        </w:rPr>
        <w:t>я</w:t>
      </w:r>
      <w:r w:rsidRPr="0093386E">
        <w:rPr>
          <w:sz w:val="28"/>
          <w:szCs w:val="28"/>
        </w:rPr>
        <w:t xml:space="preserve"> </w:t>
      </w:r>
      <w:r>
        <w:rPr>
          <w:sz w:val="28"/>
          <w:szCs w:val="28"/>
        </w:rPr>
        <w:t xml:space="preserve">в </w:t>
      </w:r>
      <w:r w:rsidRPr="0093386E">
        <w:rPr>
          <w:sz w:val="28"/>
          <w:szCs w:val="28"/>
        </w:rPr>
        <w:t>постановление Администрации муниципального района от 27.12.2021 № 3896</w:t>
      </w:r>
      <w:r>
        <w:rPr>
          <w:sz w:val="28"/>
          <w:szCs w:val="28"/>
        </w:rPr>
        <w:t xml:space="preserve"> «О</w:t>
      </w:r>
      <w:r w:rsidRPr="0093386E">
        <w:rPr>
          <w:sz w:val="28"/>
          <w:szCs w:val="28"/>
        </w:rPr>
        <w:t xml:space="preserve"> </w:t>
      </w:r>
      <w:bookmarkStart w:id="6" w:name="_Hlk170212597"/>
      <w:r>
        <w:rPr>
          <w:sz w:val="28"/>
          <w:szCs w:val="28"/>
        </w:rPr>
        <w:t>П</w:t>
      </w:r>
      <w:r w:rsidRPr="0093386E">
        <w:rPr>
          <w:sz w:val="28"/>
          <w:szCs w:val="28"/>
        </w:rPr>
        <w:t>ереч</w:t>
      </w:r>
      <w:r>
        <w:rPr>
          <w:sz w:val="28"/>
          <w:szCs w:val="28"/>
        </w:rPr>
        <w:t>не</w:t>
      </w:r>
      <w:r w:rsidRPr="0093386E">
        <w:rPr>
          <w:sz w:val="28"/>
          <w:szCs w:val="28"/>
        </w:rPr>
        <w:t xml:space="preserve"> организаций (объектов), на которых может быть использован труд осужденных к обязательным и исправительным работам</w:t>
      </w:r>
      <w:bookmarkEnd w:id="6"/>
      <w:r>
        <w:rPr>
          <w:sz w:val="28"/>
          <w:szCs w:val="28"/>
        </w:rPr>
        <w:t xml:space="preserve">», исключив в </w:t>
      </w:r>
      <w:r>
        <w:rPr>
          <w:rFonts w:eastAsia="Calibri"/>
          <w:sz w:val="28"/>
          <w:szCs w:val="28"/>
          <w:lang w:eastAsia="en-US"/>
        </w:rPr>
        <w:t>заголовке к тексту, пункте 1</w:t>
      </w:r>
      <w:r w:rsidR="00520C09">
        <w:rPr>
          <w:rFonts w:eastAsia="Calibri"/>
          <w:sz w:val="28"/>
          <w:szCs w:val="28"/>
          <w:lang w:eastAsia="en-US"/>
        </w:rPr>
        <w:t xml:space="preserve"> постановления</w:t>
      </w:r>
      <w:r>
        <w:rPr>
          <w:rFonts w:eastAsia="Calibri"/>
          <w:sz w:val="28"/>
          <w:szCs w:val="28"/>
          <w:lang w:eastAsia="en-US"/>
        </w:rPr>
        <w:t xml:space="preserve"> слово «(объектов)».</w:t>
      </w:r>
    </w:p>
    <w:p w14:paraId="20C7FFB1" w14:textId="2C32370B" w:rsidR="00366FF2" w:rsidRPr="009942CE" w:rsidRDefault="00366FF2" w:rsidP="00366FF2">
      <w:pPr>
        <w:spacing w:line="360" w:lineRule="atLeast"/>
        <w:ind w:firstLine="709"/>
        <w:jc w:val="both"/>
        <w:rPr>
          <w:rFonts w:eastAsia="Calibri"/>
          <w:sz w:val="28"/>
          <w:szCs w:val="28"/>
          <w:lang w:eastAsia="en-US"/>
        </w:rPr>
      </w:pPr>
      <w:r>
        <w:rPr>
          <w:rFonts w:eastAsia="Calibri"/>
          <w:sz w:val="28"/>
          <w:szCs w:val="28"/>
          <w:lang w:eastAsia="en-US"/>
        </w:rPr>
        <w:t xml:space="preserve">2. Внести изменение в </w:t>
      </w:r>
      <w:r w:rsidRPr="009942CE">
        <w:rPr>
          <w:rFonts w:eastAsia="Calibri"/>
          <w:sz w:val="28"/>
          <w:szCs w:val="28"/>
          <w:lang w:eastAsia="en-US"/>
        </w:rPr>
        <w:t>Переч</w:t>
      </w:r>
      <w:r>
        <w:rPr>
          <w:rFonts w:eastAsia="Calibri"/>
          <w:sz w:val="28"/>
          <w:szCs w:val="28"/>
          <w:lang w:eastAsia="en-US"/>
        </w:rPr>
        <w:t>е</w:t>
      </w:r>
      <w:r w:rsidRPr="009942CE">
        <w:rPr>
          <w:rFonts w:eastAsia="Calibri"/>
          <w:sz w:val="28"/>
          <w:szCs w:val="28"/>
          <w:lang w:eastAsia="en-US"/>
        </w:rPr>
        <w:t>н</w:t>
      </w:r>
      <w:r>
        <w:rPr>
          <w:rFonts w:eastAsia="Calibri"/>
          <w:sz w:val="28"/>
          <w:szCs w:val="28"/>
          <w:lang w:eastAsia="en-US"/>
        </w:rPr>
        <w:t>ь</w:t>
      </w:r>
      <w:r w:rsidRPr="009942CE">
        <w:rPr>
          <w:rFonts w:eastAsia="Calibri"/>
          <w:sz w:val="28"/>
          <w:szCs w:val="28"/>
          <w:lang w:eastAsia="en-US"/>
        </w:rPr>
        <w:t xml:space="preserve"> организаций (объектов), на которых может быть использован труд осужденных к обязательным и исправительным работам</w:t>
      </w:r>
      <w:r>
        <w:rPr>
          <w:rFonts w:eastAsia="Calibri"/>
          <w:sz w:val="28"/>
          <w:szCs w:val="28"/>
          <w:lang w:eastAsia="en-US"/>
        </w:rPr>
        <w:t>, утвержденный вышеуказанным постановлением, исключив в названии Перечня слово «(объектов)</w:t>
      </w:r>
      <w:r w:rsidR="00391EDF">
        <w:rPr>
          <w:rFonts w:eastAsia="Calibri"/>
          <w:sz w:val="28"/>
          <w:szCs w:val="28"/>
          <w:lang w:eastAsia="en-US"/>
        </w:rPr>
        <w:t>»</w:t>
      </w:r>
      <w:r>
        <w:rPr>
          <w:rFonts w:eastAsia="Calibri"/>
          <w:sz w:val="28"/>
          <w:szCs w:val="28"/>
          <w:lang w:eastAsia="en-US"/>
        </w:rPr>
        <w:t>.</w:t>
      </w:r>
    </w:p>
    <w:p w14:paraId="33A8DCA1" w14:textId="794116D8" w:rsidR="00366FF2" w:rsidRPr="0093386E" w:rsidRDefault="00366FF2" w:rsidP="00366FF2">
      <w:pPr>
        <w:spacing w:line="360" w:lineRule="atLeast"/>
        <w:ind w:firstLine="709"/>
        <w:jc w:val="both"/>
        <w:rPr>
          <w:b/>
          <w:sz w:val="28"/>
          <w:szCs w:val="28"/>
        </w:rPr>
      </w:pPr>
      <w:r>
        <w:rPr>
          <w:sz w:val="28"/>
          <w:szCs w:val="28"/>
        </w:rPr>
        <w:t>3</w:t>
      </w:r>
      <w:r w:rsidRPr="0093386E">
        <w:rPr>
          <w:sz w:val="28"/>
          <w:szCs w:val="28"/>
        </w:rPr>
        <w:t xml:space="preserve">. Опубликовать постановление в приложении к газете «Красная </w:t>
      </w:r>
      <w:r w:rsidR="00E406AE">
        <w:rPr>
          <w:sz w:val="28"/>
          <w:szCs w:val="28"/>
        </w:rPr>
        <w:br/>
      </w:r>
      <w:r w:rsidRPr="0093386E">
        <w:rPr>
          <w:sz w:val="28"/>
          <w:szCs w:val="28"/>
        </w:rPr>
        <w:t>искра» – «Официальный вестник» и разместить на официальном сайте Администрации Боровичского муниципального района.</w:t>
      </w:r>
    </w:p>
    <w:p w14:paraId="7490AAF0" w14:textId="77777777" w:rsidR="00460728" w:rsidRPr="00DB4662" w:rsidRDefault="00460728" w:rsidP="00EF7CB8">
      <w:pPr>
        <w:pStyle w:val="a8"/>
        <w:tabs>
          <w:tab w:val="left" w:pos="1276"/>
        </w:tabs>
        <w:spacing w:line="360" w:lineRule="atLeast"/>
        <w:ind w:firstLine="709"/>
        <w:jc w:val="left"/>
        <w:rPr>
          <w:bCs/>
          <w:smallCaps/>
          <w:sz w:val="28"/>
          <w:szCs w:val="28"/>
        </w:rPr>
      </w:pPr>
    </w:p>
    <w:p w14:paraId="0AFD1F9F" w14:textId="191DB3C8" w:rsidR="00B146F9" w:rsidRPr="00DB4662" w:rsidRDefault="00B146F9" w:rsidP="000F345E">
      <w:pPr>
        <w:pStyle w:val="a8"/>
        <w:tabs>
          <w:tab w:val="left" w:pos="1276"/>
        </w:tabs>
        <w:spacing w:line="320" w:lineRule="atLeast"/>
        <w:ind w:firstLine="0"/>
        <w:jc w:val="left"/>
        <w:rPr>
          <w:bCs/>
          <w:smallCaps/>
          <w:sz w:val="28"/>
          <w:szCs w:val="28"/>
        </w:rPr>
      </w:pPr>
    </w:p>
    <w:p w14:paraId="2386B0E3" w14:textId="77777777" w:rsidR="000D69BA" w:rsidRPr="00DB4662" w:rsidRDefault="000D69BA" w:rsidP="000F345E">
      <w:pPr>
        <w:pStyle w:val="a8"/>
        <w:tabs>
          <w:tab w:val="left" w:pos="1276"/>
        </w:tabs>
        <w:spacing w:line="320" w:lineRule="atLeast"/>
        <w:ind w:firstLine="0"/>
        <w:jc w:val="left"/>
        <w:rPr>
          <w:bCs/>
          <w:smallCaps/>
          <w:sz w:val="28"/>
          <w:szCs w:val="28"/>
        </w:rPr>
      </w:pPr>
    </w:p>
    <w:p w14:paraId="7F2720A0" w14:textId="368DE73D" w:rsidR="00460728" w:rsidRPr="00DB4662" w:rsidRDefault="00460728" w:rsidP="00460728">
      <w:pPr>
        <w:spacing w:line="240" w:lineRule="exact"/>
        <w:rPr>
          <w:sz w:val="28"/>
          <w:szCs w:val="28"/>
        </w:rPr>
      </w:pPr>
      <w:r w:rsidRPr="00DB4662">
        <w:rPr>
          <w:rFonts w:ascii="Times New Roman CYR" w:hAnsi="Times New Roman CYR" w:cs="Times New Roman CYR"/>
          <w:b/>
          <w:sz w:val="28"/>
          <w:lang w:eastAsia="zh-CN"/>
        </w:rPr>
        <w:t>Глав</w:t>
      </w:r>
      <w:r w:rsidR="00366FF2">
        <w:rPr>
          <w:rFonts w:ascii="Times New Roman CYR" w:hAnsi="Times New Roman CYR" w:cs="Times New Roman CYR"/>
          <w:b/>
          <w:sz w:val="28"/>
          <w:lang w:eastAsia="zh-CN"/>
        </w:rPr>
        <w:t>а</w:t>
      </w:r>
      <w:r w:rsidRPr="00DB4662">
        <w:rPr>
          <w:rFonts w:ascii="Times New Roman CYR" w:hAnsi="Times New Roman CYR" w:cs="Times New Roman CYR"/>
          <w:b/>
          <w:sz w:val="28"/>
          <w:lang w:eastAsia="zh-CN"/>
        </w:rPr>
        <w:t xml:space="preserve"> </w:t>
      </w:r>
      <w:r w:rsidR="00366FF2">
        <w:rPr>
          <w:rFonts w:ascii="Times New Roman CYR" w:hAnsi="Times New Roman CYR" w:cs="Times New Roman CYR"/>
          <w:b/>
          <w:sz w:val="28"/>
          <w:lang w:eastAsia="zh-CN"/>
        </w:rPr>
        <w:t>муниципального</w:t>
      </w:r>
      <w:r w:rsidR="00021C92" w:rsidRPr="00DB4662">
        <w:rPr>
          <w:rFonts w:ascii="Times New Roman CYR" w:hAnsi="Times New Roman CYR" w:cs="Times New Roman CYR"/>
          <w:b/>
          <w:sz w:val="28"/>
          <w:lang w:eastAsia="zh-CN"/>
        </w:rPr>
        <w:t xml:space="preserve"> района</w:t>
      </w:r>
      <w:r w:rsidRPr="00DB4662">
        <w:rPr>
          <w:rFonts w:ascii="Times New Roman CYR" w:hAnsi="Times New Roman CYR" w:cs="Times New Roman CYR"/>
          <w:b/>
          <w:sz w:val="28"/>
          <w:lang w:eastAsia="zh-CN"/>
        </w:rPr>
        <w:t xml:space="preserve">  </w:t>
      </w:r>
      <w:r w:rsidR="00EF7CB8" w:rsidRPr="00DB4662">
        <w:rPr>
          <w:rFonts w:ascii="Times New Roman CYR" w:hAnsi="Times New Roman CYR" w:cs="Times New Roman CYR"/>
          <w:b/>
          <w:sz w:val="28"/>
          <w:lang w:eastAsia="zh-CN"/>
        </w:rPr>
        <w:t xml:space="preserve"> </w:t>
      </w:r>
      <w:r w:rsidR="00366FF2">
        <w:rPr>
          <w:rFonts w:ascii="Times New Roman CYR" w:hAnsi="Times New Roman CYR" w:cs="Times New Roman CYR"/>
          <w:b/>
          <w:sz w:val="28"/>
          <w:lang w:eastAsia="zh-CN"/>
        </w:rPr>
        <w:t>А.Н. Герасимов</w:t>
      </w:r>
    </w:p>
    <w:p w14:paraId="07BE5EAB" w14:textId="02EA7587" w:rsidR="007F49E4" w:rsidRDefault="007F49E4" w:rsidP="00C96234">
      <w:pPr>
        <w:spacing w:line="240" w:lineRule="exact"/>
        <w:rPr>
          <w:sz w:val="28"/>
          <w:szCs w:val="28"/>
        </w:rPr>
      </w:pPr>
    </w:p>
    <w:p w14:paraId="7AD12B12" w14:textId="456E48FA" w:rsidR="00351099" w:rsidRDefault="00351099" w:rsidP="00C96234">
      <w:pPr>
        <w:spacing w:line="240" w:lineRule="exact"/>
        <w:rPr>
          <w:sz w:val="28"/>
          <w:szCs w:val="28"/>
        </w:rPr>
      </w:pPr>
    </w:p>
    <w:p w14:paraId="32F266FA" w14:textId="54656349" w:rsidR="00351099" w:rsidRDefault="00351099" w:rsidP="00C96234">
      <w:pPr>
        <w:spacing w:line="240" w:lineRule="exact"/>
        <w:rPr>
          <w:sz w:val="28"/>
          <w:szCs w:val="28"/>
        </w:rPr>
      </w:pPr>
    </w:p>
    <w:p w14:paraId="509EC2C8" w14:textId="75A355A2" w:rsidR="00252F16" w:rsidRDefault="00252F16" w:rsidP="00C96234">
      <w:pPr>
        <w:spacing w:line="240" w:lineRule="exact"/>
        <w:rPr>
          <w:sz w:val="28"/>
          <w:szCs w:val="28"/>
        </w:rPr>
      </w:pPr>
    </w:p>
    <w:p w14:paraId="16192609" w14:textId="5DD4D640" w:rsidR="00252F16" w:rsidRDefault="00252F16" w:rsidP="00C96234">
      <w:pPr>
        <w:spacing w:line="240" w:lineRule="exact"/>
        <w:rPr>
          <w:sz w:val="28"/>
          <w:szCs w:val="28"/>
        </w:rPr>
      </w:pPr>
    </w:p>
    <w:p w14:paraId="492C2AD1" w14:textId="77777777" w:rsidR="00252F16" w:rsidRPr="00DB4662" w:rsidRDefault="00252F16" w:rsidP="00C96234">
      <w:pPr>
        <w:spacing w:line="240" w:lineRule="exact"/>
        <w:rPr>
          <w:sz w:val="28"/>
          <w:szCs w:val="28"/>
        </w:rPr>
      </w:pPr>
    </w:p>
    <w:p w14:paraId="4D8CE330" w14:textId="3E737E66" w:rsidR="00C96234" w:rsidRDefault="00C96234" w:rsidP="00C96234">
      <w:pPr>
        <w:tabs>
          <w:tab w:val="left" w:pos="540"/>
        </w:tabs>
        <w:spacing w:line="240" w:lineRule="exact"/>
        <w:jc w:val="both"/>
        <w:rPr>
          <w:b/>
          <w:sz w:val="28"/>
          <w:szCs w:val="28"/>
        </w:rPr>
      </w:pPr>
      <w:r w:rsidRPr="00DB4662">
        <w:rPr>
          <w:b/>
          <w:sz w:val="28"/>
          <w:szCs w:val="28"/>
        </w:rPr>
        <w:t xml:space="preserve">                                                         </w:t>
      </w:r>
      <w:bookmarkStart w:id="7" w:name="штамп"/>
      <w:bookmarkEnd w:id="7"/>
      <w:r w:rsidRPr="00DB4662">
        <w:rPr>
          <w:b/>
          <w:sz w:val="28"/>
          <w:szCs w:val="28"/>
        </w:rPr>
        <w:t xml:space="preserve"> </w:t>
      </w:r>
      <w:bookmarkEnd w:id="3"/>
    </w:p>
    <w:p w14:paraId="57633263" w14:textId="77777777" w:rsidR="003F4BF5" w:rsidRDefault="003F4BF5" w:rsidP="00252F16">
      <w:pPr>
        <w:rPr>
          <w:sz w:val="28"/>
          <w:szCs w:val="28"/>
        </w:rPr>
      </w:pPr>
    </w:p>
    <w:p w14:paraId="4066FF26" w14:textId="51165F25" w:rsidR="0017612B" w:rsidRDefault="0017612B" w:rsidP="00252F16">
      <w:pPr>
        <w:rPr>
          <w:sz w:val="28"/>
          <w:szCs w:val="28"/>
        </w:rPr>
      </w:pPr>
    </w:p>
    <w:p w14:paraId="624CDFE3" w14:textId="3A35F250" w:rsidR="00E406AE" w:rsidRDefault="00E406AE" w:rsidP="00252F16">
      <w:pPr>
        <w:rPr>
          <w:sz w:val="28"/>
          <w:szCs w:val="28"/>
        </w:rPr>
      </w:pPr>
    </w:p>
    <w:p w14:paraId="5934B026" w14:textId="77777777" w:rsidR="00E406AE" w:rsidRDefault="00E406AE" w:rsidP="00252F16">
      <w:pPr>
        <w:rPr>
          <w:sz w:val="28"/>
          <w:szCs w:val="28"/>
        </w:rPr>
      </w:pPr>
    </w:p>
    <w:p w14:paraId="7D366BCA" w14:textId="77777777" w:rsidR="003F4BF5" w:rsidRDefault="003F4BF5" w:rsidP="00252F16">
      <w:pPr>
        <w:rPr>
          <w:sz w:val="28"/>
          <w:szCs w:val="28"/>
        </w:rPr>
      </w:pPr>
    </w:p>
    <w:p w14:paraId="6FC4ED29" w14:textId="693A50B0" w:rsidR="00252F16" w:rsidRPr="00252F16" w:rsidRDefault="00252F16" w:rsidP="00252F16">
      <w:pPr>
        <w:rPr>
          <w:sz w:val="28"/>
          <w:szCs w:val="28"/>
        </w:rPr>
      </w:pPr>
      <w:proofErr w:type="spellStart"/>
      <w:r>
        <w:rPr>
          <w:sz w:val="28"/>
          <w:szCs w:val="28"/>
        </w:rPr>
        <w:t>рм</w:t>
      </w:r>
      <w:proofErr w:type="spellEnd"/>
    </w:p>
    <w:sectPr w:rsidR="00252F16" w:rsidRPr="00252F16"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E567" w14:textId="77777777" w:rsidR="00053C1F" w:rsidRDefault="00053C1F">
      <w:r>
        <w:separator/>
      </w:r>
    </w:p>
  </w:endnote>
  <w:endnote w:type="continuationSeparator" w:id="0">
    <w:p w14:paraId="2756A63A" w14:textId="77777777" w:rsidR="00053C1F" w:rsidRDefault="0005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F0A7" w14:textId="77777777" w:rsidR="00053C1F" w:rsidRDefault="00053C1F">
      <w:r>
        <w:separator/>
      </w:r>
    </w:p>
  </w:footnote>
  <w:footnote w:type="continuationSeparator" w:id="0">
    <w:p w14:paraId="72BB158A" w14:textId="77777777" w:rsidR="00053C1F" w:rsidRDefault="0005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5D83AAE"/>
    <w:multiLevelType w:val="hybridMultilevel"/>
    <w:tmpl w:val="EB2E0748"/>
    <w:lvl w:ilvl="0" w:tplc="51D81FE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05498C"/>
    <w:multiLevelType w:val="multilevel"/>
    <w:tmpl w:val="605E6E76"/>
    <w:lvl w:ilvl="0">
      <w:start w:val="1"/>
      <w:numFmt w:val="decimal"/>
      <w:lvlText w:val="%1."/>
      <w:lvlJc w:val="left"/>
      <w:pPr>
        <w:ind w:left="960" w:hanging="360"/>
      </w:pPr>
      <w:rPr>
        <w:rFonts w:hint="default"/>
      </w:rPr>
    </w:lvl>
    <w:lvl w:ilvl="1">
      <w:start w:val="1"/>
      <w:numFmt w:val="decimal"/>
      <w:isLgl/>
      <w:lvlText w:val="%2."/>
      <w:lvlJc w:val="left"/>
      <w:pPr>
        <w:ind w:left="960" w:hanging="36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3" w15:restartNumberingAfterBreak="0">
    <w:nsid w:val="2EEB366A"/>
    <w:multiLevelType w:val="hybridMultilevel"/>
    <w:tmpl w:val="1C649D72"/>
    <w:lvl w:ilvl="0" w:tplc="10EEE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37A0D"/>
    <w:multiLevelType w:val="hybridMultilevel"/>
    <w:tmpl w:val="62CE1166"/>
    <w:lvl w:ilvl="0" w:tplc="37DA2F56">
      <w:start w:val="1"/>
      <w:numFmt w:val="decimal"/>
      <w:lvlText w:val="%1."/>
      <w:lvlJc w:val="left"/>
      <w:pPr>
        <w:ind w:left="532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5E70456"/>
    <w:multiLevelType w:val="hybridMultilevel"/>
    <w:tmpl w:val="43FA645A"/>
    <w:lvl w:ilvl="0" w:tplc="FDC885CC">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7097922"/>
    <w:multiLevelType w:val="hybridMultilevel"/>
    <w:tmpl w:val="2544076C"/>
    <w:lvl w:ilvl="0" w:tplc="847622D8">
      <w:start w:val="1"/>
      <w:numFmt w:val="decimal"/>
      <w:lvlText w:val="%1."/>
      <w:lvlJc w:val="left"/>
      <w:pPr>
        <w:ind w:left="1295" w:hanging="444"/>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4" w15:restartNumberingAfterBreak="0">
    <w:nsid w:val="54AD399C"/>
    <w:multiLevelType w:val="hybridMultilevel"/>
    <w:tmpl w:val="5140629A"/>
    <w:lvl w:ilvl="0" w:tplc="AE1609B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55D91B1E"/>
    <w:multiLevelType w:val="multilevel"/>
    <w:tmpl w:val="D616A184"/>
    <w:lvl w:ilvl="0">
      <w:start w:val="1"/>
      <w:numFmt w:val="decimal"/>
      <w:lvlText w:val="%1."/>
      <w:lvlJc w:val="left"/>
      <w:pPr>
        <w:ind w:left="1129" w:hanging="420"/>
      </w:pPr>
      <w:rPr>
        <w:rFonts w:hint="default"/>
      </w:rPr>
    </w:lvl>
    <w:lvl w:ilvl="1">
      <w:start w:val="1"/>
      <w:numFmt w:val="decimal"/>
      <w:isLgl/>
      <w:lvlText w:val="%1.%2."/>
      <w:lvlJc w:val="left"/>
      <w:pPr>
        <w:ind w:left="440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BE31008"/>
    <w:multiLevelType w:val="hybridMultilevel"/>
    <w:tmpl w:val="8736CD4A"/>
    <w:lvl w:ilvl="0" w:tplc="5922CFEC">
      <w:start w:val="1"/>
      <w:numFmt w:val="decimal"/>
      <w:lvlText w:val="%1."/>
      <w:lvlJc w:val="left"/>
      <w:pPr>
        <w:ind w:left="644"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5147AE"/>
    <w:multiLevelType w:val="hybridMultilevel"/>
    <w:tmpl w:val="B8B45A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28"/>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35"/>
  </w:num>
  <w:num w:numId="16">
    <w:abstractNumId w:val="30"/>
  </w:num>
  <w:num w:numId="17">
    <w:abstractNumId w:val="15"/>
  </w:num>
  <w:num w:numId="18">
    <w:abstractNumId w:val="18"/>
  </w:num>
  <w:num w:numId="19">
    <w:abstractNumId w:val="5"/>
  </w:num>
  <w:num w:numId="20">
    <w:abstractNumId w:val="22"/>
  </w:num>
  <w:num w:numId="21">
    <w:abstractNumId w:val="2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2"/>
  </w:num>
  <w:num w:numId="25">
    <w:abstractNumId w:val="7"/>
  </w:num>
  <w:num w:numId="26">
    <w:abstractNumId w:val="6"/>
  </w:num>
  <w:num w:numId="27">
    <w:abstractNumId w:val="1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2"/>
  </w:num>
  <w:num w:numId="36">
    <w:abstractNumId w:val="21"/>
  </w:num>
  <w:num w:numId="37">
    <w:abstractNumId w:val="25"/>
  </w:num>
  <w:num w:numId="38">
    <w:abstractNumId w:val="20"/>
  </w:num>
  <w:num w:numId="39">
    <w:abstractNumId w:val="16"/>
  </w:num>
  <w:num w:numId="40">
    <w:abstractNumId w:val="36"/>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
  </w:num>
  <w:num w:numId="44">
    <w:abstractNumId w:val="13"/>
  </w:num>
  <w:num w:numId="45">
    <w:abstractNumId w:val="33"/>
  </w:num>
  <w:num w:numId="46">
    <w:abstractNumId w:val="10"/>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1F"/>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3DE"/>
    <w:rsid w:val="000679EF"/>
    <w:rsid w:val="00067AE4"/>
    <w:rsid w:val="000700B9"/>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9052B"/>
    <w:rsid w:val="00390572"/>
    <w:rsid w:val="003905AD"/>
    <w:rsid w:val="0039063A"/>
    <w:rsid w:val="0039086B"/>
    <w:rsid w:val="00390AB6"/>
    <w:rsid w:val="003911DA"/>
    <w:rsid w:val="0039161E"/>
    <w:rsid w:val="0039180E"/>
    <w:rsid w:val="00391EDF"/>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70"/>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8A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C09"/>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0EB4"/>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7DB"/>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AF6"/>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3C1B"/>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87"/>
    <w:rsid w:val="00B628D0"/>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5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29AD-1A9D-4EFF-953F-34887F1A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6</cp:revision>
  <cp:lastPrinted>2025-02-18T06:13:00Z</cp:lastPrinted>
  <dcterms:created xsi:type="dcterms:W3CDTF">2025-02-18T06:12:00Z</dcterms:created>
  <dcterms:modified xsi:type="dcterms:W3CDTF">2025-02-18T06:15:00Z</dcterms:modified>
</cp:coreProperties>
</file>