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40557" w14:textId="216CC828" w:rsidR="001D1462" w:rsidRPr="001D1462" w:rsidRDefault="001D1462" w:rsidP="001D1462">
      <w:pPr>
        <w:spacing w:line="240" w:lineRule="exact"/>
        <w:rPr>
          <w:rFonts w:ascii="Times New Roman" w:hAnsi="Times New Roman"/>
          <w:color w:val="000000" w:themeColor="text1"/>
          <w:sz w:val="24"/>
        </w:rPr>
      </w:pPr>
      <w:bookmarkStart w:id="0" w:name="_Hlk170112509"/>
      <w:bookmarkStart w:id="1" w:name="_Hlk92883956"/>
      <w:bookmarkStart w:id="2" w:name="_Hlk94613256"/>
      <w:bookmarkStart w:id="3" w:name="_Hlk190075434"/>
      <w:r w:rsidRPr="001D1462">
        <w:rPr>
          <w:rFonts w:ascii="Times New Roman" w:hAnsi="Times New Roman"/>
          <w:noProof/>
          <w:color w:val="000000" w:themeColor="text1"/>
        </w:rPr>
        <w:drawing>
          <wp:anchor distT="0" distB="0" distL="114300" distR="114300" simplePos="0" relativeHeight="251659264" behindDoc="0" locked="0" layoutInCell="1" allowOverlap="1" wp14:anchorId="70268E96" wp14:editId="123915DE">
            <wp:simplePos x="0" y="0"/>
            <wp:positionH relativeFrom="column">
              <wp:posOffset>2676525</wp:posOffset>
            </wp:positionH>
            <wp:positionV relativeFrom="paragraph">
              <wp:posOffset>-19050</wp:posOffset>
            </wp:positionV>
            <wp:extent cx="571500" cy="655320"/>
            <wp:effectExtent l="0" t="0" r="0" b="0"/>
            <wp:wrapNone/>
            <wp:docPr id="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ED8F47" w14:textId="77777777" w:rsidR="001D1462" w:rsidRPr="001D1462" w:rsidRDefault="001D1462" w:rsidP="001D1462">
      <w:pPr>
        <w:rPr>
          <w:rFonts w:ascii="Times New Roman" w:hAnsi="Times New Roman"/>
          <w:color w:val="000000" w:themeColor="text1"/>
          <w:sz w:val="24"/>
        </w:rPr>
      </w:pPr>
    </w:p>
    <w:p w14:paraId="219E8B3C" w14:textId="77777777" w:rsidR="001D1462" w:rsidRPr="001D1462" w:rsidRDefault="001D1462" w:rsidP="001D1462">
      <w:pPr>
        <w:tabs>
          <w:tab w:val="left" w:pos="6173"/>
        </w:tabs>
        <w:rPr>
          <w:rFonts w:ascii="Times New Roman" w:hAnsi="Times New Roman"/>
          <w:color w:val="000000" w:themeColor="text1"/>
          <w:sz w:val="24"/>
        </w:rPr>
      </w:pPr>
      <w:r w:rsidRPr="001D1462">
        <w:rPr>
          <w:rFonts w:ascii="Times New Roman" w:hAnsi="Times New Roman"/>
          <w:color w:val="000000" w:themeColor="text1"/>
          <w:sz w:val="24"/>
        </w:rPr>
        <w:tab/>
        <w:t xml:space="preserve">                                   </w:t>
      </w:r>
    </w:p>
    <w:p w14:paraId="5A503A9D" w14:textId="77777777" w:rsidR="001D1462" w:rsidRPr="001D1462" w:rsidRDefault="001D1462" w:rsidP="001D1462">
      <w:pPr>
        <w:spacing w:line="240" w:lineRule="exact"/>
        <w:rPr>
          <w:rFonts w:ascii="Times New Roman" w:hAnsi="Times New Roman"/>
          <w:b/>
          <w:color w:val="000000" w:themeColor="text1"/>
          <w:sz w:val="28"/>
          <w:szCs w:val="28"/>
        </w:rPr>
      </w:pPr>
      <w:r w:rsidRPr="001D1462">
        <w:rPr>
          <w:rFonts w:ascii="Times New Roman" w:hAnsi="Times New Roman"/>
          <w:b/>
          <w:color w:val="000000" w:themeColor="text1"/>
          <w:sz w:val="28"/>
          <w:szCs w:val="28"/>
        </w:rPr>
        <w:t xml:space="preserve">                                            </w:t>
      </w:r>
    </w:p>
    <w:p w14:paraId="52E56D41" w14:textId="77777777" w:rsidR="001D1462" w:rsidRPr="001D1462" w:rsidRDefault="001D1462" w:rsidP="001D1462">
      <w:pPr>
        <w:spacing w:line="240" w:lineRule="exact"/>
        <w:jc w:val="center"/>
        <w:rPr>
          <w:rFonts w:ascii="Times New Roman" w:hAnsi="Times New Roman"/>
          <w:b/>
          <w:color w:val="000000" w:themeColor="text1"/>
          <w:sz w:val="28"/>
          <w:szCs w:val="28"/>
        </w:rPr>
      </w:pPr>
      <w:r w:rsidRPr="001D1462">
        <w:rPr>
          <w:rFonts w:ascii="Times New Roman" w:hAnsi="Times New Roman"/>
          <w:b/>
          <w:color w:val="000000" w:themeColor="text1"/>
          <w:sz w:val="28"/>
          <w:szCs w:val="28"/>
        </w:rPr>
        <w:t>Новгородская область</w:t>
      </w:r>
    </w:p>
    <w:p w14:paraId="469D36BF" w14:textId="77777777" w:rsidR="001D1462" w:rsidRPr="001D1462" w:rsidRDefault="001D1462" w:rsidP="001D1462">
      <w:pPr>
        <w:keepNext/>
        <w:spacing w:before="120"/>
        <w:jc w:val="center"/>
        <w:outlineLvl w:val="2"/>
        <w:rPr>
          <w:rFonts w:ascii="Times New Roman" w:hAnsi="Times New Roman"/>
          <w:b/>
          <w:color w:val="000000" w:themeColor="text1"/>
          <w:spacing w:val="-10"/>
          <w:sz w:val="30"/>
          <w:szCs w:val="30"/>
        </w:rPr>
      </w:pPr>
      <w:r w:rsidRPr="001D1462">
        <w:rPr>
          <w:rFonts w:ascii="Times New Roman" w:hAnsi="Times New Roman"/>
          <w:b/>
          <w:color w:val="000000" w:themeColor="text1"/>
          <w:sz w:val="28"/>
        </w:rPr>
        <w:t xml:space="preserve"> </w:t>
      </w:r>
      <w:r w:rsidRPr="001D1462">
        <w:rPr>
          <w:rFonts w:ascii="Times New Roman" w:hAnsi="Times New Roman"/>
          <w:b/>
          <w:color w:val="000000" w:themeColor="text1"/>
          <w:spacing w:val="-10"/>
          <w:sz w:val="28"/>
          <w:szCs w:val="28"/>
        </w:rPr>
        <w:t>АДМИНИСТРАЦИЯ БОРОВИЧСКОГО МУНИЦИПАЛЬНОГО РАЙОН</w:t>
      </w:r>
      <w:r w:rsidRPr="001D1462">
        <w:rPr>
          <w:rFonts w:ascii="Times New Roman" w:hAnsi="Times New Roman"/>
          <w:b/>
          <w:color w:val="000000" w:themeColor="text1"/>
          <w:spacing w:val="-10"/>
          <w:sz w:val="30"/>
          <w:szCs w:val="30"/>
        </w:rPr>
        <w:t>А</w:t>
      </w:r>
    </w:p>
    <w:p w14:paraId="184A18F4" w14:textId="77777777" w:rsidR="001D1462" w:rsidRPr="001D1462" w:rsidRDefault="001D1462" w:rsidP="001D1462">
      <w:pPr>
        <w:keepNext/>
        <w:spacing w:before="120" w:line="360" w:lineRule="auto"/>
        <w:jc w:val="center"/>
        <w:outlineLvl w:val="0"/>
        <w:rPr>
          <w:rFonts w:ascii="Times New Roman" w:hAnsi="Times New Roman"/>
          <w:color w:val="000000" w:themeColor="text1"/>
          <w:spacing w:val="60"/>
          <w:sz w:val="32"/>
        </w:rPr>
      </w:pPr>
      <w:r w:rsidRPr="001D1462">
        <w:rPr>
          <w:rFonts w:ascii="Times New Roman" w:hAnsi="Times New Roman"/>
          <w:color w:val="000000" w:themeColor="text1"/>
          <w:spacing w:val="60"/>
          <w:sz w:val="32"/>
        </w:rPr>
        <w:t>ПОСТАНОВЛЕНИЕ</w:t>
      </w:r>
    </w:p>
    <w:p w14:paraId="6DABFAC4" w14:textId="77777777" w:rsidR="001D1462" w:rsidRPr="001D1462" w:rsidRDefault="001D1462" w:rsidP="001D1462">
      <w:pPr>
        <w:jc w:val="center"/>
        <w:rPr>
          <w:rFonts w:ascii="Times New Roman" w:hAnsi="Times New Roman"/>
          <w:color w:val="000000" w:themeColor="text1"/>
        </w:rPr>
      </w:pPr>
    </w:p>
    <w:tbl>
      <w:tblPr>
        <w:tblW w:w="0" w:type="auto"/>
        <w:tblInd w:w="3369" w:type="dxa"/>
        <w:tblLook w:val="04A0" w:firstRow="1" w:lastRow="0" w:firstColumn="1" w:lastColumn="0" w:noHBand="0" w:noVBand="1"/>
      </w:tblPr>
      <w:tblGrid>
        <w:gridCol w:w="1476"/>
        <w:gridCol w:w="545"/>
        <w:gridCol w:w="1134"/>
      </w:tblGrid>
      <w:tr w:rsidR="001D1462" w:rsidRPr="001D1462" w14:paraId="47A0F06B" w14:textId="77777777" w:rsidTr="00CF0828">
        <w:tc>
          <w:tcPr>
            <w:tcW w:w="1440" w:type="dxa"/>
            <w:hideMark/>
          </w:tcPr>
          <w:p w14:paraId="79C01EE5" w14:textId="77777777" w:rsidR="001D1462" w:rsidRPr="001D1462" w:rsidRDefault="001D1462" w:rsidP="001D1462">
            <w:pPr>
              <w:ind w:right="-57"/>
              <w:rPr>
                <w:rFonts w:ascii="Times New Roman" w:hAnsi="Times New Roman"/>
                <w:b/>
                <w:color w:val="000000" w:themeColor="text1"/>
                <w:sz w:val="28"/>
                <w:szCs w:val="28"/>
              </w:rPr>
            </w:pPr>
            <w:bookmarkStart w:id="4" w:name="дата"/>
            <w:bookmarkEnd w:id="4"/>
            <w:r w:rsidRPr="001D1462">
              <w:rPr>
                <w:rFonts w:ascii="Times New Roman" w:hAnsi="Times New Roman"/>
                <w:b/>
                <w:color w:val="000000" w:themeColor="text1"/>
                <w:sz w:val="28"/>
                <w:szCs w:val="28"/>
              </w:rPr>
              <w:t>19.02.2025</w:t>
            </w:r>
          </w:p>
        </w:tc>
        <w:tc>
          <w:tcPr>
            <w:tcW w:w="545" w:type="dxa"/>
            <w:hideMark/>
          </w:tcPr>
          <w:p w14:paraId="5A6E3465" w14:textId="77777777" w:rsidR="001D1462" w:rsidRPr="001D1462" w:rsidRDefault="001D1462" w:rsidP="001D1462">
            <w:pPr>
              <w:rPr>
                <w:rFonts w:ascii="Times New Roman" w:hAnsi="Times New Roman"/>
                <w:b/>
                <w:color w:val="000000" w:themeColor="text1"/>
                <w:sz w:val="28"/>
                <w:szCs w:val="28"/>
              </w:rPr>
            </w:pPr>
            <w:r w:rsidRPr="001D1462">
              <w:rPr>
                <w:rFonts w:ascii="Times New Roman" w:hAnsi="Times New Roman"/>
                <w:color w:val="000000" w:themeColor="text1"/>
                <w:sz w:val="28"/>
              </w:rPr>
              <w:t xml:space="preserve">№ </w:t>
            </w:r>
          </w:p>
        </w:tc>
        <w:tc>
          <w:tcPr>
            <w:tcW w:w="1134" w:type="dxa"/>
          </w:tcPr>
          <w:p w14:paraId="50DCF49C" w14:textId="77777777" w:rsidR="001D1462" w:rsidRPr="001D1462" w:rsidRDefault="001D1462" w:rsidP="001D1462">
            <w:pPr>
              <w:rPr>
                <w:rFonts w:ascii="Times New Roman" w:hAnsi="Times New Roman"/>
                <w:b/>
                <w:color w:val="000000" w:themeColor="text1"/>
                <w:sz w:val="28"/>
                <w:szCs w:val="28"/>
              </w:rPr>
            </w:pPr>
            <w:bookmarkStart w:id="5" w:name="номер"/>
            <w:bookmarkEnd w:id="5"/>
            <w:r w:rsidRPr="001D1462">
              <w:rPr>
                <w:rFonts w:ascii="Times New Roman" w:hAnsi="Times New Roman"/>
                <w:b/>
                <w:color w:val="000000" w:themeColor="text1"/>
                <w:sz w:val="28"/>
                <w:szCs w:val="28"/>
              </w:rPr>
              <w:t>620</w:t>
            </w:r>
          </w:p>
        </w:tc>
      </w:tr>
    </w:tbl>
    <w:p w14:paraId="04341A5B" w14:textId="77777777" w:rsidR="001D1462" w:rsidRPr="001D1462" w:rsidRDefault="001D1462" w:rsidP="001D1462">
      <w:pPr>
        <w:jc w:val="center"/>
        <w:rPr>
          <w:rFonts w:ascii="Times New Roman" w:hAnsi="Times New Roman"/>
          <w:color w:val="000000" w:themeColor="text1"/>
          <w:sz w:val="28"/>
          <w:lang w:val="en-US"/>
        </w:rPr>
      </w:pPr>
    </w:p>
    <w:p w14:paraId="5DE3D499" w14:textId="77777777" w:rsidR="001D1462" w:rsidRPr="001D1462" w:rsidRDefault="001D1462" w:rsidP="001D1462">
      <w:pPr>
        <w:rPr>
          <w:rFonts w:ascii="Times New Roman" w:hAnsi="Times New Roman"/>
          <w:color w:val="000000" w:themeColor="text1"/>
          <w:sz w:val="28"/>
        </w:rPr>
      </w:pPr>
      <w:r w:rsidRPr="001D1462">
        <w:rPr>
          <w:rFonts w:ascii="Times New Roman" w:hAnsi="Times New Roman"/>
          <w:color w:val="000000" w:themeColor="text1"/>
          <w:sz w:val="28"/>
        </w:rPr>
        <w:t xml:space="preserve">                                                        г.Боровичи</w:t>
      </w:r>
    </w:p>
    <w:bookmarkEnd w:id="0"/>
    <w:bookmarkEnd w:id="1"/>
    <w:bookmarkEnd w:id="2"/>
    <w:p w14:paraId="085FCCA0" w14:textId="77777777" w:rsidR="001D1462" w:rsidRPr="001D1462" w:rsidRDefault="001D1462" w:rsidP="001D1462">
      <w:pPr>
        <w:spacing w:line="240" w:lineRule="exact"/>
        <w:jc w:val="center"/>
        <w:rPr>
          <w:rFonts w:ascii="Times New Roman" w:hAnsi="Times New Roman"/>
          <w:b/>
          <w:bCs/>
          <w:sz w:val="28"/>
          <w:szCs w:val="28"/>
        </w:rPr>
      </w:pPr>
    </w:p>
    <w:p w14:paraId="5E39BDD6" w14:textId="77777777" w:rsidR="001D1462" w:rsidRPr="001D1462" w:rsidRDefault="001D1462" w:rsidP="001D1462">
      <w:pPr>
        <w:spacing w:line="240" w:lineRule="exact"/>
        <w:jc w:val="center"/>
        <w:rPr>
          <w:rFonts w:ascii="Times New Roman" w:hAnsi="Times New Roman"/>
          <w:b/>
          <w:sz w:val="28"/>
          <w:szCs w:val="28"/>
        </w:rPr>
      </w:pPr>
      <w:r w:rsidRPr="001D1462">
        <w:rPr>
          <w:rFonts w:ascii="Times New Roman" w:hAnsi="Times New Roman"/>
          <w:b/>
          <w:sz w:val="28"/>
          <w:szCs w:val="28"/>
        </w:rPr>
        <w:t xml:space="preserve">Об утверждении Порядка предоставления в 2025 году субсидии юридическим лицам </w:t>
      </w:r>
      <w:r w:rsidRPr="001D1462">
        <w:rPr>
          <w:rFonts w:ascii="Times New Roman" w:hAnsi="Times New Roman"/>
          <w:b/>
          <w:sz w:val="28"/>
          <w:szCs w:val="28"/>
          <w:shd w:val="clear" w:color="auto" w:fill="FFFFFF"/>
        </w:rPr>
        <w:t xml:space="preserve">(за исключением государственных (муниципальных) учреждений) </w:t>
      </w:r>
      <w:r w:rsidRPr="001D1462">
        <w:rPr>
          <w:rFonts w:ascii="Times New Roman" w:hAnsi="Times New Roman"/>
          <w:b/>
          <w:sz w:val="28"/>
          <w:szCs w:val="28"/>
        </w:rPr>
        <w:t xml:space="preserve">и индивидуальным </w:t>
      </w:r>
    </w:p>
    <w:p w14:paraId="68349EEB" w14:textId="77777777" w:rsidR="001D1462" w:rsidRPr="001D1462" w:rsidRDefault="001D1462" w:rsidP="001D1462">
      <w:pPr>
        <w:spacing w:line="240" w:lineRule="exact"/>
        <w:jc w:val="center"/>
        <w:rPr>
          <w:rFonts w:ascii="Times New Roman" w:hAnsi="Times New Roman"/>
          <w:b/>
          <w:sz w:val="28"/>
          <w:szCs w:val="28"/>
        </w:rPr>
      </w:pPr>
      <w:r w:rsidRPr="001D1462">
        <w:rPr>
          <w:rFonts w:ascii="Times New Roman" w:hAnsi="Times New Roman"/>
          <w:b/>
          <w:sz w:val="28"/>
          <w:szCs w:val="28"/>
        </w:rPr>
        <w:t xml:space="preserve">предпринимателям на возмещение части затрат на </w:t>
      </w:r>
    </w:p>
    <w:p w14:paraId="45C197F4" w14:textId="77777777" w:rsidR="001D1462" w:rsidRPr="001D1462" w:rsidRDefault="001D1462" w:rsidP="001D1462">
      <w:pPr>
        <w:spacing w:line="240" w:lineRule="exact"/>
        <w:jc w:val="center"/>
        <w:rPr>
          <w:rFonts w:ascii="Times New Roman" w:hAnsi="Times New Roman"/>
          <w:b/>
          <w:sz w:val="28"/>
          <w:szCs w:val="28"/>
        </w:rPr>
      </w:pPr>
      <w:r w:rsidRPr="001D1462">
        <w:rPr>
          <w:rFonts w:ascii="Times New Roman" w:hAnsi="Times New Roman"/>
          <w:b/>
          <w:sz w:val="28"/>
          <w:szCs w:val="28"/>
        </w:rPr>
        <w:t xml:space="preserve">приобретение горюче-смазочных материалов для </w:t>
      </w:r>
    </w:p>
    <w:p w14:paraId="2EEF4BC6" w14:textId="77777777" w:rsidR="001D1462" w:rsidRPr="001D1462" w:rsidRDefault="001D1462" w:rsidP="001D1462">
      <w:pPr>
        <w:spacing w:line="240" w:lineRule="exact"/>
        <w:jc w:val="center"/>
        <w:rPr>
          <w:rFonts w:ascii="Times New Roman" w:hAnsi="Times New Roman"/>
          <w:b/>
          <w:sz w:val="28"/>
          <w:szCs w:val="28"/>
        </w:rPr>
      </w:pPr>
      <w:r w:rsidRPr="001D1462">
        <w:rPr>
          <w:rFonts w:ascii="Times New Roman" w:hAnsi="Times New Roman"/>
          <w:b/>
          <w:sz w:val="28"/>
          <w:szCs w:val="28"/>
        </w:rPr>
        <w:t xml:space="preserve">обеспечения жителей отдалённых и (или) труднодоступных </w:t>
      </w:r>
    </w:p>
    <w:p w14:paraId="2D3AC67E" w14:textId="77777777" w:rsidR="001D1462" w:rsidRPr="001D1462" w:rsidRDefault="001D1462" w:rsidP="001D1462">
      <w:pPr>
        <w:spacing w:line="240" w:lineRule="exact"/>
        <w:jc w:val="center"/>
        <w:rPr>
          <w:rFonts w:ascii="Times New Roman" w:hAnsi="Times New Roman"/>
          <w:b/>
          <w:sz w:val="28"/>
          <w:szCs w:val="28"/>
        </w:rPr>
      </w:pPr>
      <w:r w:rsidRPr="001D1462">
        <w:rPr>
          <w:rFonts w:ascii="Times New Roman" w:hAnsi="Times New Roman"/>
          <w:b/>
          <w:sz w:val="28"/>
          <w:szCs w:val="28"/>
        </w:rPr>
        <w:t xml:space="preserve">населённых пунктов Боровичского муниципального </w:t>
      </w:r>
    </w:p>
    <w:p w14:paraId="42DDA844" w14:textId="77777777" w:rsidR="001D1462" w:rsidRPr="001D1462" w:rsidRDefault="001D1462" w:rsidP="001D1462">
      <w:pPr>
        <w:spacing w:line="240" w:lineRule="exact"/>
        <w:jc w:val="center"/>
        <w:rPr>
          <w:rFonts w:ascii="Times New Roman" w:hAnsi="Times New Roman"/>
          <w:b/>
          <w:sz w:val="28"/>
          <w:szCs w:val="28"/>
        </w:rPr>
      </w:pPr>
      <w:r w:rsidRPr="001D1462">
        <w:rPr>
          <w:rFonts w:ascii="Times New Roman" w:hAnsi="Times New Roman"/>
          <w:b/>
          <w:sz w:val="28"/>
          <w:szCs w:val="28"/>
        </w:rPr>
        <w:t xml:space="preserve">района услугами торговли посредством мобильных </w:t>
      </w:r>
    </w:p>
    <w:p w14:paraId="4C8D0009" w14:textId="77777777" w:rsidR="001D1462" w:rsidRPr="001D1462" w:rsidRDefault="001D1462" w:rsidP="001D1462">
      <w:pPr>
        <w:spacing w:line="240" w:lineRule="exact"/>
        <w:jc w:val="center"/>
        <w:rPr>
          <w:rFonts w:ascii="Times New Roman" w:eastAsia="Calibri" w:hAnsi="Times New Roman"/>
          <w:b/>
          <w:bCs/>
          <w:sz w:val="28"/>
          <w:szCs w:val="28"/>
          <w:lang w:eastAsia="en-US"/>
        </w:rPr>
      </w:pPr>
      <w:r w:rsidRPr="001D1462">
        <w:rPr>
          <w:rFonts w:ascii="Times New Roman" w:hAnsi="Times New Roman"/>
          <w:b/>
          <w:sz w:val="28"/>
          <w:szCs w:val="28"/>
        </w:rPr>
        <w:t>торговых объектов</w:t>
      </w:r>
    </w:p>
    <w:p w14:paraId="5847301C" w14:textId="77777777" w:rsidR="001D1462" w:rsidRPr="001D1462" w:rsidRDefault="001D1462" w:rsidP="001D1462">
      <w:pPr>
        <w:spacing w:line="240" w:lineRule="exact"/>
        <w:jc w:val="center"/>
        <w:rPr>
          <w:rFonts w:ascii="Times New Roman" w:eastAsia="Calibri" w:hAnsi="Times New Roman"/>
          <w:b/>
          <w:bCs/>
          <w:sz w:val="28"/>
          <w:szCs w:val="28"/>
          <w:lang w:eastAsia="en-US"/>
        </w:rPr>
      </w:pPr>
    </w:p>
    <w:p w14:paraId="3E0D9004" w14:textId="77777777" w:rsidR="001D1462" w:rsidRPr="001D1462" w:rsidRDefault="001D1462" w:rsidP="001D1462">
      <w:pPr>
        <w:spacing w:after="120" w:line="360" w:lineRule="atLeast"/>
        <w:ind w:firstLine="709"/>
        <w:jc w:val="both"/>
        <w:rPr>
          <w:rFonts w:ascii="Times New Roman" w:eastAsia="Calibri" w:hAnsi="Times New Roman"/>
          <w:bCs/>
          <w:sz w:val="28"/>
          <w:szCs w:val="28"/>
        </w:rPr>
      </w:pPr>
      <w:r w:rsidRPr="001D1462">
        <w:rPr>
          <w:rFonts w:ascii="Times New Roman" w:eastAsia="Calibri" w:hAnsi="Times New Roman"/>
          <w:sz w:val="28"/>
          <w:szCs w:val="28"/>
          <w:lang w:eastAsia="en-US"/>
        </w:rPr>
        <w:t>В соответствии со статьей 78 Бюджетного кодекса Российской Федерации, п</w:t>
      </w:r>
      <w:r w:rsidRPr="001D1462">
        <w:rPr>
          <w:rFonts w:ascii="Times New Roman" w:hAnsi="Times New Roman"/>
          <w:color w:val="000000"/>
          <w:sz w:val="28"/>
          <w:szCs w:val="28"/>
        </w:rPr>
        <w:t xml:space="preserve">остановлением Правительства Российской Федерации </w:t>
      </w:r>
      <w:r w:rsidRPr="001D1462">
        <w:rPr>
          <w:rFonts w:ascii="Times New Roman" w:hAnsi="Times New Roman"/>
          <w:color w:val="000000"/>
          <w:sz w:val="28"/>
          <w:szCs w:val="28"/>
        </w:rPr>
        <w:br/>
        <w:t xml:space="preserve">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Pr="001D1462">
        <w:rPr>
          <w:rFonts w:ascii="Times New Roman" w:eastAsia="Calibri" w:hAnsi="Times New Roman"/>
          <w:sz w:val="28"/>
          <w:szCs w:val="28"/>
          <w:lang w:eastAsia="en-US"/>
        </w:rPr>
        <w:t xml:space="preserve">в целях выполнения мероприятий муниципальной программы </w:t>
      </w:r>
      <w:r w:rsidRPr="001D1462">
        <w:rPr>
          <w:rFonts w:ascii="Times New Roman" w:eastAsia="Calibri" w:hAnsi="Times New Roman"/>
          <w:bCs/>
          <w:sz w:val="28"/>
          <w:szCs w:val="28"/>
        </w:rPr>
        <w:t>«</w:t>
      </w:r>
      <w:r w:rsidRPr="001D1462">
        <w:rPr>
          <w:rFonts w:ascii="Times New Roman" w:hAnsi="Times New Roman"/>
          <w:bCs/>
          <w:color w:val="000000"/>
          <w:sz w:val="28"/>
          <w:szCs w:val="28"/>
        </w:rPr>
        <w:t>Экономическое развитие Боровичского муниципального района</w:t>
      </w:r>
      <w:r w:rsidRPr="001D1462">
        <w:rPr>
          <w:rFonts w:ascii="Times New Roman" w:eastAsia="Calibri" w:hAnsi="Times New Roman"/>
          <w:bCs/>
          <w:sz w:val="28"/>
          <w:szCs w:val="28"/>
        </w:rPr>
        <w:t>»</w:t>
      </w:r>
      <w:r w:rsidRPr="001D1462">
        <w:rPr>
          <w:rFonts w:ascii="Times New Roman" w:eastAsia="Calibri" w:hAnsi="Times New Roman"/>
          <w:sz w:val="28"/>
          <w:szCs w:val="28"/>
          <w:lang w:eastAsia="en-US"/>
        </w:rPr>
        <w:t xml:space="preserve">, утвержденной постановлением Администрации муниципального района </w:t>
      </w:r>
      <w:r w:rsidRPr="001D1462">
        <w:rPr>
          <w:rFonts w:ascii="Times New Roman" w:eastAsia="Calibri" w:hAnsi="Times New Roman"/>
          <w:sz w:val="28"/>
          <w:szCs w:val="28"/>
          <w:lang w:eastAsia="en-US"/>
        </w:rPr>
        <w:br/>
        <w:t xml:space="preserve">от 29.11.2021 № 3443, Администрация Боровичского муниципального района </w:t>
      </w:r>
      <w:r w:rsidRPr="001D1462">
        <w:rPr>
          <w:rFonts w:ascii="Times New Roman" w:eastAsia="Calibri" w:hAnsi="Times New Roman"/>
          <w:b/>
          <w:caps/>
          <w:sz w:val="28"/>
          <w:szCs w:val="28"/>
          <w:lang w:eastAsia="en-US"/>
        </w:rPr>
        <w:t>постановляет:</w:t>
      </w:r>
    </w:p>
    <w:p w14:paraId="295ACE3C" w14:textId="77777777" w:rsidR="001D1462" w:rsidRPr="001D1462" w:rsidRDefault="001D1462" w:rsidP="001D1462">
      <w:pPr>
        <w:spacing w:line="360" w:lineRule="atLeast"/>
        <w:ind w:firstLine="709"/>
        <w:contextualSpacing/>
        <w:jc w:val="both"/>
        <w:rPr>
          <w:rFonts w:ascii="Times New Roman" w:hAnsi="Times New Roman"/>
          <w:color w:val="000000"/>
          <w:sz w:val="28"/>
          <w:szCs w:val="28"/>
        </w:rPr>
      </w:pPr>
      <w:r w:rsidRPr="001D1462">
        <w:rPr>
          <w:rFonts w:ascii="Times New Roman" w:hAnsi="Times New Roman"/>
          <w:sz w:val="28"/>
          <w:szCs w:val="28"/>
          <w:lang w:eastAsia="en-US"/>
        </w:rPr>
        <w:t xml:space="preserve">1. Утвердить прилагаемый </w:t>
      </w:r>
      <w:r w:rsidRPr="001D1462">
        <w:rPr>
          <w:rFonts w:ascii="Times New Roman" w:hAnsi="Times New Roman"/>
          <w:color w:val="000000"/>
          <w:sz w:val="28"/>
          <w:szCs w:val="28"/>
        </w:rPr>
        <w:t xml:space="preserve">Порядок предоставления в 2025 году субсидии юридическим лицам </w:t>
      </w:r>
      <w:r w:rsidRPr="001D1462">
        <w:rPr>
          <w:rFonts w:ascii="Times New Roman" w:hAnsi="Times New Roman"/>
          <w:color w:val="000000"/>
          <w:sz w:val="28"/>
          <w:szCs w:val="28"/>
          <w:shd w:val="clear" w:color="auto" w:fill="FFFFFF"/>
        </w:rPr>
        <w:t xml:space="preserve">(за исключением государственных (муниципальных) учреждений) </w:t>
      </w:r>
      <w:r w:rsidRPr="001D1462">
        <w:rPr>
          <w:rFonts w:ascii="Times New Roman" w:hAnsi="Times New Roman"/>
          <w:color w:val="000000"/>
          <w:sz w:val="28"/>
          <w:szCs w:val="28"/>
        </w:rPr>
        <w:t xml:space="preserve">и индивидуальным предпринимателям на </w:t>
      </w:r>
      <w:r w:rsidRPr="001D1462">
        <w:rPr>
          <w:rFonts w:ascii="Times New Roman" w:hAnsi="Times New Roman"/>
          <w:bCs/>
          <w:sz w:val="28"/>
          <w:szCs w:val="28"/>
        </w:rPr>
        <w:t>возмещение части</w:t>
      </w:r>
      <w:r w:rsidRPr="001D1462">
        <w:rPr>
          <w:rFonts w:ascii="Times New Roman" w:hAnsi="Times New Roman"/>
          <w:b/>
          <w:sz w:val="28"/>
          <w:szCs w:val="28"/>
        </w:rPr>
        <w:t xml:space="preserve"> </w:t>
      </w:r>
      <w:r w:rsidRPr="001D1462">
        <w:rPr>
          <w:rFonts w:ascii="Times New Roman" w:hAnsi="Times New Roman"/>
          <w:color w:val="000000"/>
          <w:sz w:val="28"/>
          <w:szCs w:val="28"/>
        </w:rPr>
        <w:t xml:space="preserve">затрат на приобретение горюче-смазочных материалов для обеспечения жителей отдалённых и (или) труднодоступных населённых пунктов </w:t>
      </w:r>
      <w:r w:rsidRPr="001D1462">
        <w:rPr>
          <w:rFonts w:ascii="Times New Roman" w:hAnsi="Times New Roman"/>
          <w:bCs/>
          <w:sz w:val="28"/>
          <w:szCs w:val="28"/>
        </w:rPr>
        <w:t>Боровичского муниципального района</w:t>
      </w:r>
      <w:r w:rsidRPr="001D1462">
        <w:rPr>
          <w:rFonts w:ascii="Times New Roman" w:hAnsi="Times New Roman"/>
          <w:color w:val="000000"/>
          <w:sz w:val="28"/>
          <w:szCs w:val="28"/>
        </w:rPr>
        <w:t xml:space="preserve"> услугами торговли посредством мобильных торговых объектов.</w:t>
      </w:r>
    </w:p>
    <w:p w14:paraId="1BA6930A" w14:textId="77777777" w:rsidR="001D1462" w:rsidRPr="001D1462" w:rsidRDefault="001D1462" w:rsidP="001D1462">
      <w:pPr>
        <w:autoSpaceDE w:val="0"/>
        <w:autoSpaceDN w:val="0"/>
        <w:adjustRightInd w:val="0"/>
        <w:spacing w:line="360" w:lineRule="atLeast"/>
        <w:ind w:firstLine="709"/>
        <w:contextualSpacing/>
        <w:jc w:val="both"/>
        <w:rPr>
          <w:rFonts w:ascii="Times New Roman" w:eastAsia="Calibri" w:hAnsi="Times New Roman"/>
          <w:sz w:val="28"/>
          <w:szCs w:val="28"/>
          <w:lang w:eastAsia="en-US"/>
        </w:rPr>
      </w:pPr>
      <w:r w:rsidRPr="001D1462">
        <w:rPr>
          <w:rFonts w:ascii="Times New Roman" w:eastAsia="Calibri" w:hAnsi="Times New Roman"/>
          <w:sz w:val="28"/>
          <w:szCs w:val="28"/>
          <w:lang w:eastAsia="en-US"/>
        </w:rPr>
        <w:t>2. Контроль за выполнением постановления оставляю за собой.</w:t>
      </w:r>
    </w:p>
    <w:p w14:paraId="6063A5CC" w14:textId="77777777" w:rsidR="001D1462" w:rsidRPr="001D1462" w:rsidRDefault="001D1462" w:rsidP="001D1462">
      <w:pPr>
        <w:autoSpaceDE w:val="0"/>
        <w:autoSpaceDN w:val="0"/>
        <w:adjustRightInd w:val="0"/>
        <w:spacing w:line="360" w:lineRule="atLeast"/>
        <w:contextualSpacing/>
        <w:jc w:val="both"/>
        <w:rPr>
          <w:rFonts w:ascii="Times New Roman" w:eastAsia="Calibri" w:hAnsi="Times New Roman"/>
          <w:sz w:val="28"/>
          <w:szCs w:val="28"/>
          <w:lang w:eastAsia="en-US"/>
        </w:rPr>
      </w:pPr>
    </w:p>
    <w:p w14:paraId="69DC61AB" w14:textId="77777777" w:rsidR="001D1462" w:rsidRPr="001D1462" w:rsidRDefault="001D1462" w:rsidP="001D1462">
      <w:pPr>
        <w:autoSpaceDE w:val="0"/>
        <w:autoSpaceDN w:val="0"/>
        <w:adjustRightInd w:val="0"/>
        <w:spacing w:line="360" w:lineRule="atLeast"/>
        <w:contextualSpacing/>
        <w:jc w:val="both"/>
        <w:rPr>
          <w:rFonts w:ascii="Times New Roman" w:eastAsia="Calibri" w:hAnsi="Times New Roman"/>
          <w:sz w:val="24"/>
          <w:szCs w:val="24"/>
          <w:lang w:eastAsia="en-US"/>
        </w:rPr>
      </w:pPr>
      <w:proofErr w:type="spellStart"/>
      <w:r w:rsidRPr="001D1462">
        <w:rPr>
          <w:rFonts w:ascii="Times New Roman" w:eastAsia="Calibri" w:hAnsi="Times New Roman"/>
          <w:sz w:val="28"/>
          <w:szCs w:val="28"/>
          <w:lang w:eastAsia="en-US"/>
        </w:rPr>
        <w:t>рм</w:t>
      </w:r>
      <w:proofErr w:type="spellEnd"/>
      <w:r w:rsidRPr="001D1462">
        <w:rPr>
          <w:rFonts w:ascii="Times New Roman" w:eastAsia="Calibri" w:hAnsi="Times New Roman"/>
          <w:sz w:val="28"/>
          <w:szCs w:val="28"/>
          <w:lang w:eastAsia="en-US"/>
        </w:rPr>
        <w:br w:type="page"/>
      </w:r>
    </w:p>
    <w:p w14:paraId="469BBFCD" w14:textId="77777777" w:rsidR="001D1462" w:rsidRPr="001D1462" w:rsidRDefault="001D1462" w:rsidP="001D1462">
      <w:pPr>
        <w:autoSpaceDE w:val="0"/>
        <w:autoSpaceDN w:val="0"/>
        <w:adjustRightInd w:val="0"/>
        <w:spacing w:line="360" w:lineRule="atLeast"/>
        <w:contextualSpacing/>
        <w:jc w:val="center"/>
        <w:rPr>
          <w:rFonts w:ascii="Times New Roman" w:eastAsia="Calibri" w:hAnsi="Times New Roman"/>
          <w:sz w:val="24"/>
          <w:szCs w:val="24"/>
          <w:lang w:eastAsia="en-US"/>
        </w:rPr>
      </w:pPr>
    </w:p>
    <w:p w14:paraId="6019FDC7" w14:textId="77777777" w:rsidR="001D1462" w:rsidRPr="001D1462" w:rsidRDefault="001D1462" w:rsidP="001D1462">
      <w:pPr>
        <w:autoSpaceDE w:val="0"/>
        <w:autoSpaceDN w:val="0"/>
        <w:adjustRightInd w:val="0"/>
        <w:spacing w:line="360" w:lineRule="atLeast"/>
        <w:contextualSpacing/>
        <w:jc w:val="center"/>
        <w:rPr>
          <w:rFonts w:ascii="Times New Roman" w:eastAsia="Calibri" w:hAnsi="Times New Roman"/>
          <w:sz w:val="24"/>
          <w:szCs w:val="24"/>
          <w:lang w:eastAsia="en-US"/>
        </w:rPr>
      </w:pPr>
      <w:r w:rsidRPr="001D1462">
        <w:rPr>
          <w:rFonts w:ascii="Times New Roman" w:eastAsia="Calibri" w:hAnsi="Times New Roman"/>
          <w:sz w:val="24"/>
          <w:szCs w:val="24"/>
          <w:lang w:eastAsia="en-US"/>
        </w:rPr>
        <w:t>2</w:t>
      </w:r>
    </w:p>
    <w:p w14:paraId="6029A11E" w14:textId="77777777" w:rsidR="001D1462" w:rsidRPr="001D1462" w:rsidRDefault="001D1462" w:rsidP="001D1462">
      <w:pPr>
        <w:autoSpaceDE w:val="0"/>
        <w:autoSpaceDN w:val="0"/>
        <w:adjustRightInd w:val="0"/>
        <w:spacing w:line="360" w:lineRule="atLeast"/>
        <w:contextualSpacing/>
        <w:jc w:val="center"/>
        <w:rPr>
          <w:rFonts w:ascii="Times New Roman" w:eastAsia="Calibri" w:hAnsi="Times New Roman"/>
          <w:sz w:val="24"/>
          <w:szCs w:val="24"/>
          <w:lang w:eastAsia="en-US"/>
        </w:rPr>
      </w:pPr>
    </w:p>
    <w:p w14:paraId="3816F655" w14:textId="77777777" w:rsidR="001D1462" w:rsidRPr="001D1462" w:rsidRDefault="001D1462" w:rsidP="001D1462">
      <w:pPr>
        <w:spacing w:line="360" w:lineRule="atLeast"/>
        <w:ind w:firstLine="709"/>
        <w:jc w:val="both"/>
        <w:rPr>
          <w:rFonts w:ascii="Times New Roman" w:eastAsia="Calibri" w:hAnsi="Times New Roman"/>
          <w:sz w:val="28"/>
          <w:szCs w:val="28"/>
        </w:rPr>
      </w:pPr>
      <w:r w:rsidRPr="001D1462">
        <w:rPr>
          <w:rFonts w:ascii="Times New Roman" w:eastAsia="Calibri" w:hAnsi="Times New Roman"/>
          <w:sz w:val="28"/>
          <w:szCs w:val="28"/>
        </w:rPr>
        <w:t xml:space="preserve">3. Опубликовать постановление в приложении к газете «Красная </w:t>
      </w:r>
      <w:r w:rsidRPr="001D1462">
        <w:rPr>
          <w:rFonts w:ascii="Times New Roman" w:eastAsia="Calibri" w:hAnsi="Times New Roman"/>
          <w:sz w:val="28"/>
          <w:szCs w:val="28"/>
        </w:rPr>
        <w:br/>
        <w:t>искра» - «Официальный вестник» и разместить на официальном сайте Администрации Боровичского муниципального района.</w:t>
      </w:r>
    </w:p>
    <w:p w14:paraId="63F4ED13" w14:textId="77777777" w:rsidR="001D1462" w:rsidRPr="001D1462" w:rsidRDefault="001D1462" w:rsidP="001D1462">
      <w:pPr>
        <w:tabs>
          <w:tab w:val="left" w:pos="1276"/>
        </w:tabs>
        <w:suppressAutoHyphens/>
        <w:spacing w:line="320" w:lineRule="atLeast"/>
        <w:rPr>
          <w:rFonts w:ascii="Times New Roman" w:hAnsi="Times New Roman"/>
          <w:bCs/>
          <w:smallCaps/>
          <w:color w:val="000000" w:themeColor="text1"/>
          <w:sz w:val="28"/>
          <w:szCs w:val="28"/>
          <w:lang w:eastAsia="ar-SA"/>
        </w:rPr>
      </w:pPr>
    </w:p>
    <w:p w14:paraId="4637D5B5" w14:textId="77777777" w:rsidR="001D1462" w:rsidRPr="001D1462" w:rsidRDefault="001D1462" w:rsidP="001D1462">
      <w:pPr>
        <w:tabs>
          <w:tab w:val="left" w:pos="1276"/>
        </w:tabs>
        <w:suppressAutoHyphens/>
        <w:spacing w:line="320" w:lineRule="atLeast"/>
        <w:rPr>
          <w:rFonts w:ascii="Times New Roman" w:hAnsi="Times New Roman"/>
          <w:bCs/>
          <w:smallCaps/>
          <w:color w:val="000000" w:themeColor="text1"/>
          <w:sz w:val="28"/>
          <w:szCs w:val="28"/>
          <w:lang w:eastAsia="ar-SA"/>
        </w:rPr>
      </w:pPr>
    </w:p>
    <w:p w14:paraId="670E587E" w14:textId="77777777" w:rsidR="001D1462" w:rsidRPr="001D1462" w:rsidRDefault="001D1462" w:rsidP="001D1462">
      <w:pPr>
        <w:tabs>
          <w:tab w:val="left" w:pos="1276"/>
        </w:tabs>
        <w:suppressAutoHyphens/>
        <w:spacing w:line="320" w:lineRule="atLeast"/>
        <w:rPr>
          <w:rFonts w:ascii="Times New Roman" w:hAnsi="Times New Roman"/>
          <w:bCs/>
          <w:smallCaps/>
          <w:color w:val="000000" w:themeColor="text1"/>
          <w:sz w:val="28"/>
          <w:szCs w:val="28"/>
          <w:lang w:eastAsia="ar-SA"/>
        </w:rPr>
      </w:pPr>
    </w:p>
    <w:p w14:paraId="2C65CE83" w14:textId="77777777" w:rsidR="001D1462" w:rsidRPr="001D1462" w:rsidRDefault="001D1462" w:rsidP="001D1462">
      <w:pPr>
        <w:spacing w:line="240" w:lineRule="exact"/>
        <w:rPr>
          <w:rFonts w:cs="Times New Roman CYR"/>
          <w:b/>
          <w:color w:val="000000" w:themeColor="text1"/>
          <w:sz w:val="28"/>
          <w:lang w:eastAsia="zh-CN"/>
        </w:rPr>
      </w:pPr>
      <w:r w:rsidRPr="001D1462">
        <w:rPr>
          <w:rFonts w:cs="Times New Roman CYR"/>
          <w:b/>
          <w:color w:val="000000" w:themeColor="text1"/>
          <w:sz w:val="28"/>
          <w:lang w:eastAsia="zh-CN"/>
        </w:rPr>
        <w:t>Заместитель</w:t>
      </w:r>
    </w:p>
    <w:p w14:paraId="58B05147" w14:textId="3E9A0665" w:rsidR="001D1462" w:rsidRPr="001D1462" w:rsidRDefault="001D1462" w:rsidP="001D1462">
      <w:pPr>
        <w:spacing w:line="240" w:lineRule="exact"/>
        <w:rPr>
          <w:rFonts w:ascii="Times New Roman" w:hAnsi="Times New Roman"/>
          <w:color w:val="000000" w:themeColor="text1"/>
          <w:sz w:val="28"/>
          <w:szCs w:val="28"/>
        </w:rPr>
      </w:pPr>
      <w:r w:rsidRPr="001D1462">
        <w:rPr>
          <w:rFonts w:cs="Times New Roman CYR"/>
          <w:b/>
          <w:color w:val="000000" w:themeColor="text1"/>
          <w:sz w:val="28"/>
          <w:lang w:eastAsia="zh-CN"/>
        </w:rPr>
        <w:t>Главы администрации района</w:t>
      </w:r>
      <w:r>
        <w:rPr>
          <w:rFonts w:cs="Times New Roman CYR"/>
          <w:b/>
          <w:color w:val="000000" w:themeColor="text1"/>
          <w:sz w:val="28"/>
          <w:lang w:eastAsia="zh-CN"/>
        </w:rPr>
        <w:t xml:space="preserve"> </w:t>
      </w:r>
      <w:r w:rsidRPr="001D1462">
        <w:rPr>
          <w:rFonts w:cs="Times New Roman CYR"/>
          <w:b/>
          <w:color w:val="000000" w:themeColor="text1"/>
          <w:sz w:val="28"/>
          <w:lang w:eastAsia="zh-CN"/>
        </w:rPr>
        <w:t xml:space="preserve">  О.В. Рыбакова</w:t>
      </w:r>
    </w:p>
    <w:p w14:paraId="7F2AFAE3" w14:textId="77777777" w:rsidR="001D1462" w:rsidRPr="001D1462" w:rsidRDefault="001D1462" w:rsidP="001D1462">
      <w:pPr>
        <w:spacing w:line="240" w:lineRule="exact"/>
        <w:rPr>
          <w:rFonts w:ascii="Times New Roman" w:hAnsi="Times New Roman"/>
          <w:color w:val="000000" w:themeColor="text1"/>
          <w:sz w:val="28"/>
          <w:szCs w:val="28"/>
        </w:rPr>
      </w:pPr>
    </w:p>
    <w:p w14:paraId="2EE7DE76" w14:textId="77777777" w:rsidR="001D1462" w:rsidRPr="001D1462" w:rsidRDefault="001D1462" w:rsidP="001D1462">
      <w:pPr>
        <w:spacing w:line="240" w:lineRule="exact"/>
        <w:rPr>
          <w:rFonts w:ascii="Times New Roman" w:hAnsi="Times New Roman"/>
          <w:color w:val="000000" w:themeColor="text1"/>
          <w:sz w:val="28"/>
          <w:szCs w:val="28"/>
        </w:rPr>
      </w:pPr>
    </w:p>
    <w:p w14:paraId="104E226C" w14:textId="77777777" w:rsidR="001D1462" w:rsidRPr="001D1462" w:rsidRDefault="001D1462" w:rsidP="001D1462">
      <w:pPr>
        <w:spacing w:line="240" w:lineRule="exact"/>
        <w:rPr>
          <w:rFonts w:ascii="Times New Roman" w:hAnsi="Times New Roman"/>
          <w:color w:val="000000" w:themeColor="text1"/>
          <w:sz w:val="28"/>
          <w:szCs w:val="28"/>
        </w:rPr>
      </w:pPr>
    </w:p>
    <w:p w14:paraId="208B3CA3" w14:textId="77777777" w:rsidR="001D1462" w:rsidRPr="001D1462" w:rsidRDefault="001D1462" w:rsidP="001D1462">
      <w:pPr>
        <w:spacing w:line="240" w:lineRule="exact"/>
        <w:rPr>
          <w:rFonts w:ascii="Times New Roman" w:hAnsi="Times New Roman"/>
          <w:color w:val="000000" w:themeColor="text1"/>
          <w:sz w:val="28"/>
          <w:szCs w:val="28"/>
        </w:rPr>
      </w:pPr>
    </w:p>
    <w:p w14:paraId="18A203EC" w14:textId="77777777" w:rsidR="001D1462" w:rsidRPr="001D1462" w:rsidRDefault="001D1462" w:rsidP="001D1462">
      <w:pPr>
        <w:spacing w:line="240" w:lineRule="exact"/>
        <w:rPr>
          <w:rFonts w:ascii="Times New Roman" w:hAnsi="Times New Roman"/>
          <w:color w:val="000000" w:themeColor="text1"/>
          <w:sz w:val="28"/>
          <w:szCs w:val="28"/>
        </w:rPr>
      </w:pPr>
    </w:p>
    <w:p w14:paraId="1A7D2BE2" w14:textId="77777777" w:rsidR="001D1462" w:rsidRPr="001D1462" w:rsidRDefault="001D1462" w:rsidP="001D1462">
      <w:pPr>
        <w:spacing w:line="240" w:lineRule="exact"/>
        <w:rPr>
          <w:rFonts w:ascii="Times New Roman" w:hAnsi="Times New Roman"/>
          <w:color w:val="000000" w:themeColor="text1"/>
          <w:sz w:val="28"/>
          <w:szCs w:val="28"/>
        </w:rPr>
      </w:pPr>
    </w:p>
    <w:p w14:paraId="4F094AF4" w14:textId="77777777" w:rsidR="001D1462" w:rsidRPr="001D1462" w:rsidRDefault="001D1462" w:rsidP="001D1462">
      <w:pPr>
        <w:tabs>
          <w:tab w:val="left" w:pos="540"/>
        </w:tabs>
        <w:spacing w:line="240" w:lineRule="exact"/>
        <w:jc w:val="both"/>
        <w:rPr>
          <w:rFonts w:ascii="Times New Roman" w:hAnsi="Times New Roman"/>
          <w:b/>
          <w:color w:val="000000" w:themeColor="text1"/>
          <w:sz w:val="28"/>
          <w:szCs w:val="28"/>
        </w:rPr>
      </w:pPr>
      <w:r w:rsidRPr="001D1462">
        <w:rPr>
          <w:rFonts w:ascii="Times New Roman" w:hAnsi="Times New Roman"/>
          <w:b/>
          <w:color w:val="000000" w:themeColor="text1"/>
          <w:sz w:val="28"/>
          <w:szCs w:val="28"/>
        </w:rPr>
        <w:t xml:space="preserve">                                                         </w:t>
      </w:r>
      <w:bookmarkStart w:id="6" w:name="штамп"/>
      <w:bookmarkEnd w:id="6"/>
      <w:r w:rsidRPr="001D1462">
        <w:rPr>
          <w:rFonts w:ascii="Times New Roman" w:hAnsi="Times New Roman"/>
          <w:b/>
          <w:color w:val="000000" w:themeColor="text1"/>
          <w:sz w:val="28"/>
          <w:szCs w:val="28"/>
        </w:rPr>
        <w:t xml:space="preserve"> </w:t>
      </w:r>
      <w:bookmarkEnd w:id="3"/>
    </w:p>
    <w:p w14:paraId="78A8F74C" w14:textId="35F41CE5" w:rsidR="001D1462" w:rsidRDefault="001D1462">
      <w:pPr>
        <w:rPr>
          <w:sz w:val="28"/>
          <w:szCs w:val="28"/>
        </w:rPr>
      </w:pPr>
      <w:r>
        <w:rPr>
          <w:sz w:val="28"/>
          <w:szCs w:val="28"/>
        </w:rPr>
        <w:br w:type="page"/>
      </w:r>
    </w:p>
    <w:p w14:paraId="632A4C11" w14:textId="47B4A84A" w:rsidR="006227E0" w:rsidRPr="00DF499F" w:rsidRDefault="006227E0" w:rsidP="004E3690">
      <w:pPr>
        <w:spacing w:after="120" w:line="240" w:lineRule="exact"/>
        <w:ind w:left="5103"/>
        <w:jc w:val="center"/>
        <w:rPr>
          <w:sz w:val="28"/>
          <w:szCs w:val="28"/>
        </w:rPr>
      </w:pPr>
      <w:r w:rsidRPr="00DF499F">
        <w:rPr>
          <w:sz w:val="28"/>
          <w:szCs w:val="28"/>
        </w:rPr>
        <w:t>УТВЕРЖДЕН</w:t>
      </w:r>
    </w:p>
    <w:p w14:paraId="68B5151F" w14:textId="1AB94D09" w:rsidR="006227E0" w:rsidRPr="00DF499F" w:rsidRDefault="0035144B" w:rsidP="004E3690">
      <w:pPr>
        <w:spacing w:line="240" w:lineRule="exact"/>
        <w:ind w:left="5103"/>
        <w:rPr>
          <w:sz w:val="28"/>
          <w:szCs w:val="28"/>
        </w:rPr>
      </w:pPr>
      <w:r>
        <w:rPr>
          <w:sz w:val="28"/>
          <w:szCs w:val="28"/>
        </w:rPr>
        <w:t>постановлением</w:t>
      </w:r>
      <w:r w:rsidR="006227E0" w:rsidRPr="00DF499F">
        <w:rPr>
          <w:sz w:val="28"/>
          <w:szCs w:val="28"/>
        </w:rPr>
        <w:t xml:space="preserve"> Администрации муниципального района </w:t>
      </w:r>
      <w:r w:rsidR="006227E0" w:rsidRPr="00DF499F">
        <w:rPr>
          <w:sz w:val="28"/>
          <w:szCs w:val="28"/>
        </w:rPr>
        <w:br/>
        <w:t xml:space="preserve">от </w:t>
      </w:r>
      <w:r w:rsidR="00E72496">
        <w:rPr>
          <w:sz w:val="28"/>
          <w:szCs w:val="28"/>
        </w:rPr>
        <w:t xml:space="preserve">19.02.2025 </w:t>
      </w:r>
      <w:r w:rsidR="006227E0" w:rsidRPr="00DF499F">
        <w:rPr>
          <w:sz w:val="28"/>
          <w:szCs w:val="28"/>
        </w:rPr>
        <w:t>№</w:t>
      </w:r>
      <w:r w:rsidR="00E72496">
        <w:rPr>
          <w:sz w:val="28"/>
          <w:szCs w:val="28"/>
        </w:rPr>
        <w:t xml:space="preserve"> 620</w:t>
      </w:r>
    </w:p>
    <w:p w14:paraId="05F82427" w14:textId="4DBEEA97" w:rsidR="00D568AE" w:rsidRDefault="00D568AE" w:rsidP="00F541FA">
      <w:pPr>
        <w:spacing w:line="240" w:lineRule="exact"/>
        <w:jc w:val="center"/>
        <w:rPr>
          <w:bCs/>
          <w:sz w:val="28"/>
          <w:szCs w:val="28"/>
        </w:rPr>
      </w:pPr>
    </w:p>
    <w:p w14:paraId="303A8DEE" w14:textId="77777777" w:rsidR="00F541FA" w:rsidRDefault="00F541FA" w:rsidP="00F541FA">
      <w:pPr>
        <w:spacing w:line="240" w:lineRule="exact"/>
        <w:jc w:val="center"/>
        <w:rPr>
          <w:bCs/>
          <w:sz w:val="28"/>
          <w:szCs w:val="28"/>
        </w:rPr>
      </w:pPr>
    </w:p>
    <w:p w14:paraId="33325163" w14:textId="77777777" w:rsidR="00F541FA" w:rsidRPr="00F541FA" w:rsidRDefault="00F541FA" w:rsidP="00F541FA">
      <w:pPr>
        <w:autoSpaceDE w:val="0"/>
        <w:autoSpaceDN w:val="0"/>
        <w:adjustRightInd w:val="0"/>
        <w:spacing w:after="120" w:line="240" w:lineRule="exact"/>
        <w:jc w:val="center"/>
        <w:rPr>
          <w:rFonts w:ascii="Times New Roman" w:hAnsi="Times New Roman"/>
          <w:b/>
          <w:bCs/>
          <w:sz w:val="28"/>
          <w:szCs w:val="28"/>
        </w:rPr>
      </w:pPr>
      <w:r w:rsidRPr="00F541FA">
        <w:rPr>
          <w:rFonts w:ascii="Times New Roman" w:hAnsi="Times New Roman"/>
          <w:b/>
          <w:bCs/>
          <w:sz w:val="28"/>
          <w:szCs w:val="28"/>
        </w:rPr>
        <w:t>ПОРЯДОК</w:t>
      </w:r>
    </w:p>
    <w:p w14:paraId="2C69025B" w14:textId="77777777" w:rsidR="00F541FA" w:rsidRPr="00F541FA" w:rsidRDefault="00F541FA" w:rsidP="00F541FA">
      <w:pPr>
        <w:spacing w:line="240" w:lineRule="exact"/>
        <w:jc w:val="center"/>
        <w:rPr>
          <w:rFonts w:ascii="Times New Roman" w:hAnsi="Times New Roman"/>
          <w:color w:val="000000"/>
          <w:sz w:val="28"/>
          <w:szCs w:val="28"/>
        </w:rPr>
      </w:pPr>
      <w:r w:rsidRPr="00F541FA">
        <w:rPr>
          <w:rFonts w:ascii="Times New Roman" w:hAnsi="Times New Roman"/>
          <w:color w:val="000000"/>
          <w:sz w:val="28"/>
          <w:szCs w:val="28"/>
        </w:rPr>
        <w:t xml:space="preserve">предоставления в 2025 году субсидии юридическим лицам </w:t>
      </w:r>
    </w:p>
    <w:p w14:paraId="538C2A29" w14:textId="77777777" w:rsidR="00F541FA" w:rsidRPr="00F541FA" w:rsidRDefault="00F541FA" w:rsidP="00F541FA">
      <w:pPr>
        <w:spacing w:line="240" w:lineRule="exact"/>
        <w:jc w:val="center"/>
        <w:rPr>
          <w:rFonts w:ascii="Times New Roman" w:hAnsi="Times New Roman"/>
          <w:color w:val="000000"/>
          <w:sz w:val="28"/>
          <w:szCs w:val="28"/>
          <w:shd w:val="clear" w:color="auto" w:fill="FFFFFF"/>
        </w:rPr>
      </w:pPr>
      <w:r w:rsidRPr="00F541FA">
        <w:rPr>
          <w:rFonts w:ascii="Times New Roman" w:hAnsi="Times New Roman"/>
          <w:color w:val="000000"/>
          <w:sz w:val="28"/>
          <w:szCs w:val="28"/>
          <w:shd w:val="clear" w:color="auto" w:fill="FFFFFF"/>
        </w:rPr>
        <w:t xml:space="preserve">(за исключением государственных (муниципальных) учреждений) </w:t>
      </w:r>
    </w:p>
    <w:p w14:paraId="433A3D36" w14:textId="77777777" w:rsidR="00F541FA" w:rsidRPr="00F541FA" w:rsidRDefault="00F541FA" w:rsidP="00F541FA">
      <w:pPr>
        <w:spacing w:line="240" w:lineRule="exact"/>
        <w:jc w:val="center"/>
        <w:rPr>
          <w:rFonts w:ascii="Times New Roman" w:hAnsi="Times New Roman"/>
          <w:color w:val="000000"/>
          <w:sz w:val="28"/>
          <w:szCs w:val="28"/>
        </w:rPr>
      </w:pPr>
      <w:r w:rsidRPr="00F541FA">
        <w:rPr>
          <w:rFonts w:ascii="Times New Roman" w:hAnsi="Times New Roman"/>
          <w:color w:val="000000"/>
          <w:sz w:val="28"/>
          <w:szCs w:val="28"/>
        </w:rPr>
        <w:t xml:space="preserve">и индивидуальным предпринимателям на </w:t>
      </w:r>
      <w:r w:rsidRPr="00F541FA">
        <w:rPr>
          <w:rFonts w:ascii="Times New Roman" w:hAnsi="Times New Roman"/>
          <w:bCs/>
          <w:sz w:val="28"/>
          <w:szCs w:val="28"/>
        </w:rPr>
        <w:t>возмещение части</w:t>
      </w:r>
      <w:r w:rsidRPr="00F541FA">
        <w:rPr>
          <w:rFonts w:ascii="Times New Roman" w:hAnsi="Times New Roman"/>
          <w:color w:val="000000"/>
          <w:sz w:val="28"/>
          <w:szCs w:val="28"/>
        </w:rPr>
        <w:t xml:space="preserve"> затрат </w:t>
      </w:r>
    </w:p>
    <w:p w14:paraId="2C4B240C" w14:textId="77777777" w:rsidR="00F541FA" w:rsidRPr="00F541FA" w:rsidRDefault="00F541FA" w:rsidP="00F541FA">
      <w:pPr>
        <w:spacing w:line="240" w:lineRule="exact"/>
        <w:jc w:val="center"/>
        <w:rPr>
          <w:rFonts w:ascii="Times New Roman" w:hAnsi="Times New Roman"/>
          <w:color w:val="000000"/>
          <w:sz w:val="28"/>
          <w:szCs w:val="28"/>
        </w:rPr>
      </w:pPr>
      <w:r w:rsidRPr="00F541FA">
        <w:rPr>
          <w:rFonts w:ascii="Times New Roman" w:hAnsi="Times New Roman"/>
          <w:color w:val="000000"/>
          <w:sz w:val="28"/>
          <w:szCs w:val="28"/>
        </w:rPr>
        <w:t xml:space="preserve">на приобретение горюче-смазочных материалов для обеспечения </w:t>
      </w:r>
    </w:p>
    <w:p w14:paraId="59B2BB9F" w14:textId="77777777" w:rsidR="00F541FA" w:rsidRPr="00F541FA" w:rsidRDefault="00F541FA" w:rsidP="00F541FA">
      <w:pPr>
        <w:spacing w:line="240" w:lineRule="exact"/>
        <w:jc w:val="center"/>
        <w:rPr>
          <w:rFonts w:ascii="Times New Roman" w:hAnsi="Times New Roman"/>
          <w:color w:val="000000"/>
          <w:sz w:val="28"/>
          <w:szCs w:val="28"/>
        </w:rPr>
      </w:pPr>
      <w:r w:rsidRPr="00F541FA">
        <w:rPr>
          <w:rFonts w:ascii="Times New Roman" w:hAnsi="Times New Roman"/>
          <w:color w:val="000000"/>
          <w:sz w:val="28"/>
          <w:szCs w:val="28"/>
        </w:rPr>
        <w:t xml:space="preserve">жителей отдалённых и (или) труднодоступных населённых пунктов </w:t>
      </w:r>
      <w:r w:rsidRPr="00F541FA">
        <w:rPr>
          <w:rFonts w:ascii="Times New Roman" w:hAnsi="Times New Roman"/>
          <w:bCs/>
          <w:sz w:val="28"/>
          <w:szCs w:val="28"/>
        </w:rPr>
        <w:t>Боровичского муниципального района</w:t>
      </w:r>
      <w:r w:rsidRPr="00F541FA">
        <w:rPr>
          <w:rFonts w:ascii="Times New Roman" w:hAnsi="Times New Roman"/>
          <w:color w:val="000000"/>
          <w:sz w:val="28"/>
          <w:szCs w:val="28"/>
        </w:rPr>
        <w:t xml:space="preserve"> услугами торговли </w:t>
      </w:r>
    </w:p>
    <w:p w14:paraId="38D4A5BE" w14:textId="77777777" w:rsidR="00F541FA" w:rsidRPr="00F541FA" w:rsidRDefault="00F541FA" w:rsidP="00F541FA">
      <w:pPr>
        <w:spacing w:line="240" w:lineRule="exact"/>
        <w:jc w:val="center"/>
        <w:rPr>
          <w:rFonts w:ascii="Times New Roman" w:hAnsi="Times New Roman"/>
          <w:color w:val="000000"/>
          <w:sz w:val="28"/>
          <w:szCs w:val="28"/>
        </w:rPr>
      </w:pPr>
      <w:r w:rsidRPr="00F541FA">
        <w:rPr>
          <w:rFonts w:ascii="Times New Roman" w:hAnsi="Times New Roman"/>
          <w:color w:val="000000"/>
          <w:sz w:val="28"/>
          <w:szCs w:val="28"/>
        </w:rPr>
        <w:t>посредством мобильных торговых объектов</w:t>
      </w:r>
    </w:p>
    <w:p w14:paraId="50E741D7" w14:textId="77777777" w:rsidR="00F541FA" w:rsidRPr="00F541FA" w:rsidRDefault="00F541FA" w:rsidP="00F541FA">
      <w:pPr>
        <w:spacing w:line="240" w:lineRule="exact"/>
        <w:jc w:val="center"/>
        <w:rPr>
          <w:rFonts w:ascii="Times New Roman" w:hAnsi="Times New Roman"/>
          <w:b/>
          <w:sz w:val="28"/>
          <w:szCs w:val="28"/>
        </w:rPr>
      </w:pPr>
    </w:p>
    <w:p w14:paraId="52D5AA73" w14:textId="77777777" w:rsidR="00F541FA" w:rsidRPr="00F541FA" w:rsidRDefault="00F541FA" w:rsidP="00F541FA">
      <w:pPr>
        <w:spacing w:after="120" w:line="360" w:lineRule="atLeast"/>
        <w:ind w:firstLine="709"/>
        <w:jc w:val="both"/>
        <w:rPr>
          <w:rFonts w:ascii="Times New Roman" w:hAnsi="Times New Roman"/>
          <w:b/>
          <w:sz w:val="28"/>
          <w:szCs w:val="28"/>
        </w:rPr>
      </w:pPr>
      <w:r w:rsidRPr="00F541FA">
        <w:rPr>
          <w:rFonts w:ascii="Times New Roman" w:hAnsi="Times New Roman"/>
          <w:b/>
          <w:sz w:val="28"/>
          <w:szCs w:val="28"/>
        </w:rPr>
        <w:t>1. Общие положения</w:t>
      </w:r>
    </w:p>
    <w:p w14:paraId="69F8D358" w14:textId="50E6F887" w:rsidR="00F541FA" w:rsidRPr="00F541FA" w:rsidRDefault="00F541FA" w:rsidP="00F541FA">
      <w:pPr>
        <w:spacing w:line="360" w:lineRule="atLeast"/>
        <w:ind w:firstLine="709"/>
        <w:jc w:val="both"/>
        <w:rPr>
          <w:rFonts w:ascii="Times New Roman" w:hAnsi="Times New Roman"/>
          <w:color w:val="000000"/>
          <w:sz w:val="28"/>
          <w:szCs w:val="28"/>
        </w:rPr>
      </w:pPr>
      <w:r w:rsidRPr="00F541FA">
        <w:rPr>
          <w:rFonts w:ascii="Times New Roman" w:hAnsi="Times New Roman"/>
          <w:sz w:val="28"/>
          <w:szCs w:val="28"/>
        </w:rPr>
        <w:t xml:space="preserve">1.1. Настоящий Порядок регламентирует процедуру предоставления </w:t>
      </w:r>
      <w:r>
        <w:rPr>
          <w:rFonts w:ascii="Times New Roman" w:hAnsi="Times New Roman"/>
          <w:sz w:val="28"/>
          <w:szCs w:val="28"/>
        </w:rPr>
        <w:br/>
      </w:r>
      <w:r w:rsidRPr="00F541FA">
        <w:rPr>
          <w:rFonts w:ascii="Times New Roman" w:hAnsi="Times New Roman"/>
          <w:sz w:val="28"/>
          <w:szCs w:val="28"/>
        </w:rPr>
        <w:t xml:space="preserve">в 2025 году субсидии юридическим лицам </w:t>
      </w:r>
      <w:r w:rsidRPr="00F541FA">
        <w:rPr>
          <w:rFonts w:ascii="Times New Roman" w:hAnsi="Times New Roman"/>
          <w:color w:val="000000"/>
          <w:sz w:val="28"/>
          <w:szCs w:val="28"/>
          <w:shd w:val="clear" w:color="auto" w:fill="FFFFFF"/>
        </w:rPr>
        <w:t xml:space="preserve">(за исключением государственных (муниципальных) учреждений) и </w:t>
      </w:r>
      <w:r w:rsidRPr="00F541FA">
        <w:rPr>
          <w:rFonts w:ascii="Times New Roman" w:hAnsi="Times New Roman"/>
          <w:color w:val="000000"/>
          <w:sz w:val="28"/>
          <w:szCs w:val="28"/>
        </w:rPr>
        <w:t xml:space="preserve">индивидуальным предпринимателям на </w:t>
      </w:r>
      <w:r w:rsidRPr="00F541FA">
        <w:rPr>
          <w:rFonts w:ascii="Times New Roman" w:hAnsi="Times New Roman"/>
          <w:bCs/>
          <w:sz w:val="28"/>
          <w:szCs w:val="28"/>
        </w:rPr>
        <w:t>возмещение части</w:t>
      </w:r>
      <w:r w:rsidRPr="00F541FA">
        <w:rPr>
          <w:rFonts w:ascii="Times New Roman" w:hAnsi="Times New Roman"/>
          <w:color w:val="000000"/>
          <w:sz w:val="28"/>
          <w:szCs w:val="28"/>
        </w:rPr>
        <w:t xml:space="preserve"> затрат </w:t>
      </w:r>
      <w:r w:rsidRPr="00F541FA">
        <w:rPr>
          <w:rFonts w:ascii="Times New Roman" w:hAnsi="Times New Roman"/>
          <w:sz w:val="28"/>
          <w:szCs w:val="28"/>
        </w:rPr>
        <w:t>на приобретение горюче-смазочных материалов</w:t>
      </w:r>
      <w:r w:rsidRPr="00F541FA">
        <w:rPr>
          <w:rFonts w:ascii="Times New Roman" w:hAnsi="Times New Roman"/>
          <w:color w:val="000000"/>
          <w:sz w:val="28"/>
          <w:szCs w:val="28"/>
        </w:rPr>
        <w:t xml:space="preserve">, </w:t>
      </w:r>
      <w:r w:rsidRPr="00F541FA">
        <w:rPr>
          <w:rFonts w:ascii="Times New Roman" w:hAnsi="Times New Roman"/>
          <w:sz w:val="28"/>
          <w:szCs w:val="28"/>
        </w:rPr>
        <w:t xml:space="preserve">для обеспечения жителей отдалённых и (или) труднодоступных населённых пунктов </w:t>
      </w:r>
      <w:r w:rsidRPr="00F541FA">
        <w:rPr>
          <w:rFonts w:ascii="Times New Roman" w:hAnsi="Times New Roman"/>
          <w:bCs/>
          <w:sz w:val="28"/>
          <w:szCs w:val="28"/>
        </w:rPr>
        <w:t xml:space="preserve">Боровичского муниципального района </w:t>
      </w:r>
      <w:r w:rsidRPr="00F541FA">
        <w:rPr>
          <w:rFonts w:ascii="Times New Roman" w:hAnsi="Times New Roman"/>
          <w:sz w:val="28"/>
          <w:szCs w:val="28"/>
        </w:rPr>
        <w:t xml:space="preserve">услугами торговли посредством мобильных торговых объектов (далее Порядок), в рамках реализации муниципальной программы </w:t>
      </w:r>
      <w:r w:rsidRPr="00F541FA">
        <w:rPr>
          <w:rFonts w:ascii="Times New Roman" w:eastAsia="Calibri" w:hAnsi="Times New Roman"/>
          <w:bCs/>
          <w:sz w:val="28"/>
          <w:szCs w:val="28"/>
        </w:rPr>
        <w:t>«</w:t>
      </w:r>
      <w:r w:rsidRPr="00F541FA">
        <w:rPr>
          <w:rFonts w:ascii="Times New Roman" w:hAnsi="Times New Roman"/>
          <w:bCs/>
          <w:color w:val="000000"/>
          <w:sz w:val="28"/>
          <w:szCs w:val="28"/>
        </w:rPr>
        <w:t>Экономическое развитие Боровичского муниципального района</w:t>
      </w:r>
      <w:r w:rsidRPr="00F541FA">
        <w:rPr>
          <w:rFonts w:ascii="Times New Roman" w:eastAsia="Calibri" w:hAnsi="Times New Roman"/>
          <w:bCs/>
          <w:sz w:val="28"/>
          <w:szCs w:val="28"/>
        </w:rPr>
        <w:t>»</w:t>
      </w:r>
      <w:r w:rsidRPr="00F541FA">
        <w:rPr>
          <w:rFonts w:ascii="Times New Roman" w:eastAsia="Calibri" w:hAnsi="Times New Roman"/>
          <w:sz w:val="28"/>
          <w:szCs w:val="28"/>
          <w:lang w:eastAsia="en-US"/>
        </w:rPr>
        <w:t>, утвержденной постановлением Администрации муниципального района от 29.11.2021 № 3443 (далее муниципальная программа)</w:t>
      </w:r>
      <w:r w:rsidRPr="00F541FA">
        <w:rPr>
          <w:rFonts w:ascii="Times New Roman" w:hAnsi="Times New Roman"/>
          <w:sz w:val="28"/>
          <w:szCs w:val="28"/>
        </w:rPr>
        <w:t>.</w:t>
      </w:r>
    </w:p>
    <w:p w14:paraId="09D0C172" w14:textId="77777777" w:rsidR="00F541FA" w:rsidRPr="00F541FA" w:rsidRDefault="00F541FA" w:rsidP="00F541FA">
      <w:pPr>
        <w:spacing w:line="360" w:lineRule="atLeast"/>
        <w:ind w:firstLine="709"/>
        <w:contextualSpacing/>
        <w:jc w:val="both"/>
        <w:rPr>
          <w:rFonts w:ascii="Times New Roman" w:hAnsi="Times New Roman"/>
          <w:sz w:val="28"/>
          <w:szCs w:val="28"/>
        </w:rPr>
      </w:pPr>
      <w:r w:rsidRPr="00F541FA">
        <w:rPr>
          <w:rFonts w:ascii="Times New Roman" w:hAnsi="Times New Roman"/>
          <w:sz w:val="28"/>
          <w:szCs w:val="28"/>
        </w:rPr>
        <w:t>1.2. Для целей настоящего Порядка используются следующие понятия:</w:t>
      </w:r>
    </w:p>
    <w:p w14:paraId="2899EA2A" w14:textId="77777777" w:rsidR="00F541FA" w:rsidRPr="00F541FA" w:rsidRDefault="00F541FA" w:rsidP="00F541FA">
      <w:pPr>
        <w:spacing w:line="360" w:lineRule="atLeast"/>
        <w:ind w:firstLine="709"/>
        <w:contextualSpacing/>
        <w:jc w:val="both"/>
        <w:rPr>
          <w:rFonts w:ascii="Times New Roman" w:eastAsia="Calibri" w:hAnsi="Times New Roman"/>
          <w:sz w:val="28"/>
          <w:szCs w:val="28"/>
        </w:rPr>
      </w:pPr>
      <w:r w:rsidRPr="00F541FA">
        <w:rPr>
          <w:rFonts w:ascii="Times New Roman" w:eastAsia="Calibri" w:hAnsi="Times New Roman"/>
          <w:sz w:val="28"/>
          <w:szCs w:val="28"/>
        </w:rPr>
        <w:t>заявители – юридические лица (за исключением государственных (муниципальных) учреждений) и индивидуальные предприниматели</w:t>
      </w:r>
      <w:r w:rsidRPr="00F541FA">
        <w:rPr>
          <w:rFonts w:ascii="Times New Roman" w:hAnsi="Times New Roman"/>
          <w:sz w:val="28"/>
          <w:szCs w:val="28"/>
        </w:rPr>
        <w:t>,</w:t>
      </w:r>
      <w:r w:rsidRPr="00F541FA">
        <w:rPr>
          <w:rFonts w:ascii="Times New Roman" w:hAnsi="Times New Roman"/>
          <w:color w:val="000000"/>
          <w:sz w:val="28"/>
          <w:szCs w:val="28"/>
        </w:rPr>
        <w:t xml:space="preserve"> </w:t>
      </w:r>
      <w:bookmarkStart w:id="7" w:name="_Hlk115031078"/>
      <w:r w:rsidRPr="00F541FA">
        <w:rPr>
          <w:rFonts w:ascii="Times New Roman" w:eastAsia="Calibri" w:hAnsi="Times New Roman"/>
          <w:sz w:val="28"/>
          <w:szCs w:val="28"/>
        </w:rPr>
        <w:t xml:space="preserve">зарегистрированные на территории Новгородской области </w:t>
      </w:r>
      <w:bookmarkEnd w:id="7"/>
      <w:r w:rsidRPr="00F541FA">
        <w:rPr>
          <w:rFonts w:ascii="Times New Roman" w:hAnsi="Times New Roman"/>
          <w:color w:val="000000"/>
          <w:sz w:val="28"/>
          <w:szCs w:val="28"/>
        </w:rPr>
        <w:t>(далее юридические лица и индивидуальные предприниматели),</w:t>
      </w:r>
      <w:r w:rsidRPr="00F541FA">
        <w:rPr>
          <w:rFonts w:ascii="Times New Roman" w:eastAsia="Calibri" w:hAnsi="Times New Roman"/>
          <w:sz w:val="28"/>
          <w:szCs w:val="28"/>
        </w:rPr>
        <w:t xml:space="preserve"> претендующие на предоставление субсидии в соответствии с настоящим Порядком;</w:t>
      </w:r>
    </w:p>
    <w:p w14:paraId="33B90621" w14:textId="77777777" w:rsidR="00F541FA" w:rsidRPr="00F541FA" w:rsidRDefault="00F541FA" w:rsidP="00F541FA">
      <w:pPr>
        <w:spacing w:line="360" w:lineRule="atLeast"/>
        <w:ind w:firstLine="709"/>
        <w:contextualSpacing/>
        <w:jc w:val="both"/>
        <w:rPr>
          <w:rFonts w:ascii="Times New Roman" w:eastAsia="Calibri" w:hAnsi="Times New Roman"/>
          <w:sz w:val="28"/>
          <w:szCs w:val="28"/>
        </w:rPr>
      </w:pPr>
      <w:r w:rsidRPr="00F541FA">
        <w:rPr>
          <w:rFonts w:ascii="Times New Roman" w:eastAsia="Calibri" w:hAnsi="Times New Roman"/>
          <w:sz w:val="28"/>
          <w:szCs w:val="28"/>
        </w:rPr>
        <w:t>горюче-смазочные материалы (далее ГСМ) – бензин, дизельное (газообразное) топливо;</w:t>
      </w:r>
    </w:p>
    <w:p w14:paraId="5C2CF4A8" w14:textId="77777777" w:rsidR="00F541FA" w:rsidRPr="00F541FA" w:rsidRDefault="00F541FA" w:rsidP="00F541FA">
      <w:pPr>
        <w:spacing w:line="360" w:lineRule="atLeast"/>
        <w:ind w:firstLine="709"/>
        <w:contextualSpacing/>
        <w:jc w:val="both"/>
        <w:rPr>
          <w:rFonts w:ascii="Times New Roman" w:hAnsi="Times New Roman"/>
          <w:sz w:val="28"/>
          <w:szCs w:val="28"/>
        </w:rPr>
      </w:pPr>
      <w:r w:rsidRPr="00F541FA">
        <w:rPr>
          <w:rFonts w:ascii="Times New Roman" w:hAnsi="Times New Roman"/>
          <w:color w:val="000000"/>
          <w:sz w:val="28"/>
          <w:szCs w:val="28"/>
        </w:rPr>
        <w:t xml:space="preserve">субсидия – целевые денежные средства, предоставляемые из бюджета Боровичского муниципального района юридическим лицам и индивидуальным предпринимателям на </w:t>
      </w:r>
      <w:r w:rsidRPr="00F541FA">
        <w:rPr>
          <w:rFonts w:ascii="Times New Roman" w:hAnsi="Times New Roman"/>
          <w:bCs/>
          <w:sz w:val="28"/>
          <w:szCs w:val="28"/>
        </w:rPr>
        <w:t>возмещение части</w:t>
      </w:r>
      <w:r w:rsidRPr="00F541FA">
        <w:rPr>
          <w:rFonts w:ascii="Times New Roman" w:hAnsi="Times New Roman"/>
          <w:b/>
          <w:sz w:val="28"/>
          <w:szCs w:val="28"/>
        </w:rPr>
        <w:t xml:space="preserve"> </w:t>
      </w:r>
      <w:r w:rsidRPr="00F541FA">
        <w:rPr>
          <w:rFonts w:ascii="Times New Roman" w:hAnsi="Times New Roman"/>
          <w:color w:val="000000"/>
          <w:sz w:val="28"/>
          <w:szCs w:val="28"/>
        </w:rPr>
        <w:t xml:space="preserve">затрат, в целях </w:t>
      </w:r>
      <w:r w:rsidRPr="00F541FA">
        <w:rPr>
          <w:rFonts w:ascii="Times New Roman" w:hAnsi="Times New Roman"/>
          <w:sz w:val="28"/>
          <w:szCs w:val="28"/>
        </w:rPr>
        <w:t>обеспечения жителей отдалённых и (или) труднодоступных населённых пунктов Боровичского муниципального района услугами торговли посредством мобильных торговых объектов, осуществляющих доставку и реализацию товаров;</w:t>
      </w:r>
    </w:p>
    <w:p w14:paraId="14BADDDA" w14:textId="77777777" w:rsidR="00692441" w:rsidRDefault="00F541FA" w:rsidP="00F541FA">
      <w:pPr>
        <w:spacing w:line="360" w:lineRule="atLeast"/>
        <w:ind w:firstLine="709"/>
        <w:jc w:val="both"/>
        <w:rPr>
          <w:rFonts w:ascii="Times New Roman" w:hAnsi="Times New Roman"/>
          <w:sz w:val="28"/>
          <w:szCs w:val="28"/>
        </w:rPr>
      </w:pPr>
      <w:r w:rsidRPr="00F541FA">
        <w:rPr>
          <w:rFonts w:ascii="Times New Roman" w:hAnsi="Times New Roman"/>
          <w:sz w:val="28"/>
          <w:szCs w:val="28"/>
        </w:rPr>
        <w:t xml:space="preserve">мобильный торговый объект – нестационарный торговый объект, представляющий собой транспортное средство (автомобили, автолавки, </w:t>
      </w:r>
      <w:r w:rsidR="00692441">
        <w:rPr>
          <w:rFonts w:ascii="Times New Roman" w:hAnsi="Times New Roman"/>
          <w:sz w:val="28"/>
          <w:szCs w:val="28"/>
        </w:rPr>
        <w:br/>
      </w:r>
    </w:p>
    <w:p w14:paraId="57001170" w14:textId="77777777" w:rsidR="00692441" w:rsidRDefault="00692441">
      <w:pPr>
        <w:rPr>
          <w:rFonts w:ascii="Times New Roman" w:hAnsi="Times New Roman"/>
          <w:sz w:val="28"/>
          <w:szCs w:val="28"/>
        </w:rPr>
      </w:pPr>
      <w:r>
        <w:rPr>
          <w:rFonts w:ascii="Times New Roman" w:hAnsi="Times New Roman"/>
          <w:sz w:val="28"/>
          <w:szCs w:val="28"/>
        </w:rPr>
        <w:br w:type="page"/>
      </w:r>
    </w:p>
    <w:p w14:paraId="2B2AFD34" w14:textId="77777777" w:rsidR="00692441" w:rsidRPr="00692441" w:rsidRDefault="00692441" w:rsidP="00692441">
      <w:pPr>
        <w:spacing w:line="360" w:lineRule="atLeast"/>
        <w:jc w:val="center"/>
        <w:rPr>
          <w:rFonts w:ascii="Times New Roman" w:hAnsi="Times New Roman"/>
          <w:sz w:val="24"/>
          <w:szCs w:val="24"/>
        </w:rPr>
      </w:pPr>
      <w:r w:rsidRPr="00692441">
        <w:rPr>
          <w:rFonts w:ascii="Times New Roman" w:hAnsi="Times New Roman"/>
          <w:sz w:val="24"/>
          <w:szCs w:val="24"/>
        </w:rPr>
        <w:lastRenderedPageBreak/>
        <w:t>2</w:t>
      </w:r>
    </w:p>
    <w:p w14:paraId="666D51E6" w14:textId="77777777" w:rsidR="00692441" w:rsidRPr="00692441" w:rsidRDefault="00692441" w:rsidP="00692441">
      <w:pPr>
        <w:spacing w:line="360" w:lineRule="atLeast"/>
        <w:jc w:val="center"/>
        <w:rPr>
          <w:rFonts w:ascii="Times New Roman" w:hAnsi="Times New Roman"/>
          <w:sz w:val="24"/>
          <w:szCs w:val="24"/>
        </w:rPr>
      </w:pPr>
    </w:p>
    <w:p w14:paraId="3C661EC0" w14:textId="2B408CFB" w:rsidR="00F541FA" w:rsidRPr="00F541FA" w:rsidRDefault="00F541FA" w:rsidP="00692441">
      <w:pPr>
        <w:spacing w:line="360" w:lineRule="atLeast"/>
        <w:jc w:val="both"/>
        <w:rPr>
          <w:rFonts w:ascii="Times New Roman" w:hAnsi="Times New Roman"/>
          <w:sz w:val="28"/>
          <w:szCs w:val="28"/>
        </w:rPr>
      </w:pPr>
      <w:r w:rsidRPr="00F541FA">
        <w:rPr>
          <w:rFonts w:ascii="Times New Roman" w:hAnsi="Times New Roman"/>
          <w:sz w:val="28"/>
          <w:szCs w:val="28"/>
        </w:rPr>
        <w:t>автомагазины, автоприцепы, автоцистерны), специально оснащенный оборудованием, предназначенным и используемым для выкладки, демонстрации товаров, обслуживания покупателей и проведения денежных расчётов с покупателями при реализации товаров;</w:t>
      </w:r>
    </w:p>
    <w:p w14:paraId="34B68451" w14:textId="77777777" w:rsidR="00F541FA" w:rsidRPr="00F541FA" w:rsidRDefault="00F541FA" w:rsidP="00F541FA">
      <w:pPr>
        <w:spacing w:line="360" w:lineRule="atLeast"/>
        <w:ind w:firstLine="709"/>
        <w:jc w:val="both"/>
        <w:rPr>
          <w:rFonts w:ascii="Times New Roman" w:hAnsi="Times New Roman"/>
          <w:sz w:val="28"/>
          <w:szCs w:val="28"/>
        </w:rPr>
      </w:pPr>
      <w:r w:rsidRPr="00F541FA">
        <w:rPr>
          <w:rFonts w:ascii="Times New Roman" w:hAnsi="Times New Roman"/>
          <w:sz w:val="28"/>
          <w:szCs w:val="28"/>
        </w:rPr>
        <w:t>отдалённый населённый пункт – населённый пункт, входящий в состав муниципального образования Боровичский муниципальный район, находящийся на расстоянии не менее 5 км от города Боровичи, в котором отсутствует стационарный торговый объект, и услуги торговли осуществляются посредством мобильных торговых объектов, обеспечивающих доставку и реализацию товаров;</w:t>
      </w:r>
    </w:p>
    <w:p w14:paraId="58FEE5BA" w14:textId="77777777" w:rsidR="00F541FA" w:rsidRPr="00F541FA" w:rsidRDefault="00F541FA" w:rsidP="00F541FA">
      <w:pPr>
        <w:spacing w:line="360" w:lineRule="atLeast"/>
        <w:ind w:firstLine="709"/>
        <w:jc w:val="both"/>
        <w:rPr>
          <w:rFonts w:ascii="Times New Roman" w:hAnsi="Times New Roman"/>
          <w:sz w:val="28"/>
          <w:szCs w:val="28"/>
        </w:rPr>
      </w:pPr>
      <w:r w:rsidRPr="00F541FA">
        <w:rPr>
          <w:rFonts w:ascii="Times New Roman" w:hAnsi="Times New Roman"/>
          <w:sz w:val="28"/>
          <w:szCs w:val="28"/>
        </w:rPr>
        <w:t>труднодоступный населённый пункт – населённый пункт, входящий в состав муниципального образования Боровичский муниципальный район, в котором в силу природных, техногенных и иных обстоятельств не существует элементов инфраструктуры (асфальтной дороги, систем канализации, водоснабжения, связи), отсутствует стационарный торговый объект, и услуги торговли осуществляются посредством мобильных торговых объектов, обеспечивающих доставку и реализацию товаров;</w:t>
      </w:r>
    </w:p>
    <w:p w14:paraId="45BFE34B" w14:textId="77777777" w:rsidR="00F541FA" w:rsidRPr="00F541FA" w:rsidRDefault="00F541FA" w:rsidP="00F541FA">
      <w:pPr>
        <w:widowControl w:val="0"/>
        <w:autoSpaceDE w:val="0"/>
        <w:autoSpaceDN w:val="0"/>
        <w:spacing w:line="360" w:lineRule="atLeast"/>
        <w:ind w:firstLine="709"/>
        <w:contextualSpacing/>
        <w:jc w:val="both"/>
        <w:rPr>
          <w:rFonts w:ascii="Times New Roman" w:eastAsia="Calibri" w:hAnsi="Times New Roman"/>
          <w:sz w:val="28"/>
          <w:szCs w:val="28"/>
        </w:rPr>
      </w:pPr>
      <w:r w:rsidRPr="00F541FA">
        <w:rPr>
          <w:rFonts w:ascii="Times New Roman" w:eastAsia="Calibri" w:hAnsi="Times New Roman"/>
          <w:sz w:val="28"/>
          <w:szCs w:val="28"/>
        </w:rPr>
        <w:t>соглашение о предоставлении субсидии – соглашение сторон, заключённое между Администрацией Боровичского муниципального района и получателем субсидии, в котором включено обязательство получателя субсидии на</w:t>
      </w:r>
      <w:r w:rsidRPr="00F541FA">
        <w:rPr>
          <w:rFonts w:ascii="Times New Roman" w:hAnsi="Times New Roman"/>
          <w:sz w:val="28"/>
          <w:szCs w:val="28"/>
        </w:rPr>
        <w:t xml:space="preserve"> участие в мероприятиях по обеспечению жителей отдалённых и (или) труднодоступных населённых пунктов Боровичского муниципального района услугами торговли посредством мобильных торговых объектов, осуществляющих доставку и реализацию товаров </w:t>
      </w:r>
      <w:r w:rsidRPr="00F541FA">
        <w:rPr>
          <w:rFonts w:ascii="Times New Roman" w:eastAsia="Calibri" w:hAnsi="Times New Roman"/>
          <w:sz w:val="28"/>
          <w:szCs w:val="28"/>
        </w:rPr>
        <w:t>(далее Соглашение), в соответствии с</w:t>
      </w:r>
      <w:r w:rsidRPr="00F541FA">
        <w:rPr>
          <w:rFonts w:ascii="Times New Roman" w:eastAsia="Calibri" w:hAnsi="Times New Roman"/>
          <w:b/>
          <w:bCs/>
          <w:sz w:val="28"/>
          <w:szCs w:val="28"/>
        </w:rPr>
        <w:t xml:space="preserve"> </w:t>
      </w:r>
      <w:r w:rsidRPr="00F541FA">
        <w:rPr>
          <w:rFonts w:ascii="Times New Roman" w:hAnsi="Times New Roman"/>
          <w:sz w:val="28"/>
          <w:szCs w:val="28"/>
          <w:shd w:val="clear" w:color="auto" w:fill="FFFFFF"/>
        </w:rPr>
        <w:t xml:space="preserve">минимальным ассортиментным перечнем товаров. </w:t>
      </w:r>
    </w:p>
    <w:p w14:paraId="6D7F7C1A" w14:textId="77777777" w:rsidR="00F541FA" w:rsidRPr="00F541FA" w:rsidRDefault="00F541FA" w:rsidP="00F541FA">
      <w:pPr>
        <w:spacing w:line="360" w:lineRule="atLeast"/>
        <w:ind w:firstLine="709"/>
        <w:contextualSpacing/>
        <w:jc w:val="both"/>
        <w:rPr>
          <w:rFonts w:ascii="Times New Roman" w:hAnsi="Times New Roman"/>
          <w:sz w:val="28"/>
          <w:szCs w:val="28"/>
        </w:rPr>
      </w:pPr>
      <w:r w:rsidRPr="00F541FA">
        <w:rPr>
          <w:rFonts w:ascii="Times New Roman" w:hAnsi="Times New Roman"/>
          <w:color w:val="000000"/>
          <w:sz w:val="28"/>
          <w:szCs w:val="28"/>
        </w:rPr>
        <w:t>получатели субсидии – юридические лица</w:t>
      </w:r>
      <w:r w:rsidRPr="00F541FA">
        <w:rPr>
          <w:rFonts w:ascii="Times New Roman" w:eastAsia="Calibri" w:hAnsi="Times New Roman"/>
          <w:sz w:val="28"/>
          <w:szCs w:val="28"/>
        </w:rPr>
        <w:t xml:space="preserve"> </w:t>
      </w:r>
      <w:r w:rsidRPr="00F541FA">
        <w:rPr>
          <w:rFonts w:ascii="Times New Roman" w:hAnsi="Times New Roman"/>
          <w:color w:val="000000"/>
          <w:sz w:val="28"/>
          <w:szCs w:val="28"/>
        </w:rPr>
        <w:t>и индивидуальные предприниматели</w:t>
      </w:r>
      <w:r w:rsidRPr="00F541FA">
        <w:rPr>
          <w:rFonts w:ascii="Times New Roman" w:eastAsia="Calibri" w:hAnsi="Times New Roman"/>
          <w:sz w:val="28"/>
          <w:szCs w:val="28"/>
        </w:rPr>
        <w:t>,</w:t>
      </w:r>
      <w:r w:rsidRPr="00F541FA">
        <w:rPr>
          <w:rFonts w:ascii="Times New Roman" w:hAnsi="Times New Roman"/>
          <w:sz w:val="28"/>
          <w:szCs w:val="28"/>
        </w:rPr>
        <w:t xml:space="preserve"> которые заключили Соглашение в соответствии с настоящим Порядком;  </w:t>
      </w:r>
    </w:p>
    <w:p w14:paraId="4EC8D2B4" w14:textId="4FF4DA16" w:rsidR="00F541FA" w:rsidRPr="00F541FA" w:rsidRDefault="00F541FA" w:rsidP="00F541FA">
      <w:pPr>
        <w:autoSpaceDE w:val="0"/>
        <w:autoSpaceDN w:val="0"/>
        <w:adjustRightInd w:val="0"/>
        <w:spacing w:line="360" w:lineRule="atLeast"/>
        <w:ind w:firstLine="709"/>
        <w:jc w:val="both"/>
        <w:rPr>
          <w:rFonts w:ascii="Times New Roman" w:hAnsi="Times New Roman"/>
          <w:sz w:val="28"/>
          <w:szCs w:val="28"/>
        </w:rPr>
      </w:pPr>
      <w:r w:rsidRPr="00F541FA">
        <w:rPr>
          <w:rFonts w:ascii="Times New Roman" w:hAnsi="Times New Roman"/>
          <w:sz w:val="28"/>
          <w:szCs w:val="28"/>
        </w:rPr>
        <w:t xml:space="preserve">система «Электронный бюджет» используется в значениях, установленных постановлением Правительства Российской Федерации </w:t>
      </w:r>
      <w:r>
        <w:rPr>
          <w:rFonts w:ascii="Times New Roman" w:hAnsi="Times New Roman"/>
          <w:sz w:val="28"/>
          <w:szCs w:val="28"/>
        </w:rPr>
        <w:br/>
      </w:r>
      <w:r w:rsidRPr="00F541FA">
        <w:rPr>
          <w:rFonts w:ascii="Times New Roman" w:hAnsi="Times New Roman"/>
          <w:sz w:val="28"/>
          <w:szCs w:val="28"/>
        </w:rPr>
        <w:t>от 30 июня 2015 года №</w:t>
      </w:r>
      <w:r>
        <w:rPr>
          <w:rFonts w:ascii="Times New Roman" w:hAnsi="Times New Roman"/>
          <w:sz w:val="28"/>
          <w:szCs w:val="28"/>
        </w:rPr>
        <w:t xml:space="preserve"> </w:t>
      </w:r>
      <w:r w:rsidRPr="00F541FA">
        <w:rPr>
          <w:rFonts w:ascii="Times New Roman" w:hAnsi="Times New Roman"/>
          <w:sz w:val="28"/>
          <w:szCs w:val="28"/>
        </w:rPr>
        <w:t xml:space="preserve">658 «О государственной интегрированной информационной системе управления общественными финансами «Электронный бюджет». </w:t>
      </w:r>
    </w:p>
    <w:p w14:paraId="6503977C" w14:textId="77777777" w:rsidR="00692441" w:rsidRDefault="00F541FA" w:rsidP="00F541FA">
      <w:pPr>
        <w:autoSpaceDE w:val="0"/>
        <w:autoSpaceDN w:val="0"/>
        <w:adjustRightInd w:val="0"/>
        <w:spacing w:line="360" w:lineRule="atLeast"/>
        <w:ind w:firstLine="709"/>
        <w:jc w:val="both"/>
        <w:rPr>
          <w:rFonts w:ascii="Times New Roman" w:hAnsi="Times New Roman"/>
          <w:sz w:val="28"/>
          <w:szCs w:val="28"/>
        </w:rPr>
      </w:pPr>
      <w:r w:rsidRPr="00F541FA">
        <w:rPr>
          <w:rFonts w:ascii="Times New Roman" w:eastAsia="Calibri" w:hAnsi="Times New Roman"/>
          <w:sz w:val="28"/>
          <w:szCs w:val="28"/>
        </w:rPr>
        <w:t xml:space="preserve">1.3. Целью предоставления субсидии является </w:t>
      </w:r>
      <w:r w:rsidRPr="00F541FA">
        <w:rPr>
          <w:rFonts w:ascii="Times New Roman" w:hAnsi="Times New Roman"/>
          <w:bCs/>
          <w:sz w:val="28"/>
          <w:szCs w:val="28"/>
        </w:rPr>
        <w:t>возмещение части</w:t>
      </w:r>
      <w:r w:rsidRPr="00F541FA">
        <w:rPr>
          <w:rFonts w:ascii="Times New Roman" w:eastAsia="Calibri" w:hAnsi="Times New Roman"/>
          <w:sz w:val="28"/>
          <w:szCs w:val="28"/>
        </w:rPr>
        <w:t xml:space="preserve"> затрат </w:t>
      </w:r>
      <w:r w:rsidRPr="00F541FA">
        <w:rPr>
          <w:rFonts w:ascii="Times New Roman" w:hAnsi="Times New Roman"/>
          <w:color w:val="000000"/>
          <w:sz w:val="28"/>
          <w:szCs w:val="28"/>
        </w:rPr>
        <w:t xml:space="preserve">на приобретение ГСМ юридическими лицами </w:t>
      </w:r>
      <w:r w:rsidRPr="00F541FA">
        <w:rPr>
          <w:rFonts w:ascii="Times New Roman" w:hAnsi="Times New Roman"/>
          <w:color w:val="000000"/>
          <w:sz w:val="28"/>
          <w:szCs w:val="28"/>
          <w:shd w:val="clear" w:color="auto" w:fill="FFFFFF"/>
        </w:rPr>
        <w:t xml:space="preserve">и </w:t>
      </w:r>
      <w:r w:rsidRPr="00F541FA">
        <w:rPr>
          <w:rFonts w:ascii="Times New Roman" w:hAnsi="Times New Roman"/>
          <w:color w:val="000000"/>
          <w:sz w:val="28"/>
          <w:szCs w:val="28"/>
        </w:rPr>
        <w:t xml:space="preserve">индивидуальными предпринимателями, взявшими на себя обязательства </w:t>
      </w:r>
      <w:r w:rsidRPr="00F541FA">
        <w:rPr>
          <w:rFonts w:ascii="Times New Roman" w:hAnsi="Times New Roman"/>
          <w:sz w:val="28"/>
          <w:szCs w:val="28"/>
        </w:rPr>
        <w:t xml:space="preserve">по обеспечению жителей отдалённых и (или) труднодоступных населённых пунктов </w:t>
      </w:r>
      <w:r w:rsidRPr="00F541FA">
        <w:rPr>
          <w:rFonts w:ascii="Times New Roman" w:hAnsi="Times New Roman"/>
          <w:bCs/>
          <w:sz w:val="28"/>
          <w:szCs w:val="28"/>
        </w:rPr>
        <w:t xml:space="preserve">Боровичского муниципального района </w:t>
      </w:r>
      <w:r w:rsidRPr="00F541FA">
        <w:rPr>
          <w:rFonts w:ascii="Times New Roman" w:hAnsi="Times New Roman"/>
          <w:sz w:val="28"/>
          <w:szCs w:val="28"/>
        </w:rPr>
        <w:t xml:space="preserve">услугами торговли посредством </w:t>
      </w:r>
      <w:r w:rsidR="00692441">
        <w:rPr>
          <w:rFonts w:ascii="Times New Roman" w:hAnsi="Times New Roman"/>
          <w:sz w:val="28"/>
          <w:szCs w:val="28"/>
        </w:rPr>
        <w:br/>
      </w:r>
    </w:p>
    <w:p w14:paraId="449E1D0F" w14:textId="77777777" w:rsidR="00692441" w:rsidRDefault="00692441">
      <w:pPr>
        <w:rPr>
          <w:rFonts w:ascii="Times New Roman" w:hAnsi="Times New Roman"/>
          <w:sz w:val="28"/>
          <w:szCs w:val="28"/>
        </w:rPr>
      </w:pPr>
      <w:r>
        <w:rPr>
          <w:rFonts w:ascii="Times New Roman" w:hAnsi="Times New Roman"/>
          <w:sz w:val="28"/>
          <w:szCs w:val="28"/>
        </w:rPr>
        <w:br w:type="page"/>
      </w:r>
    </w:p>
    <w:p w14:paraId="09768583" w14:textId="77777777" w:rsidR="00692441" w:rsidRPr="00692441" w:rsidRDefault="00692441" w:rsidP="00692441">
      <w:pPr>
        <w:autoSpaceDE w:val="0"/>
        <w:autoSpaceDN w:val="0"/>
        <w:adjustRightInd w:val="0"/>
        <w:spacing w:line="360" w:lineRule="atLeast"/>
        <w:jc w:val="center"/>
        <w:rPr>
          <w:rFonts w:ascii="Times New Roman" w:hAnsi="Times New Roman"/>
          <w:sz w:val="24"/>
          <w:szCs w:val="24"/>
        </w:rPr>
      </w:pPr>
      <w:r w:rsidRPr="00692441">
        <w:rPr>
          <w:rFonts w:ascii="Times New Roman" w:hAnsi="Times New Roman"/>
          <w:sz w:val="24"/>
          <w:szCs w:val="24"/>
        </w:rPr>
        <w:lastRenderedPageBreak/>
        <w:t>3</w:t>
      </w:r>
    </w:p>
    <w:p w14:paraId="6B163292" w14:textId="77777777" w:rsidR="00692441" w:rsidRPr="00692441" w:rsidRDefault="00692441" w:rsidP="00692441">
      <w:pPr>
        <w:autoSpaceDE w:val="0"/>
        <w:autoSpaceDN w:val="0"/>
        <w:adjustRightInd w:val="0"/>
        <w:spacing w:line="360" w:lineRule="atLeast"/>
        <w:jc w:val="center"/>
        <w:rPr>
          <w:rFonts w:ascii="Times New Roman" w:hAnsi="Times New Roman"/>
          <w:sz w:val="24"/>
          <w:szCs w:val="24"/>
        </w:rPr>
      </w:pPr>
    </w:p>
    <w:p w14:paraId="0948148B" w14:textId="22ECA22C" w:rsidR="00F541FA" w:rsidRPr="00F541FA" w:rsidRDefault="00F541FA" w:rsidP="00692441">
      <w:pPr>
        <w:autoSpaceDE w:val="0"/>
        <w:autoSpaceDN w:val="0"/>
        <w:adjustRightInd w:val="0"/>
        <w:spacing w:line="360" w:lineRule="atLeast"/>
        <w:jc w:val="both"/>
        <w:rPr>
          <w:rFonts w:ascii="Times New Roman" w:hAnsi="Times New Roman"/>
          <w:bCs/>
          <w:sz w:val="28"/>
          <w:szCs w:val="28"/>
        </w:rPr>
      </w:pPr>
      <w:r w:rsidRPr="00F541FA">
        <w:rPr>
          <w:rFonts w:ascii="Times New Roman" w:hAnsi="Times New Roman"/>
          <w:sz w:val="28"/>
          <w:szCs w:val="28"/>
        </w:rPr>
        <w:t xml:space="preserve">мобильных торговых объектов, осуществляющими доставку и реализацию товаров, </w:t>
      </w:r>
      <w:r w:rsidRPr="00F541FA">
        <w:rPr>
          <w:rFonts w:ascii="Times New Roman" w:eastAsia="Calibri" w:hAnsi="Times New Roman"/>
          <w:sz w:val="28"/>
          <w:szCs w:val="28"/>
        </w:rPr>
        <w:t xml:space="preserve">с 01 января 2025 года по 30 апреля 2025 года (включительно) и </w:t>
      </w:r>
      <w:r w:rsidRPr="00F541FA">
        <w:rPr>
          <w:rFonts w:ascii="Times New Roman" w:eastAsia="Calibri" w:hAnsi="Times New Roman"/>
          <w:sz w:val="28"/>
          <w:szCs w:val="28"/>
        </w:rPr>
        <w:br/>
        <w:t>с 01 сентября 2025 года по 31 декабря 2025 года (включительно), в рамках п</w:t>
      </w:r>
      <w:r w:rsidRPr="00F541FA">
        <w:rPr>
          <w:rFonts w:ascii="Times New Roman" w:hAnsi="Times New Roman"/>
          <w:sz w:val="28"/>
          <w:szCs w:val="28"/>
        </w:rPr>
        <w:t xml:space="preserve">одпрограммы </w:t>
      </w:r>
      <w:r w:rsidRPr="00F541FA">
        <w:rPr>
          <w:rFonts w:ascii="Times New Roman" w:hAnsi="Times New Roman"/>
          <w:bCs/>
          <w:sz w:val="28"/>
          <w:szCs w:val="28"/>
        </w:rPr>
        <w:t>«</w:t>
      </w:r>
      <w:r w:rsidRPr="00F541FA">
        <w:rPr>
          <w:rFonts w:ascii="Times New Roman" w:hAnsi="Times New Roman"/>
          <w:bCs/>
          <w:color w:val="000000"/>
          <w:sz w:val="28"/>
          <w:szCs w:val="28"/>
        </w:rPr>
        <w:t xml:space="preserve">Развитие торговли в Боровичском муниципальном районе </w:t>
      </w:r>
      <w:r>
        <w:rPr>
          <w:rFonts w:ascii="Times New Roman" w:hAnsi="Times New Roman"/>
          <w:bCs/>
          <w:color w:val="000000"/>
          <w:sz w:val="28"/>
          <w:szCs w:val="28"/>
        </w:rPr>
        <w:br/>
      </w:r>
      <w:r w:rsidRPr="00F541FA">
        <w:rPr>
          <w:rFonts w:ascii="Times New Roman" w:hAnsi="Times New Roman"/>
          <w:bCs/>
          <w:color w:val="000000"/>
          <w:sz w:val="28"/>
          <w:szCs w:val="28"/>
        </w:rPr>
        <w:t>на 2022-2026 годы</w:t>
      </w:r>
      <w:r w:rsidRPr="00F541FA">
        <w:rPr>
          <w:rFonts w:ascii="Times New Roman" w:hAnsi="Times New Roman"/>
          <w:bCs/>
          <w:sz w:val="28"/>
          <w:szCs w:val="28"/>
        </w:rPr>
        <w:t>» муниципальной программы.</w:t>
      </w:r>
    </w:p>
    <w:p w14:paraId="2D48C11C" w14:textId="77777777" w:rsidR="00F541FA" w:rsidRPr="00F541FA" w:rsidRDefault="00F541FA" w:rsidP="00F541FA">
      <w:pPr>
        <w:autoSpaceDE w:val="0"/>
        <w:autoSpaceDN w:val="0"/>
        <w:adjustRightInd w:val="0"/>
        <w:spacing w:line="360" w:lineRule="atLeast"/>
        <w:ind w:firstLine="709"/>
        <w:jc w:val="both"/>
        <w:rPr>
          <w:rFonts w:ascii="Times New Roman" w:eastAsia="Calibri" w:hAnsi="Times New Roman"/>
          <w:sz w:val="28"/>
          <w:szCs w:val="28"/>
        </w:rPr>
      </w:pPr>
      <w:r w:rsidRPr="00F541FA">
        <w:rPr>
          <w:rFonts w:ascii="Times New Roman" w:eastAsia="Calibri" w:hAnsi="Times New Roman"/>
          <w:sz w:val="28"/>
          <w:szCs w:val="28"/>
        </w:rPr>
        <w:t xml:space="preserve">Размер компенсации затрат составляет 95% произведённых затрат получателя субсидии. </w:t>
      </w:r>
    </w:p>
    <w:p w14:paraId="5B2513E1" w14:textId="77777777" w:rsidR="00F541FA" w:rsidRPr="00F541FA" w:rsidRDefault="00F541FA" w:rsidP="00F541FA">
      <w:pPr>
        <w:spacing w:line="360" w:lineRule="atLeast"/>
        <w:ind w:firstLine="709"/>
        <w:jc w:val="both"/>
        <w:rPr>
          <w:rFonts w:ascii="Times New Roman" w:eastAsia="Calibri" w:hAnsi="Times New Roman"/>
          <w:sz w:val="28"/>
          <w:szCs w:val="28"/>
        </w:rPr>
      </w:pPr>
      <w:r w:rsidRPr="00F541FA">
        <w:rPr>
          <w:rFonts w:ascii="Times New Roman" w:eastAsia="Calibri" w:hAnsi="Times New Roman"/>
          <w:sz w:val="28"/>
          <w:szCs w:val="28"/>
        </w:rPr>
        <w:t xml:space="preserve">1.4. Предоставление субсидий осуществляется за счет средств, предусмотренных на эти цели в бюджете Боровичского муниципального района на 2025 финансовый год и на плановый период 2026-2027 годов. </w:t>
      </w:r>
    </w:p>
    <w:p w14:paraId="38788E3B" w14:textId="77777777" w:rsidR="00F541FA" w:rsidRPr="00F541FA" w:rsidRDefault="00F541FA" w:rsidP="00F541FA">
      <w:pPr>
        <w:autoSpaceDE w:val="0"/>
        <w:autoSpaceDN w:val="0"/>
        <w:adjustRightInd w:val="0"/>
        <w:spacing w:line="360" w:lineRule="atLeast"/>
        <w:ind w:firstLine="709"/>
        <w:jc w:val="both"/>
        <w:rPr>
          <w:rFonts w:ascii="Times New Roman" w:hAnsi="Times New Roman"/>
          <w:sz w:val="28"/>
          <w:szCs w:val="28"/>
        </w:rPr>
      </w:pPr>
      <w:r w:rsidRPr="00F541FA">
        <w:rPr>
          <w:rFonts w:ascii="Times New Roman" w:hAnsi="Times New Roman"/>
          <w:sz w:val="28"/>
          <w:szCs w:val="28"/>
        </w:rPr>
        <w:t xml:space="preserve">Органом местного самоуправления,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является Администрация Боровичского муниципального района (далее Администрация). </w:t>
      </w:r>
    </w:p>
    <w:p w14:paraId="03F55211" w14:textId="77777777" w:rsidR="00F541FA" w:rsidRPr="00F541FA" w:rsidRDefault="00F541FA" w:rsidP="00F541FA">
      <w:pPr>
        <w:shd w:val="clear" w:color="auto" w:fill="FFFFFF"/>
        <w:spacing w:line="360" w:lineRule="atLeast"/>
        <w:ind w:firstLine="709"/>
        <w:jc w:val="both"/>
        <w:rPr>
          <w:rFonts w:ascii="Times New Roman" w:eastAsia="Calibri" w:hAnsi="Times New Roman"/>
          <w:sz w:val="28"/>
          <w:szCs w:val="28"/>
        </w:rPr>
      </w:pPr>
      <w:r w:rsidRPr="00F541FA">
        <w:rPr>
          <w:rFonts w:ascii="Times New Roman" w:hAnsi="Times New Roman"/>
          <w:sz w:val="28"/>
          <w:szCs w:val="28"/>
        </w:rPr>
        <w:t xml:space="preserve">1.5. </w:t>
      </w:r>
      <w:r w:rsidRPr="00F541FA">
        <w:rPr>
          <w:rFonts w:ascii="Times New Roman" w:eastAsia="Calibri" w:hAnsi="Times New Roman"/>
          <w:sz w:val="28"/>
          <w:szCs w:val="28"/>
        </w:rPr>
        <w:t xml:space="preserve">Источником финансирования субсидии являются средства бюджета Боровичского муниципального района и иной межбюджетный трансферт, предоставленный бюджету Боровичского муниципального района (далее местный бюджет)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 </w:t>
      </w:r>
    </w:p>
    <w:p w14:paraId="755A077A" w14:textId="08CFC2C4" w:rsidR="00F541FA" w:rsidRPr="00F541FA" w:rsidRDefault="00F541FA" w:rsidP="00F541FA">
      <w:pPr>
        <w:shd w:val="clear" w:color="auto" w:fill="FFFFFF"/>
        <w:spacing w:line="360" w:lineRule="atLeast"/>
        <w:ind w:firstLine="709"/>
        <w:jc w:val="both"/>
        <w:rPr>
          <w:rFonts w:ascii="Times New Roman" w:eastAsia="Calibri" w:hAnsi="Times New Roman"/>
          <w:sz w:val="28"/>
          <w:szCs w:val="28"/>
        </w:rPr>
      </w:pPr>
      <w:r w:rsidRPr="00F541FA">
        <w:rPr>
          <w:rFonts w:ascii="Times New Roman" w:eastAsia="Calibri" w:hAnsi="Times New Roman"/>
          <w:sz w:val="28"/>
          <w:szCs w:val="28"/>
        </w:rPr>
        <w:t xml:space="preserve">Перечень отдалённых </w:t>
      </w:r>
      <w:r w:rsidRPr="00F541FA">
        <w:rPr>
          <w:rFonts w:ascii="Times New Roman" w:hAnsi="Times New Roman"/>
          <w:bCs/>
          <w:sz w:val="28"/>
          <w:szCs w:val="28"/>
          <w:lang w:eastAsia="ar-SA"/>
        </w:rPr>
        <w:t>и (или) труднодоступных населённых пунктов Боровичского муниципального района, применяемый для целей настоящего Порядка, утверждён</w:t>
      </w:r>
      <w:r>
        <w:rPr>
          <w:rFonts w:ascii="Times New Roman" w:hAnsi="Times New Roman"/>
          <w:bCs/>
          <w:sz w:val="28"/>
          <w:szCs w:val="28"/>
          <w:lang w:eastAsia="ar-SA"/>
        </w:rPr>
        <w:t>ный</w:t>
      </w:r>
      <w:r w:rsidRPr="00F541FA">
        <w:rPr>
          <w:rFonts w:ascii="Times New Roman" w:hAnsi="Times New Roman"/>
          <w:bCs/>
          <w:sz w:val="28"/>
          <w:szCs w:val="28"/>
          <w:lang w:eastAsia="ar-SA"/>
        </w:rPr>
        <w:t xml:space="preserve"> постановлением </w:t>
      </w:r>
      <w:r w:rsidRPr="00F541FA">
        <w:rPr>
          <w:rFonts w:ascii="Times New Roman" w:hAnsi="Times New Roman"/>
          <w:sz w:val="28"/>
          <w:szCs w:val="28"/>
          <w:lang w:eastAsia="en-US"/>
        </w:rPr>
        <w:t>Администрации муниципального района от 27.09.2022 № 2673.</w:t>
      </w:r>
    </w:p>
    <w:p w14:paraId="19DDC118" w14:textId="69EE5514" w:rsidR="00F541FA" w:rsidRPr="00F541FA" w:rsidRDefault="00F541FA" w:rsidP="00F541FA">
      <w:pPr>
        <w:shd w:val="clear" w:color="auto" w:fill="FFFFFF"/>
        <w:spacing w:line="360" w:lineRule="atLeast"/>
        <w:ind w:firstLine="709"/>
        <w:jc w:val="both"/>
        <w:rPr>
          <w:rFonts w:ascii="Times New Roman" w:eastAsia="Calibri" w:hAnsi="Times New Roman"/>
          <w:sz w:val="28"/>
          <w:szCs w:val="28"/>
        </w:rPr>
      </w:pPr>
      <w:r w:rsidRPr="00F541FA">
        <w:rPr>
          <w:rFonts w:ascii="Times New Roman" w:hAnsi="Times New Roman"/>
          <w:bCs/>
          <w:sz w:val="28"/>
          <w:szCs w:val="28"/>
          <w:lang w:eastAsia="ar-SA"/>
        </w:rPr>
        <w:t>Графики и маршруты обслуживания мобильными торговыми объектами отдалённых и (или) труднодоступных населённых пунктов Боровичского муниципального района</w:t>
      </w:r>
      <w:r>
        <w:rPr>
          <w:rFonts w:ascii="Times New Roman" w:hAnsi="Times New Roman"/>
          <w:bCs/>
          <w:sz w:val="28"/>
          <w:szCs w:val="28"/>
          <w:lang w:eastAsia="ar-SA"/>
        </w:rPr>
        <w:t>,</w:t>
      </w:r>
      <w:r w:rsidRPr="00F541FA">
        <w:rPr>
          <w:rFonts w:ascii="Times New Roman" w:hAnsi="Times New Roman"/>
          <w:bCs/>
          <w:sz w:val="28"/>
          <w:szCs w:val="28"/>
          <w:lang w:eastAsia="ar-SA"/>
        </w:rPr>
        <w:t xml:space="preserve"> утвержден</w:t>
      </w:r>
      <w:r>
        <w:rPr>
          <w:rFonts w:ascii="Times New Roman" w:hAnsi="Times New Roman"/>
          <w:bCs/>
          <w:sz w:val="28"/>
          <w:szCs w:val="28"/>
          <w:lang w:eastAsia="ar-SA"/>
        </w:rPr>
        <w:t>н</w:t>
      </w:r>
      <w:r w:rsidRPr="00F541FA">
        <w:rPr>
          <w:rFonts w:ascii="Times New Roman" w:hAnsi="Times New Roman"/>
          <w:bCs/>
          <w:sz w:val="28"/>
          <w:szCs w:val="28"/>
          <w:lang w:eastAsia="ar-SA"/>
        </w:rPr>
        <w:t>ы</w:t>
      </w:r>
      <w:r>
        <w:rPr>
          <w:rFonts w:ascii="Times New Roman" w:hAnsi="Times New Roman"/>
          <w:bCs/>
          <w:sz w:val="28"/>
          <w:szCs w:val="28"/>
          <w:lang w:eastAsia="ar-SA"/>
        </w:rPr>
        <w:t>е</w:t>
      </w:r>
      <w:r w:rsidRPr="00F541FA">
        <w:rPr>
          <w:rFonts w:ascii="Times New Roman" w:hAnsi="Times New Roman"/>
          <w:bCs/>
          <w:sz w:val="28"/>
          <w:szCs w:val="28"/>
          <w:lang w:eastAsia="ar-SA"/>
        </w:rPr>
        <w:t xml:space="preserve"> постановлением </w:t>
      </w:r>
      <w:r w:rsidRPr="00F541FA">
        <w:rPr>
          <w:rFonts w:ascii="Times New Roman" w:hAnsi="Times New Roman"/>
          <w:sz w:val="28"/>
          <w:szCs w:val="28"/>
          <w:lang w:eastAsia="en-US"/>
        </w:rPr>
        <w:t>Администрации муниципального района от 27.09.2022 № 2673.</w:t>
      </w:r>
    </w:p>
    <w:p w14:paraId="6B456D3D" w14:textId="77777777" w:rsidR="00F541FA" w:rsidRPr="00F541FA" w:rsidRDefault="00F541FA" w:rsidP="00F541FA">
      <w:pPr>
        <w:shd w:val="clear" w:color="auto" w:fill="FFFFFF"/>
        <w:spacing w:line="360" w:lineRule="atLeast"/>
        <w:ind w:firstLine="709"/>
        <w:jc w:val="both"/>
        <w:rPr>
          <w:rFonts w:ascii="Times New Roman" w:eastAsia="Calibri" w:hAnsi="Times New Roman"/>
          <w:sz w:val="28"/>
          <w:szCs w:val="28"/>
        </w:rPr>
      </w:pPr>
      <w:r w:rsidRPr="00F541FA">
        <w:rPr>
          <w:rFonts w:ascii="Times New Roman" w:eastAsia="Calibri" w:hAnsi="Times New Roman"/>
          <w:sz w:val="28"/>
          <w:szCs w:val="28"/>
        </w:rPr>
        <w:t>1.6. Размещение на едином портале бюджетной системы Российской Федерации в информационно-телекоммуникационной сети «Интернет» (далее единый портал) информации о субсидиях осуществляется финансовым органом Боровичского муниципального района в порядке, установленном Министерством финансов Российской Федерации.</w:t>
      </w:r>
    </w:p>
    <w:p w14:paraId="617CADDA" w14:textId="644FDA42" w:rsidR="00692441" w:rsidRDefault="00692441">
      <w:pPr>
        <w:rPr>
          <w:rFonts w:ascii="Times New Roman" w:eastAsia="Calibri" w:hAnsi="Times New Roman"/>
          <w:b/>
          <w:bCs/>
          <w:sz w:val="28"/>
          <w:szCs w:val="28"/>
        </w:rPr>
      </w:pPr>
      <w:r>
        <w:rPr>
          <w:rFonts w:ascii="Times New Roman" w:eastAsia="Calibri" w:hAnsi="Times New Roman"/>
          <w:b/>
          <w:bCs/>
          <w:sz w:val="28"/>
          <w:szCs w:val="28"/>
        </w:rPr>
        <w:br w:type="page"/>
      </w:r>
    </w:p>
    <w:p w14:paraId="6675017F" w14:textId="478AC32B" w:rsidR="00F541FA" w:rsidRPr="00692441" w:rsidRDefault="00692441" w:rsidP="00692441">
      <w:pPr>
        <w:shd w:val="clear" w:color="auto" w:fill="FFFFFF"/>
        <w:spacing w:line="360" w:lineRule="atLeast"/>
        <w:jc w:val="center"/>
        <w:rPr>
          <w:rFonts w:ascii="Times New Roman" w:eastAsia="Calibri" w:hAnsi="Times New Roman"/>
          <w:sz w:val="24"/>
          <w:szCs w:val="24"/>
        </w:rPr>
      </w:pPr>
      <w:r w:rsidRPr="00692441">
        <w:rPr>
          <w:rFonts w:ascii="Times New Roman" w:eastAsia="Calibri" w:hAnsi="Times New Roman"/>
          <w:sz w:val="24"/>
          <w:szCs w:val="24"/>
        </w:rPr>
        <w:lastRenderedPageBreak/>
        <w:t>4</w:t>
      </w:r>
    </w:p>
    <w:p w14:paraId="316E2289" w14:textId="77777777" w:rsidR="00692441" w:rsidRPr="00F541FA" w:rsidRDefault="00692441" w:rsidP="00692441">
      <w:pPr>
        <w:shd w:val="clear" w:color="auto" w:fill="FFFFFF"/>
        <w:spacing w:line="360" w:lineRule="atLeast"/>
        <w:jc w:val="center"/>
        <w:rPr>
          <w:rFonts w:ascii="Times New Roman" w:eastAsia="Calibri" w:hAnsi="Times New Roman"/>
          <w:sz w:val="24"/>
          <w:szCs w:val="24"/>
        </w:rPr>
      </w:pPr>
    </w:p>
    <w:p w14:paraId="0726653B" w14:textId="77777777" w:rsidR="00F541FA" w:rsidRPr="00F541FA" w:rsidRDefault="00F541FA" w:rsidP="00F541FA">
      <w:pPr>
        <w:shd w:val="clear" w:color="auto" w:fill="FFFFFF"/>
        <w:spacing w:after="120" w:line="360" w:lineRule="atLeast"/>
        <w:ind w:firstLine="709"/>
        <w:jc w:val="both"/>
        <w:rPr>
          <w:rFonts w:ascii="Times New Roman" w:eastAsia="Calibri" w:hAnsi="Times New Roman"/>
          <w:b/>
          <w:bCs/>
          <w:sz w:val="28"/>
          <w:szCs w:val="28"/>
        </w:rPr>
      </w:pPr>
      <w:r w:rsidRPr="00F541FA">
        <w:rPr>
          <w:rFonts w:ascii="Times New Roman" w:eastAsia="Calibri" w:hAnsi="Times New Roman"/>
          <w:b/>
          <w:bCs/>
          <w:sz w:val="28"/>
          <w:szCs w:val="28"/>
        </w:rPr>
        <w:t>2. Условия предоставления субсидии</w:t>
      </w:r>
    </w:p>
    <w:p w14:paraId="67064486" w14:textId="77777777" w:rsidR="00F541FA" w:rsidRPr="00F541FA" w:rsidRDefault="00F541FA" w:rsidP="00F541FA">
      <w:pPr>
        <w:autoSpaceDE w:val="0"/>
        <w:autoSpaceDN w:val="0"/>
        <w:adjustRightInd w:val="0"/>
        <w:spacing w:line="360" w:lineRule="atLeast"/>
        <w:ind w:firstLine="709"/>
        <w:jc w:val="both"/>
        <w:rPr>
          <w:rFonts w:ascii="Times New Roman" w:eastAsia="Calibri" w:hAnsi="Times New Roman"/>
          <w:sz w:val="28"/>
          <w:szCs w:val="28"/>
        </w:rPr>
      </w:pPr>
      <w:r w:rsidRPr="00F541FA">
        <w:rPr>
          <w:rFonts w:ascii="Times New Roman" w:eastAsia="Calibri" w:hAnsi="Times New Roman"/>
          <w:sz w:val="28"/>
          <w:szCs w:val="28"/>
        </w:rPr>
        <w:t>2.1. Субсидия выделяется на период с 01 января 2025 года по 30 апреля 2025 года (включительно) и с 01 сентября 2025 года по 31 декабря 2025 года (включительно).</w:t>
      </w:r>
    </w:p>
    <w:p w14:paraId="767FBC71" w14:textId="77777777" w:rsidR="00F541FA" w:rsidRPr="00F541FA" w:rsidRDefault="00F541FA" w:rsidP="00F541FA">
      <w:pPr>
        <w:spacing w:line="360" w:lineRule="atLeast"/>
        <w:ind w:firstLine="709"/>
        <w:jc w:val="both"/>
        <w:rPr>
          <w:rFonts w:ascii="Times New Roman" w:hAnsi="Times New Roman"/>
          <w:sz w:val="28"/>
          <w:szCs w:val="28"/>
        </w:rPr>
      </w:pPr>
      <w:r w:rsidRPr="00F541FA">
        <w:rPr>
          <w:rFonts w:ascii="Times New Roman" w:eastAsia="Calibri" w:hAnsi="Times New Roman"/>
          <w:sz w:val="28"/>
          <w:szCs w:val="28"/>
        </w:rPr>
        <w:t xml:space="preserve">2.2. </w:t>
      </w:r>
      <w:r w:rsidRPr="00F541FA">
        <w:rPr>
          <w:rFonts w:ascii="Times New Roman" w:hAnsi="Times New Roman"/>
          <w:sz w:val="28"/>
          <w:szCs w:val="28"/>
        </w:rPr>
        <w:t>Субсидия предоставляется по результатам отбора, проводимого Администрацией способом запроса предложений, направленных участниками отбора для участия в отборе, исходя из соответствия участника отбора категориям получателей субсидий и критериям отбора получателей субсидий и очерёдности поступления заявок, в системе «Электронный бюджет».</w:t>
      </w:r>
    </w:p>
    <w:p w14:paraId="1D6D2D3E" w14:textId="77777777" w:rsidR="00F541FA" w:rsidRPr="00F541FA" w:rsidRDefault="00F541FA" w:rsidP="00F541FA">
      <w:pPr>
        <w:autoSpaceDE w:val="0"/>
        <w:autoSpaceDN w:val="0"/>
        <w:adjustRightInd w:val="0"/>
        <w:spacing w:line="360" w:lineRule="atLeast"/>
        <w:ind w:firstLine="709"/>
        <w:jc w:val="both"/>
        <w:rPr>
          <w:rFonts w:ascii="Times New Roman" w:eastAsia="Calibri" w:hAnsi="Times New Roman"/>
          <w:sz w:val="28"/>
          <w:szCs w:val="28"/>
        </w:rPr>
      </w:pPr>
      <w:r w:rsidRPr="00F541FA">
        <w:rPr>
          <w:rFonts w:ascii="Times New Roman" w:eastAsia="Calibri" w:hAnsi="Times New Roman"/>
          <w:sz w:val="28"/>
          <w:szCs w:val="28"/>
        </w:rPr>
        <w:t xml:space="preserve">2.3. Критериями отбора получателей субсидии являются: </w:t>
      </w:r>
    </w:p>
    <w:p w14:paraId="006D7679" w14:textId="77777777" w:rsidR="00F541FA" w:rsidRPr="00F541FA" w:rsidRDefault="00F541FA" w:rsidP="00F541FA">
      <w:pPr>
        <w:widowControl w:val="0"/>
        <w:autoSpaceDE w:val="0"/>
        <w:autoSpaceDN w:val="0"/>
        <w:spacing w:line="360" w:lineRule="atLeast"/>
        <w:ind w:firstLine="709"/>
        <w:contextualSpacing/>
        <w:jc w:val="both"/>
        <w:rPr>
          <w:rFonts w:ascii="Times New Roman" w:eastAsia="Calibri" w:hAnsi="Times New Roman"/>
          <w:sz w:val="28"/>
          <w:szCs w:val="28"/>
          <w:highlight w:val="darkGray"/>
        </w:rPr>
      </w:pPr>
      <w:r w:rsidRPr="00F541FA">
        <w:rPr>
          <w:rFonts w:ascii="Times New Roman" w:eastAsia="Calibri" w:hAnsi="Times New Roman"/>
          <w:sz w:val="28"/>
          <w:szCs w:val="28"/>
        </w:rPr>
        <w:t xml:space="preserve">использование заявителем собственного или арендуемого мобильного торгового объекта для обеспечения жителей отделённых и (или) труднодоступных населённых пунктов </w:t>
      </w:r>
      <w:r w:rsidRPr="00F541FA">
        <w:rPr>
          <w:rFonts w:ascii="Times New Roman" w:hAnsi="Times New Roman"/>
          <w:bCs/>
          <w:sz w:val="28"/>
          <w:szCs w:val="28"/>
        </w:rPr>
        <w:t>Боровичского муниципального района</w:t>
      </w:r>
      <w:r w:rsidRPr="00F541FA">
        <w:rPr>
          <w:rFonts w:ascii="Times New Roman" w:eastAsia="Calibri" w:hAnsi="Times New Roman"/>
          <w:sz w:val="28"/>
          <w:szCs w:val="28"/>
        </w:rPr>
        <w:t xml:space="preserve"> услугами торговли;</w:t>
      </w:r>
    </w:p>
    <w:p w14:paraId="0266B65C" w14:textId="1E15FA68" w:rsidR="00F541FA" w:rsidRPr="00F541FA" w:rsidRDefault="00F541FA" w:rsidP="00F541FA">
      <w:pPr>
        <w:spacing w:line="360" w:lineRule="atLeast"/>
        <w:ind w:firstLine="709"/>
        <w:jc w:val="both"/>
        <w:textAlignment w:val="baseline"/>
        <w:rPr>
          <w:rFonts w:ascii="Times New Roman" w:hAnsi="Times New Roman"/>
          <w:sz w:val="28"/>
          <w:szCs w:val="28"/>
          <w:u w:val="single"/>
        </w:rPr>
      </w:pPr>
      <w:r w:rsidRPr="00F541FA">
        <w:rPr>
          <w:rFonts w:ascii="Times New Roman" w:eastAsia="Calibri" w:hAnsi="Times New Roman"/>
          <w:sz w:val="28"/>
          <w:szCs w:val="28"/>
        </w:rPr>
        <w:t>предоставление услуг торговли в соответствии с минимальным ассортиментным перечнем товаров согласно Приложению №</w:t>
      </w:r>
      <w:r w:rsidR="000C44E9">
        <w:rPr>
          <w:rFonts w:ascii="Times New Roman" w:eastAsia="Calibri" w:hAnsi="Times New Roman"/>
          <w:sz w:val="28"/>
          <w:szCs w:val="28"/>
        </w:rPr>
        <w:t xml:space="preserve"> </w:t>
      </w:r>
      <w:r w:rsidRPr="00F541FA">
        <w:rPr>
          <w:rFonts w:ascii="Times New Roman" w:eastAsia="Calibri" w:hAnsi="Times New Roman"/>
          <w:sz w:val="28"/>
          <w:szCs w:val="28"/>
        </w:rPr>
        <w:t>1</w:t>
      </w:r>
      <w:r w:rsidR="000C44E9">
        <w:rPr>
          <w:rFonts w:ascii="Times New Roman" w:eastAsia="Calibri" w:hAnsi="Times New Roman"/>
          <w:sz w:val="28"/>
          <w:szCs w:val="28"/>
        </w:rPr>
        <w:t xml:space="preserve"> к настоящему Порядку</w:t>
      </w:r>
      <w:r w:rsidRPr="00F541FA">
        <w:rPr>
          <w:rFonts w:ascii="Times New Roman" w:eastAsia="Calibri" w:hAnsi="Times New Roman"/>
          <w:sz w:val="28"/>
          <w:szCs w:val="28"/>
        </w:rPr>
        <w:t xml:space="preserve">, </w:t>
      </w:r>
      <w:r w:rsidRPr="00F541FA">
        <w:rPr>
          <w:rFonts w:ascii="Times New Roman" w:hAnsi="Times New Roman"/>
          <w:sz w:val="28"/>
          <w:szCs w:val="28"/>
        </w:rPr>
        <w:t>при условии, что доля таких товаров в ассортименте составляет не менее 50%.</w:t>
      </w:r>
    </w:p>
    <w:p w14:paraId="396E95F4" w14:textId="77777777" w:rsidR="00F541FA" w:rsidRPr="00F541FA" w:rsidRDefault="00F541FA" w:rsidP="00F541FA">
      <w:pPr>
        <w:autoSpaceDE w:val="0"/>
        <w:autoSpaceDN w:val="0"/>
        <w:adjustRightInd w:val="0"/>
        <w:spacing w:line="360" w:lineRule="atLeast"/>
        <w:ind w:firstLine="709"/>
        <w:jc w:val="both"/>
        <w:rPr>
          <w:rFonts w:ascii="Times New Roman" w:eastAsia="Calibri" w:hAnsi="Times New Roman"/>
          <w:sz w:val="28"/>
          <w:szCs w:val="28"/>
        </w:rPr>
      </w:pPr>
    </w:p>
    <w:p w14:paraId="17DC0A11" w14:textId="77777777" w:rsidR="000C44E9" w:rsidRDefault="00F541FA" w:rsidP="000C44E9">
      <w:pPr>
        <w:autoSpaceDE w:val="0"/>
        <w:autoSpaceDN w:val="0"/>
        <w:adjustRightInd w:val="0"/>
        <w:spacing w:line="240" w:lineRule="exact"/>
        <w:ind w:firstLine="709"/>
        <w:jc w:val="both"/>
        <w:rPr>
          <w:rFonts w:ascii="Times New Roman" w:hAnsi="Times New Roman"/>
          <w:b/>
          <w:bCs/>
          <w:sz w:val="28"/>
          <w:szCs w:val="28"/>
        </w:rPr>
      </w:pPr>
      <w:r w:rsidRPr="00F541FA">
        <w:rPr>
          <w:rFonts w:ascii="Times New Roman" w:hAnsi="Times New Roman"/>
          <w:b/>
          <w:bCs/>
          <w:sz w:val="28"/>
          <w:szCs w:val="28"/>
        </w:rPr>
        <w:t xml:space="preserve">3. Порядок проведения отбора получателей субсидии для </w:t>
      </w:r>
    </w:p>
    <w:p w14:paraId="627B8F42" w14:textId="5DFE4AFD" w:rsidR="00F541FA" w:rsidRPr="00F541FA" w:rsidRDefault="000C44E9" w:rsidP="000C44E9">
      <w:pPr>
        <w:autoSpaceDE w:val="0"/>
        <w:autoSpaceDN w:val="0"/>
        <w:adjustRightInd w:val="0"/>
        <w:spacing w:after="120" w:line="240" w:lineRule="exact"/>
        <w:ind w:firstLine="709"/>
        <w:jc w:val="both"/>
        <w:rPr>
          <w:rFonts w:ascii="Times New Roman" w:hAnsi="Times New Roman"/>
          <w:b/>
          <w:bCs/>
          <w:sz w:val="28"/>
          <w:szCs w:val="28"/>
        </w:rPr>
      </w:pPr>
      <w:r>
        <w:rPr>
          <w:rFonts w:ascii="Times New Roman" w:hAnsi="Times New Roman"/>
          <w:b/>
          <w:bCs/>
          <w:sz w:val="28"/>
          <w:szCs w:val="28"/>
        </w:rPr>
        <w:t xml:space="preserve">    </w:t>
      </w:r>
      <w:r w:rsidR="00F541FA" w:rsidRPr="00F541FA">
        <w:rPr>
          <w:rFonts w:ascii="Times New Roman" w:hAnsi="Times New Roman"/>
          <w:b/>
          <w:bCs/>
          <w:sz w:val="28"/>
          <w:szCs w:val="28"/>
        </w:rPr>
        <w:t>предоставления субсидии</w:t>
      </w:r>
    </w:p>
    <w:p w14:paraId="3933D1DC" w14:textId="180F55F7" w:rsidR="00F541FA" w:rsidRPr="00F541FA" w:rsidRDefault="00F541FA" w:rsidP="00F541FA">
      <w:pPr>
        <w:spacing w:line="360" w:lineRule="atLeast"/>
        <w:ind w:firstLine="709"/>
        <w:jc w:val="both"/>
        <w:rPr>
          <w:rFonts w:ascii="Times New Roman" w:eastAsia="Calibri" w:hAnsi="Times New Roman"/>
          <w:sz w:val="28"/>
          <w:szCs w:val="28"/>
        </w:rPr>
      </w:pPr>
      <w:r w:rsidRPr="00F541FA">
        <w:rPr>
          <w:rFonts w:ascii="Times New Roman" w:eastAsia="Calibri" w:hAnsi="Times New Roman"/>
          <w:sz w:val="28"/>
          <w:szCs w:val="28"/>
        </w:rPr>
        <w:t>3.1. Отбор получателей осуществляется в соответствии с Правилами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утверждёнными постановлением Правительства Российской Федерации от 25</w:t>
      </w:r>
      <w:r w:rsidR="000C44E9">
        <w:rPr>
          <w:rFonts w:ascii="Times New Roman" w:eastAsia="Calibri" w:hAnsi="Times New Roman"/>
          <w:sz w:val="28"/>
          <w:szCs w:val="28"/>
        </w:rPr>
        <w:t xml:space="preserve"> октября </w:t>
      </w:r>
      <w:r w:rsidR="000C44E9">
        <w:rPr>
          <w:rFonts w:ascii="Times New Roman" w:eastAsia="Calibri" w:hAnsi="Times New Roman"/>
          <w:sz w:val="28"/>
          <w:szCs w:val="28"/>
        </w:rPr>
        <w:br/>
      </w:r>
      <w:r w:rsidRPr="00F541FA">
        <w:rPr>
          <w:rFonts w:ascii="Times New Roman" w:eastAsia="Calibri" w:hAnsi="Times New Roman"/>
          <w:sz w:val="28"/>
          <w:szCs w:val="28"/>
        </w:rPr>
        <w:t>2023</w:t>
      </w:r>
      <w:r w:rsidR="000C44E9">
        <w:rPr>
          <w:rFonts w:ascii="Times New Roman" w:eastAsia="Calibri" w:hAnsi="Times New Roman"/>
          <w:sz w:val="28"/>
          <w:szCs w:val="28"/>
        </w:rPr>
        <w:t xml:space="preserve"> года</w:t>
      </w:r>
      <w:r w:rsidRPr="00F541FA">
        <w:rPr>
          <w:rFonts w:ascii="Times New Roman" w:eastAsia="Calibri" w:hAnsi="Times New Roman"/>
          <w:sz w:val="28"/>
          <w:szCs w:val="28"/>
        </w:rPr>
        <w:t xml:space="preserve"> №</w:t>
      </w:r>
      <w:r w:rsidR="000C44E9">
        <w:rPr>
          <w:rFonts w:ascii="Times New Roman" w:eastAsia="Calibri" w:hAnsi="Times New Roman"/>
          <w:sz w:val="28"/>
          <w:szCs w:val="28"/>
        </w:rPr>
        <w:t xml:space="preserve"> </w:t>
      </w:r>
      <w:r w:rsidRPr="00F541FA">
        <w:rPr>
          <w:rFonts w:ascii="Times New Roman" w:eastAsia="Calibri" w:hAnsi="Times New Roman"/>
          <w:sz w:val="28"/>
          <w:szCs w:val="28"/>
        </w:rPr>
        <w:t>1781.</w:t>
      </w:r>
    </w:p>
    <w:p w14:paraId="1406BA91" w14:textId="77777777" w:rsidR="00F541FA" w:rsidRPr="00F541FA" w:rsidRDefault="00F541FA" w:rsidP="00F541FA">
      <w:pPr>
        <w:spacing w:line="360" w:lineRule="atLeast"/>
        <w:ind w:firstLine="709"/>
        <w:jc w:val="both"/>
        <w:rPr>
          <w:rFonts w:ascii="Times New Roman" w:eastAsia="Calibri" w:hAnsi="Times New Roman"/>
          <w:sz w:val="28"/>
          <w:szCs w:val="28"/>
        </w:rPr>
      </w:pPr>
      <w:r w:rsidRPr="00F541FA">
        <w:rPr>
          <w:rFonts w:ascii="Times New Roman" w:eastAsia="Calibri" w:hAnsi="Times New Roman"/>
          <w:sz w:val="28"/>
          <w:szCs w:val="28"/>
        </w:rPr>
        <w:t xml:space="preserve">Отбор проводится не реже двух раз в год: в мае 2025 года и до 15 декабря 2025 года. </w:t>
      </w:r>
    </w:p>
    <w:p w14:paraId="165D0C55" w14:textId="0AAEE383" w:rsidR="00692441" w:rsidRDefault="00F541FA" w:rsidP="00692441">
      <w:pPr>
        <w:spacing w:line="360" w:lineRule="atLeast"/>
        <w:ind w:firstLine="709"/>
        <w:jc w:val="both"/>
        <w:rPr>
          <w:rFonts w:ascii="Times New Roman" w:hAnsi="Times New Roman"/>
          <w:sz w:val="28"/>
          <w:szCs w:val="28"/>
        </w:rPr>
      </w:pPr>
      <w:r w:rsidRPr="00F541FA">
        <w:rPr>
          <w:rFonts w:ascii="Times New Roman" w:eastAsia="Calibri" w:hAnsi="Times New Roman"/>
          <w:sz w:val="28"/>
          <w:szCs w:val="28"/>
        </w:rPr>
        <w:t>3.2. Комитет экономики Администрации Боровичского муниципального района (далее комитет экономики)</w:t>
      </w:r>
      <w:r w:rsidR="000C44E9">
        <w:rPr>
          <w:rFonts w:ascii="Times New Roman" w:eastAsia="Calibri" w:hAnsi="Times New Roman"/>
          <w:sz w:val="28"/>
          <w:szCs w:val="28"/>
        </w:rPr>
        <w:t>,</w:t>
      </w:r>
      <w:r w:rsidRPr="00F541FA">
        <w:rPr>
          <w:rFonts w:ascii="Times New Roman" w:eastAsia="Calibri" w:hAnsi="Times New Roman"/>
          <w:sz w:val="28"/>
          <w:szCs w:val="28"/>
        </w:rPr>
        <w:t xml:space="preserve"> не позднее чем за 3 календарных дня до дня начала приёма заявок от заявителей</w:t>
      </w:r>
      <w:r w:rsidR="000C44E9">
        <w:rPr>
          <w:rFonts w:ascii="Times New Roman" w:eastAsia="Calibri" w:hAnsi="Times New Roman"/>
          <w:sz w:val="28"/>
          <w:szCs w:val="28"/>
        </w:rPr>
        <w:t>,</w:t>
      </w:r>
      <w:r w:rsidRPr="00F541FA">
        <w:rPr>
          <w:rFonts w:ascii="Times New Roman" w:eastAsia="Calibri" w:hAnsi="Times New Roman"/>
          <w:sz w:val="28"/>
          <w:szCs w:val="28"/>
        </w:rPr>
        <w:t xml:space="preserve"> обеспечивает размещение на едином портале, </w:t>
      </w:r>
      <w:bookmarkStart w:id="8" w:name="_Hlk184134261"/>
      <w:r w:rsidRPr="00F541FA">
        <w:rPr>
          <w:rFonts w:ascii="Times New Roman" w:eastAsia="Calibri" w:hAnsi="Times New Roman"/>
          <w:sz w:val="28"/>
          <w:szCs w:val="28"/>
        </w:rPr>
        <w:t xml:space="preserve">а также при необходимости на официальном сайте </w:t>
      </w:r>
      <w:r w:rsidRPr="00F541FA">
        <w:rPr>
          <w:rFonts w:ascii="Times New Roman" w:hAnsi="Times New Roman"/>
          <w:sz w:val="28"/>
          <w:szCs w:val="28"/>
        </w:rPr>
        <w:t>Администрации в информационно-телекоммуникационной сети «Интернет»</w:t>
      </w:r>
      <w:bookmarkEnd w:id="8"/>
      <w:r w:rsidRPr="00F541FA">
        <w:rPr>
          <w:rFonts w:ascii="Times New Roman" w:hAnsi="Times New Roman"/>
          <w:sz w:val="28"/>
          <w:szCs w:val="28"/>
        </w:rPr>
        <w:t xml:space="preserve"> объявления о проведении отбора, сформированное в электронной форме посредством заполнения экранных форм веб-интерфейса системы «Электронный бюджет», подписанное усиленной квалифицированной электронной подписью Главы муниципального района или уполномоченного им лица, включающее в себя следующую информацию:</w:t>
      </w:r>
      <w:r w:rsidR="00692441">
        <w:rPr>
          <w:rFonts w:ascii="Times New Roman" w:hAnsi="Times New Roman"/>
          <w:sz w:val="28"/>
          <w:szCs w:val="28"/>
        </w:rPr>
        <w:br w:type="page"/>
      </w:r>
    </w:p>
    <w:p w14:paraId="283B9422" w14:textId="1FD4FF8A" w:rsidR="00F541FA" w:rsidRPr="00692441" w:rsidRDefault="00692441" w:rsidP="00692441">
      <w:pPr>
        <w:spacing w:line="360" w:lineRule="atLeast"/>
        <w:jc w:val="center"/>
        <w:rPr>
          <w:rFonts w:ascii="Times New Roman" w:hAnsi="Times New Roman"/>
          <w:sz w:val="24"/>
          <w:szCs w:val="24"/>
        </w:rPr>
      </w:pPr>
      <w:r w:rsidRPr="00692441">
        <w:rPr>
          <w:rFonts w:ascii="Times New Roman" w:hAnsi="Times New Roman"/>
          <w:sz w:val="24"/>
          <w:szCs w:val="24"/>
        </w:rPr>
        <w:lastRenderedPageBreak/>
        <w:t>5</w:t>
      </w:r>
    </w:p>
    <w:p w14:paraId="495C202F" w14:textId="77777777" w:rsidR="00692441" w:rsidRPr="00F541FA" w:rsidRDefault="00692441" w:rsidP="00692441">
      <w:pPr>
        <w:spacing w:line="360" w:lineRule="atLeast"/>
        <w:jc w:val="center"/>
        <w:rPr>
          <w:rFonts w:ascii="Times New Roman" w:hAnsi="Times New Roman"/>
          <w:sz w:val="24"/>
          <w:szCs w:val="24"/>
        </w:rPr>
      </w:pPr>
    </w:p>
    <w:p w14:paraId="0D0C211B" w14:textId="77777777" w:rsidR="00F541FA" w:rsidRPr="00F541FA" w:rsidRDefault="00F541FA" w:rsidP="00F541FA">
      <w:pPr>
        <w:autoSpaceDE w:val="0"/>
        <w:autoSpaceDN w:val="0"/>
        <w:adjustRightInd w:val="0"/>
        <w:spacing w:line="360" w:lineRule="atLeast"/>
        <w:ind w:firstLine="709"/>
        <w:jc w:val="both"/>
        <w:rPr>
          <w:rFonts w:ascii="Times New Roman" w:hAnsi="Times New Roman"/>
          <w:sz w:val="28"/>
          <w:szCs w:val="28"/>
        </w:rPr>
      </w:pPr>
      <w:r w:rsidRPr="00F541FA">
        <w:rPr>
          <w:rFonts w:ascii="Times New Roman" w:hAnsi="Times New Roman"/>
          <w:sz w:val="28"/>
          <w:szCs w:val="28"/>
        </w:rPr>
        <w:t>а) способ проведения отбора в соответствии с пунктом 2.2 настоящего Порядка;</w:t>
      </w:r>
    </w:p>
    <w:p w14:paraId="255EC20E" w14:textId="77777777" w:rsidR="00F541FA" w:rsidRPr="00F541FA" w:rsidRDefault="00F541FA" w:rsidP="00F541FA">
      <w:pPr>
        <w:autoSpaceDE w:val="0"/>
        <w:autoSpaceDN w:val="0"/>
        <w:adjustRightInd w:val="0"/>
        <w:spacing w:line="360" w:lineRule="atLeast"/>
        <w:ind w:firstLine="709"/>
        <w:jc w:val="both"/>
        <w:rPr>
          <w:rFonts w:ascii="Times New Roman" w:hAnsi="Times New Roman"/>
          <w:sz w:val="28"/>
          <w:szCs w:val="28"/>
        </w:rPr>
      </w:pPr>
      <w:r w:rsidRPr="00F541FA">
        <w:rPr>
          <w:rFonts w:ascii="Times New Roman" w:hAnsi="Times New Roman"/>
          <w:sz w:val="28"/>
          <w:szCs w:val="28"/>
        </w:rPr>
        <w:t>б) дата и время начала подачи заявок участников отбора, а также дата и время окончания приёма заявок участников отбора, при этом дата окончания приёма заявок не может быть ранее 10-го календарного дня, следующего за днём размещения объявления о проведении отбора;</w:t>
      </w:r>
    </w:p>
    <w:p w14:paraId="3F47643C" w14:textId="77777777" w:rsidR="00F541FA" w:rsidRPr="00F541FA" w:rsidRDefault="00F541FA" w:rsidP="00F541FA">
      <w:pPr>
        <w:autoSpaceDE w:val="0"/>
        <w:autoSpaceDN w:val="0"/>
        <w:adjustRightInd w:val="0"/>
        <w:spacing w:line="360" w:lineRule="atLeast"/>
        <w:ind w:firstLine="709"/>
        <w:jc w:val="both"/>
        <w:rPr>
          <w:rFonts w:ascii="Times New Roman" w:hAnsi="Times New Roman"/>
          <w:sz w:val="28"/>
          <w:szCs w:val="28"/>
        </w:rPr>
      </w:pPr>
      <w:r w:rsidRPr="00F541FA">
        <w:rPr>
          <w:rFonts w:ascii="Times New Roman" w:hAnsi="Times New Roman"/>
          <w:sz w:val="28"/>
          <w:szCs w:val="28"/>
        </w:rPr>
        <w:t>в) наименование, место нахождения, почтовый адрес, контактный телефон, адрес электронной почты Администрации;</w:t>
      </w:r>
    </w:p>
    <w:p w14:paraId="30DD20C6" w14:textId="77777777" w:rsidR="00F541FA" w:rsidRPr="00F541FA" w:rsidRDefault="00F541FA" w:rsidP="00F541FA">
      <w:pPr>
        <w:autoSpaceDE w:val="0"/>
        <w:autoSpaceDN w:val="0"/>
        <w:adjustRightInd w:val="0"/>
        <w:spacing w:line="360" w:lineRule="atLeast"/>
        <w:ind w:firstLine="709"/>
        <w:jc w:val="both"/>
        <w:rPr>
          <w:rFonts w:ascii="Times New Roman" w:hAnsi="Times New Roman"/>
          <w:sz w:val="28"/>
          <w:szCs w:val="28"/>
        </w:rPr>
      </w:pPr>
      <w:r w:rsidRPr="00F541FA">
        <w:rPr>
          <w:rFonts w:ascii="Times New Roman" w:hAnsi="Times New Roman"/>
          <w:sz w:val="28"/>
          <w:szCs w:val="28"/>
        </w:rPr>
        <w:t>г) результат предоставления субсидии;</w:t>
      </w:r>
    </w:p>
    <w:p w14:paraId="2E3F10A4" w14:textId="77777777" w:rsidR="00F541FA" w:rsidRPr="00F541FA" w:rsidRDefault="00F541FA" w:rsidP="00F541FA">
      <w:pPr>
        <w:autoSpaceDE w:val="0"/>
        <w:autoSpaceDN w:val="0"/>
        <w:adjustRightInd w:val="0"/>
        <w:spacing w:line="360" w:lineRule="atLeast"/>
        <w:ind w:firstLine="709"/>
        <w:jc w:val="both"/>
        <w:rPr>
          <w:rFonts w:ascii="Times New Roman" w:hAnsi="Times New Roman"/>
          <w:sz w:val="28"/>
          <w:szCs w:val="28"/>
        </w:rPr>
      </w:pPr>
      <w:r w:rsidRPr="00F541FA">
        <w:rPr>
          <w:rFonts w:ascii="Times New Roman" w:hAnsi="Times New Roman"/>
          <w:sz w:val="28"/>
          <w:szCs w:val="28"/>
        </w:rPr>
        <w:t>д) требования к участникам отбора, определённые в соответствии с пунктом 3.5 настоящего Порядка, и перечень документов, представляемых участниками отбора для подтверждения соответствия указанным требованиям;</w:t>
      </w:r>
    </w:p>
    <w:p w14:paraId="446E2CB5" w14:textId="69128425" w:rsidR="00F541FA" w:rsidRPr="00F541FA" w:rsidRDefault="00F541FA" w:rsidP="00F541FA">
      <w:pPr>
        <w:autoSpaceDE w:val="0"/>
        <w:autoSpaceDN w:val="0"/>
        <w:adjustRightInd w:val="0"/>
        <w:spacing w:line="360" w:lineRule="atLeast"/>
        <w:ind w:firstLine="709"/>
        <w:jc w:val="both"/>
        <w:rPr>
          <w:rFonts w:ascii="Times New Roman" w:hAnsi="Times New Roman"/>
          <w:sz w:val="28"/>
          <w:szCs w:val="28"/>
        </w:rPr>
      </w:pPr>
      <w:r w:rsidRPr="00F541FA">
        <w:rPr>
          <w:rFonts w:ascii="Times New Roman" w:hAnsi="Times New Roman"/>
          <w:sz w:val="28"/>
          <w:szCs w:val="28"/>
        </w:rPr>
        <w:t>ж) порядок подачи участниками отбора заявок и требования, предъявляемые к содержанию заявок, подаваемых участниками отбора;</w:t>
      </w:r>
    </w:p>
    <w:p w14:paraId="51B60062" w14:textId="77777777" w:rsidR="00F541FA" w:rsidRPr="00F541FA" w:rsidRDefault="00F541FA" w:rsidP="00F541FA">
      <w:pPr>
        <w:autoSpaceDE w:val="0"/>
        <w:autoSpaceDN w:val="0"/>
        <w:adjustRightInd w:val="0"/>
        <w:spacing w:line="360" w:lineRule="atLeast"/>
        <w:ind w:firstLine="709"/>
        <w:jc w:val="both"/>
        <w:rPr>
          <w:rFonts w:ascii="Times New Roman" w:hAnsi="Times New Roman"/>
          <w:sz w:val="28"/>
          <w:szCs w:val="28"/>
        </w:rPr>
      </w:pPr>
      <w:r w:rsidRPr="00F541FA">
        <w:rPr>
          <w:rFonts w:ascii="Times New Roman" w:hAnsi="Times New Roman"/>
          <w:sz w:val="28"/>
          <w:szCs w:val="28"/>
        </w:rPr>
        <w:t xml:space="preserve">з) порядок отзыва участниками отбора заявок, </w:t>
      </w:r>
    </w:p>
    <w:p w14:paraId="4E398744" w14:textId="77777777" w:rsidR="00F541FA" w:rsidRPr="00F541FA" w:rsidRDefault="00F541FA" w:rsidP="00F541FA">
      <w:pPr>
        <w:autoSpaceDE w:val="0"/>
        <w:autoSpaceDN w:val="0"/>
        <w:adjustRightInd w:val="0"/>
        <w:spacing w:line="360" w:lineRule="atLeast"/>
        <w:ind w:firstLine="709"/>
        <w:jc w:val="both"/>
        <w:rPr>
          <w:rFonts w:ascii="Times New Roman" w:hAnsi="Times New Roman"/>
          <w:sz w:val="28"/>
          <w:szCs w:val="28"/>
        </w:rPr>
      </w:pPr>
      <w:r w:rsidRPr="00F541FA">
        <w:rPr>
          <w:rFonts w:ascii="Times New Roman" w:hAnsi="Times New Roman"/>
          <w:sz w:val="28"/>
          <w:szCs w:val="28"/>
        </w:rPr>
        <w:t>и) порядок внесения участниками отбора изменений в заявки;</w:t>
      </w:r>
    </w:p>
    <w:p w14:paraId="1007297A" w14:textId="77777777" w:rsidR="00F541FA" w:rsidRPr="00F541FA" w:rsidRDefault="00F541FA" w:rsidP="00F541FA">
      <w:pPr>
        <w:autoSpaceDE w:val="0"/>
        <w:autoSpaceDN w:val="0"/>
        <w:adjustRightInd w:val="0"/>
        <w:spacing w:line="360" w:lineRule="atLeast"/>
        <w:ind w:firstLine="709"/>
        <w:jc w:val="both"/>
        <w:rPr>
          <w:rFonts w:ascii="Times New Roman" w:hAnsi="Times New Roman"/>
          <w:sz w:val="28"/>
          <w:szCs w:val="28"/>
        </w:rPr>
      </w:pPr>
      <w:r w:rsidRPr="00F541FA">
        <w:rPr>
          <w:rFonts w:ascii="Times New Roman" w:hAnsi="Times New Roman"/>
          <w:sz w:val="28"/>
          <w:szCs w:val="28"/>
        </w:rPr>
        <w:t>к) порядок и сроки рассмотрения заявок;</w:t>
      </w:r>
    </w:p>
    <w:p w14:paraId="7DCEE4C4" w14:textId="51DDC78D" w:rsidR="00F541FA" w:rsidRPr="00F541FA" w:rsidRDefault="00F541FA" w:rsidP="00F541FA">
      <w:pPr>
        <w:autoSpaceDE w:val="0"/>
        <w:autoSpaceDN w:val="0"/>
        <w:adjustRightInd w:val="0"/>
        <w:spacing w:line="360" w:lineRule="atLeast"/>
        <w:ind w:firstLine="709"/>
        <w:jc w:val="both"/>
        <w:rPr>
          <w:rFonts w:ascii="Times New Roman" w:hAnsi="Times New Roman"/>
          <w:sz w:val="28"/>
          <w:szCs w:val="28"/>
        </w:rPr>
      </w:pPr>
      <w:r w:rsidRPr="00F541FA">
        <w:rPr>
          <w:rFonts w:ascii="Times New Roman" w:hAnsi="Times New Roman"/>
          <w:sz w:val="28"/>
          <w:szCs w:val="28"/>
        </w:rPr>
        <w:t>л) порядок возврата участникам отбора заявок на доработку;</w:t>
      </w:r>
    </w:p>
    <w:p w14:paraId="052B1CEE" w14:textId="77777777" w:rsidR="00F541FA" w:rsidRPr="00F541FA" w:rsidRDefault="00F541FA" w:rsidP="00F541FA">
      <w:pPr>
        <w:autoSpaceDE w:val="0"/>
        <w:autoSpaceDN w:val="0"/>
        <w:adjustRightInd w:val="0"/>
        <w:spacing w:line="360" w:lineRule="atLeast"/>
        <w:ind w:firstLine="709"/>
        <w:jc w:val="both"/>
        <w:rPr>
          <w:rFonts w:ascii="Times New Roman" w:hAnsi="Times New Roman"/>
          <w:sz w:val="28"/>
          <w:szCs w:val="28"/>
        </w:rPr>
      </w:pPr>
      <w:r w:rsidRPr="00F541FA">
        <w:rPr>
          <w:rFonts w:ascii="Times New Roman" w:hAnsi="Times New Roman"/>
          <w:sz w:val="28"/>
          <w:szCs w:val="28"/>
        </w:rPr>
        <w:t>м) порядок отклонения заявок, а также информацию об основаниях их отклонения в соответствии с пунктом 3.7.5 настоящего Порядка;</w:t>
      </w:r>
    </w:p>
    <w:p w14:paraId="62019553" w14:textId="77777777" w:rsidR="00F541FA" w:rsidRPr="00F541FA" w:rsidRDefault="00F541FA" w:rsidP="00F541FA">
      <w:pPr>
        <w:autoSpaceDE w:val="0"/>
        <w:autoSpaceDN w:val="0"/>
        <w:adjustRightInd w:val="0"/>
        <w:spacing w:line="360" w:lineRule="atLeast"/>
        <w:ind w:firstLine="709"/>
        <w:jc w:val="both"/>
        <w:rPr>
          <w:rFonts w:ascii="Times New Roman" w:hAnsi="Times New Roman"/>
          <w:sz w:val="28"/>
          <w:szCs w:val="28"/>
        </w:rPr>
      </w:pPr>
      <w:r w:rsidRPr="00F541FA">
        <w:rPr>
          <w:rFonts w:ascii="Times New Roman" w:hAnsi="Times New Roman"/>
          <w:sz w:val="28"/>
          <w:szCs w:val="28"/>
        </w:rPr>
        <w:t>н) объем распределяемой субсидии в рамках отбора, порядок расчёта размера субсидии, правила распределения субсидии по результатам отбора;</w:t>
      </w:r>
    </w:p>
    <w:p w14:paraId="71CA7A33" w14:textId="77777777" w:rsidR="00F541FA" w:rsidRPr="00F541FA" w:rsidRDefault="00F541FA" w:rsidP="00F541FA">
      <w:pPr>
        <w:autoSpaceDE w:val="0"/>
        <w:autoSpaceDN w:val="0"/>
        <w:adjustRightInd w:val="0"/>
        <w:spacing w:line="360" w:lineRule="atLeast"/>
        <w:ind w:firstLine="709"/>
        <w:jc w:val="both"/>
        <w:rPr>
          <w:rFonts w:ascii="Times New Roman" w:hAnsi="Times New Roman"/>
          <w:sz w:val="28"/>
          <w:szCs w:val="28"/>
        </w:rPr>
      </w:pPr>
      <w:r w:rsidRPr="00F541FA">
        <w:rPr>
          <w:rFonts w:ascii="Times New Roman" w:hAnsi="Times New Roman"/>
          <w:sz w:val="28"/>
          <w:szCs w:val="28"/>
        </w:rPr>
        <w:t>о)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7FBEE9B0" w14:textId="77777777" w:rsidR="00F541FA" w:rsidRPr="00F541FA" w:rsidRDefault="00F541FA" w:rsidP="00F541FA">
      <w:pPr>
        <w:autoSpaceDE w:val="0"/>
        <w:autoSpaceDN w:val="0"/>
        <w:adjustRightInd w:val="0"/>
        <w:spacing w:line="360" w:lineRule="atLeast"/>
        <w:ind w:firstLine="709"/>
        <w:jc w:val="both"/>
        <w:rPr>
          <w:rFonts w:ascii="Times New Roman" w:hAnsi="Times New Roman"/>
          <w:sz w:val="28"/>
          <w:szCs w:val="28"/>
        </w:rPr>
      </w:pPr>
      <w:r w:rsidRPr="00F541FA">
        <w:rPr>
          <w:rFonts w:ascii="Times New Roman" w:hAnsi="Times New Roman"/>
          <w:sz w:val="28"/>
          <w:szCs w:val="28"/>
        </w:rPr>
        <w:t>п) срок, в течение которого заявители - победители отбора должны подписать соглашение о предоставлении субсидии;</w:t>
      </w:r>
    </w:p>
    <w:p w14:paraId="5A180C2F" w14:textId="7DF7C282" w:rsidR="00F541FA" w:rsidRPr="00F541FA" w:rsidRDefault="00F541FA" w:rsidP="00F541FA">
      <w:pPr>
        <w:autoSpaceDE w:val="0"/>
        <w:autoSpaceDN w:val="0"/>
        <w:adjustRightInd w:val="0"/>
        <w:spacing w:line="360" w:lineRule="atLeast"/>
        <w:ind w:firstLine="709"/>
        <w:jc w:val="both"/>
        <w:rPr>
          <w:rFonts w:ascii="Times New Roman" w:hAnsi="Times New Roman"/>
          <w:sz w:val="28"/>
          <w:szCs w:val="28"/>
        </w:rPr>
      </w:pPr>
      <w:r w:rsidRPr="00F541FA">
        <w:rPr>
          <w:rFonts w:ascii="Times New Roman" w:hAnsi="Times New Roman"/>
          <w:sz w:val="28"/>
          <w:szCs w:val="28"/>
        </w:rPr>
        <w:t>р) условия признания заявителей - победителей отбора уклонившимся от заключения соглашения</w:t>
      </w:r>
      <w:r w:rsidR="000C44E9">
        <w:rPr>
          <w:rFonts w:ascii="Times New Roman" w:hAnsi="Times New Roman"/>
          <w:sz w:val="28"/>
          <w:szCs w:val="28"/>
        </w:rPr>
        <w:t>.</w:t>
      </w:r>
    </w:p>
    <w:p w14:paraId="67983BAB" w14:textId="0782F53E" w:rsidR="00692441" w:rsidRDefault="00F541FA" w:rsidP="00F541FA">
      <w:pPr>
        <w:autoSpaceDE w:val="0"/>
        <w:autoSpaceDN w:val="0"/>
        <w:adjustRightInd w:val="0"/>
        <w:spacing w:line="360" w:lineRule="atLeast"/>
        <w:ind w:firstLine="709"/>
        <w:jc w:val="both"/>
        <w:rPr>
          <w:rFonts w:ascii="Times New Roman" w:hAnsi="Times New Roman"/>
          <w:sz w:val="28"/>
          <w:szCs w:val="28"/>
        </w:rPr>
      </w:pPr>
      <w:r w:rsidRPr="00F541FA">
        <w:rPr>
          <w:rFonts w:ascii="Times New Roman" w:hAnsi="Times New Roman"/>
          <w:sz w:val="28"/>
          <w:szCs w:val="28"/>
        </w:rPr>
        <w:t xml:space="preserve">3.3. В случае принятия Администрацией решения об отмене проведения отбора Администрация не позднее чем за один рабочий день до даты окончания срока подачи заявок участниками отбора на едином портале размещает объявление об отмене проведения отбора заявителей, сформированное в электронной форме посредством заполнения соответствующих экранных форм веб-интерфейса системы «Электронный бюджет», подписанное усиленной квалифицированной электронной подписью Главы муниципального района (уполномоченного им лица), содержащее информацию о причинах отмены отбора. </w:t>
      </w:r>
    </w:p>
    <w:p w14:paraId="4607090A" w14:textId="77777777" w:rsidR="00692441" w:rsidRDefault="00692441">
      <w:pPr>
        <w:rPr>
          <w:rFonts w:ascii="Times New Roman" w:hAnsi="Times New Roman"/>
          <w:sz w:val="28"/>
          <w:szCs w:val="28"/>
        </w:rPr>
      </w:pPr>
      <w:r>
        <w:rPr>
          <w:rFonts w:ascii="Times New Roman" w:hAnsi="Times New Roman"/>
          <w:sz w:val="28"/>
          <w:szCs w:val="28"/>
        </w:rPr>
        <w:br w:type="page"/>
      </w:r>
    </w:p>
    <w:p w14:paraId="4A24F976" w14:textId="75713138" w:rsidR="00F541FA" w:rsidRPr="00692441" w:rsidRDefault="00692441" w:rsidP="00692441">
      <w:pPr>
        <w:autoSpaceDE w:val="0"/>
        <w:autoSpaceDN w:val="0"/>
        <w:adjustRightInd w:val="0"/>
        <w:spacing w:line="360" w:lineRule="atLeast"/>
        <w:jc w:val="center"/>
        <w:rPr>
          <w:rFonts w:ascii="Times New Roman" w:hAnsi="Times New Roman"/>
          <w:sz w:val="24"/>
          <w:szCs w:val="24"/>
        </w:rPr>
      </w:pPr>
      <w:r w:rsidRPr="00692441">
        <w:rPr>
          <w:rFonts w:ascii="Times New Roman" w:hAnsi="Times New Roman"/>
          <w:sz w:val="24"/>
          <w:szCs w:val="24"/>
        </w:rPr>
        <w:lastRenderedPageBreak/>
        <w:t>6</w:t>
      </w:r>
    </w:p>
    <w:p w14:paraId="127A31C6" w14:textId="77777777" w:rsidR="00692441" w:rsidRPr="00F541FA" w:rsidRDefault="00692441" w:rsidP="00692441">
      <w:pPr>
        <w:autoSpaceDE w:val="0"/>
        <w:autoSpaceDN w:val="0"/>
        <w:adjustRightInd w:val="0"/>
        <w:spacing w:line="360" w:lineRule="atLeast"/>
        <w:jc w:val="center"/>
        <w:rPr>
          <w:rFonts w:ascii="Times New Roman" w:hAnsi="Times New Roman"/>
          <w:sz w:val="24"/>
          <w:szCs w:val="24"/>
        </w:rPr>
      </w:pPr>
    </w:p>
    <w:p w14:paraId="5635EBBB" w14:textId="77777777" w:rsidR="00F541FA" w:rsidRPr="00F541FA" w:rsidRDefault="00F541FA" w:rsidP="00F541FA">
      <w:pPr>
        <w:autoSpaceDE w:val="0"/>
        <w:autoSpaceDN w:val="0"/>
        <w:adjustRightInd w:val="0"/>
        <w:spacing w:line="360" w:lineRule="atLeast"/>
        <w:ind w:firstLine="709"/>
        <w:jc w:val="both"/>
        <w:rPr>
          <w:rFonts w:ascii="Times New Roman" w:hAnsi="Times New Roman"/>
          <w:sz w:val="28"/>
          <w:szCs w:val="28"/>
        </w:rPr>
      </w:pPr>
      <w:r w:rsidRPr="00F541FA">
        <w:rPr>
          <w:rFonts w:ascii="Times New Roman" w:hAnsi="Times New Roman"/>
          <w:sz w:val="28"/>
          <w:szCs w:val="28"/>
        </w:rPr>
        <w:t xml:space="preserve">Участники отбора, подавшие заявки, информируются об отмене проведения отбора в системе «Электронный бюджет». </w:t>
      </w:r>
    </w:p>
    <w:p w14:paraId="6DA15240" w14:textId="77777777" w:rsidR="00F541FA" w:rsidRPr="00F541FA" w:rsidRDefault="00F541FA" w:rsidP="00F541FA">
      <w:pPr>
        <w:autoSpaceDE w:val="0"/>
        <w:autoSpaceDN w:val="0"/>
        <w:adjustRightInd w:val="0"/>
        <w:spacing w:line="360" w:lineRule="atLeast"/>
        <w:ind w:firstLine="709"/>
        <w:jc w:val="both"/>
        <w:rPr>
          <w:rFonts w:ascii="Times New Roman" w:hAnsi="Times New Roman"/>
          <w:sz w:val="28"/>
          <w:szCs w:val="28"/>
        </w:rPr>
      </w:pPr>
      <w:r w:rsidRPr="00F541FA">
        <w:rPr>
          <w:rFonts w:ascii="Times New Roman" w:hAnsi="Times New Roman"/>
          <w:sz w:val="28"/>
          <w:szCs w:val="28"/>
        </w:rPr>
        <w:t xml:space="preserve">Отбор получателей субсидий считается отменённым со дня размещения объявления о его отмене на едином портале. </w:t>
      </w:r>
    </w:p>
    <w:p w14:paraId="60DD61FA" w14:textId="77777777" w:rsidR="00F541FA" w:rsidRPr="00F541FA" w:rsidRDefault="00F541FA" w:rsidP="00F541FA">
      <w:pPr>
        <w:autoSpaceDE w:val="0"/>
        <w:autoSpaceDN w:val="0"/>
        <w:adjustRightInd w:val="0"/>
        <w:spacing w:line="360" w:lineRule="atLeast"/>
        <w:ind w:firstLine="709"/>
        <w:jc w:val="both"/>
        <w:rPr>
          <w:rFonts w:ascii="Times New Roman" w:hAnsi="Times New Roman"/>
          <w:sz w:val="28"/>
          <w:szCs w:val="28"/>
        </w:rPr>
      </w:pPr>
      <w:r w:rsidRPr="00F541FA">
        <w:rPr>
          <w:rFonts w:ascii="Times New Roman" w:hAnsi="Times New Roman"/>
          <w:sz w:val="28"/>
          <w:szCs w:val="28"/>
        </w:rPr>
        <w:t xml:space="preserve">После окончания срока отмены проведения отбора в соответствии с первым абзацем пункта 3.3 и до заключения соглашения о предоставлении субсидии с победителем (победителями) отбора Администрация может отменить проведение отбора только в случае возникновения обстоятельств непреодолимой силы в соответствии с пунктом 3 статьи 401 Гражданского кодекса Российской Федерации. </w:t>
      </w:r>
    </w:p>
    <w:p w14:paraId="2804900F" w14:textId="77777777" w:rsidR="00F541FA" w:rsidRPr="00F541FA" w:rsidRDefault="00F541FA" w:rsidP="00F541FA">
      <w:pPr>
        <w:autoSpaceDE w:val="0"/>
        <w:autoSpaceDN w:val="0"/>
        <w:adjustRightInd w:val="0"/>
        <w:spacing w:line="360" w:lineRule="atLeast"/>
        <w:ind w:firstLine="709"/>
        <w:jc w:val="both"/>
        <w:rPr>
          <w:rFonts w:ascii="Times New Roman" w:hAnsi="Times New Roman"/>
          <w:sz w:val="28"/>
          <w:szCs w:val="28"/>
        </w:rPr>
      </w:pPr>
      <w:r w:rsidRPr="00F541FA">
        <w:rPr>
          <w:rFonts w:ascii="Times New Roman" w:hAnsi="Times New Roman"/>
          <w:sz w:val="28"/>
          <w:szCs w:val="28"/>
        </w:rPr>
        <w:t>К случаям отмены проведения отбора относятся:</w:t>
      </w:r>
    </w:p>
    <w:p w14:paraId="521759ED" w14:textId="55274E93" w:rsidR="00F541FA" w:rsidRPr="00F541FA" w:rsidRDefault="00F541FA" w:rsidP="00F541FA">
      <w:pPr>
        <w:shd w:val="clear" w:color="auto" w:fill="FFFFFF"/>
        <w:spacing w:line="360" w:lineRule="atLeast"/>
        <w:ind w:firstLine="709"/>
        <w:jc w:val="both"/>
        <w:rPr>
          <w:rFonts w:ascii="Times New Roman" w:hAnsi="Times New Roman"/>
          <w:sz w:val="28"/>
          <w:szCs w:val="28"/>
        </w:rPr>
      </w:pPr>
      <w:r w:rsidRPr="00F541FA">
        <w:rPr>
          <w:rFonts w:ascii="Times New Roman" w:hAnsi="Times New Roman"/>
          <w:sz w:val="28"/>
          <w:szCs w:val="28"/>
        </w:rPr>
        <w:t>изменение лимитов бюджетных обязательств, направленных на цели предоставления субсидий;</w:t>
      </w:r>
    </w:p>
    <w:p w14:paraId="64E1C811" w14:textId="77777777" w:rsidR="00F541FA" w:rsidRPr="00F541FA" w:rsidRDefault="00F541FA" w:rsidP="00F541FA">
      <w:pPr>
        <w:shd w:val="clear" w:color="auto" w:fill="FFFFFF"/>
        <w:spacing w:line="360" w:lineRule="atLeast"/>
        <w:ind w:firstLine="709"/>
        <w:jc w:val="both"/>
        <w:rPr>
          <w:rFonts w:ascii="Times New Roman" w:hAnsi="Times New Roman"/>
          <w:sz w:val="28"/>
          <w:szCs w:val="28"/>
        </w:rPr>
      </w:pPr>
      <w:r w:rsidRPr="00F541FA">
        <w:rPr>
          <w:rFonts w:ascii="Times New Roman" w:hAnsi="Times New Roman"/>
          <w:sz w:val="28"/>
          <w:szCs w:val="28"/>
        </w:rPr>
        <w:t>выявление технических ошибок в объявлении о проведении отбора, препятствующих подаче предложений участниками отбора;</w:t>
      </w:r>
    </w:p>
    <w:p w14:paraId="44C50E64" w14:textId="77777777" w:rsidR="00F541FA" w:rsidRPr="00F541FA" w:rsidRDefault="00F541FA" w:rsidP="00F541FA">
      <w:pPr>
        <w:shd w:val="clear" w:color="auto" w:fill="FFFFFF"/>
        <w:spacing w:line="360" w:lineRule="atLeast"/>
        <w:ind w:firstLine="709"/>
        <w:jc w:val="both"/>
        <w:rPr>
          <w:rFonts w:ascii="Times New Roman" w:hAnsi="Times New Roman"/>
          <w:sz w:val="28"/>
          <w:szCs w:val="28"/>
        </w:rPr>
      </w:pPr>
      <w:r w:rsidRPr="00F541FA">
        <w:rPr>
          <w:rFonts w:ascii="Times New Roman" w:hAnsi="Times New Roman"/>
          <w:sz w:val="28"/>
          <w:szCs w:val="28"/>
        </w:rPr>
        <w:t>внесение изменений в законодательство, требующее внесения изменений в настоящий Порядок.</w:t>
      </w:r>
    </w:p>
    <w:p w14:paraId="56C5E07A" w14:textId="77777777" w:rsidR="00F541FA" w:rsidRPr="00F541FA" w:rsidRDefault="00F541FA" w:rsidP="00F541FA">
      <w:pPr>
        <w:autoSpaceDE w:val="0"/>
        <w:autoSpaceDN w:val="0"/>
        <w:adjustRightInd w:val="0"/>
        <w:spacing w:line="360" w:lineRule="atLeast"/>
        <w:ind w:firstLine="709"/>
        <w:jc w:val="both"/>
        <w:rPr>
          <w:rFonts w:ascii="Times New Roman" w:hAnsi="Times New Roman"/>
          <w:sz w:val="28"/>
          <w:szCs w:val="28"/>
        </w:rPr>
      </w:pPr>
      <w:r w:rsidRPr="00F541FA">
        <w:rPr>
          <w:rFonts w:ascii="Times New Roman" w:hAnsi="Times New Roman"/>
          <w:sz w:val="28"/>
          <w:szCs w:val="28"/>
        </w:rPr>
        <w:t xml:space="preserve">3.4. Взаимодействие Администрации с участниками отбора при проведении отбора осуществляется с использованием документов в электронной форме в системе «Электронный бюджет». </w:t>
      </w:r>
    </w:p>
    <w:p w14:paraId="00419379" w14:textId="399994AA" w:rsidR="00F541FA" w:rsidRPr="00F541FA" w:rsidRDefault="00F541FA" w:rsidP="00F541FA">
      <w:pPr>
        <w:autoSpaceDE w:val="0"/>
        <w:autoSpaceDN w:val="0"/>
        <w:adjustRightInd w:val="0"/>
        <w:spacing w:line="360" w:lineRule="atLeast"/>
        <w:ind w:firstLine="709"/>
        <w:jc w:val="both"/>
        <w:rPr>
          <w:rFonts w:ascii="Times New Roman" w:hAnsi="Times New Roman"/>
          <w:sz w:val="28"/>
          <w:szCs w:val="28"/>
        </w:rPr>
      </w:pPr>
      <w:r w:rsidRPr="00F541FA">
        <w:rPr>
          <w:rFonts w:ascii="Times New Roman" w:hAnsi="Times New Roman"/>
          <w:sz w:val="28"/>
          <w:szCs w:val="28"/>
        </w:rPr>
        <w:t>Доступ к системе «Электронный бюджет» при взаимодействии Администрации с участниками отбора при проведении отбора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единая система идентификации и аутентификации).</w:t>
      </w:r>
    </w:p>
    <w:p w14:paraId="6EC332B1" w14:textId="77777777" w:rsidR="00F541FA" w:rsidRPr="00F541FA" w:rsidRDefault="00F541FA" w:rsidP="00F541FA">
      <w:pPr>
        <w:autoSpaceDE w:val="0"/>
        <w:autoSpaceDN w:val="0"/>
        <w:adjustRightInd w:val="0"/>
        <w:spacing w:line="360" w:lineRule="atLeast"/>
        <w:ind w:firstLine="709"/>
        <w:jc w:val="both"/>
        <w:rPr>
          <w:rFonts w:ascii="Times New Roman" w:hAnsi="Times New Roman"/>
          <w:sz w:val="28"/>
          <w:szCs w:val="28"/>
        </w:rPr>
      </w:pPr>
      <w:r w:rsidRPr="00F541FA">
        <w:rPr>
          <w:rFonts w:ascii="Times New Roman" w:hAnsi="Times New Roman"/>
          <w:sz w:val="28"/>
          <w:szCs w:val="28"/>
        </w:rPr>
        <w:t>3.5. Участник отбора на дату рассмотрения заявки и дату заключения соглашения о предоставлении субсидии должен соответствовать следующим требованиям:</w:t>
      </w:r>
    </w:p>
    <w:p w14:paraId="7AD64DAC" w14:textId="77777777" w:rsidR="00692441" w:rsidRDefault="00F541FA" w:rsidP="00F541FA">
      <w:pPr>
        <w:autoSpaceDE w:val="0"/>
        <w:autoSpaceDN w:val="0"/>
        <w:adjustRightInd w:val="0"/>
        <w:spacing w:line="360" w:lineRule="atLeast"/>
        <w:ind w:firstLine="709"/>
        <w:jc w:val="both"/>
        <w:rPr>
          <w:rFonts w:ascii="Times New Roman" w:hAnsi="Times New Roman"/>
          <w:sz w:val="28"/>
          <w:szCs w:val="28"/>
        </w:rPr>
      </w:pPr>
      <w:r w:rsidRPr="00F541FA">
        <w:rPr>
          <w:rFonts w:ascii="Times New Roman" w:hAnsi="Times New Roman"/>
          <w:sz w:val="28"/>
          <w:szCs w:val="28"/>
        </w:rPr>
        <w:t xml:space="preserve">а) участник отбора не является иностранным юридическим лицом, в том числе местом регистрации которого является государство или территория, включённые в утверждённый Министерством финансов Российской </w:t>
      </w:r>
      <w:r w:rsidRPr="00F541FA">
        <w:rPr>
          <w:rFonts w:ascii="Times New Roman" w:hAnsi="Times New Roman"/>
          <w:color w:val="000000"/>
          <w:sz w:val="28"/>
          <w:szCs w:val="28"/>
        </w:rPr>
        <w:t xml:space="preserve">Федерации </w:t>
      </w:r>
      <w:hyperlink r:id="rId9" w:history="1">
        <w:r w:rsidRPr="00F541FA">
          <w:rPr>
            <w:rFonts w:ascii="Times New Roman" w:hAnsi="Times New Roman"/>
            <w:color w:val="000000"/>
            <w:sz w:val="28"/>
            <w:szCs w:val="28"/>
          </w:rPr>
          <w:t>перечень</w:t>
        </w:r>
      </w:hyperlink>
      <w:r w:rsidRPr="00F541FA">
        <w:rPr>
          <w:rFonts w:ascii="Times New Roman" w:hAnsi="Times New Roman"/>
          <w:sz w:val="28"/>
          <w:szCs w:val="28"/>
        </w:rPr>
        <w:t xml:space="preserve"> государств и территорий, используемых для промежуточного (офшорного) владения активами в Российской Федерации (далее офшорные компании), а также российским юридическим лицом, в уставном (складочном) капитале которого доля прямого или косвенного (через </w:t>
      </w:r>
      <w:r w:rsidR="00692441">
        <w:rPr>
          <w:rFonts w:ascii="Times New Roman" w:hAnsi="Times New Roman"/>
          <w:sz w:val="28"/>
          <w:szCs w:val="28"/>
        </w:rPr>
        <w:br/>
      </w:r>
    </w:p>
    <w:p w14:paraId="566BECB8" w14:textId="77777777" w:rsidR="00692441" w:rsidRDefault="00692441">
      <w:pPr>
        <w:rPr>
          <w:rFonts w:ascii="Times New Roman" w:hAnsi="Times New Roman"/>
          <w:sz w:val="28"/>
          <w:szCs w:val="28"/>
        </w:rPr>
      </w:pPr>
      <w:r>
        <w:rPr>
          <w:rFonts w:ascii="Times New Roman" w:hAnsi="Times New Roman"/>
          <w:sz w:val="28"/>
          <w:szCs w:val="28"/>
        </w:rPr>
        <w:br w:type="page"/>
      </w:r>
    </w:p>
    <w:p w14:paraId="1631EEE6" w14:textId="77777777" w:rsidR="00692441" w:rsidRPr="00692441" w:rsidRDefault="00692441" w:rsidP="00692441">
      <w:pPr>
        <w:autoSpaceDE w:val="0"/>
        <w:autoSpaceDN w:val="0"/>
        <w:adjustRightInd w:val="0"/>
        <w:spacing w:line="360" w:lineRule="atLeast"/>
        <w:jc w:val="center"/>
        <w:rPr>
          <w:rFonts w:ascii="Times New Roman" w:hAnsi="Times New Roman"/>
          <w:sz w:val="24"/>
          <w:szCs w:val="24"/>
        </w:rPr>
      </w:pPr>
      <w:r w:rsidRPr="00692441">
        <w:rPr>
          <w:rFonts w:ascii="Times New Roman" w:hAnsi="Times New Roman"/>
          <w:sz w:val="24"/>
          <w:szCs w:val="24"/>
        </w:rPr>
        <w:lastRenderedPageBreak/>
        <w:t>7</w:t>
      </w:r>
    </w:p>
    <w:p w14:paraId="56C489DB" w14:textId="77777777" w:rsidR="00692441" w:rsidRPr="00692441" w:rsidRDefault="00692441" w:rsidP="00692441">
      <w:pPr>
        <w:autoSpaceDE w:val="0"/>
        <w:autoSpaceDN w:val="0"/>
        <w:adjustRightInd w:val="0"/>
        <w:spacing w:line="360" w:lineRule="atLeast"/>
        <w:jc w:val="center"/>
        <w:rPr>
          <w:rFonts w:ascii="Times New Roman" w:hAnsi="Times New Roman"/>
          <w:sz w:val="24"/>
          <w:szCs w:val="24"/>
        </w:rPr>
      </w:pPr>
    </w:p>
    <w:p w14:paraId="517C90CF" w14:textId="14A69C3D" w:rsidR="00F541FA" w:rsidRPr="00F541FA" w:rsidRDefault="00F541FA" w:rsidP="00692441">
      <w:pPr>
        <w:autoSpaceDE w:val="0"/>
        <w:autoSpaceDN w:val="0"/>
        <w:adjustRightInd w:val="0"/>
        <w:spacing w:line="360" w:lineRule="atLeast"/>
        <w:jc w:val="both"/>
        <w:rPr>
          <w:rFonts w:ascii="Times New Roman" w:hAnsi="Times New Roman"/>
          <w:sz w:val="28"/>
          <w:szCs w:val="28"/>
        </w:rPr>
      </w:pPr>
      <w:r w:rsidRPr="00F541FA">
        <w:rPr>
          <w:rFonts w:ascii="Times New Roman" w:hAnsi="Times New Roman"/>
          <w:sz w:val="28"/>
          <w:szCs w:val="28"/>
        </w:rPr>
        <w:t xml:space="preserve">третьих лиц) участия офшорных компаний в совокупности превышает </w:t>
      </w:r>
      <w:r w:rsidR="00692441">
        <w:rPr>
          <w:rFonts w:ascii="Times New Roman" w:hAnsi="Times New Roman"/>
          <w:sz w:val="28"/>
          <w:szCs w:val="28"/>
        </w:rPr>
        <w:br/>
      </w:r>
      <w:r w:rsidRPr="00F541FA">
        <w:rPr>
          <w:rFonts w:ascii="Times New Roman" w:hAnsi="Times New Roman"/>
          <w:sz w:val="28"/>
          <w:szCs w:val="28"/>
        </w:rPr>
        <w:t>25 процентов (если иное не предусмотрено законодательством Российской Федерации). При расчёте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32CC3BA1" w14:textId="77777777" w:rsidR="00F541FA" w:rsidRPr="00F541FA" w:rsidRDefault="00F541FA" w:rsidP="00F541FA">
      <w:pPr>
        <w:autoSpaceDE w:val="0"/>
        <w:autoSpaceDN w:val="0"/>
        <w:adjustRightInd w:val="0"/>
        <w:spacing w:line="360" w:lineRule="atLeast"/>
        <w:ind w:firstLine="709"/>
        <w:jc w:val="both"/>
        <w:rPr>
          <w:rFonts w:ascii="Times New Roman" w:hAnsi="Times New Roman"/>
          <w:sz w:val="28"/>
          <w:szCs w:val="28"/>
        </w:rPr>
      </w:pPr>
      <w:r w:rsidRPr="00F541FA">
        <w:rPr>
          <w:rFonts w:ascii="Times New Roman" w:hAnsi="Times New Roman"/>
          <w:sz w:val="28"/>
          <w:szCs w:val="28"/>
        </w:rPr>
        <w:t>б)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60184E94" w14:textId="77777777" w:rsidR="00F541FA" w:rsidRPr="00F541FA" w:rsidRDefault="00F541FA" w:rsidP="00F541FA">
      <w:pPr>
        <w:autoSpaceDE w:val="0"/>
        <w:autoSpaceDN w:val="0"/>
        <w:adjustRightInd w:val="0"/>
        <w:spacing w:line="360" w:lineRule="atLeast"/>
        <w:ind w:firstLine="709"/>
        <w:jc w:val="both"/>
        <w:rPr>
          <w:rFonts w:ascii="Times New Roman" w:hAnsi="Times New Roman"/>
          <w:color w:val="000000"/>
          <w:sz w:val="28"/>
          <w:szCs w:val="28"/>
        </w:rPr>
      </w:pPr>
      <w:r w:rsidRPr="00F541FA">
        <w:rPr>
          <w:rFonts w:ascii="Times New Roman" w:hAnsi="Times New Roman"/>
          <w:color w:val="000000"/>
          <w:sz w:val="28"/>
          <w:szCs w:val="28"/>
        </w:rPr>
        <w:t>в) участник отбора не получает средства из местного бюджета, из которого планируется предоставление субсидии в соответствии с правовым актом, на основании иных муниципальных правовых актов на цели, установленные правовым актом;</w:t>
      </w:r>
    </w:p>
    <w:p w14:paraId="1F8B5B5C" w14:textId="77777777" w:rsidR="00F541FA" w:rsidRPr="00F541FA" w:rsidRDefault="00F541FA" w:rsidP="00F541FA">
      <w:pPr>
        <w:autoSpaceDE w:val="0"/>
        <w:autoSpaceDN w:val="0"/>
        <w:adjustRightInd w:val="0"/>
        <w:spacing w:line="360" w:lineRule="atLeast"/>
        <w:ind w:firstLine="709"/>
        <w:jc w:val="both"/>
        <w:rPr>
          <w:rFonts w:ascii="Times New Roman" w:hAnsi="Times New Roman"/>
          <w:sz w:val="28"/>
          <w:szCs w:val="28"/>
        </w:rPr>
      </w:pPr>
      <w:r w:rsidRPr="00F541FA">
        <w:rPr>
          <w:rFonts w:ascii="Times New Roman" w:hAnsi="Times New Roman"/>
          <w:color w:val="000000"/>
          <w:sz w:val="28"/>
          <w:szCs w:val="28"/>
        </w:rPr>
        <w:t xml:space="preserve">г) участник отбора не является иностранным агентом в соответствии с Федеральным </w:t>
      </w:r>
      <w:hyperlink r:id="rId10" w:history="1">
        <w:r w:rsidRPr="00F541FA">
          <w:rPr>
            <w:rFonts w:ascii="Times New Roman" w:hAnsi="Times New Roman"/>
            <w:color w:val="000000"/>
            <w:sz w:val="28"/>
            <w:szCs w:val="28"/>
          </w:rPr>
          <w:t>законом</w:t>
        </w:r>
      </w:hyperlink>
      <w:r w:rsidRPr="00F541FA">
        <w:rPr>
          <w:rFonts w:ascii="Times New Roman" w:hAnsi="Times New Roman"/>
          <w:color w:val="000000"/>
          <w:sz w:val="28"/>
          <w:szCs w:val="28"/>
        </w:rPr>
        <w:t xml:space="preserve"> «О</w:t>
      </w:r>
      <w:r w:rsidRPr="00F541FA">
        <w:rPr>
          <w:rFonts w:ascii="Times New Roman" w:hAnsi="Times New Roman"/>
          <w:sz w:val="28"/>
          <w:szCs w:val="28"/>
        </w:rPr>
        <w:t xml:space="preserve"> контроле за деятельностью лиц, находящихся под иностранным влиянием»;</w:t>
      </w:r>
    </w:p>
    <w:p w14:paraId="403C98DC" w14:textId="77777777" w:rsidR="00F541FA" w:rsidRPr="00F541FA" w:rsidRDefault="00F541FA" w:rsidP="00F541FA">
      <w:pPr>
        <w:autoSpaceDE w:val="0"/>
        <w:autoSpaceDN w:val="0"/>
        <w:adjustRightInd w:val="0"/>
        <w:spacing w:line="360" w:lineRule="atLeast"/>
        <w:ind w:firstLine="709"/>
        <w:jc w:val="both"/>
        <w:rPr>
          <w:rFonts w:ascii="Times New Roman" w:hAnsi="Times New Roman"/>
          <w:color w:val="000000"/>
          <w:sz w:val="28"/>
          <w:szCs w:val="28"/>
        </w:rPr>
      </w:pPr>
      <w:r w:rsidRPr="00F541FA">
        <w:rPr>
          <w:rFonts w:ascii="Times New Roman" w:hAnsi="Times New Roman"/>
          <w:sz w:val="28"/>
          <w:szCs w:val="28"/>
        </w:rPr>
        <w:t xml:space="preserve">д) участник отбора не находится в составляемых в рамках реализации полномочий, предусмотренных </w:t>
      </w:r>
      <w:hyperlink r:id="rId11" w:history="1">
        <w:r w:rsidRPr="00F541FA">
          <w:rPr>
            <w:rFonts w:ascii="Times New Roman" w:hAnsi="Times New Roman"/>
            <w:color w:val="000000"/>
            <w:sz w:val="28"/>
            <w:szCs w:val="28"/>
          </w:rPr>
          <w:t>главой VII</w:t>
        </w:r>
      </w:hyperlink>
      <w:r w:rsidRPr="00F541FA">
        <w:rPr>
          <w:rFonts w:ascii="Times New Roman" w:hAnsi="Times New Roman"/>
          <w:color w:val="000000"/>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6FC111DA" w14:textId="77777777" w:rsidR="00F541FA" w:rsidRPr="00F541FA" w:rsidRDefault="00F541FA" w:rsidP="00F541FA">
      <w:pPr>
        <w:autoSpaceDE w:val="0"/>
        <w:autoSpaceDN w:val="0"/>
        <w:adjustRightInd w:val="0"/>
        <w:spacing w:line="360" w:lineRule="atLeast"/>
        <w:ind w:firstLine="709"/>
        <w:jc w:val="both"/>
        <w:rPr>
          <w:rFonts w:ascii="Times New Roman" w:hAnsi="Times New Roman"/>
          <w:sz w:val="28"/>
          <w:szCs w:val="28"/>
        </w:rPr>
      </w:pPr>
      <w:r w:rsidRPr="00F541FA">
        <w:rPr>
          <w:rFonts w:ascii="Times New Roman" w:hAnsi="Times New Roman"/>
          <w:sz w:val="28"/>
          <w:szCs w:val="28"/>
        </w:rPr>
        <w:t>е) у участника отбора отсутствует просроченная задолженность по возврату в бюджет Боровичского муниципального района иных субсидий, бюджетных инвестиций, а также иная просроченная (неурегулированная) задолженность по денежным обязательствам перед Боровичским муниципальным районом;</w:t>
      </w:r>
    </w:p>
    <w:p w14:paraId="5CD6C18B" w14:textId="2DF6B78D" w:rsidR="00692441" w:rsidRDefault="00F541FA" w:rsidP="00F541FA">
      <w:pPr>
        <w:autoSpaceDE w:val="0"/>
        <w:autoSpaceDN w:val="0"/>
        <w:adjustRightInd w:val="0"/>
        <w:spacing w:line="360" w:lineRule="atLeast"/>
        <w:ind w:firstLine="709"/>
        <w:jc w:val="both"/>
        <w:rPr>
          <w:rFonts w:ascii="Times New Roman" w:hAnsi="Times New Roman"/>
          <w:sz w:val="28"/>
          <w:szCs w:val="28"/>
        </w:rPr>
      </w:pPr>
      <w:r w:rsidRPr="00F541FA">
        <w:rPr>
          <w:rFonts w:ascii="Times New Roman" w:eastAsia="Segoe UI Emoji" w:hAnsi="Times New Roman"/>
          <w:sz w:val="28"/>
          <w:szCs w:val="28"/>
        </w:rPr>
        <w:t xml:space="preserve">ж) </w:t>
      </w:r>
      <w:r w:rsidRPr="00F541FA">
        <w:rPr>
          <w:rFonts w:ascii="Times New Roman" w:hAnsi="Times New Roman"/>
          <w:sz w:val="28"/>
          <w:szCs w:val="28"/>
        </w:rPr>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6CEC6892" w14:textId="77777777" w:rsidR="00692441" w:rsidRDefault="00692441">
      <w:pPr>
        <w:rPr>
          <w:rFonts w:ascii="Times New Roman" w:hAnsi="Times New Roman"/>
          <w:sz w:val="28"/>
          <w:szCs w:val="28"/>
        </w:rPr>
      </w:pPr>
      <w:r>
        <w:rPr>
          <w:rFonts w:ascii="Times New Roman" w:hAnsi="Times New Roman"/>
          <w:sz w:val="28"/>
          <w:szCs w:val="28"/>
        </w:rPr>
        <w:br w:type="page"/>
      </w:r>
    </w:p>
    <w:p w14:paraId="796189F7" w14:textId="4B149B44" w:rsidR="00F541FA" w:rsidRPr="00692441" w:rsidRDefault="00692441" w:rsidP="00692441">
      <w:pPr>
        <w:autoSpaceDE w:val="0"/>
        <w:autoSpaceDN w:val="0"/>
        <w:adjustRightInd w:val="0"/>
        <w:spacing w:line="360" w:lineRule="atLeast"/>
        <w:jc w:val="center"/>
        <w:rPr>
          <w:rFonts w:ascii="Times New Roman" w:hAnsi="Times New Roman"/>
          <w:sz w:val="24"/>
          <w:szCs w:val="24"/>
        </w:rPr>
      </w:pPr>
      <w:r w:rsidRPr="00692441">
        <w:rPr>
          <w:rFonts w:ascii="Times New Roman" w:hAnsi="Times New Roman"/>
          <w:sz w:val="24"/>
          <w:szCs w:val="24"/>
        </w:rPr>
        <w:lastRenderedPageBreak/>
        <w:t>8</w:t>
      </w:r>
    </w:p>
    <w:p w14:paraId="70956527" w14:textId="77777777" w:rsidR="00692441" w:rsidRPr="00F541FA" w:rsidRDefault="00692441" w:rsidP="00692441">
      <w:pPr>
        <w:autoSpaceDE w:val="0"/>
        <w:autoSpaceDN w:val="0"/>
        <w:adjustRightInd w:val="0"/>
        <w:spacing w:line="360" w:lineRule="atLeast"/>
        <w:jc w:val="center"/>
        <w:rPr>
          <w:rFonts w:ascii="Times New Roman" w:hAnsi="Times New Roman"/>
          <w:sz w:val="24"/>
          <w:szCs w:val="24"/>
        </w:rPr>
      </w:pPr>
    </w:p>
    <w:p w14:paraId="35CBDA52" w14:textId="77777777" w:rsidR="00F541FA" w:rsidRPr="00F541FA" w:rsidRDefault="00F541FA" w:rsidP="00F541FA">
      <w:pPr>
        <w:autoSpaceDE w:val="0"/>
        <w:autoSpaceDN w:val="0"/>
        <w:adjustRightInd w:val="0"/>
        <w:spacing w:line="360" w:lineRule="atLeast"/>
        <w:ind w:firstLine="709"/>
        <w:jc w:val="both"/>
        <w:rPr>
          <w:rFonts w:ascii="Times New Roman" w:eastAsia="Calibri" w:hAnsi="Times New Roman"/>
          <w:sz w:val="28"/>
          <w:szCs w:val="28"/>
        </w:rPr>
      </w:pPr>
      <w:r w:rsidRPr="00F541FA">
        <w:rPr>
          <w:rFonts w:ascii="Times New Roman" w:hAnsi="Times New Roman"/>
          <w:sz w:val="28"/>
          <w:szCs w:val="28"/>
        </w:rPr>
        <w:t xml:space="preserve">з) участник отбора должен быть </w:t>
      </w:r>
      <w:r w:rsidRPr="00F541FA">
        <w:rPr>
          <w:rFonts w:ascii="Times New Roman" w:eastAsia="Calibri" w:hAnsi="Times New Roman"/>
          <w:sz w:val="28"/>
          <w:szCs w:val="28"/>
        </w:rPr>
        <w:t>зарегистрированным на территории Новгородской области и осуществлять деятельность на территории Боровичского муниципального района.</w:t>
      </w:r>
    </w:p>
    <w:p w14:paraId="12226B88" w14:textId="77777777" w:rsidR="00F541FA" w:rsidRPr="00F541FA" w:rsidRDefault="00F541FA" w:rsidP="00F541FA">
      <w:pPr>
        <w:autoSpaceDE w:val="0"/>
        <w:autoSpaceDN w:val="0"/>
        <w:adjustRightInd w:val="0"/>
        <w:spacing w:line="360" w:lineRule="atLeast"/>
        <w:ind w:firstLine="709"/>
        <w:jc w:val="both"/>
        <w:rPr>
          <w:rFonts w:ascii="Times New Roman" w:eastAsia="Calibri" w:hAnsi="Times New Roman"/>
          <w:sz w:val="28"/>
          <w:szCs w:val="28"/>
        </w:rPr>
      </w:pPr>
      <w:r w:rsidRPr="00F541FA">
        <w:rPr>
          <w:rFonts w:ascii="Times New Roman" w:eastAsia="Calibri" w:hAnsi="Times New Roman"/>
          <w:sz w:val="28"/>
          <w:szCs w:val="28"/>
        </w:rPr>
        <w:t>3.6. Порядок формирования и подачи участниками отбора заявок.</w:t>
      </w:r>
    </w:p>
    <w:p w14:paraId="4D840CD5" w14:textId="55839152" w:rsidR="00F541FA" w:rsidRPr="00F541FA" w:rsidRDefault="00F541FA" w:rsidP="00F541FA">
      <w:pPr>
        <w:autoSpaceDE w:val="0"/>
        <w:autoSpaceDN w:val="0"/>
        <w:adjustRightInd w:val="0"/>
        <w:spacing w:line="360" w:lineRule="atLeast"/>
        <w:ind w:firstLine="709"/>
        <w:jc w:val="both"/>
        <w:rPr>
          <w:rFonts w:ascii="Times New Roman" w:eastAsia="Calibri" w:hAnsi="Times New Roman"/>
          <w:sz w:val="28"/>
          <w:szCs w:val="28"/>
        </w:rPr>
      </w:pPr>
      <w:r w:rsidRPr="00F541FA">
        <w:rPr>
          <w:rFonts w:ascii="Times New Roman" w:eastAsia="Calibri" w:hAnsi="Times New Roman"/>
          <w:sz w:val="28"/>
          <w:szCs w:val="28"/>
        </w:rPr>
        <w:t>3.6.1. К участию в отборе допускаются юридические лица и индивидуальные предприниматели, соответствующие требованиям, указанным в объявлении о проведении отбора</w:t>
      </w:r>
      <w:r w:rsidR="00630330">
        <w:rPr>
          <w:rFonts w:ascii="Times New Roman" w:eastAsia="Calibri" w:hAnsi="Times New Roman"/>
          <w:sz w:val="28"/>
          <w:szCs w:val="28"/>
        </w:rPr>
        <w:t>;</w:t>
      </w:r>
    </w:p>
    <w:p w14:paraId="5DED2BB5" w14:textId="77777777" w:rsidR="00F541FA" w:rsidRPr="00F541FA" w:rsidRDefault="00F541FA" w:rsidP="00F541FA">
      <w:pPr>
        <w:autoSpaceDE w:val="0"/>
        <w:autoSpaceDN w:val="0"/>
        <w:adjustRightInd w:val="0"/>
        <w:spacing w:line="360" w:lineRule="atLeast"/>
        <w:ind w:firstLine="709"/>
        <w:jc w:val="both"/>
        <w:rPr>
          <w:rFonts w:ascii="Times New Roman" w:eastAsia="Calibri" w:hAnsi="Times New Roman"/>
          <w:sz w:val="28"/>
          <w:szCs w:val="28"/>
        </w:rPr>
      </w:pPr>
      <w:r w:rsidRPr="00F541FA">
        <w:rPr>
          <w:rFonts w:ascii="Times New Roman" w:eastAsia="Calibri" w:hAnsi="Times New Roman"/>
          <w:sz w:val="28"/>
          <w:szCs w:val="28"/>
        </w:rPr>
        <w:t>3.6.2. Заявка подаётся в соответствии с требованиями и в сроки, указанные в объявлении о проведении отбора.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14:paraId="6EB2A0E8" w14:textId="77777777" w:rsidR="00F541FA" w:rsidRPr="00F541FA" w:rsidRDefault="00F541FA" w:rsidP="00F541FA">
      <w:pPr>
        <w:autoSpaceDE w:val="0"/>
        <w:autoSpaceDN w:val="0"/>
        <w:adjustRightInd w:val="0"/>
        <w:spacing w:line="360" w:lineRule="atLeast"/>
        <w:ind w:firstLine="709"/>
        <w:jc w:val="both"/>
        <w:rPr>
          <w:rFonts w:ascii="Times New Roman" w:eastAsia="Calibri" w:hAnsi="Times New Roman"/>
          <w:sz w:val="28"/>
          <w:szCs w:val="28"/>
        </w:rPr>
      </w:pPr>
      <w:r w:rsidRPr="00F541FA">
        <w:rPr>
          <w:rFonts w:ascii="Times New Roman" w:eastAsia="Calibri" w:hAnsi="Times New Roman"/>
          <w:sz w:val="28"/>
          <w:szCs w:val="28"/>
        </w:rPr>
        <w:t>3.6.3. 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путём сканирования), представление которых предусмотрено в объявлении о проведении отбора. Заявки подписываются усиленной электронной подписью руководителя участника отбора или уполномоченного им лица (для юридических лиц и индивидуальных предпринимателей).</w:t>
      </w:r>
    </w:p>
    <w:p w14:paraId="55D3E289" w14:textId="77777777" w:rsidR="00F541FA" w:rsidRPr="00F541FA" w:rsidRDefault="00F541FA" w:rsidP="00F541FA">
      <w:pPr>
        <w:autoSpaceDE w:val="0"/>
        <w:autoSpaceDN w:val="0"/>
        <w:adjustRightInd w:val="0"/>
        <w:spacing w:line="360" w:lineRule="atLeast"/>
        <w:ind w:firstLine="709"/>
        <w:jc w:val="both"/>
        <w:rPr>
          <w:rFonts w:ascii="Times New Roman" w:hAnsi="Times New Roman"/>
          <w:sz w:val="28"/>
          <w:szCs w:val="28"/>
        </w:rPr>
      </w:pPr>
      <w:r w:rsidRPr="00F541FA">
        <w:rPr>
          <w:rFonts w:ascii="Times New Roman" w:hAnsi="Times New Roman"/>
          <w:sz w:val="28"/>
          <w:szCs w:val="28"/>
        </w:rPr>
        <w:t>Заявка содержит следующие сведения:</w:t>
      </w:r>
    </w:p>
    <w:p w14:paraId="3CA67E28" w14:textId="77777777" w:rsidR="00F541FA" w:rsidRPr="00F541FA" w:rsidRDefault="00F541FA" w:rsidP="00F541FA">
      <w:pPr>
        <w:autoSpaceDE w:val="0"/>
        <w:autoSpaceDN w:val="0"/>
        <w:adjustRightInd w:val="0"/>
        <w:spacing w:line="360" w:lineRule="atLeast"/>
        <w:ind w:firstLine="709"/>
        <w:jc w:val="both"/>
        <w:rPr>
          <w:rFonts w:ascii="Times New Roman" w:hAnsi="Times New Roman"/>
          <w:sz w:val="28"/>
          <w:szCs w:val="28"/>
        </w:rPr>
      </w:pPr>
      <w:r w:rsidRPr="00F541FA">
        <w:rPr>
          <w:rFonts w:ascii="Times New Roman" w:hAnsi="Times New Roman"/>
          <w:sz w:val="28"/>
          <w:szCs w:val="28"/>
        </w:rPr>
        <w:t>а) информация и документы об участнике отбора получателей субсидий:</w:t>
      </w:r>
    </w:p>
    <w:p w14:paraId="5A429CF2" w14:textId="77777777" w:rsidR="00F541FA" w:rsidRPr="00F541FA" w:rsidRDefault="00F541FA" w:rsidP="00F541FA">
      <w:pPr>
        <w:autoSpaceDE w:val="0"/>
        <w:autoSpaceDN w:val="0"/>
        <w:adjustRightInd w:val="0"/>
        <w:spacing w:line="360" w:lineRule="atLeast"/>
        <w:ind w:firstLine="709"/>
        <w:jc w:val="both"/>
        <w:rPr>
          <w:rFonts w:ascii="Times New Roman" w:hAnsi="Times New Roman"/>
          <w:sz w:val="28"/>
          <w:szCs w:val="28"/>
        </w:rPr>
      </w:pPr>
      <w:r w:rsidRPr="00F541FA">
        <w:rPr>
          <w:rFonts w:ascii="Times New Roman" w:hAnsi="Times New Roman"/>
          <w:sz w:val="28"/>
          <w:szCs w:val="28"/>
        </w:rPr>
        <w:t>полное и сокращённое наименование участника отбора получателей субсидий (для юридических лиц);</w:t>
      </w:r>
    </w:p>
    <w:p w14:paraId="488BD6A4" w14:textId="77777777" w:rsidR="00F541FA" w:rsidRPr="00F541FA" w:rsidRDefault="00F541FA" w:rsidP="00F541FA">
      <w:pPr>
        <w:autoSpaceDE w:val="0"/>
        <w:autoSpaceDN w:val="0"/>
        <w:adjustRightInd w:val="0"/>
        <w:spacing w:line="360" w:lineRule="atLeast"/>
        <w:ind w:firstLine="709"/>
        <w:jc w:val="both"/>
        <w:rPr>
          <w:rFonts w:ascii="Times New Roman" w:hAnsi="Times New Roman"/>
          <w:sz w:val="28"/>
          <w:szCs w:val="28"/>
        </w:rPr>
      </w:pPr>
      <w:r w:rsidRPr="00F541FA">
        <w:rPr>
          <w:rFonts w:ascii="Times New Roman" w:hAnsi="Times New Roman"/>
          <w:sz w:val="28"/>
          <w:szCs w:val="28"/>
        </w:rPr>
        <w:t>фамилия, имя, отчество (при наличии) индивидуального предпринимателя;</w:t>
      </w:r>
    </w:p>
    <w:p w14:paraId="37B62C8B" w14:textId="77777777" w:rsidR="00F541FA" w:rsidRPr="00F541FA" w:rsidRDefault="00F541FA" w:rsidP="00F541FA">
      <w:pPr>
        <w:autoSpaceDE w:val="0"/>
        <w:autoSpaceDN w:val="0"/>
        <w:adjustRightInd w:val="0"/>
        <w:spacing w:line="360" w:lineRule="atLeast"/>
        <w:ind w:firstLine="709"/>
        <w:jc w:val="both"/>
        <w:rPr>
          <w:rFonts w:ascii="Times New Roman" w:hAnsi="Times New Roman"/>
          <w:sz w:val="28"/>
          <w:szCs w:val="28"/>
        </w:rPr>
      </w:pPr>
      <w:r w:rsidRPr="00F541FA">
        <w:rPr>
          <w:rFonts w:ascii="Times New Roman" w:hAnsi="Times New Roman"/>
          <w:sz w:val="28"/>
          <w:szCs w:val="28"/>
        </w:rPr>
        <w:t>б) основной государственный регистрационный номер участника отбора получателей субсидий (для юридических лиц и индивидуальных предпринимателей);</w:t>
      </w:r>
    </w:p>
    <w:p w14:paraId="62D7979A" w14:textId="77777777" w:rsidR="00F541FA" w:rsidRPr="00F541FA" w:rsidRDefault="00F541FA" w:rsidP="00F541FA">
      <w:pPr>
        <w:autoSpaceDE w:val="0"/>
        <w:autoSpaceDN w:val="0"/>
        <w:adjustRightInd w:val="0"/>
        <w:spacing w:line="360" w:lineRule="atLeast"/>
        <w:ind w:firstLine="709"/>
        <w:jc w:val="both"/>
        <w:rPr>
          <w:rFonts w:ascii="Times New Roman" w:hAnsi="Times New Roman"/>
          <w:sz w:val="28"/>
          <w:szCs w:val="28"/>
        </w:rPr>
      </w:pPr>
      <w:r w:rsidRPr="00F541FA">
        <w:rPr>
          <w:rFonts w:ascii="Times New Roman" w:hAnsi="Times New Roman"/>
          <w:sz w:val="28"/>
          <w:szCs w:val="28"/>
        </w:rPr>
        <w:t>в) идентификационный номер налогоплательщика;</w:t>
      </w:r>
    </w:p>
    <w:p w14:paraId="03DFD740" w14:textId="77777777" w:rsidR="00F541FA" w:rsidRPr="00F541FA" w:rsidRDefault="00F541FA" w:rsidP="00F541FA">
      <w:pPr>
        <w:autoSpaceDE w:val="0"/>
        <w:autoSpaceDN w:val="0"/>
        <w:adjustRightInd w:val="0"/>
        <w:spacing w:line="360" w:lineRule="atLeast"/>
        <w:ind w:firstLine="709"/>
        <w:jc w:val="both"/>
        <w:rPr>
          <w:rFonts w:ascii="Times New Roman" w:hAnsi="Times New Roman"/>
          <w:sz w:val="28"/>
          <w:szCs w:val="28"/>
        </w:rPr>
      </w:pPr>
      <w:r w:rsidRPr="00F541FA">
        <w:rPr>
          <w:rFonts w:ascii="Times New Roman" w:hAnsi="Times New Roman"/>
          <w:sz w:val="28"/>
          <w:szCs w:val="28"/>
        </w:rPr>
        <w:t>г) дата постановки на учёт в налоговом органе (для индивидуальных предпринимателей);</w:t>
      </w:r>
    </w:p>
    <w:p w14:paraId="3D515FBB" w14:textId="77777777" w:rsidR="00F541FA" w:rsidRPr="00F541FA" w:rsidRDefault="00F541FA" w:rsidP="00F541FA">
      <w:pPr>
        <w:autoSpaceDE w:val="0"/>
        <w:autoSpaceDN w:val="0"/>
        <w:adjustRightInd w:val="0"/>
        <w:spacing w:line="360" w:lineRule="atLeast"/>
        <w:ind w:firstLine="709"/>
        <w:jc w:val="both"/>
        <w:rPr>
          <w:rFonts w:ascii="Times New Roman" w:hAnsi="Times New Roman"/>
          <w:sz w:val="28"/>
          <w:szCs w:val="28"/>
        </w:rPr>
      </w:pPr>
      <w:r w:rsidRPr="00F541FA">
        <w:rPr>
          <w:rFonts w:ascii="Times New Roman" w:hAnsi="Times New Roman"/>
          <w:sz w:val="28"/>
          <w:szCs w:val="28"/>
        </w:rPr>
        <w:t>д) дата и код причины постановки на учёт в налоговом органе (для юридических лиц);</w:t>
      </w:r>
    </w:p>
    <w:p w14:paraId="75D26C96" w14:textId="77777777" w:rsidR="00F541FA" w:rsidRPr="00F541FA" w:rsidRDefault="00F541FA" w:rsidP="00F541FA">
      <w:pPr>
        <w:autoSpaceDE w:val="0"/>
        <w:autoSpaceDN w:val="0"/>
        <w:adjustRightInd w:val="0"/>
        <w:spacing w:line="360" w:lineRule="atLeast"/>
        <w:ind w:firstLine="709"/>
        <w:jc w:val="both"/>
        <w:rPr>
          <w:rFonts w:ascii="Times New Roman" w:hAnsi="Times New Roman"/>
          <w:sz w:val="28"/>
          <w:szCs w:val="28"/>
        </w:rPr>
      </w:pPr>
      <w:r w:rsidRPr="00F541FA">
        <w:rPr>
          <w:rFonts w:ascii="Times New Roman" w:hAnsi="Times New Roman"/>
          <w:sz w:val="28"/>
          <w:szCs w:val="28"/>
        </w:rPr>
        <w:t>дата государственной регистрации физического лица в качестве индивидуального предпринимателя;</w:t>
      </w:r>
    </w:p>
    <w:p w14:paraId="249CA6A9" w14:textId="0994A63E" w:rsidR="00692441" w:rsidRDefault="00F541FA" w:rsidP="00F541FA">
      <w:pPr>
        <w:autoSpaceDE w:val="0"/>
        <w:autoSpaceDN w:val="0"/>
        <w:adjustRightInd w:val="0"/>
        <w:spacing w:line="360" w:lineRule="atLeast"/>
        <w:ind w:firstLine="709"/>
        <w:jc w:val="both"/>
        <w:rPr>
          <w:rFonts w:ascii="Times New Roman" w:hAnsi="Times New Roman"/>
          <w:sz w:val="28"/>
          <w:szCs w:val="28"/>
        </w:rPr>
      </w:pPr>
      <w:r w:rsidRPr="00F541FA">
        <w:rPr>
          <w:rFonts w:ascii="Times New Roman" w:hAnsi="Times New Roman"/>
          <w:sz w:val="28"/>
          <w:szCs w:val="28"/>
        </w:rPr>
        <w:t xml:space="preserve">е) дата и место рождения (для индивидуальных предпринимателей);  </w:t>
      </w:r>
    </w:p>
    <w:p w14:paraId="26BA54B1" w14:textId="77777777" w:rsidR="00692441" w:rsidRDefault="00692441">
      <w:pPr>
        <w:rPr>
          <w:rFonts w:ascii="Times New Roman" w:hAnsi="Times New Roman"/>
          <w:sz w:val="28"/>
          <w:szCs w:val="28"/>
        </w:rPr>
      </w:pPr>
      <w:r>
        <w:rPr>
          <w:rFonts w:ascii="Times New Roman" w:hAnsi="Times New Roman"/>
          <w:sz w:val="28"/>
          <w:szCs w:val="28"/>
        </w:rPr>
        <w:br w:type="page"/>
      </w:r>
    </w:p>
    <w:p w14:paraId="22ED6DA9" w14:textId="741E3430" w:rsidR="00F541FA" w:rsidRPr="00692441" w:rsidRDefault="00692441" w:rsidP="00692441">
      <w:pPr>
        <w:autoSpaceDE w:val="0"/>
        <w:autoSpaceDN w:val="0"/>
        <w:adjustRightInd w:val="0"/>
        <w:spacing w:line="360" w:lineRule="atLeast"/>
        <w:jc w:val="center"/>
        <w:rPr>
          <w:rFonts w:ascii="Times New Roman" w:hAnsi="Times New Roman"/>
          <w:sz w:val="24"/>
          <w:szCs w:val="24"/>
        </w:rPr>
      </w:pPr>
      <w:r w:rsidRPr="00692441">
        <w:rPr>
          <w:rFonts w:ascii="Times New Roman" w:hAnsi="Times New Roman"/>
          <w:sz w:val="24"/>
          <w:szCs w:val="24"/>
        </w:rPr>
        <w:lastRenderedPageBreak/>
        <w:t>9</w:t>
      </w:r>
    </w:p>
    <w:p w14:paraId="45C50F1F" w14:textId="77777777" w:rsidR="00692441" w:rsidRPr="00F541FA" w:rsidRDefault="00692441" w:rsidP="00692441">
      <w:pPr>
        <w:autoSpaceDE w:val="0"/>
        <w:autoSpaceDN w:val="0"/>
        <w:adjustRightInd w:val="0"/>
        <w:spacing w:line="360" w:lineRule="atLeast"/>
        <w:jc w:val="center"/>
        <w:rPr>
          <w:rFonts w:ascii="Times New Roman" w:hAnsi="Times New Roman"/>
          <w:sz w:val="24"/>
          <w:szCs w:val="24"/>
        </w:rPr>
      </w:pPr>
    </w:p>
    <w:p w14:paraId="28B27817" w14:textId="336AD17E" w:rsidR="00F541FA" w:rsidRPr="00F541FA" w:rsidRDefault="00F541FA" w:rsidP="00F541FA">
      <w:pPr>
        <w:autoSpaceDE w:val="0"/>
        <w:autoSpaceDN w:val="0"/>
        <w:adjustRightInd w:val="0"/>
        <w:spacing w:line="360" w:lineRule="atLeast"/>
        <w:ind w:firstLine="709"/>
        <w:jc w:val="both"/>
        <w:rPr>
          <w:rFonts w:ascii="Times New Roman" w:hAnsi="Times New Roman"/>
          <w:sz w:val="28"/>
          <w:szCs w:val="28"/>
        </w:rPr>
      </w:pPr>
      <w:r w:rsidRPr="00F541FA">
        <w:rPr>
          <w:rFonts w:ascii="Times New Roman" w:hAnsi="Times New Roman"/>
          <w:sz w:val="28"/>
          <w:szCs w:val="28"/>
        </w:rPr>
        <w:t>ж) страховой номер индивидуального лицевого счета (для индивидуальных предпринимателей</w:t>
      </w:r>
      <w:r w:rsidR="00630330">
        <w:rPr>
          <w:rFonts w:ascii="Times New Roman" w:hAnsi="Times New Roman"/>
          <w:sz w:val="28"/>
          <w:szCs w:val="28"/>
        </w:rPr>
        <w:t>;</w:t>
      </w:r>
    </w:p>
    <w:p w14:paraId="61B5C3E6" w14:textId="77777777" w:rsidR="00F541FA" w:rsidRPr="00F541FA" w:rsidRDefault="00F541FA" w:rsidP="00F541FA">
      <w:pPr>
        <w:autoSpaceDE w:val="0"/>
        <w:autoSpaceDN w:val="0"/>
        <w:adjustRightInd w:val="0"/>
        <w:spacing w:line="360" w:lineRule="atLeast"/>
        <w:ind w:firstLine="709"/>
        <w:jc w:val="both"/>
        <w:rPr>
          <w:rFonts w:ascii="Times New Roman" w:hAnsi="Times New Roman"/>
          <w:sz w:val="28"/>
          <w:szCs w:val="28"/>
        </w:rPr>
      </w:pPr>
      <w:r w:rsidRPr="00F541FA">
        <w:rPr>
          <w:rFonts w:ascii="Times New Roman" w:hAnsi="Times New Roman"/>
          <w:sz w:val="28"/>
          <w:szCs w:val="28"/>
        </w:rPr>
        <w:t>з) адрес юридического лица, адрес регистрации (для индивидуальных предпринимателей);</w:t>
      </w:r>
    </w:p>
    <w:p w14:paraId="15293B94" w14:textId="77777777" w:rsidR="00F541FA" w:rsidRPr="00F541FA" w:rsidRDefault="00F541FA" w:rsidP="00F541FA">
      <w:pPr>
        <w:autoSpaceDE w:val="0"/>
        <w:autoSpaceDN w:val="0"/>
        <w:adjustRightInd w:val="0"/>
        <w:spacing w:line="360" w:lineRule="atLeast"/>
        <w:ind w:firstLine="709"/>
        <w:jc w:val="both"/>
        <w:rPr>
          <w:rFonts w:ascii="Times New Roman" w:hAnsi="Times New Roman"/>
          <w:sz w:val="28"/>
          <w:szCs w:val="28"/>
        </w:rPr>
      </w:pPr>
      <w:r w:rsidRPr="00F541FA">
        <w:rPr>
          <w:rFonts w:ascii="Times New Roman" w:hAnsi="Times New Roman"/>
          <w:sz w:val="28"/>
          <w:szCs w:val="28"/>
        </w:rPr>
        <w:t>и) номер контактного телефона, почтовый адрес и адрес электронной почты для направления юридически значимых сообщений;</w:t>
      </w:r>
    </w:p>
    <w:p w14:paraId="69DF5B41" w14:textId="68ECFAD0" w:rsidR="00F541FA" w:rsidRPr="00F541FA" w:rsidRDefault="00F541FA" w:rsidP="00F541FA">
      <w:pPr>
        <w:autoSpaceDE w:val="0"/>
        <w:autoSpaceDN w:val="0"/>
        <w:adjustRightInd w:val="0"/>
        <w:spacing w:line="360" w:lineRule="atLeast"/>
        <w:ind w:firstLine="709"/>
        <w:jc w:val="both"/>
        <w:rPr>
          <w:rFonts w:ascii="Times New Roman" w:hAnsi="Times New Roman"/>
          <w:sz w:val="28"/>
          <w:szCs w:val="28"/>
        </w:rPr>
      </w:pPr>
      <w:r w:rsidRPr="00F541FA">
        <w:rPr>
          <w:rFonts w:ascii="Times New Roman" w:hAnsi="Times New Roman"/>
          <w:sz w:val="28"/>
          <w:szCs w:val="28"/>
        </w:rPr>
        <w:t xml:space="preserve">к) 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w:t>
      </w:r>
      <w:hyperlink r:id="rId12" w:history="1">
        <w:r w:rsidRPr="00F541FA">
          <w:rPr>
            <w:rFonts w:ascii="Times New Roman" w:hAnsi="Times New Roman"/>
            <w:sz w:val="28"/>
            <w:szCs w:val="28"/>
          </w:rPr>
          <w:t>законом</w:t>
        </w:r>
      </w:hyperlink>
      <w:r w:rsidRPr="00F541FA">
        <w:rPr>
          <w:rFonts w:ascii="Times New Roman" w:hAnsi="Times New Roman"/>
          <w:sz w:val="28"/>
          <w:szCs w:val="28"/>
        </w:rPr>
        <w:t xml:space="preserve"> </w:t>
      </w:r>
      <w:r w:rsidR="00630330">
        <w:rPr>
          <w:rFonts w:ascii="Times New Roman" w:hAnsi="Times New Roman"/>
          <w:sz w:val="28"/>
          <w:szCs w:val="28"/>
        </w:rPr>
        <w:t>«</w:t>
      </w:r>
      <w:r w:rsidRPr="00F541FA">
        <w:rPr>
          <w:rFonts w:ascii="Times New Roman" w:hAnsi="Times New Roman"/>
          <w:sz w:val="28"/>
          <w:szCs w:val="28"/>
        </w:rPr>
        <w:t>О сельскохозяйственной кооперации</w:t>
      </w:r>
      <w:r w:rsidR="00630330">
        <w:rPr>
          <w:rFonts w:ascii="Times New Roman" w:hAnsi="Times New Roman"/>
          <w:sz w:val="28"/>
          <w:szCs w:val="28"/>
        </w:rPr>
        <w:t>»</w:t>
      </w:r>
      <w:r w:rsidRPr="00F541FA">
        <w:rPr>
          <w:rFonts w:ascii="Times New Roman" w:hAnsi="Times New Roman"/>
          <w:sz w:val="28"/>
          <w:szCs w:val="28"/>
        </w:rPr>
        <w:t xml:space="preserve">), членов коллегиального исполнительного органа, лица, исполняющего функции единоличного исполнительного органа (для юридических лиц); </w:t>
      </w:r>
    </w:p>
    <w:p w14:paraId="38BCB92F" w14:textId="77777777" w:rsidR="00F541FA" w:rsidRPr="00F541FA" w:rsidRDefault="00F541FA" w:rsidP="00F541FA">
      <w:pPr>
        <w:autoSpaceDE w:val="0"/>
        <w:autoSpaceDN w:val="0"/>
        <w:adjustRightInd w:val="0"/>
        <w:spacing w:line="360" w:lineRule="atLeast"/>
        <w:ind w:firstLine="709"/>
        <w:jc w:val="both"/>
        <w:rPr>
          <w:rFonts w:ascii="Times New Roman" w:hAnsi="Times New Roman"/>
          <w:sz w:val="28"/>
          <w:szCs w:val="28"/>
        </w:rPr>
      </w:pPr>
      <w:r w:rsidRPr="00F541FA">
        <w:rPr>
          <w:rFonts w:ascii="Times New Roman" w:hAnsi="Times New Roman"/>
          <w:sz w:val="28"/>
          <w:szCs w:val="28"/>
        </w:rPr>
        <w:t xml:space="preserve">л) информация о руководителе юридического лица (фамилия, имя, отчество (при наличии), идентификационный номер налогоплательщика, должность); </w:t>
      </w:r>
    </w:p>
    <w:p w14:paraId="3B19217B" w14:textId="77777777" w:rsidR="00F541FA" w:rsidRPr="00F541FA" w:rsidRDefault="00F541FA" w:rsidP="00F541FA">
      <w:pPr>
        <w:autoSpaceDE w:val="0"/>
        <w:autoSpaceDN w:val="0"/>
        <w:adjustRightInd w:val="0"/>
        <w:spacing w:line="360" w:lineRule="atLeast"/>
        <w:ind w:firstLine="709"/>
        <w:jc w:val="both"/>
        <w:rPr>
          <w:rFonts w:ascii="Times New Roman" w:hAnsi="Times New Roman"/>
          <w:sz w:val="28"/>
          <w:szCs w:val="28"/>
        </w:rPr>
      </w:pPr>
      <w:r w:rsidRPr="00F541FA">
        <w:rPr>
          <w:rFonts w:ascii="Times New Roman" w:hAnsi="Times New Roman"/>
          <w:sz w:val="28"/>
          <w:szCs w:val="28"/>
        </w:rPr>
        <w:t>м) 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r w:rsidRPr="00F541FA">
        <w:rPr>
          <w:rFonts w:ascii="Times New Roman" w:hAnsi="Times New Roman"/>
          <w:color w:val="FF0000"/>
          <w:sz w:val="28"/>
          <w:szCs w:val="28"/>
        </w:rPr>
        <w:t xml:space="preserve"> </w:t>
      </w:r>
    </w:p>
    <w:p w14:paraId="4E264A9E" w14:textId="665EEDBA" w:rsidR="00F541FA" w:rsidRPr="00F541FA" w:rsidRDefault="00F541FA" w:rsidP="00F541FA">
      <w:pPr>
        <w:autoSpaceDE w:val="0"/>
        <w:autoSpaceDN w:val="0"/>
        <w:adjustRightInd w:val="0"/>
        <w:spacing w:line="360" w:lineRule="atLeast"/>
        <w:ind w:firstLine="709"/>
        <w:jc w:val="both"/>
        <w:rPr>
          <w:rFonts w:ascii="Times New Roman" w:hAnsi="Times New Roman"/>
          <w:sz w:val="28"/>
          <w:szCs w:val="28"/>
        </w:rPr>
      </w:pPr>
      <w:r w:rsidRPr="00F541FA">
        <w:rPr>
          <w:rFonts w:ascii="Times New Roman" w:hAnsi="Times New Roman"/>
          <w:sz w:val="28"/>
          <w:szCs w:val="28"/>
        </w:rPr>
        <w:t>н)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14:paraId="2E096E8F" w14:textId="77777777" w:rsidR="00F541FA" w:rsidRPr="00F541FA" w:rsidRDefault="00F541FA" w:rsidP="00F541FA">
      <w:pPr>
        <w:autoSpaceDE w:val="0"/>
        <w:autoSpaceDN w:val="0"/>
        <w:adjustRightInd w:val="0"/>
        <w:spacing w:line="360" w:lineRule="atLeast"/>
        <w:ind w:firstLine="709"/>
        <w:jc w:val="both"/>
        <w:rPr>
          <w:rFonts w:ascii="Times New Roman" w:hAnsi="Times New Roman"/>
          <w:sz w:val="28"/>
          <w:szCs w:val="28"/>
        </w:rPr>
      </w:pPr>
      <w:r w:rsidRPr="00F541FA">
        <w:rPr>
          <w:rFonts w:ascii="Times New Roman" w:eastAsia="Calibri" w:hAnsi="Times New Roman"/>
          <w:sz w:val="28"/>
          <w:szCs w:val="28"/>
        </w:rPr>
        <w:t>3.6.4. К заявке на участие в отборе получателей субсидии прилагаются следующие документы:</w:t>
      </w:r>
    </w:p>
    <w:p w14:paraId="3AE331A7" w14:textId="77777777" w:rsidR="00F541FA" w:rsidRPr="00F541FA" w:rsidRDefault="00F541FA" w:rsidP="00F541FA">
      <w:pPr>
        <w:spacing w:line="360" w:lineRule="atLeast"/>
        <w:ind w:firstLine="709"/>
        <w:jc w:val="both"/>
        <w:rPr>
          <w:rFonts w:ascii="Times New Roman" w:hAnsi="Times New Roman"/>
          <w:sz w:val="28"/>
          <w:szCs w:val="28"/>
          <w:lang w:eastAsia="ar-SA"/>
        </w:rPr>
      </w:pPr>
      <w:r w:rsidRPr="00F541FA">
        <w:rPr>
          <w:rFonts w:ascii="Times New Roman" w:hAnsi="Times New Roman"/>
          <w:sz w:val="28"/>
          <w:szCs w:val="28"/>
          <w:lang w:eastAsia="ar-SA"/>
        </w:rPr>
        <w:t xml:space="preserve">а) графики и маршруты обслуживания мобильными торговыми объектами отдалённых и (или) труднодоступных населённых пунктов, составленные по форме согласно Приложению № 2 к настоящему Порядку; </w:t>
      </w:r>
    </w:p>
    <w:p w14:paraId="38F49502" w14:textId="230A450A" w:rsidR="00F541FA" w:rsidRPr="00F541FA" w:rsidRDefault="00F541FA" w:rsidP="00F541FA">
      <w:pPr>
        <w:spacing w:line="360" w:lineRule="atLeast"/>
        <w:ind w:firstLine="709"/>
        <w:jc w:val="both"/>
        <w:rPr>
          <w:rFonts w:ascii="Times New Roman" w:hAnsi="Times New Roman"/>
          <w:color w:val="FF0000"/>
          <w:sz w:val="28"/>
          <w:szCs w:val="28"/>
          <w:lang w:eastAsia="ar-SA"/>
        </w:rPr>
      </w:pPr>
      <w:r w:rsidRPr="00F541FA">
        <w:rPr>
          <w:rFonts w:ascii="Times New Roman" w:hAnsi="Times New Roman"/>
          <w:sz w:val="28"/>
          <w:szCs w:val="28"/>
          <w:lang w:eastAsia="ar-SA"/>
        </w:rPr>
        <w:t xml:space="preserve">б) гарантия к отбору получателей субсидии по форме согласно </w:t>
      </w:r>
      <w:r w:rsidR="00630330">
        <w:rPr>
          <w:rFonts w:ascii="Times New Roman" w:hAnsi="Times New Roman"/>
          <w:color w:val="000000"/>
          <w:sz w:val="28"/>
          <w:szCs w:val="28"/>
          <w:lang w:eastAsia="ar-SA"/>
        </w:rPr>
        <w:t>П</w:t>
      </w:r>
      <w:r w:rsidRPr="00F541FA">
        <w:rPr>
          <w:rFonts w:ascii="Times New Roman" w:hAnsi="Times New Roman"/>
          <w:color w:val="000000"/>
          <w:sz w:val="28"/>
          <w:szCs w:val="28"/>
          <w:lang w:eastAsia="ar-SA"/>
        </w:rPr>
        <w:t>риложению</w:t>
      </w:r>
      <w:r w:rsidRPr="00F541FA">
        <w:rPr>
          <w:rFonts w:ascii="Times New Roman" w:hAnsi="Times New Roman"/>
          <w:color w:val="FF0000"/>
          <w:sz w:val="28"/>
          <w:szCs w:val="28"/>
          <w:lang w:eastAsia="ar-SA"/>
        </w:rPr>
        <w:t xml:space="preserve"> </w:t>
      </w:r>
      <w:r w:rsidRPr="00F541FA">
        <w:rPr>
          <w:rFonts w:ascii="Times New Roman" w:hAnsi="Times New Roman"/>
          <w:sz w:val="28"/>
          <w:szCs w:val="28"/>
          <w:lang w:eastAsia="ar-SA"/>
        </w:rPr>
        <w:t>№</w:t>
      </w:r>
      <w:r w:rsidR="00630330">
        <w:rPr>
          <w:rFonts w:ascii="Times New Roman" w:hAnsi="Times New Roman"/>
          <w:sz w:val="28"/>
          <w:szCs w:val="28"/>
          <w:lang w:eastAsia="ar-SA"/>
        </w:rPr>
        <w:t xml:space="preserve"> </w:t>
      </w:r>
      <w:r w:rsidRPr="00F541FA">
        <w:rPr>
          <w:rFonts w:ascii="Times New Roman" w:hAnsi="Times New Roman"/>
          <w:sz w:val="28"/>
          <w:szCs w:val="28"/>
          <w:lang w:eastAsia="ar-SA"/>
        </w:rPr>
        <w:t>3</w:t>
      </w:r>
      <w:r w:rsidRPr="00F541FA">
        <w:rPr>
          <w:rFonts w:ascii="Times New Roman" w:hAnsi="Times New Roman"/>
          <w:color w:val="FF0000"/>
          <w:sz w:val="28"/>
          <w:szCs w:val="28"/>
          <w:lang w:eastAsia="ar-SA"/>
        </w:rPr>
        <w:t xml:space="preserve"> </w:t>
      </w:r>
      <w:r w:rsidRPr="00F541FA">
        <w:rPr>
          <w:rFonts w:ascii="Times New Roman" w:hAnsi="Times New Roman"/>
          <w:color w:val="000000"/>
          <w:sz w:val="28"/>
          <w:szCs w:val="28"/>
          <w:lang w:eastAsia="ar-SA"/>
        </w:rPr>
        <w:t>к настоящему Порядку</w:t>
      </w:r>
      <w:r w:rsidRPr="00F541FA">
        <w:rPr>
          <w:rFonts w:ascii="Times New Roman" w:hAnsi="Times New Roman"/>
          <w:sz w:val="28"/>
          <w:szCs w:val="28"/>
          <w:lang w:eastAsia="ar-SA"/>
        </w:rPr>
        <w:t xml:space="preserve">; </w:t>
      </w:r>
    </w:p>
    <w:p w14:paraId="1A053031" w14:textId="31CCCFC2" w:rsidR="00692441" w:rsidRDefault="00F541FA" w:rsidP="00F541FA">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в) электронная копия паспорта мобильного торгового объекта. На мобильный торговый объект, находящийся во временном пользовании, заявитель вместе с электронной копией паспорта мобильного торгового объекта представляет электронную копию документа, подтверждающего пользование таким объектом;</w:t>
      </w:r>
    </w:p>
    <w:p w14:paraId="194B15BA" w14:textId="77777777" w:rsidR="00692441" w:rsidRDefault="00692441">
      <w:pPr>
        <w:rPr>
          <w:rFonts w:ascii="Times New Roman" w:hAnsi="Times New Roman"/>
          <w:sz w:val="28"/>
          <w:szCs w:val="28"/>
        </w:rPr>
      </w:pPr>
      <w:r>
        <w:rPr>
          <w:rFonts w:ascii="Times New Roman" w:hAnsi="Times New Roman"/>
          <w:sz w:val="28"/>
          <w:szCs w:val="28"/>
        </w:rPr>
        <w:br w:type="page"/>
      </w:r>
    </w:p>
    <w:p w14:paraId="3570572B" w14:textId="7AB7064D" w:rsidR="00F541FA" w:rsidRPr="00692441" w:rsidRDefault="00692441" w:rsidP="00692441">
      <w:pPr>
        <w:spacing w:line="360" w:lineRule="atLeast"/>
        <w:jc w:val="center"/>
        <w:textAlignment w:val="baseline"/>
        <w:rPr>
          <w:rFonts w:ascii="Times New Roman" w:hAnsi="Times New Roman"/>
          <w:sz w:val="24"/>
          <w:szCs w:val="24"/>
        </w:rPr>
      </w:pPr>
      <w:r w:rsidRPr="00692441">
        <w:rPr>
          <w:rFonts w:ascii="Times New Roman" w:hAnsi="Times New Roman"/>
          <w:sz w:val="24"/>
          <w:szCs w:val="24"/>
        </w:rPr>
        <w:lastRenderedPageBreak/>
        <w:t>10</w:t>
      </w:r>
    </w:p>
    <w:p w14:paraId="5A79A78A" w14:textId="77777777" w:rsidR="00692441" w:rsidRPr="00F541FA" w:rsidRDefault="00692441" w:rsidP="00692441">
      <w:pPr>
        <w:spacing w:line="360" w:lineRule="atLeast"/>
        <w:jc w:val="center"/>
        <w:textAlignment w:val="baseline"/>
        <w:rPr>
          <w:rFonts w:ascii="Times New Roman" w:hAnsi="Times New Roman"/>
          <w:sz w:val="24"/>
          <w:szCs w:val="24"/>
        </w:rPr>
      </w:pPr>
    </w:p>
    <w:p w14:paraId="54167FB2" w14:textId="77777777" w:rsidR="00F541FA" w:rsidRPr="00F541FA" w:rsidRDefault="00F541FA" w:rsidP="00F541FA">
      <w:pPr>
        <w:spacing w:line="360" w:lineRule="atLeast"/>
        <w:ind w:firstLine="709"/>
        <w:jc w:val="both"/>
        <w:textAlignment w:val="baseline"/>
        <w:rPr>
          <w:rFonts w:ascii="Times New Roman" w:hAnsi="Times New Roman"/>
          <w:sz w:val="28"/>
          <w:szCs w:val="28"/>
          <w:u w:val="single"/>
        </w:rPr>
      </w:pPr>
      <w:r w:rsidRPr="00F541FA">
        <w:rPr>
          <w:rFonts w:ascii="Times New Roman" w:hAnsi="Times New Roman"/>
          <w:sz w:val="28"/>
          <w:szCs w:val="28"/>
        </w:rPr>
        <w:t>г) основной ассортиментный перечень товаров, который доставляется в отдалённые и (или) труднодоступные населённые пункты в соответствии с графиками и маршрутами обслуживания мобильными торговыми объектами отдалённых и (или) труднодоступных населённых пунктов Боровичского муниципального района, подписанный Заявителем, и должен соответствовать минимальному ассортиментному перечню товаров, при условии, что доля таких товаров в ассортименте составляет не менее 50%;</w:t>
      </w:r>
    </w:p>
    <w:p w14:paraId="7E2DBCD5" w14:textId="77777777" w:rsidR="00F541FA" w:rsidRPr="00F541FA" w:rsidRDefault="00F541FA" w:rsidP="00F541FA">
      <w:pPr>
        <w:widowControl w:val="0"/>
        <w:autoSpaceDE w:val="0"/>
        <w:autoSpaceDN w:val="0"/>
        <w:adjustRightInd w:val="0"/>
        <w:spacing w:line="360" w:lineRule="atLeast"/>
        <w:ind w:firstLine="709"/>
        <w:jc w:val="both"/>
        <w:rPr>
          <w:rFonts w:ascii="Times New Roman" w:hAnsi="Times New Roman"/>
          <w:color w:val="000000" w:themeColor="text1"/>
          <w:sz w:val="28"/>
          <w:szCs w:val="28"/>
          <w:u w:val="single"/>
        </w:rPr>
      </w:pPr>
      <w:r w:rsidRPr="00F541FA">
        <w:rPr>
          <w:rFonts w:ascii="Times New Roman" w:hAnsi="Times New Roman"/>
          <w:sz w:val="28"/>
          <w:szCs w:val="28"/>
        </w:rPr>
        <w:t xml:space="preserve">д) справка-отчёт о маршрутах движения мобильных торговых объектов, а также о подтверждении факта доставки и реализации товаров в отдалённые и (или) труднодоступные населённые пункты в соответствии с графиками и маршрутами обслуживания мобильными торговыми объектами отдалённых и (или) труднодоступных населённых пунктов Боровичского муниципального района, подписанная Главой </w:t>
      </w:r>
      <w:r w:rsidRPr="00F541FA">
        <w:rPr>
          <w:rFonts w:ascii="Times New Roman" w:hAnsi="Times New Roman"/>
          <w:color w:val="000000" w:themeColor="text1"/>
          <w:sz w:val="28"/>
          <w:szCs w:val="28"/>
        </w:rPr>
        <w:t xml:space="preserve">сельского поселения или уполномоченным должностным лицом администрации сельского поселения согласно Приложению № 4 к настоящему Порядку; </w:t>
      </w:r>
    </w:p>
    <w:p w14:paraId="3BB22A2B" w14:textId="77777777" w:rsidR="00F541FA" w:rsidRPr="00F541FA" w:rsidRDefault="00F541FA" w:rsidP="00F541FA">
      <w:pPr>
        <w:widowControl w:val="0"/>
        <w:autoSpaceDE w:val="0"/>
        <w:autoSpaceDN w:val="0"/>
        <w:adjustRightInd w:val="0"/>
        <w:spacing w:line="360" w:lineRule="atLeast"/>
        <w:ind w:firstLine="709"/>
        <w:jc w:val="both"/>
        <w:rPr>
          <w:rFonts w:ascii="Times New Roman" w:hAnsi="Times New Roman"/>
          <w:sz w:val="28"/>
          <w:szCs w:val="28"/>
        </w:rPr>
      </w:pPr>
      <w:r w:rsidRPr="00F541FA">
        <w:rPr>
          <w:rFonts w:ascii="Times New Roman" w:hAnsi="Times New Roman"/>
          <w:color w:val="000000" w:themeColor="text1"/>
          <w:sz w:val="28"/>
          <w:szCs w:val="28"/>
        </w:rPr>
        <w:t xml:space="preserve">е) справка-расчёт по форме согласно Приложению </w:t>
      </w:r>
      <w:r w:rsidRPr="00F541FA">
        <w:rPr>
          <w:rFonts w:ascii="Times New Roman" w:hAnsi="Times New Roman"/>
          <w:sz w:val="28"/>
          <w:szCs w:val="28"/>
        </w:rPr>
        <w:t>№ 5 к настоящему Порядку, подписанную Заявителем;</w:t>
      </w:r>
    </w:p>
    <w:p w14:paraId="3D0897F3" w14:textId="77777777" w:rsidR="00F541FA" w:rsidRPr="00F541FA" w:rsidRDefault="00F541FA" w:rsidP="00F541FA">
      <w:pPr>
        <w:widowControl w:val="0"/>
        <w:autoSpaceDE w:val="0"/>
        <w:autoSpaceDN w:val="0"/>
        <w:adjustRightInd w:val="0"/>
        <w:spacing w:line="360" w:lineRule="atLeast"/>
        <w:ind w:firstLine="709"/>
        <w:jc w:val="both"/>
        <w:rPr>
          <w:rFonts w:ascii="Times New Roman" w:hAnsi="Times New Roman"/>
          <w:color w:val="FF0000"/>
          <w:sz w:val="28"/>
          <w:szCs w:val="28"/>
        </w:rPr>
      </w:pPr>
      <w:r w:rsidRPr="00F541FA">
        <w:rPr>
          <w:rFonts w:ascii="Times New Roman" w:hAnsi="Times New Roman"/>
          <w:sz w:val="28"/>
          <w:szCs w:val="28"/>
        </w:rPr>
        <w:t xml:space="preserve">ж) реестр документов, подтверждающих фактически понесённые затраты заявителем на приобретение ГСМ для доставки и реализации товаров в отдалённые и (или) труднодоступные населённые пункты в соответствии с графиками и маршрутами обслуживания мобильными торговыми объектами отдалённых и (или) труднодоступных населённых пунктов Боровичского муниципального района, согласно Приложению № 6 к настоящему Порядку; </w:t>
      </w:r>
    </w:p>
    <w:p w14:paraId="0DBA2770" w14:textId="647AD8B1" w:rsidR="00F541FA" w:rsidRPr="00F541FA" w:rsidRDefault="00F541FA" w:rsidP="00F541FA">
      <w:pPr>
        <w:widowControl w:val="0"/>
        <w:autoSpaceDE w:val="0"/>
        <w:autoSpaceDN w:val="0"/>
        <w:adjustRightInd w:val="0"/>
        <w:spacing w:line="360" w:lineRule="atLeast"/>
        <w:ind w:firstLine="709"/>
        <w:jc w:val="both"/>
        <w:rPr>
          <w:rFonts w:ascii="Times New Roman" w:hAnsi="Times New Roman"/>
          <w:sz w:val="28"/>
          <w:szCs w:val="28"/>
        </w:rPr>
      </w:pPr>
      <w:r w:rsidRPr="00F541FA">
        <w:rPr>
          <w:rFonts w:ascii="Times New Roman" w:hAnsi="Times New Roman"/>
          <w:sz w:val="28"/>
          <w:szCs w:val="28"/>
        </w:rPr>
        <w:t>е) электронные копии документов, подтверждающих фактически произведённые затраты заявителем на приобретение ГСМ для доставки и реализации товаров в отдалённые и (или) труднодоступные населённые пункты в соответствии с графиками и маршрутами обслуживания мобильными торговыми объектами отдалённых и (или) труднодоступных населённых пунктов Боровичского муниципального района (документы, подтверждающие оплату в форме безналичного расчёта, определяются в соответствии с абзацем первым части 1 статьи 862 Гражданского кодекса Российской Федерации; кассовый чек).</w:t>
      </w:r>
    </w:p>
    <w:p w14:paraId="3987A537" w14:textId="77777777" w:rsidR="00F541FA" w:rsidRPr="00F541FA" w:rsidRDefault="00F541FA" w:rsidP="00F541FA">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3.6.5. Кроме документов, указанных в пункте 3.6.4, к заявке прилагаются:</w:t>
      </w:r>
    </w:p>
    <w:p w14:paraId="23DA0B4B" w14:textId="77777777" w:rsidR="00F541FA" w:rsidRPr="00F541FA" w:rsidRDefault="00F541FA" w:rsidP="00F541FA">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а) информация и документы, представляемые при проведении отбора в процессе документооборота:</w:t>
      </w:r>
    </w:p>
    <w:p w14:paraId="1005A350" w14:textId="77777777" w:rsidR="00692441" w:rsidRDefault="00F541FA" w:rsidP="00F541FA">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 xml:space="preserve">подтверждение согласия на публикацию (размещение) в сети Интернет информации об участнике отбора, о подаваемой участником отбора заявке, а </w:t>
      </w:r>
      <w:r w:rsidR="00692441">
        <w:rPr>
          <w:rFonts w:ascii="Times New Roman" w:hAnsi="Times New Roman"/>
          <w:sz w:val="28"/>
          <w:szCs w:val="28"/>
        </w:rPr>
        <w:br/>
      </w:r>
    </w:p>
    <w:p w14:paraId="7BA96083" w14:textId="77777777" w:rsidR="00692441" w:rsidRDefault="00692441">
      <w:pPr>
        <w:rPr>
          <w:rFonts w:ascii="Times New Roman" w:hAnsi="Times New Roman"/>
          <w:sz w:val="28"/>
          <w:szCs w:val="28"/>
        </w:rPr>
      </w:pPr>
      <w:r>
        <w:rPr>
          <w:rFonts w:ascii="Times New Roman" w:hAnsi="Times New Roman"/>
          <w:sz w:val="28"/>
          <w:szCs w:val="28"/>
        </w:rPr>
        <w:br w:type="page"/>
      </w:r>
    </w:p>
    <w:p w14:paraId="6B451E2B" w14:textId="7DA4E20E" w:rsidR="00692441" w:rsidRPr="00692441" w:rsidRDefault="00692441" w:rsidP="00692441">
      <w:pPr>
        <w:spacing w:line="360" w:lineRule="atLeast"/>
        <w:jc w:val="center"/>
        <w:textAlignment w:val="baseline"/>
        <w:rPr>
          <w:rFonts w:ascii="Times New Roman" w:hAnsi="Times New Roman"/>
          <w:sz w:val="24"/>
          <w:szCs w:val="24"/>
        </w:rPr>
      </w:pPr>
      <w:r w:rsidRPr="00692441">
        <w:rPr>
          <w:rFonts w:ascii="Times New Roman" w:hAnsi="Times New Roman"/>
          <w:sz w:val="24"/>
          <w:szCs w:val="24"/>
        </w:rPr>
        <w:lastRenderedPageBreak/>
        <w:t>1</w:t>
      </w:r>
      <w:r w:rsidR="00EA319F">
        <w:rPr>
          <w:rFonts w:ascii="Times New Roman" w:hAnsi="Times New Roman"/>
          <w:sz w:val="24"/>
          <w:szCs w:val="24"/>
        </w:rPr>
        <w:t>1</w:t>
      </w:r>
    </w:p>
    <w:p w14:paraId="718AA394" w14:textId="77777777" w:rsidR="00692441" w:rsidRPr="00692441" w:rsidRDefault="00692441" w:rsidP="00692441">
      <w:pPr>
        <w:spacing w:line="360" w:lineRule="atLeast"/>
        <w:jc w:val="center"/>
        <w:textAlignment w:val="baseline"/>
        <w:rPr>
          <w:rFonts w:ascii="Times New Roman" w:hAnsi="Times New Roman"/>
          <w:sz w:val="24"/>
          <w:szCs w:val="24"/>
        </w:rPr>
      </w:pPr>
    </w:p>
    <w:p w14:paraId="7EF00DB1" w14:textId="55A3373B" w:rsidR="00F541FA" w:rsidRPr="00F541FA" w:rsidRDefault="00F541FA" w:rsidP="00692441">
      <w:pPr>
        <w:spacing w:line="360" w:lineRule="atLeast"/>
        <w:jc w:val="both"/>
        <w:textAlignment w:val="baseline"/>
        <w:rPr>
          <w:rFonts w:ascii="Times New Roman" w:hAnsi="Times New Roman"/>
          <w:sz w:val="28"/>
          <w:szCs w:val="28"/>
        </w:rPr>
      </w:pPr>
      <w:r w:rsidRPr="00F541FA">
        <w:rPr>
          <w:rFonts w:ascii="Times New Roman" w:hAnsi="Times New Roman"/>
          <w:sz w:val="28"/>
          <w:szCs w:val="28"/>
        </w:rPr>
        <w:t>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14:paraId="5A4A2A26" w14:textId="77777777" w:rsidR="00F541FA" w:rsidRPr="00F541FA" w:rsidRDefault="00F541FA" w:rsidP="00F541FA">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14:paraId="6A3FCE8A" w14:textId="77777777" w:rsidR="00F541FA" w:rsidRPr="00F541FA" w:rsidRDefault="00F541FA" w:rsidP="00F541FA">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 xml:space="preserve">б) предлагаемое участником отбора значение результата предоставления субсидии: </w:t>
      </w:r>
      <w:r w:rsidRPr="00F541FA">
        <w:rPr>
          <w:rFonts w:ascii="Times New Roman" w:hAnsi="Times New Roman"/>
          <w:spacing w:val="2"/>
          <w:sz w:val="28"/>
          <w:szCs w:val="28"/>
        </w:rPr>
        <w:t>количество отдалённых и (или) труднодоступных населённых пунктов, в которые осуществляется доставка и реализация товаров.</w:t>
      </w:r>
    </w:p>
    <w:p w14:paraId="2CE38310" w14:textId="77777777" w:rsidR="00F541FA" w:rsidRPr="00F541FA" w:rsidRDefault="00F541FA" w:rsidP="00F541FA">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 xml:space="preserve">3.6.6. Ответственность за полноту и достоверность информации и документов, содержащихся в заявке, а также за своевременность их представления несёт участник отбора в соответствии с законодательством Российской Федерации. </w:t>
      </w:r>
      <w:r w:rsidRPr="00F541FA">
        <w:rPr>
          <w:rFonts w:ascii="Times New Roman" w:hAnsi="Times New Roman"/>
          <w:sz w:val="28"/>
          <w:szCs w:val="28"/>
          <w:shd w:val="clear" w:color="auto" w:fill="FFFFFF"/>
        </w:rPr>
        <w:t>Участник отбора самостоятельно несёт все расходы, связанные с подготовкой и подачей заявки и приложенных к ней документов</w:t>
      </w:r>
      <w:r w:rsidRPr="00F541FA">
        <w:rPr>
          <w:rFonts w:ascii="Times New Roman" w:hAnsi="Times New Roman"/>
          <w:sz w:val="28"/>
          <w:szCs w:val="28"/>
        </w:rPr>
        <w:t>;</w:t>
      </w:r>
    </w:p>
    <w:p w14:paraId="2F27CB1D" w14:textId="77777777" w:rsidR="00F541FA" w:rsidRPr="00F541FA" w:rsidRDefault="00F541FA" w:rsidP="00F541FA">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3.6.7. В заявке и прилагаемых к ней документах, составленных по унифицированным формам, иным формам или по формам, установленным в приложениях к настоящему Порядку, должны быть заполнены все установленные такими формами реквизиты (даты, подписи, отметки о выборе предложенного варианта и другие реквизиты), за исключением случаев, когда возможность оставить незаполненным какой-либо из реквизитов предусмотрена самой формой или инструкцией (разъяснением, иным документом) по её заполнению (при наличии такой инструкции, разъяснения, иного документа) либо основано на законодательстве Российской Федерации.</w:t>
      </w:r>
    </w:p>
    <w:p w14:paraId="24A7EA42" w14:textId="77777777" w:rsidR="00F541FA" w:rsidRPr="00F541FA" w:rsidRDefault="00F541FA" w:rsidP="00F541FA">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Электронные копии документов и материалы, прилагаемые к заявке, должны иметь распространённые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58D2ADD5" w14:textId="2DD5FDB5" w:rsidR="00F541FA" w:rsidRPr="00F541FA" w:rsidRDefault="00F541FA" w:rsidP="00F541FA">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Фотоматериалы, включаемые в заявку, должны содержать чёткое и контрастное изображение высокого качества.</w:t>
      </w:r>
    </w:p>
    <w:p w14:paraId="2563A5A3" w14:textId="5BE46D3B" w:rsidR="00692441" w:rsidRDefault="00F541FA" w:rsidP="00F541FA">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Электронные образы документов должны полностью воспроизводить информацию, содержащуюся в их подлинниках, и не должны содержать помарок, нечётких символов, искажений или иных дефектов, влекущих невозможность установления информации (её части), содержащейся в подлиннике такого документа.</w:t>
      </w:r>
    </w:p>
    <w:p w14:paraId="653F6A44" w14:textId="77777777" w:rsidR="00692441" w:rsidRDefault="00692441">
      <w:pPr>
        <w:rPr>
          <w:rFonts w:ascii="Times New Roman" w:hAnsi="Times New Roman"/>
          <w:sz w:val="28"/>
          <w:szCs w:val="28"/>
        </w:rPr>
      </w:pPr>
      <w:r>
        <w:rPr>
          <w:rFonts w:ascii="Times New Roman" w:hAnsi="Times New Roman"/>
          <w:sz w:val="28"/>
          <w:szCs w:val="28"/>
        </w:rPr>
        <w:br w:type="page"/>
      </w:r>
    </w:p>
    <w:p w14:paraId="3F41D711" w14:textId="2DD5A168" w:rsidR="00F541FA" w:rsidRPr="00692441" w:rsidRDefault="00692441" w:rsidP="00692441">
      <w:pPr>
        <w:spacing w:line="360" w:lineRule="atLeast"/>
        <w:jc w:val="center"/>
        <w:textAlignment w:val="baseline"/>
        <w:rPr>
          <w:rFonts w:ascii="Times New Roman" w:hAnsi="Times New Roman"/>
          <w:sz w:val="24"/>
          <w:szCs w:val="24"/>
        </w:rPr>
      </w:pPr>
      <w:r w:rsidRPr="00692441">
        <w:rPr>
          <w:rFonts w:ascii="Times New Roman" w:hAnsi="Times New Roman"/>
          <w:sz w:val="24"/>
          <w:szCs w:val="24"/>
        </w:rPr>
        <w:lastRenderedPageBreak/>
        <w:t>1</w:t>
      </w:r>
      <w:r w:rsidR="00EA319F">
        <w:rPr>
          <w:rFonts w:ascii="Times New Roman" w:hAnsi="Times New Roman"/>
          <w:sz w:val="24"/>
          <w:szCs w:val="24"/>
        </w:rPr>
        <w:t>2</w:t>
      </w:r>
    </w:p>
    <w:p w14:paraId="49E95668" w14:textId="77777777" w:rsidR="00692441" w:rsidRPr="00F541FA" w:rsidRDefault="00692441" w:rsidP="00692441">
      <w:pPr>
        <w:spacing w:line="360" w:lineRule="atLeast"/>
        <w:jc w:val="center"/>
        <w:textAlignment w:val="baseline"/>
        <w:rPr>
          <w:rFonts w:ascii="Times New Roman" w:hAnsi="Times New Roman"/>
          <w:sz w:val="24"/>
          <w:szCs w:val="24"/>
        </w:rPr>
      </w:pPr>
    </w:p>
    <w:p w14:paraId="7AD62F36" w14:textId="77777777" w:rsidR="00F541FA" w:rsidRPr="00F541FA" w:rsidRDefault="00F541FA" w:rsidP="00F541FA">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 xml:space="preserve">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определённым пунктом 3.5 настоящего Порядка, при наличии соответствующей информации в государственных информационных системах, доступ к которым у Администрации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Администрации по собственной инициативе. </w:t>
      </w:r>
    </w:p>
    <w:p w14:paraId="05DE1206" w14:textId="77777777" w:rsidR="00F541FA" w:rsidRPr="00F541FA" w:rsidRDefault="00F541FA" w:rsidP="00F541FA">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3.6.8. Внесение изменений в заявку осуществляется заявителем не позднее 1-го рабочего дня до дня окончания приёма заявок, указанного в объявлении о проведении отбора, в порядке, предусмотренном для формирования заявки участником отбора, указанном в пункте 3.6.2 настоящего Порядка.</w:t>
      </w:r>
    </w:p>
    <w:p w14:paraId="336616C5" w14:textId="77777777" w:rsidR="00F541FA" w:rsidRPr="00F541FA" w:rsidRDefault="00F541FA" w:rsidP="00F541FA">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 xml:space="preserve">Любой заявитель со дня размещения объявления о проведении отбора на едином портале не позднее 3-го рабочего дня до дня окончания приёма заявок вправе направить в Администрацию не более 5 запросов о разъяснении положений объявления о проведении отбора путём формирования в системе «Электронный бюджет» соответствующего запроса. </w:t>
      </w:r>
    </w:p>
    <w:p w14:paraId="6E844BF2" w14:textId="77777777" w:rsidR="00F541FA" w:rsidRPr="00F541FA" w:rsidRDefault="00F541FA" w:rsidP="00F541FA">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 xml:space="preserve">Администрация в ответ на запрос, указанный в абзаце втором настоящего пункта, направляет разъяснение положений объявления о проведении отбора в срок не позднее 1-го рабочего дня до дня окончания приёма заявок, путём формирования в системе «Электронный бюджет» соответствующего разъяснения. Представленное Администрацией разъяснение положений объявления о проведении отбора не должно изменять суть информации, содержащейся в указанном объявлении. </w:t>
      </w:r>
    </w:p>
    <w:p w14:paraId="64626E96" w14:textId="77777777" w:rsidR="00F541FA" w:rsidRPr="00F541FA" w:rsidRDefault="00F541FA" w:rsidP="00F541FA">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Доступ к разъяснению, формируемому в системе «Электронный бюджет» в соответствии с абзацем третьим настоящего пункта, предоставляется всем участникам отбора.</w:t>
      </w:r>
    </w:p>
    <w:p w14:paraId="2F394B15" w14:textId="3F0905E1" w:rsidR="00F541FA" w:rsidRPr="00F541FA" w:rsidRDefault="00F541FA" w:rsidP="00F541FA">
      <w:pPr>
        <w:spacing w:line="360" w:lineRule="atLeast"/>
        <w:ind w:firstLine="709"/>
        <w:jc w:val="both"/>
        <w:rPr>
          <w:rFonts w:ascii="Times New Roman" w:hAnsi="Times New Roman"/>
          <w:strike/>
          <w:sz w:val="28"/>
          <w:szCs w:val="28"/>
          <w:shd w:val="clear" w:color="auto" w:fill="FFFFFF"/>
        </w:rPr>
      </w:pPr>
      <w:r w:rsidRPr="00F541FA">
        <w:rPr>
          <w:rFonts w:ascii="Times New Roman" w:hAnsi="Times New Roman"/>
          <w:sz w:val="28"/>
          <w:szCs w:val="28"/>
          <w:shd w:val="clear" w:color="auto" w:fill="FFFFFF"/>
        </w:rPr>
        <w:t>3.6.9. Участник отбора имеет право представить на отбор только одну заявку для участия в отборе в рамках одного объявления о проведении отбора. В случае предоставления двух и более</w:t>
      </w:r>
      <w:r w:rsidR="00630330">
        <w:rPr>
          <w:rFonts w:ascii="Times New Roman" w:hAnsi="Times New Roman"/>
          <w:sz w:val="28"/>
          <w:szCs w:val="28"/>
          <w:shd w:val="clear" w:color="auto" w:fill="FFFFFF"/>
        </w:rPr>
        <w:t xml:space="preserve"> </w:t>
      </w:r>
      <w:r w:rsidRPr="00F541FA">
        <w:rPr>
          <w:rFonts w:ascii="Times New Roman" w:hAnsi="Times New Roman"/>
          <w:sz w:val="28"/>
          <w:szCs w:val="28"/>
          <w:shd w:val="clear" w:color="auto" w:fill="FFFFFF"/>
        </w:rPr>
        <w:t>заявок</w:t>
      </w:r>
      <w:r w:rsidR="00630330">
        <w:rPr>
          <w:rFonts w:ascii="Times New Roman" w:hAnsi="Times New Roman"/>
          <w:sz w:val="28"/>
          <w:szCs w:val="28"/>
          <w:shd w:val="clear" w:color="auto" w:fill="FFFFFF"/>
        </w:rPr>
        <w:t xml:space="preserve"> </w:t>
      </w:r>
      <w:r w:rsidRPr="00F541FA">
        <w:rPr>
          <w:rFonts w:ascii="Times New Roman" w:hAnsi="Times New Roman"/>
          <w:sz w:val="28"/>
          <w:szCs w:val="28"/>
          <w:shd w:val="clear" w:color="auto" w:fill="FFFFFF"/>
        </w:rPr>
        <w:t xml:space="preserve">рассматривается заявка, которая была подана (зарегистрирована) ранее, в порядке поступления. </w:t>
      </w:r>
    </w:p>
    <w:p w14:paraId="44022F42" w14:textId="77777777" w:rsidR="00F541FA" w:rsidRPr="00F541FA" w:rsidRDefault="00F541FA" w:rsidP="00F541FA">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 xml:space="preserve">3.6.10. Отзыв заявки осуществляется заявителем в электронной форме посредством заполнения соответствующих экранных форм веб-интерфейса системы «Электронный бюджет». </w:t>
      </w:r>
    </w:p>
    <w:p w14:paraId="339F24C0" w14:textId="77777777" w:rsidR="00EA319F" w:rsidRDefault="00F541FA" w:rsidP="00F541FA">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 xml:space="preserve">Отзыв заявок возможен в любое время до окончания отбора. Отзыв заявки осуществляется посредством формирования в электронной форме уведомления об отзыве заявки, которое подписывается усиленной </w:t>
      </w:r>
      <w:r w:rsidR="00EA319F">
        <w:rPr>
          <w:rFonts w:ascii="Times New Roman" w:hAnsi="Times New Roman"/>
          <w:sz w:val="28"/>
          <w:szCs w:val="28"/>
        </w:rPr>
        <w:br/>
      </w:r>
    </w:p>
    <w:p w14:paraId="068EEE9C" w14:textId="77777777" w:rsidR="00EA319F" w:rsidRDefault="00EA319F">
      <w:pPr>
        <w:rPr>
          <w:rFonts w:ascii="Times New Roman" w:hAnsi="Times New Roman"/>
          <w:sz w:val="28"/>
          <w:szCs w:val="28"/>
        </w:rPr>
      </w:pPr>
      <w:r>
        <w:rPr>
          <w:rFonts w:ascii="Times New Roman" w:hAnsi="Times New Roman"/>
          <w:sz w:val="28"/>
          <w:szCs w:val="28"/>
        </w:rPr>
        <w:br w:type="page"/>
      </w:r>
    </w:p>
    <w:p w14:paraId="59B3D240" w14:textId="7CD3EC3D" w:rsidR="00EA319F" w:rsidRPr="00EA319F" w:rsidRDefault="00EA319F" w:rsidP="00EA319F">
      <w:pPr>
        <w:spacing w:line="360" w:lineRule="atLeast"/>
        <w:jc w:val="center"/>
        <w:textAlignment w:val="baseline"/>
        <w:rPr>
          <w:rFonts w:ascii="Times New Roman" w:hAnsi="Times New Roman"/>
          <w:sz w:val="24"/>
          <w:szCs w:val="24"/>
        </w:rPr>
      </w:pPr>
      <w:r w:rsidRPr="00EA319F">
        <w:rPr>
          <w:rFonts w:ascii="Times New Roman" w:hAnsi="Times New Roman"/>
          <w:sz w:val="24"/>
          <w:szCs w:val="24"/>
        </w:rPr>
        <w:lastRenderedPageBreak/>
        <w:t>1</w:t>
      </w:r>
      <w:r>
        <w:rPr>
          <w:rFonts w:ascii="Times New Roman" w:hAnsi="Times New Roman"/>
          <w:sz w:val="24"/>
          <w:szCs w:val="24"/>
        </w:rPr>
        <w:t>3</w:t>
      </w:r>
    </w:p>
    <w:p w14:paraId="657E28D6" w14:textId="77777777" w:rsidR="00EA319F" w:rsidRPr="00EA319F" w:rsidRDefault="00EA319F" w:rsidP="00EA319F">
      <w:pPr>
        <w:spacing w:line="360" w:lineRule="atLeast"/>
        <w:jc w:val="center"/>
        <w:textAlignment w:val="baseline"/>
        <w:rPr>
          <w:rFonts w:ascii="Times New Roman" w:hAnsi="Times New Roman"/>
          <w:sz w:val="24"/>
          <w:szCs w:val="24"/>
        </w:rPr>
      </w:pPr>
    </w:p>
    <w:p w14:paraId="22DBCD85" w14:textId="1C618D80" w:rsidR="00F541FA" w:rsidRPr="00F541FA" w:rsidRDefault="00F541FA" w:rsidP="00EA319F">
      <w:pPr>
        <w:spacing w:line="360" w:lineRule="atLeast"/>
        <w:jc w:val="both"/>
        <w:textAlignment w:val="baseline"/>
        <w:rPr>
          <w:rFonts w:ascii="Times New Roman" w:hAnsi="Times New Roman"/>
          <w:sz w:val="28"/>
          <w:szCs w:val="28"/>
        </w:rPr>
      </w:pPr>
      <w:r w:rsidRPr="00F541FA">
        <w:rPr>
          <w:rFonts w:ascii="Times New Roman" w:hAnsi="Times New Roman"/>
          <w:sz w:val="28"/>
          <w:szCs w:val="28"/>
        </w:rPr>
        <w:t>квалифицированной электронной подписью руководителя участника отбора или уполномоченного им лица (на основании доверенности) для участников отбора юридических лиц и индивидуальных предпринимателей. Участник отбора вправе отозвать заявку в любое время до даты окончания проведения отбора. При необходимости участник отбора вправе подать заявку повторно в срок, определённый для подачи заявок. 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пункте 3.6.2 настоящего Порядка.</w:t>
      </w:r>
    </w:p>
    <w:p w14:paraId="65683949" w14:textId="77777777" w:rsidR="00F541FA" w:rsidRPr="00F541FA" w:rsidRDefault="00F541FA" w:rsidP="00F541FA">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3.7. Порядок рассмотрения заявок:</w:t>
      </w:r>
    </w:p>
    <w:p w14:paraId="6A6A9AC8" w14:textId="77777777" w:rsidR="00F541FA" w:rsidRPr="00F541FA" w:rsidRDefault="00F541FA" w:rsidP="00F541FA">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 xml:space="preserve">3.7.1. Заявки рассматриваются не позднее 1-го рабочего дня, следующего за днём окончания срока подачи заявок, установленного в объявлении о проведении отбора, в системе «Электронный бюджет» Администрации открывается доступ к поданным заявителями заявкам для их рассмотрения. </w:t>
      </w:r>
    </w:p>
    <w:p w14:paraId="16C0CEC3" w14:textId="77777777" w:rsidR="00F541FA" w:rsidRPr="00F541FA" w:rsidRDefault="00F541FA" w:rsidP="00F541FA">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 xml:space="preserve">Администрацией может быть определена дата до окончания срока подачи заявок, после наступления которой Администрации открывается доступ в системе «Электронный бюджет» к поданным заявителями заявкам. </w:t>
      </w:r>
    </w:p>
    <w:p w14:paraId="7DC8DC16" w14:textId="77777777" w:rsidR="00F541FA" w:rsidRPr="00F541FA" w:rsidRDefault="00F541FA" w:rsidP="00F541FA">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Не позднее 1-го рабочего дня, следующего за днём вскрытия заявок, установленного в объявлении о проведении отбора, на едином портале автоматически формируется и подписывается усиленной квалифицированной электронной подписью Главы муниципального района (уполномоченного им лица) в системе «Электронный бюджет» протокол вскрытия заявок, который размещается на едином портале не позднее 1-го рабочего дня, следующего за днём его подписания, и содержит следующую информацию о поступивших для участия в отборе заявках:</w:t>
      </w:r>
    </w:p>
    <w:p w14:paraId="1DB0429D" w14:textId="77777777" w:rsidR="00F541FA" w:rsidRPr="00F541FA" w:rsidRDefault="00F541FA" w:rsidP="00F541FA">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 xml:space="preserve">а) регистрационный номер заявки; </w:t>
      </w:r>
    </w:p>
    <w:p w14:paraId="0DF83603" w14:textId="77777777" w:rsidR="00F541FA" w:rsidRPr="00F541FA" w:rsidRDefault="00F541FA" w:rsidP="00F541FA">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 xml:space="preserve">б) дата и время поступления заявки; </w:t>
      </w:r>
    </w:p>
    <w:p w14:paraId="063CD4AE" w14:textId="77777777" w:rsidR="00F541FA" w:rsidRPr="00F541FA" w:rsidRDefault="00F541FA" w:rsidP="00F541FA">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 xml:space="preserve">в) полное наименование участника отбора (для юридических лиц) или фамилия, имя, отчество (при наличии) (для индивидуальных предпринимателей); </w:t>
      </w:r>
    </w:p>
    <w:p w14:paraId="66B7C48A" w14:textId="77777777" w:rsidR="00F541FA" w:rsidRPr="00F541FA" w:rsidRDefault="00F541FA" w:rsidP="00F541FA">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г) адрес юридического лица, адрес регистрации (для индивидуальных предпринимателей);</w:t>
      </w:r>
    </w:p>
    <w:p w14:paraId="32FBDE37" w14:textId="77777777" w:rsidR="00F541FA" w:rsidRPr="00F541FA" w:rsidRDefault="00F541FA" w:rsidP="00F541FA">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д) запрашиваемый участником отбора размер субсидии.</w:t>
      </w:r>
    </w:p>
    <w:p w14:paraId="7A294821" w14:textId="77777777" w:rsidR="00EA319F" w:rsidRDefault="00F541FA" w:rsidP="00F541FA">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 xml:space="preserve">3.7.2. Администрация в течение 3 рабочих дней с даты размещения на едином портале протокола вскрытия заявок осуществляет их рассмотрение, в том числе проверяет в порядке очерёдности регистрации заявок соответствие </w:t>
      </w:r>
      <w:r w:rsidR="00EA319F">
        <w:rPr>
          <w:rFonts w:ascii="Times New Roman" w:hAnsi="Times New Roman"/>
          <w:sz w:val="28"/>
          <w:szCs w:val="28"/>
        </w:rPr>
        <w:br/>
      </w:r>
    </w:p>
    <w:p w14:paraId="3334084C" w14:textId="77777777" w:rsidR="00EA319F" w:rsidRDefault="00EA319F">
      <w:pPr>
        <w:rPr>
          <w:rFonts w:ascii="Times New Roman" w:hAnsi="Times New Roman"/>
          <w:sz w:val="28"/>
          <w:szCs w:val="28"/>
        </w:rPr>
      </w:pPr>
      <w:r>
        <w:rPr>
          <w:rFonts w:ascii="Times New Roman" w:hAnsi="Times New Roman"/>
          <w:sz w:val="28"/>
          <w:szCs w:val="28"/>
        </w:rPr>
        <w:br w:type="page"/>
      </w:r>
    </w:p>
    <w:p w14:paraId="498DCB63" w14:textId="77777777" w:rsidR="00EA319F" w:rsidRPr="00EA319F" w:rsidRDefault="00EA319F" w:rsidP="00EA319F">
      <w:pPr>
        <w:spacing w:line="360" w:lineRule="atLeast"/>
        <w:jc w:val="center"/>
        <w:textAlignment w:val="baseline"/>
        <w:rPr>
          <w:rFonts w:ascii="Times New Roman" w:hAnsi="Times New Roman"/>
          <w:sz w:val="24"/>
          <w:szCs w:val="24"/>
        </w:rPr>
      </w:pPr>
      <w:r w:rsidRPr="00EA319F">
        <w:rPr>
          <w:rFonts w:ascii="Times New Roman" w:hAnsi="Times New Roman"/>
          <w:sz w:val="24"/>
          <w:szCs w:val="24"/>
        </w:rPr>
        <w:lastRenderedPageBreak/>
        <w:t>14</w:t>
      </w:r>
    </w:p>
    <w:p w14:paraId="778102D0" w14:textId="77777777" w:rsidR="00EA319F" w:rsidRPr="00EA319F" w:rsidRDefault="00EA319F" w:rsidP="00EA319F">
      <w:pPr>
        <w:spacing w:line="360" w:lineRule="atLeast"/>
        <w:jc w:val="center"/>
        <w:textAlignment w:val="baseline"/>
        <w:rPr>
          <w:rFonts w:ascii="Times New Roman" w:hAnsi="Times New Roman"/>
          <w:sz w:val="24"/>
          <w:szCs w:val="24"/>
        </w:rPr>
      </w:pPr>
    </w:p>
    <w:p w14:paraId="0388B608" w14:textId="5FC0837C" w:rsidR="00F541FA" w:rsidRPr="00F541FA" w:rsidRDefault="00F541FA" w:rsidP="00EA319F">
      <w:pPr>
        <w:spacing w:line="360" w:lineRule="atLeast"/>
        <w:jc w:val="both"/>
        <w:textAlignment w:val="baseline"/>
        <w:rPr>
          <w:rFonts w:ascii="Times New Roman" w:hAnsi="Times New Roman"/>
          <w:sz w:val="28"/>
          <w:szCs w:val="28"/>
        </w:rPr>
      </w:pPr>
      <w:r w:rsidRPr="00F541FA">
        <w:rPr>
          <w:rFonts w:ascii="Times New Roman" w:hAnsi="Times New Roman"/>
          <w:sz w:val="28"/>
          <w:szCs w:val="28"/>
        </w:rPr>
        <w:t xml:space="preserve">заявителей требованиям, установленным пунктами 2.3 и 3.5 настоящего Порядка, и соответствие поданных ими заявок требованиям, установленным пунктом 3.6 настоящего Порядка и указанным в объявлении о проведении отбора. </w:t>
      </w:r>
    </w:p>
    <w:p w14:paraId="2EBC006A" w14:textId="77777777" w:rsidR="00F541FA" w:rsidRPr="00F541FA" w:rsidRDefault="00F541FA" w:rsidP="00F541FA">
      <w:pPr>
        <w:spacing w:line="360" w:lineRule="atLeast"/>
        <w:ind w:firstLine="709"/>
        <w:jc w:val="both"/>
        <w:textAlignment w:val="baseline"/>
        <w:rPr>
          <w:rFonts w:ascii="Times New Roman" w:hAnsi="Times New Roman"/>
          <w:sz w:val="28"/>
          <w:szCs w:val="28"/>
        </w:rPr>
      </w:pPr>
      <w:r w:rsidRPr="00F541FA">
        <w:rPr>
          <w:rFonts w:ascii="Times New Roman" w:hAnsi="Times New Roman"/>
          <w:color w:val="000000"/>
          <w:sz w:val="28"/>
          <w:szCs w:val="28"/>
        </w:rPr>
        <w:t xml:space="preserve">Ранжирование поступивших заявок осуществляется исходя из соответствия участников отбора критериям и очерёдности их поступления. </w:t>
      </w:r>
    </w:p>
    <w:p w14:paraId="7D689C20" w14:textId="77777777" w:rsidR="00F541FA" w:rsidRPr="00F541FA" w:rsidRDefault="00F541FA" w:rsidP="00F541FA">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 xml:space="preserve">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 </w:t>
      </w:r>
    </w:p>
    <w:p w14:paraId="313A6B9D" w14:textId="77777777" w:rsidR="00F541FA" w:rsidRPr="00F541FA" w:rsidRDefault="00F541FA" w:rsidP="00F541FA">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 xml:space="preserve">Решения о соответствии заявок требованиям, указанным в объявлении о проведении отбора, принимаются Администрацией на даты получения Администрацией результатов проверки, представленных участниками отбора информации и документов, прилагаемых к заявке. </w:t>
      </w:r>
    </w:p>
    <w:p w14:paraId="293F46C5" w14:textId="77777777" w:rsidR="00F541FA" w:rsidRPr="00F541FA" w:rsidRDefault="00F541FA" w:rsidP="00F541FA">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 xml:space="preserve">Проверка участника отбора на соответствие на дату рассмотрения заявки требованиям, определённым в соответствии с подпунктами «а-ж» пункта 3.5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w:t>
      </w:r>
    </w:p>
    <w:p w14:paraId="7B8ABA25" w14:textId="77777777" w:rsidR="00F541FA" w:rsidRPr="00F541FA" w:rsidRDefault="00F541FA" w:rsidP="00F541FA">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 xml:space="preserve">3.7.3. В случае отсутствия технической возможности автоматической проверки, указанной в абзаце четвёртом подпункта 3.7.2 настоящего пункта, Администрация в порядке межведомственного взаимодействия запрашивает у соответствующих органов государственной власти документы (сведения) в отношении заявителя по состоянию на дату рассмотрения его заявки для подтверждения соответствия требованиям, указанным в пункте 3.5 настоящего Порядка. </w:t>
      </w:r>
    </w:p>
    <w:p w14:paraId="141421B1" w14:textId="77777777" w:rsidR="00F541FA" w:rsidRPr="00F541FA" w:rsidRDefault="00F541FA" w:rsidP="00F541FA">
      <w:pPr>
        <w:spacing w:line="360" w:lineRule="atLeast"/>
        <w:ind w:firstLine="709"/>
        <w:jc w:val="both"/>
        <w:textAlignment w:val="baseline"/>
        <w:rPr>
          <w:rFonts w:ascii="Times New Roman" w:hAnsi="Times New Roman"/>
          <w:color w:val="FF0000"/>
          <w:sz w:val="28"/>
          <w:szCs w:val="28"/>
        </w:rPr>
      </w:pPr>
      <w:r w:rsidRPr="00F541FA">
        <w:rPr>
          <w:rFonts w:ascii="Times New Roman" w:hAnsi="Times New Roman"/>
          <w:sz w:val="28"/>
          <w:szCs w:val="28"/>
        </w:rPr>
        <w:t xml:space="preserve">Подтверждение соответствия участника отбора требованиям, определённым подпунктами «а-ж» пункта 3.5 настоящего Порядка, в случае отсутствия технической возможности осуществления автоматической проверки в системе «Электронный бюджет», осуществляется также путём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w:t>
      </w:r>
      <w:proofErr w:type="spellStart"/>
      <w:r w:rsidRPr="00F541FA">
        <w:rPr>
          <w:rFonts w:ascii="Times New Roman" w:hAnsi="Times New Roman"/>
          <w:sz w:val="28"/>
          <w:szCs w:val="28"/>
        </w:rPr>
        <w:t>веб­интерфейса</w:t>
      </w:r>
      <w:proofErr w:type="spellEnd"/>
      <w:r w:rsidRPr="00F541FA">
        <w:rPr>
          <w:rFonts w:ascii="Times New Roman" w:hAnsi="Times New Roman"/>
          <w:sz w:val="28"/>
          <w:szCs w:val="28"/>
        </w:rPr>
        <w:t xml:space="preserve"> системы «Электронный бюджет»; </w:t>
      </w:r>
    </w:p>
    <w:p w14:paraId="3878FFDA" w14:textId="6ABB5292" w:rsidR="00EA319F" w:rsidRDefault="00F541FA" w:rsidP="00EA319F">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 xml:space="preserve">3.7.4. В случае несоответствия заявки или приложенных к ней документов пункту 3.6 настоящего Порядка, Администрация не позднее чем за 3 рабочих дней до окончания срока рассмотрения заявок направляет заявку участнику отбора на доработку с указанием оснований для возврата заявки, а также положений заявки, нуждающихся в доработке, при этом участник отбора обязан доработать и направить скорректированную заявку в </w:t>
      </w:r>
      <w:r w:rsidR="00B73E95">
        <w:rPr>
          <w:rFonts w:ascii="Times New Roman" w:hAnsi="Times New Roman"/>
          <w:sz w:val="28"/>
          <w:szCs w:val="28"/>
        </w:rPr>
        <w:br/>
      </w:r>
      <w:r w:rsidRPr="00F541FA">
        <w:rPr>
          <w:rFonts w:ascii="Times New Roman" w:hAnsi="Times New Roman"/>
          <w:sz w:val="28"/>
          <w:szCs w:val="28"/>
        </w:rPr>
        <w:t>течение 2-х рабочих дней с момента получения заявки на доработку.</w:t>
      </w:r>
      <w:r w:rsidR="00EA319F">
        <w:rPr>
          <w:rFonts w:ascii="Times New Roman" w:hAnsi="Times New Roman"/>
          <w:sz w:val="28"/>
          <w:szCs w:val="28"/>
        </w:rPr>
        <w:br w:type="page"/>
      </w:r>
    </w:p>
    <w:p w14:paraId="2CF15A7B" w14:textId="43E3F4B2" w:rsidR="00F541FA" w:rsidRPr="00EA319F" w:rsidRDefault="00EA319F" w:rsidP="00EA319F">
      <w:pPr>
        <w:spacing w:line="360" w:lineRule="atLeast"/>
        <w:jc w:val="center"/>
        <w:textAlignment w:val="baseline"/>
        <w:rPr>
          <w:rFonts w:ascii="Times New Roman" w:hAnsi="Times New Roman"/>
          <w:sz w:val="24"/>
          <w:szCs w:val="24"/>
        </w:rPr>
      </w:pPr>
      <w:r w:rsidRPr="00EA319F">
        <w:rPr>
          <w:rFonts w:ascii="Times New Roman" w:hAnsi="Times New Roman"/>
          <w:sz w:val="24"/>
          <w:szCs w:val="24"/>
        </w:rPr>
        <w:lastRenderedPageBreak/>
        <w:t>15</w:t>
      </w:r>
    </w:p>
    <w:p w14:paraId="1B2F227D" w14:textId="7A4AD65F" w:rsidR="00EA319F" w:rsidRPr="00EA319F" w:rsidRDefault="00EA319F" w:rsidP="00EA319F">
      <w:pPr>
        <w:spacing w:line="360" w:lineRule="atLeast"/>
        <w:jc w:val="center"/>
        <w:textAlignment w:val="baseline"/>
        <w:rPr>
          <w:rFonts w:ascii="Times New Roman" w:hAnsi="Times New Roman"/>
          <w:sz w:val="24"/>
          <w:szCs w:val="24"/>
        </w:rPr>
      </w:pPr>
    </w:p>
    <w:p w14:paraId="0D7ADA65" w14:textId="77777777" w:rsidR="00F541FA" w:rsidRPr="00F541FA" w:rsidRDefault="00F541FA" w:rsidP="00F541FA">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 xml:space="preserve">Решения Администрации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 на доработку, а также доводятся до участников отбора с использованием системы «Электронный бюджет» в течение 1-го рабочего дня со дня их принятия с указанием оснований для возврата заявки, а также положений заявки, нуждающихся в доработке. </w:t>
      </w:r>
    </w:p>
    <w:p w14:paraId="3D190CAA" w14:textId="77777777" w:rsidR="00F541FA" w:rsidRPr="00F541FA" w:rsidRDefault="00F541FA" w:rsidP="00F541FA">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3.7.5. Администрация отклоняет заявку на стадии рассмотрения в случае:</w:t>
      </w:r>
    </w:p>
    <w:p w14:paraId="0507A38A" w14:textId="29EBB1DA" w:rsidR="00F541FA" w:rsidRPr="00F541FA" w:rsidRDefault="00F541FA" w:rsidP="00F541FA">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 xml:space="preserve">а) несоответствия заявителя требованиям, установленным </w:t>
      </w:r>
      <w:r w:rsidR="00B73E95">
        <w:rPr>
          <w:rFonts w:ascii="Times New Roman" w:hAnsi="Times New Roman"/>
          <w:sz w:val="28"/>
          <w:szCs w:val="28"/>
        </w:rPr>
        <w:br/>
      </w:r>
      <w:r w:rsidRPr="00F541FA">
        <w:rPr>
          <w:rFonts w:ascii="Times New Roman" w:hAnsi="Times New Roman"/>
          <w:sz w:val="28"/>
          <w:szCs w:val="28"/>
        </w:rPr>
        <w:t>пунктами 2.3 и 3.5 настоящего Порядка;</w:t>
      </w:r>
    </w:p>
    <w:p w14:paraId="11198714" w14:textId="77777777" w:rsidR="00F541FA" w:rsidRPr="00F541FA" w:rsidRDefault="00F541FA" w:rsidP="00F541FA">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 xml:space="preserve">б) непредставления (представления не в полном объёме) документов, указанных в объявлении о проведении отбора; </w:t>
      </w:r>
    </w:p>
    <w:p w14:paraId="1B5FC89C" w14:textId="77777777" w:rsidR="00F541FA" w:rsidRPr="00F541FA" w:rsidRDefault="00F541FA" w:rsidP="00F541FA">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 xml:space="preserve">в) несоответствия представленных документов и (или) заявки требованиям, установленным в объявлении о проведении отбора; </w:t>
      </w:r>
    </w:p>
    <w:p w14:paraId="449FC0F1" w14:textId="77777777" w:rsidR="00F541FA" w:rsidRPr="00F541FA" w:rsidRDefault="00F541FA" w:rsidP="00F541FA">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г) недостоверности информации, содержащейся в документах, прилагаемых к заявке;</w:t>
      </w:r>
    </w:p>
    <w:p w14:paraId="3FB9C733" w14:textId="7D601B4D" w:rsidR="00F541FA" w:rsidRPr="00F541FA" w:rsidRDefault="00F541FA" w:rsidP="00F541FA">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д) подачи заявки за пределами срока подачи заявок, установленного в объявлении о проведении отбора</w:t>
      </w:r>
      <w:r w:rsidR="00B73E95">
        <w:rPr>
          <w:rFonts w:ascii="Times New Roman" w:hAnsi="Times New Roman"/>
          <w:sz w:val="28"/>
          <w:szCs w:val="28"/>
        </w:rPr>
        <w:t>;</w:t>
      </w:r>
    </w:p>
    <w:p w14:paraId="551BCDB6" w14:textId="77777777" w:rsidR="00F541FA" w:rsidRPr="00F541FA" w:rsidRDefault="00F541FA" w:rsidP="00F541FA">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е) возбуждение производства по делу о банкротстве в отношении получателя субсидии арбитражным судом;</w:t>
      </w:r>
    </w:p>
    <w:p w14:paraId="26AFA552" w14:textId="77777777" w:rsidR="00F541FA" w:rsidRPr="00F541FA" w:rsidRDefault="00F541FA" w:rsidP="00F541FA">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ж) получатель субсидии находится в процессе ликвидации.</w:t>
      </w:r>
    </w:p>
    <w:p w14:paraId="3B660B56" w14:textId="77777777" w:rsidR="00F541FA" w:rsidRPr="00F541FA" w:rsidRDefault="00F541FA" w:rsidP="00F541FA">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 xml:space="preserve">3.7.6. Администрация вправе осуществить запрос у заявителя разъяснения в отношении представленных им документов и информации с использованием системы «Электронный бюджет», направляемый при необходимости в равной мере всем участникам отбора. </w:t>
      </w:r>
    </w:p>
    <w:p w14:paraId="54CDC632" w14:textId="77777777" w:rsidR="00F541FA" w:rsidRPr="00F541FA" w:rsidRDefault="00F541FA" w:rsidP="00F541FA">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 xml:space="preserve">Заявитель в течение 2 рабочих дней со дня, следующего за днём размещения Администрацией соответствующего запроса, обязан предоставить разъяснения в отношении представленных им документов и информации в системе «Электронный бюджет. </w:t>
      </w:r>
    </w:p>
    <w:p w14:paraId="753951D7" w14:textId="77777777" w:rsidR="00F541FA" w:rsidRPr="00F541FA" w:rsidRDefault="00F541FA" w:rsidP="00F541FA">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В случае если заявитель в ответ на запрос Администрации не представил запрашиваемые разъяснения в срок, установленный абзацем вторым настоящего подпункта, информация об этом включается в протокол подведения итогов отбора, предусмотренный подпунктом 3.7.9 настоящего пункта.</w:t>
      </w:r>
    </w:p>
    <w:p w14:paraId="3305919A" w14:textId="77777777" w:rsidR="00F541FA" w:rsidRPr="00F541FA" w:rsidRDefault="00F541FA" w:rsidP="00F541FA">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3.7.7. Отбор признается несостоявшимся в следующих случаях:</w:t>
      </w:r>
    </w:p>
    <w:p w14:paraId="77AF9B61" w14:textId="77777777" w:rsidR="00F541FA" w:rsidRPr="00F541FA" w:rsidRDefault="00F541FA" w:rsidP="00F541FA">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а) по окончании срока подачи заявок подана только одна заявка;</w:t>
      </w:r>
    </w:p>
    <w:p w14:paraId="26E8E1A9" w14:textId="7C377595" w:rsidR="00EA319F" w:rsidRDefault="00F541FA" w:rsidP="00F541FA">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6) по результатам рассмотрения заявок только одна заявка соответствует требованиям, установленным в объявлении о проведении отбора;</w:t>
      </w:r>
    </w:p>
    <w:p w14:paraId="76A6D301" w14:textId="77777777" w:rsidR="00EA319F" w:rsidRDefault="00EA319F">
      <w:pPr>
        <w:rPr>
          <w:rFonts w:ascii="Times New Roman" w:hAnsi="Times New Roman"/>
          <w:sz w:val="28"/>
          <w:szCs w:val="28"/>
        </w:rPr>
      </w:pPr>
      <w:r>
        <w:rPr>
          <w:rFonts w:ascii="Times New Roman" w:hAnsi="Times New Roman"/>
          <w:sz w:val="28"/>
          <w:szCs w:val="28"/>
        </w:rPr>
        <w:br w:type="page"/>
      </w:r>
    </w:p>
    <w:p w14:paraId="4CE1599B" w14:textId="68EDF7EB" w:rsidR="00F541FA" w:rsidRPr="00EA319F" w:rsidRDefault="00EA319F" w:rsidP="00EA319F">
      <w:pPr>
        <w:spacing w:line="360" w:lineRule="atLeast"/>
        <w:jc w:val="center"/>
        <w:textAlignment w:val="baseline"/>
        <w:rPr>
          <w:rFonts w:ascii="Times New Roman" w:hAnsi="Times New Roman"/>
          <w:sz w:val="24"/>
          <w:szCs w:val="24"/>
        </w:rPr>
      </w:pPr>
      <w:r w:rsidRPr="00EA319F">
        <w:rPr>
          <w:rFonts w:ascii="Times New Roman" w:hAnsi="Times New Roman"/>
          <w:sz w:val="24"/>
          <w:szCs w:val="24"/>
        </w:rPr>
        <w:lastRenderedPageBreak/>
        <w:t>16</w:t>
      </w:r>
    </w:p>
    <w:p w14:paraId="0C4CE16B" w14:textId="77777777" w:rsidR="00EA319F" w:rsidRPr="00F541FA" w:rsidRDefault="00EA319F" w:rsidP="00EA319F">
      <w:pPr>
        <w:spacing w:line="360" w:lineRule="atLeast"/>
        <w:jc w:val="center"/>
        <w:textAlignment w:val="baseline"/>
        <w:rPr>
          <w:rFonts w:ascii="Times New Roman" w:hAnsi="Times New Roman"/>
          <w:sz w:val="24"/>
          <w:szCs w:val="24"/>
        </w:rPr>
      </w:pPr>
    </w:p>
    <w:p w14:paraId="4F25C8F7" w14:textId="77777777" w:rsidR="00F541FA" w:rsidRPr="00F541FA" w:rsidRDefault="00F541FA" w:rsidP="00F541FA">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 xml:space="preserve">в) по окончании срока подачи заявок не подано ни одной заявки; </w:t>
      </w:r>
    </w:p>
    <w:p w14:paraId="779B8AE3" w14:textId="77777777" w:rsidR="00F541FA" w:rsidRPr="00F541FA" w:rsidRDefault="00F541FA" w:rsidP="00F541FA">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 xml:space="preserve">г) по результатам рассмотрения заявок отклонены все заявки; </w:t>
      </w:r>
    </w:p>
    <w:p w14:paraId="252C1A88" w14:textId="77777777" w:rsidR="00F541FA" w:rsidRPr="00F541FA" w:rsidRDefault="00F541FA" w:rsidP="00F541FA">
      <w:pPr>
        <w:spacing w:line="360" w:lineRule="atLeast"/>
        <w:ind w:firstLine="709"/>
        <w:jc w:val="both"/>
        <w:textAlignment w:val="baseline"/>
        <w:rPr>
          <w:rFonts w:ascii="Times New Roman" w:hAnsi="Times New Roman"/>
          <w:color w:val="FF0000"/>
          <w:sz w:val="28"/>
          <w:szCs w:val="28"/>
        </w:rPr>
      </w:pPr>
      <w:r w:rsidRPr="00F541FA">
        <w:rPr>
          <w:rFonts w:ascii="Times New Roman" w:hAnsi="Times New Roman"/>
          <w:sz w:val="28"/>
          <w:szCs w:val="28"/>
        </w:rPr>
        <w:t>3.7.8. Победителями отбора считаются заявители, заявки которых не были отклонены по основаниям, установленным подпунктом 3.7.5 настоящего пункта, в соответствии с рейтингом, сформированным Администрацией исходя из очерёдности поступления заявок (далее - рейтинг) и в пределах объёма распределяемой субсидии, указанной в объявлении о проведении отбора.</w:t>
      </w:r>
    </w:p>
    <w:p w14:paraId="280294D2" w14:textId="77777777" w:rsidR="00F541FA" w:rsidRPr="00F541FA" w:rsidRDefault="00F541FA" w:rsidP="00F541FA">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3.7.9. В целях завершения отбора и определения заявителей - победителей отбора на едином портале автоматически формируется и подписывается усиленной квалифицированной электронной подписью Главы муниципального района или уполномоченного им лица протокол подведения итогов отбора, в системе «Электронный бюджет».</w:t>
      </w:r>
      <w:r w:rsidRPr="00F541FA">
        <w:rPr>
          <w:rFonts w:ascii="Times New Roman" w:hAnsi="Times New Roman"/>
          <w:sz w:val="28"/>
          <w:szCs w:val="28"/>
          <w:highlight w:val="yellow"/>
        </w:rPr>
        <w:t xml:space="preserve"> </w:t>
      </w:r>
    </w:p>
    <w:p w14:paraId="061405B9" w14:textId="77777777" w:rsidR="00F541FA" w:rsidRPr="00F541FA" w:rsidRDefault="00F541FA" w:rsidP="00F541FA">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 xml:space="preserve">Протокол подведения итогов отбора размещается на едином портале не позднее 1-го рабочего дня, следующего за днём его подписания. </w:t>
      </w:r>
    </w:p>
    <w:p w14:paraId="492C3DFB" w14:textId="77777777" w:rsidR="00F541FA" w:rsidRPr="00F541FA" w:rsidRDefault="00F541FA" w:rsidP="00F541FA">
      <w:pPr>
        <w:spacing w:line="360" w:lineRule="atLeast"/>
        <w:ind w:firstLine="709"/>
        <w:jc w:val="both"/>
        <w:textAlignment w:val="baseline"/>
        <w:rPr>
          <w:rFonts w:ascii="Times New Roman" w:hAnsi="Times New Roman"/>
          <w:color w:val="FF0000"/>
          <w:sz w:val="28"/>
          <w:szCs w:val="28"/>
        </w:rPr>
      </w:pPr>
      <w:r w:rsidRPr="00F541FA">
        <w:rPr>
          <w:rFonts w:ascii="Times New Roman" w:hAnsi="Times New Roman"/>
          <w:sz w:val="28"/>
          <w:szCs w:val="28"/>
        </w:rPr>
        <w:t xml:space="preserve">При указании в протоколе подведения итогов отбора, указанном в абзаце первом настоящего подпункта, размера субсидии, предусмотренной для предоставления заявителям, в случае несоответствия запрашиваемых ими размеров субсидий размерам субсидий, определённым в порядке, установленном пунктом 4.5 настоящего Порядка, Администрация корректирует размеры субсидий, предусмотренные для предоставления таким заявителям, но не выше размеров, указанных ими в заявках. </w:t>
      </w:r>
    </w:p>
    <w:p w14:paraId="4152B3BB" w14:textId="77777777" w:rsidR="00F541FA" w:rsidRPr="00F541FA" w:rsidRDefault="00F541FA" w:rsidP="00F541FA">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 xml:space="preserve">Субсидия, распределяемая в рамках отбора, распределяется между заявителями - победителями отбора в следующем порядке: </w:t>
      </w:r>
    </w:p>
    <w:p w14:paraId="1CC5D5D7" w14:textId="77777777" w:rsidR="00F541FA" w:rsidRPr="00F541FA" w:rsidRDefault="00F541FA" w:rsidP="00F541FA">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 xml:space="preserve">участнику отбора, которому присвоен первый порядковый номер в рейтинге, распределяется размер субсидии, равный значению размера субсидии, указанному им в заявке, или скорректированный в соответствии с абзацем седьмым настоящего подпункта; </w:t>
      </w:r>
    </w:p>
    <w:p w14:paraId="6CA968D4" w14:textId="77777777" w:rsidR="00F541FA" w:rsidRPr="00F541FA" w:rsidRDefault="00F541FA" w:rsidP="00F541FA">
      <w:pPr>
        <w:spacing w:line="360" w:lineRule="atLeast"/>
        <w:ind w:firstLine="709"/>
        <w:jc w:val="both"/>
        <w:textAlignment w:val="baseline"/>
        <w:rPr>
          <w:rFonts w:ascii="Times New Roman" w:hAnsi="Times New Roman"/>
          <w:color w:val="FF0000"/>
          <w:sz w:val="28"/>
          <w:szCs w:val="28"/>
        </w:rPr>
      </w:pPr>
      <w:r w:rsidRPr="00F541FA">
        <w:rPr>
          <w:rFonts w:ascii="Times New Roman" w:hAnsi="Times New Roman"/>
          <w:sz w:val="28"/>
          <w:szCs w:val="28"/>
        </w:rPr>
        <w:t xml:space="preserve">в случае если субсидия, распределяемая в рамках отбора, больше размера субсидии, указанного в заявке участника отбора, которому присвоен первый порядковый номер, </w:t>
      </w:r>
      <w:r w:rsidRPr="00F541FA">
        <w:rPr>
          <w:rFonts w:ascii="Times New Roman" w:hAnsi="Times New Roman"/>
          <w:color w:val="000000"/>
          <w:sz w:val="28"/>
          <w:szCs w:val="28"/>
        </w:rPr>
        <w:t xml:space="preserve">оставшийся размер субсидии распределяется </w:t>
      </w:r>
      <w:r w:rsidRPr="00F541FA">
        <w:rPr>
          <w:rFonts w:ascii="Times New Roman" w:hAnsi="Times New Roman"/>
          <w:sz w:val="28"/>
          <w:szCs w:val="28"/>
        </w:rPr>
        <w:t xml:space="preserve">между остальными участниками отбора, включёнными в рейтинг; </w:t>
      </w:r>
    </w:p>
    <w:p w14:paraId="3A27710C" w14:textId="55F6FE89" w:rsidR="00EA319F" w:rsidRDefault="00F541FA" w:rsidP="00F541FA">
      <w:pPr>
        <w:spacing w:line="360" w:lineRule="atLeast"/>
        <w:ind w:firstLine="709"/>
        <w:jc w:val="both"/>
        <w:textAlignment w:val="baseline"/>
        <w:rPr>
          <w:rFonts w:ascii="Times New Roman" w:hAnsi="Times New Roman"/>
          <w:color w:val="000000"/>
          <w:sz w:val="28"/>
          <w:szCs w:val="28"/>
        </w:rPr>
      </w:pPr>
      <w:r w:rsidRPr="00F541FA">
        <w:rPr>
          <w:rFonts w:ascii="Times New Roman" w:hAnsi="Times New Roman"/>
          <w:sz w:val="28"/>
          <w:szCs w:val="28"/>
        </w:rPr>
        <w:t>каждому следующему</w:t>
      </w:r>
      <w:r w:rsidRPr="00F541FA">
        <w:rPr>
          <w:rFonts w:ascii="Times New Roman" w:hAnsi="Times New Roman"/>
          <w:color w:val="000000"/>
          <w:sz w:val="28"/>
          <w:szCs w:val="28"/>
        </w:rPr>
        <w:t xml:space="preserve"> участнику отбора, включённому в рейтинг, распределяется размер субсидии, равный размеру субсидии, указанному им в заявке, или скорректированному в соответствии с абзацем третьим настоящего подпункта, в случае если указанный размер субсидии меньше нераспределённого размера субсидии либо равен ему; </w:t>
      </w:r>
    </w:p>
    <w:p w14:paraId="7F8FA369" w14:textId="77777777" w:rsidR="00EA319F" w:rsidRDefault="00EA319F">
      <w:pPr>
        <w:rPr>
          <w:rFonts w:ascii="Times New Roman" w:hAnsi="Times New Roman"/>
          <w:color w:val="000000"/>
          <w:sz w:val="28"/>
          <w:szCs w:val="28"/>
        </w:rPr>
      </w:pPr>
      <w:r>
        <w:rPr>
          <w:rFonts w:ascii="Times New Roman" w:hAnsi="Times New Roman"/>
          <w:color w:val="000000"/>
          <w:sz w:val="28"/>
          <w:szCs w:val="28"/>
        </w:rPr>
        <w:br w:type="page"/>
      </w:r>
    </w:p>
    <w:p w14:paraId="41E3A9D4" w14:textId="4BD59608" w:rsidR="00F541FA" w:rsidRPr="00EA319F" w:rsidRDefault="00EA319F" w:rsidP="00EA319F">
      <w:pPr>
        <w:spacing w:line="360" w:lineRule="atLeast"/>
        <w:jc w:val="center"/>
        <w:textAlignment w:val="baseline"/>
        <w:rPr>
          <w:rFonts w:ascii="Times New Roman" w:hAnsi="Times New Roman"/>
          <w:color w:val="000000"/>
          <w:sz w:val="24"/>
          <w:szCs w:val="24"/>
        </w:rPr>
      </w:pPr>
      <w:r w:rsidRPr="00EA319F">
        <w:rPr>
          <w:rFonts w:ascii="Times New Roman" w:hAnsi="Times New Roman"/>
          <w:color w:val="000000"/>
          <w:sz w:val="24"/>
          <w:szCs w:val="24"/>
        </w:rPr>
        <w:lastRenderedPageBreak/>
        <w:t>17</w:t>
      </w:r>
    </w:p>
    <w:p w14:paraId="5BE9A02C" w14:textId="77777777" w:rsidR="00EA319F" w:rsidRPr="00F541FA" w:rsidRDefault="00EA319F" w:rsidP="00EA319F">
      <w:pPr>
        <w:spacing w:line="360" w:lineRule="atLeast"/>
        <w:jc w:val="center"/>
        <w:textAlignment w:val="baseline"/>
        <w:rPr>
          <w:rFonts w:ascii="Times New Roman" w:hAnsi="Times New Roman"/>
          <w:color w:val="000000"/>
          <w:sz w:val="24"/>
          <w:szCs w:val="24"/>
        </w:rPr>
      </w:pPr>
    </w:p>
    <w:p w14:paraId="16289FB8" w14:textId="77777777" w:rsidR="00F541FA" w:rsidRPr="00F541FA" w:rsidRDefault="00F541FA" w:rsidP="00F541FA">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в случае если размер субсидии, указанный участником отбора в заявке или скорректированный в соответствии с абзацем третьим настоящего подпункта, больше нераспределённого размера субсидии, такому участнику отбора при его согласии распределяется весь оставшийся нераспределённый размер субсидии без изменения указанного участником отбора в заявке значения результата предоставления субсидии.</w:t>
      </w:r>
    </w:p>
    <w:p w14:paraId="2F841ED3" w14:textId="77777777" w:rsidR="00F541FA" w:rsidRPr="00F541FA" w:rsidRDefault="00F541FA" w:rsidP="00F541FA">
      <w:pPr>
        <w:spacing w:line="360" w:lineRule="atLeast"/>
        <w:ind w:firstLine="709"/>
        <w:jc w:val="both"/>
        <w:textAlignment w:val="baseline"/>
        <w:rPr>
          <w:rFonts w:ascii="Times New Roman" w:hAnsi="Times New Roman"/>
          <w:strike/>
          <w:sz w:val="28"/>
          <w:szCs w:val="28"/>
        </w:rPr>
      </w:pPr>
    </w:p>
    <w:p w14:paraId="7A9F5B57" w14:textId="77777777" w:rsidR="00F541FA" w:rsidRPr="00F541FA" w:rsidRDefault="00F541FA" w:rsidP="00B73E95">
      <w:pPr>
        <w:widowControl w:val="0"/>
        <w:autoSpaceDE w:val="0"/>
        <w:autoSpaceDN w:val="0"/>
        <w:adjustRightInd w:val="0"/>
        <w:spacing w:after="120" w:line="360" w:lineRule="atLeast"/>
        <w:ind w:firstLine="709"/>
        <w:jc w:val="both"/>
        <w:rPr>
          <w:rFonts w:ascii="Times New Roman" w:hAnsi="Times New Roman"/>
          <w:b/>
          <w:bCs/>
          <w:sz w:val="28"/>
          <w:szCs w:val="28"/>
        </w:rPr>
      </w:pPr>
      <w:r w:rsidRPr="00F541FA">
        <w:rPr>
          <w:rFonts w:ascii="Times New Roman" w:hAnsi="Times New Roman"/>
          <w:b/>
          <w:bCs/>
          <w:sz w:val="28"/>
          <w:szCs w:val="28"/>
        </w:rPr>
        <w:t>4. Условия и порядок предоставления субсидии</w:t>
      </w:r>
    </w:p>
    <w:p w14:paraId="4E801EE0" w14:textId="77777777" w:rsidR="00F541FA" w:rsidRPr="00F541FA" w:rsidRDefault="00F541FA" w:rsidP="00F541FA">
      <w:pPr>
        <w:widowControl w:val="0"/>
        <w:autoSpaceDE w:val="0"/>
        <w:autoSpaceDN w:val="0"/>
        <w:adjustRightInd w:val="0"/>
        <w:spacing w:line="360" w:lineRule="atLeast"/>
        <w:ind w:firstLine="709"/>
        <w:jc w:val="both"/>
        <w:rPr>
          <w:rFonts w:ascii="Times New Roman" w:hAnsi="Times New Roman"/>
          <w:color w:val="FF0000"/>
          <w:sz w:val="28"/>
          <w:szCs w:val="28"/>
        </w:rPr>
      </w:pPr>
      <w:r w:rsidRPr="00F541FA">
        <w:rPr>
          <w:rFonts w:ascii="Times New Roman" w:hAnsi="Times New Roman"/>
          <w:sz w:val="28"/>
          <w:szCs w:val="28"/>
        </w:rPr>
        <w:t>По результатам отбора получателей субсидий с победителем (победителями) отбора заключается соглашение в соответствии с настоящим Порядком.</w:t>
      </w:r>
    </w:p>
    <w:p w14:paraId="242D6466" w14:textId="112931C4" w:rsidR="00F541FA" w:rsidRPr="00F541FA" w:rsidRDefault="00F541FA" w:rsidP="00F541FA">
      <w:pPr>
        <w:widowControl w:val="0"/>
        <w:autoSpaceDE w:val="0"/>
        <w:autoSpaceDN w:val="0"/>
        <w:adjustRightInd w:val="0"/>
        <w:spacing w:line="360" w:lineRule="atLeast"/>
        <w:ind w:firstLine="709"/>
        <w:jc w:val="both"/>
        <w:rPr>
          <w:rFonts w:ascii="Times New Roman" w:hAnsi="Times New Roman"/>
          <w:sz w:val="28"/>
          <w:szCs w:val="28"/>
        </w:rPr>
      </w:pPr>
      <w:r w:rsidRPr="00F541FA">
        <w:rPr>
          <w:rFonts w:ascii="Times New Roman" w:hAnsi="Times New Roman"/>
          <w:sz w:val="28"/>
          <w:szCs w:val="28"/>
        </w:rPr>
        <w:t xml:space="preserve">Соглашение заключается с участником отбора, признанного </w:t>
      </w:r>
      <w:r w:rsidR="00B73E95" w:rsidRPr="00F541FA">
        <w:rPr>
          <w:rFonts w:ascii="Times New Roman" w:hAnsi="Times New Roman"/>
          <w:sz w:val="28"/>
          <w:szCs w:val="28"/>
        </w:rPr>
        <w:t>несостоявшимся в случае, если</w:t>
      </w:r>
      <w:r w:rsidRPr="00F541FA">
        <w:rPr>
          <w:rFonts w:ascii="Times New Roman" w:hAnsi="Times New Roman"/>
          <w:sz w:val="28"/>
          <w:szCs w:val="28"/>
        </w:rPr>
        <w:t xml:space="preserve"> по результатам рассмотрения заявок единственная заявка признана соответствующей требованиям, установленным в объявлении о проведении отбора.</w:t>
      </w:r>
    </w:p>
    <w:p w14:paraId="7C715B8B" w14:textId="77777777" w:rsidR="00F541FA" w:rsidRPr="00F541FA" w:rsidRDefault="00F541FA" w:rsidP="00F541FA">
      <w:pPr>
        <w:widowControl w:val="0"/>
        <w:autoSpaceDE w:val="0"/>
        <w:autoSpaceDN w:val="0"/>
        <w:adjustRightInd w:val="0"/>
        <w:spacing w:line="360" w:lineRule="atLeast"/>
        <w:ind w:firstLine="709"/>
        <w:jc w:val="both"/>
        <w:rPr>
          <w:rFonts w:ascii="Times New Roman" w:hAnsi="Times New Roman"/>
          <w:sz w:val="28"/>
          <w:szCs w:val="28"/>
        </w:rPr>
      </w:pPr>
      <w:r w:rsidRPr="00F541FA">
        <w:rPr>
          <w:rFonts w:ascii="Times New Roman" w:hAnsi="Times New Roman"/>
          <w:sz w:val="28"/>
          <w:szCs w:val="28"/>
        </w:rPr>
        <w:t xml:space="preserve">Администрация может отказаться от заключения соглашения с победителем отбора в случае обнаружения факта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 </w:t>
      </w:r>
    </w:p>
    <w:p w14:paraId="23D1D012" w14:textId="77777777" w:rsidR="00F541FA" w:rsidRPr="00F541FA" w:rsidRDefault="00F541FA" w:rsidP="00F541FA">
      <w:pPr>
        <w:widowControl w:val="0"/>
        <w:autoSpaceDE w:val="0"/>
        <w:autoSpaceDN w:val="0"/>
        <w:adjustRightInd w:val="0"/>
        <w:spacing w:line="360" w:lineRule="atLeast"/>
        <w:ind w:firstLine="709"/>
        <w:jc w:val="both"/>
        <w:rPr>
          <w:rFonts w:ascii="Times New Roman" w:hAnsi="Times New Roman"/>
          <w:sz w:val="28"/>
          <w:szCs w:val="28"/>
        </w:rPr>
      </w:pPr>
      <w:r w:rsidRPr="00F541FA">
        <w:rPr>
          <w:rFonts w:ascii="Times New Roman" w:hAnsi="Times New Roman"/>
          <w:sz w:val="28"/>
          <w:szCs w:val="28"/>
        </w:rPr>
        <w:t xml:space="preserve">В случае отказа Администрации от заключения соглашения с победителем отбора по основанию, предусмотренному абзацем третьим настоящего пункта, отказа победителя отбора от заключения соглашения, </w:t>
      </w:r>
      <w:proofErr w:type="spellStart"/>
      <w:r w:rsidRPr="00F541FA">
        <w:rPr>
          <w:rFonts w:ascii="Times New Roman" w:hAnsi="Times New Roman"/>
          <w:sz w:val="28"/>
          <w:szCs w:val="28"/>
        </w:rPr>
        <w:t>неподписания</w:t>
      </w:r>
      <w:proofErr w:type="spellEnd"/>
      <w:r w:rsidRPr="00F541FA">
        <w:rPr>
          <w:rFonts w:ascii="Times New Roman" w:hAnsi="Times New Roman"/>
          <w:sz w:val="28"/>
          <w:szCs w:val="28"/>
        </w:rPr>
        <w:t xml:space="preserve"> победителем отбора соглашения в срок, определённый объявлением о проведении отбора, Администрация направляет иным участникам отбора, признанным победителями отбора, заявки которых в части запрашиваемого размера субсидии не были удовлетворены в полном объёме, предложение об увеличении размера субсидии и результатов её предоставления </w:t>
      </w:r>
      <w:r w:rsidRPr="00F541FA">
        <w:rPr>
          <w:rFonts w:ascii="Times New Roman" w:hAnsi="Times New Roman"/>
          <w:color w:val="000000"/>
          <w:sz w:val="28"/>
          <w:szCs w:val="28"/>
        </w:rPr>
        <w:t>или</w:t>
      </w:r>
      <w:r w:rsidRPr="00F541FA">
        <w:rPr>
          <w:rFonts w:ascii="Times New Roman" w:hAnsi="Times New Roman"/>
          <w:sz w:val="28"/>
          <w:szCs w:val="28"/>
        </w:rPr>
        <w:t xml:space="preserve"> заключает соглашение с участником отбора, заявка которого имеет следующий в порядке убывания рейтинг заявки после последнего участника отбора, признанного победителем. </w:t>
      </w:r>
    </w:p>
    <w:p w14:paraId="4327FDA8" w14:textId="77777777" w:rsidR="00F541FA" w:rsidRPr="00F541FA" w:rsidRDefault="00F541FA" w:rsidP="00F541FA">
      <w:pPr>
        <w:widowControl w:val="0"/>
        <w:autoSpaceDE w:val="0"/>
        <w:autoSpaceDN w:val="0"/>
        <w:adjustRightInd w:val="0"/>
        <w:spacing w:line="360" w:lineRule="atLeast"/>
        <w:ind w:firstLine="709"/>
        <w:jc w:val="both"/>
        <w:rPr>
          <w:rFonts w:ascii="Times New Roman" w:hAnsi="Times New Roman"/>
          <w:sz w:val="28"/>
          <w:szCs w:val="28"/>
        </w:rPr>
      </w:pPr>
      <w:r w:rsidRPr="00F541FA">
        <w:rPr>
          <w:rFonts w:ascii="Times New Roman" w:hAnsi="Times New Roman"/>
          <w:sz w:val="28"/>
          <w:szCs w:val="28"/>
        </w:rPr>
        <w:t>4.1. Условиями предоставления субсидии являются:</w:t>
      </w:r>
    </w:p>
    <w:p w14:paraId="703AFBEE" w14:textId="2CA2453A" w:rsidR="00F541FA" w:rsidRPr="00F541FA" w:rsidRDefault="00F541FA" w:rsidP="00F541FA">
      <w:pPr>
        <w:widowControl w:val="0"/>
        <w:autoSpaceDE w:val="0"/>
        <w:autoSpaceDN w:val="0"/>
        <w:adjustRightInd w:val="0"/>
        <w:spacing w:line="360" w:lineRule="atLeast"/>
        <w:ind w:firstLine="709"/>
        <w:jc w:val="both"/>
        <w:rPr>
          <w:rFonts w:ascii="Times New Roman" w:hAnsi="Times New Roman"/>
          <w:sz w:val="28"/>
          <w:szCs w:val="28"/>
        </w:rPr>
      </w:pPr>
      <w:r w:rsidRPr="00F541FA">
        <w:rPr>
          <w:rFonts w:ascii="Times New Roman" w:hAnsi="Times New Roman"/>
          <w:sz w:val="28"/>
          <w:szCs w:val="28"/>
        </w:rPr>
        <w:t>а) достоверность и полнота документов, представляемых для получения субсидии</w:t>
      </w:r>
      <w:r w:rsidR="00B73E95">
        <w:rPr>
          <w:rFonts w:ascii="Times New Roman" w:hAnsi="Times New Roman"/>
          <w:sz w:val="28"/>
          <w:szCs w:val="28"/>
        </w:rPr>
        <w:t>;</w:t>
      </w:r>
    </w:p>
    <w:p w14:paraId="21DFDADD" w14:textId="77777777" w:rsidR="00F541FA" w:rsidRPr="00F541FA" w:rsidRDefault="00F541FA" w:rsidP="00F541FA">
      <w:pPr>
        <w:widowControl w:val="0"/>
        <w:autoSpaceDE w:val="0"/>
        <w:autoSpaceDN w:val="0"/>
        <w:adjustRightInd w:val="0"/>
        <w:spacing w:line="360" w:lineRule="atLeast"/>
        <w:ind w:firstLine="709"/>
        <w:jc w:val="both"/>
        <w:rPr>
          <w:rFonts w:ascii="Times New Roman" w:hAnsi="Times New Roman"/>
          <w:sz w:val="28"/>
          <w:szCs w:val="28"/>
        </w:rPr>
      </w:pPr>
      <w:r w:rsidRPr="00F541FA">
        <w:rPr>
          <w:rFonts w:ascii="Times New Roman" w:hAnsi="Times New Roman"/>
          <w:sz w:val="28"/>
          <w:szCs w:val="28"/>
        </w:rPr>
        <w:t xml:space="preserve">б) принятие заявителем обязательства о достижении в году предоставления субсидии результатов её предоставления, установленных в соответствии с пунктом 4.9 настоящего Порядка; </w:t>
      </w:r>
    </w:p>
    <w:p w14:paraId="5170254B" w14:textId="77777777" w:rsidR="00EA319F" w:rsidRDefault="00F541FA" w:rsidP="00F541FA">
      <w:pPr>
        <w:widowControl w:val="0"/>
        <w:autoSpaceDE w:val="0"/>
        <w:autoSpaceDN w:val="0"/>
        <w:adjustRightInd w:val="0"/>
        <w:spacing w:line="360" w:lineRule="atLeast"/>
        <w:ind w:firstLine="709"/>
        <w:jc w:val="both"/>
        <w:rPr>
          <w:rFonts w:ascii="Times New Roman" w:hAnsi="Times New Roman"/>
          <w:sz w:val="28"/>
          <w:szCs w:val="28"/>
        </w:rPr>
      </w:pPr>
      <w:r w:rsidRPr="00F541FA">
        <w:rPr>
          <w:rFonts w:ascii="Times New Roman" w:hAnsi="Times New Roman"/>
          <w:sz w:val="28"/>
          <w:szCs w:val="28"/>
        </w:rPr>
        <w:t>в) согласие заявителя на осуществление в отношении него проверки Администрацией соблюдения порядка и условий предоставления субсидии, в</w:t>
      </w:r>
      <w:r w:rsidR="00EA319F">
        <w:rPr>
          <w:rFonts w:ascii="Times New Roman" w:hAnsi="Times New Roman"/>
          <w:sz w:val="28"/>
          <w:szCs w:val="28"/>
        </w:rPr>
        <w:br/>
      </w:r>
    </w:p>
    <w:p w14:paraId="6152DABA" w14:textId="77777777" w:rsidR="00EA319F" w:rsidRDefault="00EA319F">
      <w:pPr>
        <w:rPr>
          <w:rFonts w:ascii="Times New Roman" w:hAnsi="Times New Roman"/>
          <w:sz w:val="28"/>
          <w:szCs w:val="28"/>
        </w:rPr>
      </w:pPr>
      <w:r>
        <w:rPr>
          <w:rFonts w:ascii="Times New Roman" w:hAnsi="Times New Roman"/>
          <w:sz w:val="28"/>
          <w:szCs w:val="28"/>
        </w:rPr>
        <w:br w:type="page"/>
      </w:r>
    </w:p>
    <w:p w14:paraId="1A33DE50" w14:textId="77777777" w:rsidR="00EA319F" w:rsidRPr="00EA319F" w:rsidRDefault="00EA319F" w:rsidP="00EA319F">
      <w:pPr>
        <w:widowControl w:val="0"/>
        <w:autoSpaceDE w:val="0"/>
        <w:autoSpaceDN w:val="0"/>
        <w:adjustRightInd w:val="0"/>
        <w:spacing w:line="360" w:lineRule="atLeast"/>
        <w:jc w:val="center"/>
        <w:rPr>
          <w:rFonts w:ascii="Times New Roman" w:hAnsi="Times New Roman"/>
          <w:sz w:val="24"/>
          <w:szCs w:val="24"/>
        </w:rPr>
      </w:pPr>
      <w:r w:rsidRPr="00EA319F">
        <w:rPr>
          <w:rFonts w:ascii="Times New Roman" w:hAnsi="Times New Roman"/>
          <w:sz w:val="24"/>
          <w:szCs w:val="24"/>
        </w:rPr>
        <w:lastRenderedPageBreak/>
        <w:t>18</w:t>
      </w:r>
    </w:p>
    <w:p w14:paraId="1F23236D" w14:textId="77777777" w:rsidR="00EA319F" w:rsidRPr="00EA319F" w:rsidRDefault="00EA319F" w:rsidP="00EA319F">
      <w:pPr>
        <w:widowControl w:val="0"/>
        <w:autoSpaceDE w:val="0"/>
        <w:autoSpaceDN w:val="0"/>
        <w:adjustRightInd w:val="0"/>
        <w:spacing w:line="360" w:lineRule="atLeast"/>
        <w:jc w:val="center"/>
        <w:rPr>
          <w:rFonts w:ascii="Times New Roman" w:hAnsi="Times New Roman"/>
          <w:sz w:val="24"/>
          <w:szCs w:val="24"/>
        </w:rPr>
      </w:pPr>
    </w:p>
    <w:p w14:paraId="23DC1E70" w14:textId="2212C2EC" w:rsidR="00F541FA" w:rsidRPr="00F541FA" w:rsidRDefault="00F541FA" w:rsidP="00EA319F">
      <w:pPr>
        <w:widowControl w:val="0"/>
        <w:autoSpaceDE w:val="0"/>
        <w:autoSpaceDN w:val="0"/>
        <w:adjustRightInd w:val="0"/>
        <w:spacing w:line="360" w:lineRule="atLeast"/>
        <w:jc w:val="both"/>
        <w:rPr>
          <w:rFonts w:ascii="Times New Roman" w:hAnsi="Times New Roman"/>
          <w:sz w:val="28"/>
          <w:szCs w:val="28"/>
        </w:rPr>
      </w:pPr>
      <w:r w:rsidRPr="00F541FA">
        <w:rPr>
          <w:rFonts w:ascii="Times New Roman" w:hAnsi="Times New Roman"/>
          <w:sz w:val="28"/>
          <w:szCs w:val="28"/>
        </w:rPr>
        <w:t xml:space="preserve">том числе в части достижения результатов предоставления субсидии, а также проверки органами муниципального финансового контроля в соответствии со статьями 268.1 и 269.2 Бюджетного кодекса Российской Федерации и на включение таких положений в соглашение о предоставлении субсидии. </w:t>
      </w:r>
    </w:p>
    <w:p w14:paraId="4E887379" w14:textId="77777777" w:rsidR="00F541FA" w:rsidRPr="00F541FA" w:rsidRDefault="00F541FA" w:rsidP="00F541FA">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 xml:space="preserve">4.2. Администрация в течение 3 рабочих дней со дня подписания протокола подведения итогов отбора, предусмотренного абзацем первым подпункта 3.7.9 пункта 3 настоящего Порядка, принимает в отношении каждого заявителя решение о предоставлении субсидии или об отказе в предоставлении субсидии в соответствии с полученным по результатам отбора рейтингом в размере, определяемом в соответствии с пунктом 4.5 настоящего Порядка, до исчерпания лимитов бюджетных обязательств, доведённых Администрации на предоставление субсидии на цели, указанные в пункте 1.3 настоящего Порядка. </w:t>
      </w:r>
    </w:p>
    <w:p w14:paraId="63C2B90E" w14:textId="77777777" w:rsidR="00F541FA" w:rsidRPr="00F541FA" w:rsidRDefault="00F541FA" w:rsidP="00F541FA">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 xml:space="preserve">В случае недостаточности лимитов бюджетных обязательств для предоставления заявителю субсидии в размере, определяемом в соответствии с пунктом 4.5 настоящего Порядка, в полном объёме, субсидия предоставляется заявителю с его согласия, выраженного в приложенных к заявке документах, в пределах остатка лимитов бюджетных обязательств. В случае отказа заявителя от предоставления ему субсидии в пределах остатка лимитов бюджетных обязательств, выраженного в приложенных к заявке документах, заявитель считается отказавшимся от получения субсидии, после чего Администрацией рассматривается заявка заявителя, следующего за ним в порядке очерёдности. </w:t>
      </w:r>
    </w:p>
    <w:p w14:paraId="40422E98" w14:textId="77777777" w:rsidR="00F541FA" w:rsidRPr="00F541FA" w:rsidRDefault="00F541FA" w:rsidP="00F541FA">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 xml:space="preserve">4.3. Решения о предоставлении субсидий и об отказе в предоставлении субсидий оформляются постановлением Администрации. </w:t>
      </w:r>
    </w:p>
    <w:p w14:paraId="46025542" w14:textId="77777777" w:rsidR="00F541FA" w:rsidRPr="00F541FA" w:rsidRDefault="00F541FA" w:rsidP="00F541FA">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 xml:space="preserve">4.4. Основаниями для отказа в предоставлении субсидии являются случаи, предусмотренные подпунктом 3.7.5 пункта 3 настоящего Порядка, отказа заявителя от предоставления ему субсидии в пределах остатка лимитов бюджетных обязательств в случае невозможности предоставления субсидии в полном объёме; недостаточности лимитов бюджетных обязательств, доведённых Администрации на предоставление субсидии на цели, указанные в пункте 1.3 настоящего Порядка. </w:t>
      </w:r>
    </w:p>
    <w:p w14:paraId="628DAF39" w14:textId="77777777" w:rsidR="00F541FA" w:rsidRPr="00F541FA" w:rsidRDefault="00F541FA" w:rsidP="00F541FA">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4.5. Размер субсидии определяется по формуле:</w:t>
      </w:r>
    </w:p>
    <w:p w14:paraId="70880D46" w14:textId="297D41B6" w:rsidR="00F541FA" w:rsidRPr="00F541FA" w:rsidRDefault="00F541FA" w:rsidP="00B73E95">
      <w:pPr>
        <w:spacing w:before="120" w:after="120" w:line="360" w:lineRule="atLeast"/>
        <w:ind w:firstLine="709"/>
        <w:jc w:val="center"/>
        <w:rPr>
          <w:rFonts w:ascii="Times New Roman" w:hAnsi="Times New Roman"/>
          <w:b/>
          <w:bCs/>
          <w:sz w:val="28"/>
          <w:szCs w:val="28"/>
          <w:lang w:eastAsia="ar-SA"/>
        </w:rPr>
      </w:pPr>
      <w:r w:rsidRPr="00F541FA">
        <w:rPr>
          <w:rFonts w:ascii="Times New Roman" w:hAnsi="Times New Roman"/>
          <w:b/>
          <w:bCs/>
          <w:sz w:val="28"/>
          <w:szCs w:val="28"/>
          <w:lang w:eastAsia="ar-SA"/>
        </w:rPr>
        <w:t>С</w:t>
      </w:r>
      <w:proofErr w:type="spellStart"/>
      <w:r w:rsidRPr="00F541FA">
        <w:rPr>
          <w:rFonts w:ascii="Times New Roman" w:hAnsi="Times New Roman"/>
          <w:b/>
          <w:bCs/>
          <w:sz w:val="28"/>
          <w:szCs w:val="28"/>
          <w:lang w:val="en-US" w:eastAsia="ar-SA"/>
        </w:rPr>
        <w:t>i</w:t>
      </w:r>
      <w:proofErr w:type="spellEnd"/>
      <w:r w:rsidR="00B73E95">
        <w:rPr>
          <w:rFonts w:ascii="Times New Roman" w:hAnsi="Times New Roman"/>
          <w:b/>
          <w:bCs/>
          <w:sz w:val="28"/>
          <w:szCs w:val="28"/>
          <w:lang w:eastAsia="ar-SA"/>
        </w:rPr>
        <w:t xml:space="preserve"> </w:t>
      </w:r>
      <w:r w:rsidRPr="00F541FA">
        <w:rPr>
          <w:rFonts w:ascii="Times New Roman" w:hAnsi="Times New Roman"/>
          <w:b/>
          <w:bCs/>
          <w:sz w:val="28"/>
          <w:szCs w:val="28"/>
          <w:lang w:eastAsia="ar-SA"/>
        </w:rPr>
        <w:t>=</w:t>
      </w:r>
      <w:r w:rsidR="00B73E95">
        <w:rPr>
          <w:rFonts w:ascii="Times New Roman" w:hAnsi="Times New Roman"/>
          <w:b/>
          <w:bCs/>
          <w:sz w:val="28"/>
          <w:szCs w:val="28"/>
          <w:lang w:eastAsia="ar-SA"/>
        </w:rPr>
        <w:t xml:space="preserve"> </w:t>
      </w:r>
      <w:r w:rsidRPr="00F541FA">
        <w:rPr>
          <w:rFonts w:ascii="Times New Roman" w:hAnsi="Times New Roman"/>
          <w:b/>
          <w:bCs/>
          <w:sz w:val="28"/>
          <w:szCs w:val="28"/>
          <w:lang w:val="en-US" w:eastAsia="ar-SA"/>
        </w:rPr>
        <w:t>Si</w:t>
      </w:r>
      <w:r w:rsidRPr="00F541FA">
        <w:rPr>
          <w:rFonts w:ascii="Times New Roman" w:hAnsi="Times New Roman"/>
          <w:b/>
          <w:bCs/>
          <w:sz w:val="28"/>
          <w:szCs w:val="28"/>
          <w:lang w:eastAsia="ar-SA"/>
        </w:rPr>
        <w:t xml:space="preserve"> </w:t>
      </w:r>
      <w:r w:rsidRPr="00F541FA">
        <w:rPr>
          <w:rFonts w:ascii="Times New Roman" w:hAnsi="Times New Roman"/>
          <w:b/>
          <w:bCs/>
          <w:sz w:val="28"/>
          <w:szCs w:val="28"/>
          <w:lang w:val="en-US" w:eastAsia="ar-SA"/>
        </w:rPr>
        <w:t>x</w:t>
      </w:r>
      <w:r w:rsidRPr="00F541FA">
        <w:rPr>
          <w:rFonts w:ascii="Times New Roman" w:hAnsi="Times New Roman"/>
          <w:b/>
          <w:bCs/>
          <w:sz w:val="28"/>
          <w:szCs w:val="28"/>
          <w:lang w:eastAsia="ar-SA"/>
        </w:rPr>
        <w:t xml:space="preserve"> </w:t>
      </w:r>
      <w:r w:rsidRPr="00F541FA">
        <w:rPr>
          <w:rFonts w:ascii="Times New Roman" w:hAnsi="Times New Roman"/>
          <w:b/>
          <w:bCs/>
          <w:sz w:val="28"/>
          <w:szCs w:val="28"/>
          <w:lang w:val="en-US" w:eastAsia="ar-SA"/>
        </w:rPr>
        <w:t>Pi</w:t>
      </w:r>
      <w:r w:rsidRPr="00F541FA">
        <w:rPr>
          <w:rFonts w:ascii="Times New Roman" w:hAnsi="Times New Roman"/>
          <w:b/>
          <w:bCs/>
          <w:sz w:val="28"/>
          <w:szCs w:val="28"/>
          <w:lang w:eastAsia="ar-SA"/>
        </w:rPr>
        <w:t xml:space="preserve"> </w:t>
      </w:r>
      <w:r w:rsidRPr="00F541FA">
        <w:rPr>
          <w:rFonts w:ascii="Times New Roman" w:hAnsi="Times New Roman"/>
          <w:b/>
          <w:bCs/>
          <w:sz w:val="28"/>
          <w:szCs w:val="28"/>
          <w:lang w:val="en-US" w:eastAsia="ar-SA"/>
        </w:rPr>
        <w:t>x</w:t>
      </w:r>
      <w:r w:rsidRPr="00F541FA">
        <w:rPr>
          <w:rFonts w:ascii="Times New Roman" w:hAnsi="Times New Roman"/>
          <w:b/>
          <w:bCs/>
          <w:sz w:val="28"/>
          <w:szCs w:val="28"/>
          <w:lang w:eastAsia="ar-SA"/>
        </w:rPr>
        <w:t xml:space="preserve"> </w:t>
      </w:r>
      <w:r w:rsidRPr="00F541FA">
        <w:rPr>
          <w:rFonts w:ascii="Times New Roman" w:hAnsi="Times New Roman"/>
          <w:b/>
          <w:bCs/>
          <w:sz w:val="28"/>
          <w:szCs w:val="28"/>
          <w:lang w:val="en-US" w:eastAsia="ar-SA"/>
        </w:rPr>
        <w:t>Ni</w:t>
      </w:r>
      <w:r w:rsidRPr="00F541FA">
        <w:rPr>
          <w:rFonts w:ascii="Times New Roman" w:hAnsi="Times New Roman"/>
          <w:b/>
          <w:bCs/>
          <w:sz w:val="28"/>
          <w:szCs w:val="28"/>
          <w:lang w:eastAsia="ar-SA"/>
        </w:rPr>
        <w:t xml:space="preserve"> </w:t>
      </w:r>
      <w:r w:rsidRPr="00F541FA">
        <w:rPr>
          <w:rFonts w:ascii="Times New Roman" w:hAnsi="Times New Roman"/>
          <w:b/>
          <w:bCs/>
          <w:sz w:val="28"/>
          <w:szCs w:val="28"/>
          <w:lang w:val="en-US" w:eastAsia="ar-SA"/>
        </w:rPr>
        <w:t>x</w:t>
      </w:r>
      <w:r w:rsidRPr="00F541FA">
        <w:rPr>
          <w:rFonts w:ascii="Times New Roman" w:hAnsi="Times New Roman"/>
          <w:b/>
          <w:bCs/>
          <w:sz w:val="28"/>
          <w:szCs w:val="28"/>
          <w:lang w:eastAsia="ar-SA"/>
        </w:rPr>
        <w:t xml:space="preserve"> 95%, где:</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290"/>
        <w:gridCol w:w="8608"/>
      </w:tblGrid>
      <w:tr w:rsidR="00B73E95" w:rsidRPr="00B847C2" w14:paraId="12651DC6" w14:textId="77777777" w:rsidTr="00EA319F">
        <w:tc>
          <w:tcPr>
            <w:tcW w:w="456" w:type="dxa"/>
          </w:tcPr>
          <w:p w14:paraId="57EC429F" w14:textId="245E8AA1" w:rsidR="00B73E95" w:rsidRPr="00B847C2" w:rsidRDefault="00B847C2" w:rsidP="00B847C2">
            <w:pPr>
              <w:spacing w:before="120" w:line="200" w:lineRule="exact"/>
              <w:rPr>
                <w:rFonts w:ascii="Times New Roman" w:hAnsi="Times New Roman"/>
                <w:sz w:val="22"/>
                <w:szCs w:val="22"/>
                <w:lang w:eastAsia="ar-SA"/>
              </w:rPr>
            </w:pPr>
            <w:r w:rsidRPr="00F541FA">
              <w:rPr>
                <w:rFonts w:ascii="Times New Roman" w:hAnsi="Times New Roman"/>
                <w:sz w:val="22"/>
                <w:szCs w:val="22"/>
                <w:lang w:eastAsia="ar-SA"/>
              </w:rPr>
              <w:t>С</w:t>
            </w:r>
            <w:proofErr w:type="spellStart"/>
            <w:r w:rsidRPr="00F541FA">
              <w:rPr>
                <w:rFonts w:ascii="Times New Roman" w:hAnsi="Times New Roman"/>
                <w:sz w:val="22"/>
                <w:szCs w:val="22"/>
                <w:lang w:val="en-US" w:eastAsia="ar-SA"/>
              </w:rPr>
              <w:t>i</w:t>
            </w:r>
            <w:proofErr w:type="spellEnd"/>
          </w:p>
        </w:tc>
        <w:tc>
          <w:tcPr>
            <w:tcW w:w="290" w:type="dxa"/>
          </w:tcPr>
          <w:p w14:paraId="1DC4A6EE" w14:textId="62BB98D2" w:rsidR="00B73E95" w:rsidRPr="00B847C2" w:rsidRDefault="00B847C2" w:rsidP="00B847C2">
            <w:pPr>
              <w:spacing w:before="120" w:line="200" w:lineRule="exact"/>
              <w:rPr>
                <w:rFonts w:ascii="Times New Roman" w:hAnsi="Times New Roman"/>
                <w:sz w:val="22"/>
                <w:szCs w:val="22"/>
                <w:lang w:eastAsia="ar-SA"/>
              </w:rPr>
            </w:pPr>
            <w:r w:rsidRPr="00B847C2">
              <w:rPr>
                <w:rFonts w:ascii="Times New Roman" w:hAnsi="Times New Roman"/>
                <w:sz w:val="22"/>
                <w:szCs w:val="22"/>
                <w:lang w:eastAsia="ar-SA"/>
              </w:rPr>
              <w:t>-</w:t>
            </w:r>
          </w:p>
        </w:tc>
        <w:tc>
          <w:tcPr>
            <w:tcW w:w="8608" w:type="dxa"/>
          </w:tcPr>
          <w:p w14:paraId="1C44B1C9" w14:textId="04C1E512" w:rsidR="00B73E95" w:rsidRPr="00B847C2" w:rsidRDefault="00B847C2" w:rsidP="00B847C2">
            <w:pPr>
              <w:spacing w:before="120" w:line="200" w:lineRule="exact"/>
              <w:rPr>
                <w:rFonts w:ascii="Times New Roman" w:hAnsi="Times New Roman"/>
                <w:sz w:val="22"/>
                <w:szCs w:val="22"/>
                <w:lang w:eastAsia="ar-SA"/>
              </w:rPr>
            </w:pPr>
            <w:r w:rsidRPr="00F541FA">
              <w:rPr>
                <w:rFonts w:ascii="Times New Roman" w:hAnsi="Times New Roman"/>
                <w:sz w:val="22"/>
                <w:szCs w:val="22"/>
                <w:lang w:eastAsia="ar-SA"/>
              </w:rPr>
              <w:t xml:space="preserve">сумма на возмещение расходов </w:t>
            </w:r>
            <w:proofErr w:type="spellStart"/>
            <w:r w:rsidRPr="00F541FA">
              <w:rPr>
                <w:rFonts w:ascii="Times New Roman" w:hAnsi="Times New Roman"/>
                <w:sz w:val="22"/>
                <w:szCs w:val="22"/>
                <w:lang w:val="en-US" w:eastAsia="ar-SA"/>
              </w:rPr>
              <w:t>i</w:t>
            </w:r>
            <w:proofErr w:type="spellEnd"/>
            <w:r w:rsidRPr="00F541FA">
              <w:rPr>
                <w:rFonts w:ascii="Times New Roman" w:hAnsi="Times New Roman"/>
                <w:sz w:val="22"/>
                <w:szCs w:val="22"/>
                <w:lang w:eastAsia="ar-SA"/>
              </w:rPr>
              <w:t>-му получателю субсидии, рублей;</w:t>
            </w:r>
          </w:p>
        </w:tc>
      </w:tr>
      <w:tr w:rsidR="00B73E95" w:rsidRPr="00B847C2" w14:paraId="537BC4E5" w14:textId="77777777" w:rsidTr="00EA319F">
        <w:tc>
          <w:tcPr>
            <w:tcW w:w="456" w:type="dxa"/>
          </w:tcPr>
          <w:p w14:paraId="4C33FFC8" w14:textId="70E35C62" w:rsidR="00B73E95" w:rsidRPr="00B847C2" w:rsidRDefault="00B847C2" w:rsidP="00B847C2">
            <w:pPr>
              <w:spacing w:before="120" w:line="200" w:lineRule="exact"/>
              <w:rPr>
                <w:rFonts w:ascii="Times New Roman" w:hAnsi="Times New Roman"/>
                <w:sz w:val="22"/>
                <w:szCs w:val="22"/>
                <w:lang w:eastAsia="ar-SA"/>
              </w:rPr>
            </w:pPr>
            <w:r w:rsidRPr="00F541FA">
              <w:rPr>
                <w:rFonts w:ascii="Times New Roman" w:hAnsi="Times New Roman"/>
                <w:sz w:val="22"/>
                <w:szCs w:val="22"/>
                <w:lang w:val="en-US" w:eastAsia="ar-SA"/>
              </w:rPr>
              <w:t>Si</w:t>
            </w:r>
          </w:p>
        </w:tc>
        <w:tc>
          <w:tcPr>
            <w:tcW w:w="290" w:type="dxa"/>
          </w:tcPr>
          <w:p w14:paraId="01E8871C" w14:textId="51E28B2D" w:rsidR="00B73E95" w:rsidRPr="00B847C2" w:rsidRDefault="00B847C2" w:rsidP="00B847C2">
            <w:pPr>
              <w:spacing w:before="120" w:line="200" w:lineRule="exact"/>
              <w:rPr>
                <w:rFonts w:ascii="Times New Roman" w:hAnsi="Times New Roman"/>
                <w:sz w:val="22"/>
                <w:szCs w:val="22"/>
                <w:lang w:eastAsia="ar-SA"/>
              </w:rPr>
            </w:pPr>
            <w:r w:rsidRPr="00B847C2">
              <w:rPr>
                <w:rFonts w:ascii="Times New Roman" w:hAnsi="Times New Roman"/>
                <w:sz w:val="22"/>
                <w:szCs w:val="22"/>
                <w:lang w:eastAsia="ar-SA"/>
              </w:rPr>
              <w:t>-</w:t>
            </w:r>
          </w:p>
        </w:tc>
        <w:tc>
          <w:tcPr>
            <w:tcW w:w="8608" w:type="dxa"/>
          </w:tcPr>
          <w:p w14:paraId="5093DC6B" w14:textId="48C54DDF" w:rsidR="00B73E95" w:rsidRPr="00B847C2" w:rsidRDefault="00B847C2" w:rsidP="00B847C2">
            <w:pPr>
              <w:spacing w:before="120" w:line="200" w:lineRule="exact"/>
              <w:rPr>
                <w:rFonts w:ascii="Times New Roman" w:hAnsi="Times New Roman"/>
                <w:sz w:val="22"/>
                <w:szCs w:val="22"/>
                <w:lang w:eastAsia="ar-SA"/>
              </w:rPr>
            </w:pPr>
            <w:r w:rsidRPr="00F541FA">
              <w:rPr>
                <w:rFonts w:ascii="Times New Roman" w:hAnsi="Times New Roman"/>
                <w:sz w:val="22"/>
                <w:szCs w:val="22"/>
                <w:lang w:eastAsia="ar-SA"/>
              </w:rPr>
              <w:t xml:space="preserve">расстояние по маршруту движения </w:t>
            </w:r>
            <w:proofErr w:type="spellStart"/>
            <w:r w:rsidRPr="00F541FA">
              <w:rPr>
                <w:rFonts w:ascii="Times New Roman" w:hAnsi="Times New Roman"/>
                <w:sz w:val="22"/>
                <w:szCs w:val="22"/>
                <w:lang w:val="en-US" w:eastAsia="ar-SA"/>
              </w:rPr>
              <w:t>i</w:t>
            </w:r>
            <w:proofErr w:type="spellEnd"/>
            <w:r w:rsidRPr="00F541FA">
              <w:rPr>
                <w:rFonts w:ascii="Times New Roman" w:hAnsi="Times New Roman"/>
                <w:sz w:val="22"/>
                <w:szCs w:val="22"/>
                <w:lang w:eastAsia="ar-SA"/>
              </w:rPr>
              <w:t>-го получателя субсидии, км;</w:t>
            </w:r>
          </w:p>
        </w:tc>
      </w:tr>
      <w:tr w:rsidR="00B73E95" w:rsidRPr="00B847C2" w14:paraId="6A894431" w14:textId="77777777" w:rsidTr="00EA319F">
        <w:tc>
          <w:tcPr>
            <w:tcW w:w="456" w:type="dxa"/>
          </w:tcPr>
          <w:p w14:paraId="4E3D75BC" w14:textId="787CECD5" w:rsidR="00B73E95" w:rsidRPr="00B847C2" w:rsidRDefault="00B847C2" w:rsidP="00B847C2">
            <w:pPr>
              <w:spacing w:before="120" w:line="200" w:lineRule="exact"/>
              <w:rPr>
                <w:rFonts w:ascii="Times New Roman" w:hAnsi="Times New Roman"/>
                <w:sz w:val="22"/>
                <w:szCs w:val="22"/>
                <w:lang w:eastAsia="ar-SA"/>
              </w:rPr>
            </w:pPr>
            <w:r w:rsidRPr="00F541FA">
              <w:rPr>
                <w:rFonts w:ascii="Times New Roman" w:hAnsi="Times New Roman"/>
                <w:sz w:val="22"/>
                <w:szCs w:val="22"/>
                <w:lang w:val="en-US" w:eastAsia="ar-SA"/>
              </w:rPr>
              <w:t>Pi</w:t>
            </w:r>
          </w:p>
        </w:tc>
        <w:tc>
          <w:tcPr>
            <w:tcW w:w="290" w:type="dxa"/>
          </w:tcPr>
          <w:p w14:paraId="26DA8065" w14:textId="7B0223D9" w:rsidR="00B73E95" w:rsidRPr="00B847C2" w:rsidRDefault="00B847C2" w:rsidP="00B847C2">
            <w:pPr>
              <w:spacing w:before="120" w:line="200" w:lineRule="exact"/>
              <w:rPr>
                <w:rFonts w:ascii="Times New Roman" w:hAnsi="Times New Roman"/>
                <w:sz w:val="22"/>
                <w:szCs w:val="22"/>
                <w:lang w:eastAsia="ar-SA"/>
              </w:rPr>
            </w:pPr>
            <w:r w:rsidRPr="00B847C2">
              <w:rPr>
                <w:rFonts w:ascii="Times New Roman" w:hAnsi="Times New Roman"/>
                <w:sz w:val="22"/>
                <w:szCs w:val="22"/>
                <w:lang w:eastAsia="ar-SA"/>
              </w:rPr>
              <w:t>-</w:t>
            </w:r>
          </w:p>
        </w:tc>
        <w:tc>
          <w:tcPr>
            <w:tcW w:w="8608" w:type="dxa"/>
          </w:tcPr>
          <w:p w14:paraId="277C6707" w14:textId="3F15BE85" w:rsidR="00B73E95" w:rsidRPr="00B847C2" w:rsidRDefault="00B847C2" w:rsidP="00B847C2">
            <w:pPr>
              <w:spacing w:before="120" w:line="200" w:lineRule="exact"/>
              <w:rPr>
                <w:rFonts w:ascii="Times New Roman" w:hAnsi="Times New Roman"/>
                <w:sz w:val="22"/>
                <w:szCs w:val="22"/>
                <w:lang w:eastAsia="ar-SA"/>
              </w:rPr>
            </w:pPr>
            <w:r w:rsidRPr="00F541FA">
              <w:rPr>
                <w:rFonts w:ascii="Times New Roman" w:hAnsi="Times New Roman"/>
                <w:sz w:val="22"/>
                <w:szCs w:val="22"/>
                <w:lang w:eastAsia="ar-SA"/>
              </w:rPr>
              <w:t xml:space="preserve">цена горюче-смазочных материалов, учтенная в документах </w:t>
            </w:r>
            <w:proofErr w:type="spellStart"/>
            <w:r w:rsidRPr="00F541FA">
              <w:rPr>
                <w:rFonts w:ascii="Times New Roman" w:hAnsi="Times New Roman"/>
                <w:sz w:val="22"/>
                <w:szCs w:val="22"/>
                <w:lang w:val="en-US" w:eastAsia="ar-SA"/>
              </w:rPr>
              <w:t>i</w:t>
            </w:r>
            <w:proofErr w:type="spellEnd"/>
            <w:r w:rsidRPr="00F541FA">
              <w:rPr>
                <w:rFonts w:ascii="Times New Roman" w:hAnsi="Times New Roman"/>
                <w:sz w:val="22"/>
                <w:szCs w:val="22"/>
                <w:lang w:eastAsia="ar-SA"/>
              </w:rPr>
              <w:t>-го получателя субсидии, рублей за 1 лит</w:t>
            </w:r>
            <w:r>
              <w:rPr>
                <w:rFonts w:ascii="Times New Roman" w:hAnsi="Times New Roman"/>
                <w:sz w:val="22"/>
                <w:szCs w:val="22"/>
                <w:lang w:eastAsia="ar-SA"/>
              </w:rPr>
              <w:t>.;</w:t>
            </w:r>
          </w:p>
        </w:tc>
      </w:tr>
      <w:tr w:rsidR="00B73E95" w:rsidRPr="00B847C2" w14:paraId="58DA1CC3" w14:textId="77777777" w:rsidTr="00EA319F">
        <w:tc>
          <w:tcPr>
            <w:tcW w:w="456" w:type="dxa"/>
          </w:tcPr>
          <w:p w14:paraId="2F0A0509" w14:textId="0973EFDD" w:rsidR="00B73E95" w:rsidRPr="00B847C2" w:rsidRDefault="00B847C2" w:rsidP="00B847C2">
            <w:pPr>
              <w:spacing w:before="120" w:line="200" w:lineRule="exact"/>
              <w:rPr>
                <w:rFonts w:ascii="Times New Roman" w:hAnsi="Times New Roman"/>
                <w:sz w:val="22"/>
                <w:szCs w:val="22"/>
                <w:lang w:eastAsia="ar-SA"/>
              </w:rPr>
            </w:pPr>
            <w:r w:rsidRPr="00F541FA">
              <w:rPr>
                <w:rFonts w:ascii="Times New Roman" w:hAnsi="Times New Roman"/>
                <w:sz w:val="22"/>
                <w:szCs w:val="22"/>
                <w:lang w:val="en-US" w:eastAsia="ar-SA"/>
              </w:rPr>
              <w:t>Ni</w:t>
            </w:r>
          </w:p>
        </w:tc>
        <w:tc>
          <w:tcPr>
            <w:tcW w:w="290" w:type="dxa"/>
          </w:tcPr>
          <w:p w14:paraId="2E700010" w14:textId="1C262841" w:rsidR="00B73E95" w:rsidRPr="00B847C2" w:rsidRDefault="00B847C2" w:rsidP="00B847C2">
            <w:pPr>
              <w:spacing w:before="120" w:line="200" w:lineRule="exact"/>
              <w:rPr>
                <w:rFonts w:ascii="Times New Roman" w:hAnsi="Times New Roman"/>
                <w:sz w:val="22"/>
                <w:szCs w:val="22"/>
                <w:lang w:eastAsia="ar-SA"/>
              </w:rPr>
            </w:pPr>
            <w:r w:rsidRPr="00B847C2">
              <w:rPr>
                <w:rFonts w:ascii="Times New Roman" w:hAnsi="Times New Roman"/>
                <w:sz w:val="22"/>
                <w:szCs w:val="22"/>
                <w:lang w:eastAsia="ar-SA"/>
              </w:rPr>
              <w:t>-</w:t>
            </w:r>
          </w:p>
        </w:tc>
        <w:tc>
          <w:tcPr>
            <w:tcW w:w="8608" w:type="dxa"/>
          </w:tcPr>
          <w:p w14:paraId="19BF3ED4" w14:textId="5FE9000C" w:rsidR="00B73E95" w:rsidRPr="00B847C2" w:rsidRDefault="00B847C2" w:rsidP="00B847C2">
            <w:pPr>
              <w:spacing w:before="120" w:line="200" w:lineRule="exact"/>
              <w:rPr>
                <w:rFonts w:ascii="Times New Roman" w:hAnsi="Times New Roman"/>
                <w:sz w:val="22"/>
                <w:szCs w:val="22"/>
                <w:lang w:eastAsia="ar-SA"/>
              </w:rPr>
            </w:pPr>
            <w:r w:rsidRPr="00F541FA">
              <w:rPr>
                <w:rFonts w:ascii="Times New Roman" w:hAnsi="Times New Roman"/>
                <w:sz w:val="22"/>
                <w:szCs w:val="22"/>
                <w:lang w:eastAsia="ar-SA"/>
              </w:rPr>
              <w:t xml:space="preserve">норма расхода горюче-смазочных материалов </w:t>
            </w:r>
            <w:proofErr w:type="spellStart"/>
            <w:r w:rsidRPr="00F541FA">
              <w:rPr>
                <w:rFonts w:ascii="Times New Roman" w:hAnsi="Times New Roman"/>
                <w:sz w:val="22"/>
                <w:szCs w:val="22"/>
                <w:lang w:val="en-US" w:eastAsia="ar-SA"/>
              </w:rPr>
              <w:t>i</w:t>
            </w:r>
            <w:proofErr w:type="spellEnd"/>
            <w:r w:rsidRPr="00F541FA">
              <w:rPr>
                <w:rFonts w:ascii="Times New Roman" w:hAnsi="Times New Roman"/>
                <w:sz w:val="22"/>
                <w:szCs w:val="22"/>
                <w:lang w:eastAsia="ar-SA"/>
              </w:rPr>
              <w:t>-го получателя субсидии, л/100 км.</w:t>
            </w:r>
          </w:p>
        </w:tc>
      </w:tr>
    </w:tbl>
    <w:p w14:paraId="22AF7ABE" w14:textId="3A1DFB3B" w:rsidR="00EA319F" w:rsidRPr="00EA319F" w:rsidRDefault="00EA319F" w:rsidP="00EA319F">
      <w:pPr>
        <w:jc w:val="center"/>
        <w:rPr>
          <w:sz w:val="24"/>
          <w:szCs w:val="24"/>
        </w:rPr>
      </w:pPr>
      <w:r>
        <w:br w:type="page"/>
      </w:r>
      <w:r w:rsidRPr="00EA319F">
        <w:rPr>
          <w:sz w:val="24"/>
          <w:szCs w:val="24"/>
        </w:rPr>
        <w:lastRenderedPageBreak/>
        <w:t>19</w:t>
      </w:r>
    </w:p>
    <w:p w14:paraId="2B3BCFB7" w14:textId="77777777" w:rsidR="00EA319F" w:rsidRPr="00EA319F" w:rsidRDefault="00EA319F" w:rsidP="00EA319F">
      <w:pPr>
        <w:jc w:val="center"/>
        <w:rPr>
          <w:sz w:val="24"/>
          <w:szCs w:val="24"/>
        </w:rPr>
      </w:pPr>
    </w:p>
    <w:p w14:paraId="360C7C39" w14:textId="63F9E441" w:rsidR="00F541FA" w:rsidRPr="00F541FA" w:rsidRDefault="00F541FA" w:rsidP="00B847C2">
      <w:pPr>
        <w:spacing w:before="120" w:line="360" w:lineRule="atLeast"/>
        <w:ind w:firstLine="709"/>
        <w:jc w:val="both"/>
        <w:rPr>
          <w:rFonts w:ascii="Times New Roman" w:hAnsi="Times New Roman"/>
          <w:sz w:val="28"/>
          <w:szCs w:val="28"/>
          <w:lang w:eastAsia="ar-SA"/>
        </w:rPr>
      </w:pPr>
      <w:r w:rsidRPr="00F541FA">
        <w:rPr>
          <w:rFonts w:ascii="Times New Roman" w:hAnsi="Times New Roman"/>
          <w:sz w:val="28"/>
          <w:szCs w:val="28"/>
          <w:lang w:eastAsia="ar-SA"/>
        </w:rPr>
        <w:t xml:space="preserve">4.6. В течение 2 рабочих дней со дня принятия решения о предоставлении субсидии заявитель обязан подписать соглашение о предоставлении субсидии, составленное в соответствии с типовой формой, </w:t>
      </w:r>
      <w:r w:rsidRPr="00F541FA">
        <w:rPr>
          <w:rFonts w:ascii="Times New Roman" w:eastAsia="Calibri" w:hAnsi="Times New Roman"/>
          <w:sz w:val="28"/>
          <w:szCs w:val="28"/>
        </w:rPr>
        <w:t xml:space="preserve">соглашения о предоставлении субсидии из бюджета Боровичского муниципального района, утверждённой приказом Комитета финансов Администрации Боровичского муниципального района (далее Комитет финансов), </w:t>
      </w:r>
      <w:r w:rsidRPr="00F541FA">
        <w:rPr>
          <w:rFonts w:ascii="Times New Roman" w:hAnsi="Times New Roman"/>
          <w:sz w:val="28"/>
          <w:szCs w:val="28"/>
          <w:lang w:eastAsia="ar-SA"/>
        </w:rPr>
        <w:t xml:space="preserve">в системе «Электронный бюджет» с соблюдением требований о защите государственной тайны. </w:t>
      </w:r>
    </w:p>
    <w:p w14:paraId="1806757E" w14:textId="77777777" w:rsidR="00F541FA" w:rsidRPr="00F541FA" w:rsidRDefault="00F541FA" w:rsidP="00B847C2">
      <w:pPr>
        <w:spacing w:line="360" w:lineRule="atLeast"/>
        <w:ind w:firstLine="709"/>
        <w:jc w:val="both"/>
        <w:rPr>
          <w:rFonts w:ascii="Times New Roman" w:hAnsi="Times New Roman"/>
          <w:sz w:val="28"/>
          <w:szCs w:val="28"/>
          <w:lang w:eastAsia="ar-SA"/>
        </w:rPr>
      </w:pPr>
      <w:r w:rsidRPr="00F541FA">
        <w:rPr>
          <w:rFonts w:ascii="Times New Roman" w:hAnsi="Times New Roman"/>
          <w:sz w:val="28"/>
          <w:szCs w:val="28"/>
          <w:lang w:eastAsia="ar-SA"/>
        </w:rPr>
        <w:t xml:space="preserve">После подписания заявителем соглашения о предоставлении субсидии Администрация заключает его путём подписания не позднее 5-го рабочего дня со дня принятия решения о предоставлении субсидии. </w:t>
      </w:r>
    </w:p>
    <w:p w14:paraId="4AD633FF" w14:textId="77777777" w:rsidR="00F541FA" w:rsidRPr="00F541FA" w:rsidRDefault="00F541FA" w:rsidP="00B847C2">
      <w:pPr>
        <w:spacing w:line="360" w:lineRule="atLeast"/>
        <w:ind w:firstLine="709"/>
        <w:jc w:val="both"/>
        <w:rPr>
          <w:rFonts w:ascii="Times New Roman" w:hAnsi="Times New Roman"/>
          <w:sz w:val="28"/>
          <w:szCs w:val="28"/>
          <w:lang w:eastAsia="ar-SA"/>
        </w:rPr>
      </w:pPr>
      <w:r w:rsidRPr="00F541FA">
        <w:rPr>
          <w:rFonts w:ascii="Times New Roman" w:hAnsi="Times New Roman"/>
          <w:sz w:val="28"/>
          <w:szCs w:val="28"/>
          <w:lang w:eastAsia="ar-SA"/>
        </w:rPr>
        <w:t xml:space="preserve">В случае </w:t>
      </w:r>
      <w:proofErr w:type="spellStart"/>
      <w:r w:rsidRPr="00F541FA">
        <w:rPr>
          <w:rFonts w:ascii="Times New Roman" w:hAnsi="Times New Roman"/>
          <w:sz w:val="28"/>
          <w:szCs w:val="28"/>
          <w:lang w:eastAsia="ar-SA"/>
        </w:rPr>
        <w:t>незаключения</w:t>
      </w:r>
      <w:proofErr w:type="spellEnd"/>
      <w:r w:rsidRPr="00F541FA">
        <w:rPr>
          <w:rFonts w:ascii="Times New Roman" w:hAnsi="Times New Roman"/>
          <w:sz w:val="28"/>
          <w:szCs w:val="28"/>
          <w:lang w:eastAsia="ar-SA"/>
        </w:rPr>
        <w:t xml:space="preserve"> соглашения о предоставлении субсидии в указанный срок по причине </w:t>
      </w:r>
      <w:proofErr w:type="spellStart"/>
      <w:r w:rsidRPr="00F541FA">
        <w:rPr>
          <w:rFonts w:ascii="Times New Roman" w:hAnsi="Times New Roman"/>
          <w:sz w:val="28"/>
          <w:szCs w:val="28"/>
          <w:lang w:eastAsia="ar-SA"/>
        </w:rPr>
        <w:t>неподписания</w:t>
      </w:r>
      <w:proofErr w:type="spellEnd"/>
      <w:r w:rsidRPr="00F541FA">
        <w:rPr>
          <w:rFonts w:ascii="Times New Roman" w:hAnsi="Times New Roman"/>
          <w:sz w:val="28"/>
          <w:szCs w:val="28"/>
          <w:lang w:eastAsia="ar-SA"/>
        </w:rPr>
        <w:t xml:space="preserve"> его заявителем заявитель признается уклонившимся от заключения соглашения и субсидия ему не предоставляется. </w:t>
      </w:r>
    </w:p>
    <w:p w14:paraId="16959395" w14:textId="5A6D57E4" w:rsidR="00F541FA" w:rsidRPr="00F541FA" w:rsidRDefault="00F541FA" w:rsidP="00B847C2">
      <w:pPr>
        <w:spacing w:line="360" w:lineRule="atLeast"/>
        <w:ind w:firstLine="709"/>
        <w:jc w:val="both"/>
        <w:rPr>
          <w:rFonts w:ascii="Times New Roman" w:hAnsi="Times New Roman"/>
          <w:sz w:val="28"/>
          <w:szCs w:val="28"/>
          <w:lang w:eastAsia="ar-SA"/>
        </w:rPr>
      </w:pPr>
      <w:r w:rsidRPr="00F541FA">
        <w:rPr>
          <w:rFonts w:ascii="Times New Roman" w:hAnsi="Times New Roman"/>
          <w:sz w:val="28"/>
          <w:szCs w:val="28"/>
          <w:lang w:eastAsia="ar-SA"/>
        </w:rPr>
        <w:t>В этом случае Администрация в течение 3 рабочих дней по истечении срока, установленного абзацем первым настоящего пункта, определяет в соответствии с очерёдностью, определяемой датой и временем регистрации поступивших заявок, заявителей, в отношении которых в текущем финансовом году было принято решение об отклонении заявки по основаниям, установленным абзацами седьмым и восьмым подпункта 3.7.9</w:t>
      </w:r>
      <w:r w:rsidRPr="00F541FA">
        <w:rPr>
          <w:rFonts w:ascii="Times New Roman" w:hAnsi="Times New Roman"/>
          <w:b/>
          <w:bCs/>
          <w:sz w:val="28"/>
          <w:szCs w:val="28"/>
          <w:lang w:eastAsia="ar-SA"/>
        </w:rPr>
        <w:t xml:space="preserve"> </w:t>
      </w:r>
      <w:r w:rsidRPr="00F541FA">
        <w:rPr>
          <w:rFonts w:ascii="Times New Roman" w:hAnsi="Times New Roman"/>
          <w:sz w:val="28"/>
          <w:szCs w:val="28"/>
          <w:lang w:eastAsia="ar-SA"/>
        </w:rPr>
        <w:t xml:space="preserve">пункта 3 настоящего Порядка, и принимает решение о предоставлении субсидии указанным заявителям, уведомляет их о возможности предоставления субсидии. </w:t>
      </w:r>
    </w:p>
    <w:p w14:paraId="034B7BB9" w14:textId="77777777" w:rsidR="00F541FA" w:rsidRPr="00F541FA" w:rsidRDefault="00F541FA" w:rsidP="00B847C2">
      <w:pPr>
        <w:spacing w:line="360" w:lineRule="atLeast"/>
        <w:ind w:firstLine="709"/>
        <w:jc w:val="both"/>
        <w:rPr>
          <w:rFonts w:ascii="Times New Roman" w:hAnsi="Times New Roman"/>
          <w:sz w:val="28"/>
          <w:szCs w:val="28"/>
          <w:lang w:eastAsia="ar-SA"/>
        </w:rPr>
      </w:pPr>
      <w:r w:rsidRPr="00F541FA">
        <w:rPr>
          <w:rFonts w:ascii="Times New Roman" w:hAnsi="Times New Roman"/>
          <w:sz w:val="28"/>
          <w:szCs w:val="28"/>
          <w:lang w:eastAsia="ar-SA"/>
        </w:rPr>
        <w:t xml:space="preserve">В случае необходимости внесения изменений в заключённое соглашение о предоставлении субсидии (кроме указанного в пункте 4.7 настоящего Порядка случая) Администрация и заявитель в течение 5 рабочих дней в порядке, установленном абзацами первым – </w:t>
      </w:r>
      <w:r w:rsidRPr="00F541FA">
        <w:rPr>
          <w:rFonts w:ascii="Times New Roman" w:hAnsi="Times New Roman"/>
          <w:color w:val="000000"/>
          <w:sz w:val="28"/>
          <w:szCs w:val="28"/>
          <w:lang w:eastAsia="ar-SA"/>
        </w:rPr>
        <w:t>третьим</w:t>
      </w:r>
      <w:r w:rsidRPr="00F541FA">
        <w:rPr>
          <w:rFonts w:ascii="Times New Roman" w:hAnsi="Times New Roman"/>
          <w:sz w:val="28"/>
          <w:szCs w:val="28"/>
          <w:lang w:eastAsia="ar-SA"/>
        </w:rPr>
        <w:t xml:space="preserve"> настоящего пункта, заключают в системе «Электронный бюджет» дополнительное соглашение к соглашению о предоставлении субсидии в соответствии с типовой формой, </w:t>
      </w:r>
      <w:r w:rsidRPr="00F541FA">
        <w:rPr>
          <w:rFonts w:ascii="Times New Roman" w:eastAsia="Calibri" w:hAnsi="Times New Roman"/>
          <w:sz w:val="28"/>
          <w:szCs w:val="28"/>
        </w:rPr>
        <w:t xml:space="preserve">утверждённой приказом Комитета финансов. </w:t>
      </w:r>
    </w:p>
    <w:p w14:paraId="01D60B5A" w14:textId="77777777" w:rsidR="00F541FA" w:rsidRPr="00F541FA" w:rsidRDefault="00F541FA" w:rsidP="00B847C2">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 xml:space="preserve">В соглашение о предоставлении субсидии включается условие о соответствии получателя субсидии на дату заключения соглашения о предоставлении субсидии требованиям, определённым пунктом 3.5 настоящего Порядка. </w:t>
      </w:r>
    </w:p>
    <w:p w14:paraId="07C90C37" w14:textId="77777777" w:rsidR="00EA319F" w:rsidRDefault="00F541FA" w:rsidP="00B847C2">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 xml:space="preserve">При реорганизации получателя субсидии, являющегося юридическим лицом, в форме слияния, присоединения или преобразования в соглашение о предоставлении субсидии вносятся изменения путём заключения </w:t>
      </w:r>
      <w:r w:rsidR="00EA319F">
        <w:rPr>
          <w:rFonts w:ascii="Times New Roman" w:hAnsi="Times New Roman"/>
          <w:sz w:val="28"/>
          <w:szCs w:val="28"/>
        </w:rPr>
        <w:br/>
      </w:r>
    </w:p>
    <w:p w14:paraId="0D3067EE" w14:textId="77777777" w:rsidR="00EA319F" w:rsidRDefault="00EA319F">
      <w:pPr>
        <w:rPr>
          <w:rFonts w:ascii="Times New Roman" w:hAnsi="Times New Roman"/>
          <w:sz w:val="28"/>
          <w:szCs w:val="28"/>
        </w:rPr>
      </w:pPr>
      <w:r>
        <w:rPr>
          <w:rFonts w:ascii="Times New Roman" w:hAnsi="Times New Roman"/>
          <w:sz w:val="28"/>
          <w:szCs w:val="28"/>
        </w:rPr>
        <w:br w:type="page"/>
      </w:r>
    </w:p>
    <w:p w14:paraId="16BA532F" w14:textId="77777777" w:rsidR="00EA319F" w:rsidRPr="00EA319F" w:rsidRDefault="00EA319F" w:rsidP="00EA319F">
      <w:pPr>
        <w:spacing w:line="360" w:lineRule="atLeast"/>
        <w:jc w:val="center"/>
        <w:textAlignment w:val="baseline"/>
        <w:rPr>
          <w:rFonts w:ascii="Times New Roman" w:hAnsi="Times New Roman"/>
          <w:sz w:val="24"/>
          <w:szCs w:val="24"/>
        </w:rPr>
      </w:pPr>
      <w:r w:rsidRPr="00EA319F">
        <w:rPr>
          <w:rFonts w:ascii="Times New Roman" w:hAnsi="Times New Roman"/>
          <w:sz w:val="24"/>
          <w:szCs w:val="24"/>
        </w:rPr>
        <w:lastRenderedPageBreak/>
        <w:t>20</w:t>
      </w:r>
    </w:p>
    <w:p w14:paraId="368F6750" w14:textId="77777777" w:rsidR="00EA319F" w:rsidRPr="00EA319F" w:rsidRDefault="00EA319F" w:rsidP="00EA319F">
      <w:pPr>
        <w:spacing w:line="360" w:lineRule="atLeast"/>
        <w:jc w:val="center"/>
        <w:textAlignment w:val="baseline"/>
        <w:rPr>
          <w:rFonts w:ascii="Times New Roman" w:hAnsi="Times New Roman"/>
          <w:sz w:val="24"/>
          <w:szCs w:val="24"/>
        </w:rPr>
      </w:pPr>
    </w:p>
    <w:p w14:paraId="0B7E3672" w14:textId="0515F61D" w:rsidR="00F541FA" w:rsidRPr="00F541FA" w:rsidRDefault="00F541FA" w:rsidP="00EA319F">
      <w:pPr>
        <w:spacing w:line="360" w:lineRule="atLeast"/>
        <w:jc w:val="both"/>
        <w:textAlignment w:val="baseline"/>
        <w:rPr>
          <w:rFonts w:ascii="Times New Roman" w:hAnsi="Times New Roman"/>
          <w:sz w:val="28"/>
          <w:szCs w:val="28"/>
        </w:rPr>
      </w:pPr>
      <w:r w:rsidRPr="00F541FA">
        <w:rPr>
          <w:rFonts w:ascii="Times New Roman" w:hAnsi="Times New Roman"/>
          <w:sz w:val="28"/>
          <w:szCs w:val="28"/>
        </w:rPr>
        <w:t xml:space="preserve">дополнительного соглашения к соглашению о предоставлении субсидии в части перемены лица в обязательстве с указанием в соглашении о предоставлении субсидии юридического лица, являющегося правопреемником. </w:t>
      </w:r>
    </w:p>
    <w:p w14:paraId="03FB671D" w14:textId="77777777" w:rsidR="00F541FA" w:rsidRPr="00F541FA" w:rsidRDefault="00F541FA" w:rsidP="00B847C2">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о предоставлении субсидии расторгается Администрацией с формированием уведомления о расторжении соглашения о предоставлении субсидии в одностороннем порядке. </w:t>
      </w:r>
    </w:p>
    <w:p w14:paraId="5EAF7C20" w14:textId="77777777" w:rsidR="00F541FA" w:rsidRPr="00F541FA" w:rsidRDefault="00F541FA" w:rsidP="00B847C2">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статьёй 18 Федерального закона от 11 июня 2003 года № 74-ФЗ «О крестьянском ( фермерском) хозяйстве», в соглашение о предоставлении субсидии вносятся изменения путём заключения дополнительного соглашения к соглашению о предоставлении субсидии в части перемены лица в обязательстве с указанием стороны в соглашении о предоставлении субсидии иного лица, являющегося правопреемником. </w:t>
      </w:r>
    </w:p>
    <w:p w14:paraId="0D39AEF0" w14:textId="77777777" w:rsidR="00F541FA" w:rsidRPr="00F541FA" w:rsidRDefault="00F541FA" w:rsidP="00B847C2">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 xml:space="preserve">4.7. В случае уменьшения Администрации ранее доведённых лимитов бюджетных обязательств на предоставление субсидий, приводящего к невозможности предоставления заявителю субсидии в размере, определённом в соответствии с пунктом 4.5 настоящего Порядка и указанном в соглашении о предоставлении субсидии, Администрация в течение 3 рабочих дней со дня возникновения указанных обстоятельств направляет заявителю соответствующее уведомление с указанием размера субсидии, который может быть предоставлен в пределах лимитов бюджетных обязательств, либо уведомление о невозможности предоставления субсидии в полном объёме. </w:t>
      </w:r>
    </w:p>
    <w:p w14:paraId="78F8F03F" w14:textId="706862B2" w:rsidR="00EA319F" w:rsidRDefault="00F541FA" w:rsidP="00B847C2">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 xml:space="preserve">Заявитель обязан в течение 2 рабочих дней со дня получения указанного уведомления проинформировать Администрацию о согласии или несогласии на предоставление субсидии в размере, который может быть предоставлен в пределах лимитов бюджетных обязательств. </w:t>
      </w:r>
    </w:p>
    <w:p w14:paraId="6F9F472A" w14:textId="77777777" w:rsidR="00EA319F" w:rsidRDefault="00EA319F">
      <w:pPr>
        <w:rPr>
          <w:rFonts w:ascii="Times New Roman" w:hAnsi="Times New Roman"/>
          <w:sz w:val="28"/>
          <w:szCs w:val="28"/>
        </w:rPr>
      </w:pPr>
      <w:r>
        <w:rPr>
          <w:rFonts w:ascii="Times New Roman" w:hAnsi="Times New Roman"/>
          <w:sz w:val="28"/>
          <w:szCs w:val="28"/>
        </w:rPr>
        <w:br w:type="page"/>
      </w:r>
    </w:p>
    <w:p w14:paraId="589F4008" w14:textId="401B9882" w:rsidR="00F541FA" w:rsidRPr="00EA319F" w:rsidRDefault="00EA319F" w:rsidP="00EA319F">
      <w:pPr>
        <w:spacing w:line="360" w:lineRule="atLeast"/>
        <w:jc w:val="center"/>
        <w:textAlignment w:val="baseline"/>
        <w:rPr>
          <w:rFonts w:ascii="Times New Roman" w:hAnsi="Times New Roman"/>
          <w:sz w:val="24"/>
          <w:szCs w:val="24"/>
        </w:rPr>
      </w:pPr>
      <w:r w:rsidRPr="00EA319F">
        <w:rPr>
          <w:rFonts w:ascii="Times New Roman" w:hAnsi="Times New Roman"/>
          <w:sz w:val="24"/>
          <w:szCs w:val="24"/>
        </w:rPr>
        <w:lastRenderedPageBreak/>
        <w:t>21</w:t>
      </w:r>
    </w:p>
    <w:p w14:paraId="4D3242C0" w14:textId="77777777" w:rsidR="00EA319F" w:rsidRPr="00F541FA" w:rsidRDefault="00EA319F" w:rsidP="00EA319F">
      <w:pPr>
        <w:spacing w:line="360" w:lineRule="atLeast"/>
        <w:jc w:val="center"/>
        <w:textAlignment w:val="baseline"/>
        <w:rPr>
          <w:rFonts w:ascii="Times New Roman" w:hAnsi="Times New Roman"/>
          <w:sz w:val="24"/>
          <w:szCs w:val="24"/>
        </w:rPr>
      </w:pPr>
    </w:p>
    <w:p w14:paraId="01259089" w14:textId="77777777" w:rsidR="00F541FA" w:rsidRPr="00F541FA" w:rsidRDefault="00F541FA" w:rsidP="00B847C2">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 xml:space="preserve">В случае невозможности предоставления субсидии в полном объёме, а также в случае несогласия заявителя на предоставление субсидии в размере, который может быть предоставлен в пределах лимитов бюджетных обязательств, или отсутствия ответа заявителя по истечении срока, указанного в абзаце втором настоящего пункта, соглашение о предоставлении субсидии расторгается Администрацией в одностороннем порядке с последующим уведомлением заявителя о расторжении соглашения о предоставлении субсидии. </w:t>
      </w:r>
    </w:p>
    <w:p w14:paraId="19267DC3" w14:textId="77777777" w:rsidR="00F541FA" w:rsidRPr="00F541FA" w:rsidRDefault="00F541FA" w:rsidP="00B847C2">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 xml:space="preserve">В случае согласия заявителя на предоставление субсидии в размере, который может быть предоставлен в пределах лимитов бюджетных обязательств, Администрация и заявитель в течение 3 рабочих дней со дня получения Администрацией указанного согласия в порядке, установленном абзацами первым - третьим пункта 4.6 настоящего Порядка заключают в системе «Электронный бюджет» дополнительное соглашение к соглашению о предоставлении субсидии </w:t>
      </w:r>
      <w:r w:rsidRPr="00F541FA">
        <w:rPr>
          <w:rFonts w:ascii="Times New Roman" w:hAnsi="Times New Roman"/>
          <w:color w:val="000000"/>
          <w:sz w:val="28"/>
          <w:szCs w:val="28"/>
        </w:rPr>
        <w:t>в соответствии с типовой формой, утверждённой приказом Комитета финансов</w:t>
      </w:r>
      <w:r w:rsidRPr="00F541FA">
        <w:rPr>
          <w:rFonts w:ascii="Times New Roman" w:hAnsi="Times New Roman"/>
          <w:sz w:val="28"/>
          <w:szCs w:val="28"/>
        </w:rPr>
        <w:t xml:space="preserve">. При этом если такое дополнительное соглашение не будет заключено заявителем в указанный срок, то он считается уклонившимся от заключения дополнительного соглашения и соглашение о предоставлении субсидии расторгается Администрацией в одностороннем порядке без последующего уведомления заявителя о расторжении соглашения о предоставлении субсидии. </w:t>
      </w:r>
    </w:p>
    <w:p w14:paraId="74B358D6" w14:textId="77777777" w:rsidR="00F541FA" w:rsidRPr="00F541FA" w:rsidRDefault="00F541FA" w:rsidP="00B847C2">
      <w:pPr>
        <w:spacing w:line="360" w:lineRule="atLeast"/>
        <w:ind w:firstLine="709"/>
        <w:jc w:val="both"/>
        <w:textAlignment w:val="baseline"/>
        <w:rPr>
          <w:rFonts w:ascii="Times New Roman" w:hAnsi="Times New Roman"/>
          <w:color w:val="FF0000"/>
          <w:sz w:val="28"/>
          <w:szCs w:val="28"/>
        </w:rPr>
      </w:pPr>
      <w:r w:rsidRPr="00F541FA">
        <w:rPr>
          <w:rFonts w:ascii="Times New Roman" w:hAnsi="Times New Roman"/>
          <w:color w:val="000000"/>
          <w:sz w:val="28"/>
          <w:szCs w:val="28"/>
        </w:rPr>
        <w:t>Требования, установленные настоящим пунктом, подлежат обязательному включению в соглашение о предоставлении субсидии.</w:t>
      </w:r>
      <w:r w:rsidRPr="00F541FA">
        <w:rPr>
          <w:rFonts w:ascii="Times New Roman" w:hAnsi="Times New Roman"/>
          <w:sz w:val="28"/>
          <w:szCs w:val="28"/>
        </w:rPr>
        <w:t xml:space="preserve"> </w:t>
      </w:r>
    </w:p>
    <w:p w14:paraId="1F63FB86" w14:textId="7CCA68D7" w:rsidR="00EA319F" w:rsidRDefault="00F541FA" w:rsidP="00B847C2">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 xml:space="preserve">4.8. В случае увеличения в текущем финансовом году бюджетных ассигнований из бюджета Новгородской области на предоставление субсидии, в том числе за счёт поступления дополнительных средств из федерального бюджета, Администрация в течение 10 рабочих дней со дня доведения ему лимитов бюджетных обязательств на предоставление субсидии определяет в соответствии с очерёдностью, определяемой датой и временем регистрации поступивших заявок, заявителей, в отношении которых в текущем финансовом году было принято решение об отказе в предоставлении субсидии по основаниям, установленным пунктом 4.4 настоящего Порядка и принимает решение о предоставлении субсидии указанным заявителям, уведомляет их о возможности предоставления субсидии, а также размещает на официальном сайте Администрации информацию о заявителях, с которыми заключаются соглашения (дополнительные соглашения) о предоставлении субсидии, и размерах предоставляемой каждому из них субсидии. </w:t>
      </w:r>
    </w:p>
    <w:p w14:paraId="7C24EF5F" w14:textId="77777777" w:rsidR="00EA319F" w:rsidRDefault="00EA319F">
      <w:pPr>
        <w:rPr>
          <w:rFonts w:ascii="Times New Roman" w:hAnsi="Times New Roman"/>
          <w:sz w:val="28"/>
          <w:szCs w:val="28"/>
        </w:rPr>
      </w:pPr>
      <w:r>
        <w:rPr>
          <w:rFonts w:ascii="Times New Roman" w:hAnsi="Times New Roman"/>
          <w:sz w:val="28"/>
          <w:szCs w:val="28"/>
        </w:rPr>
        <w:br w:type="page"/>
      </w:r>
    </w:p>
    <w:p w14:paraId="7C69AACD" w14:textId="252B7115" w:rsidR="00F541FA" w:rsidRPr="00EA319F" w:rsidRDefault="00EA319F" w:rsidP="00EA319F">
      <w:pPr>
        <w:spacing w:line="360" w:lineRule="atLeast"/>
        <w:jc w:val="center"/>
        <w:textAlignment w:val="baseline"/>
        <w:rPr>
          <w:rFonts w:ascii="Times New Roman" w:hAnsi="Times New Roman"/>
          <w:sz w:val="24"/>
          <w:szCs w:val="24"/>
        </w:rPr>
      </w:pPr>
      <w:r w:rsidRPr="00EA319F">
        <w:rPr>
          <w:rFonts w:ascii="Times New Roman" w:hAnsi="Times New Roman"/>
          <w:sz w:val="24"/>
          <w:szCs w:val="24"/>
        </w:rPr>
        <w:lastRenderedPageBreak/>
        <w:t>22</w:t>
      </w:r>
    </w:p>
    <w:p w14:paraId="0E9DF0E6" w14:textId="77777777" w:rsidR="00EA319F" w:rsidRPr="00F541FA" w:rsidRDefault="00EA319F" w:rsidP="00EA319F">
      <w:pPr>
        <w:spacing w:line="360" w:lineRule="atLeast"/>
        <w:jc w:val="center"/>
        <w:textAlignment w:val="baseline"/>
        <w:rPr>
          <w:rFonts w:ascii="Times New Roman" w:hAnsi="Times New Roman"/>
          <w:sz w:val="24"/>
          <w:szCs w:val="24"/>
        </w:rPr>
      </w:pPr>
    </w:p>
    <w:p w14:paraId="59B50398" w14:textId="77777777" w:rsidR="00F541FA" w:rsidRPr="00F541FA" w:rsidRDefault="00F541FA" w:rsidP="00B847C2">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 xml:space="preserve">Для получения субсидии её получатели, определённые в соответствии с абзацем первым настоящего пункта, обязаны заключить соглашение (дополнительное соглашение) о предоставлении субсидии в порядке и в сроки, установленные пунктом 4.6 настоящего Порядка. </w:t>
      </w:r>
    </w:p>
    <w:p w14:paraId="1057B5BD" w14:textId="77777777" w:rsidR="00F541FA" w:rsidRPr="00F541FA" w:rsidRDefault="00F541FA" w:rsidP="00B847C2">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При наличии остатка лимитов бюджетных обязательств, доведённых Администрации на предоставление субсидии, нераспределённого после предоставления субсидии заявителям, определённым в соответствии с настоящим пунктом, Администрация может провести дополнительный отбор в порядке, установленном настоящим Порядком.</w:t>
      </w:r>
    </w:p>
    <w:p w14:paraId="0FE3CD22" w14:textId="77777777" w:rsidR="00F541FA" w:rsidRPr="00F541FA" w:rsidRDefault="00F541FA" w:rsidP="00B847C2">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4.9. Результатом предоставления субсидии является достижение по состоянию на 31 декабря 2025 года установленной в Соглашении доли отдалённых и (или) труднодоступных населённых пунктов Боровичского муниципального района, жителям которых в отчётном периоде осуществлялась доставка товаров с использованием мобильного торгового объекта получателя субсидии, от общего количества таких населённых пунктов, указанных в представленном получателем субсидии графике и маршрутах.</w:t>
      </w:r>
    </w:p>
    <w:p w14:paraId="3141510B" w14:textId="2FD1AF07" w:rsidR="00F541FA" w:rsidRPr="00F541FA" w:rsidRDefault="00F541FA" w:rsidP="00B847C2">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 xml:space="preserve">4.10. Значения результата предоставления субсидии устанавливается Администрацией в соглашении о предоставлении субсидии. </w:t>
      </w:r>
    </w:p>
    <w:p w14:paraId="31CED59C" w14:textId="77777777" w:rsidR="00F541FA" w:rsidRPr="00F541FA" w:rsidRDefault="00F541FA" w:rsidP="00B847C2">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 xml:space="preserve">Внесение в соглашение о предоставлении субсидии изменений, предусматривающих ухудшение значений результата предоставления субсидии, не допускается в течение всего периода действия соглашения о предоставлении субсидии. </w:t>
      </w:r>
    </w:p>
    <w:p w14:paraId="66E58781" w14:textId="6A43F4B8" w:rsidR="00F541FA" w:rsidRPr="00F541FA" w:rsidRDefault="00F541FA" w:rsidP="00B847C2">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 xml:space="preserve">4.11. Оценка достижения заявителем результата предоставления соответствующей субсидии осуществляется Администрацией не позднее </w:t>
      </w:r>
      <w:r w:rsidR="00B847C2">
        <w:rPr>
          <w:rFonts w:ascii="Times New Roman" w:hAnsi="Times New Roman"/>
          <w:sz w:val="28"/>
          <w:szCs w:val="28"/>
        </w:rPr>
        <w:br/>
      </w:r>
      <w:r w:rsidRPr="00F541FA">
        <w:rPr>
          <w:rFonts w:ascii="Times New Roman" w:hAnsi="Times New Roman"/>
          <w:sz w:val="28"/>
          <w:szCs w:val="28"/>
        </w:rPr>
        <w:t xml:space="preserve">5 календарных дней, следующих за отчётным кварталом, и не позднее </w:t>
      </w:r>
      <w:r w:rsidR="00B847C2">
        <w:rPr>
          <w:rFonts w:ascii="Times New Roman" w:hAnsi="Times New Roman"/>
          <w:sz w:val="28"/>
          <w:szCs w:val="28"/>
        </w:rPr>
        <w:br/>
      </w:r>
      <w:r w:rsidRPr="00F541FA">
        <w:rPr>
          <w:rFonts w:ascii="Times New Roman" w:hAnsi="Times New Roman"/>
          <w:sz w:val="28"/>
          <w:szCs w:val="28"/>
        </w:rPr>
        <w:t xml:space="preserve">11 календарного дня, следующего за годом предоставления субсидии, путём сравнения установленного в соглашении о предоставлении субсидии значения указанного результата с фактически достигнутым его значением по состоянию на установленную в указанном соглашении дату согласно отчётам, предоставленным в соответствии с пунктом 5 настоящего Порядка. </w:t>
      </w:r>
    </w:p>
    <w:p w14:paraId="0E8C44CC" w14:textId="77777777" w:rsidR="00F541FA" w:rsidRPr="00F541FA" w:rsidRDefault="00F541FA" w:rsidP="00B847C2">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 xml:space="preserve">4.12. Перечисление субсидии осуществляется не позднее 10-го рабочего дня, следующего за днём принятия Администрацией по результатам рассмотрения и проверки документов решения о предоставлении субсидии, на расчётный или корреспондентский счёт заявителя, открытый в учреждении Центрального банка Российской Федерации или кредитной организации. </w:t>
      </w:r>
    </w:p>
    <w:p w14:paraId="586DA9B3" w14:textId="4E9BBE19" w:rsidR="00EA319F" w:rsidRDefault="00EA319F">
      <w:pPr>
        <w:rPr>
          <w:rFonts w:ascii="Times New Roman" w:hAnsi="Times New Roman"/>
          <w:b/>
          <w:bCs/>
          <w:sz w:val="28"/>
          <w:szCs w:val="28"/>
        </w:rPr>
      </w:pPr>
      <w:r>
        <w:rPr>
          <w:rFonts w:ascii="Times New Roman" w:hAnsi="Times New Roman"/>
          <w:b/>
          <w:bCs/>
          <w:sz w:val="28"/>
          <w:szCs w:val="28"/>
        </w:rPr>
        <w:br w:type="page"/>
      </w:r>
    </w:p>
    <w:p w14:paraId="47D8A24B" w14:textId="1A7ECF56" w:rsidR="00692441" w:rsidRPr="00EA319F" w:rsidRDefault="00EA319F" w:rsidP="00EA319F">
      <w:pPr>
        <w:spacing w:line="360" w:lineRule="atLeast"/>
        <w:jc w:val="center"/>
        <w:textAlignment w:val="baseline"/>
        <w:rPr>
          <w:rFonts w:ascii="Times New Roman" w:hAnsi="Times New Roman"/>
          <w:sz w:val="24"/>
          <w:szCs w:val="24"/>
        </w:rPr>
      </w:pPr>
      <w:r w:rsidRPr="00EA319F">
        <w:rPr>
          <w:rFonts w:ascii="Times New Roman" w:hAnsi="Times New Roman"/>
          <w:sz w:val="24"/>
          <w:szCs w:val="24"/>
        </w:rPr>
        <w:lastRenderedPageBreak/>
        <w:t>23</w:t>
      </w:r>
    </w:p>
    <w:p w14:paraId="0DE4DCFA" w14:textId="77777777" w:rsidR="00EA319F" w:rsidRPr="00EA319F" w:rsidRDefault="00EA319F" w:rsidP="00EA319F">
      <w:pPr>
        <w:spacing w:line="360" w:lineRule="atLeast"/>
        <w:jc w:val="center"/>
        <w:textAlignment w:val="baseline"/>
        <w:rPr>
          <w:rFonts w:ascii="Times New Roman" w:hAnsi="Times New Roman"/>
          <w:sz w:val="24"/>
          <w:szCs w:val="24"/>
        </w:rPr>
      </w:pPr>
    </w:p>
    <w:p w14:paraId="3637ECEC" w14:textId="15FE50C7" w:rsidR="00F541FA" w:rsidRPr="00F541FA" w:rsidRDefault="00F541FA" w:rsidP="00692441">
      <w:pPr>
        <w:spacing w:after="120" w:line="360" w:lineRule="atLeast"/>
        <w:ind w:firstLine="709"/>
        <w:jc w:val="both"/>
        <w:textAlignment w:val="baseline"/>
        <w:rPr>
          <w:rFonts w:ascii="Times New Roman" w:hAnsi="Times New Roman"/>
          <w:b/>
          <w:bCs/>
          <w:sz w:val="28"/>
          <w:szCs w:val="28"/>
        </w:rPr>
      </w:pPr>
      <w:r w:rsidRPr="00F541FA">
        <w:rPr>
          <w:rFonts w:ascii="Times New Roman" w:hAnsi="Times New Roman"/>
          <w:b/>
          <w:bCs/>
          <w:sz w:val="28"/>
          <w:szCs w:val="28"/>
        </w:rPr>
        <w:t>5. Требования к отчётности</w:t>
      </w:r>
      <w:r w:rsidR="00B847C2" w:rsidRPr="00692441">
        <w:rPr>
          <w:rFonts w:ascii="Times New Roman" w:hAnsi="Times New Roman"/>
          <w:b/>
          <w:bCs/>
          <w:sz w:val="28"/>
          <w:szCs w:val="28"/>
        </w:rPr>
        <w:t>:</w:t>
      </w:r>
    </w:p>
    <w:p w14:paraId="1A88F706" w14:textId="4C102B82" w:rsidR="00F541FA" w:rsidRPr="00F541FA" w:rsidRDefault="00F541FA" w:rsidP="00B847C2">
      <w:pPr>
        <w:spacing w:line="360" w:lineRule="atLeast"/>
        <w:ind w:firstLine="709"/>
        <w:jc w:val="both"/>
        <w:textAlignment w:val="baseline"/>
        <w:rPr>
          <w:rFonts w:ascii="Times New Roman" w:hAnsi="Times New Roman"/>
          <w:color w:val="FF0000"/>
          <w:sz w:val="28"/>
          <w:szCs w:val="28"/>
        </w:rPr>
      </w:pPr>
      <w:r w:rsidRPr="00F541FA">
        <w:rPr>
          <w:rFonts w:ascii="Times New Roman" w:hAnsi="Times New Roman"/>
          <w:sz w:val="28"/>
          <w:szCs w:val="28"/>
        </w:rPr>
        <w:t xml:space="preserve">5.1. Заявитель предоставляет в Администрацию посредством системы «Электронный бюджет» ежеквартально в году предоставления субсидии (начиная с квартала, следующего за кварталом, в котором была предоставлена субсидия), по состоянию на 1 число месяца, следующего за отчётным кварталом не позднее 3 календарных дней, следующих за отчётным кварталом, и ежегодно по состоянию на 31 декабря текущего года не позднее </w:t>
      </w:r>
      <w:r w:rsidR="00B847C2">
        <w:rPr>
          <w:rFonts w:ascii="Times New Roman" w:hAnsi="Times New Roman"/>
          <w:sz w:val="28"/>
          <w:szCs w:val="28"/>
        </w:rPr>
        <w:br/>
      </w:r>
      <w:r w:rsidRPr="00F541FA">
        <w:rPr>
          <w:rFonts w:ascii="Times New Roman" w:hAnsi="Times New Roman"/>
          <w:sz w:val="28"/>
          <w:szCs w:val="28"/>
        </w:rPr>
        <w:t xml:space="preserve">10 календарного дня, следующего за годом предоставления субсидии, отчёт о достижении значений результата предоставления субсидии по форме, определённой типовой формой соглашения о предоставлении субсидии, утверждённой приказом Комитета финансов. </w:t>
      </w:r>
    </w:p>
    <w:p w14:paraId="13795A21" w14:textId="7E2DD5D5" w:rsidR="00F541FA" w:rsidRDefault="00F541FA" w:rsidP="00B847C2">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5.2. Администрация в течение 1 рабочего дня со дня поступления отчётов, указанных в пункте 5.1 настоящего Порядка, осуществляет их проверку.</w:t>
      </w:r>
    </w:p>
    <w:p w14:paraId="3F713F18" w14:textId="77777777" w:rsidR="00692441" w:rsidRPr="00F541FA" w:rsidRDefault="00692441" w:rsidP="00B847C2">
      <w:pPr>
        <w:spacing w:line="360" w:lineRule="atLeast"/>
        <w:ind w:firstLine="709"/>
        <w:jc w:val="both"/>
        <w:textAlignment w:val="baseline"/>
        <w:rPr>
          <w:rFonts w:ascii="Times New Roman" w:hAnsi="Times New Roman"/>
          <w:sz w:val="28"/>
          <w:szCs w:val="28"/>
        </w:rPr>
      </w:pPr>
    </w:p>
    <w:p w14:paraId="0DD33737" w14:textId="77777777" w:rsidR="00692441" w:rsidRDefault="00F541FA" w:rsidP="00692441">
      <w:pPr>
        <w:spacing w:line="240" w:lineRule="exact"/>
        <w:ind w:firstLine="709"/>
        <w:jc w:val="both"/>
        <w:textAlignment w:val="baseline"/>
        <w:rPr>
          <w:rFonts w:ascii="Times New Roman" w:hAnsi="Times New Roman"/>
          <w:b/>
          <w:bCs/>
          <w:sz w:val="28"/>
          <w:szCs w:val="28"/>
        </w:rPr>
      </w:pPr>
      <w:r w:rsidRPr="00F541FA">
        <w:rPr>
          <w:rFonts w:ascii="Times New Roman" w:hAnsi="Times New Roman"/>
          <w:b/>
          <w:bCs/>
          <w:sz w:val="28"/>
          <w:szCs w:val="28"/>
        </w:rPr>
        <w:t xml:space="preserve">6. Требования об осуществлении контроля (мониторинга) за </w:t>
      </w:r>
    </w:p>
    <w:p w14:paraId="5F4D690E" w14:textId="6295A10E" w:rsidR="00692441" w:rsidRDefault="00692441" w:rsidP="00692441">
      <w:pPr>
        <w:spacing w:line="240" w:lineRule="exact"/>
        <w:ind w:firstLine="709"/>
        <w:jc w:val="both"/>
        <w:textAlignment w:val="baseline"/>
        <w:rPr>
          <w:rFonts w:ascii="Times New Roman" w:hAnsi="Times New Roman"/>
          <w:b/>
          <w:bCs/>
          <w:sz w:val="28"/>
          <w:szCs w:val="28"/>
        </w:rPr>
      </w:pPr>
      <w:r>
        <w:rPr>
          <w:rFonts w:ascii="Times New Roman" w:hAnsi="Times New Roman"/>
          <w:b/>
          <w:bCs/>
          <w:sz w:val="28"/>
          <w:szCs w:val="28"/>
        </w:rPr>
        <w:t xml:space="preserve">    </w:t>
      </w:r>
      <w:r w:rsidR="00F541FA" w:rsidRPr="00F541FA">
        <w:rPr>
          <w:rFonts w:ascii="Times New Roman" w:hAnsi="Times New Roman"/>
          <w:b/>
          <w:bCs/>
          <w:sz w:val="28"/>
          <w:szCs w:val="28"/>
        </w:rPr>
        <w:t xml:space="preserve">соблюдением условий и порядка предоставления субсидии и </w:t>
      </w:r>
    </w:p>
    <w:p w14:paraId="31835943" w14:textId="3F997BC4" w:rsidR="00F541FA" w:rsidRPr="00F541FA" w:rsidRDefault="00692441" w:rsidP="00692441">
      <w:pPr>
        <w:spacing w:after="120" w:line="240" w:lineRule="exact"/>
        <w:ind w:firstLine="709"/>
        <w:jc w:val="both"/>
        <w:textAlignment w:val="baseline"/>
        <w:rPr>
          <w:rFonts w:ascii="Times New Roman" w:hAnsi="Times New Roman"/>
          <w:b/>
          <w:bCs/>
          <w:sz w:val="28"/>
          <w:szCs w:val="28"/>
        </w:rPr>
      </w:pPr>
      <w:r>
        <w:rPr>
          <w:rFonts w:ascii="Times New Roman" w:hAnsi="Times New Roman"/>
          <w:b/>
          <w:bCs/>
          <w:sz w:val="28"/>
          <w:szCs w:val="28"/>
        </w:rPr>
        <w:t xml:space="preserve">    </w:t>
      </w:r>
      <w:r w:rsidR="00F541FA" w:rsidRPr="00F541FA">
        <w:rPr>
          <w:rFonts w:ascii="Times New Roman" w:hAnsi="Times New Roman"/>
          <w:b/>
          <w:bCs/>
          <w:sz w:val="28"/>
          <w:szCs w:val="28"/>
        </w:rPr>
        <w:t>ответственность за их нарушение</w:t>
      </w:r>
      <w:r w:rsidR="007157B1" w:rsidRPr="00692441">
        <w:rPr>
          <w:rFonts w:ascii="Times New Roman" w:hAnsi="Times New Roman"/>
          <w:b/>
          <w:bCs/>
          <w:sz w:val="28"/>
          <w:szCs w:val="28"/>
        </w:rPr>
        <w:t>:</w:t>
      </w:r>
    </w:p>
    <w:p w14:paraId="17043ECD" w14:textId="77777777" w:rsidR="00F541FA" w:rsidRPr="00F541FA" w:rsidRDefault="00F541FA" w:rsidP="00B847C2">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 xml:space="preserve">6.1. Соблюдение получателем субсидии условий и порядка предоставления субсидии, в том числе в части достижения результата её предоставления, подлежит проверке комитетом экономики Администрации, а также проверке органами муниципального финансового контроля в соответствии со статьями 268.1 и 269.2 Бюджетного кодекса Российской Федерации. </w:t>
      </w:r>
    </w:p>
    <w:p w14:paraId="18EA01B0" w14:textId="77777777" w:rsidR="00F541FA" w:rsidRPr="00F541FA" w:rsidRDefault="00F541FA" w:rsidP="00B847C2">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 xml:space="preserve">6.2. Основаниями для возврата предоставленной субсидии в бюджет Боровичского муниципального района являются: </w:t>
      </w:r>
    </w:p>
    <w:p w14:paraId="644F6DCA" w14:textId="77777777" w:rsidR="00F541FA" w:rsidRPr="00F541FA" w:rsidRDefault="00F541FA" w:rsidP="00B847C2">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 xml:space="preserve">1) нарушение условий предоставления субсидии, установленных пунктом 4 настоящего Порядка, выявленных в том числе по фактам проверок, проведённых Администрацией, или органами муниципального финансового контроля в соответствии со статьями 268.1 и 269.2 Бюджетного кодекса Российской Федерации; </w:t>
      </w:r>
    </w:p>
    <w:p w14:paraId="5633C8B4" w14:textId="77777777" w:rsidR="00F541FA" w:rsidRPr="00F541FA" w:rsidRDefault="00F541FA" w:rsidP="00B847C2">
      <w:pPr>
        <w:spacing w:line="360" w:lineRule="atLeast"/>
        <w:ind w:firstLine="709"/>
        <w:jc w:val="both"/>
        <w:textAlignment w:val="baseline"/>
        <w:rPr>
          <w:rFonts w:ascii="Times New Roman" w:hAnsi="Times New Roman"/>
          <w:sz w:val="28"/>
          <w:szCs w:val="28"/>
        </w:rPr>
      </w:pPr>
      <w:r w:rsidRPr="00F541FA">
        <w:rPr>
          <w:rFonts w:ascii="Times New Roman" w:hAnsi="Times New Roman"/>
          <w:sz w:val="28"/>
          <w:szCs w:val="28"/>
        </w:rPr>
        <w:t>2) недостижение заявителем значения результата предоставления субсидии, установленного Администрацией в соглашении о предоставлении субсидии в соответствии с пунктом 4.9 настоящего Порядка.</w:t>
      </w:r>
    </w:p>
    <w:p w14:paraId="1BA797EE" w14:textId="77777777" w:rsidR="00F541FA" w:rsidRPr="00F541FA" w:rsidRDefault="00F541FA" w:rsidP="00B847C2">
      <w:pPr>
        <w:autoSpaceDE w:val="0"/>
        <w:autoSpaceDN w:val="0"/>
        <w:adjustRightInd w:val="0"/>
        <w:spacing w:line="360" w:lineRule="atLeast"/>
        <w:ind w:firstLine="709"/>
        <w:jc w:val="both"/>
        <w:rPr>
          <w:rFonts w:ascii="Times New Roman" w:eastAsia="Calibri" w:hAnsi="Times New Roman"/>
          <w:sz w:val="28"/>
          <w:szCs w:val="28"/>
        </w:rPr>
      </w:pPr>
      <w:r w:rsidRPr="00F541FA">
        <w:rPr>
          <w:rFonts w:ascii="Times New Roman" w:eastAsia="Calibri" w:hAnsi="Times New Roman"/>
          <w:sz w:val="28"/>
          <w:szCs w:val="28"/>
        </w:rPr>
        <w:t xml:space="preserve">6.3. Возврат субсидии осуществляется в бюджет Боровичского муниципального района: </w:t>
      </w:r>
    </w:p>
    <w:p w14:paraId="077C4694" w14:textId="10C4D460" w:rsidR="00EA319F" w:rsidRDefault="00F541FA" w:rsidP="00B847C2">
      <w:pPr>
        <w:autoSpaceDE w:val="0"/>
        <w:autoSpaceDN w:val="0"/>
        <w:adjustRightInd w:val="0"/>
        <w:spacing w:line="360" w:lineRule="atLeast"/>
        <w:ind w:firstLine="709"/>
        <w:jc w:val="both"/>
        <w:rPr>
          <w:rFonts w:ascii="Times New Roman" w:eastAsia="Calibri" w:hAnsi="Times New Roman"/>
          <w:sz w:val="28"/>
          <w:szCs w:val="28"/>
        </w:rPr>
      </w:pPr>
      <w:r w:rsidRPr="00F541FA">
        <w:rPr>
          <w:rFonts w:ascii="Times New Roman" w:eastAsia="Calibri" w:hAnsi="Times New Roman"/>
          <w:sz w:val="28"/>
          <w:szCs w:val="28"/>
        </w:rPr>
        <w:t xml:space="preserve">1) в случае установления фактов, предусмотренных подпунктами 1, 2 пункта 6.2 настоящего Порядка </w:t>
      </w:r>
      <w:r w:rsidR="007157B1">
        <w:rPr>
          <w:rFonts w:ascii="Times New Roman" w:eastAsia="Calibri" w:hAnsi="Times New Roman"/>
          <w:sz w:val="28"/>
          <w:szCs w:val="28"/>
        </w:rPr>
        <w:t>–</w:t>
      </w:r>
      <w:r w:rsidRPr="00F541FA">
        <w:rPr>
          <w:rFonts w:ascii="Times New Roman" w:eastAsia="Calibri" w:hAnsi="Times New Roman"/>
          <w:sz w:val="28"/>
          <w:szCs w:val="28"/>
        </w:rPr>
        <w:t xml:space="preserve"> в полном объёме; </w:t>
      </w:r>
    </w:p>
    <w:p w14:paraId="6A1429A2" w14:textId="77777777" w:rsidR="00EA319F" w:rsidRDefault="00EA319F">
      <w:pPr>
        <w:rPr>
          <w:rFonts w:ascii="Times New Roman" w:eastAsia="Calibri" w:hAnsi="Times New Roman"/>
          <w:sz w:val="28"/>
          <w:szCs w:val="28"/>
        </w:rPr>
      </w:pPr>
      <w:r>
        <w:rPr>
          <w:rFonts w:ascii="Times New Roman" w:eastAsia="Calibri" w:hAnsi="Times New Roman"/>
          <w:sz w:val="28"/>
          <w:szCs w:val="28"/>
        </w:rPr>
        <w:br w:type="page"/>
      </w:r>
    </w:p>
    <w:p w14:paraId="4429C058" w14:textId="2E25F8B9" w:rsidR="00F541FA" w:rsidRPr="00EA319F" w:rsidRDefault="00EA319F" w:rsidP="00EA319F">
      <w:pPr>
        <w:autoSpaceDE w:val="0"/>
        <w:autoSpaceDN w:val="0"/>
        <w:adjustRightInd w:val="0"/>
        <w:spacing w:line="360" w:lineRule="atLeast"/>
        <w:jc w:val="center"/>
        <w:rPr>
          <w:rFonts w:ascii="Times New Roman" w:eastAsia="Calibri" w:hAnsi="Times New Roman"/>
          <w:sz w:val="24"/>
          <w:szCs w:val="24"/>
        </w:rPr>
      </w:pPr>
      <w:r w:rsidRPr="00EA319F">
        <w:rPr>
          <w:rFonts w:ascii="Times New Roman" w:eastAsia="Calibri" w:hAnsi="Times New Roman"/>
          <w:sz w:val="24"/>
          <w:szCs w:val="24"/>
        </w:rPr>
        <w:lastRenderedPageBreak/>
        <w:t>24</w:t>
      </w:r>
    </w:p>
    <w:p w14:paraId="01C3A774" w14:textId="77777777" w:rsidR="00EA319F" w:rsidRPr="00F541FA" w:rsidRDefault="00EA319F" w:rsidP="00EA319F">
      <w:pPr>
        <w:autoSpaceDE w:val="0"/>
        <w:autoSpaceDN w:val="0"/>
        <w:adjustRightInd w:val="0"/>
        <w:spacing w:line="360" w:lineRule="atLeast"/>
        <w:jc w:val="center"/>
        <w:rPr>
          <w:rFonts w:ascii="Times New Roman" w:eastAsia="Calibri" w:hAnsi="Times New Roman"/>
          <w:sz w:val="24"/>
          <w:szCs w:val="24"/>
        </w:rPr>
      </w:pPr>
    </w:p>
    <w:p w14:paraId="45AC4952" w14:textId="77777777" w:rsidR="00F541FA" w:rsidRPr="00F541FA" w:rsidRDefault="00F541FA" w:rsidP="00B847C2">
      <w:pPr>
        <w:autoSpaceDE w:val="0"/>
        <w:autoSpaceDN w:val="0"/>
        <w:adjustRightInd w:val="0"/>
        <w:spacing w:line="360" w:lineRule="atLeast"/>
        <w:ind w:firstLine="709"/>
        <w:jc w:val="both"/>
        <w:rPr>
          <w:rFonts w:ascii="Times New Roman" w:eastAsia="Calibri" w:hAnsi="Times New Roman"/>
          <w:sz w:val="28"/>
          <w:szCs w:val="28"/>
        </w:rPr>
      </w:pPr>
      <w:r w:rsidRPr="00F541FA">
        <w:rPr>
          <w:rFonts w:ascii="Times New Roman" w:eastAsia="Calibri" w:hAnsi="Times New Roman"/>
          <w:sz w:val="28"/>
          <w:szCs w:val="28"/>
        </w:rPr>
        <w:t xml:space="preserve">2) в случае, предусмотренном подпунктом 3 пункта 6.2 настоящего Порядка, возврат субсидии осуществляется в размере, определяемом по формуле: </w:t>
      </w:r>
    </w:p>
    <w:p w14:paraId="7D85B969" w14:textId="6EB787C6" w:rsidR="00F541FA" w:rsidRPr="00F541FA" w:rsidRDefault="00F541FA" w:rsidP="007157B1">
      <w:pPr>
        <w:autoSpaceDE w:val="0"/>
        <w:autoSpaceDN w:val="0"/>
        <w:adjustRightInd w:val="0"/>
        <w:spacing w:before="120" w:after="120" w:line="360" w:lineRule="atLeast"/>
        <w:jc w:val="center"/>
        <w:rPr>
          <w:rFonts w:ascii="Times New Roman" w:hAnsi="Times New Roman"/>
          <w:b/>
          <w:bCs/>
          <w:sz w:val="28"/>
          <w:szCs w:val="28"/>
        </w:rPr>
      </w:pPr>
      <w:proofErr w:type="spellStart"/>
      <w:r w:rsidRPr="00F541FA">
        <w:rPr>
          <w:rFonts w:ascii="Times New Roman" w:hAnsi="Times New Roman"/>
          <w:b/>
          <w:bCs/>
          <w:sz w:val="28"/>
          <w:szCs w:val="28"/>
        </w:rPr>
        <w:t>V</w:t>
      </w:r>
      <w:r w:rsidRPr="00F541FA">
        <w:rPr>
          <w:rFonts w:ascii="Times New Roman" w:hAnsi="Times New Roman"/>
          <w:b/>
          <w:bCs/>
          <w:sz w:val="28"/>
          <w:szCs w:val="28"/>
          <w:vertAlign w:val="subscript"/>
        </w:rPr>
        <w:t>возврата</w:t>
      </w:r>
      <w:proofErr w:type="spellEnd"/>
      <w:r w:rsidRPr="00F541FA">
        <w:rPr>
          <w:rFonts w:ascii="Times New Roman" w:hAnsi="Times New Roman"/>
          <w:b/>
          <w:bCs/>
          <w:sz w:val="28"/>
          <w:szCs w:val="28"/>
        </w:rPr>
        <w:t xml:space="preserve"> = </w:t>
      </w:r>
      <w:proofErr w:type="spellStart"/>
      <w:r w:rsidRPr="00F541FA">
        <w:rPr>
          <w:rFonts w:ascii="Times New Roman" w:hAnsi="Times New Roman"/>
          <w:b/>
          <w:bCs/>
          <w:sz w:val="28"/>
          <w:szCs w:val="28"/>
        </w:rPr>
        <w:t>V</w:t>
      </w:r>
      <w:r w:rsidRPr="00F541FA">
        <w:rPr>
          <w:rFonts w:ascii="Times New Roman" w:hAnsi="Times New Roman"/>
          <w:b/>
          <w:bCs/>
          <w:sz w:val="28"/>
          <w:szCs w:val="28"/>
          <w:vertAlign w:val="subscript"/>
        </w:rPr>
        <w:t>тр</w:t>
      </w:r>
      <w:proofErr w:type="spellEnd"/>
      <w:r w:rsidRPr="00F541FA">
        <w:rPr>
          <w:rFonts w:ascii="Times New Roman" w:hAnsi="Times New Roman"/>
          <w:b/>
          <w:bCs/>
          <w:sz w:val="28"/>
          <w:szCs w:val="28"/>
        </w:rPr>
        <w:t xml:space="preserve"> </w:t>
      </w:r>
      <w:r w:rsidR="007157B1">
        <w:rPr>
          <w:rFonts w:ascii="Times New Roman" w:hAnsi="Times New Roman"/>
          <w:b/>
          <w:bCs/>
          <w:spacing w:val="2"/>
          <w:sz w:val="28"/>
          <w:szCs w:val="28"/>
        </w:rPr>
        <w:t>х</w:t>
      </w:r>
      <w:r w:rsidRPr="00F541FA">
        <w:rPr>
          <w:rFonts w:ascii="Times New Roman" w:hAnsi="Times New Roman"/>
          <w:b/>
          <w:bCs/>
          <w:sz w:val="28"/>
          <w:szCs w:val="28"/>
        </w:rPr>
        <w:t xml:space="preserve"> D </w:t>
      </w:r>
      <w:r w:rsidR="007157B1">
        <w:rPr>
          <w:rFonts w:ascii="Times New Roman" w:hAnsi="Times New Roman"/>
          <w:b/>
          <w:bCs/>
          <w:spacing w:val="2"/>
          <w:sz w:val="28"/>
          <w:szCs w:val="28"/>
        </w:rPr>
        <w:t>х</w:t>
      </w:r>
      <w:r w:rsidRPr="00F541FA">
        <w:rPr>
          <w:rFonts w:ascii="Times New Roman" w:hAnsi="Times New Roman"/>
          <w:b/>
          <w:bCs/>
          <w:sz w:val="28"/>
          <w:szCs w:val="28"/>
        </w:rPr>
        <w:t xml:space="preserve"> 0,01, где:</w:t>
      </w:r>
    </w:p>
    <w:tbl>
      <w:tblPr>
        <w:tblW w:w="9307" w:type="dxa"/>
        <w:tblInd w:w="62" w:type="dxa"/>
        <w:tblLayout w:type="fixed"/>
        <w:tblCellMar>
          <w:left w:w="62" w:type="dxa"/>
          <w:right w:w="62" w:type="dxa"/>
        </w:tblCellMar>
        <w:tblLook w:val="0000" w:firstRow="0" w:lastRow="0" w:firstColumn="0" w:lastColumn="0" w:noHBand="0" w:noVBand="0"/>
      </w:tblPr>
      <w:tblGrid>
        <w:gridCol w:w="505"/>
        <w:gridCol w:w="346"/>
        <w:gridCol w:w="8456"/>
      </w:tblGrid>
      <w:tr w:rsidR="00F541FA" w:rsidRPr="00F541FA" w14:paraId="07350794" w14:textId="77777777" w:rsidTr="007157B1">
        <w:tc>
          <w:tcPr>
            <w:tcW w:w="505" w:type="dxa"/>
          </w:tcPr>
          <w:p w14:paraId="0E26DD32" w14:textId="77777777" w:rsidR="00F541FA" w:rsidRPr="00F541FA" w:rsidRDefault="00F541FA" w:rsidP="007157B1">
            <w:pPr>
              <w:autoSpaceDE w:val="0"/>
              <w:autoSpaceDN w:val="0"/>
              <w:adjustRightInd w:val="0"/>
              <w:spacing w:before="120" w:line="200" w:lineRule="exact"/>
              <w:rPr>
                <w:rFonts w:ascii="Times New Roman" w:hAnsi="Times New Roman"/>
              </w:rPr>
            </w:pPr>
            <w:proofErr w:type="spellStart"/>
            <w:r w:rsidRPr="00F541FA">
              <w:rPr>
                <w:rFonts w:ascii="Times New Roman" w:hAnsi="Times New Roman"/>
              </w:rPr>
              <w:t>V</w:t>
            </w:r>
            <w:r w:rsidRPr="00F541FA">
              <w:rPr>
                <w:rFonts w:ascii="Times New Roman" w:hAnsi="Times New Roman"/>
                <w:vertAlign w:val="subscript"/>
              </w:rPr>
              <w:t>тр</w:t>
            </w:r>
            <w:proofErr w:type="spellEnd"/>
          </w:p>
        </w:tc>
        <w:tc>
          <w:tcPr>
            <w:tcW w:w="346" w:type="dxa"/>
          </w:tcPr>
          <w:p w14:paraId="040077F2" w14:textId="77777777" w:rsidR="00F541FA" w:rsidRPr="00F541FA" w:rsidRDefault="00F541FA" w:rsidP="007157B1">
            <w:pPr>
              <w:autoSpaceDE w:val="0"/>
              <w:autoSpaceDN w:val="0"/>
              <w:adjustRightInd w:val="0"/>
              <w:spacing w:before="120" w:line="200" w:lineRule="exact"/>
              <w:jc w:val="center"/>
              <w:rPr>
                <w:rFonts w:ascii="Times New Roman" w:hAnsi="Times New Roman"/>
              </w:rPr>
            </w:pPr>
            <w:r w:rsidRPr="00F541FA">
              <w:rPr>
                <w:rFonts w:ascii="Times New Roman" w:hAnsi="Times New Roman"/>
              </w:rPr>
              <w:t>–</w:t>
            </w:r>
          </w:p>
        </w:tc>
        <w:tc>
          <w:tcPr>
            <w:tcW w:w="8456" w:type="dxa"/>
          </w:tcPr>
          <w:p w14:paraId="21063BE8" w14:textId="77777777" w:rsidR="00F541FA" w:rsidRPr="00F541FA" w:rsidRDefault="00F541FA" w:rsidP="007157B1">
            <w:pPr>
              <w:autoSpaceDE w:val="0"/>
              <w:autoSpaceDN w:val="0"/>
              <w:adjustRightInd w:val="0"/>
              <w:spacing w:before="120" w:line="200" w:lineRule="exact"/>
              <w:rPr>
                <w:rFonts w:ascii="Times New Roman" w:hAnsi="Times New Roman"/>
              </w:rPr>
            </w:pPr>
            <w:r w:rsidRPr="00F541FA">
              <w:rPr>
                <w:rFonts w:ascii="Times New Roman" w:hAnsi="Times New Roman"/>
              </w:rPr>
              <w:t xml:space="preserve">размер субсидии, предоставленной из бюджета муниципального образования; </w:t>
            </w:r>
          </w:p>
        </w:tc>
      </w:tr>
      <w:tr w:rsidR="00F541FA" w:rsidRPr="00F541FA" w14:paraId="0BCD3CB4" w14:textId="77777777" w:rsidTr="007157B1">
        <w:tc>
          <w:tcPr>
            <w:tcW w:w="505" w:type="dxa"/>
          </w:tcPr>
          <w:p w14:paraId="18707982" w14:textId="77777777" w:rsidR="00F541FA" w:rsidRPr="00F541FA" w:rsidRDefault="00F541FA" w:rsidP="007157B1">
            <w:pPr>
              <w:autoSpaceDE w:val="0"/>
              <w:autoSpaceDN w:val="0"/>
              <w:adjustRightInd w:val="0"/>
              <w:spacing w:before="120" w:line="200" w:lineRule="exact"/>
              <w:rPr>
                <w:rFonts w:ascii="Times New Roman" w:hAnsi="Times New Roman"/>
              </w:rPr>
            </w:pPr>
            <w:r w:rsidRPr="00F541FA">
              <w:rPr>
                <w:rFonts w:ascii="Times New Roman" w:hAnsi="Times New Roman"/>
              </w:rPr>
              <w:t>D</w:t>
            </w:r>
          </w:p>
        </w:tc>
        <w:tc>
          <w:tcPr>
            <w:tcW w:w="346" w:type="dxa"/>
          </w:tcPr>
          <w:p w14:paraId="2DF2214E" w14:textId="77777777" w:rsidR="00F541FA" w:rsidRPr="00F541FA" w:rsidRDefault="00F541FA" w:rsidP="007157B1">
            <w:pPr>
              <w:autoSpaceDE w:val="0"/>
              <w:autoSpaceDN w:val="0"/>
              <w:adjustRightInd w:val="0"/>
              <w:spacing w:before="120" w:line="200" w:lineRule="exact"/>
              <w:jc w:val="center"/>
              <w:rPr>
                <w:rFonts w:ascii="Times New Roman" w:hAnsi="Times New Roman"/>
              </w:rPr>
            </w:pPr>
            <w:r w:rsidRPr="00F541FA">
              <w:rPr>
                <w:rFonts w:ascii="Times New Roman" w:hAnsi="Times New Roman"/>
              </w:rPr>
              <w:t>–</w:t>
            </w:r>
          </w:p>
        </w:tc>
        <w:tc>
          <w:tcPr>
            <w:tcW w:w="8456" w:type="dxa"/>
          </w:tcPr>
          <w:p w14:paraId="3CF48634" w14:textId="77777777" w:rsidR="00F541FA" w:rsidRPr="00F541FA" w:rsidRDefault="00F541FA" w:rsidP="007157B1">
            <w:pPr>
              <w:autoSpaceDE w:val="0"/>
              <w:autoSpaceDN w:val="0"/>
              <w:adjustRightInd w:val="0"/>
              <w:spacing w:before="120" w:line="200" w:lineRule="exact"/>
              <w:rPr>
                <w:rFonts w:ascii="Times New Roman" w:hAnsi="Times New Roman"/>
              </w:rPr>
            </w:pPr>
            <w:r w:rsidRPr="00F541FA">
              <w:rPr>
                <w:rFonts w:ascii="Times New Roman" w:hAnsi="Times New Roman"/>
              </w:rPr>
              <w:t>индекс, отражающий уровень недостижения значения результата использования субсидии</w:t>
            </w:r>
          </w:p>
        </w:tc>
      </w:tr>
    </w:tbl>
    <w:p w14:paraId="5B9E87A0" w14:textId="77777777" w:rsidR="00F541FA" w:rsidRPr="00F541FA" w:rsidRDefault="00F541FA" w:rsidP="00F541FA">
      <w:pPr>
        <w:autoSpaceDE w:val="0"/>
        <w:autoSpaceDN w:val="0"/>
        <w:adjustRightInd w:val="0"/>
        <w:spacing w:before="120" w:line="360" w:lineRule="atLeast"/>
        <w:ind w:firstLine="709"/>
        <w:jc w:val="both"/>
        <w:rPr>
          <w:rFonts w:ascii="Times New Roman" w:hAnsi="Times New Roman"/>
          <w:sz w:val="28"/>
          <w:szCs w:val="28"/>
        </w:rPr>
      </w:pPr>
      <w:r w:rsidRPr="00F541FA">
        <w:rPr>
          <w:rFonts w:ascii="Times New Roman" w:hAnsi="Times New Roman"/>
          <w:sz w:val="28"/>
          <w:szCs w:val="28"/>
        </w:rPr>
        <w:t>Индекс, отражающий уровень недостижения значения результата использования субсидии (D), определяется по формуле:</w:t>
      </w:r>
    </w:p>
    <w:p w14:paraId="6BC5F4D7" w14:textId="77777777" w:rsidR="00F541FA" w:rsidRPr="00F541FA" w:rsidRDefault="00F541FA" w:rsidP="007157B1">
      <w:pPr>
        <w:autoSpaceDE w:val="0"/>
        <w:autoSpaceDN w:val="0"/>
        <w:adjustRightInd w:val="0"/>
        <w:spacing w:before="120" w:after="120" w:line="360" w:lineRule="atLeast"/>
        <w:jc w:val="center"/>
        <w:rPr>
          <w:rFonts w:ascii="Times New Roman" w:hAnsi="Times New Roman"/>
          <w:b/>
          <w:bCs/>
          <w:sz w:val="28"/>
          <w:szCs w:val="28"/>
        </w:rPr>
      </w:pPr>
      <w:r w:rsidRPr="00F541FA">
        <w:rPr>
          <w:rFonts w:ascii="Times New Roman" w:hAnsi="Times New Roman"/>
          <w:b/>
          <w:bCs/>
          <w:sz w:val="28"/>
          <w:szCs w:val="28"/>
        </w:rPr>
        <w:t>D = 1 - T / S, где:</w:t>
      </w:r>
    </w:p>
    <w:tbl>
      <w:tblPr>
        <w:tblW w:w="0" w:type="auto"/>
        <w:tblInd w:w="62" w:type="dxa"/>
        <w:tblLayout w:type="fixed"/>
        <w:tblCellMar>
          <w:left w:w="62" w:type="dxa"/>
          <w:right w:w="62" w:type="dxa"/>
        </w:tblCellMar>
        <w:tblLook w:val="0000" w:firstRow="0" w:lastRow="0" w:firstColumn="0" w:lastColumn="0" w:noHBand="0" w:noVBand="0"/>
      </w:tblPr>
      <w:tblGrid>
        <w:gridCol w:w="284"/>
        <w:gridCol w:w="283"/>
        <w:gridCol w:w="8789"/>
      </w:tblGrid>
      <w:tr w:rsidR="00F541FA" w:rsidRPr="00F541FA" w14:paraId="27F73308" w14:textId="77777777" w:rsidTr="007157B1">
        <w:trPr>
          <w:trHeight w:val="129"/>
        </w:trPr>
        <w:tc>
          <w:tcPr>
            <w:tcW w:w="284" w:type="dxa"/>
          </w:tcPr>
          <w:p w14:paraId="244ED5A4" w14:textId="77777777" w:rsidR="00F541FA" w:rsidRPr="00F541FA" w:rsidRDefault="00F541FA" w:rsidP="007157B1">
            <w:pPr>
              <w:autoSpaceDE w:val="0"/>
              <w:autoSpaceDN w:val="0"/>
              <w:adjustRightInd w:val="0"/>
              <w:spacing w:before="120" w:line="200" w:lineRule="exact"/>
              <w:rPr>
                <w:rFonts w:ascii="Times New Roman" w:hAnsi="Times New Roman"/>
              </w:rPr>
            </w:pPr>
            <w:r w:rsidRPr="00F541FA">
              <w:rPr>
                <w:rFonts w:ascii="Times New Roman" w:hAnsi="Times New Roman"/>
              </w:rPr>
              <w:t>T</w:t>
            </w:r>
          </w:p>
        </w:tc>
        <w:tc>
          <w:tcPr>
            <w:tcW w:w="283" w:type="dxa"/>
          </w:tcPr>
          <w:p w14:paraId="7F66C007" w14:textId="77777777" w:rsidR="00F541FA" w:rsidRPr="00F541FA" w:rsidRDefault="00F541FA" w:rsidP="007157B1">
            <w:pPr>
              <w:autoSpaceDE w:val="0"/>
              <w:autoSpaceDN w:val="0"/>
              <w:adjustRightInd w:val="0"/>
              <w:spacing w:before="120" w:line="200" w:lineRule="exact"/>
              <w:jc w:val="center"/>
              <w:rPr>
                <w:rFonts w:ascii="Times New Roman" w:hAnsi="Times New Roman"/>
              </w:rPr>
            </w:pPr>
            <w:r w:rsidRPr="00F541FA">
              <w:rPr>
                <w:rFonts w:ascii="Times New Roman" w:hAnsi="Times New Roman"/>
              </w:rPr>
              <w:t>–</w:t>
            </w:r>
          </w:p>
        </w:tc>
        <w:tc>
          <w:tcPr>
            <w:tcW w:w="8789" w:type="dxa"/>
          </w:tcPr>
          <w:p w14:paraId="23E1C960" w14:textId="77777777" w:rsidR="00F541FA" w:rsidRPr="00F541FA" w:rsidRDefault="00F541FA" w:rsidP="007157B1">
            <w:pPr>
              <w:autoSpaceDE w:val="0"/>
              <w:autoSpaceDN w:val="0"/>
              <w:adjustRightInd w:val="0"/>
              <w:spacing w:before="120" w:line="200" w:lineRule="exact"/>
              <w:rPr>
                <w:rFonts w:ascii="Times New Roman" w:hAnsi="Times New Roman"/>
              </w:rPr>
            </w:pPr>
            <w:r w:rsidRPr="00F541FA">
              <w:rPr>
                <w:rFonts w:ascii="Times New Roman" w:hAnsi="Times New Roman"/>
              </w:rPr>
              <w:t>фактически достигнутое значение результата использования субсидии на отчётную дату;</w:t>
            </w:r>
          </w:p>
        </w:tc>
      </w:tr>
      <w:tr w:rsidR="00F541FA" w:rsidRPr="00F541FA" w14:paraId="63DCB1C6" w14:textId="77777777" w:rsidTr="007157B1">
        <w:trPr>
          <w:trHeight w:val="92"/>
        </w:trPr>
        <w:tc>
          <w:tcPr>
            <w:tcW w:w="284" w:type="dxa"/>
          </w:tcPr>
          <w:p w14:paraId="516D7480" w14:textId="77777777" w:rsidR="00F541FA" w:rsidRPr="00F541FA" w:rsidRDefault="00F541FA" w:rsidP="007157B1">
            <w:pPr>
              <w:autoSpaceDE w:val="0"/>
              <w:autoSpaceDN w:val="0"/>
              <w:adjustRightInd w:val="0"/>
              <w:spacing w:before="120" w:line="200" w:lineRule="exact"/>
              <w:rPr>
                <w:rFonts w:ascii="Times New Roman" w:hAnsi="Times New Roman"/>
              </w:rPr>
            </w:pPr>
            <w:r w:rsidRPr="00F541FA">
              <w:rPr>
                <w:rFonts w:ascii="Times New Roman" w:hAnsi="Times New Roman"/>
              </w:rPr>
              <w:t>S</w:t>
            </w:r>
          </w:p>
        </w:tc>
        <w:tc>
          <w:tcPr>
            <w:tcW w:w="283" w:type="dxa"/>
          </w:tcPr>
          <w:p w14:paraId="6F1B2DFC" w14:textId="77777777" w:rsidR="00F541FA" w:rsidRPr="00F541FA" w:rsidRDefault="00F541FA" w:rsidP="007157B1">
            <w:pPr>
              <w:autoSpaceDE w:val="0"/>
              <w:autoSpaceDN w:val="0"/>
              <w:adjustRightInd w:val="0"/>
              <w:spacing w:before="120" w:line="200" w:lineRule="exact"/>
              <w:jc w:val="center"/>
              <w:rPr>
                <w:rFonts w:ascii="Times New Roman" w:hAnsi="Times New Roman"/>
              </w:rPr>
            </w:pPr>
            <w:r w:rsidRPr="00F541FA">
              <w:rPr>
                <w:rFonts w:ascii="Times New Roman" w:hAnsi="Times New Roman"/>
              </w:rPr>
              <w:t>–</w:t>
            </w:r>
          </w:p>
        </w:tc>
        <w:tc>
          <w:tcPr>
            <w:tcW w:w="8789" w:type="dxa"/>
          </w:tcPr>
          <w:p w14:paraId="00C01470" w14:textId="77777777" w:rsidR="00F541FA" w:rsidRPr="00F541FA" w:rsidRDefault="00F541FA" w:rsidP="007157B1">
            <w:pPr>
              <w:autoSpaceDE w:val="0"/>
              <w:autoSpaceDN w:val="0"/>
              <w:adjustRightInd w:val="0"/>
              <w:spacing w:before="120" w:line="200" w:lineRule="exact"/>
              <w:rPr>
                <w:rFonts w:ascii="Times New Roman" w:hAnsi="Times New Roman"/>
              </w:rPr>
            </w:pPr>
            <w:r w:rsidRPr="00F541FA">
              <w:rPr>
                <w:rFonts w:ascii="Times New Roman" w:hAnsi="Times New Roman"/>
              </w:rPr>
              <w:t>плановое значение результата использования субсидии, установленное соглашением.</w:t>
            </w:r>
          </w:p>
        </w:tc>
      </w:tr>
    </w:tbl>
    <w:p w14:paraId="348D104F" w14:textId="77777777" w:rsidR="00F541FA" w:rsidRPr="00F541FA" w:rsidRDefault="00F541FA" w:rsidP="007157B1">
      <w:pPr>
        <w:spacing w:before="120" w:line="360" w:lineRule="atLeast"/>
        <w:ind w:firstLine="709"/>
        <w:jc w:val="both"/>
        <w:rPr>
          <w:rFonts w:ascii="Times New Roman" w:hAnsi="Times New Roman"/>
          <w:sz w:val="28"/>
          <w:szCs w:val="28"/>
        </w:rPr>
      </w:pPr>
      <w:r w:rsidRPr="00F541FA">
        <w:rPr>
          <w:rFonts w:ascii="Times New Roman" w:hAnsi="Times New Roman"/>
          <w:sz w:val="28"/>
          <w:szCs w:val="28"/>
        </w:rPr>
        <w:t xml:space="preserve">6.4. При наличии оснований, предусмотренных пунктом 6.2 настоящего Порядка, возврат субсидии осуществляется в следующем порядке: </w:t>
      </w:r>
    </w:p>
    <w:p w14:paraId="22B771B4" w14:textId="77777777" w:rsidR="00F541FA" w:rsidRPr="00F541FA" w:rsidRDefault="00F541FA" w:rsidP="007157B1">
      <w:pPr>
        <w:spacing w:line="360" w:lineRule="atLeast"/>
        <w:ind w:firstLine="709"/>
        <w:jc w:val="both"/>
        <w:rPr>
          <w:rFonts w:ascii="Times New Roman" w:hAnsi="Times New Roman"/>
          <w:sz w:val="28"/>
          <w:szCs w:val="28"/>
        </w:rPr>
      </w:pPr>
      <w:r w:rsidRPr="00F541FA">
        <w:rPr>
          <w:rFonts w:ascii="Times New Roman" w:hAnsi="Times New Roman"/>
          <w:sz w:val="28"/>
          <w:szCs w:val="28"/>
        </w:rPr>
        <w:t xml:space="preserve">1) Администрация при обнаружении соответствующего факта направляет заявителю письменное уведомление о возврате субсидии с указанием реквизитов для перечисления суммы субсидии в доход бюджета Боровичского муниципального района; </w:t>
      </w:r>
    </w:p>
    <w:p w14:paraId="7291D969" w14:textId="77777777" w:rsidR="00F541FA" w:rsidRPr="00F541FA" w:rsidRDefault="00F541FA" w:rsidP="007157B1">
      <w:pPr>
        <w:spacing w:line="360" w:lineRule="atLeast"/>
        <w:ind w:firstLine="709"/>
        <w:jc w:val="both"/>
        <w:rPr>
          <w:rFonts w:ascii="Times New Roman" w:hAnsi="Times New Roman"/>
          <w:sz w:val="28"/>
          <w:szCs w:val="28"/>
        </w:rPr>
      </w:pPr>
      <w:r w:rsidRPr="00F541FA">
        <w:rPr>
          <w:rFonts w:ascii="Times New Roman" w:hAnsi="Times New Roman"/>
          <w:sz w:val="28"/>
          <w:szCs w:val="28"/>
        </w:rPr>
        <w:t xml:space="preserve">2) заявитель в течение 30 календарных дней со дня получения письменного уведомления обязан перечислить указанную в нем сумму субсидии в доход бюджета Боровичского муниципального района. </w:t>
      </w:r>
    </w:p>
    <w:p w14:paraId="604E74DF" w14:textId="77777777" w:rsidR="00F541FA" w:rsidRPr="00F541FA" w:rsidRDefault="00F541FA" w:rsidP="007157B1">
      <w:pPr>
        <w:spacing w:line="360" w:lineRule="atLeast"/>
        <w:ind w:firstLine="709"/>
        <w:jc w:val="both"/>
        <w:rPr>
          <w:rFonts w:ascii="Times New Roman" w:hAnsi="Times New Roman"/>
          <w:sz w:val="28"/>
          <w:szCs w:val="28"/>
        </w:rPr>
      </w:pPr>
      <w:r w:rsidRPr="00F541FA">
        <w:rPr>
          <w:rFonts w:ascii="Times New Roman" w:hAnsi="Times New Roman"/>
          <w:sz w:val="28"/>
          <w:szCs w:val="28"/>
        </w:rPr>
        <w:t xml:space="preserve">6.5. В случае недостижения значения результата предоставления субсидии возврат субсидии в бюджет Боровичского муниципального района не осуществляется, если указанное нарушение допущено заявителем вследствие возникновения следующих обстоятельств непреодолимой силы: </w:t>
      </w:r>
    </w:p>
    <w:p w14:paraId="3CE68639" w14:textId="77777777" w:rsidR="00F541FA" w:rsidRPr="00F541FA" w:rsidRDefault="00F541FA" w:rsidP="007157B1">
      <w:pPr>
        <w:spacing w:line="360" w:lineRule="atLeast"/>
        <w:ind w:firstLine="709"/>
        <w:jc w:val="both"/>
        <w:rPr>
          <w:rFonts w:ascii="Times New Roman" w:hAnsi="Times New Roman"/>
          <w:sz w:val="28"/>
          <w:szCs w:val="28"/>
        </w:rPr>
      </w:pPr>
      <w:r w:rsidRPr="00F541FA">
        <w:rPr>
          <w:rFonts w:ascii="Times New Roman" w:hAnsi="Times New Roman"/>
          <w:sz w:val="28"/>
          <w:szCs w:val="28"/>
        </w:rPr>
        <w:t>1) установление регионального (межмуниципального) и (или) местного уровня реагирования на чрезвычайную ситуацию;</w:t>
      </w:r>
    </w:p>
    <w:p w14:paraId="72B8122B" w14:textId="77777777" w:rsidR="00F541FA" w:rsidRPr="00F541FA" w:rsidRDefault="00F541FA" w:rsidP="007157B1">
      <w:pPr>
        <w:spacing w:line="360" w:lineRule="atLeast"/>
        <w:ind w:firstLine="709"/>
        <w:jc w:val="both"/>
        <w:rPr>
          <w:rFonts w:ascii="Times New Roman" w:hAnsi="Times New Roman"/>
          <w:sz w:val="28"/>
          <w:szCs w:val="28"/>
        </w:rPr>
      </w:pPr>
      <w:r w:rsidRPr="00F541FA">
        <w:rPr>
          <w:rFonts w:ascii="Times New Roman" w:hAnsi="Times New Roman"/>
          <w:sz w:val="28"/>
          <w:szCs w:val="28"/>
        </w:rPr>
        <w:t>2) аномальные погодные условия.</w:t>
      </w:r>
    </w:p>
    <w:p w14:paraId="1A9DF72E" w14:textId="77777777" w:rsidR="00F541FA" w:rsidRPr="00F541FA" w:rsidRDefault="00F541FA" w:rsidP="007157B1">
      <w:pPr>
        <w:spacing w:line="360" w:lineRule="atLeast"/>
        <w:ind w:firstLine="709"/>
        <w:jc w:val="both"/>
        <w:rPr>
          <w:rFonts w:ascii="Times New Roman" w:hAnsi="Times New Roman"/>
          <w:sz w:val="28"/>
          <w:szCs w:val="28"/>
        </w:rPr>
      </w:pPr>
      <w:r w:rsidRPr="00F541FA">
        <w:rPr>
          <w:rFonts w:ascii="Times New Roman" w:hAnsi="Times New Roman"/>
          <w:sz w:val="28"/>
          <w:szCs w:val="28"/>
        </w:rPr>
        <w:t xml:space="preserve">6.6. Возникновение обстоятельств, указанных в пункте 6.5 настоящего Порядка, подтверждается заявителем документально в срок, установленный пунктом 5.1 настоящего Порядка. </w:t>
      </w:r>
    </w:p>
    <w:p w14:paraId="3920676B" w14:textId="7DA217CD" w:rsidR="00EA319F" w:rsidRDefault="00F541FA" w:rsidP="007157B1">
      <w:pPr>
        <w:spacing w:line="360" w:lineRule="atLeast"/>
        <w:ind w:firstLine="709"/>
        <w:jc w:val="both"/>
        <w:rPr>
          <w:rFonts w:ascii="Times New Roman" w:hAnsi="Times New Roman"/>
          <w:sz w:val="28"/>
          <w:szCs w:val="28"/>
        </w:rPr>
      </w:pPr>
      <w:r w:rsidRPr="00F541FA">
        <w:rPr>
          <w:rFonts w:ascii="Times New Roman" w:hAnsi="Times New Roman"/>
          <w:sz w:val="28"/>
          <w:szCs w:val="28"/>
        </w:rPr>
        <w:t xml:space="preserve">Перечень документов, подтверждающими обстоятельства непреодолимой силы, препятствующих исполнению соответствующих обязательств, устанавливается нормативным правовым актом Администрации. </w:t>
      </w:r>
    </w:p>
    <w:p w14:paraId="4E77FF98" w14:textId="77777777" w:rsidR="00EA319F" w:rsidRDefault="00EA319F">
      <w:pPr>
        <w:rPr>
          <w:rFonts w:ascii="Times New Roman" w:hAnsi="Times New Roman"/>
          <w:sz w:val="28"/>
          <w:szCs w:val="28"/>
        </w:rPr>
      </w:pPr>
      <w:r>
        <w:rPr>
          <w:rFonts w:ascii="Times New Roman" w:hAnsi="Times New Roman"/>
          <w:sz w:val="28"/>
          <w:szCs w:val="28"/>
        </w:rPr>
        <w:br w:type="page"/>
      </w:r>
    </w:p>
    <w:p w14:paraId="635CE3F5" w14:textId="7BDE39AD" w:rsidR="00F541FA" w:rsidRPr="00EA319F" w:rsidRDefault="00EA319F" w:rsidP="00EA319F">
      <w:pPr>
        <w:spacing w:line="360" w:lineRule="atLeast"/>
        <w:jc w:val="center"/>
        <w:rPr>
          <w:rFonts w:ascii="Times New Roman" w:hAnsi="Times New Roman"/>
          <w:sz w:val="24"/>
          <w:szCs w:val="24"/>
        </w:rPr>
      </w:pPr>
      <w:r w:rsidRPr="00EA319F">
        <w:rPr>
          <w:rFonts w:ascii="Times New Roman" w:hAnsi="Times New Roman"/>
          <w:sz w:val="24"/>
          <w:szCs w:val="24"/>
        </w:rPr>
        <w:lastRenderedPageBreak/>
        <w:t>25</w:t>
      </w:r>
    </w:p>
    <w:p w14:paraId="175792FE" w14:textId="77777777" w:rsidR="00EA319F" w:rsidRPr="00F541FA" w:rsidRDefault="00EA319F" w:rsidP="00EA319F">
      <w:pPr>
        <w:spacing w:line="360" w:lineRule="atLeast"/>
        <w:jc w:val="center"/>
        <w:rPr>
          <w:rFonts w:ascii="Times New Roman" w:hAnsi="Times New Roman"/>
          <w:sz w:val="24"/>
          <w:szCs w:val="24"/>
        </w:rPr>
      </w:pPr>
    </w:p>
    <w:p w14:paraId="2B2C4731" w14:textId="77777777" w:rsidR="00F541FA" w:rsidRPr="00F541FA" w:rsidRDefault="00F541FA" w:rsidP="007157B1">
      <w:pPr>
        <w:spacing w:line="360" w:lineRule="atLeast"/>
        <w:ind w:firstLine="709"/>
        <w:jc w:val="both"/>
        <w:rPr>
          <w:rFonts w:ascii="Times New Roman" w:hAnsi="Times New Roman"/>
          <w:sz w:val="28"/>
          <w:szCs w:val="28"/>
        </w:rPr>
      </w:pPr>
      <w:r w:rsidRPr="00F541FA">
        <w:rPr>
          <w:rFonts w:ascii="Times New Roman" w:hAnsi="Times New Roman"/>
          <w:sz w:val="28"/>
          <w:szCs w:val="28"/>
        </w:rPr>
        <w:t xml:space="preserve">6.7. Администрация при наличии одного из оснований, предусмотренного пунктом 6.5 настоящего Порядка, подготавливает заключение о причинах неисполнения заявителем соответствующих обязательств, по форме утверждённой нормативным правовым актом Администрации. </w:t>
      </w:r>
    </w:p>
    <w:p w14:paraId="5CB3FC0A" w14:textId="77777777" w:rsidR="00F541FA" w:rsidRPr="00F541FA" w:rsidRDefault="00F541FA" w:rsidP="007157B1">
      <w:pPr>
        <w:spacing w:line="360" w:lineRule="atLeast"/>
        <w:ind w:firstLine="709"/>
        <w:jc w:val="both"/>
        <w:rPr>
          <w:rFonts w:ascii="Times New Roman" w:hAnsi="Times New Roman"/>
          <w:sz w:val="28"/>
          <w:szCs w:val="28"/>
        </w:rPr>
      </w:pPr>
      <w:r w:rsidRPr="00F541FA">
        <w:rPr>
          <w:rFonts w:ascii="Times New Roman" w:hAnsi="Times New Roman"/>
          <w:sz w:val="28"/>
          <w:szCs w:val="28"/>
        </w:rPr>
        <w:t xml:space="preserve">Указанное заключение формируется на основании документов, представленных заявителем в соответствии с пунктом 6.6 настоящего Порядка, подтверждающих наступление обстоятельств непреодолимой силы, вследствие которых соответствующие обязательства не исполнены, не позднее 01 февраля года, следующего за годом предоставления субсидии. </w:t>
      </w:r>
    </w:p>
    <w:p w14:paraId="7FD8F248" w14:textId="77777777" w:rsidR="00F541FA" w:rsidRPr="00F541FA" w:rsidRDefault="00F541FA" w:rsidP="007157B1">
      <w:pPr>
        <w:spacing w:line="360" w:lineRule="atLeast"/>
        <w:ind w:firstLine="709"/>
        <w:jc w:val="both"/>
        <w:rPr>
          <w:rFonts w:ascii="Times New Roman" w:hAnsi="Times New Roman"/>
          <w:sz w:val="28"/>
          <w:szCs w:val="28"/>
        </w:rPr>
      </w:pPr>
      <w:r w:rsidRPr="00F541FA">
        <w:rPr>
          <w:rFonts w:ascii="Times New Roman" w:hAnsi="Times New Roman"/>
          <w:sz w:val="28"/>
          <w:szCs w:val="28"/>
        </w:rPr>
        <w:t>6.8. В случае невозврата заявителем полученной субсидии в бюджет Боровичского муниципального района в срок, установленный подпунктом 2 пункта 6.4 настоящего Порядка, задолженность по возврату субсидии считается просроченной задолженностью, и Администрация принимает меры для её</w:t>
      </w:r>
      <w:r w:rsidRPr="00F541FA">
        <w:rPr>
          <w:rFonts w:ascii="Times New Roman" w:hAnsi="Times New Roman"/>
        </w:rPr>
        <w:t xml:space="preserve"> </w:t>
      </w:r>
      <w:r w:rsidRPr="00F541FA">
        <w:rPr>
          <w:rFonts w:ascii="Times New Roman" w:hAnsi="Times New Roman"/>
          <w:sz w:val="28"/>
          <w:szCs w:val="28"/>
        </w:rPr>
        <w:t>принудительного взыскания в порядке, установленном законодательством Российской Федерации.</w:t>
      </w:r>
    </w:p>
    <w:p w14:paraId="40D3AE84" w14:textId="232B53FF" w:rsidR="00F541FA" w:rsidRPr="00F541FA" w:rsidRDefault="007157B1" w:rsidP="007157B1">
      <w:pPr>
        <w:spacing w:line="360" w:lineRule="auto"/>
        <w:jc w:val="center"/>
        <w:rPr>
          <w:rFonts w:ascii="Times New Roman" w:hAnsi="Times New Roman"/>
          <w:sz w:val="28"/>
          <w:szCs w:val="28"/>
        </w:rPr>
      </w:pPr>
      <w:r>
        <w:rPr>
          <w:rFonts w:ascii="Times New Roman" w:hAnsi="Times New Roman"/>
          <w:sz w:val="28"/>
          <w:szCs w:val="28"/>
        </w:rPr>
        <w:t>__________________</w:t>
      </w:r>
    </w:p>
    <w:p w14:paraId="13DAC942" w14:textId="32FE03AA" w:rsidR="007157B1" w:rsidRDefault="007157B1">
      <w:pPr>
        <w:rPr>
          <w:rFonts w:ascii="Times New Roman" w:hAnsi="Times New Roman"/>
          <w:sz w:val="24"/>
          <w:szCs w:val="24"/>
          <w:shd w:val="clear" w:color="auto" w:fill="FFFFFF"/>
        </w:rPr>
      </w:pPr>
      <w:r>
        <w:rPr>
          <w:rFonts w:ascii="Times New Roman" w:hAnsi="Times New Roman"/>
          <w:sz w:val="24"/>
          <w:szCs w:val="24"/>
          <w:shd w:val="clear" w:color="auto" w:fill="FFFFFF"/>
        </w:rPr>
        <w:br w:type="page"/>
      </w:r>
    </w:p>
    <w:p w14:paraId="4B67B182" w14:textId="77777777" w:rsidR="00F541FA" w:rsidRPr="00F541FA" w:rsidRDefault="00F541FA" w:rsidP="007157B1">
      <w:pPr>
        <w:widowControl w:val="0"/>
        <w:autoSpaceDE w:val="0"/>
        <w:autoSpaceDN w:val="0"/>
        <w:adjustRightInd w:val="0"/>
        <w:spacing w:after="120" w:line="276" w:lineRule="auto"/>
        <w:ind w:left="4253"/>
        <w:jc w:val="center"/>
        <w:rPr>
          <w:rFonts w:ascii="Times New Roman" w:hAnsi="Times New Roman"/>
          <w:sz w:val="28"/>
          <w:szCs w:val="28"/>
        </w:rPr>
      </w:pPr>
      <w:r w:rsidRPr="00F541FA">
        <w:rPr>
          <w:rFonts w:ascii="Times New Roman" w:hAnsi="Times New Roman"/>
          <w:sz w:val="28"/>
          <w:szCs w:val="28"/>
        </w:rPr>
        <w:lastRenderedPageBreak/>
        <w:t>Приложение № 1</w:t>
      </w:r>
    </w:p>
    <w:p w14:paraId="64119B78" w14:textId="77777777" w:rsidR="00F541FA" w:rsidRPr="00F541FA" w:rsidRDefault="00F541FA" w:rsidP="007157B1">
      <w:pPr>
        <w:widowControl w:val="0"/>
        <w:autoSpaceDE w:val="0"/>
        <w:autoSpaceDN w:val="0"/>
        <w:adjustRightInd w:val="0"/>
        <w:spacing w:line="240" w:lineRule="exact"/>
        <w:ind w:left="4253"/>
        <w:jc w:val="both"/>
        <w:rPr>
          <w:rFonts w:ascii="Times New Roman" w:hAnsi="Times New Roman"/>
          <w:sz w:val="28"/>
          <w:szCs w:val="28"/>
        </w:rPr>
      </w:pPr>
      <w:r w:rsidRPr="00F541FA">
        <w:rPr>
          <w:rFonts w:ascii="Times New Roman" w:hAnsi="Times New Roman"/>
          <w:sz w:val="28"/>
          <w:szCs w:val="28"/>
        </w:rPr>
        <w:t xml:space="preserve">к Порядку </w:t>
      </w:r>
      <w:r w:rsidRPr="00F541FA">
        <w:rPr>
          <w:rFonts w:ascii="Times New Roman" w:hAnsi="Times New Roman"/>
          <w:color w:val="000000"/>
          <w:sz w:val="28"/>
          <w:szCs w:val="28"/>
        </w:rPr>
        <w:t xml:space="preserve">предоставления в 2025 году субсидии юридическим лицам </w:t>
      </w:r>
      <w:r w:rsidRPr="00F541FA">
        <w:rPr>
          <w:rFonts w:ascii="Times New Roman" w:hAnsi="Times New Roman"/>
          <w:color w:val="000000"/>
          <w:sz w:val="28"/>
          <w:szCs w:val="28"/>
          <w:shd w:val="clear" w:color="auto" w:fill="FFFFFF"/>
        </w:rPr>
        <w:t xml:space="preserve">(за исключением государственных (муниципальных) учреждений) </w:t>
      </w:r>
      <w:r w:rsidRPr="00F541FA">
        <w:rPr>
          <w:rFonts w:ascii="Times New Roman" w:hAnsi="Times New Roman"/>
          <w:color w:val="000000"/>
          <w:sz w:val="28"/>
          <w:szCs w:val="28"/>
        </w:rPr>
        <w:t xml:space="preserve">и индивидуальным предпринимателям на возмещение части затрат на приобретение горюче-смазочных материалов для обеспечения жителей отдалённых и (или) труднодоступных населённых пунктов </w:t>
      </w:r>
      <w:r w:rsidRPr="00F541FA">
        <w:rPr>
          <w:rFonts w:ascii="Times New Roman" w:hAnsi="Times New Roman"/>
          <w:bCs/>
          <w:sz w:val="28"/>
          <w:szCs w:val="28"/>
        </w:rPr>
        <w:t>Боровичского муниципального района</w:t>
      </w:r>
      <w:r w:rsidRPr="00F541FA">
        <w:rPr>
          <w:rFonts w:ascii="Times New Roman" w:hAnsi="Times New Roman"/>
          <w:color w:val="000000"/>
          <w:sz w:val="28"/>
          <w:szCs w:val="28"/>
        </w:rPr>
        <w:t xml:space="preserve"> услугами торговли посредством мобильных торговых объектов</w:t>
      </w:r>
    </w:p>
    <w:p w14:paraId="1286433B" w14:textId="77777777" w:rsidR="00F541FA" w:rsidRPr="00F541FA" w:rsidRDefault="00F541FA" w:rsidP="00BF0DE2">
      <w:pPr>
        <w:widowControl w:val="0"/>
        <w:autoSpaceDE w:val="0"/>
        <w:autoSpaceDN w:val="0"/>
        <w:adjustRightInd w:val="0"/>
        <w:spacing w:after="120" w:line="240" w:lineRule="exact"/>
        <w:jc w:val="center"/>
        <w:rPr>
          <w:rFonts w:ascii="Times New Roman" w:hAnsi="Times New Roman"/>
          <w:sz w:val="28"/>
          <w:szCs w:val="28"/>
        </w:rPr>
      </w:pPr>
    </w:p>
    <w:p w14:paraId="43CDF2D8" w14:textId="02D6D29B" w:rsidR="00F541FA" w:rsidRDefault="00F541FA" w:rsidP="00BF0DE2">
      <w:pPr>
        <w:autoSpaceDE w:val="0"/>
        <w:autoSpaceDN w:val="0"/>
        <w:adjustRightInd w:val="0"/>
        <w:spacing w:after="120" w:line="240" w:lineRule="exact"/>
        <w:jc w:val="center"/>
        <w:rPr>
          <w:rFonts w:ascii="Times New Roman" w:hAnsi="Times New Roman"/>
          <w:b/>
          <w:bCs/>
          <w:sz w:val="28"/>
          <w:szCs w:val="28"/>
        </w:rPr>
      </w:pPr>
      <w:r w:rsidRPr="00F541FA">
        <w:rPr>
          <w:rFonts w:ascii="Times New Roman" w:hAnsi="Times New Roman"/>
          <w:b/>
          <w:bCs/>
          <w:sz w:val="28"/>
          <w:szCs w:val="28"/>
        </w:rPr>
        <w:t>Минимальный ассортиментный перечень товаров</w:t>
      </w:r>
    </w:p>
    <w:p w14:paraId="065A25F5" w14:textId="77777777" w:rsidR="00BF0DE2" w:rsidRPr="00F541FA" w:rsidRDefault="00BF0DE2" w:rsidP="00BF0DE2">
      <w:pPr>
        <w:autoSpaceDE w:val="0"/>
        <w:autoSpaceDN w:val="0"/>
        <w:adjustRightInd w:val="0"/>
        <w:spacing w:after="120" w:line="240" w:lineRule="exact"/>
        <w:jc w:val="center"/>
        <w:rPr>
          <w:rFonts w:ascii="Times New Roman" w:hAnsi="Times New Roman"/>
          <w:b/>
          <w:bCs/>
          <w:sz w:val="28"/>
          <w:szCs w:val="28"/>
        </w:rPr>
      </w:pPr>
    </w:p>
    <w:p w14:paraId="4EEA1C17" w14:textId="0CD7912E" w:rsidR="00F541FA" w:rsidRPr="00F541FA" w:rsidRDefault="007157B1" w:rsidP="00BF0DE2">
      <w:pPr>
        <w:shd w:val="clear" w:color="auto" w:fill="FFFFFF"/>
        <w:spacing w:line="360" w:lineRule="atLeast"/>
        <w:ind w:firstLine="709"/>
        <w:jc w:val="both"/>
        <w:rPr>
          <w:rFonts w:ascii="Times New Roman" w:hAnsi="Times New Roman"/>
          <w:color w:val="333333"/>
          <w:sz w:val="28"/>
          <w:szCs w:val="28"/>
        </w:rPr>
      </w:pPr>
      <w:r>
        <w:rPr>
          <w:rFonts w:ascii="Times New Roman" w:hAnsi="Times New Roman"/>
          <w:color w:val="333333"/>
          <w:sz w:val="28"/>
          <w:szCs w:val="28"/>
        </w:rPr>
        <w:t xml:space="preserve">1. </w:t>
      </w:r>
      <w:r w:rsidR="00F541FA" w:rsidRPr="00F541FA">
        <w:rPr>
          <w:rFonts w:ascii="Times New Roman" w:hAnsi="Times New Roman"/>
          <w:color w:val="333333"/>
          <w:sz w:val="28"/>
          <w:szCs w:val="28"/>
        </w:rPr>
        <w:t>Мясные полуфабрикаты (3 наименования).</w:t>
      </w:r>
    </w:p>
    <w:p w14:paraId="06446D1C" w14:textId="155FDF7C" w:rsidR="00F541FA" w:rsidRPr="00F541FA" w:rsidRDefault="007157B1" w:rsidP="00BF0DE2">
      <w:pPr>
        <w:shd w:val="clear" w:color="auto" w:fill="FFFFFF"/>
        <w:spacing w:line="360" w:lineRule="atLeast"/>
        <w:ind w:firstLine="709"/>
        <w:jc w:val="both"/>
        <w:rPr>
          <w:rFonts w:ascii="Times New Roman" w:hAnsi="Times New Roman"/>
          <w:color w:val="333333"/>
          <w:sz w:val="28"/>
          <w:szCs w:val="28"/>
        </w:rPr>
      </w:pPr>
      <w:r>
        <w:rPr>
          <w:rFonts w:ascii="Times New Roman" w:hAnsi="Times New Roman"/>
          <w:color w:val="333333"/>
          <w:sz w:val="28"/>
          <w:szCs w:val="28"/>
        </w:rPr>
        <w:t xml:space="preserve">2. </w:t>
      </w:r>
      <w:r w:rsidR="00F541FA" w:rsidRPr="00F541FA">
        <w:rPr>
          <w:rFonts w:ascii="Times New Roman" w:hAnsi="Times New Roman"/>
          <w:color w:val="333333"/>
          <w:sz w:val="28"/>
          <w:szCs w:val="28"/>
        </w:rPr>
        <w:t>Колбасы (3 наименования).</w:t>
      </w:r>
    </w:p>
    <w:p w14:paraId="0A1A7AFB" w14:textId="49E8AEFA" w:rsidR="00F541FA" w:rsidRPr="00F541FA" w:rsidRDefault="007157B1" w:rsidP="00BF0DE2">
      <w:pPr>
        <w:shd w:val="clear" w:color="auto" w:fill="FFFFFF"/>
        <w:spacing w:line="360" w:lineRule="atLeast"/>
        <w:ind w:firstLine="709"/>
        <w:jc w:val="both"/>
        <w:rPr>
          <w:rFonts w:ascii="Times New Roman" w:hAnsi="Times New Roman"/>
          <w:color w:val="333333"/>
          <w:sz w:val="28"/>
          <w:szCs w:val="28"/>
        </w:rPr>
      </w:pPr>
      <w:r>
        <w:rPr>
          <w:rFonts w:ascii="Times New Roman" w:hAnsi="Times New Roman"/>
          <w:color w:val="333333"/>
          <w:sz w:val="28"/>
          <w:szCs w:val="28"/>
        </w:rPr>
        <w:t xml:space="preserve">3. </w:t>
      </w:r>
      <w:r w:rsidR="00F541FA" w:rsidRPr="00F541FA">
        <w:rPr>
          <w:rFonts w:ascii="Times New Roman" w:hAnsi="Times New Roman"/>
          <w:color w:val="333333"/>
          <w:sz w:val="28"/>
          <w:szCs w:val="28"/>
        </w:rPr>
        <w:t>Консервы мясные (3 наименования).</w:t>
      </w:r>
    </w:p>
    <w:p w14:paraId="34EC9E51" w14:textId="7CFC3224" w:rsidR="00F541FA" w:rsidRPr="00F541FA" w:rsidRDefault="007157B1" w:rsidP="00BF0DE2">
      <w:pPr>
        <w:shd w:val="clear" w:color="auto" w:fill="FFFFFF"/>
        <w:spacing w:line="360" w:lineRule="atLeast"/>
        <w:ind w:firstLine="709"/>
        <w:jc w:val="both"/>
        <w:rPr>
          <w:rFonts w:ascii="Times New Roman" w:hAnsi="Times New Roman"/>
          <w:color w:val="333333"/>
          <w:sz w:val="28"/>
          <w:szCs w:val="28"/>
        </w:rPr>
      </w:pPr>
      <w:r>
        <w:rPr>
          <w:rFonts w:ascii="Times New Roman" w:hAnsi="Times New Roman"/>
          <w:color w:val="333333"/>
          <w:sz w:val="28"/>
          <w:szCs w:val="28"/>
        </w:rPr>
        <w:t xml:space="preserve">4. </w:t>
      </w:r>
      <w:r w:rsidR="00F541FA" w:rsidRPr="00F541FA">
        <w:rPr>
          <w:rFonts w:ascii="Times New Roman" w:hAnsi="Times New Roman"/>
          <w:color w:val="333333"/>
          <w:sz w:val="28"/>
          <w:szCs w:val="28"/>
        </w:rPr>
        <w:t>Консервы рыбные (3 наименования).</w:t>
      </w:r>
    </w:p>
    <w:p w14:paraId="74824690" w14:textId="1DF055A9" w:rsidR="00F541FA" w:rsidRPr="00F541FA" w:rsidRDefault="007157B1" w:rsidP="00BF0DE2">
      <w:pPr>
        <w:shd w:val="clear" w:color="auto" w:fill="FFFFFF"/>
        <w:spacing w:line="360" w:lineRule="atLeast"/>
        <w:ind w:firstLine="709"/>
        <w:jc w:val="both"/>
        <w:rPr>
          <w:rFonts w:ascii="Times New Roman" w:hAnsi="Times New Roman"/>
          <w:color w:val="333333"/>
          <w:sz w:val="28"/>
          <w:szCs w:val="28"/>
        </w:rPr>
      </w:pPr>
      <w:r>
        <w:rPr>
          <w:rFonts w:ascii="Times New Roman" w:hAnsi="Times New Roman"/>
          <w:color w:val="333333"/>
          <w:sz w:val="28"/>
          <w:szCs w:val="28"/>
        </w:rPr>
        <w:t xml:space="preserve">5. </w:t>
      </w:r>
      <w:r w:rsidR="00F541FA" w:rsidRPr="00F541FA">
        <w:rPr>
          <w:rFonts w:ascii="Times New Roman" w:hAnsi="Times New Roman"/>
          <w:color w:val="333333"/>
          <w:sz w:val="28"/>
          <w:szCs w:val="28"/>
        </w:rPr>
        <w:t>Рыба замороженная (2 наименования).</w:t>
      </w:r>
    </w:p>
    <w:p w14:paraId="44DA0AE8" w14:textId="43CFB254" w:rsidR="00F541FA" w:rsidRPr="00F541FA" w:rsidRDefault="007157B1" w:rsidP="00BF0DE2">
      <w:pPr>
        <w:shd w:val="clear" w:color="auto" w:fill="FFFFFF"/>
        <w:spacing w:line="360" w:lineRule="atLeast"/>
        <w:ind w:firstLine="709"/>
        <w:jc w:val="both"/>
        <w:rPr>
          <w:rFonts w:ascii="Times New Roman" w:hAnsi="Times New Roman"/>
          <w:color w:val="333333"/>
          <w:sz w:val="28"/>
          <w:szCs w:val="28"/>
        </w:rPr>
      </w:pPr>
      <w:r>
        <w:rPr>
          <w:rFonts w:ascii="Times New Roman" w:hAnsi="Times New Roman"/>
          <w:color w:val="333333"/>
          <w:sz w:val="28"/>
          <w:szCs w:val="28"/>
        </w:rPr>
        <w:t xml:space="preserve">6. </w:t>
      </w:r>
      <w:r w:rsidR="00F541FA" w:rsidRPr="00F541FA">
        <w:rPr>
          <w:rFonts w:ascii="Times New Roman" w:hAnsi="Times New Roman"/>
          <w:color w:val="333333"/>
          <w:sz w:val="28"/>
          <w:szCs w:val="28"/>
        </w:rPr>
        <w:t>Маргарины (2 наименования).</w:t>
      </w:r>
    </w:p>
    <w:p w14:paraId="7BE14536" w14:textId="4F8E3C8E" w:rsidR="00F541FA" w:rsidRPr="00F541FA" w:rsidRDefault="007157B1" w:rsidP="00BF0DE2">
      <w:pPr>
        <w:shd w:val="clear" w:color="auto" w:fill="FFFFFF"/>
        <w:spacing w:line="360" w:lineRule="atLeast"/>
        <w:ind w:firstLine="709"/>
        <w:jc w:val="both"/>
        <w:rPr>
          <w:rFonts w:ascii="Times New Roman" w:hAnsi="Times New Roman"/>
          <w:color w:val="333333"/>
          <w:sz w:val="28"/>
          <w:szCs w:val="28"/>
        </w:rPr>
      </w:pPr>
      <w:r>
        <w:rPr>
          <w:rFonts w:ascii="Times New Roman" w:hAnsi="Times New Roman"/>
          <w:color w:val="333333"/>
          <w:sz w:val="28"/>
          <w:szCs w:val="28"/>
        </w:rPr>
        <w:t xml:space="preserve">7. </w:t>
      </w:r>
      <w:r w:rsidR="00F541FA" w:rsidRPr="00F541FA">
        <w:rPr>
          <w:rFonts w:ascii="Times New Roman" w:hAnsi="Times New Roman"/>
          <w:color w:val="333333"/>
          <w:sz w:val="28"/>
          <w:szCs w:val="28"/>
        </w:rPr>
        <w:t>Масло подсолнечное (3 наименования).</w:t>
      </w:r>
    </w:p>
    <w:p w14:paraId="0C292E25" w14:textId="01630A49" w:rsidR="00F541FA" w:rsidRPr="00F541FA" w:rsidRDefault="007157B1" w:rsidP="00BF0DE2">
      <w:pPr>
        <w:shd w:val="clear" w:color="auto" w:fill="FFFFFF"/>
        <w:spacing w:line="360" w:lineRule="atLeast"/>
        <w:ind w:firstLine="709"/>
        <w:jc w:val="both"/>
        <w:rPr>
          <w:rFonts w:ascii="Times New Roman" w:hAnsi="Times New Roman"/>
          <w:color w:val="333333"/>
          <w:sz w:val="28"/>
          <w:szCs w:val="28"/>
        </w:rPr>
      </w:pPr>
      <w:r>
        <w:rPr>
          <w:rFonts w:ascii="Times New Roman" w:hAnsi="Times New Roman"/>
          <w:color w:val="333333"/>
          <w:sz w:val="28"/>
          <w:szCs w:val="28"/>
        </w:rPr>
        <w:t xml:space="preserve">8. </w:t>
      </w:r>
      <w:r w:rsidR="00F541FA" w:rsidRPr="00F541FA">
        <w:rPr>
          <w:rFonts w:ascii="Times New Roman" w:hAnsi="Times New Roman"/>
          <w:color w:val="333333"/>
          <w:sz w:val="28"/>
          <w:szCs w:val="28"/>
        </w:rPr>
        <w:t>Молочные продукты (4 наименования).</w:t>
      </w:r>
    </w:p>
    <w:p w14:paraId="22DBE8EE" w14:textId="481DAC8C" w:rsidR="00F541FA" w:rsidRPr="00F541FA" w:rsidRDefault="007157B1" w:rsidP="00BF0DE2">
      <w:pPr>
        <w:shd w:val="clear" w:color="auto" w:fill="FFFFFF"/>
        <w:spacing w:line="360" w:lineRule="atLeast"/>
        <w:ind w:firstLine="709"/>
        <w:jc w:val="both"/>
        <w:rPr>
          <w:rFonts w:ascii="Times New Roman" w:hAnsi="Times New Roman"/>
          <w:color w:val="333333"/>
          <w:sz w:val="28"/>
          <w:szCs w:val="28"/>
        </w:rPr>
      </w:pPr>
      <w:r>
        <w:rPr>
          <w:rFonts w:ascii="Times New Roman" w:hAnsi="Times New Roman"/>
          <w:color w:val="333333"/>
          <w:sz w:val="28"/>
          <w:szCs w:val="28"/>
        </w:rPr>
        <w:t xml:space="preserve">9. </w:t>
      </w:r>
      <w:r w:rsidR="00F541FA" w:rsidRPr="00F541FA">
        <w:rPr>
          <w:rFonts w:ascii="Times New Roman" w:hAnsi="Times New Roman"/>
          <w:color w:val="333333"/>
          <w:sz w:val="28"/>
          <w:szCs w:val="28"/>
        </w:rPr>
        <w:t>Молоко сухое.</w:t>
      </w:r>
    </w:p>
    <w:p w14:paraId="6983C1BC" w14:textId="55A7E66A" w:rsidR="00F541FA" w:rsidRPr="00F541FA" w:rsidRDefault="007157B1" w:rsidP="00BF0DE2">
      <w:pPr>
        <w:shd w:val="clear" w:color="auto" w:fill="FFFFFF"/>
        <w:tabs>
          <w:tab w:val="left" w:pos="851"/>
        </w:tabs>
        <w:spacing w:line="360" w:lineRule="atLeast"/>
        <w:ind w:firstLine="709"/>
        <w:jc w:val="both"/>
        <w:rPr>
          <w:rFonts w:ascii="Times New Roman" w:hAnsi="Times New Roman"/>
          <w:color w:val="333333"/>
          <w:sz w:val="28"/>
          <w:szCs w:val="28"/>
        </w:rPr>
      </w:pPr>
      <w:r>
        <w:rPr>
          <w:rFonts w:ascii="Times New Roman" w:hAnsi="Times New Roman"/>
          <w:color w:val="333333"/>
          <w:sz w:val="28"/>
          <w:szCs w:val="28"/>
        </w:rPr>
        <w:t xml:space="preserve">10. </w:t>
      </w:r>
      <w:r w:rsidR="00F541FA" w:rsidRPr="00F541FA">
        <w:rPr>
          <w:rFonts w:ascii="Times New Roman" w:hAnsi="Times New Roman"/>
          <w:color w:val="333333"/>
          <w:sz w:val="28"/>
          <w:szCs w:val="28"/>
        </w:rPr>
        <w:t>Яйца куриные.</w:t>
      </w:r>
    </w:p>
    <w:p w14:paraId="7EAC29E0" w14:textId="0C21BB52" w:rsidR="00F541FA" w:rsidRPr="00F541FA" w:rsidRDefault="007157B1" w:rsidP="00BF0DE2">
      <w:pPr>
        <w:shd w:val="clear" w:color="auto" w:fill="FFFFFF"/>
        <w:tabs>
          <w:tab w:val="left" w:pos="851"/>
        </w:tabs>
        <w:spacing w:line="360" w:lineRule="atLeast"/>
        <w:ind w:firstLine="709"/>
        <w:jc w:val="both"/>
        <w:rPr>
          <w:rFonts w:ascii="Times New Roman" w:hAnsi="Times New Roman"/>
          <w:color w:val="333333"/>
          <w:sz w:val="28"/>
          <w:szCs w:val="28"/>
        </w:rPr>
      </w:pPr>
      <w:r>
        <w:rPr>
          <w:rFonts w:ascii="Times New Roman" w:hAnsi="Times New Roman"/>
          <w:color w:val="333333"/>
          <w:sz w:val="28"/>
          <w:szCs w:val="28"/>
        </w:rPr>
        <w:t xml:space="preserve">11. </w:t>
      </w:r>
      <w:r w:rsidR="00F541FA" w:rsidRPr="00F541FA">
        <w:rPr>
          <w:rFonts w:ascii="Times New Roman" w:hAnsi="Times New Roman"/>
          <w:color w:val="333333"/>
          <w:sz w:val="28"/>
          <w:szCs w:val="28"/>
        </w:rPr>
        <w:t>Сахар, сахарный песок.</w:t>
      </w:r>
    </w:p>
    <w:p w14:paraId="2DCF7BC0" w14:textId="1C77508A" w:rsidR="00F541FA" w:rsidRPr="00F541FA" w:rsidRDefault="007157B1" w:rsidP="00BF0DE2">
      <w:pPr>
        <w:shd w:val="clear" w:color="auto" w:fill="FFFFFF"/>
        <w:tabs>
          <w:tab w:val="left" w:pos="851"/>
        </w:tabs>
        <w:spacing w:line="360" w:lineRule="atLeast"/>
        <w:ind w:firstLine="709"/>
        <w:jc w:val="both"/>
        <w:rPr>
          <w:rFonts w:ascii="Times New Roman" w:hAnsi="Times New Roman"/>
          <w:color w:val="333333"/>
          <w:sz w:val="28"/>
          <w:szCs w:val="28"/>
        </w:rPr>
      </w:pPr>
      <w:r>
        <w:rPr>
          <w:rFonts w:ascii="Times New Roman" w:hAnsi="Times New Roman"/>
          <w:color w:val="333333"/>
          <w:sz w:val="28"/>
          <w:szCs w:val="28"/>
        </w:rPr>
        <w:t xml:space="preserve">12. </w:t>
      </w:r>
      <w:r w:rsidR="00F541FA" w:rsidRPr="00F541FA">
        <w:rPr>
          <w:rFonts w:ascii="Times New Roman" w:hAnsi="Times New Roman"/>
          <w:color w:val="333333"/>
          <w:sz w:val="28"/>
          <w:szCs w:val="28"/>
        </w:rPr>
        <w:t>Печенье (4 наименования).</w:t>
      </w:r>
    </w:p>
    <w:p w14:paraId="0BCB3484" w14:textId="0D3F7EA1" w:rsidR="00F541FA" w:rsidRPr="00F541FA" w:rsidRDefault="007157B1" w:rsidP="00BF0DE2">
      <w:pPr>
        <w:shd w:val="clear" w:color="auto" w:fill="FFFFFF"/>
        <w:tabs>
          <w:tab w:val="left" w:pos="851"/>
        </w:tabs>
        <w:spacing w:line="360" w:lineRule="atLeast"/>
        <w:ind w:firstLine="709"/>
        <w:jc w:val="both"/>
        <w:rPr>
          <w:rFonts w:ascii="Times New Roman" w:hAnsi="Times New Roman"/>
          <w:color w:val="333333"/>
          <w:sz w:val="28"/>
          <w:szCs w:val="28"/>
        </w:rPr>
      </w:pPr>
      <w:r>
        <w:rPr>
          <w:rFonts w:ascii="Times New Roman" w:hAnsi="Times New Roman"/>
          <w:color w:val="333333"/>
          <w:sz w:val="28"/>
          <w:szCs w:val="28"/>
        </w:rPr>
        <w:t xml:space="preserve">13. </w:t>
      </w:r>
      <w:r w:rsidR="00F541FA" w:rsidRPr="00F541FA">
        <w:rPr>
          <w:rFonts w:ascii="Times New Roman" w:hAnsi="Times New Roman"/>
          <w:color w:val="333333"/>
          <w:sz w:val="28"/>
          <w:szCs w:val="28"/>
        </w:rPr>
        <w:t>Конфеты (не менее 5 наименований).</w:t>
      </w:r>
    </w:p>
    <w:p w14:paraId="0DAA7589" w14:textId="36AD96F3" w:rsidR="00F541FA" w:rsidRPr="00F541FA" w:rsidRDefault="007157B1" w:rsidP="00BF0DE2">
      <w:pPr>
        <w:shd w:val="clear" w:color="auto" w:fill="FFFFFF"/>
        <w:tabs>
          <w:tab w:val="left" w:pos="851"/>
        </w:tabs>
        <w:spacing w:line="360" w:lineRule="atLeast"/>
        <w:ind w:firstLine="709"/>
        <w:jc w:val="both"/>
        <w:rPr>
          <w:rFonts w:ascii="Times New Roman" w:hAnsi="Times New Roman"/>
          <w:color w:val="333333"/>
          <w:sz w:val="28"/>
          <w:szCs w:val="28"/>
        </w:rPr>
      </w:pPr>
      <w:r>
        <w:rPr>
          <w:rFonts w:ascii="Times New Roman" w:hAnsi="Times New Roman"/>
          <w:color w:val="333333"/>
          <w:sz w:val="28"/>
          <w:szCs w:val="28"/>
        </w:rPr>
        <w:t xml:space="preserve">14. </w:t>
      </w:r>
      <w:r w:rsidR="00F541FA" w:rsidRPr="00F541FA">
        <w:rPr>
          <w:rFonts w:ascii="Times New Roman" w:hAnsi="Times New Roman"/>
          <w:color w:val="333333"/>
          <w:sz w:val="28"/>
          <w:szCs w:val="28"/>
        </w:rPr>
        <w:t>Чай чёрный байховый (3 наименования).</w:t>
      </w:r>
    </w:p>
    <w:p w14:paraId="5F6BCA7B" w14:textId="48B0D1C1" w:rsidR="00F541FA" w:rsidRPr="00F541FA" w:rsidRDefault="007157B1" w:rsidP="00BF0DE2">
      <w:pPr>
        <w:shd w:val="clear" w:color="auto" w:fill="FFFFFF"/>
        <w:tabs>
          <w:tab w:val="left" w:pos="851"/>
        </w:tabs>
        <w:spacing w:line="360" w:lineRule="atLeast"/>
        <w:ind w:firstLine="709"/>
        <w:jc w:val="both"/>
        <w:rPr>
          <w:rFonts w:ascii="Times New Roman" w:hAnsi="Times New Roman"/>
          <w:color w:val="333333"/>
          <w:sz w:val="28"/>
          <w:szCs w:val="28"/>
        </w:rPr>
      </w:pPr>
      <w:r>
        <w:rPr>
          <w:rFonts w:ascii="Times New Roman" w:hAnsi="Times New Roman"/>
          <w:color w:val="333333"/>
          <w:sz w:val="28"/>
          <w:szCs w:val="28"/>
        </w:rPr>
        <w:t xml:space="preserve">15. </w:t>
      </w:r>
      <w:r w:rsidR="00F541FA" w:rsidRPr="00F541FA">
        <w:rPr>
          <w:rFonts w:ascii="Times New Roman" w:hAnsi="Times New Roman"/>
          <w:color w:val="333333"/>
          <w:sz w:val="28"/>
          <w:szCs w:val="28"/>
        </w:rPr>
        <w:t>Соль поваренная пищевая.</w:t>
      </w:r>
    </w:p>
    <w:p w14:paraId="4543B5FD" w14:textId="3BD388C0" w:rsidR="00F541FA" w:rsidRPr="00F541FA" w:rsidRDefault="007157B1" w:rsidP="00BF0DE2">
      <w:pPr>
        <w:shd w:val="clear" w:color="auto" w:fill="FFFFFF"/>
        <w:tabs>
          <w:tab w:val="left" w:pos="851"/>
        </w:tabs>
        <w:spacing w:line="360" w:lineRule="atLeast"/>
        <w:ind w:firstLine="709"/>
        <w:jc w:val="both"/>
        <w:rPr>
          <w:rFonts w:ascii="Times New Roman" w:hAnsi="Times New Roman"/>
          <w:color w:val="333333"/>
          <w:sz w:val="28"/>
          <w:szCs w:val="28"/>
        </w:rPr>
      </w:pPr>
      <w:r>
        <w:rPr>
          <w:rFonts w:ascii="Times New Roman" w:hAnsi="Times New Roman"/>
          <w:color w:val="333333"/>
          <w:sz w:val="28"/>
          <w:szCs w:val="28"/>
        </w:rPr>
        <w:t xml:space="preserve">16. </w:t>
      </w:r>
      <w:r w:rsidR="00F541FA" w:rsidRPr="00F541FA">
        <w:rPr>
          <w:rFonts w:ascii="Times New Roman" w:hAnsi="Times New Roman"/>
          <w:color w:val="333333"/>
          <w:sz w:val="28"/>
          <w:szCs w:val="28"/>
        </w:rPr>
        <w:t>Мука пшеничная.</w:t>
      </w:r>
    </w:p>
    <w:p w14:paraId="51A97490" w14:textId="402C8220" w:rsidR="00F541FA" w:rsidRPr="00F541FA" w:rsidRDefault="007157B1" w:rsidP="00BF0DE2">
      <w:pPr>
        <w:shd w:val="clear" w:color="auto" w:fill="FFFFFF"/>
        <w:tabs>
          <w:tab w:val="left" w:pos="851"/>
        </w:tabs>
        <w:spacing w:line="360" w:lineRule="atLeast"/>
        <w:ind w:firstLine="709"/>
        <w:jc w:val="both"/>
        <w:rPr>
          <w:rFonts w:ascii="Times New Roman" w:hAnsi="Times New Roman"/>
          <w:color w:val="333333"/>
          <w:sz w:val="28"/>
          <w:szCs w:val="28"/>
        </w:rPr>
      </w:pPr>
      <w:r>
        <w:rPr>
          <w:rFonts w:ascii="Times New Roman" w:hAnsi="Times New Roman"/>
          <w:color w:val="333333"/>
          <w:sz w:val="28"/>
          <w:szCs w:val="28"/>
        </w:rPr>
        <w:t xml:space="preserve">17. </w:t>
      </w:r>
      <w:r w:rsidR="00F541FA" w:rsidRPr="00F541FA">
        <w:rPr>
          <w:rFonts w:ascii="Times New Roman" w:hAnsi="Times New Roman"/>
          <w:color w:val="333333"/>
          <w:sz w:val="28"/>
          <w:szCs w:val="28"/>
        </w:rPr>
        <w:t>Хлеб ржано-пшеничный.</w:t>
      </w:r>
    </w:p>
    <w:p w14:paraId="6CE9A75B" w14:textId="4E2DB02A" w:rsidR="00F541FA" w:rsidRPr="00F541FA" w:rsidRDefault="007157B1" w:rsidP="00BF0DE2">
      <w:pPr>
        <w:shd w:val="clear" w:color="auto" w:fill="FFFFFF"/>
        <w:tabs>
          <w:tab w:val="left" w:pos="851"/>
        </w:tabs>
        <w:spacing w:line="360" w:lineRule="atLeast"/>
        <w:ind w:firstLine="709"/>
        <w:jc w:val="both"/>
        <w:rPr>
          <w:rFonts w:ascii="Times New Roman" w:hAnsi="Times New Roman"/>
          <w:color w:val="333333"/>
          <w:sz w:val="28"/>
          <w:szCs w:val="28"/>
        </w:rPr>
      </w:pPr>
      <w:r>
        <w:rPr>
          <w:rFonts w:ascii="Times New Roman" w:hAnsi="Times New Roman"/>
          <w:color w:val="333333"/>
          <w:sz w:val="28"/>
          <w:szCs w:val="28"/>
        </w:rPr>
        <w:t xml:space="preserve">18. </w:t>
      </w:r>
      <w:r w:rsidR="00F541FA" w:rsidRPr="00F541FA">
        <w:rPr>
          <w:rFonts w:ascii="Times New Roman" w:hAnsi="Times New Roman"/>
          <w:color w:val="333333"/>
          <w:sz w:val="28"/>
          <w:szCs w:val="28"/>
        </w:rPr>
        <w:t>Хлеб пшеничный в/с.</w:t>
      </w:r>
    </w:p>
    <w:p w14:paraId="5AC62F3D" w14:textId="5EA65F45" w:rsidR="00F541FA" w:rsidRPr="00F541FA" w:rsidRDefault="007157B1" w:rsidP="00BF0DE2">
      <w:pPr>
        <w:shd w:val="clear" w:color="auto" w:fill="FFFFFF"/>
        <w:tabs>
          <w:tab w:val="left" w:pos="851"/>
        </w:tabs>
        <w:spacing w:line="360" w:lineRule="atLeast"/>
        <w:ind w:firstLine="709"/>
        <w:jc w:val="both"/>
        <w:rPr>
          <w:rFonts w:ascii="Times New Roman" w:hAnsi="Times New Roman"/>
          <w:color w:val="333333"/>
          <w:sz w:val="28"/>
          <w:szCs w:val="28"/>
        </w:rPr>
      </w:pPr>
      <w:r>
        <w:rPr>
          <w:rFonts w:ascii="Times New Roman" w:hAnsi="Times New Roman"/>
          <w:color w:val="333333"/>
          <w:sz w:val="28"/>
          <w:szCs w:val="28"/>
        </w:rPr>
        <w:t xml:space="preserve">19. </w:t>
      </w:r>
      <w:r w:rsidR="00F541FA" w:rsidRPr="00F541FA">
        <w:rPr>
          <w:rFonts w:ascii="Times New Roman" w:hAnsi="Times New Roman"/>
          <w:color w:val="333333"/>
          <w:sz w:val="28"/>
          <w:szCs w:val="28"/>
        </w:rPr>
        <w:t>Крупы (5 наименований).</w:t>
      </w:r>
    </w:p>
    <w:p w14:paraId="000F27A2" w14:textId="6979DD36" w:rsidR="00F541FA" w:rsidRPr="00F541FA" w:rsidRDefault="007157B1" w:rsidP="00BF0DE2">
      <w:pPr>
        <w:shd w:val="clear" w:color="auto" w:fill="FFFFFF"/>
        <w:tabs>
          <w:tab w:val="left" w:pos="851"/>
        </w:tabs>
        <w:spacing w:line="360" w:lineRule="atLeast"/>
        <w:ind w:firstLine="709"/>
        <w:jc w:val="both"/>
        <w:rPr>
          <w:rFonts w:ascii="Times New Roman" w:hAnsi="Times New Roman"/>
          <w:color w:val="333333"/>
          <w:sz w:val="28"/>
          <w:szCs w:val="28"/>
        </w:rPr>
      </w:pPr>
      <w:r>
        <w:rPr>
          <w:rFonts w:ascii="Times New Roman" w:hAnsi="Times New Roman"/>
          <w:color w:val="333333"/>
          <w:sz w:val="28"/>
          <w:szCs w:val="28"/>
        </w:rPr>
        <w:t xml:space="preserve">20. </w:t>
      </w:r>
      <w:r w:rsidR="00F541FA" w:rsidRPr="00F541FA">
        <w:rPr>
          <w:rFonts w:ascii="Times New Roman" w:hAnsi="Times New Roman"/>
          <w:color w:val="333333"/>
          <w:sz w:val="28"/>
          <w:szCs w:val="28"/>
        </w:rPr>
        <w:t>Макаронные изделия (не менее 3 наименований).</w:t>
      </w:r>
    </w:p>
    <w:p w14:paraId="6070179D" w14:textId="3A825EBA" w:rsidR="00F541FA" w:rsidRPr="00F541FA" w:rsidRDefault="007157B1" w:rsidP="00BF0DE2">
      <w:pPr>
        <w:shd w:val="clear" w:color="auto" w:fill="FFFFFF"/>
        <w:tabs>
          <w:tab w:val="left" w:pos="851"/>
        </w:tabs>
        <w:spacing w:line="360" w:lineRule="atLeast"/>
        <w:ind w:firstLine="709"/>
        <w:jc w:val="both"/>
        <w:rPr>
          <w:rFonts w:ascii="Times New Roman" w:hAnsi="Times New Roman"/>
          <w:color w:val="333333"/>
          <w:sz w:val="28"/>
          <w:szCs w:val="28"/>
        </w:rPr>
      </w:pPr>
      <w:r>
        <w:rPr>
          <w:rFonts w:ascii="Times New Roman" w:hAnsi="Times New Roman"/>
          <w:color w:val="333333"/>
          <w:sz w:val="28"/>
          <w:szCs w:val="28"/>
        </w:rPr>
        <w:t xml:space="preserve">21. </w:t>
      </w:r>
      <w:r w:rsidR="00F541FA" w:rsidRPr="00F541FA">
        <w:rPr>
          <w:rFonts w:ascii="Times New Roman" w:hAnsi="Times New Roman"/>
          <w:color w:val="333333"/>
          <w:sz w:val="28"/>
          <w:szCs w:val="28"/>
        </w:rPr>
        <w:t>Овощи (не менее 3 наименований).</w:t>
      </w:r>
    </w:p>
    <w:p w14:paraId="4746D0DB" w14:textId="551173FA" w:rsidR="00F541FA" w:rsidRPr="00F541FA" w:rsidRDefault="007157B1" w:rsidP="00BF0DE2">
      <w:pPr>
        <w:shd w:val="clear" w:color="auto" w:fill="FFFFFF"/>
        <w:tabs>
          <w:tab w:val="left" w:pos="851"/>
        </w:tabs>
        <w:spacing w:line="360" w:lineRule="atLeast"/>
        <w:ind w:firstLine="709"/>
        <w:jc w:val="both"/>
        <w:rPr>
          <w:rFonts w:ascii="Times New Roman" w:hAnsi="Times New Roman"/>
          <w:color w:val="333333"/>
          <w:sz w:val="28"/>
          <w:szCs w:val="28"/>
        </w:rPr>
      </w:pPr>
      <w:r>
        <w:rPr>
          <w:rFonts w:ascii="Times New Roman" w:hAnsi="Times New Roman"/>
          <w:color w:val="333333"/>
          <w:sz w:val="28"/>
          <w:szCs w:val="28"/>
        </w:rPr>
        <w:t xml:space="preserve">22. </w:t>
      </w:r>
      <w:r w:rsidR="00F541FA" w:rsidRPr="00F541FA">
        <w:rPr>
          <w:rFonts w:ascii="Times New Roman" w:hAnsi="Times New Roman"/>
          <w:color w:val="333333"/>
          <w:sz w:val="28"/>
          <w:szCs w:val="28"/>
        </w:rPr>
        <w:t>Фрукты (не менее 3 наименований).</w:t>
      </w:r>
    </w:p>
    <w:p w14:paraId="02C73B7A" w14:textId="39FB0BFC" w:rsidR="00F541FA" w:rsidRPr="00F541FA" w:rsidRDefault="007157B1" w:rsidP="00BF0DE2">
      <w:pPr>
        <w:shd w:val="clear" w:color="auto" w:fill="FFFFFF"/>
        <w:tabs>
          <w:tab w:val="left" w:pos="851"/>
        </w:tabs>
        <w:spacing w:line="360" w:lineRule="atLeast"/>
        <w:ind w:firstLine="709"/>
        <w:jc w:val="both"/>
        <w:rPr>
          <w:rFonts w:ascii="Times New Roman" w:hAnsi="Times New Roman"/>
          <w:color w:val="333333"/>
          <w:sz w:val="28"/>
          <w:szCs w:val="28"/>
        </w:rPr>
      </w:pPr>
      <w:r>
        <w:rPr>
          <w:rFonts w:ascii="Times New Roman" w:hAnsi="Times New Roman"/>
          <w:color w:val="333333"/>
          <w:sz w:val="28"/>
          <w:szCs w:val="28"/>
        </w:rPr>
        <w:t xml:space="preserve">23. </w:t>
      </w:r>
      <w:r w:rsidR="00F541FA" w:rsidRPr="00F541FA">
        <w:rPr>
          <w:rFonts w:ascii="Times New Roman" w:hAnsi="Times New Roman"/>
          <w:color w:val="333333"/>
          <w:sz w:val="28"/>
          <w:szCs w:val="28"/>
        </w:rPr>
        <w:t xml:space="preserve">Моющие средства (в т.ч. стиральный порошок, не менее </w:t>
      </w:r>
      <w:r w:rsidR="00BF0DE2">
        <w:rPr>
          <w:rFonts w:ascii="Times New Roman" w:hAnsi="Times New Roman"/>
          <w:color w:val="333333"/>
          <w:sz w:val="28"/>
          <w:szCs w:val="28"/>
        </w:rPr>
        <w:br/>
      </w:r>
      <w:r w:rsidR="00F541FA" w:rsidRPr="00F541FA">
        <w:rPr>
          <w:rFonts w:ascii="Times New Roman" w:hAnsi="Times New Roman"/>
          <w:color w:val="333333"/>
          <w:sz w:val="28"/>
          <w:szCs w:val="28"/>
        </w:rPr>
        <w:t>3 наименований, мыло не менее 3 наименований).</w:t>
      </w:r>
    </w:p>
    <w:p w14:paraId="30416999" w14:textId="5DD03908" w:rsidR="00F541FA" w:rsidRPr="00F541FA" w:rsidRDefault="00BF0DE2" w:rsidP="00BF0DE2">
      <w:pPr>
        <w:widowControl w:val="0"/>
        <w:autoSpaceDE w:val="0"/>
        <w:autoSpaceDN w:val="0"/>
        <w:adjustRightInd w:val="0"/>
        <w:spacing w:after="120" w:line="276" w:lineRule="auto"/>
        <w:jc w:val="center"/>
        <w:rPr>
          <w:rFonts w:ascii="Times New Roman" w:hAnsi="Times New Roman"/>
          <w:sz w:val="28"/>
          <w:szCs w:val="28"/>
        </w:rPr>
      </w:pPr>
      <w:r>
        <w:rPr>
          <w:rFonts w:ascii="Times New Roman" w:hAnsi="Times New Roman"/>
          <w:sz w:val="28"/>
          <w:szCs w:val="28"/>
        </w:rPr>
        <w:t>_________________</w:t>
      </w:r>
    </w:p>
    <w:p w14:paraId="587CE7DA" w14:textId="70F8B808" w:rsidR="00BF0DE2" w:rsidRDefault="00BF0DE2">
      <w:pPr>
        <w:rPr>
          <w:rFonts w:ascii="Times New Roman" w:hAnsi="Times New Roman"/>
          <w:sz w:val="28"/>
          <w:szCs w:val="28"/>
        </w:rPr>
      </w:pPr>
      <w:r>
        <w:rPr>
          <w:rFonts w:ascii="Times New Roman" w:hAnsi="Times New Roman"/>
          <w:sz w:val="28"/>
          <w:szCs w:val="28"/>
        </w:rPr>
        <w:br w:type="page"/>
      </w:r>
    </w:p>
    <w:p w14:paraId="0B9819C7" w14:textId="77777777" w:rsidR="00F541FA" w:rsidRPr="00F541FA" w:rsidRDefault="00F541FA" w:rsidP="00F541FA">
      <w:pPr>
        <w:widowControl w:val="0"/>
        <w:autoSpaceDE w:val="0"/>
        <w:autoSpaceDN w:val="0"/>
        <w:adjustRightInd w:val="0"/>
        <w:spacing w:after="120" w:line="276" w:lineRule="auto"/>
        <w:ind w:left="4253"/>
        <w:jc w:val="center"/>
        <w:rPr>
          <w:rFonts w:ascii="Times New Roman" w:hAnsi="Times New Roman"/>
          <w:sz w:val="28"/>
          <w:szCs w:val="28"/>
        </w:rPr>
      </w:pPr>
      <w:r w:rsidRPr="00F541FA">
        <w:rPr>
          <w:rFonts w:ascii="Times New Roman" w:hAnsi="Times New Roman"/>
          <w:sz w:val="28"/>
          <w:szCs w:val="28"/>
        </w:rPr>
        <w:lastRenderedPageBreak/>
        <w:t>Приложение № 2</w:t>
      </w:r>
    </w:p>
    <w:p w14:paraId="6521A39C" w14:textId="77777777" w:rsidR="00F541FA" w:rsidRPr="00F541FA" w:rsidRDefault="00F541FA" w:rsidP="00F541FA">
      <w:pPr>
        <w:widowControl w:val="0"/>
        <w:autoSpaceDE w:val="0"/>
        <w:autoSpaceDN w:val="0"/>
        <w:adjustRightInd w:val="0"/>
        <w:spacing w:line="240" w:lineRule="exact"/>
        <w:ind w:left="4111"/>
        <w:jc w:val="both"/>
        <w:rPr>
          <w:rFonts w:ascii="Times New Roman" w:hAnsi="Times New Roman"/>
          <w:color w:val="000000"/>
          <w:sz w:val="28"/>
          <w:szCs w:val="28"/>
        </w:rPr>
      </w:pPr>
      <w:r w:rsidRPr="00F541FA">
        <w:rPr>
          <w:rFonts w:ascii="Times New Roman" w:hAnsi="Times New Roman"/>
          <w:sz w:val="28"/>
          <w:szCs w:val="28"/>
        </w:rPr>
        <w:t xml:space="preserve">к Порядку </w:t>
      </w:r>
      <w:r w:rsidRPr="00F541FA">
        <w:rPr>
          <w:rFonts w:ascii="Times New Roman" w:hAnsi="Times New Roman"/>
          <w:color w:val="000000"/>
          <w:sz w:val="28"/>
          <w:szCs w:val="28"/>
        </w:rPr>
        <w:t xml:space="preserve">предоставления в 2025 году субсидии юридическим лицам </w:t>
      </w:r>
      <w:r w:rsidRPr="00F541FA">
        <w:rPr>
          <w:rFonts w:ascii="Times New Roman" w:hAnsi="Times New Roman"/>
          <w:color w:val="000000"/>
          <w:sz w:val="28"/>
          <w:szCs w:val="28"/>
          <w:shd w:val="clear" w:color="auto" w:fill="FFFFFF"/>
        </w:rPr>
        <w:t xml:space="preserve">(за исключением государственных (муниципальных) учреждений) </w:t>
      </w:r>
      <w:r w:rsidRPr="00F541FA">
        <w:rPr>
          <w:rFonts w:ascii="Times New Roman" w:hAnsi="Times New Roman"/>
          <w:color w:val="000000"/>
          <w:sz w:val="28"/>
          <w:szCs w:val="28"/>
        </w:rPr>
        <w:t xml:space="preserve">и индивидуальным предпринимателям на возмещение части затрат на приобретение горюче-смазочных материалов для обеспечения жителей отдалённых и (или) труднодоступных населённых пунктов </w:t>
      </w:r>
      <w:r w:rsidRPr="00F541FA">
        <w:rPr>
          <w:rFonts w:ascii="Times New Roman" w:hAnsi="Times New Roman"/>
          <w:bCs/>
          <w:sz w:val="28"/>
          <w:szCs w:val="28"/>
        </w:rPr>
        <w:t>Боровичского муниципального района</w:t>
      </w:r>
      <w:r w:rsidRPr="00F541FA">
        <w:rPr>
          <w:rFonts w:ascii="Times New Roman" w:hAnsi="Times New Roman"/>
          <w:color w:val="000000"/>
          <w:sz w:val="28"/>
          <w:szCs w:val="28"/>
        </w:rPr>
        <w:t xml:space="preserve"> услугами торговли посредством мобильных торговых объектов</w:t>
      </w:r>
    </w:p>
    <w:p w14:paraId="568E79FA" w14:textId="77777777" w:rsidR="00F541FA" w:rsidRPr="00F541FA" w:rsidRDefault="00F541FA" w:rsidP="00BF0DE2">
      <w:pPr>
        <w:widowControl w:val="0"/>
        <w:autoSpaceDE w:val="0"/>
        <w:autoSpaceDN w:val="0"/>
        <w:adjustRightInd w:val="0"/>
        <w:spacing w:line="240" w:lineRule="exact"/>
        <w:jc w:val="both"/>
        <w:rPr>
          <w:rFonts w:ascii="Times New Roman" w:hAnsi="Times New Roman"/>
          <w:sz w:val="28"/>
          <w:szCs w:val="28"/>
        </w:rPr>
      </w:pPr>
    </w:p>
    <w:p w14:paraId="624B215F" w14:textId="77777777" w:rsidR="00F541FA" w:rsidRPr="00F541FA" w:rsidRDefault="00F541FA" w:rsidP="00BF0DE2">
      <w:pPr>
        <w:spacing w:line="240" w:lineRule="exact"/>
        <w:jc w:val="center"/>
        <w:rPr>
          <w:rFonts w:ascii="Times New Roman" w:hAnsi="Times New Roman"/>
          <w:b/>
          <w:sz w:val="28"/>
          <w:szCs w:val="28"/>
          <w:lang w:eastAsia="ar-SA"/>
        </w:rPr>
      </w:pPr>
      <w:r w:rsidRPr="00F541FA">
        <w:rPr>
          <w:rFonts w:ascii="Times New Roman" w:hAnsi="Times New Roman"/>
          <w:b/>
          <w:sz w:val="28"/>
          <w:szCs w:val="28"/>
          <w:lang w:eastAsia="ar-SA"/>
        </w:rPr>
        <w:t>Графики и маршруты обслуживания мобильными объектами торговли отдалённых и (или) труднодоступных населённых пунктов</w:t>
      </w:r>
    </w:p>
    <w:p w14:paraId="774C3211" w14:textId="77777777" w:rsidR="00F541FA" w:rsidRPr="00F541FA" w:rsidRDefault="00F541FA" w:rsidP="00BF0DE2">
      <w:pPr>
        <w:spacing w:line="240" w:lineRule="exact"/>
        <w:jc w:val="center"/>
        <w:rPr>
          <w:rFonts w:ascii="Times New Roman" w:hAnsi="Times New Roman"/>
          <w:bCs/>
          <w:sz w:val="28"/>
          <w:szCs w:val="28"/>
          <w:lang w:eastAsia="ar-SA"/>
        </w:rPr>
      </w:pPr>
    </w:p>
    <w:p w14:paraId="4129C058" w14:textId="77777777" w:rsidR="00F541FA" w:rsidRPr="00F541FA" w:rsidRDefault="00F541FA" w:rsidP="00F541FA">
      <w:pPr>
        <w:jc w:val="center"/>
        <w:rPr>
          <w:rFonts w:ascii="Times New Roman" w:hAnsi="Times New Roman"/>
          <w:b/>
          <w:sz w:val="28"/>
          <w:szCs w:val="28"/>
          <w:lang w:eastAsia="ar-SA"/>
        </w:rPr>
      </w:pPr>
      <w:r w:rsidRPr="00F541FA">
        <w:rPr>
          <w:rFonts w:ascii="Times New Roman" w:hAnsi="Times New Roman"/>
          <w:bCs/>
          <w:sz w:val="28"/>
          <w:szCs w:val="28"/>
          <w:lang w:eastAsia="ar-SA"/>
        </w:rPr>
        <w:t>___________</w:t>
      </w:r>
      <w:r w:rsidRPr="00F541FA">
        <w:rPr>
          <w:rFonts w:ascii="Times New Roman" w:hAnsi="Times New Roman"/>
          <w:bCs/>
          <w:sz w:val="28"/>
          <w:szCs w:val="28"/>
          <w:u w:val="single"/>
          <w:lang w:eastAsia="ar-SA"/>
        </w:rPr>
        <w:t>Боровичский муниципальный район</w:t>
      </w:r>
      <w:r w:rsidRPr="00F541FA">
        <w:rPr>
          <w:rFonts w:ascii="Times New Roman" w:hAnsi="Times New Roman"/>
          <w:b/>
          <w:sz w:val="28"/>
          <w:szCs w:val="28"/>
          <w:lang w:eastAsia="ar-SA"/>
        </w:rPr>
        <w:t>_____________</w:t>
      </w:r>
    </w:p>
    <w:p w14:paraId="79C4C7B5" w14:textId="77777777" w:rsidR="00F541FA" w:rsidRPr="00F541FA" w:rsidRDefault="00F541FA" w:rsidP="00BF0DE2">
      <w:pPr>
        <w:spacing w:after="120"/>
        <w:jc w:val="center"/>
        <w:rPr>
          <w:rFonts w:ascii="Times New Roman" w:hAnsi="Times New Roman"/>
          <w:lang w:eastAsia="ar-SA"/>
        </w:rPr>
      </w:pPr>
      <w:r w:rsidRPr="00F541FA">
        <w:rPr>
          <w:rFonts w:ascii="Times New Roman" w:hAnsi="Times New Roman"/>
          <w:lang w:eastAsia="ar-SA"/>
        </w:rPr>
        <w:t>(наименование муниципального образования Новгородской области)</w:t>
      </w:r>
    </w:p>
    <w:tbl>
      <w:tblPr>
        <w:tblW w:w="935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984"/>
        <w:gridCol w:w="1983"/>
        <w:gridCol w:w="2270"/>
      </w:tblGrid>
      <w:tr w:rsidR="00F541FA" w:rsidRPr="00F541FA" w14:paraId="578A97DF" w14:textId="77777777" w:rsidTr="00BF0DE2">
        <w:trPr>
          <w:trHeight w:val="379"/>
          <w:jc w:val="right"/>
        </w:trPr>
        <w:tc>
          <w:tcPr>
            <w:tcW w:w="3114" w:type="dxa"/>
          </w:tcPr>
          <w:p w14:paraId="0D2E5F7F" w14:textId="77777777" w:rsidR="00F541FA" w:rsidRPr="00F541FA" w:rsidRDefault="00F541FA" w:rsidP="00BF0DE2">
            <w:pPr>
              <w:spacing w:line="240" w:lineRule="exact"/>
              <w:jc w:val="center"/>
              <w:rPr>
                <w:rFonts w:ascii="Times New Roman" w:hAnsi="Times New Roman"/>
                <w:sz w:val="28"/>
                <w:szCs w:val="28"/>
                <w:lang w:eastAsia="ar-SA"/>
              </w:rPr>
            </w:pPr>
            <w:r w:rsidRPr="00F541FA">
              <w:rPr>
                <w:rFonts w:ascii="Times New Roman" w:hAnsi="Times New Roman"/>
                <w:sz w:val="28"/>
                <w:szCs w:val="28"/>
                <w:lang w:eastAsia="ar-SA"/>
              </w:rPr>
              <w:t>Номер маршрута</w:t>
            </w:r>
          </w:p>
        </w:tc>
        <w:tc>
          <w:tcPr>
            <w:tcW w:w="1984" w:type="dxa"/>
          </w:tcPr>
          <w:p w14:paraId="47123E9D" w14:textId="77777777" w:rsidR="00F541FA" w:rsidRPr="00F541FA" w:rsidRDefault="00F541FA" w:rsidP="00BF0DE2">
            <w:pPr>
              <w:spacing w:line="240" w:lineRule="exact"/>
              <w:jc w:val="center"/>
              <w:rPr>
                <w:rFonts w:ascii="Times New Roman" w:hAnsi="Times New Roman"/>
                <w:sz w:val="28"/>
                <w:szCs w:val="28"/>
                <w:lang w:eastAsia="ar-SA"/>
              </w:rPr>
            </w:pPr>
            <w:r w:rsidRPr="00F541FA">
              <w:rPr>
                <w:rFonts w:ascii="Times New Roman" w:hAnsi="Times New Roman"/>
                <w:sz w:val="28"/>
                <w:szCs w:val="28"/>
                <w:lang w:eastAsia="ar-SA"/>
              </w:rPr>
              <w:t>Дни недели</w:t>
            </w:r>
          </w:p>
        </w:tc>
        <w:tc>
          <w:tcPr>
            <w:tcW w:w="1983" w:type="dxa"/>
          </w:tcPr>
          <w:p w14:paraId="63849F24" w14:textId="42580100" w:rsidR="00F541FA" w:rsidRPr="00F541FA" w:rsidRDefault="00F541FA" w:rsidP="00BF0DE2">
            <w:pPr>
              <w:spacing w:line="240" w:lineRule="exact"/>
              <w:jc w:val="center"/>
              <w:rPr>
                <w:rFonts w:ascii="Times New Roman" w:hAnsi="Times New Roman"/>
                <w:sz w:val="28"/>
                <w:szCs w:val="28"/>
                <w:lang w:eastAsia="ar-SA"/>
              </w:rPr>
            </w:pPr>
            <w:r w:rsidRPr="00F541FA">
              <w:rPr>
                <w:rFonts w:ascii="Times New Roman" w:hAnsi="Times New Roman"/>
                <w:sz w:val="28"/>
                <w:szCs w:val="28"/>
                <w:lang w:eastAsia="ar-SA"/>
              </w:rPr>
              <w:t>Расстояние маршрута,</w:t>
            </w:r>
            <w:r w:rsidR="00BF0DE2">
              <w:rPr>
                <w:rFonts w:ascii="Times New Roman" w:hAnsi="Times New Roman"/>
                <w:sz w:val="28"/>
                <w:szCs w:val="28"/>
                <w:lang w:eastAsia="ar-SA"/>
              </w:rPr>
              <w:t xml:space="preserve"> </w:t>
            </w:r>
            <w:r w:rsidRPr="00F541FA">
              <w:rPr>
                <w:rFonts w:ascii="Times New Roman" w:hAnsi="Times New Roman"/>
                <w:sz w:val="28"/>
                <w:szCs w:val="28"/>
                <w:lang w:eastAsia="ar-SA"/>
              </w:rPr>
              <w:t>км</w:t>
            </w:r>
          </w:p>
        </w:tc>
        <w:tc>
          <w:tcPr>
            <w:tcW w:w="2270" w:type="dxa"/>
          </w:tcPr>
          <w:p w14:paraId="71DA1CAA" w14:textId="77777777" w:rsidR="00F541FA" w:rsidRPr="00F541FA" w:rsidRDefault="00F541FA" w:rsidP="00BF0DE2">
            <w:pPr>
              <w:spacing w:line="240" w:lineRule="exact"/>
              <w:jc w:val="center"/>
              <w:rPr>
                <w:rFonts w:ascii="Times New Roman" w:hAnsi="Times New Roman"/>
                <w:sz w:val="28"/>
                <w:szCs w:val="28"/>
                <w:lang w:eastAsia="ar-SA"/>
              </w:rPr>
            </w:pPr>
            <w:r w:rsidRPr="00F541FA">
              <w:rPr>
                <w:rFonts w:ascii="Times New Roman" w:hAnsi="Times New Roman"/>
                <w:sz w:val="28"/>
                <w:szCs w:val="28"/>
                <w:lang w:eastAsia="ar-SA"/>
              </w:rPr>
              <w:t>Населённые пункты</w:t>
            </w:r>
          </w:p>
        </w:tc>
      </w:tr>
      <w:tr w:rsidR="00F541FA" w:rsidRPr="00F541FA" w14:paraId="35E0CA7D" w14:textId="77777777" w:rsidTr="00BF0DE2">
        <w:trPr>
          <w:trHeight w:val="157"/>
          <w:jc w:val="right"/>
        </w:trPr>
        <w:tc>
          <w:tcPr>
            <w:tcW w:w="3114" w:type="dxa"/>
          </w:tcPr>
          <w:p w14:paraId="7AF1386D" w14:textId="77777777" w:rsidR="00F541FA" w:rsidRPr="00F541FA" w:rsidRDefault="00F541FA" w:rsidP="00BF0DE2">
            <w:pPr>
              <w:spacing w:line="240" w:lineRule="exact"/>
              <w:jc w:val="center"/>
              <w:rPr>
                <w:rFonts w:ascii="Times New Roman" w:hAnsi="Times New Roman"/>
                <w:sz w:val="28"/>
                <w:szCs w:val="28"/>
                <w:lang w:eastAsia="ar-SA"/>
              </w:rPr>
            </w:pPr>
            <w:r w:rsidRPr="00F541FA">
              <w:rPr>
                <w:rFonts w:ascii="Times New Roman" w:hAnsi="Times New Roman"/>
                <w:sz w:val="28"/>
                <w:szCs w:val="28"/>
                <w:lang w:eastAsia="ar-SA"/>
              </w:rPr>
              <w:t>1</w:t>
            </w:r>
          </w:p>
        </w:tc>
        <w:tc>
          <w:tcPr>
            <w:tcW w:w="1984" w:type="dxa"/>
          </w:tcPr>
          <w:p w14:paraId="130E9574" w14:textId="77777777" w:rsidR="00F541FA" w:rsidRPr="00F541FA" w:rsidRDefault="00F541FA" w:rsidP="00BF0DE2">
            <w:pPr>
              <w:spacing w:line="240" w:lineRule="exact"/>
              <w:jc w:val="center"/>
              <w:rPr>
                <w:rFonts w:ascii="Times New Roman" w:hAnsi="Times New Roman"/>
                <w:sz w:val="28"/>
                <w:szCs w:val="28"/>
                <w:lang w:eastAsia="ar-SA"/>
              </w:rPr>
            </w:pPr>
            <w:r w:rsidRPr="00F541FA">
              <w:rPr>
                <w:rFonts w:ascii="Times New Roman" w:hAnsi="Times New Roman"/>
                <w:sz w:val="28"/>
                <w:szCs w:val="28"/>
                <w:lang w:eastAsia="ar-SA"/>
              </w:rPr>
              <w:t>2</w:t>
            </w:r>
          </w:p>
        </w:tc>
        <w:tc>
          <w:tcPr>
            <w:tcW w:w="1983" w:type="dxa"/>
          </w:tcPr>
          <w:p w14:paraId="31882D54" w14:textId="77777777" w:rsidR="00F541FA" w:rsidRPr="00F541FA" w:rsidRDefault="00F541FA" w:rsidP="00BF0DE2">
            <w:pPr>
              <w:spacing w:line="240" w:lineRule="exact"/>
              <w:jc w:val="center"/>
              <w:rPr>
                <w:rFonts w:ascii="Times New Roman" w:hAnsi="Times New Roman"/>
                <w:sz w:val="28"/>
                <w:szCs w:val="28"/>
                <w:lang w:eastAsia="ar-SA"/>
              </w:rPr>
            </w:pPr>
            <w:r w:rsidRPr="00F541FA">
              <w:rPr>
                <w:rFonts w:ascii="Times New Roman" w:hAnsi="Times New Roman"/>
                <w:sz w:val="28"/>
                <w:szCs w:val="28"/>
                <w:lang w:eastAsia="ar-SA"/>
              </w:rPr>
              <w:t>3</w:t>
            </w:r>
          </w:p>
        </w:tc>
        <w:tc>
          <w:tcPr>
            <w:tcW w:w="2270" w:type="dxa"/>
          </w:tcPr>
          <w:p w14:paraId="503FAD1B" w14:textId="77777777" w:rsidR="00F541FA" w:rsidRPr="00F541FA" w:rsidRDefault="00F541FA" w:rsidP="00BF0DE2">
            <w:pPr>
              <w:spacing w:line="240" w:lineRule="exact"/>
              <w:jc w:val="center"/>
              <w:rPr>
                <w:rFonts w:ascii="Times New Roman" w:hAnsi="Times New Roman"/>
                <w:sz w:val="28"/>
                <w:szCs w:val="28"/>
                <w:lang w:eastAsia="ar-SA"/>
              </w:rPr>
            </w:pPr>
            <w:r w:rsidRPr="00F541FA">
              <w:rPr>
                <w:rFonts w:ascii="Times New Roman" w:hAnsi="Times New Roman"/>
                <w:sz w:val="28"/>
                <w:szCs w:val="28"/>
                <w:lang w:eastAsia="ar-SA"/>
              </w:rPr>
              <w:t>4</w:t>
            </w:r>
          </w:p>
        </w:tc>
      </w:tr>
      <w:tr w:rsidR="00F541FA" w:rsidRPr="00F541FA" w14:paraId="345FA7FA" w14:textId="77777777" w:rsidTr="00BF0DE2">
        <w:trPr>
          <w:trHeight w:val="89"/>
          <w:jc w:val="right"/>
        </w:trPr>
        <w:tc>
          <w:tcPr>
            <w:tcW w:w="3114" w:type="dxa"/>
            <w:vMerge w:val="restart"/>
          </w:tcPr>
          <w:p w14:paraId="0BC4E38C" w14:textId="77777777" w:rsidR="00F541FA" w:rsidRPr="00F541FA" w:rsidRDefault="00F541FA" w:rsidP="00BF0DE2">
            <w:pPr>
              <w:spacing w:before="120" w:line="240" w:lineRule="exact"/>
              <w:jc w:val="center"/>
              <w:rPr>
                <w:rFonts w:ascii="Times New Roman" w:hAnsi="Times New Roman"/>
                <w:sz w:val="28"/>
                <w:szCs w:val="28"/>
                <w:lang w:eastAsia="ar-SA"/>
              </w:rPr>
            </w:pPr>
            <w:r w:rsidRPr="00F541FA">
              <w:rPr>
                <w:rFonts w:ascii="Times New Roman" w:hAnsi="Times New Roman"/>
                <w:sz w:val="28"/>
                <w:szCs w:val="28"/>
                <w:lang w:eastAsia="ar-SA"/>
              </w:rPr>
              <w:t>Маршрут № 1</w:t>
            </w:r>
          </w:p>
        </w:tc>
        <w:tc>
          <w:tcPr>
            <w:tcW w:w="1984" w:type="dxa"/>
          </w:tcPr>
          <w:p w14:paraId="1B5A25F0" w14:textId="77777777" w:rsidR="00F541FA" w:rsidRPr="00F541FA" w:rsidRDefault="00F541FA" w:rsidP="00BF0DE2">
            <w:pPr>
              <w:spacing w:before="120" w:line="240" w:lineRule="exact"/>
              <w:jc w:val="center"/>
              <w:rPr>
                <w:rFonts w:ascii="Times New Roman" w:hAnsi="Times New Roman"/>
                <w:sz w:val="28"/>
                <w:szCs w:val="28"/>
                <w:lang w:eastAsia="ar-SA"/>
              </w:rPr>
            </w:pPr>
          </w:p>
        </w:tc>
        <w:tc>
          <w:tcPr>
            <w:tcW w:w="1983" w:type="dxa"/>
          </w:tcPr>
          <w:p w14:paraId="6C6E24E1" w14:textId="77777777" w:rsidR="00F541FA" w:rsidRPr="00F541FA" w:rsidRDefault="00F541FA" w:rsidP="00BF0DE2">
            <w:pPr>
              <w:spacing w:before="120" w:line="240" w:lineRule="exact"/>
              <w:jc w:val="center"/>
              <w:rPr>
                <w:rFonts w:ascii="Times New Roman" w:hAnsi="Times New Roman"/>
                <w:sz w:val="28"/>
                <w:szCs w:val="28"/>
                <w:lang w:eastAsia="ar-SA"/>
              </w:rPr>
            </w:pPr>
          </w:p>
        </w:tc>
        <w:tc>
          <w:tcPr>
            <w:tcW w:w="2270" w:type="dxa"/>
          </w:tcPr>
          <w:p w14:paraId="5889AA85" w14:textId="77777777" w:rsidR="00F541FA" w:rsidRPr="00F541FA" w:rsidRDefault="00F541FA" w:rsidP="00BF0DE2">
            <w:pPr>
              <w:spacing w:before="120" w:line="240" w:lineRule="exact"/>
              <w:jc w:val="center"/>
              <w:rPr>
                <w:rFonts w:ascii="Times New Roman" w:hAnsi="Times New Roman"/>
                <w:sz w:val="28"/>
                <w:szCs w:val="28"/>
                <w:lang w:eastAsia="ar-SA"/>
              </w:rPr>
            </w:pPr>
          </w:p>
        </w:tc>
      </w:tr>
      <w:tr w:rsidR="00F541FA" w:rsidRPr="00F541FA" w14:paraId="217040CD" w14:textId="77777777" w:rsidTr="00BF0DE2">
        <w:trPr>
          <w:trHeight w:val="328"/>
          <w:jc w:val="right"/>
        </w:trPr>
        <w:tc>
          <w:tcPr>
            <w:tcW w:w="3114" w:type="dxa"/>
            <w:vMerge/>
          </w:tcPr>
          <w:p w14:paraId="54BBFEBB" w14:textId="77777777" w:rsidR="00F541FA" w:rsidRPr="00F541FA" w:rsidRDefault="00F541FA" w:rsidP="00BF0DE2">
            <w:pPr>
              <w:spacing w:before="120" w:line="240" w:lineRule="exact"/>
              <w:jc w:val="center"/>
              <w:rPr>
                <w:rFonts w:ascii="Times New Roman" w:hAnsi="Times New Roman"/>
                <w:sz w:val="28"/>
                <w:szCs w:val="28"/>
                <w:lang w:eastAsia="ar-SA"/>
              </w:rPr>
            </w:pPr>
          </w:p>
        </w:tc>
        <w:tc>
          <w:tcPr>
            <w:tcW w:w="1984" w:type="dxa"/>
          </w:tcPr>
          <w:p w14:paraId="4B282EC3" w14:textId="77777777" w:rsidR="00F541FA" w:rsidRPr="00F541FA" w:rsidRDefault="00F541FA" w:rsidP="00BF0DE2">
            <w:pPr>
              <w:spacing w:before="120" w:line="240" w:lineRule="exact"/>
              <w:jc w:val="center"/>
              <w:rPr>
                <w:rFonts w:ascii="Times New Roman" w:hAnsi="Times New Roman"/>
                <w:sz w:val="28"/>
                <w:szCs w:val="28"/>
                <w:lang w:eastAsia="ar-SA"/>
              </w:rPr>
            </w:pPr>
          </w:p>
        </w:tc>
        <w:tc>
          <w:tcPr>
            <w:tcW w:w="1983" w:type="dxa"/>
          </w:tcPr>
          <w:p w14:paraId="5F96DF15" w14:textId="77777777" w:rsidR="00F541FA" w:rsidRPr="00F541FA" w:rsidRDefault="00F541FA" w:rsidP="00BF0DE2">
            <w:pPr>
              <w:spacing w:before="120" w:line="240" w:lineRule="exact"/>
              <w:jc w:val="center"/>
              <w:rPr>
                <w:rFonts w:ascii="Times New Roman" w:hAnsi="Times New Roman"/>
                <w:sz w:val="28"/>
                <w:szCs w:val="28"/>
                <w:lang w:eastAsia="ar-SA"/>
              </w:rPr>
            </w:pPr>
          </w:p>
        </w:tc>
        <w:tc>
          <w:tcPr>
            <w:tcW w:w="2270" w:type="dxa"/>
          </w:tcPr>
          <w:p w14:paraId="39F90637" w14:textId="77777777" w:rsidR="00F541FA" w:rsidRPr="00F541FA" w:rsidRDefault="00F541FA" w:rsidP="00BF0DE2">
            <w:pPr>
              <w:spacing w:before="120" w:line="240" w:lineRule="exact"/>
              <w:jc w:val="center"/>
              <w:rPr>
                <w:rFonts w:ascii="Times New Roman" w:hAnsi="Times New Roman"/>
                <w:sz w:val="28"/>
                <w:szCs w:val="28"/>
                <w:lang w:eastAsia="ar-SA"/>
              </w:rPr>
            </w:pPr>
          </w:p>
        </w:tc>
      </w:tr>
      <w:tr w:rsidR="00F541FA" w:rsidRPr="00F541FA" w14:paraId="198B4DB1" w14:textId="77777777" w:rsidTr="00BF0DE2">
        <w:trPr>
          <w:trHeight w:val="328"/>
          <w:jc w:val="right"/>
        </w:trPr>
        <w:tc>
          <w:tcPr>
            <w:tcW w:w="3114" w:type="dxa"/>
            <w:vMerge/>
          </w:tcPr>
          <w:p w14:paraId="6A72C3A0" w14:textId="77777777" w:rsidR="00F541FA" w:rsidRPr="00F541FA" w:rsidRDefault="00F541FA" w:rsidP="00BF0DE2">
            <w:pPr>
              <w:spacing w:before="120" w:line="240" w:lineRule="exact"/>
              <w:jc w:val="center"/>
              <w:rPr>
                <w:rFonts w:ascii="Times New Roman" w:hAnsi="Times New Roman"/>
                <w:sz w:val="28"/>
                <w:szCs w:val="28"/>
                <w:lang w:eastAsia="ar-SA"/>
              </w:rPr>
            </w:pPr>
          </w:p>
        </w:tc>
        <w:tc>
          <w:tcPr>
            <w:tcW w:w="1984" w:type="dxa"/>
          </w:tcPr>
          <w:p w14:paraId="4FC7B215" w14:textId="77777777" w:rsidR="00F541FA" w:rsidRPr="00F541FA" w:rsidRDefault="00F541FA" w:rsidP="00BF0DE2">
            <w:pPr>
              <w:spacing w:before="120" w:line="240" w:lineRule="exact"/>
              <w:jc w:val="center"/>
              <w:rPr>
                <w:rFonts w:ascii="Times New Roman" w:hAnsi="Times New Roman"/>
                <w:sz w:val="28"/>
                <w:szCs w:val="28"/>
                <w:lang w:eastAsia="ar-SA"/>
              </w:rPr>
            </w:pPr>
          </w:p>
        </w:tc>
        <w:tc>
          <w:tcPr>
            <w:tcW w:w="1983" w:type="dxa"/>
          </w:tcPr>
          <w:p w14:paraId="3B07AB1E" w14:textId="77777777" w:rsidR="00F541FA" w:rsidRPr="00F541FA" w:rsidRDefault="00F541FA" w:rsidP="00BF0DE2">
            <w:pPr>
              <w:spacing w:before="120" w:line="240" w:lineRule="exact"/>
              <w:jc w:val="center"/>
              <w:rPr>
                <w:rFonts w:ascii="Times New Roman" w:hAnsi="Times New Roman"/>
                <w:sz w:val="28"/>
                <w:szCs w:val="28"/>
                <w:lang w:eastAsia="ar-SA"/>
              </w:rPr>
            </w:pPr>
          </w:p>
        </w:tc>
        <w:tc>
          <w:tcPr>
            <w:tcW w:w="2270" w:type="dxa"/>
          </w:tcPr>
          <w:p w14:paraId="303C6F6C" w14:textId="77777777" w:rsidR="00F541FA" w:rsidRPr="00F541FA" w:rsidRDefault="00F541FA" w:rsidP="00BF0DE2">
            <w:pPr>
              <w:spacing w:before="120" w:line="240" w:lineRule="exact"/>
              <w:jc w:val="center"/>
              <w:rPr>
                <w:rFonts w:ascii="Times New Roman" w:hAnsi="Times New Roman"/>
                <w:sz w:val="28"/>
                <w:szCs w:val="28"/>
                <w:lang w:eastAsia="ar-SA"/>
              </w:rPr>
            </w:pPr>
          </w:p>
        </w:tc>
      </w:tr>
      <w:tr w:rsidR="00F541FA" w:rsidRPr="00F541FA" w14:paraId="7635F88E" w14:textId="77777777" w:rsidTr="00BF0DE2">
        <w:trPr>
          <w:trHeight w:val="315"/>
          <w:jc w:val="right"/>
        </w:trPr>
        <w:tc>
          <w:tcPr>
            <w:tcW w:w="3114" w:type="dxa"/>
            <w:tcBorders>
              <w:bottom w:val="single" w:sz="4" w:space="0" w:color="auto"/>
            </w:tcBorders>
          </w:tcPr>
          <w:p w14:paraId="10302F68" w14:textId="77777777" w:rsidR="00F541FA" w:rsidRPr="00F541FA" w:rsidRDefault="00F541FA" w:rsidP="00BF0DE2">
            <w:pPr>
              <w:spacing w:before="120" w:line="240" w:lineRule="exact"/>
              <w:jc w:val="center"/>
              <w:rPr>
                <w:rFonts w:ascii="Times New Roman" w:hAnsi="Times New Roman"/>
                <w:sz w:val="28"/>
                <w:szCs w:val="28"/>
                <w:lang w:eastAsia="ar-SA"/>
              </w:rPr>
            </w:pPr>
            <w:r w:rsidRPr="00F541FA">
              <w:rPr>
                <w:rFonts w:ascii="Times New Roman" w:hAnsi="Times New Roman"/>
                <w:sz w:val="28"/>
                <w:szCs w:val="28"/>
                <w:lang w:eastAsia="ar-SA"/>
              </w:rPr>
              <w:t>...</w:t>
            </w:r>
          </w:p>
        </w:tc>
        <w:tc>
          <w:tcPr>
            <w:tcW w:w="1984" w:type="dxa"/>
            <w:tcBorders>
              <w:bottom w:val="single" w:sz="4" w:space="0" w:color="auto"/>
            </w:tcBorders>
          </w:tcPr>
          <w:p w14:paraId="239773C9" w14:textId="77777777" w:rsidR="00F541FA" w:rsidRPr="00F541FA" w:rsidRDefault="00F541FA" w:rsidP="00BF0DE2">
            <w:pPr>
              <w:spacing w:before="120" w:line="240" w:lineRule="exact"/>
              <w:jc w:val="center"/>
              <w:rPr>
                <w:rFonts w:ascii="Times New Roman" w:hAnsi="Times New Roman"/>
                <w:sz w:val="28"/>
                <w:szCs w:val="28"/>
                <w:lang w:eastAsia="ar-SA"/>
              </w:rPr>
            </w:pPr>
          </w:p>
        </w:tc>
        <w:tc>
          <w:tcPr>
            <w:tcW w:w="1983" w:type="dxa"/>
            <w:tcBorders>
              <w:bottom w:val="single" w:sz="4" w:space="0" w:color="auto"/>
            </w:tcBorders>
          </w:tcPr>
          <w:p w14:paraId="0441B90B" w14:textId="77777777" w:rsidR="00F541FA" w:rsidRPr="00F541FA" w:rsidRDefault="00F541FA" w:rsidP="00BF0DE2">
            <w:pPr>
              <w:spacing w:before="120" w:line="240" w:lineRule="exact"/>
              <w:jc w:val="center"/>
              <w:rPr>
                <w:rFonts w:ascii="Times New Roman" w:hAnsi="Times New Roman"/>
                <w:sz w:val="28"/>
                <w:szCs w:val="28"/>
                <w:lang w:eastAsia="ar-SA"/>
              </w:rPr>
            </w:pPr>
          </w:p>
        </w:tc>
        <w:tc>
          <w:tcPr>
            <w:tcW w:w="2270" w:type="dxa"/>
            <w:tcBorders>
              <w:bottom w:val="single" w:sz="4" w:space="0" w:color="auto"/>
            </w:tcBorders>
          </w:tcPr>
          <w:p w14:paraId="6864985C" w14:textId="77777777" w:rsidR="00F541FA" w:rsidRPr="00F541FA" w:rsidRDefault="00F541FA" w:rsidP="00BF0DE2">
            <w:pPr>
              <w:spacing w:before="120" w:line="240" w:lineRule="exact"/>
              <w:jc w:val="center"/>
              <w:rPr>
                <w:rFonts w:ascii="Times New Roman" w:hAnsi="Times New Roman"/>
                <w:sz w:val="28"/>
                <w:szCs w:val="28"/>
                <w:lang w:eastAsia="ar-SA"/>
              </w:rPr>
            </w:pPr>
          </w:p>
        </w:tc>
      </w:tr>
    </w:tbl>
    <w:p w14:paraId="10E8ECC2" w14:textId="77777777" w:rsidR="00BF0DE2" w:rsidRDefault="00BF0DE2"/>
    <w:p w14:paraId="5909580B" w14:textId="52CF77E9" w:rsidR="00BF0DE2" w:rsidRDefault="00BF0DE2"/>
    <w:tbl>
      <w:tblPr>
        <w:tblStyle w:val="312"/>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543"/>
        <w:gridCol w:w="3130"/>
        <w:gridCol w:w="1985"/>
        <w:gridCol w:w="283"/>
        <w:gridCol w:w="2410"/>
      </w:tblGrid>
      <w:tr w:rsidR="00EA4095" w:rsidRPr="00F541FA" w14:paraId="27C69117" w14:textId="3FF6737D" w:rsidTr="00222E14">
        <w:trPr>
          <w:trHeight w:val="132"/>
        </w:trPr>
        <w:tc>
          <w:tcPr>
            <w:tcW w:w="4673" w:type="dxa"/>
            <w:gridSpan w:val="2"/>
          </w:tcPr>
          <w:p w14:paraId="2D53A091" w14:textId="77777777" w:rsidR="00EA4095" w:rsidRPr="00F541FA" w:rsidRDefault="00EA4095" w:rsidP="00EA4095">
            <w:pPr>
              <w:widowControl w:val="0"/>
              <w:autoSpaceDE w:val="0"/>
              <w:autoSpaceDN w:val="0"/>
              <w:adjustRightInd w:val="0"/>
              <w:spacing w:line="240" w:lineRule="exact"/>
              <w:jc w:val="both"/>
              <w:rPr>
                <w:rFonts w:ascii="Times New Roman" w:hAnsi="Times New Roman"/>
                <w:sz w:val="28"/>
                <w:szCs w:val="28"/>
              </w:rPr>
            </w:pPr>
            <w:r w:rsidRPr="00F541FA">
              <w:rPr>
                <w:rFonts w:ascii="Times New Roman" w:hAnsi="Times New Roman"/>
                <w:sz w:val="28"/>
                <w:szCs w:val="28"/>
              </w:rPr>
              <w:t>Руководитель заявителя/</w:t>
            </w:r>
          </w:p>
          <w:p w14:paraId="7C43A6A6" w14:textId="77777777" w:rsidR="00EA4095" w:rsidRPr="00F541FA" w:rsidRDefault="00EA4095" w:rsidP="00EA4095">
            <w:pPr>
              <w:widowControl w:val="0"/>
              <w:autoSpaceDE w:val="0"/>
              <w:autoSpaceDN w:val="0"/>
              <w:adjustRightInd w:val="0"/>
              <w:spacing w:line="240" w:lineRule="exact"/>
              <w:rPr>
                <w:rFonts w:ascii="Times New Roman" w:hAnsi="Times New Roman"/>
                <w:sz w:val="28"/>
                <w:szCs w:val="28"/>
              </w:rPr>
            </w:pPr>
            <w:r w:rsidRPr="00F541FA">
              <w:rPr>
                <w:rFonts w:ascii="Times New Roman" w:hAnsi="Times New Roman"/>
                <w:sz w:val="28"/>
                <w:szCs w:val="28"/>
              </w:rPr>
              <w:t>индивидуальный предприниматель</w:t>
            </w:r>
          </w:p>
        </w:tc>
        <w:tc>
          <w:tcPr>
            <w:tcW w:w="1985" w:type="dxa"/>
            <w:tcBorders>
              <w:bottom w:val="single" w:sz="4" w:space="0" w:color="auto"/>
            </w:tcBorders>
          </w:tcPr>
          <w:p w14:paraId="74DC36D0" w14:textId="77777777" w:rsidR="00EA4095" w:rsidRPr="00F541FA" w:rsidRDefault="00EA4095" w:rsidP="00EA4095">
            <w:pPr>
              <w:widowControl w:val="0"/>
              <w:autoSpaceDE w:val="0"/>
              <w:autoSpaceDN w:val="0"/>
              <w:adjustRightInd w:val="0"/>
              <w:spacing w:line="240" w:lineRule="exact"/>
              <w:rPr>
                <w:rFonts w:ascii="Times New Roman" w:hAnsi="Times New Roman"/>
                <w:sz w:val="28"/>
                <w:szCs w:val="28"/>
              </w:rPr>
            </w:pPr>
          </w:p>
        </w:tc>
        <w:tc>
          <w:tcPr>
            <w:tcW w:w="283" w:type="dxa"/>
          </w:tcPr>
          <w:p w14:paraId="3F2FCC8A" w14:textId="79942844" w:rsidR="00EA4095" w:rsidRPr="00F541FA" w:rsidRDefault="00EA4095" w:rsidP="00EA4095">
            <w:pPr>
              <w:widowControl w:val="0"/>
              <w:autoSpaceDE w:val="0"/>
              <w:autoSpaceDN w:val="0"/>
              <w:adjustRightInd w:val="0"/>
              <w:spacing w:line="240" w:lineRule="exact"/>
              <w:rPr>
                <w:rFonts w:ascii="Times New Roman" w:hAnsi="Times New Roman"/>
                <w:sz w:val="28"/>
                <w:szCs w:val="28"/>
              </w:rPr>
            </w:pPr>
          </w:p>
        </w:tc>
        <w:tc>
          <w:tcPr>
            <w:tcW w:w="2410" w:type="dxa"/>
            <w:tcBorders>
              <w:bottom w:val="single" w:sz="4" w:space="0" w:color="auto"/>
            </w:tcBorders>
          </w:tcPr>
          <w:p w14:paraId="6CB950C8" w14:textId="77777777" w:rsidR="00EA4095" w:rsidRPr="00F541FA" w:rsidRDefault="00EA4095" w:rsidP="00EA4095">
            <w:pPr>
              <w:widowControl w:val="0"/>
              <w:autoSpaceDE w:val="0"/>
              <w:autoSpaceDN w:val="0"/>
              <w:adjustRightInd w:val="0"/>
              <w:spacing w:line="240" w:lineRule="exact"/>
              <w:rPr>
                <w:rFonts w:ascii="Times New Roman" w:hAnsi="Times New Roman"/>
                <w:sz w:val="28"/>
                <w:szCs w:val="28"/>
              </w:rPr>
            </w:pPr>
          </w:p>
        </w:tc>
      </w:tr>
      <w:tr w:rsidR="00EA4095" w:rsidRPr="00F541FA" w14:paraId="52C55AFF" w14:textId="1C5D08B6" w:rsidTr="00222E14">
        <w:trPr>
          <w:trHeight w:val="170"/>
        </w:trPr>
        <w:tc>
          <w:tcPr>
            <w:tcW w:w="4673" w:type="dxa"/>
            <w:gridSpan w:val="2"/>
          </w:tcPr>
          <w:p w14:paraId="07B8F9B9" w14:textId="77777777" w:rsidR="00EA4095" w:rsidRPr="00F541FA" w:rsidRDefault="00EA4095" w:rsidP="00BF0DE2">
            <w:pPr>
              <w:widowControl w:val="0"/>
              <w:autoSpaceDE w:val="0"/>
              <w:autoSpaceDN w:val="0"/>
              <w:adjustRightInd w:val="0"/>
              <w:spacing w:line="240" w:lineRule="exact"/>
              <w:rPr>
                <w:rFonts w:ascii="Times New Roman" w:hAnsi="Times New Roman"/>
                <w:sz w:val="28"/>
                <w:szCs w:val="28"/>
              </w:rPr>
            </w:pPr>
          </w:p>
        </w:tc>
        <w:tc>
          <w:tcPr>
            <w:tcW w:w="1985" w:type="dxa"/>
            <w:tcBorders>
              <w:top w:val="single" w:sz="4" w:space="0" w:color="auto"/>
            </w:tcBorders>
          </w:tcPr>
          <w:p w14:paraId="5E50E3EE" w14:textId="77777777" w:rsidR="00EA4095" w:rsidRPr="00F541FA" w:rsidRDefault="00EA4095" w:rsidP="00BF0DE2">
            <w:pPr>
              <w:widowControl w:val="0"/>
              <w:autoSpaceDE w:val="0"/>
              <w:autoSpaceDN w:val="0"/>
              <w:adjustRightInd w:val="0"/>
              <w:spacing w:line="240" w:lineRule="exact"/>
              <w:jc w:val="center"/>
              <w:rPr>
                <w:rFonts w:ascii="Times New Roman" w:hAnsi="Times New Roman"/>
                <w:sz w:val="22"/>
                <w:szCs w:val="22"/>
              </w:rPr>
            </w:pPr>
            <w:r w:rsidRPr="00F541FA">
              <w:rPr>
                <w:rFonts w:ascii="Times New Roman" w:hAnsi="Times New Roman"/>
                <w:sz w:val="22"/>
                <w:szCs w:val="22"/>
              </w:rPr>
              <w:t>(подпись)</w:t>
            </w:r>
          </w:p>
        </w:tc>
        <w:tc>
          <w:tcPr>
            <w:tcW w:w="283" w:type="dxa"/>
          </w:tcPr>
          <w:p w14:paraId="6045045D" w14:textId="7355BA4D" w:rsidR="00EA4095" w:rsidRPr="00F541FA" w:rsidRDefault="00EA4095" w:rsidP="00EA4095">
            <w:pPr>
              <w:widowControl w:val="0"/>
              <w:autoSpaceDE w:val="0"/>
              <w:autoSpaceDN w:val="0"/>
              <w:adjustRightInd w:val="0"/>
              <w:spacing w:line="240" w:lineRule="exact"/>
              <w:jc w:val="center"/>
              <w:rPr>
                <w:rFonts w:ascii="Times New Roman" w:hAnsi="Times New Roman"/>
                <w:sz w:val="22"/>
                <w:szCs w:val="22"/>
              </w:rPr>
            </w:pPr>
          </w:p>
        </w:tc>
        <w:tc>
          <w:tcPr>
            <w:tcW w:w="2410" w:type="dxa"/>
            <w:tcBorders>
              <w:top w:val="single" w:sz="4" w:space="0" w:color="auto"/>
            </w:tcBorders>
          </w:tcPr>
          <w:p w14:paraId="3823F1EE" w14:textId="3AD90EFD" w:rsidR="00EA4095" w:rsidRPr="00EA4095" w:rsidRDefault="00EA4095" w:rsidP="00EA4095">
            <w:pPr>
              <w:widowControl w:val="0"/>
              <w:autoSpaceDE w:val="0"/>
              <w:autoSpaceDN w:val="0"/>
              <w:adjustRightInd w:val="0"/>
              <w:spacing w:line="240" w:lineRule="exact"/>
              <w:jc w:val="center"/>
              <w:rPr>
                <w:rFonts w:ascii="Times New Roman" w:hAnsi="Times New Roman"/>
                <w:sz w:val="22"/>
                <w:szCs w:val="22"/>
              </w:rPr>
            </w:pPr>
            <w:r w:rsidRPr="00EA4095">
              <w:rPr>
                <w:rFonts w:ascii="Times New Roman" w:hAnsi="Times New Roman"/>
                <w:sz w:val="22"/>
                <w:szCs w:val="22"/>
              </w:rPr>
              <w:t>(</w:t>
            </w:r>
            <w:r w:rsidRPr="00F541FA">
              <w:rPr>
                <w:rFonts w:ascii="Times New Roman" w:hAnsi="Times New Roman"/>
                <w:sz w:val="22"/>
                <w:szCs w:val="22"/>
              </w:rPr>
              <w:t>И.О. Фамилия</w:t>
            </w:r>
            <w:r w:rsidRPr="00EA4095">
              <w:rPr>
                <w:rFonts w:ascii="Times New Roman" w:hAnsi="Times New Roman"/>
                <w:sz w:val="22"/>
                <w:szCs w:val="22"/>
              </w:rPr>
              <w:t>)</w:t>
            </w:r>
          </w:p>
        </w:tc>
      </w:tr>
      <w:tr w:rsidR="00EA4095" w:rsidRPr="00F541FA" w14:paraId="24D45F59" w14:textId="5604F9B2" w:rsidTr="00222E14">
        <w:trPr>
          <w:trHeight w:val="1293"/>
        </w:trPr>
        <w:tc>
          <w:tcPr>
            <w:tcW w:w="1543" w:type="dxa"/>
          </w:tcPr>
          <w:p w14:paraId="7840C219" w14:textId="77777777" w:rsidR="00EA4095" w:rsidRPr="00F541FA" w:rsidRDefault="00EA4095" w:rsidP="00BF0DE2">
            <w:pPr>
              <w:widowControl w:val="0"/>
              <w:autoSpaceDE w:val="0"/>
              <w:autoSpaceDN w:val="0"/>
              <w:adjustRightInd w:val="0"/>
              <w:spacing w:line="240" w:lineRule="exact"/>
              <w:rPr>
                <w:rFonts w:ascii="Times New Roman" w:hAnsi="Times New Roman"/>
                <w:sz w:val="28"/>
                <w:szCs w:val="28"/>
              </w:rPr>
            </w:pPr>
          </w:p>
        </w:tc>
        <w:tc>
          <w:tcPr>
            <w:tcW w:w="3130" w:type="dxa"/>
            <w:vAlign w:val="center"/>
          </w:tcPr>
          <w:p w14:paraId="676334A3" w14:textId="0F251952" w:rsidR="00EA4095" w:rsidRPr="00F541FA" w:rsidRDefault="00EA4095" w:rsidP="00EA4095">
            <w:pPr>
              <w:widowControl w:val="0"/>
              <w:autoSpaceDE w:val="0"/>
              <w:autoSpaceDN w:val="0"/>
              <w:adjustRightInd w:val="0"/>
              <w:spacing w:line="240" w:lineRule="exact"/>
              <w:jc w:val="center"/>
              <w:rPr>
                <w:rFonts w:ascii="Times New Roman" w:hAnsi="Times New Roman"/>
                <w:sz w:val="28"/>
                <w:szCs w:val="28"/>
              </w:rPr>
            </w:pPr>
            <w:r w:rsidRPr="00F541FA">
              <w:rPr>
                <w:rFonts w:ascii="Times New Roman" w:hAnsi="Times New Roman"/>
                <w:sz w:val="28"/>
                <w:szCs w:val="28"/>
              </w:rPr>
              <w:t>М.П.</w:t>
            </w:r>
          </w:p>
          <w:p w14:paraId="63E73F48" w14:textId="77777777" w:rsidR="00EA4095" w:rsidRPr="00F541FA" w:rsidRDefault="00EA4095" w:rsidP="00EA4095">
            <w:pPr>
              <w:widowControl w:val="0"/>
              <w:autoSpaceDE w:val="0"/>
              <w:autoSpaceDN w:val="0"/>
              <w:adjustRightInd w:val="0"/>
              <w:spacing w:line="240" w:lineRule="exact"/>
              <w:jc w:val="center"/>
              <w:rPr>
                <w:rFonts w:ascii="Times New Roman" w:hAnsi="Times New Roman"/>
                <w:sz w:val="22"/>
                <w:szCs w:val="22"/>
              </w:rPr>
            </w:pPr>
            <w:r w:rsidRPr="00F541FA">
              <w:rPr>
                <w:rFonts w:ascii="Times New Roman" w:hAnsi="Times New Roman"/>
                <w:sz w:val="22"/>
                <w:szCs w:val="22"/>
              </w:rPr>
              <w:t>(при наличии)</w:t>
            </w:r>
          </w:p>
        </w:tc>
        <w:tc>
          <w:tcPr>
            <w:tcW w:w="4678" w:type="dxa"/>
            <w:gridSpan w:val="3"/>
          </w:tcPr>
          <w:p w14:paraId="17EC1163" w14:textId="77777777" w:rsidR="00EA4095" w:rsidRPr="00F541FA" w:rsidRDefault="00EA4095" w:rsidP="00EA4095">
            <w:pPr>
              <w:widowControl w:val="0"/>
              <w:autoSpaceDE w:val="0"/>
              <w:autoSpaceDN w:val="0"/>
              <w:adjustRightInd w:val="0"/>
              <w:spacing w:line="240" w:lineRule="exact"/>
              <w:jc w:val="center"/>
              <w:rPr>
                <w:rFonts w:ascii="Times New Roman" w:hAnsi="Times New Roman"/>
                <w:sz w:val="22"/>
                <w:szCs w:val="22"/>
              </w:rPr>
            </w:pPr>
          </w:p>
        </w:tc>
      </w:tr>
      <w:tr w:rsidR="00222E14" w:rsidRPr="00F541FA" w14:paraId="552AE117" w14:textId="5663AFC5" w:rsidTr="00222E14">
        <w:trPr>
          <w:trHeight w:val="320"/>
        </w:trPr>
        <w:tc>
          <w:tcPr>
            <w:tcW w:w="4673" w:type="dxa"/>
            <w:gridSpan w:val="2"/>
            <w:vMerge w:val="restart"/>
          </w:tcPr>
          <w:p w14:paraId="025A99A0" w14:textId="77777777" w:rsidR="00222E14" w:rsidRPr="00F541FA" w:rsidRDefault="00222E14" w:rsidP="00BF0DE2">
            <w:pPr>
              <w:widowControl w:val="0"/>
              <w:autoSpaceDE w:val="0"/>
              <w:autoSpaceDN w:val="0"/>
              <w:adjustRightInd w:val="0"/>
              <w:spacing w:line="240" w:lineRule="exact"/>
              <w:rPr>
                <w:rFonts w:ascii="Times New Roman" w:hAnsi="Times New Roman"/>
                <w:sz w:val="28"/>
                <w:szCs w:val="28"/>
              </w:rPr>
            </w:pPr>
            <w:r w:rsidRPr="00F541FA">
              <w:rPr>
                <w:rFonts w:ascii="Times New Roman" w:hAnsi="Times New Roman"/>
                <w:sz w:val="28"/>
                <w:szCs w:val="28"/>
              </w:rPr>
              <w:t>Главный бухгалтер заявителя</w:t>
            </w:r>
          </w:p>
          <w:p w14:paraId="68C43CC1" w14:textId="77777777" w:rsidR="00222E14" w:rsidRPr="00F541FA" w:rsidRDefault="00222E14" w:rsidP="00BF0DE2">
            <w:pPr>
              <w:widowControl w:val="0"/>
              <w:autoSpaceDE w:val="0"/>
              <w:autoSpaceDN w:val="0"/>
              <w:adjustRightInd w:val="0"/>
              <w:spacing w:line="240" w:lineRule="exact"/>
              <w:rPr>
                <w:rFonts w:ascii="Times New Roman" w:hAnsi="Times New Roman"/>
                <w:sz w:val="28"/>
                <w:szCs w:val="28"/>
              </w:rPr>
            </w:pPr>
            <w:r w:rsidRPr="00F541FA">
              <w:rPr>
                <w:rFonts w:ascii="Times New Roman" w:hAnsi="Times New Roman"/>
                <w:sz w:val="28"/>
                <w:szCs w:val="28"/>
              </w:rPr>
              <w:t>(при наличии)</w:t>
            </w:r>
          </w:p>
        </w:tc>
        <w:tc>
          <w:tcPr>
            <w:tcW w:w="1985" w:type="dxa"/>
          </w:tcPr>
          <w:p w14:paraId="4B5BA9B5" w14:textId="77777777" w:rsidR="00222E14" w:rsidRPr="00F541FA" w:rsidRDefault="00222E14" w:rsidP="00BF0DE2">
            <w:pPr>
              <w:widowControl w:val="0"/>
              <w:autoSpaceDE w:val="0"/>
              <w:autoSpaceDN w:val="0"/>
              <w:adjustRightInd w:val="0"/>
              <w:spacing w:line="240" w:lineRule="exact"/>
              <w:rPr>
                <w:rFonts w:ascii="Times New Roman" w:hAnsi="Times New Roman"/>
                <w:sz w:val="28"/>
                <w:szCs w:val="28"/>
              </w:rPr>
            </w:pPr>
          </w:p>
        </w:tc>
        <w:tc>
          <w:tcPr>
            <w:tcW w:w="283" w:type="dxa"/>
          </w:tcPr>
          <w:p w14:paraId="168A5D52" w14:textId="6A7A916A" w:rsidR="00222E14" w:rsidRPr="00F541FA" w:rsidRDefault="00222E14" w:rsidP="00EA4095">
            <w:pPr>
              <w:widowControl w:val="0"/>
              <w:autoSpaceDE w:val="0"/>
              <w:autoSpaceDN w:val="0"/>
              <w:adjustRightInd w:val="0"/>
              <w:spacing w:line="240" w:lineRule="exact"/>
              <w:jc w:val="center"/>
              <w:rPr>
                <w:rFonts w:ascii="Times New Roman" w:hAnsi="Times New Roman"/>
                <w:sz w:val="22"/>
                <w:szCs w:val="22"/>
              </w:rPr>
            </w:pPr>
          </w:p>
        </w:tc>
        <w:tc>
          <w:tcPr>
            <w:tcW w:w="2410" w:type="dxa"/>
          </w:tcPr>
          <w:p w14:paraId="495B0A3B" w14:textId="128C8F9B" w:rsidR="00222E14" w:rsidRPr="00222E14" w:rsidRDefault="00222E14" w:rsidP="00222E14">
            <w:pPr>
              <w:ind w:firstLine="708"/>
              <w:rPr>
                <w:rFonts w:ascii="Times New Roman" w:hAnsi="Times New Roman"/>
                <w:sz w:val="22"/>
                <w:szCs w:val="22"/>
              </w:rPr>
            </w:pPr>
          </w:p>
        </w:tc>
      </w:tr>
      <w:tr w:rsidR="00222E14" w:rsidRPr="00F541FA" w14:paraId="6D72B650" w14:textId="44A46854" w:rsidTr="00222E14">
        <w:tc>
          <w:tcPr>
            <w:tcW w:w="4673" w:type="dxa"/>
            <w:gridSpan w:val="2"/>
            <w:vMerge/>
          </w:tcPr>
          <w:p w14:paraId="690A0213" w14:textId="77777777" w:rsidR="00222E14" w:rsidRPr="00F541FA" w:rsidRDefault="00222E14" w:rsidP="00BF0DE2">
            <w:pPr>
              <w:widowControl w:val="0"/>
              <w:autoSpaceDE w:val="0"/>
              <w:autoSpaceDN w:val="0"/>
              <w:adjustRightInd w:val="0"/>
              <w:spacing w:line="240" w:lineRule="exact"/>
              <w:rPr>
                <w:rFonts w:ascii="Times New Roman" w:hAnsi="Times New Roman"/>
                <w:sz w:val="28"/>
                <w:szCs w:val="28"/>
              </w:rPr>
            </w:pPr>
          </w:p>
        </w:tc>
        <w:tc>
          <w:tcPr>
            <w:tcW w:w="1985" w:type="dxa"/>
            <w:tcBorders>
              <w:bottom w:val="single" w:sz="4" w:space="0" w:color="auto"/>
            </w:tcBorders>
          </w:tcPr>
          <w:p w14:paraId="3FFE811F" w14:textId="39F575BE" w:rsidR="00222E14" w:rsidRPr="00F541FA" w:rsidRDefault="00222E14" w:rsidP="00BF0DE2">
            <w:pPr>
              <w:widowControl w:val="0"/>
              <w:autoSpaceDE w:val="0"/>
              <w:autoSpaceDN w:val="0"/>
              <w:adjustRightInd w:val="0"/>
              <w:spacing w:line="240" w:lineRule="exact"/>
              <w:jc w:val="center"/>
              <w:rPr>
                <w:rFonts w:ascii="Times New Roman" w:hAnsi="Times New Roman"/>
                <w:sz w:val="22"/>
                <w:szCs w:val="22"/>
              </w:rPr>
            </w:pPr>
          </w:p>
        </w:tc>
        <w:tc>
          <w:tcPr>
            <w:tcW w:w="283" w:type="dxa"/>
          </w:tcPr>
          <w:p w14:paraId="21AC6385" w14:textId="63A62E39" w:rsidR="00222E14" w:rsidRPr="00F541FA" w:rsidRDefault="00222E14" w:rsidP="00EA4095">
            <w:pPr>
              <w:widowControl w:val="0"/>
              <w:autoSpaceDE w:val="0"/>
              <w:autoSpaceDN w:val="0"/>
              <w:adjustRightInd w:val="0"/>
              <w:spacing w:line="240" w:lineRule="exact"/>
              <w:jc w:val="center"/>
              <w:rPr>
                <w:rFonts w:ascii="Times New Roman" w:hAnsi="Times New Roman"/>
                <w:sz w:val="22"/>
                <w:szCs w:val="22"/>
              </w:rPr>
            </w:pPr>
          </w:p>
        </w:tc>
        <w:tc>
          <w:tcPr>
            <w:tcW w:w="2410" w:type="dxa"/>
            <w:tcBorders>
              <w:bottom w:val="single" w:sz="4" w:space="0" w:color="auto"/>
            </w:tcBorders>
          </w:tcPr>
          <w:p w14:paraId="724331C2" w14:textId="55FD2525" w:rsidR="00222E14" w:rsidRPr="00EA4095" w:rsidRDefault="00222E14" w:rsidP="00EA4095">
            <w:pPr>
              <w:widowControl w:val="0"/>
              <w:autoSpaceDE w:val="0"/>
              <w:autoSpaceDN w:val="0"/>
              <w:adjustRightInd w:val="0"/>
              <w:spacing w:line="240" w:lineRule="exact"/>
              <w:jc w:val="center"/>
              <w:rPr>
                <w:rFonts w:ascii="Times New Roman" w:hAnsi="Times New Roman"/>
                <w:sz w:val="22"/>
                <w:szCs w:val="22"/>
              </w:rPr>
            </w:pPr>
          </w:p>
        </w:tc>
      </w:tr>
      <w:tr w:rsidR="00222E14" w:rsidRPr="00F541FA" w14:paraId="79A97EFC" w14:textId="77777777" w:rsidTr="00222E14">
        <w:tc>
          <w:tcPr>
            <w:tcW w:w="4673" w:type="dxa"/>
            <w:gridSpan w:val="2"/>
          </w:tcPr>
          <w:p w14:paraId="2DF52D24" w14:textId="77777777" w:rsidR="00222E14" w:rsidRPr="00F541FA" w:rsidRDefault="00222E14" w:rsidP="00BF0DE2">
            <w:pPr>
              <w:widowControl w:val="0"/>
              <w:autoSpaceDE w:val="0"/>
              <w:autoSpaceDN w:val="0"/>
              <w:adjustRightInd w:val="0"/>
              <w:spacing w:line="240" w:lineRule="exact"/>
              <w:rPr>
                <w:rFonts w:ascii="Times New Roman" w:hAnsi="Times New Roman"/>
                <w:sz w:val="28"/>
                <w:szCs w:val="28"/>
              </w:rPr>
            </w:pPr>
          </w:p>
        </w:tc>
        <w:tc>
          <w:tcPr>
            <w:tcW w:w="1985" w:type="dxa"/>
            <w:tcBorders>
              <w:top w:val="single" w:sz="4" w:space="0" w:color="auto"/>
            </w:tcBorders>
          </w:tcPr>
          <w:p w14:paraId="31D18795" w14:textId="18B2D1D8" w:rsidR="00222E14" w:rsidRPr="00F541FA" w:rsidRDefault="00222E14" w:rsidP="00BF0DE2">
            <w:pPr>
              <w:widowControl w:val="0"/>
              <w:autoSpaceDE w:val="0"/>
              <w:autoSpaceDN w:val="0"/>
              <w:adjustRightInd w:val="0"/>
              <w:spacing w:line="240" w:lineRule="exact"/>
              <w:jc w:val="center"/>
              <w:rPr>
                <w:rFonts w:ascii="Times New Roman" w:hAnsi="Times New Roman"/>
                <w:sz w:val="22"/>
                <w:szCs w:val="22"/>
              </w:rPr>
            </w:pPr>
            <w:r w:rsidRPr="00F541FA">
              <w:rPr>
                <w:rFonts w:ascii="Times New Roman" w:hAnsi="Times New Roman"/>
                <w:sz w:val="22"/>
                <w:szCs w:val="22"/>
              </w:rPr>
              <w:t>(подпись)</w:t>
            </w:r>
          </w:p>
        </w:tc>
        <w:tc>
          <w:tcPr>
            <w:tcW w:w="283" w:type="dxa"/>
          </w:tcPr>
          <w:p w14:paraId="4E4B403C" w14:textId="77777777" w:rsidR="00222E14" w:rsidRPr="00F541FA" w:rsidRDefault="00222E14" w:rsidP="00EA4095">
            <w:pPr>
              <w:widowControl w:val="0"/>
              <w:autoSpaceDE w:val="0"/>
              <w:autoSpaceDN w:val="0"/>
              <w:adjustRightInd w:val="0"/>
              <w:spacing w:line="240" w:lineRule="exact"/>
              <w:jc w:val="center"/>
              <w:rPr>
                <w:rFonts w:ascii="Times New Roman" w:hAnsi="Times New Roman"/>
                <w:sz w:val="22"/>
                <w:szCs w:val="22"/>
              </w:rPr>
            </w:pPr>
          </w:p>
        </w:tc>
        <w:tc>
          <w:tcPr>
            <w:tcW w:w="2410" w:type="dxa"/>
            <w:tcBorders>
              <w:top w:val="single" w:sz="4" w:space="0" w:color="auto"/>
            </w:tcBorders>
          </w:tcPr>
          <w:p w14:paraId="37EC2739" w14:textId="6B86D2AE" w:rsidR="00222E14" w:rsidRPr="00EA4095" w:rsidRDefault="00222E14" w:rsidP="00EA4095">
            <w:pPr>
              <w:widowControl w:val="0"/>
              <w:autoSpaceDE w:val="0"/>
              <w:autoSpaceDN w:val="0"/>
              <w:adjustRightInd w:val="0"/>
              <w:spacing w:line="240" w:lineRule="exact"/>
              <w:jc w:val="center"/>
              <w:rPr>
                <w:rFonts w:ascii="Times New Roman" w:hAnsi="Times New Roman"/>
                <w:sz w:val="22"/>
                <w:szCs w:val="22"/>
              </w:rPr>
            </w:pPr>
            <w:r w:rsidRPr="00EA4095">
              <w:rPr>
                <w:rFonts w:ascii="Times New Roman" w:hAnsi="Times New Roman"/>
                <w:sz w:val="22"/>
                <w:szCs w:val="22"/>
              </w:rPr>
              <w:t>(</w:t>
            </w:r>
            <w:r w:rsidRPr="00F541FA">
              <w:rPr>
                <w:rFonts w:ascii="Times New Roman" w:hAnsi="Times New Roman"/>
                <w:sz w:val="22"/>
                <w:szCs w:val="22"/>
              </w:rPr>
              <w:t>И.О. Фамилия</w:t>
            </w:r>
            <w:r w:rsidRPr="00EA4095">
              <w:rPr>
                <w:rFonts w:ascii="Times New Roman" w:hAnsi="Times New Roman"/>
                <w:sz w:val="22"/>
                <w:szCs w:val="22"/>
              </w:rPr>
              <w:t>)</w:t>
            </w:r>
          </w:p>
        </w:tc>
      </w:tr>
      <w:tr w:rsidR="00EA4095" w:rsidRPr="00F541FA" w14:paraId="0E705C2F" w14:textId="16D8D81D" w:rsidTr="00222E14">
        <w:trPr>
          <w:trHeight w:val="463"/>
        </w:trPr>
        <w:tc>
          <w:tcPr>
            <w:tcW w:w="6941" w:type="dxa"/>
            <w:gridSpan w:val="4"/>
            <w:vAlign w:val="bottom"/>
          </w:tcPr>
          <w:p w14:paraId="64C90276" w14:textId="77777777" w:rsidR="00EA4095" w:rsidRPr="00F541FA" w:rsidRDefault="00EA4095" w:rsidP="00EA4095">
            <w:pPr>
              <w:widowControl w:val="0"/>
              <w:autoSpaceDE w:val="0"/>
              <w:autoSpaceDN w:val="0"/>
              <w:adjustRightInd w:val="0"/>
              <w:spacing w:line="240" w:lineRule="exact"/>
              <w:rPr>
                <w:rFonts w:ascii="Times New Roman" w:hAnsi="Times New Roman"/>
                <w:sz w:val="28"/>
                <w:szCs w:val="28"/>
              </w:rPr>
            </w:pPr>
            <w:r w:rsidRPr="00F541FA">
              <w:rPr>
                <w:rFonts w:ascii="Times New Roman" w:hAnsi="Times New Roman"/>
                <w:sz w:val="28"/>
                <w:szCs w:val="28"/>
              </w:rPr>
              <w:t>«___» _______________ 20___ года</w:t>
            </w:r>
          </w:p>
        </w:tc>
        <w:tc>
          <w:tcPr>
            <w:tcW w:w="2410" w:type="dxa"/>
          </w:tcPr>
          <w:p w14:paraId="17E79519" w14:textId="77777777" w:rsidR="00EA4095" w:rsidRPr="00F541FA" w:rsidRDefault="00EA4095" w:rsidP="00EA4095">
            <w:pPr>
              <w:widowControl w:val="0"/>
              <w:autoSpaceDE w:val="0"/>
              <w:autoSpaceDN w:val="0"/>
              <w:adjustRightInd w:val="0"/>
              <w:spacing w:line="240" w:lineRule="exact"/>
              <w:rPr>
                <w:rFonts w:ascii="Times New Roman" w:hAnsi="Times New Roman"/>
                <w:sz w:val="28"/>
                <w:szCs w:val="28"/>
              </w:rPr>
            </w:pPr>
          </w:p>
        </w:tc>
      </w:tr>
    </w:tbl>
    <w:p w14:paraId="57793668" w14:textId="451B6422" w:rsidR="00222E14" w:rsidRPr="00F541FA" w:rsidRDefault="00222E14" w:rsidP="00222E14">
      <w:pPr>
        <w:widowControl w:val="0"/>
        <w:autoSpaceDE w:val="0"/>
        <w:autoSpaceDN w:val="0"/>
        <w:adjustRightInd w:val="0"/>
        <w:spacing w:after="120" w:line="240" w:lineRule="exact"/>
        <w:jc w:val="center"/>
        <w:rPr>
          <w:rFonts w:ascii="Times New Roman" w:hAnsi="Times New Roman"/>
          <w:sz w:val="28"/>
          <w:szCs w:val="28"/>
        </w:rPr>
      </w:pPr>
      <w:r>
        <w:rPr>
          <w:rFonts w:ascii="Times New Roman" w:hAnsi="Times New Roman"/>
          <w:sz w:val="28"/>
          <w:szCs w:val="28"/>
        </w:rPr>
        <w:t>_____________________</w:t>
      </w:r>
    </w:p>
    <w:p w14:paraId="50C830D0" w14:textId="77777777" w:rsidR="00F541FA" w:rsidRPr="00F541FA" w:rsidRDefault="00F541FA" w:rsidP="00F541FA">
      <w:pPr>
        <w:widowControl w:val="0"/>
        <w:autoSpaceDE w:val="0"/>
        <w:autoSpaceDN w:val="0"/>
        <w:adjustRightInd w:val="0"/>
        <w:spacing w:line="240" w:lineRule="exact"/>
        <w:ind w:left="4111"/>
        <w:jc w:val="both"/>
        <w:rPr>
          <w:rFonts w:ascii="Times New Roman" w:hAnsi="Times New Roman"/>
          <w:sz w:val="28"/>
          <w:szCs w:val="28"/>
        </w:rPr>
      </w:pPr>
      <w:r w:rsidRPr="00F541FA">
        <w:rPr>
          <w:rFonts w:ascii="Times New Roman" w:hAnsi="Times New Roman"/>
          <w:sz w:val="28"/>
          <w:szCs w:val="28"/>
        </w:rPr>
        <w:br w:type="page"/>
      </w:r>
    </w:p>
    <w:p w14:paraId="2B057614" w14:textId="77777777" w:rsidR="00F541FA" w:rsidRPr="00F541FA" w:rsidRDefault="00F541FA" w:rsidP="00F541FA">
      <w:pPr>
        <w:widowControl w:val="0"/>
        <w:autoSpaceDE w:val="0"/>
        <w:autoSpaceDN w:val="0"/>
        <w:adjustRightInd w:val="0"/>
        <w:spacing w:after="120" w:line="240" w:lineRule="exact"/>
        <w:ind w:left="4111"/>
        <w:jc w:val="center"/>
        <w:rPr>
          <w:rFonts w:ascii="Times New Roman" w:hAnsi="Times New Roman"/>
          <w:sz w:val="28"/>
          <w:szCs w:val="28"/>
        </w:rPr>
      </w:pPr>
      <w:r w:rsidRPr="00F541FA">
        <w:rPr>
          <w:rFonts w:ascii="Times New Roman" w:hAnsi="Times New Roman"/>
          <w:sz w:val="28"/>
          <w:szCs w:val="28"/>
        </w:rPr>
        <w:lastRenderedPageBreak/>
        <w:t>Приложение № 3</w:t>
      </w:r>
    </w:p>
    <w:p w14:paraId="0B8FA0EE" w14:textId="77777777" w:rsidR="00F541FA" w:rsidRPr="00F541FA" w:rsidRDefault="00F541FA" w:rsidP="00F541FA">
      <w:pPr>
        <w:widowControl w:val="0"/>
        <w:autoSpaceDE w:val="0"/>
        <w:autoSpaceDN w:val="0"/>
        <w:adjustRightInd w:val="0"/>
        <w:spacing w:line="240" w:lineRule="exact"/>
        <w:ind w:left="4111"/>
        <w:jc w:val="both"/>
        <w:rPr>
          <w:rFonts w:ascii="Times New Roman" w:hAnsi="Times New Roman"/>
          <w:color w:val="000000"/>
          <w:sz w:val="28"/>
          <w:szCs w:val="28"/>
        </w:rPr>
      </w:pPr>
      <w:r w:rsidRPr="00F541FA">
        <w:rPr>
          <w:rFonts w:ascii="Times New Roman" w:hAnsi="Times New Roman"/>
          <w:sz w:val="28"/>
          <w:szCs w:val="28"/>
        </w:rPr>
        <w:t xml:space="preserve">к Порядку </w:t>
      </w:r>
      <w:r w:rsidRPr="00F541FA">
        <w:rPr>
          <w:rFonts w:ascii="Times New Roman" w:hAnsi="Times New Roman"/>
          <w:color w:val="000000"/>
          <w:sz w:val="28"/>
          <w:szCs w:val="28"/>
        </w:rPr>
        <w:t xml:space="preserve">предоставления в 2025 году субсидии юридическим лицам </w:t>
      </w:r>
      <w:r w:rsidRPr="00F541FA">
        <w:rPr>
          <w:rFonts w:ascii="Times New Roman" w:hAnsi="Times New Roman"/>
          <w:color w:val="000000"/>
          <w:sz w:val="28"/>
          <w:szCs w:val="28"/>
          <w:shd w:val="clear" w:color="auto" w:fill="FFFFFF"/>
        </w:rPr>
        <w:t xml:space="preserve">(за исключением государственных (муниципальных) учреждений) </w:t>
      </w:r>
      <w:r w:rsidRPr="00F541FA">
        <w:rPr>
          <w:rFonts w:ascii="Times New Roman" w:hAnsi="Times New Roman"/>
          <w:color w:val="000000"/>
          <w:sz w:val="28"/>
          <w:szCs w:val="28"/>
        </w:rPr>
        <w:t xml:space="preserve">и индивидуальным предпринимателям на возмещение части затрат на приобретение горюче-смазочных материалов для обеспечения жителей отдалённых и (или) труднодоступных населённых пунктов </w:t>
      </w:r>
      <w:r w:rsidRPr="00F541FA">
        <w:rPr>
          <w:rFonts w:ascii="Times New Roman" w:hAnsi="Times New Roman"/>
          <w:bCs/>
          <w:sz w:val="28"/>
          <w:szCs w:val="28"/>
        </w:rPr>
        <w:t>Боровичского муниципального района</w:t>
      </w:r>
      <w:r w:rsidRPr="00F541FA">
        <w:rPr>
          <w:rFonts w:ascii="Times New Roman" w:hAnsi="Times New Roman"/>
          <w:color w:val="000000"/>
          <w:sz w:val="28"/>
          <w:szCs w:val="28"/>
        </w:rPr>
        <w:t xml:space="preserve"> услугами торговли посредством мобильных торговых объектов</w:t>
      </w:r>
    </w:p>
    <w:p w14:paraId="201D7EC3" w14:textId="77777777" w:rsidR="00F541FA" w:rsidRPr="00F541FA" w:rsidRDefault="00F541FA" w:rsidP="00F541FA">
      <w:pPr>
        <w:widowControl w:val="0"/>
        <w:autoSpaceDE w:val="0"/>
        <w:autoSpaceDN w:val="0"/>
        <w:adjustRightInd w:val="0"/>
        <w:spacing w:line="240" w:lineRule="exact"/>
        <w:ind w:left="4111"/>
        <w:jc w:val="both"/>
        <w:rPr>
          <w:rFonts w:ascii="Times New Roman" w:hAnsi="Times New Roman"/>
          <w:sz w:val="28"/>
          <w:szCs w:val="28"/>
        </w:rPr>
      </w:pPr>
    </w:p>
    <w:p w14:paraId="2694D070" w14:textId="77777777" w:rsidR="00F541FA" w:rsidRPr="00F541FA" w:rsidRDefault="00F541FA" w:rsidP="00222E14">
      <w:pPr>
        <w:autoSpaceDE w:val="0"/>
        <w:autoSpaceDN w:val="0"/>
        <w:adjustRightInd w:val="0"/>
        <w:spacing w:after="120" w:line="240" w:lineRule="exact"/>
        <w:jc w:val="center"/>
        <w:rPr>
          <w:rFonts w:ascii="Times New Roman" w:eastAsia="Calibri" w:hAnsi="Times New Roman"/>
          <w:b/>
          <w:bCs/>
          <w:sz w:val="28"/>
          <w:szCs w:val="28"/>
        </w:rPr>
      </w:pPr>
      <w:r w:rsidRPr="00F541FA">
        <w:rPr>
          <w:rFonts w:ascii="Times New Roman" w:eastAsia="Calibri" w:hAnsi="Times New Roman"/>
          <w:b/>
          <w:bCs/>
          <w:sz w:val="28"/>
          <w:szCs w:val="28"/>
        </w:rPr>
        <w:t xml:space="preserve">ГАРАНТИЯ </w:t>
      </w:r>
    </w:p>
    <w:p w14:paraId="360D2B1C" w14:textId="77777777" w:rsidR="00F541FA" w:rsidRPr="00F541FA" w:rsidRDefault="00F541FA" w:rsidP="00222E14">
      <w:pPr>
        <w:autoSpaceDE w:val="0"/>
        <w:autoSpaceDN w:val="0"/>
        <w:adjustRightInd w:val="0"/>
        <w:spacing w:after="120" w:line="240" w:lineRule="exact"/>
        <w:jc w:val="center"/>
        <w:rPr>
          <w:rFonts w:ascii="Times New Roman" w:eastAsia="Calibri" w:hAnsi="Times New Roman"/>
          <w:sz w:val="28"/>
          <w:szCs w:val="28"/>
        </w:rPr>
      </w:pPr>
      <w:r w:rsidRPr="00F541FA">
        <w:rPr>
          <w:rFonts w:ascii="Times New Roman" w:eastAsia="Calibri" w:hAnsi="Times New Roman"/>
          <w:sz w:val="28"/>
          <w:szCs w:val="28"/>
        </w:rPr>
        <w:t>к отбору получателей субсидии</w:t>
      </w:r>
    </w:p>
    <w:p w14:paraId="323BA385" w14:textId="77777777" w:rsidR="00F541FA" w:rsidRPr="00F541FA" w:rsidRDefault="00F541FA" w:rsidP="00222E14">
      <w:pPr>
        <w:spacing w:line="240" w:lineRule="exact"/>
        <w:jc w:val="center"/>
        <w:rPr>
          <w:rFonts w:ascii="Times New Roman" w:hAnsi="Times New Roman"/>
          <w:sz w:val="28"/>
          <w:szCs w:val="28"/>
        </w:rPr>
      </w:pPr>
      <w:r w:rsidRPr="00F541FA">
        <w:rPr>
          <w:rFonts w:ascii="Times New Roman" w:hAnsi="Times New Roman"/>
          <w:color w:val="000000"/>
          <w:sz w:val="28"/>
          <w:szCs w:val="28"/>
        </w:rPr>
        <w:t xml:space="preserve">на возмещение части затрат на приобретение горюче-смазочных материалов для обеспечения жителей отдалённых и (или) труднодоступных населённых пунктов </w:t>
      </w:r>
      <w:r w:rsidRPr="00F541FA">
        <w:rPr>
          <w:rFonts w:ascii="Times New Roman" w:hAnsi="Times New Roman"/>
          <w:bCs/>
          <w:sz w:val="28"/>
          <w:szCs w:val="28"/>
        </w:rPr>
        <w:t>Боровичского муниципального района</w:t>
      </w:r>
      <w:r w:rsidRPr="00F541FA">
        <w:rPr>
          <w:rFonts w:ascii="Times New Roman" w:hAnsi="Times New Roman"/>
          <w:color w:val="000000"/>
          <w:sz w:val="28"/>
          <w:szCs w:val="28"/>
        </w:rPr>
        <w:t xml:space="preserve"> услугами торговли посредством мобильных торговых объектов</w:t>
      </w:r>
    </w:p>
    <w:p w14:paraId="67475823" w14:textId="77777777" w:rsidR="00F541FA" w:rsidRPr="00F541FA" w:rsidRDefault="00F541FA" w:rsidP="00F541FA">
      <w:pPr>
        <w:tabs>
          <w:tab w:val="left" w:pos="142"/>
        </w:tabs>
        <w:autoSpaceDE w:val="0"/>
        <w:autoSpaceDN w:val="0"/>
        <w:adjustRightInd w:val="0"/>
        <w:spacing w:line="276" w:lineRule="auto"/>
        <w:rPr>
          <w:rFonts w:ascii="Times New Roman" w:eastAsia="Calibri" w:hAnsi="Times New Roman"/>
          <w:bCs/>
          <w:sz w:val="28"/>
          <w:szCs w:val="28"/>
        </w:rPr>
      </w:pPr>
      <w:r w:rsidRPr="00F541FA">
        <w:rPr>
          <w:rFonts w:ascii="Times New Roman" w:eastAsia="Calibri" w:hAnsi="Times New Roman"/>
          <w:bCs/>
          <w:sz w:val="28"/>
          <w:szCs w:val="28"/>
        </w:rPr>
        <w:t>__________________________________________________________________</w:t>
      </w:r>
    </w:p>
    <w:p w14:paraId="2A9D1588" w14:textId="0DCB623F" w:rsidR="00F541FA" w:rsidRPr="00F541FA" w:rsidRDefault="00F541FA" w:rsidP="00222E14">
      <w:pPr>
        <w:tabs>
          <w:tab w:val="left" w:pos="142"/>
        </w:tabs>
        <w:autoSpaceDE w:val="0"/>
        <w:autoSpaceDN w:val="0"/>
        <w:adjustRightInd w:val="0"/>
        <w:spacing w:line="220" w:lineRule="exact"/>
        <w:jc w:val="center"/>
        <w:rPr>
          <w:rFonts w:ascii="Times New Roman" w:eastAsia="Calibri" w:hAnsi="Times New Roman"/>
          <w:bCs/>
        </w:rPr>
      </w:pPr>
      <w:r w:rsidRPr="00F541FA">
        <w:rPr>
          <w:rFonts w:ascii="Times New Roman" w:eastAsia="Calibri" w:hAnsi="Times New Roman"/>
          <w:bCs/>
        </w:rPr>
        <w:t>(полное и сокращённое наименование участника отбора - для юридических лиц;</w:t>
      </w:r>
      <w:r w:rsidR="00222E14">
        <w:rPr>
          <w:rFonts w:ascii="Times New Roman" w:eastAsia="Calibri" w:hAnsi="Times New Roman"/>
          <w:bCs/>
        </w:rPr>
        <w:t xml:space="preserve"> </w:t>
      </w:r>
      <w:r w:rsidRPr="00F541FA">
        <w:rPr>
          <w:rFonts w:ascii="Times New Roman" w:eastAsia="Calibri" w:hAnsi="Times New Roman"/>
          <w:bCs/>
        </w:rPr>
        <w:t xml:space="preserve">фамилия, имя, </w:t>
      </w:r>
      <w:r w:rsidR="00222E14">
        <w:rPr>
          <w:rFonts w:ascii="Times New Roman" w:eastAsia="Calibri" w:hAnsi="Times New Roman"/>
          <w:bCs/>
        </w:rPr>
        <w:br/>
      </w:r>
      <w:r w:rsidRPr="00F541FA">
        <w:rPr>
          <w:rFonts w:ascii="Times New Roman" w:eastAsia="Calibri" w:hAnsi="Times New Roman"/>
          <w:bCs/>
        </w:rPr>
        <w:t>отчество (при наличии) – для физических лиц;</w:t>
      </w:r>
      <w:r w:rsidR="00222E14">
        <w:rPr>
          <w:rFonts w:ascii="Times New Roman" w:eastAsia="Calibri" w:hAnsi="Times New Roman"/>
          <w:bCs/>
        </w:rPr>
        <w:t xml:space="preserve"> </w:t>
      </w:r>
      <w:r w:rsidRPr="00F541FA">
        <w:rPr>
          <w:rFonts w:ascii="Times New Roman" w:eastAsia="Calibri" w:hAnsi="Times New Roman"/>
          <w:bCs/>
        </w:rPr>
        <w:t>фамилия, имя, отчество (при наличии) – для индивидуального предпринимателя)</w:t>
      </w:r>
    </w:p>
    <w:p w14:paraId="79298373" w14:textId="77777777" w:rsidR="00F541FA" w:rsidRPr="00F541FA" w:rsidRDefault="00F541FA" w:rsidP="00DA4DD3">
      <w:pPr>
        <w:tabs>
          <w:tab w:val="left" w:pos="142"/>
        </w:tabs>
        <w:autoSpaceDE w:val="0"/>
        <w:autoSpaceDN w:val="0"/>
        <w:adjustRightInd w:val="0"/>
        <w:spacing w:before="120" w:line="360" w:lineRule="auto"/>
        <w:rPr>
          <w:rFonts w:ascii="Times New Roman" w:eastAsia="Calibri" w:hAnsi="Times New Roman"/>
          <w:bCs/>
          <w:sz w:val="28"/>
          <w:szCs w:val="28"/>
        </w:rPr>
      </w:pPr>
      <w:r w:rsidRPr="00F541FA">
        <w:rPr>
          <w:rFonts w:ascii="Times New Roman" w:eastAsia="Calibri" w:hAnsi="Times New Roman"/>
          <w:bCs/>
          <w:sz w:val="28"/>
          <w:szCs w:val="28"/>
        </w:rPr>
        <w:t>номер мобильного телефона __________________________________________</w:t>
      </w:r>
    </w:p>
    <w:p w14:paraId="48A4D00F" w14:textId="77777777" w:rsidR="00F541FA" w:rsidRPr="00F541FA" w:rsidRDefault="00F541FA" w:rsidP="00222E14">
      <w:pPr>
        <w:tabs>
          <w:tab w:val="left" w:pos="142"/>
        </w:tabs>
        <w:autoSpaceDE w:val="0"/>
        <w:autoSpaceDN w:val="0"/>
        <w:adjustRightInd w:val="0"/>
        <w:spacing w:line="360" w:lineRule="auto"/>
        <w:rPr>
          <w:rFonts w:ascii="Times New Roman" w:eastAsia="Calibri" w:hAnsi="Times New Roman"/>
          <w:bCs/>
          <w:sz w:val="28"/>
          <w:szCs w:val="28"/>
        </w:rPr>
      </w:pPr>
      <w:r w:rsidRPr="00F541FA">
        <w:rPr>
          <w:rFonts w:ascii="Times New Roman" w:eastAsia="Calibri" w:hAnsi="Times New Roman"/>
          <w:bCs/>
          <w:sz w:val="28"/>
          <w:szCs w:val="28"/>
        </w:rPr>
        <w:t>адрес электронной почты ____________________________________________</w:t>
      </w:r>
    </w:p>
    <w:p w14:paraId="128C6137" w14:textId="77777777" w:rsidR="00F541FA" w:rsidRPr="00F541FA" w:rsidRDefault="00F541FA" w:rsidP="00F541FA">
      <w:pPr>
        <w:spacing w:line="320" w:lineRule="exact"/>
        <w:ind w:firstLine="709"/>
        <w:jc w:val="both"/>
        <w:rPr>
          <w:rFonts w:ascii="Times New Roman" w:hAnsi="Times New Roman"/>
          <w:color w:val="000000"/>
          <w:sz w:val="28"/>
          <w:szCs w:val="28"/>
        </w:rPr>
      </w:pPr>
      <w:r w:rsidRPr="00F541FA">
        <w:rPr>
          <w:rFonts w:ascii="Times New Roman" w:eastAsia="Calibri" w:hAnsi="Times New Roman"/>
          <w:bCs/>
          <w:sz w:val="28"/>
          <w:szCs w:val="28"/>
        </w:rPr>
        <w:t xml:space="preserve">При рассмотрении заявки к отбору получателей субсидии </w:t>
      </w:r>
      <w:r w:rsidRPr="00F541FA">
        <w:rPr>
          <w:rFonts w:ascii="Times New Roman" w:hAnsi="Times New Roman"/>
          <w:color w:val="000000"/>
          <w:sz w:val="28"/>
          <w:szCs w:val="28"/>
        </w:rPr>
        <w:t xml:space="preserve">на возмещение части затрат на приобретение горюче-смазочных материалов для обеспечения жителей отдалённых и (или) труднодоступных населённых пунктов </w:t>
      </w:r>
      <w:r w:rsidRPr="00F541FA">
        <w:rPr>
          <w:rFonts w:ascii="Times New Roman" w:hAnsi="Times New Roman"/>
          <w:bCs/>
          <w:sz w:val="28"/>
          <w:szCs w:val="28"/>
        </w:rPr>
        <w:t>Боровичского муниципального района</w:t>
      </w:r>
      <w:r w:rsidRPr="00F541FA">
        <w:rPr>
          <w:rFonts w:ascii="Times New Roman" w:hAnsi="Times New Roman"/>
          <w:color w:val="000000"/>
          <w:sz w:val="28"/>
          <w:szCs w:val="28"/>
        </w:rPr>
        <w:t xml:space="preserve"> услугами торговли посредством мобильных торговых объектов в соответствии с Порядком предоставления в 2025 году субсидии юридическим лицам </w:t>
      </w:r>
      <w:r w:rsidRPr="00F541FA">
        <w:rPr>
          <w:rFonts w:ascii="Times New Roman" w:hAnsi="Times New Roman"/>
          <w:color w:val="000000"/>
          <w:sz w:val="28"/>
          <w:szCs w:val="28"/>
          <w:shd w:val="clear" w:color="auto" w:fill="FFFFFF"/>
        </w:rPr>
        <w:t xml:space="preserve">(за исключением государственных (муниципальных) учреждений) </w:t>
      </w:r>
      <w:r w:rsidRPr="00F541FA">
        <w:rPr>
          <w:rFonts w:ascii="Times New Roman" w:hAnsi="Times New Roman"/>
          <w:color w:val="000000"/>
          <w:sz w:val="28"/>
          <w:szCs w:val="28"/>
        </w:rPr>
        <w:t xml:space="preserve">и индивидуальным предпринимателям на возмещение части затрат на приобретение горюче-смазочных материалов для обеспечения жителей отдалённых и (или) труднодоступных населённых пунктов </w:t>
      </w:r>
      <w:r w:rsidRPr="00F541FA">
        <w:rPr>
          <w:rFonts w:ascii="Times New Roman" w:hAnsi="Times New Roman"/>
          <w:bCs/>
          <w:sz w:val="28"/>
          <w:szCs w:val="28"/>
        </w:rPr>
        <w:t>Боровичского муниципального района</w:t>
      </w:r>
      <w:r w:rsidRPr="00F541FA">
        <w:rPr>
          <w:rFonts w:ascii="Times New Roman" w:hAnsi="Times New Roman"/>
          <w:color w:val="000000"/>
          <w:sz w:val="28"/>
          <w:szCs w:val="28"/>
        </w:rPr>
        <w:t xml:space="preserve"> услугами торговли посредством мобильных торговых объектов (далее Порядок) подтверждаю</w:t>
      </w:r>
    </w:p>
    <w:p w14:paraId="2E7A3ABF" w14:textId="235DB6F5" w:rsidR="00DA4DD3" w:rsidRDefault="00F541FA" w:rsidP="00F541FA">
      <w:pPr>
        <w:spacing w:line="320" w:lineRule="exact"/>
        <w:ind w:firstLine="709"/>
        <w:jc w:val="both"/>
        <w:rPr>
          <w:rFonts w:ascii="Times New Roman" w:hAnsi="Times New Roman"/>
          <w:color w:val="000000"/>
          <w:sz w:val="28"/>
          <w:szCs w:val="28"/>
        </w:rPr>
      </w:pPr>
      <w:r w:rsidRPr="00F541FA">
        <w:rPr>
          <w:rFonts w:ascii="Times New Roman" w:hAnsi="Times New Roman"/>
          <w:color w:val="000000"/>
          <w:sz w:val="28"/>
          <w:szCs w:val="28"/>
        </w:rPr>
        <w:t xml:space="preserve">по состоянию на дату подачи заявки, дату рассмотрения заявки и дату заключения соглашения о предоставлении субсидии соответствие </w:t>
      </w:r>
      <w:r w:rsidR="00222E14">
        <w:rPr>
          <w:rFonts w:ascii="Times New Roman" w:hAnsi="Times New Roman"/>
          <w:color w:val="000000"/>
          <w:sz w:val="28"/>
          <w:szCs w:val="28"/>
        </w:rPr>
        <w:br/>
      </w:r>
      <w:r w:rsidRPr="00F541FA">
        <w:rPr>
          <w:rFonts w:ascii="Times New Roman" w:hAnsi="Times New Roman"/>
          <w:color w:val="000000"/>
          <w:sz w:val="28"/>
          <w:szCs w:val="28"/>
        </w:rPr>
        <w:t xml:space="preserve">категории, критериям и требованиям, установленным соответственно </w:t>
      </w:r>
      <w:r w:rsidR="00222E14">
        <w:rPr>
          <w:rFonts w:ascii="Times New Roman" w:hAnsi="Times New Roman"/>
          <w:color w:val="000000"/>
          <w:sz w:val="28"/>
          <w:szCs w:val="28"/>
        </w:rPr>
        <w:br/>
      </w:r>
      <w:r w:rsidRPr="00F541FA">
        <w:rPr>
          <w:rFonts w:ascii="Times New Roman" w:hAnsi="Times New Roman"/>
          <w:color w:val="000000"/>
          <w:sz w:val="28"/>
          <w:szCs w:val="28"/>
        </w:rPr>
        <w:t xml:space="preserve">пунктами 2.3, 3.5 Порядка, а также выражаю согласие и обязуюсь выполнять условия, установленные пунктом 4.1 Порядка. </w:t>
      </w:r>
    </w:p>
    <w:p w14:paraId="222C7AF8" w14:textId="77777777" w:rsidR="00F541FA" w:rsidRPr="00F541FA" w:rsidRDefault="00F541FA" w:rsidP="00F541FA">
      <w:pPr>
        <w:spacing w:line="320" w:lineRule="exact"/>
        <w:ind w:firstLine="709"/>
        <w:jc w:val="both"/>
        <w:rPr>
          <w:rFonts w:ascii="Times New Roman" w:hAnsi="Times New Roman"/>
          <w:color w:val="000000"/>
          <w:sz w:val="28"/>
          <w:szCs w:val="28"/>
        </w:rPr>
      </w:pPr>
      <w:r w:rsidRPr="00F541FA">
        <w:rPr>
          <w:rFonts w:ascii="Times New Roman" w:hAnsi="Times New Roman"/>
          <w:color w:val="000000"/>
          <w:sz w:val="28"/>
          <w:szCs w:val="28"/>
        </w:rPr>
        <w:t xml:space="preserve">Выражаю согласие на публикацию (размещение) на едином портале бюджетной системы Российской Федерации, а также на официальном сайте Администрации в информационно-телекоммуникационной сети «Интернет» информации о </w:t>
      </w:r>
    </w:p>
    <w:p w14:paraId="1F763DCF" w14:textId="75BC570F" w:rsidR="00F541FA" w:rsidRPr="00F541FA" w:rsidRDefault="00DA4DD3" w:rsidP="00DA4DD3">
      <w:pPr>
        <w:spacing w:line="320" w:lineRule="exact"/>
        <w:jc w:val="both"/>
        <w:rPr>
          <w:rFonts w:ascii="Times New Roman" w:hAnsi="Times New Roman"/>
          <w:color w:val="000000"/>
          <w:sz w:val="28"/>
          <w:szCs w:val="28"/>
        </w:rPr>
      </w:pPr>
      <w:r>
        <w:rPr>
          <w:rFonts w:ascii="Times New Roman" w:hAnsi="Times New Roman"/>
          <w:color w:val="000000"/>
          <w:sz w:val="28"/>
          <w:szCs w:val="28"/>
        </w:rPr>
        <w:t>_____</w:t>
      </w:r>
      <w:r w:rsidR="00F541FA" w:rsidRPr="00F541FA">
        <w:rPr>
          <w:rFonts w:ascii="Times New Roman" w:hAnsi="Times New Roman"/>
          <w:color w:val="000000"/>
          <w:sz w:val="28"/>
          <w:szCs w:val="28"/>
        </w:rPr>
        <w:t>_____________________________________________________________</w:t>
      </w:r>
    </w:p>
    <w:p w14:paraId="162DED24" w14:textId="77777777" w:rsidR="00F541FA" w:rsidRPr="00F541FA" w:rsidRDefault="00F541FA" w:rsidP="00F541FA">
      <w:pPr>
        <w:tabs>
          <w:tab w:val="left" w:pos="142"/>
        </w:tabs>
        <w:autoSpaceDE w:val="0"/>
        <w:autoSpaceDN w:val="0"/>
        <w:adjustRightInd w:val="0"/>
        <w:spacing w:line="240" w:lineRule="exact"/>
        <w:jc w:val="center"/>
        <w:rPr>
          <w:rFonts w:ascii="Times New Roman" w:eastAsia="Calibri" w:hAnsi="Times New Roman"/>
          <w:bCs/>
        </w:rPr>
      </w:pPr>
      <w:r w:rsidRPr="00F541FA">
        <w:rPr>
          <w:rFonts w:ascii="Times New Roman" w:eastAsia="Calibri" w:hAnsi="Times New Roman"/>
          <w:bCs/>
        </w:rPr>
        <w:t>(полное и сокращённое наименование участника отбора - для юридических лиц;</w:t>
      </w:r>
    </w:p>
    <w:p w14:paraId="7AEF47BB" w14:textId="77777777" w:rsidR="00F541FA" w:rsidRPr="00F541FA" w:rsidRDefault="00F541FA" w:rsidP="00DA4DD3">
      <w:pPr>
        <w:tabs>
          <w:tab w:val="left" w:pos="142"/>
        </w:tabs>
        <w:autoSpaceDE w:val="0"/>
        <w:autoSpaceDN w:val="0"/>
        <w:adjustRightInd w:val="0"/>
        <w:spacing w:line="200" w:lineRule="exact"/>
        <w:jc w:val="center"/>
        <w:rPr>
          <w:rFonts w:ascii="Times New Roman" w:eastAsia="Calibri" w:hAnsi="Times New Roman"/>
          <w:bCs/>
        </w:rPr>
      </w:pPr>
      <w:r w:rsidRPr="00F541FA">
        <w:rPr>
          <w:rFonts w:ascii="Times New Roman" w:eastAsia="Calibri" w:hAnsi="Times New Roman"/>
          <w:bCs/>
        </w:rPr>
        <w:t>фамилия, имя, отчество (при наличии) – для физических лиц;</w:t>
      </w:r>
    </w:p>
    <w:p w14:paraId="374D8E06" w14:textId="77777777" w:rsidR="00DA4DD3" w:rsidRDefault="00F541FA" w:rsidP="00DA4DD3">
      <w:pPr>
        <w:tabs>
          <w:tab w:val="left" w:pos="142"/>
        </w:tabs>
        <w:autoSpaceDE w:val="0"/>
        <w:autoSpaceDN w:val="0"/>
        <w:adjustRightInd w:val="0"/>
        <w:spacing w:line="200" w:lineRule="exact"/>
        <w:jc w:val="center"/>
        <w:rPr>
          <w:rFonts w:ascii="Times New Roman" w:eastAsia="Calibri" w:hAnsi="Times New Roman"/>
          <w:bCs/>
        </w:rPr>
      </w:pPr>
      <w:r w:rsidRPr="00F541FA">
        <w:rPr>
          <w:rFonts w:ascii="Times New Roman" w:eastAsia="Calibri" w:hAnsi="Times New Roman"/>
          <w:bCs/>
        </w:rPr>
        <w:t>фамилия, имя, отчество (при наличии) – для индивидуального предпринимателя)</w:t>
      </w:r>
    </w:p>
    <w:p w14:paraId="36B80073" w14:textId="55A85EE6" w:rsidR="00DA4DD3" w:rsidRDefault="00DA4DD3" w:rsidP="00DA4DD3">
      <w:pPr>
        <w:tabs>
          <w:tab w:val="left" w:pos="142"/>
        </w:tabs>
        <w:autoSpaceDE w:val="0"/>
        <w:autoSpaceDN w:val="0"/>
        <w:adjustRightInd w:val="0"/>
        <w:spacing w:line="200" w:lineRule="exact"/>
        <w:jc w:val="center"/>
        <w:rPr>
          <w:rFonts w:ascii="Times New Roman" w:eastAsia="Calibri" w:hAnsi="Times New Roman"/>
          <w:bCs/>
        </w:rPr>
      </w:pPr>
      <w:r>
        <w:rPr>
          <w:rFonts w:ascii="Times New Roman" w:eastAsia="Calibri" w:hAnsi="Times New Roman"/>
          <w:bCs/>
        </w:rPr>
        <w:br w:type="page"/>
      </w:r>
    </w:p>
    <w:p w14:paraId="6EA67550" w14:textId="3BF2C834" w:rsidR="00F541FA" w:rsidRPr="00F541FA" w:rsidRDefault="00DA4DD3" w:rsidP="00F541FA">
      <w:pPr>
        <w:tabs>
          <w:tab w:val="left" w:pos="142"/>
        </w:tabs>
        <w:autoSpaceDE w:val="0"/>
        <w:autoSpaceDN w:val="0"/>
        <w:adjustRightInd w:val="0"/>
        <w:spacing w:line="240" w:lineRule="exact"/>
        <w:jc w:val="center"/>
        <w:rPr>
          <w:rFonts w:ascii="Times New Roman" w:eastAsia="Calibri" w:hAnsi="Times New Roman"/>
          <w:bCs/>
          <w:sz w:val="24"/>
          <w:szCs w:val="24"/>
        </w:rPr>
      </w:pPr>
      <w:r w:rsidRPr="00DA4DD3">
        <w:rPr>
          <w:rFonts w:ascii="Times New Roman" w:eastAsia="Calibri" w:hAnsi="Times New Roman"/>
          <w:bCs/>
          <w:sz w:val="24"/>
          <w:szCs w:val="24"/>
        </w:rPr>
        <w:lastRenderedPageBreak/>
        <w:t>2</w:t>
      </w:r>
    </w:p>
    <w:p w14:paraId="3394BB27" w14:textId="77777777" w:rsidR="00F541FA" w:rsidRPr="00F541FA" w:rsidRDefault="00F541FA" w:rsidP="00F541FA">
      <w:pPr>
        <w:tabs>
          <w:tab w:val="left" w:pos="142"/>
        </w:tabs>
        <w:autoSpaceDE w:val="0"/>
        <w:autoSpaceDN w:val="0"/>
        <w:adjustRightInd w:val="0"/>
        <w:spacing w:line="240" w:lineRule="exact"/>
        <w:jc w:val="center"/>
        <w:rPr>
          <w:rFonts w:ascii="Times New Roman" w:eastAsia="Calibri" w:hAnsi="Times New Roman"/>
          <w:bCs/>
          <w:sz w:val="24"/>
          <w:szCs w:val="24"/>
        </w:rPr>
      </w:pPr>
    </w:p>
    <w:p w14:paraId="6BDC9F22" w14:textId="77777777" w:rsidR="00F541FA" w:rsidRPr="00F541FA" w:rsidRDefault="00F541FA" w:rsidP="00F541FA">
      <w:pPr>
        <w:tabs>
          <w:tab w:val="left" w:pos="142"/>
        </w:tabs>
        <w:autoSpaceDE w:val="0"/>
        <w:autoSpaceDN w:val="0"/>
        <w:adjustRightInd w:val="0"/>
        <w:spacing w:line="320" w:lineRule="exact"/>
        <w:jc w:val="both"/>
        <w:rPr>
          <w:rFonts w:ascii="Times New Roman" w:eastAsia="Calibri" w:hAnsi="Times New Roman"/>
          <w:bCs/>
          <w:sz w:val="28"/>
          <w:szCs w:val="28"/>
        </w:rPr>
      </w:pPr>
      <w:r w:rsidRPr="00F541FA">
        <w:rPr>
          <w:rFonts w:ascii="Times New Roman" w:eastAsia="Calibri" w:hAnsi="Times New Roman"/>
          <w:bCs/>
          <w:sz w:val="28"/>
          <w:szCs w:val="28"/>
        </w:rPr>
        <w:t xml:space="preserve">о подаваемой заявке, иной информации, связанной с отбором и предоставлением субсидии в соответствии с Порядком. </w:t>
      </w:r>
    </w:p>
    <w:p w14:paraId="09D1BEA3" w14:textId="0FC9E87E" w:rsidR="00F541FA" w:rsidRDefault="00F541FA" w:rsidP="00F541FA">
      <w:pPr>
        <w:tabs>
          <w:tab w:val="left" w:pos="142"/>
        </w:tabs>
        <w:autoSpaceDE w:val="0"/>
        <w:autoSpaceDN w:val="0"/>
        <w:adjustRightInd w:val="0"/>
        <w:spacing w:line="320" w:lineRule="exact"/>
        <w:ind w:firstLine="709"/>
        <w:jc w:val="both"/>
        <w:rPr>
          <w:rFonts w:ascii="Times New Roman" w:eastAsia="Calibri" w:hAnsi="Times New Roman"/>
          <w:bCs/>
          <w:sz w:val="28"/>
          <w:szCs w:val="28"/>
        </w:rPr>
      </w:pPr>
      <w:r w:rsidRPr="00F541FA">
        <w:rPr>
          <w:rFonts w:ascii="Times New Roman" w:eastAsia="Calibri" w:hAnsi="Times New Roman"/>
          <w:bCs/>
          <w:sz w:val="28"/>
          <w:szCs w:val="28"/>
        </w:rPr>
        <w:t xml:space="preserve">В случае недостаточности лимитов бюджетных обязательств для предоставления субсидии в размере, определяемом в соответствии с пунктом 4.5 Порядка, в полном объёме от имени </w:t>
      </w:r>
    </w:p>
    <w:p w14:paraId="4FE8DDD9" w14:textId="72248596" w:rsidR="00FA6C50" w:rsidRPr="00F541FA" w:rsidRDefault="00FA6C50" w:rsidP="00FA6C50">
      <w:pPr>
        <w:tabs>
          <w:tab w:val="left" w:pos="142"/>
        </w:tabs>
        <w:autoSpaceDE w:val="0"/>
        <w:autoSpaceDN w:val="0"/>
        <w:adjustRightInd w:val="0"/>
        <w:spacing w:line="320" w:lineRule="exact"/>
        <w:jc w:val="both"/>
        <w:rPr>
          <w:rFonts w:ascii="Times New Roman" w:eastAsia="Calibri" w:hAnsi="Times New Roman"/>
          <w:bCs/>
          <w:sz w:val="28"/>
          <w:szCs w:val="28"/>
        </w:rPr>
      </w:pPr>
      <w:r>
        <w:rPr>
          <w:rFonts w:ascii="Times New Roman" w:eastAsia="Calibri" w:hAnsi="Times New Roman"/>
          <w:bCs/>
          <w:sz w:val="28"/>
          <w:szCs w:val="28"/>
        </w:rPr>
        <w:t>__________________________________________________________________</w:t>
      </w:r>
    </w:p>
    <w:p w14:paraId="497AFB71" w14:textId="77777777" w:rsidR="00F541FA" w:rsidRPr="00F541FA" w:rsidRDefault="00F541FA" w:rsidP="00F541FA">
      <w:pPr>
        <w:tabs>
          <w:tab w:val="left" w:pos="142"/>
        </w:tabs>
        <w:autoSpaceDE w:val="0"/>
        <w:autoSpaceDN w:val="0"/>
        <w:adjustRightInd w:val="0"/>
        <w:spacing w:line="240" w:lineRule="exact"/>
        <w:jc w:val="center"/>
        <w:rPr>
          <w:rFonts w:ascii="Times New Roman" w:eastAsia="Calibri" w:hAnsi="Times New Roman"/>
          <w:bCs/>
        </w:rPr>
      </w:pPr>
      <w:r w:rsidRPr="00F541FA">
        <w:rPr>
          <w:rFonts w:ascii="Times New Roman" w:eastAsia="Calibri" w:hAnsi="Times New Roman"/>
          <w:bCs/>
        </w:rPr>
        <w:t>(полное и сокращённое наименование участника отбора - для юридических лиц;</w:t>
      </w:r>
    </w:p>
    <w:p w14:paraId="0E0CF100" w14:textId="77777777" w:rsidR="00F541FA" w:rsidRPr="00F541FA" w:rsidRDefault="00F541FA" w:rsidP="00FA6C50">
      <w:pPr>
        <w:tabs>
          <w:tab w:val="left" w:pos="142"/>
        </w:tabs>
        <w:autoSpaceDE w:val="0"/>
        <w:autoSpaceDN w:val="0"/>
        <w:adjustRightInd w:val="0"/>
        <w:spacing w:line="200" w:lineRule="exact"/>
        <w:jc w:val="center"/>
        <w:rPr>
          <w:rFonts w:ascii="Times New Roman" w:eastAsia="Calibri" w:hAnsi="Times New Roman"/>
          <w:bCs/>
        </w:rPr>
      </w:pPr>
      <w:r w:rsidRPr="00F541FA">
        <w:rPr>
          <w:rFonts w:ascii="Times New Roman" w:eastAsia="Calibri" w:hAnsi="Times New Roman"/>
          <w:bCs/>
        </w:rPr>
        <w:t>фамилия, имя, отчество (при наличии) – для физических лиц;</w:t>
      </w:r>
    </w:p>
    <w:p w14:paraId="21864366" w14:textId="072769E7" w:rsidR="00F541FA" w:rsidRPr="00F541FA" w:rsidRDefault="00F541FA" w:rsidP="00FA6C50">
      <w:pPr>
        <w:tabs>
          <w:tab w:val="left" w:pos="142"/>
        </w:tabs>
        <w:autoSpaceDE w:val="0"/>
        <w:autoSpaceDN w:val="0"/>
        <w:adjustRightInd w:val="0"/>
        <w:spacing w:line="200" w:lineRule="exact"/>
        <w:jc w:val="center"/>
        <w:rPr>
          <w:rFonts w:ascii="Times New Roman" w:eastAsia="Calibri" w:hAnsi="Times New Roman"/>
          <w:bCs/>
        </w:rPr>
      </w:pPr>
      <w:r w:rsidRPr="00F541FA">
        <w:rPr>
          <w:rFonts w:ascii="Times New Roman" w:eastAsia="Calibri" w:hAnsi="Times New Roman"/>
          <w:bCs/>
        </w:rPr>
        <w:t>фамилия, имя, отчество (при наличии) – для индивидуального предпринимателя)</w:t>
      </w:r>
    </w:p>
    <w:p w14:paraId="36D474F3" w14:textId="77777777" w:rsidR="00F541FA" w:rsidRPr="00F541FA" w:rsidRDefault="00F541FA" w:rsidP="00F541FA">
      <w:pPr>
        <w:tabs>
          <w:tab w:val="left" w:pos="142"/>
        </w:tabs>
        <w:autoSpaceDE w:val="0"/>
        <w:autoSpaceDN w:val="0"/>
        <w:adjustRightInd w:val="0"/>
        <w:spacing w:line="320" w:lineRule="exact"/>
        <w:jc w:val="both"/>
        <w:rPr>
          <w:rFonts w:ascii="Times New Roman" w:eastAsia="Calibri" w:hAnsi="Times New Roman"/>
          <w:bCs/>
          <w:sz w:val="28"/>
          <w:szCs w:val="2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8264"/>
      </w:tblGrid>
      <w:tr w:rsidR="00F541FA" w:rsidRPr="00F541FA" w14:paraId="41A0D7B1" w14:textId="77777777" w:rsidTr="008C331F">
        <w:tc>
          <w:tcPr>
            <w:tcW w:w="534" w:type="dxa"/>
            <w:tcBorders>
              <w:right w:val="single" w:sz="4" w:space="0" w:color="auto"/>
            </w:tcBorders>
          </w:tcPr>
          <w:p w14:paraId="0F976067" w14:textId="77777777" w:rsidR="00F541FA" w:rsidRPr="00F541FA" w:rsidRDefault="00F541FA" w:rsidP="00F541FA">
            <w:pPr>
              <w:widowControl w:val="0"/>
              <w:tabs>
                <w:tab w:val="left" w:pos="851"/>
                <w:tab w:val="left" w:pos="1266"/>
              </w:tabs>
              <w:spacing w:line="331" w:lineRule="exact"/>
              <w:jc w:val="both"/>
              <w:rPr>
                <w:rFonts w:ascii="Times New Roman" w:hAnsi="Times New Roman"/>
                <w:sz w:val="28"/>
                <w:szCs w:val="28"/>
              </w:rPr>
            </w:pPr>
          </w:p>
        </w:tc>
        <w:tc>
          <w:tcPr>
            <w:tcW w:w="8639" w:type="dxa"/>
            <w:tcBorders>
              <w:top w:val="nil"/>
              <w:left w:val="single" w:sz="4" w:space="0" w:color="auto"/>
              <w:bottom w:val="nil"/>
              <w:right w:val="nil"/>
            </w:tcBorders>
          </w:tcPr>
          <w:p w14:paraId="3D5A05E4" w14:textId="77777777" w:rsidR="00F541FA" w:rsidRPr="00F541FA" w:rsidRDefault="00F541FA" w:rsidP="00F541FA">
            <w:pPr>
              <w:widowControl w:val="0"/>
              <w:tabs>
                <w:tab w:val="left" w:pos="851"/>
                <w:tab w:val="left" w:pos="1266"/>
              </w:tabs>
              <w:spacing w:line="331" w:lineRule="exact"/>
              <w:jc w:val="both"/>
              <w:rPr>
                <w:rFonts w:ascii="Times New Roman" w:hAnsi="Times New Roman"/>
                <w:sz w:val="28"/>
                <w:szCs w:val="28"/>
              </w:rPr>
            </w:pPr>
            <w:r w:rsidRPr="00F541FA">
              <w:rPr>
                <w:rFonts w:ascii="Times New Roman" w:hAnsi="Times New Roman"/>
                <w:sz w:val="28"/>
                <w:szCs w:val="28"/>
              </w:rPr>
              <w:t>выражаю согласие⅟</w:t>
            </w:r>
          </w:p>
        </w:tc>
      </w:tr>
      <w:tr w:rsidR="00F541FA" w:rsidRPr="00F541FA" w14:paraId="3E3C756A" w14:textId="77777777" w:rsidTr="008C331F">
        <w:tc>
          <w:tcPr>
            <w:tcW w:w="534" w:type="dxa"/>
            <w:tcBorders>
              <w:right w:val="single" w:sz="4" w:space="0" w:color="auto"/>
            </w:tcBorders>
          </w:tcPr>
          <w:p w14:paraId="527F6F4D" w14:textId="77777777" w:rsidR="00F541FA" w:rsidRPr="00F541FA" w:rsidRDefault="00F541FA" w:rsidP="00F541FA">
            <w:pPr>
              <w:widowControl w:val="0"/>
              <w:tabs>
                <w:tab w:val="left" w:pos="851"/>
                <w:tab w:val="left" w:pos="1266"/>
              </w:tabs>
              <w:spacing w:line="331" w:lineRule="exact"/>
              <w:jc w:val="both"/>
              <w:rPr>
                <w:rFonts w:ascii="Times New Roman" w:hAnsi="Times New Roman"/>
                <w:sz w:val="28"/>
                <w:szCs w:val="28"/>
              </w:rPr>
            </w:pPr>
          </w:p>
        </w:tc>
        <w:tc>
          <w:tcPr>
            <w:tcW w:w="8639" w:type="dxa"/>
            <w:tcBorders>
              <w:top w:val="nil"/>
              <w:left w:val="single" w:sz="4" w:space="0" w:color="auto"/>
              <w:bottom w:val="nil"/>
              <w:right w:val="nil"/>
            </w:tcBorders>
          </w:tcPr>
          <w:p w14:paraId="7DDDBA2E" w14:textId="77777777" w:rsidR="00F541FA" w:rsidRPr="00F541FA" w:rsidRDefault="00F541FA" w:rsidP="00F541FA">
            <w:pPr>
              <w:tabs>
                <w:tab w:val="left" w:pos="142"/>
              </w:tabs>
              <w:autoSpaceDE w:val="0"/>
              <w:autoSpaceDN w:val="0"/>
              <w:adjustRightInd w:val="0"/>
              <w:jc w:val="both"/>
              <w:rPr>
                <w:rFonts w:ascii="Times New Roman" w:hAnsi="Times New Roman"/>
                <w:sz w:val="28"/>
                <w:szCs w:val="28"/>
              </w:rPr>
            </w:pPr>
            <w:r w:rsidRPr="00F541FA">
              <w:rPr>
                <w:rFonts w:ascii="Times New Roman" w:hAnsi="Times New Roman"/>
                <w:sz w:val="28"/>
                <w:szCs w:val="28"/>
              </w:rPr>
              <w:t>не выражаю согласия⅟</w:t>
            </w:r>
          </w:p>
        </w:tc>
      </w:tr>
    </w:tbl>
    <w:p w14:paraId="30714358" w14:textId="77777777" w:rsidR="00F541FA" w:rsidRPr="00F541FA" w:rsidRDefault="00F541FA" w:rsidP="00F541FA">
      <w:pPr>
        <w:tabs>
          <w:tab w:val="left" w:pos="142"/>
        </w:tabs>
        <w:autoSpaceDE w:val="0"/>
        <w:autoSpaceDN w:val="0"/>
        <w:adjustRightInd w:val="0"/>
        <w:spacing w:line="320" w:lineRule="exact"/>
        <w:jc w:val="both"/>
        <w:rPr>
          <w:rFonts w:ascii="Times New Roman" w:eastAsia="Calibri" w:hAnsi="Times New Roman"/>
          <w:bCs/>
          <w:sz w:val="28"/>
          <w:szCs w:val="28"/>
        </w:rPr>
      </w:pPr>
      <w:r w:rsidRPr="00F541FA">
        <w:rPr>
          <w:rFonts w:ascii="Times New Roman" w:eastAsia="Calibri" w:hAnsi="Times New Roman"/>
          <w:bCs/>
          <w:sz w:val="28"/>
          <w:szCs w:val="28"/>
        </w:rPr>
        <w:t>на предоставление субсидии в пределах лимитов бюджетных обязательств.</w:t>
      </w:r>
    </w:p>
    <w:p w14:paraId="043146A9" w14:textId="4209F9A8" w:rsidR="00F541FA" w:rsidRPr="00F541FA" w:rsidRDefault="00F541FA" w:rsidP="00F541FA">
      <w:pPr>
        <w:tabs>
          <w:tab w:val="left" w:pos="142"/>
        </w:tabs>
        <w:autoSpaceDE w:val="0"/>
        <w:autoSpaceDN w:val="0"/>
        <w:adjustRightInd w:val="0"/>
        <w:spacing w:line="320" w:lineRule="exact"/>
        <w:jc w:val="both"/>
        <w:rPr>
          <w:rFonts w:ascii="Times New Roman" w:eastAsia="Calibri" w:hAnsi="Times New Roman"/>
          <w:bCs/>
          <w:sz w:val="28"/>
          <w:szCs w:val="28"/>
        </w:rPr>
      </w:pPr>
      <w:r w:rsidRPr="00F541FA">
        <w:rPr>
          <w:rFonts w:ascii="Times New Roman" w:eastAsia="Calibri" w:hAnsi="Times New Roman"/>
          <w:bCs/>
          <w:sz w:val="28"/>
          <w:szCs w:val="28"/>
        </w:rPr>
        <w:tab/>
        <w:t xml:space="preserve">     _________________________________</w:t>
      </w:r>
    </w:p>
    <w:p w14:paraId="71708401" w14:textId="77777777" w:rsidR="00F541FA" w:rsidRPr="00F541FA" w:rsidRDefault="00F541FA" w:rsidP="00F541FA">
      <w:pPr>
        <w:tabs>
          <w:tab w:val="left" w:pos="142"/>
        </w:tabs>
        <w:autoSpaceDE w:val="0"/>
        <w:autoSpaceDN w:val="0"/>
        <w:adjustRightInd w:val="0"/>
        <w:jc w:val="both"/>
        <w:rPr>
          <w:rFonts w:ascii="Times New Roman" w:eastAsia="Calibri" w:hAnsi="Times New Roman"/>
          <w:bCs/>
          <w:sz w:val="24"/>
          <w:szCs w:val="24"/>
        </w:rPr>
      </w:pPr>
      <w:r w:rsidRPr="00F541FA">
        <w:rPr>
          <w:rFonts w:ascii="Times New Roman" w:hAnsi="Times New Roman"/>
          <w:sz w:val="28"/>
          <w:szCs w:val="28"/>
        </w:rPr>
        <w:t xml:space="preserve">         </w:t>
      </w:r>
      <w:proofErr w:type="gramStart"/>
      <w:r w:rsidRPr="00F541FA">
        <w:rPr>
          <w:rFonts w:ascii="Times New Roman" w:hAnsi="Times New Roman"/>
          <w:sz w:val="28"/>
          <w:szCs w:val="28"/>
        </w:rPr>
        <w:t xml:space="preserve">⅟ </w:t>
      </w:r>
      <w:r w:rsidRPr="00F541FA">
        <w:rPr>
          <w:rFonts w:ascii="Times New Roman" w:hAnsi="Times New Roman"/>
          <w:sz w:val="24"/>
          <w:szCs w:val="24"/>
        </w:rPr>
        <w:t>Отметить</w:t>
      </w:r>
      <w:proofErr w:type="gramEnd"/>
      <w:r w:rsidRPr="00F541FA">
        <w:rPr>
          <w:rFonts w:ascii="Times New Roman" w:hAnsi="Times New Roman"/>
          <w:sz w:val="24"/>
          <w:szCs w:val="24"/>
        </w:rPr>
        <w:t xml:space="preserve"> один из предложенных вариантов</w:t>
      </w:r>
    </w:p>
    <w:p w14:paraId="04850690" w14:textId="77777777" w:rsidR="00F541FA" w:rsidRPr="00F541FA" w:rsidRDefault="00F541FA" w:rsidP="00F541FA">
      <w:pPr>
        <w:tabs>
          <w:tab w:val="left" w:pos="142"/>
        </w:tabs>
        <w:autoSpaceDE w:val="0"/>
        <w:autoSpaceDN w:val="0"/>
        <w:adjustRightInd w:val="0"/>
        <w:jc w:val="both"/>
        <w:rPr>
          <w:rFonts w:ascii="Times New Roman" w:eastAsia="Calibri" w:hAnsi="Times New Roman"/>
          <w:bCs/>
          <w:sz w:val="28"/>
          <w:szCs w:val="28"/>
        </w:rPr>
      </w:pPr>
    </w:p>
    <w:p w14:paraId="7E5980E0" w14:textId="77777777" w:rsidR="00F541FA" w:rsidRPr="00F541FA" w:rsidRDefault="00F541FA" w:rsidP="00F541FA">
      <w:pPr>
        <w:tabs>
          <w:tab w:val="left" w:pos="142"/>
        </w:tabs>
        <w:autoSpaceDE w:val="0"/>
        <w:autoSpaceDN w:val="0"/>
        <w:adjustRightInd w:val="0"/>
        <w:jc w:val="both"/>
        <w:rPr>
          <w:rFonts w:ascii="Times New Roman" w:eastAsia="Calibri" w:hAnsi="Times New Roman"/>
          <w:sz w:val="28"/>
          <w:szCs w:val="28"/>
        </w:rPr>
      </w:pPr>
      <w:r w:rsidRPr="00F541FA">
        <w:rPr>
          <w:rFonts w:ascii="Times New Roman" w:eastAsia="Calibri" w:hAnsi="Times New Roman"/>
          <w:sz w:val="28"/>
          <w:szCs w:val="28"/>
        </w:rPr>
        <w:t>Общие сведения:</w:t>
      </w:r>
    </w:p>
    <w:p w14:paraId="4AB204EA" w14:textId="50CF17FE" w:rsidR="00F541FA" w:rsidRPr="00F541FA" w:rsidRDefault="00DA4DD3" w:rsidP="00DA4DD3">
      <w:pPr>
        <w:tabs>
          <w:tab w:val="left" w:pos="142"/>
        </w:tabs>
        <w:suppressAutoHyphens/>
        <w:autoSpaceDE w:val="0"/>
        <w:autoSpaceDN w:val="0"/>
        <w:adjustRightInd w:val="0"/>
        <w:spacing w:line="340" w:lineRule="atLeast"/>
        <w:ind w:firstLine="709"/>
        <w:jc w:val="both"/>
        <w:rPr>
          <w:rFonts w:ascii="Times New Roman" w:eastAsia="Calibri" w:hAnsi="Times New Roman"/>
          <w:bCs/>
          <w:sz w:val="28"/>
          <w:szCs w:val="28"/>
        </w:rPr>
      </w:pPr>
      <w:r>
        <w:rPr>
          <w:rFonts w:ascii="Times New Roman" w:eastAsia="Calibri" w:hAnsi="Times New Roman"/>
          <w:sz w:val="28"/>
          <w:szCs w:val="28"/>
        </w:rPr>
        <w:t xml:space="preserve">1. </w:t>
      </w:r>
      <w:r w:rsidR="00F541FA" w:rsidRPr="00F541FA">
        <w:rPr>
          <w:rFonts w:ascii="Times New Roman" w:eastAsia="Calibri" w:hAnsi="Times New Roman"/>
          <w:sz w:val="28"/>
          <w:szCs w:val="28"/>
        </w:rPr>
        <w:t>ОГРН/ОГРНИП _____________________________________________</w:t>
      </w:r>
    </w:p>
    <w:p w14:paraId="2A736272" w14:textId="77777777" w:rsidR="00F541FA" w:rsidRPr="00F541FA" w:rsidRDefault="00F541FA" w:rsidP="00DA4DD3">
      <w:pPr>
        <w:tabs>
          <w:tab w:val="left" w:pos="142"/>
        </w:tabs>
        <w:suppressAutoHyphens/>
        <w:autoSpaceDE w:val="0"/>
        <w:autoSpaceDN w:val="0"/>
        <w:adjustRightInd w:val="0"/>
        <w:spacing w:line="340" w:lineRule="atLeast"/>
        <w:ind w:firstLine="709"/>
        <w:jc w:val="center"/>
        <w:rPr>
          <w:rFonts w:ascii="Times New Roman" w:eastAsia="Calibri" w:hAnsi="Times New Roman"/>
          <w:bCs/>
        </w:rPr>
      </w:pPr>
      <w:r w:rsidRPr="00F541FA">
        <w:rPr>
          <w:rFonts w:ascii="Times New Roman" w:eastAsia="Calibri" w:hAnsi="Times New Roman"/>
        </w:rPr>
        <w:t>(для юридических лиц и индивидуальных предпринимателей)</w:t>
      </w:r>
    </w:p>
    <w:p w14:paraId="2794764C" w14:textId="0C4A6AEA" w:rsidR="00F541FA" w:rsidRPr="00F541FA" w:rsidRDefault="00DA4DD3" w:rsidP="00DA4DD3">
      <w:pPr>
        <w:tabs>
          <w:tab w:val="left" w:pos="142"/>
        </w:tabs>
        <w:suppressAutoHyphens/>
        <w:autoSpaceDE w:val="0"/>
        <w:autoSpaceDN w:val="0"/>
        <w:adjustRightInd w:val="0"/>
        <w:spacing w:line="340" w:lineRule="atLeast"/>
        <w:ind w:firstLine="709"/>
        <w:jc w:val="both"/>
        <w:rPr>
          <w:rFonts w:ascii="Times New Roman" w:eastAsia="Calibri" w:hAnsi="Times New Roman"/>
          <w:bCs/>
          <w:sz w:val="28"/>
          <w:szCs w:val="28"/>
        </w:rPr>
      </w:pPr>
      <w:r>
        <w:rPr>
          <w:rFonts w:ascii="Times New Roman" w:eastAsia="Calibri" w:hAnsi="Times New Roman"/>
          <w:sz w:val="28"/>
          <w:szCs w:val="28"/>
        </w:rPr>
        <w:t xml:space="preserve">2. </w:t>
      </w:r>
      <w:r w:rsidR="00F541FA" w:rsidRPr="00F541FA">
        <w:rPr>
          <w:rFonts w:ascii="Times New Roman" w:eastAsia="Calibri" w:hAnsi="Times New Roman"/>
          <w:sz w:val="28"/>
          <w:szCs w:val="28"/>
        </w:rPr>
        <w:t>ИНН ______________________________________________________</w:t>
      </w:r>
    </w:p>
    <w:p w14:paraId="058B1502" w14:textId="41DBB6B7" w:rsidR="00F541FA" w:rsidRPr="00F541FA" w:rsidRDefault="00DA4DD3" w:rsidP="00DA4DD3">
      <w:pPr>
        <w:tabs>
          <w:tab w:val="left" w:pos="142"/>
        </w:tabs>
        <w:suppressAutoHyphens/>
        <w:autoSpaceDE w:val="0"/>
        <w:autoSpaceDN w:val="0"/>
        <w:adjustRightInd w:val="0"/>
        <w:spacing w:line="340" w:lineRule="atLeast"/>
        <w:ind w:firstLine="709"/>
        <w:jc w:val="both"/>
        <w:rPr>
          <w:rFonts w:ascii="Times New Roman" w:eastAsia="Calibri" w:hAnsi="Times New Roman"/>
          <w:bCs/>
          <w:sz w:val="28"/>
          <w:szCs w:val="28"/>
        </w:rPr>
      </w:pPr>
      <w:r>
        <w:rPr>
          <w:rFonts w:ascii="Times New Roman" w:eastAsia="Calibri" w:hAnsi="Times New Roman"/>
          <w:sz w:val="28"/>
          <w:szCs w:val="28"/>
        </w:rPr>
        <w:t xml:space="preserve">3. </w:t>
      </w:r>
      <w:r w:rsidR="00F541FA" w:rsidRPr="00F541FA">
        <w:rPr>
          <w:rFonts w:ascii="Times New Roman" w:eastAsia="Calibri" w:hAnsi="Times New Roman"/>
          <w:sz w:val="28"/>
          <w:szCs w:val="28"/>
        </w:rPr>
        <w:t>КПП ______________________________________________________</w:t>
      </w:r>
    </w:p>
    <w:p w14:paraId="43B1A792" w14:textId="28602B11" w:rsidR="00F541FA" w:rsidRPr="00F541FA" w:rsidRDefault="00DA4DD3" w:rsidP="00DA4DD3">
      <w:pPr>
        <w:tabs>
          <w:tab w:val="left" w:pos="142"/>
        </w:tabs>
        <w:suppressAutoHyphens/>
        <w:autoSpaceDE w:val="0"/>
        <w:autoSpaceDN w:val="0"/>
        <w:adjustRightInd w:val="0"/>
        <w:spacing w:line="340" w:lineRule="atLeast"/>
        <w:ind w:firstLine="709"/>
        <w:jc w:val="both"/>
        <w:rPr>
          <w:rFonts w:ascii="Times New Roman" w:eastAsia="Calibri" w:hAnsi="Times New Roman"/>
          <w:bCs/>
          <w:sz w:val="28"/>
          <w:szCs w:val="28"/>
        </w:rPr>
      </w:pPr>
      <w:r>
        <w:rPr>
          <w:rFonts w:ascii="Times New Roman" w:eastAsia="Calibri" w:hAnsi="Times New Roman"/>
          <w:sz w:val="28"/>
          <w:szCs w:val="28"/>
        </w:rPr>
        <w:t xml:space="preserve">4. </w:t>
      </w:r>
      <w:r w:rsidR="00F541FA" w:rsidRPr="00F541FA">
        <w:rPr>
          <w:rFonts w:ascii="Times New Roman" w:eastAsia="Calibri" w:hAnsi="Times New Roman"/>
          <w:sz w:val="28"/>
          <w:szCs w:val="28"/>
        </w:rPr>
        <w:t>Юридический адрес _________________________________________</w:t>
      </w:r>
    </w:p>
    <w:p w14:paraId="11766E93" w14:textId="7D38E818" w:rsidR="00F541FA" w:rsidRPr="00F541FA" w:rsidRDefault="00DA4DD3" w:rsidP="00DA4DD3">
      <w:pPr>
        <w:tabs>
          <w:tab w:val="left" w:pos="142"/>
        </w:tabs>
        <w:suppressAutoHyphens/>
        <w:autoSpaceDE w:val="0"/>
        <w:autoSpaceDN w:val="0"/>
        <w:adjustRightInd w:val="0"/>
        <w:spacing w:line="340" w:lineRule="atLeast"/>
        <w:ind w:firstLine="709"/>
        <w:jc w:val="both"/>
        <w:rPr>
          <w:rFonts w:ascii="Times New Roman" w:eastAsia="Calibri" w:hAnsi="Times New Roman"/>
          <w:bCs/>
          <w:sz w:val="28"/>
          <w:szCs w:val="28"/>
        </w:rPr>
      </w:pPr>
      <w:r>
        <w:rPr>
          <w:rFonts w:ascii="Times New Roman" w:eastAsia="Calibri" w:hAnsi="Times New Roman"/>
          <w:bCs/>
          <w:sz w:val="28"/>
          <w:szCs w:val="28"/>
        </w:rPr>
        <w:t xml:space="preserve">5. </w:t>
      </w:r>
      <w:r w:rsidR="00F541FA" w:rsidRPr="00F541FA">
        <w:rPr>
          <w:rFonts w:ascii="Times New Roman" w:eastAsia="Calibri" w:hAnsi="Times New Roman"/>
          <w:bCs/>
          <w:sz w:val="28"/>
          <w:szCs w:val="28"/>
        </w:rPr>
        <w:t>Почтовый адрес _____________________________________________</w:t>
      </w:r>
    </w:p>
    <w:p w14:paraId="077CAB69" w14:textId="06409190" w:rsidR="00F541FA" w:rsidRPr="00F541FA" w:rsidRDefault="00DA4DD3" w:rsidP="00DA4DD3">
      <w:pPr>
        <w:tabs>
          <w:tab w:val="left" w:pos="142"/>
        </w:tabs>
        <w:suppressAutoHyphens/>
        <w:autoSpaceDE w:val="0"/>
        <w:autoSpaceDN w:val="0"/>
        <w:adjustRightInd w:val="0"/>
        <w:spacing w:line="340" w:lineRule="atLeast"/>
        <w:ind w:firstLine="709"/>
        <w:jc w:val="both"/>
        <w:rPr>
          <w:rFonts w:ascii="Times New Roman" w:eastAsia="Calibri" w:hAnsi="Times New Roman"/>
          <w:bCs/>
          <w:color w:val="000000"/>
          <w:sz w:val="28"/>
          <w:szCs w:val="28"/>
        </w:rPr>
      </w:pPr>
      <w:r>
        <w:rPr>
          <w:rFonts w:ascii="Times New Roman" w:eastAsia="Calibri" w:hAnsi="Times New Roman"/>
          <w:bCs/>
          <w:color w:val="000000"/>
          <w:sz w:val="28"/>
          <w:szCs w:val="28"/>
        </w:rPr>
        <w:t xml:space="preserve">6. </w:t>
      </w:r>
      <w:r w:rsidR="00F541FA" w:rsidRPr="00F541FA">
        <w:rPr>
          <w:rFonts w:ascii="Times New Roman" w:eastAsia="Calibri" w:hAnsi="Times New Roman"/>
          <w:bCs/>
          <w:color w:val="000000"/>
          <w:sz w:val="28"/>
          <w:szCs w:val="28"/>
        </w:rPr>
        <w:t>Банковские реквизиты финансово-кредитного учреждения (при наличии):</w:t>
      </w:r>
    </w:p>
    <w:p w14:paraId="54C8A2DA" w14:textId="45493D9A" w:rsidR="00F541FA" w:rsidRPr="00F541FA" w:rsidRDefault="00F541FA" w:rsidP="00DA4DD3">
      <w:pPr>
        <w:tabs>
          <w:tab w:val="left" w:pos="142"/>
        </w:tabs>
        <w:autoSpaceDE w:val="0"/>
        <w:autoSpaceDN w:val="0"/>
        <w:adjustRightInd w:val="0"/>
        <w:spacing w:line="340" w:lineRule="atLeast"/>
        <w:ind w:firstLine="709"/>
        <w:jc w:val="both"/>
        <w:rPr>
          <w:rFonts w:ascii="Times New Roman" w:eastAsia="Calibri" w:hAnsi="Times New Roman"/>
          <w:bCs/>
          <w:color w:val="000000"/>
          <w:sz w:val="28"/>
          <w:szCs w:val="28"/>
        </w:rPr>
      </w:pPr>
      <w:r w:rsidRPr="00F541FA">
        <w:rPr>
          <w:rFonts w:ascii="Times New Roman" w:eastAsia="Calibri" w:hAnsi="Times New Roman"/>
          <w:bCs/>
          <w:color w:val="000000"/>
          <w:sz w:val="28"/>
          <w:szCs w:val="28"/>
        </w:rPr>
        <w:t>Наименование _____________________</w:t>
      </w:r>
      <w:r w:rsidR="00DA4DD3">
        <w:rPr>
          <w:rFonts w:ascii="Times New Roman" w:eastAsia="Calibri" w:hAnsi="Times New Roman"/>
          <w:bCs/>
          <w:color w:val="000000"/>
          <w:sz w:val="28"/>
          <w:szCs w:val="28"/>
        </w:rPr>
        <w:t>________</w:t>
      </w:r>
      <w:r w:rsidRPr="00F541FA">
        <w:rPr>
          <w:rFonts w:ascii="Times New Roman" w:eastAsia="Calibri" w:hAnsi="Times New Roman"/>
          <w:bCs/>
          <w:color w:val="000000"/>
          <w:sz w:val="28"/>
          <w:szCs w:val="28"/>
        </w:rPr>
        <w:t>___________________</w:t>
      </w:r>
    </w:p>
    <w:p w14:paraId="301C5884" w14:textId="77777777" w:rsidR="00F541FA" w:rsidRPr="00F541FA" w:rsidRDefault="00F541FA" w:rsidP="00DA4DD3">
      <w:pPr>
        <w:tabs>
          <w:tab w:val="left" w:pos="142"/>
        </w:tabs>
        <w:autoSpaceDE w:val="0"/>
        <w:autoSpaceDN w:val="0"/>
        <w:adjustRightInd w:val="0"/>
        <w:spacing w:line="340" w:lineRule="atLeast"/>
        <w:ind w:firstLine="709"/>
        <w:jc w:val="both"/>
        <w:rPr>
          <w:rFonts w:ascii="Times New Roman" w:eastAsia="Calibri" w:hAnsi="Times New Roman"/>
          <w:bCs/>
          <w:color w:val="000000"/>
          <w:sz w:val="28"/>
          <w:szCs w:val="28"/>
        </w:rPr>
      </w:pPr>
      <w:r w:rsidRPr="00F541FA">
        <w:rPr>
          <w:rFonts w:ascii="Times New Roman" w:eastAsia="Calibri" w:hAnsi="Times New Roman"/>
          <w:bCs/>
          <w:color w:val="000000"/>
          <w:sz w:val="28"/>
          <w:szCs w:val="28"/>
        </w:rPr>
        <w:t>Расчётный счёт _______________________________________________</w:t>
      </w:r>
    </w:p>
    <w:p w14:paraId="4A7C9931" w14:textId="77777777" w:rsidR="00F541FA" w:rsidRPr="00F541FA" w:rsidRDefault="00F541FA" w:rsidP="00DA4DD3">
      <w:pPr>
        <w:tabs>
          <w:tab w:val="left" w:pos="142"/>
        </w:tabs>
        <w:autoSpaceDE w:val="0"/>
        <w:autoSpaceDN w:val="0"/>
        <w:adjustRightInd w:val="0"/>
        <w:spacing w:line="340" w:lineRule="atLeast"/>
        <w:ind w:firstLine="709"/>
        <w:jc w:val="both"/>
        <w:rPr>
          <w:rFonts w:ascii="Times New Roman" w:eastAsia="Calibri" w:hAnsi="Times New Roman"/>
          <w:bCs/>
          <w:color w:val="000000"/>
          <w:sz w:val="28"/>
          <w:szCs w:val="28"/>
        </w:rPr>
      </w:pPr>
      <w:r w:rsidRPr="00F541FA">
        <w:rPr>
          <w:rFonts w:ascii="Times New Roman" w:eastAsia="Calibri" w:hAnsi="Times New Roman"/>
          <w:bCs/>
          <w:color w:val="000000"/>
          <w:sz w:val="28"/>
          <w:szCs w:val="28"/>
        </w:rPr>
        <w:t>Корреспондентский счёт _______________________________________</w:t>
      </w:r>
    </w:p>
    <w:p w14:paraId="290DD374" w14:textId="499F1B4B" w:rsidR="00F541FA" w:rsidRPr="00F541FA" w:rsidRDefault="00DA4DD3" w:rsidP="00DA4DD3">
      <w:pPr>
        <w:tabs>
          <w:tab w:val="left" w:pos="142"/>
        </w:tabs>
        <w:suppressAutoHyphens/>
        <w:autoSpaceDE w:val="0"/>
        <w:autoSpaceDN w:val="0"/>
        <w:adjustRightInd w:val="0"/>
        <w:spacing w:line="340" w:lineRule="atLeast"/>
        <w:ind w:firstLine="709"/>
        <w:jc w:val="both"/>
        <w:rPr>
          <w:rFonts w:ascii="Times New Roman" w:eastAsia="Calibri" w:hAnsi="Times New Roman"/>
          <w:bCs/>
          <w:sz w:val="28"/>
          <w:szCs w:val="28"/>
        </w:rPr>
      </w:pPr>
      <w:r>
        <w:rPr>
          <w:rFonts w:ascii="Times New Roman" w:eastAsia="Calibri" w:hAnsi="Times New Roman"/>
          <w:bCs/>
          <w:color w:val="000000"/>
          <w:sz w:val="28"/>
          <w:szCs w:val="28"/>
        </w:rPr>
        <w:t xml:space="preserve">7. </w:t>
      </w:r>
      <w:r w:rsidR="00F541FA" w:rsidRPr="00F541FA">
        <w:rPr>
          <w:rFonts w:ascii="Times New Roman" w:eastAsia="Calibri" w:hAnsi="Times New Roman"/>
          <w:bCs/>
          <w:color w:val="000000"/>
          <w:sz w:val="28"/>
          <w:szCs w:val="28"/>
        </w:rPr>
        <w:t>БИК _______________________________________________________</w:t>
      </w:r>
    </w:p>
    <w:p w14:paraId="1275DD23" w14:textId="6F5DB3F0" w:rsidR="00F541FA" w:rsidRPr="00F541FA" w:rsidRDefault="00DA4DD3" w:rsidP="00DA4DD3">
      <w:pPr>
        <w:tabs>
          <w:tab w:val="left" w:pos="142"/>
        </w:tabs>
        <w:suppressAutoHyphens/>
        <w:autoSpaceDE w:val="0"/>
        <w:autoSpaceDN w:val="0"/>
        <w:adjustRightInd w:val="0"/>
        <w:spacing w:line="340" w:lineRule="atLeast"/>
        <w:ind w:firstLine="709"/>
        <w:jc w:val="both"/>
        <w:rPr>
          <w:rFonts w:ascii="Times New Roman" w:eastAsia="Calibri" w:hAnsi="Times New Roman"/>
          <w:bCs/>
          <w:sz w:val="28"/>
          <w:szCs w:val="28"/>
        </w:rPr>
      </w:pPr>
      <w:r>
        <w:rPr>
          <w:rFonts w:ascii="Times New Roman" w:eastAsia="Calibri" w:hAnsi="Times New Roman"/>
          <w:bCs/>
          <w:color w:val="000000"/>
          <w:sz w:val="28"/>
          <w:szCs w:val="28"/>
        </w:rPr>
        <w:t xml:space="preserve">8. </w:t>
      </w:r>
      <w:r w:rsidR="00F541FA" w:rsidRPr="00F541FA">
        <w:rPr>
          <w:rFonts w:ascii="Times New Roman" w:eastAsia="Calibri" w:hAnsi="Times New Roman"/>
          <w:bCs/>
          <w:color w:val="000000"/>
          <w:sz w:val="28"/>
          <w:szCs w:val="28"/>
        </w:rPr>
        <w:t>ФИО, номер телефона контактного лица_________________________</w:t>
      </w:r>
    </w:p>
    <w:p w14:paraId="4EB152F1" w14:textId="77777777" w:rsidR="00F541FA" w:rsidRPr="00F541FA" w:rsidRDefault="00F541FA" w:rsidP="00F541FA">
      <w:pPr>
        <w:widowControl w:val="0"/>
        <w:tabs>
          <w:tab w:val="left" w:pos="851"/>
          <w:tab w:val="left" w:pos="1266"/>
        </w:tabs>
        <w:spacing w:line="331" w:lineRule="exact"/>
        <w:ind w:left="567"/>
        <w:jc w:val="both"/>
        <w:rPr>
          <w:rFonts w:ascii="Times New Roman" w:hAnsi="Times New Roman"/>
          <w:sz w:val="28"/>
          <w:szCs w:val="28"/>
        </w:rPr>
      </w:pPr>
    </w:p>
    <w:tbl>
      <w:tblPr>
        <w:tblStyle w:val="3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555"/>
        <w:gridCol w:w="3118"/>
        <w:gridCol w:w="1985"/>
        <w:gridCol w:w="283"/>
        <w:gridCol w:w="2403"/>
      </w:tblGrid>
      <w:tr w:rsidR="00FA6C50" w:rsidRPr="00F541FA" w14:paraId="31D696B6" w14:textId="7436EECC" w:rsidTr="00FA6C50">
        <w:tc>
          <w:tcPr>
            <w:tcW w:w="4673" w:type="dxa"/>
            <w:gridSpan w:val="2"/>
          </w:tcPr>
          <w:p w14:paraId="236F52B0" w14:textId="1834533F" w:rsidR="00FA6C50" w:rsidRPr="00F541FA" w:rsidRDefault="00FA6C50" w:rsidP="00FA6C50">
            <w:pPr>
              <w:widowControl w:val="0"/>
              <w:autoSpaceDE w:val="0"/>
              <w:autoSpaceDN w:val="0"/>
              <w:adjustRightInd w:val="0"/>
              <w:spacing w:before="120" w:line="240" w:lineRule="exact"/>
              <w:rPr>
                <w:rFonts w:ascii="Times New Roman" w:hAnsi="Times New Roman"/>
                <w:sz w:val="28"/>
                <w:szCs w:val="28"/>
              </w:rPr>
            </w:pPr>
            <w:r w:rsidRPr="00F541FA">
              <w:rPr>
                <w:rFonts w:ascii="Times New Roman" w:hAnsi="Times New Roman"/>
                <w:sz w:val="28"/>
                <w:szCs w:val="28"/>
              </w:rPr>
              <w:t>Руководитель заявителя/</w:t>
            </w:r>
            <w:r>
              <w:rPr>
                <w:rFonts w:ascii="Times New Roman" w:hAnsi="Times New Roman"/>
                <w:sz w:val="28"/>
                <w:szCs w:val="28"/>
              </w:rPr>
              <w:br/>
            </w:r>
            <w:r w:rsidRPr="00F541FA">
              <w:rPr>
                <w:rFonts w:ascii="Times New Roman" w:hAnsi="Times New Roman"/>
                <w:sz w:val="28"/>
                <w:szCs w:val="28"/>
              </w:rPr>
              <w:t>индивидуальный предприниматель</w:t>
            </w:r>
          </w:p>
        </w:tc>
        <w:tc>
          <w:tcPr>
            <w:tcW w:w="1985" w:type="dxa"/>
            <w:tcBorders>
              <w:bottom w:val="single" w:sz="4" w:space="0" w:color="auto"/>
            </w:tcBorders>
          </w:tcPr>
          <w:p w14:paraId="00C3FBD7" w14:textId="77777777" w:rsidR="00FA6C50" w:rsidRPr="00F541FA" w:rsidRDefault="00FA6C50" w:rsidP="00FA6C50">
            <w:pPr>
              <w:widowControl w:val="0"/>
              <w:autoSpaceDE w:val="0"/>
              <w:autoSpaceDN w:val="0"/>
              <w:adjustRightInd w:val="0"/>
              <w:spacing w:before="120" w:line="240" w:lineRule="exact"/>
              <w:jc w:val="both"/>
              <w:rPr>
                <w:rFonts w:ascii="Times New Roman" w:hAnsi="Times New Roman"/>
                <w:sz w:val="28"/>
                <w:szCs w:val="28"/>
              </w:rPr>
            </w:pPr>
          </w:p>
        </w:tc>
        <w:tc>
          <w:tcPr>
            <w:tcW w:w="283" w:type="dxa"/>
          </w:tcPr>
          <w:p w14:paraId="79A108AC" w14:textId="44EDAC3C" w:rsidR="00FA6C50" w:rsidRPr="00F541FA" w:rsidRDefault="00FA6C50" w:rsidP="00FA6C50">
            <w:pPr>
              <w:widowControl w:val="0"/>
              <w:autoSpaceDE w:val="0"/>
              <w:autoSpaceDN w:val="0"/>
              <w:adjustRightInd w:val="0"/>
              <w:spacing w:before="120" w:line="240" w:lineRule="exact"/>
              <w:jc w:val="both"/>
              <w:rPr>
                <w:rFonts w:ascii="Times New Roman" w:hAnsi="Times New Roman"/>
                <w:sz w:val="28"/>
                <w:szCs w:val="28"/>
              </w:rPr>
            </w:pPr>
          </w:p>
        </w:tc>
        <w:tc>
          <w:tcPr>
            <w:tcW w:w="2403" w:type="dxa"/>
            <w:tcBorders>
              <w:bottom w:val="single" w:sz="4" w:space="0" w:color="auto"/>
            </w:tcBorders>
          </w:tcPr>
          <w:p w14:paraId="7A73FF04" w14:textId="77777777" w:rsidR="00FA6C50" w:rsidRPr="00F541FA" w:rsidRDefault="00FA6C50" w:rsidP="00FA6C50">
            <w:pPr>
              <w:widowControl w:val="0"/>
              <w:autoSpaceDE w:val="0"/>
              <w:autoSpaceDN w:val="0"/>
              <w:adjustRightInd w:val="0"/>
              <w:spacing w:before="120" w:line="240" w:lineRule="exact"/>
              <w:jc w:val="both"/>
              <w:rPr>
                <w:rFonts w:ascii="Times New Roman" w:hAnsi="Times New Roman"/>
                <w:sz w:val="28"/>
                <w:szCs w:val="28"/>
              </w:rPr>
            </w:pPr>
          </w:p>
        </w:tc>
      </w:tr>
      <w:tr w:rsidR="00FA6C50" w:rsidRPr="00F541FA" w14:paraId="150915BD" w14:textId="4F0B46D8" w:rsidTr="00FA6C50">
        <w:trPr>
          <w:trHeight w:val="17"/>
        </w:trPr>
        <w:tc>
          <w:tcPr>
            <w:tcW w:w="4673" w:type="dxa"/>
            <w:gridSpan w:val="2"/>
          </w:tcPr>
          <w:p w14:paraId="10609C9C" w14:textId="77777777" w:rsidR="00FA6C50" w:rsidRPr="00F541FA" w:rsidRDefault="00FA6C50" w:rsidP="00FA6C50">
            <w:pPr>
              <w:widowControl w:val="0"/>
              <w:autoSpaceDE w:val="0"/>
              <w:autoSpaceDN w:val="0"/>
              <w:adjustRightInd w:val="0"/>
              <w:spacing w:line="240" w:lineRule="exact"/>
              <w:jc w:val="both"/>
              <w:rPr>
                <w:rFonts w:ascii="Times New Roman" w:hAnsi="Times New Roman"/>
              </w:rPr>
            </w:pPr>
          </w:p>
        </w:tc>
        <w:tc>
          <w:tcPr>
            <w:tcW w:w="1985" w:type="dxa"/>
            <w:tcBorders>
              <w:top w:val="single" w:sz="4" w:space="0" w:color="auto"/>
            </w:tcBorders>
          </w:tcPr>
          <w:p w14:paraId="6564D400" w14:textId="46FECCE4" w:rsidR="00FA6C50" w:rsidRPr="00F541FA" w:rsidRDefault="00FA6C50" w:rsidP="00FA6C50">
            <w:pPr>
              <w:widowControl w:val="0"/>
              <w:autoSpaceDE w:val="0"/>
              <w:autoSpaceDN w:val="0"/>
              <w:adjustRightInd w:val="0"/>
              <w:spacing w:line="240" w:lineRule="exact"/>
              <w:jc w:val="center"/>
              <w:rPr>
                <w:rFonts w:ascii="Times New Roman" w:hAnsi="Times New Roman"/>
                <w:sz w:val="24"/>
                <w:szCs w:val="24"/>
              </w:rPr>
            </w:pPr>
            <w:r w:rsidRPr="00F541FA">
              <w:rPr>
                <w:rFonts w:ascii="Times New Roman" w:hAnsi="Times New Roman"/>
                <w:sz w:val="24"/>
                <w:szCs w:val="24"/>
              </w:rPr>
              <w:t>(подпись)</w:t>
            </w:r>
          </w:p>
        </w:tc>
        <w:tc>
          <w:tcPr>
            <w:tcW w:w="283" w:type="dxa"/>
          </w:tcPr>
          <w:p w14:paraId="68260134" w14:textId="460E6876" w:rsidR="00FA6C50" w:rsidRPr="00F541FA" w:rsidRDefault="00FA6C50" w:rsidP="00FA6C50">
            <w:pPr>
              <w:widowControl w:val="0"/>
              <w:autoSpaceDE w:val="0"/>
              <w:autoSpaceDN w:val="0"/>
              <w:adjustRightInd w:val="0"/>
              <w:spacing w:line="240" w:lineRule="exact"/>
              <w:jc w:val="center"/>
              <w:rPr>
                <w:rFonts w:ascii="Times New Roman" w:hAnsi="Times New Roman"/>
                <w:sz w:val="24"/>
                <w:szCs w:val="24"/>
              </w:rPr>
            </w:pPr>
          </w:p>
        </w:tc>
        <w:tc>
          <w:tcPr>
            <w:tcW w:w="2403" w:type="dxa"/>
            <w:tcBorders>
              <w:top w:val="single" w:sz="4" w:space="0" w:color="auto"/>
            </w:tcBorders>
          </w:tcPr>
          <w:p w14:paraId="7EA9B930" w14:textId="661398CF" w:rsidR="00FA6C50" w:rsidRPr="00FA6C50" w:rsidRDefault="00FA6C50" w:rsidP="00FA6C50">
            <w:pPr>
              <w:widowControl w:val="0"/>
              <w:autoSpaceDE w:val="0"/>
              <w:autoSpaceDN w:val="0"/>
              <w:adjustRightInd w:val="0"/>
              <w:spacing w:line="240" w:lineRule="exact"/>
              <w:jc w:val="center"/>
              <w:rPr>
                <w:rFonts w:ascii="Times New Roman" w:hAnsi="Times New Roman"/>
                <w:sz w:val="24"/>
                <w:szCs w:val="24"/>
              </w:rPr>
            </w:pPr>
            <w:r w:rsidRPr="00FA6C50">
              <w:rPr>
                <w:rFonts w:ascii="Times New Roman" w:hAnsi="Times New Roman"/>
                <w:sz w:val="24"/>
                <w:szCs w:val="24"/>
              </w:rPr>
              <w:t>(</w:t>
            </w:r>
            <w:r w:rsidRPr="00F541FA">
              <w:rPr>
                <w:rFonts w:ascii="Times New Roman" w:hAnsi="Times New Roman"/>
                <w:sz w:val="24"/>
                <w:szCs w:val="24"/>
              </w:rPr>
              <w:t>И.О. Фамилия</w:t>
            </w:r>
            <w:r w:rsidRPr="00FA6C50">
              <w:rPr>
                <w:rFonts w:ascii="Times New Roman" w:hAnsi="Times New Roman"/>
                <w:sz w:val="24"/>
                <w:szCs w:val="24"/>
              </w:rPr>
              <w:t>)</w:t>
            </w:r>
          </w:p>
        </w:tc>
      </w:tr>
      <w:tr w:rsidR="00FA6C50" w:rsidRPr="00F541FA" w14:paraId="1EBC8B05" w14:textId="503255C8" w:rsidTr="00FA6C50">
        <w:trPr>
          <w:trHeight w:val="1222"/>
        </w:trPr>
        <w:tc>
          <w:tcPr>
            <w:tcW w:w="1555" w:type="dxa"/>
          </w:tcPr>
          <w:p w14:paraId="1893B214" w14:textId="77777777" w:rsidR="00FA6C50" w:rsidRPr="00F541FA" w:rsidRDefault="00FA6C50" w:rsidP="00FA6C50">
            <w:pPr>
              <w:widowControl w:val="0"/>
              <w:autoSpaceDE w:val="0"/>
              <w:autoSpaceDN w:val="0"/>
              <w:adjustRightInd w:val="0"/>
              <w:spacing w:before="120" w:line="240" w:lineRule="exact"/>
              <w:jc w:val="both"/>
              <w:rPr>
                <w:rFonts w:ascii="Times New Roman" w:hAnsi="Times New Roman"/>
                <w:sz w:val="28"/>
                <w:szCs w:val="28"/>
              </w:rPr>
            </w:pPr>
          </w:p>
        </w:tc>
        <w:tc>
          <w:tcPr>
            <w:tcW w:w="3118" w:type="dxa"/>
            <w:vAlign w:val="center"/>
          </w:tcPr>
          <w:p w14:paraId="6A6D0264" w14:textId="72007660" w:rsidR="00FA6C50" w:rsidRPr="00F541FA" w:rsidRDefault="00FA6C50" w:rsidP="00FA6C50">
            <w:pPr>
              <w:widowControl w:val="0"/>
              <w:autoSpaceDE w:val="0"/>
              <w:autoSpaceDN w:val="0"/>
              <w:adjustRightInd w:val="0"/>
              <w:spacing w:before="120" w:line="240" w:lineRule="exact"/>
              <w:jc w:val="center"/>
              <w:rPr>
                <w:rFonts w:ascii="Times New Roman" w:hAnsi="Times New Roman"/>
                <w:sz w:val="28"/>
                <w:szCs w:val="28"/>
              </w:rPr>
            </w:pPr>
            <w:r w:rsidRPr="00F541FA">
              <w:rPr>
                <w:rFonts w:ascii="Times New Roman" w:hAnsi="Times New Roman"/>
                <w:sz w:val="28"/>
                <w:szCs w:val="28"/>
              </w:rPr>
              <w:t>М.П.</w:t>
            </w:r>
            <w:r>
              <w:rPr>
                <w:rFonts w:ascii="Times New Roman" w:hAnsi="Times New Roman"/>
                <w:sz w:val="28"/>
                <w:szCs w:val="28"/>
              </w:rPr>
              <w:br/>
            </w:r>
            <w:r w:rsidRPr="00F541FA">
              <w:rPr>
                <w:rFonts w:ascii="Times New Roman" w:hAnsi="Times New Roman"/>
                <w:sz w:val="24"/>
                <w:szCs w:val="24"/>
              </w:rPr>
              <w:t>(при наличии)</w:t>
            </w:r>
          </w:p>
        </w:tc>
        <w:tc>
          <w:tcPr>
            <w:tcW w:w="2268" w:type="dxa"/>
            <w:gridSpan w:val="2"/>
          </w:tcPr>
          <w:p w14:paraId="730194F6" w14:textId="77777777" w:rsidR="00FA6C50" w:rsidRPr="00F541FA" w:rsidRDefault="00FA6C50" w:rsidP="00FA6C50">
            <w:pPr>
              <w:widowControl w:val="0"/>
              <w:autoSpaceDE w:val="0"/>
              <w:autoSpaceDN w:val="0"/>
              <w:adjustRightInd w:val="0"/>
              <w:spacing w:before="120" w:line="240" w:lineRule="exact"/>
              <w:jc w:val="both"/>
              <w:rPr>
                <w:rFonts w:ascii="Times New Roman" w:hAnsi="Times New Roman"/>
                <w:sz w:val="28"/>
                <w:szCs w:val="28"/>
              </w:rPr>
            </w:pPr>
          </w:p>
        </w:tc>
        <w:tc>
          <w:tcPr>
            <w:tcW w:w="2403" w:type="dxa"/>
          </w:tcPr>
          <w:p w14:paraId="3611B080" w14:textId="77777777" w:rsidR="00FA6C50" w:rsidRPr="00F541FA" w:rsidRDefault="00FA6C50" w:rsidP="00FA6C50">
            <w:pPr>
              <w:widowControl w:val="0"/>
              <w:autoSpaceDE w:val="0"/>
              <w:autoSpaceDN w:val="0"/>
              <w:adjustRightInd w:val="0"/>
              <w:spacing w:before="120" w:line="240" w:lineRule="exact"/>
              <w:jc w:val="both"/>
              <w:rPr>
                <w:rFonts w:ascii="Times New Roman" w:hAnsi="Times New Roman"/>
                <w:sz w:val="28"/>
                <w:szCs w:val="28"/>
              </w:rPr>
            </w:pPr>
          </w:p>
        </w:tc>
      </w:tr>
      <w:tr w:rsidR="00FA6C50" w:rsidRPr="00F541FA" w14:paraId="78617128" w14:textId="5FACE5FB" w:rsidTr="00FA6C50">
        <w:tc>
          <w:tcPr>
            <w:tcW w:w="6941" w:type="dxa"/>
            <w:gridSpan w:val="4"/>
          </w:tcPr>
          <w:p w14:paraId="422DF6CA" w14:textId="77777777" w:rsidR="00FA6C50" w:rsidRPr="00F541FA" w:rsidRDefault="00FA6C50" w:rsidP="00FA6C50">
            <w:pPr>
              <w:widowControl w:val="0"/>
              <w:autoSpaceDE w:val="0"/>
              <w:autoSpaceDN w:val="0"/>
              <w:adjustRightInd w:val="0"/>
              <w:spacing w:before="120" w:line="240" w:lineRule="exact"/>
              <w:jc w:val="both"/>
              <w:rPr>
                <w:rFonts w:ascii="Times New Roman" w:hAnsi="Times New Roman"/>
                <w:sz w:val="28"/>
                <w:szCs w:val="28"/>
              </w:rPr>
            </w:pPr>
            <w:r w:rsidRPr="00F541FA">
              <w:rPr>
                <w:rFonts w:ascii="Times New Roman" w:hAnsi="Times New Roman"/>
                <w:sz w:val="28"/>
                <w:szCs w:val="28"/>
              </w:rPr>
              <w:t>«___» _______________ 20___ года</w:t>
            </w:r>
          </w:p>
        </w:tc>
        <w:tc>
          <w:tcPr>
            <w:tcW w:w="2403" w:type="dxa"/>
          </w:tcPr>
          <w:p w14:paraId="06FFB2F7" w14:textId="77777777" w:rsidR="00FA6C50" w:rsidRPr="00F541FA" w:rsidRDefault="00FA6C50" w:rsidP="00FA6C50">
            <w:pPr>
              <w:widowControl w:val="0"/>
              <w:autoSpaceDE w:val="0"/>
              <w:autoSpaceDN w:val="0"/>
              <w:adjustRightInd w:val="0"/>
              <w:spacing w:before="120" w:line="240" w:lineRule="exact"/>
              <w:jc w:val="both"/>
              <w:rPr>
                <w:rFonts w:ascii="Times New Roman" w:hAnsi="Times New Roman"/>
                <w:sz w:val="28"/>
                <w:szCs w:val="28"/>
              </w:rPr>
            </w:pPr>
          </w:p>
        </w:tc>
      </w:tr>
    </w:tbl>
    <w:p w14:paraId="4D3EFA33" w14:textId="77777777" w:rsidR="00F541FA" w:rsidRPr="00F541FA" w:rsidRDefault="00F541FA" w:rsidP="00F541FA">
      <w:pPr>
        <w:widowControl w:val="0"/>
        <w:autoSpaceDE w:val="0"/>
        <w:autoSpaceDN w:val="0"/>
        <w:adjustRightInd w:val="0"/>
        <w:spacing w:after="120" w:line="240" w:lineRule="exact"/>
        <w:ind w:left="4111"/>
        <w:jc w:val="center"/>
        <w:rPr>
          <w:rFonts w:ascii="Times New Roman" w:hAnsi="Times New Roman"/>
          <w:color w:val="000000"/>
          <w:sz w:val="28"/>
          <w:szCs w:val="28"/>
          <w:highlight w:val="green"/>
        </w:rPr>
      </w:pPr>
      <w:r w:rsidRPr="00F541FA">
        <w:rPr>
          <w:rFonts w:ascii="Times New Roman" w:hAnsi="Times New Roman"/>
          <w:bCs/>
          <w:sz w:val="28"/>
          <w:szCs w:val="28"/>
          <w:lang w:eastAsia="ar-SA"/>
        </w:rPr>
        <w:br w:type="page"/>
      </w:r>
    </w:p>
    <w:p w14:paraId="28E8A4F1" w14:textId="77777777" w:rsidR="00F541FA" w:rsidRPr="00F541FA" w:rsidRDefault="00F541FA" w:rsidP="00F541FA">
      <w:pPr>
        <w:widowControl w:val="0"/>
        <w:autoSpaceDE w:val="0"/>
        <w:autoSpaceDN w:val="0"/>
        <w:adjustRightInd w:val="0"/>
        <w:spacing w:after="120" w:line="240" w:lineRule="exact"/>
        <w:ind w:left="4111"/>
        <w:jc w:val="center"/>
        <w:rPr>
          <w:rFonts w:ascii="Times New Roman" w:hAnsi="Times New Roman"/>
          <w:sz w:val="28"/>
          <w:szCs w:val="28"/>
        </w:rPr>
      </w:pPr>
      <w:r w:rsidRPr="00F541FA">
        <w:rPr>
          <w:rFonts w:ascii="Times New Roman" w:hAnsi="Times New Roman"/>
          <w:sz w:val="28"/>
          <w:szCs w:val="28"/>
        </w:rPr>
        <w:lastRenderedPageBreak/>
        <w:t>Приложение № 4</w:t>
      </w:r>
    </w:p>
    <w:p w14:paraId="000C70B8" w14:textId="77777777" w:rsidR="00F541FA" w:rsidRPr="00F541FA" w:rsidRDefault="00F541FA" w:rsidP="00F541FA">
      <w:pPr>
        <w:widowControl w:val="0"/>
        <w:autoSpaceDE w:val="0"/>
        <w:autoSpaceDN w:val="0"/>
        <w:adjustRightInd w:val="0"/>
        <w:spacing w:line="240" w:lineRule="exact"/>
        <w:ind w:left="4111"/>
        <w:jc w:val="both"/>
        <w:rPr>
          <w:rFonts w:ascii="Times New Roman" w:hAnsi="Times New Roman"/>
          <w:color w:val="000000"/>
          <w:sz w:val="28"/>
          <w:szCs w:val="28"/>
        </w:rPr>
      </w:pPr>
      <w:r w:rsidRPr="00F541FA">
        <w:rPr>
          <w:rFonts w:ascii="Times New Roman" w:hAnsi="Times New Roman"/>
          <w:sz w:val="28"/>
          <w:szCs w:val="28"/>
        </w:rPr>
        <w:t xml:space="preserve">к Порядку </w:t>
      </w:r>
      <w:r w:rsidRPr="00F541FA">
        <w:rPr>
          <w:rFonts w:ascii="Times New Roman" w:hAnsi="Times New Roman"/>
          <w:color w:val="000000"/>
          <w:sz w:val="28"/>
          <w:szCs w:val="28"/>
        </w:rPr>
        <w:t xml:space="preserve">предоставления в 2025 году субсидии юридическим лицам </w:t>
      </w:r>
      <w:r w:rsidRPr="00F541FA">
        <w:rPr>
          <w:rFonts w:ascii="Times New Roman" w:hAnsi="Times New Roman"/>
          <w:color w:val="000000"/>
          <w:sz w:val="28"/>
          <w:szCs w:val="28"/>
          <w:shd w:val="clear" w:color="auto" w:fill="FFFFFF"/>
        </w:rPr>
        <w:t xml:space="preserve">(за исключением государственных (муниципальных) учреждений) </w:t>
      </w:r>
      <w:r w:rsidRPr="00F541FA">
        <w:rPr>
          <w:rFonts w:ascii="Times New Roman" w:hAnsi="Times New Roman"/>
          <w:color w:val="000000"/>
          <w:sz w:val="28"/>
          <w:szCs w:val="28"/>
        </w:rPr>
        <w:t xml:space="preserve">и индивидуальным предпринимателям на возмещение части затрат на приобретение горюче-смазочных материалов для обеспечения жителей отдалённых и (или) труднодоступных населённых пунктов </w:t>
      </w:r>
      <w:r w:rsidRPr="00F541FA">
        <w:rPr>
          <w:rFonts w:ascii="Times New Roman" w:hAnsi="Times New Roman"/>
          <w:bCs/>
          <w:sz w:val="28"/>
          <w:szCs w:val="28"/>
        </w:rPr>
        <w:t>Боровичского муниципального района</w:t>
      </w:r>
      <w:r w:rsidRPr="00F541FA">
        <w:rPr>
          <w:rFonts w:ascii="Times New Roman" w:hAnsi="Times New Roman"/>
          <w:color w:val="000000"/>
          <w:sz w:val="28"/>
          <w:szCs w:val="28"/>
        </w:rPr>
        <w:t xml:space="preserve"> услугами торговли посредством мобильных торговых объектов</w:t>
      </w:r>
    </w:p>
    <w:p w14:paraId="209E9A15" w14:textId="77777777" w:rsidR="00F541FA" w:rsidRPr="00F541FA" w:rsidRDefault="00F541FA" w:rsidP="00FA6C50">
      <w:pPr>
        <w:widowControl w:val="0"/>
        <w:autoSpaceDE w:val="0"/>
        <w:autoSpaceDN w:val="0"/>
        <w:adjustRightInd w:val="0"/>
        <w:rPr>
          <w:rFonts w:ascii="Times New Roman" w:hAnsi="Times New Roman"/>
          <w:bCs/>
          <w:sz w:val="28"/>
          <w:szCs w:val="28"/>
          <w:lang w:eastAsia="ar-SA"/>
        </w:rPr>
      </w:pPr>
    </w:p>
    <w:p w14:paraId="7F89E04E" w14:textId="77777777" w:rsidR="00F541FA" w:rsidRPr="00F541FA" w:rsidRDefault="00F541FA" w:rsidP="00F541FA">
      <w:pPr>
        <w:widowControl w:val="0"/>
        <w:autoSpaceDE w:val="0"/>
        <w:autoSpaceDN w:val="0"/>
        <w:contextualSpacing/>
        <w:jc w:val="both"/>
        <w:rPr>
          <w:rFonts w:ascii="Times New Roman" w:hAnsi="Times New Roman"/>
          <w:sz w:val="28"/>
          <w:szCs w:val="28"/>
        </w:rPr>
      </w:pPr>
      <w:r w:rsidRPr="00F541FA">
        <w:rPr>
          <w:rFonts w:ascii="Times New Roman" w:hAnsi="Times New Roman"/>
          <w:sz w:val="28"/>
          <w:szCs w:val="28"/>
        </w:rPr>
        <w:t>Наименование организации или индивидуального предпринимателя: _______</w:t>
      </w:r>
    </w:p>
    <w:p w14:paraId="676F17E1" w14:textId="77777777" w:rsidR="00F541FA" w:rsidRPr="00F541FA" w:rsidRDefault="00F541FA" w:rsidP="00F541FA">
      <w:pPr>
        <w:widowControl w:val="0"/>
        <w:autoSpaceDE w:val="0"/>
        <w:autoSpaceDN w:val="0"/>
        <w:contextualSpacing/>
        <w:jc w:val="both"/>
        <w:rPr>
          <w:rFonts w:ascii="Times New Roman" w:hAnsi="Times New Roman"/>
          <w:sz w:val="28"/>
          <w:szCs w:val="28"/>
        </w:rPr>
      </w:pPr>
      <w:r w:rsidRPr="00F541FA">
        <w:rPr>
          <w:rFonts w:ascii="Times New Roman" w:hAnsi="Times New Roman"/>
          <w:sz w:val="28"/>
          <w:szCs w:val="28"/>
        </w:rPr>
        <w:t>__________________________________________________________________</w:t>
      </w:r>
    </w:p>
    <w:p w14:paraId="2BF40335" w14:textId="77777777" w:rsidR="00F541FA" w:rsidRPr="00F541FA" w:rsidRDefault="00F541FA" w:rsidP="00FA6C50">
      <w:pPr>
        <w:widowControl w:val="0"/>
        <w:autoSpaceDE w:val="0"/>
        <w:autoSpaceDN w:val="0"/>
        <w:spacing w:line="360" w:lineRule="auto"/>
        <w:contextualSpacing/>
        <w:jc w:val="both"/>
        <w:rPr>
          <w:rFonts w:ascii="Times New Roman" w:hAnsi="Times New Roman"/>
          <w:sz w:val="28"/>
          <w:szCs w:val="28"/>
        </w:rPr>
      </w:pPr>
      <w:r w:rsidRPr="00F541FA">
        <w:rPr>
          <w:rFonts w:ascii="Times New Roman" w:hAnsi="Times New Roman"/>
          <w:sz w:val="28"/>
          <w:szCs w:val="28"/>
        </w:rPr>
        <w:t>ИНН/КПП _________________________________________________________</w:t>
      </w:r>
    </w:p>
    <w:p w14:paraId="4B2BD461" w14:textId="77777777" w:rsidR="00F541FA" w:rsidRPr="00F541FA" w:rsidRDefault="00F541FA" w:rsidP="00FA6C50">
      <w:pPr>
        <w:widowControl w:val="0"/>
        <w:autoSpaceDE w:val="0"/>
        <w:autoSpaceDN w:val="0"/>
        <w:spacing w:line="360" w:lineRule="auto"/>
        <w:contextualSpacing/>
        <w:jc w:val="both"/>
        <w:rPr>
          <w:rFonts w:ascii="Times New Roman" w:hAnsi="Times New Roman"/>
          <w:sz w:val="28"/>
          <w:szCs w:val="28"/>
        </w:rPr>
      </w:pPr>
      <w:r w:rsidRPr="00F541FA">
        <w:rPr>
          <w:rFonts w:ascii="Times New Roman" w:hAnsi="Times New Roman"/>
          <w:sz w:val="28"/>
          <w:szCs w:val="28"/>
        </w:rPr>
        <w:t>ОГРН/ОГРНИП_____________________________________________________</w:t>
      </w:r>
    </w:p>
    <w:p w14:paraId="6B7F7C0E" w14:textId="77777777" w:rsidR="00F541FA" w:rsidRPr="00F541FA" w:rsidRDefault="00F541FA" w:rsidP="00B3683F">
      <w:pPr>
        <w:widowControl w:val="0"/>
        <w:autoSpaceDE w:val="0"/>
        <w:autoSpaceDN w:val="0"/>
        <w:adjustRightInd w:val="0"/>
        <w:spacing w:line="240" w:lineRule="exact"/>
        <w:rPr>
          <w:rFonts w:ascii="Times New Roman" w:hAnsi="Times New Roman"/>
          <w:bCs/>
          <w:sz w:val="28"/>
          <w:szCs w:val="28"/>
          <w:lang w:eastAsia="ar-SA"/>
        </w:rPr>
      </w:pPr>
    </w:p>
    <w:p w14:paraId="14C717BB" w14:textId="77777777" w:rsidR="00F541FA" w:rsidRPr="00F541FA" w:rsidRDefault="00F541FA" w:rsidP="00B3683F">
      <w:pPr>
        <w:widowControl w:val="0"/>
        <w:autoSpaceDE w:val="0"/>
        <w:autoSpaceDN w:val="0"/>
        <w:adjustRightInd w:val="0"/>
        <w:spacing w:after="120" w:line="240" w:lineRule="exact"/>
        <w:jc w:val="center"/>
        <w:rPr>
          <w:rFonts w:ascii="Times New Roman" w:hAnsi="Times New Roman"/>
          <w:b/>
          <w:sz w:val="28"/>
          <w:szCs w:val="28"/>
          <w:lang w:eastAsia="ar-SA"/>
        </w:rPr>
      </w:pPr>
      <w:r w:rsidRPr="00F541FA">
        <w:rPr>
          <w:rFonts w:ascii="Times New Roman" w:hAnsi="Times New Roman"/>
          <w:b/>
          <w:sz w:val="28"/>
          <w:szCs w:val="28"/>
          <w:lang w:eastAsia="ar-SA"/>
        </w:rPr>
        <w:t>СПРАВКА-ОТЧЕТ</w:t>
      </w:r>
    </w:p>
    <w:p w14:paraId="34E6111D" w14:textId="77777777" w:rsidR="00F541FA" w:rsidRPr="00F541FA" w:rsidRDefault="00F541FA" w:rsidP="00B3683F">
      <w:pPr>
        <w:widowControl w:val="0"/>
        <w:autoSpaceDE w:val="0"/>
        <w:autoSpaceDN w:val="0"/>
        <w:adjustRightInd w:val="0"/>
        <w:spacing w:line="240" w:lineRule="exact"/>
        <w:jc w:val="center"/>
        <w:rPr>
          <w:rFonts w:ascii="Times New Roman" w:hAnsi="Times New Roman"/>
          <w:sz w:val="28"/>
          <w:szCs w:val="28"/>
        </w:rPr>
      </w:pPr>
      <w:r w:rsidRPr="00F541FA">
        <w:rPr>
          <w:rFonts w:ascii="Times New Roman" w:hAnsi="Times New Roman"/>
          <w:sz w:val="28"/>
          <w:szCs w:val="28"/>
        </w:rPr>
        <w:t xml:space="preserve">о маршрутах движения мобильных торговых объектов и подтверждении факта доставки и реализации товаров в отдалённые и (или) труднодоступные населённые пункты </w:t>
      </w:r>
    </w:p>
    <w:p w14:paraId="792B5781" w14:textId="77777777" w:rsidR="00F541FA" w:rsidRPr="00F541FA" w:rsidRDefault="00F541FA" w:rsidP="00B3683F">
      <w:pPr>
        <w:spacing w:line="240" w:lineRule="exact"/>
        <w:jc w:val="center"/>
        <w:rPr>
          <w:rFonts w:ascii="Times New Roman" w:hAnsi="Times New Roman"/>
          <w:bCs/>
          <w:sz w:val="28"/>
          <w:szCs w:val="28"/>
          <w:lang w:eastAsia="ar-SA"/>
        </w:rPr>
      </w:pPr>
    </w:p>
    <w:p w14:paraId="0EC8E521" w14:textId="77777777" w:rsidR="00F541FA" w:rsidRPr="00F541FA" w:rsidRDefault="00F541FA" w:rsidP="00F541FA">
      <w:pPr>
        <w:jc w:val="center"/>
        <w:rPr>
          <w:rFonts w:ascii="Times New Roman" w:hAnsi="Times New Roman"/>
          <w:b/>
          <w:sz w:val="28"/>
          <w:szCs w:val="28"/>
          <w:lang w:eastAsia="ar-SA"/>
        </w:rPr>
      </w:pPr>
      <w:r w:rsidRPr="00F541FA">
        <w:rPr>
          <w:rFonts w:ascii="Times New Roman" w:hAnsi="Times New Roman"/>
          <w:bCs/>
          <w:sz w:val="28"/>
          <w:szCs w:val="28"/>
          <w:lang w:eastAsia="ar-SA"/>
        </w:rPr>
        <w:t>___________</w:t>
      </w:r>
      <w:r w:rsidRPr="00F541FA">
        <w:rPr>
          <w:rFonts w:ascii="Times New Roman" w:hAnsi="Times New Roman"/>
          <w:bCs/>
          <w:sz w:val="28"/>
          <w:szCs w:val="28"/>
          <w:u w:val="single"/>
          <w:lang w:eastAsia="ar-SA"/>
        </w:rPr>
        <w:t>Боровичский муниципальный район</w:t>
      </w:r>
      <w:r w:rsidRPr="00F541FA">
        <w:rPr>
          <w:rFonts w:ascii="Times New Roman" w:hAnsi="Times New Roman"/>
          <w:b/>
          <w:sz w:val="28"/>
          <w:szCs w:val="28"/>
          <w:lang w:eastAsia="ar-SA"/>
        </w:rPr>
        <w:t>_____________</w:t>
      </w:r>
    </w:p>
    <w:p w14:paraId="4C0AE0CE" w14:textId="77777777" w:rsidR="00F541FA" w:rsidRPr="00F541FA" w:rsidRDefault="00F541FA" w:rsidP="00F541FA">
      <w:pPr>
        <w:jc w:val="center"/>
        <w:rPr>
          <w:rFonts w:ascii="Times New Roman" w:hAnsi="Times New Roman"/>
          <w:lang w:eastAsia="ar-SA"/>
        </w:rPr>
      </w:pPr>
      <w:r w:rsidRPr="00F541FA">
        <w:rPr>
          <w:rFonts w:ascii="Times New Roman" w:hAnsi="Times New Roman"/>
          <w:lang w:eastAsia="ar-SA"/>
        </w:rPr>
        <w:t>(наименование муниципального образования Новгородской области)</w:t>
      </w:r>
    </w:p>
    <w:p w14:paraId="585F130E" w14:textId="77777777" w:rsidR="00F541FA" w:rsidRPr="00F541FA" w:rsidRDefault="00F541FA" w:rsidP="00F541FA">
      <w:pPr>
        <w:ind w:firstLine="709"/>
        <w:jc w:val="center"/>
        <w:rPr>
          <w:rFonts w:ascii="Times New Roman" w:hAnsi="Times New Roman"/>
          <w:lang w:eastAsia="ar-SA"/>
        </w:rPr>
      </w:pPr>
    </w:p>
    <w:p w14:paraId="526AE038" w14:textId="77777777" w:rsidR="00F541FA" w:rsidRPr="00F541FA" w:rsidRDefault="00F541FA" w:rsidP="00F541FA">
      <w:pPr>
        <w:widowControl w:val="0"/>
        <w:autoSpaceDE w:val="0"/>
        <w:autoSpaceDN w:val="0"/>
        <w:contextualSpacing/>
        <w:jc w:val="center"/>
        <w:rPr>
          <w:rFonts w:ascii="Times New Roman" w:hAnsi="Times New Roman"/>
          <w:sz w:val="28"/>
        </w:rPr>
      </w:pPr>
      <w:r w:rsidRPr="00F541FA">
        <w:rPr>
          <w:rFonts w:ascii="Times New Roman" w:hAnsi="Times New Roman"/>
          <w:sz w:val="28"/>
        </w:rPr>
        <w:t>за ___________ 2025 года</w:t>
      </w:r>
    </w:p>
    <w:p w14:paraId="69289FE7" w14:textId="77777777" w:rsidR="00F541FA" w:rsidRPr="00F541FA" w:rsidRDefault="00F541FA" w:rsidP="00F541FA">
      <w:pPr>
        <w:widowControl w:val="0"/>
        <w:autoSpaceDE w:val="0"/>
        <w:autoSpaceDN w:val="0"/>
        <w:contextualSpacing/>
        <w:rPr>
          <w:rFonts w:ascii="Times New Roman" w:hAnsi="Times New Roman"/>
          <w:sz w:val="24"/>
          <w:szCs w:val="24"/>
        </w:rPr>
      </w:pPr>
      <w:r w:rsidRPr="00F541FA">
        <w:rPr>
          <w:rFonts w:ascii="Times New Roman" w:hAnsi="Times New Roman"/>
          <w:sz w:val="24"/>
          <w:szCs w:val="24"/>
        </w:rPr>
        <w:t xml:space="preserve">                                                                 (месяц)</w:t>
      </w:r>
    </w:p>
    <w:p w14:paraId="568B5FC5" w14:textId="77777777" w:rsidR="00F541FA" w:rsidRPr="00F541FA" w:rsidRDefault="00F541FA" w:rsidP="00F541FA">
      <w:pPr>
        <w:ind w:firstLine="709"/>
        <w:jc w:val="right"/>
        <w:rPr>
          <w:rFonts w:ascii="Times New Roman" w:hAnsi="Times New Roman"/>
          <w:sz w:val="28"/>
          <w:szCs w:val="28"/>
          <w:lang w:eastAsia="ar-SA"/>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021"/>
        <w:gridCol w:w="1417"/>
        <w:gridCol w:w="1418"/>
        <w:gridCol w:w="992"/>
        <w:gridCol w:w="992"/>
        <w:gridCol w:w="1964"/>
      </w:tblGrid>
      <w:tr w:rsidR="00F541FA" w:rsidRPr="00F541FA" w14:paraId="6A8D06B9" w14:textId="77777777" w:rsidTr="00B3683F">
        <w:trPr>
          <w:trHeight w:val="80"/>
        </w:trPr>
        <w:tc>
          <w:tcPr>
            <w:tcW w:w="1526" w:type="dxa"/>
            <w:vMerge w:val="restart"/>
          </w:tcPr>
          <w:p w14:paraId="3BE5F643" w14:textId="77777777" w:rsidR="00F541FA" w:rsidRPr="00F541FA" w:rsidRDefault="00F541FA" w:rsidP="00B3683F">
            <w:pPr>
              <w:spacing w:line="240" w:lineRule="exact"/>
              <w:ind w:left="-142" w:right="-114"/>
              <w:jc w:val="center"/>
              <w:rPr>
                <w:rFonts w:ascii="Times New Roman" w:hAnsi="Times New Roman"/>
                <w:sz w:val="28"/>
                <w:szCs w:val="28"/>
                <w:lang w:eastAsia="ar-SA"/>
              </w:rPr>
            </w:pPr>
            <w:r w:rsidRPr="00F541FA">
              <w:rPr>
                <w:rFonts w:ascii="Times New Roman" w:hAnsi="Times New Roman"/>
                <w:sz w:val="28"/>
                <w:szCs w:val="28"/>
                <w:lang w:eastAsia="ar-SA"/>
              </w:rPr>
              <w:t>Номер маршрута</w:t>
            </w:r>
          </w:p>
        </w:tc>
        <w:tc>
          <w:tcPr>
            <w:tcW w:w="1021" w:type="dxa"/>
            <w:vMerge w:val="restart"/>
          </w:tcPr>
          <w:p w14:paraId="00253F30" w14:textId="77777777" w:rsidR="00F541FA" w:rsidRPr="00F541FA" w:rsidRDefault="00F541FA" w:rsidP="00B3683F">
            <w:pPr>
              <w:spacing w:line="240" w:lineRule="exact"/>
              <w:ind w:left="-142" w:right="-114"/>
              <w:jc w:val="center"/>
              <w:rPr>
                <w:rFonts w:ascii="Times New Roman" w:hAnsi="Times New Roman"/>
                <w:sz w:val="28"/>
                <w:szCs w:val="28"/>
                <w:lang w:eastAsia="ar-SA"/>
              </w:rPr>
            </w:pPr>
            <w:r w:rsidRPr="00F541FA">
              <w:rPr>
                <w:rFonts w:ascii="Times New Roman" w:hAnsi="Times New Roman"/>
                <w:sz w:val="28"/>
                <w:szCs w:val="28"/>
                <w:lang w:eastAsia="ar-SA"/>
              </w:rPr>
              <w:t xml:space="preserve">Дни </w:t>
            </w:r>
          </w:p>
          <w:p w14:paraId="2FF5B58F" w14:textId="77777777" w:rsidR="00F541FA" w:rsidRPr="00F541FA" w:rsidRDefault="00F541FA" w:rsidP="00B3683F">
            <w:pPr>
              <w:spacing w:line="240" w:lineRule="exact"/>
              <w:ind w:left="-142" w:right="-114"/>
              <w:jc w:val="center"/>
              <w:rPr>
                <w:rFonts w:ascii="Times New Roman" w:hAnsi="Times New Roman"/>
                <w:sz w:val="28"/>
                <w:szCs w:val="28"/>
                <w:lang w:eastAsia="ar-SA"/>
              </w:rPr>
            </w:pPr>
            <w:r w:rsidRPr="00F541FA">
              <w:rPr>
                <w:rFonts w:ascii="Times New Roman" w:hAnsi="Times New Roman"/>
                <w:sz w:val="28"/>
                <w:szCs w:val="28"/>
                <w:lang w:eastAsia="ar-SA"/>
              </w:rPr>
              <w:t>недели</w:t>
            </w:r>
          </w:p>
        </w:tc>
        <w:tc>
          <w:tcPr>
            <w:tcW w:w="1417" w:type="dxa"/>
            <w:vMerge w:val="restart"/>
          </w:tcPr>
          <w:p w14:paraId="0042ED5F" w14:textId="77777777" w:rsidR="00F541FA" w:rsidRPr="00F541FA" w:rsidRDefault="00F541FA" w:rsidP="00B3683F">
            <w:pPr>
              <w:spacing w:line="240" w:lineRule="exact"/>
              <w:ind w:left="-142" w:right="-114"/>
              <w:jc w:val="center"/>
              <w:rPr>
                <w:rFonts w:ascii="Times New Roman" w:hAnsi="Times New Roman"/>
                <w:sz w:val="28"/>
                <w:szCs w:val="28"/>
                <w:lang w:eastAsia="ar-SA"/>
              </w:rPr>
            </w:pPr>
            <w:r w:rsidRPr="00F541FA">
              <w:rPr>
                <w:rFonts w:ascii="Times New Roman" w:hAnsi="Times New Roman"/>
                <w:sz w:val="28"/>
                <w:szCs w:val="28"/>
                <w:lang w:eastAsia="ar-SA"/>
              </w:rPr>
              <w:t xml:space="preserve">Общая </w:t>
            </w:r>
            <w:proofErr w:type="gramStart"/>
            <w:r w:rsidRPr="00F541FA">
              <w:rPr>
                <w:rFonts w:ascii="Times New Roman" w:hAnsi="Times New Roman"/>
                <w:sz w:val="28"/>
                <w:szCs w:val="28"/>
                <w:lang w:eastAsia="ar-SA"/>
              </w:rPr>
              <w:t xml:space="preserve">протяжен- </w:t>
            </w:r>
            <w:proofErr w:type="spellStart"/>
            <w:r w:rsidRPr="00F541FA">
              <w:rPr>
                <w:rFonts w:ascii="Times New Roman" w:hAnsi="Times New Roman"/>
                <w:sz w:val="28"/>
                <w:szCs w:val="28"/>
                <w:lang w:eastAsia="ar-SA"/>
              </w:rPr>
              <w:t>ность</w:t>
            </w:r>
            <w:proofErr w:type="spellEnd"/>
            <w:proofErr w:type="gramEnd"/>
            <w:r w:rsidRPr="00F541FA">
              <w:rPr>
                <w:rFonts w:ascii="Times New Roman" w:hAnsi="Times New Roman"/>
                <w:sz w:val="28"/>
                <w:szCs w:val="28"/>
                <w:lang w:eastAsia="ar-SA"/>
              </w:rPr>
              <w:t xml:space="preserve"> маршрута,</w:t>
            </w:r>
          </w:p>
          <w:p w14:paraId="2298FCC7" w14:textId="77777777" w:rsidR="00F541FA" w:rsidRPr="00F541FA" w:rsidRDefault="00F541FA" w:rsidP="00B3683F">
            <w:pPr>
              <w:spacing w:line="240" w:lineRule="exact"/>
              <w:ind w:left="-142" w:right="-114"/>
              <w:jc w:val="center"/>
              <w:rPr>
                <w:rFonts w:ascii="Times New Roman" w:hAnsi="Times New Roman"/>
                <w:sz w:val="28"/>
                <w:szCs w:val="28"/>
                <w:lang w:eastAsia="ar-SA"/>
              </w:rPr>
            </w:pPr>
            <w:r w:rsidRPr="00F541FA">
              <w:rPr>
                <w:rFonts w:ascii="Times New Roman" w:hAnsi="Times New Roman"/>
                <w:sz w:val="28"/>
                <w:szCs w:val="28"/>
                <w:lang w:eastAsia="ar-SA"/>
              </w:rPr>
              <w:t>км</w:t>
            </w:r>
          </w:p>
        </w:tc>
        <w:tc>
          <w:tcPr>
            <w:tcW w:w="5366" w:type="dxa"/>
            <w:gridSpan w:val="4"/>
          </w:tcPr>
          <w:p w14:paraId="622618A9" w14:textId="77777777" w:rsidR="00F541FA" w:rsidRPr="00F541FA" w:rsidRDefault="00F541FA" w:rsidP="00B3683F">
            <w:pPr>
              <w:spacing w:line="240" w:lineRule="exact"/>
              <w:ind w:left="-142" w:right="-114"/>
              <w:jc w:val="center"/>
              <w:rPr>
                <w:rFonts w:ascii="Times New Roman" w:hAnsi="Times New Roman"/>
                <w:sz w:val="28"/>
                <w:szCs w:val="28"/>
                <w:lang w:eastAsia="ar-SA"/>
              </w:rPr>
            </w:pPr>
            <w:r w:rsidRPr="00F541FA">
              <w:rPr>
                <w:rFonts w:ascii="Times New Roman" w:hAnsi="Times New Roman"/>
                <w:sz w:val="28"/>
                <w:szCs w:val="28"/>
                <w:lang w:eastAsia="ar-SA"/>
              </w:rPr>
              <w:t>Населённые пункты</w:t>
            </w:r>
          </w:p>
        </w:tc>
      </w:tr>
      <w:tr w:rsidR="00F541FA" w:rsidRPr="00F541FA" w14:paraId="70BD04E4" w14:textId="77777777" w:rsidTr="00B3683F">
        <w:trPr>
          <w:trHeight w:val="819"/>
        </w:trPr>
        <w:tc>
          <w:tcPr>
            <w:tcW w:w="1526" w:type="dxa"/>
            <w:vMerge/>
          </w:tcPr>
          <w:p w14:paraId="3F47E6A9" w14:textId="77777777" w:rsidR="00F541FA" w:rsidRPr="00F541FA" w:rsidRDefault="00F541FA" w:rsidP="00B3683F">
            <w:pPr>
              <w:spacing w:line="240" w:lineRule="exact"/>
              <w:ind w:left="-142" w:right="-114"/>
              <w:jc w:val="center"/>
              <w:rPr>
                <w:rFonts w:ascii="Times New Roman" w:hAnsi="Times New Roman"/>
                <w:sz w:val="28"/>
                <w:szCs w:val="28"/>
                <w:lang w:eastAsia="ar-SA"/>
              </w:rPr>
            </w:pPr>
          </w:p>
        </w:tc>
        <w:tc>
          <w:tcPr>
            <w:tcW w:w="1021" w:type="dxa"/>
            <w:vMerge/>
          </w:tcPr>
          <w:p w14:paraId="4468BA1C" w14:textId="77777777" w:rsidR="00F541FA" w:rsidRPr="00F541FA" w:rsidRDefault="00F541FA" w:rsidP="00B3683F">
            <w:pPr>
              <w:spacing w:line="240" w:lineRule="exact"/>
              <w:ind w:left="-142" w:right="-114"/>
              <w:jc w:val="center"/>
              <w:rPr>
                <w:rFonts w:ascii="Times New Roman" w:hAnsi="Times New Roman"/>
                <w:sz w:val="28"/>
                <w:szCs w:val="28"/>
                <w:lang w:eastAsia="ar-SA"/>
              </w:rPr>
            </w:pPr>
          </w:p>
        </w:tc>
        <w:tc>
          <w:tcPr>
            <w:tcW w:w="1417" w:type="dxa"/>
            <w:vMerge/>
          </w:tcPr>
          <w:p w14:paraId="00B8A06A" w14:textId="77777777" w:rsidR="00F541FA" w:rsidRPr="00F541FA" w:rsidRDefault="00F541FA" w:rsidP="00B3683F">
            <w:pPr>
              <w:spacing w:line="240" w:lineRule="exact"/>
              <w:ind w:left="-142" w:right="-114"/>
              <w:jc w:val="center"/>
              <w:rPr>
                <w:rFonts w:ascii="Times New Roman" w:hAnsi="Times New Roman"/>
                <w:sz w:val="28"/>
                <w:szCs w:val="28"/>
                <w:lang w:eastAsia="ar-SA"/>
              </w:rPr>
            </w:pPr>
          </w:p>
        </w:tc>
        <w:tc>
          <w:tcPr>
            <w:tcW w:w="1418" w:type="dxa"/>
          </w:tcPr>
          <w:p w14:paraId="45EEA6A0" w14:textId="77777777" w:rsidR="00F541FA" w:rsidRPr="00F541FA" w:rsidRDefault="00F541FA" w:rsidP="00B3683F">
            <w:pPr>
              <w:spacing w:line="240" w:lineRule="exact"/>
              <w:ind w:left="-142" w:right="-114"/>
              <w:jc w:val="center"/>
              <w:rPr>
                <w:rFonts w:ascii="Times New Roman" w:hAnsi="Times New Roman"/>
                <w:sz w:val="28"/>
                <w:szCs w:val="28"/>
                <w:lang w:eastAsia="ar-SA"/>
              </w:rPr>
            </w:pPr>
            <w:r w:rsidRPr="00F541FA">
              <w:rPr>
                <w:rFonts w:ascii="Times New Roman" w:hAnsi="Times New Roman"/>
                <w:sz w:val="28"/>
                <w:szCs w:val="28"/>
                <w:lang w:eastAsia="ar-SA"/>
              </w:rPr>
              <w:t>начальный (от границ)</w:t>
            </w:r>
          </w:p>
        </w:tc>
        <w:tc>
          <w:tcPr>
            <w:tcW w:w="992" w:type="dxa"/>
          </w:tcPr>
          <w:p w14:paraId="5F3DBB9C" w14:textId="28242FAF" w:rsidR="00F541FA" w:rsidRPr="00F541FA" w:rsidRDefault="00F541FA" w:rsidP="00B3683F">
            <w:pPr>
              <w:spacing w:line="240" w:lineRule="exact"/>
              <w:ind w:left="-142" w:right="-114"/>
              <w:jc w:val="center"/>
              <w:rPr>
                <w:rFonts w:ascii="Times New Roman" w:hAnsi="Times New Roman"/>
                <w:sz w:val="28"/>
                <w:szCs w:val="28"/>
                <w:lang w:eastAsia="ar-SA"/>
              </w:rPr>
            </w:pPr>
            <w:proofErr w:type="spellStart"/>
            <w:proofErr w:type="gramStart"/>
            <w:r w:rsidRPr="00F541FA">
              <w:rPr>
                <w:rFonts w:ascii="Times New Roman" w:hAnsi="Times New Roman"/>
                <w:sz w:val="28"/>
                <w:szCs w:val="28"/>
                <w:lang w:eastAsia="ar-SA"/>
              </w:rPr>
              <w:t>проме</w:t>
            </w:r>
            <w:r w:rsidR="00B3683F">
              <w:rPr>
                <w:rFonts w:ascii="Times New Roman" w:hAnsi="Times New Roman"/>
                <w:sz w:val="28"/>
                <w:szCs w:val="28"/>
                <w:lang w:eastAsia="ar-SA"/>
              </w:rPr>
              <w:t>-</w:t>
            </w:r>
            <w:r w:rsidRPr="00F541FA">
              <w:rPr>
                <w:rFonts w:ascii="Times New Roman" w:hAnsi="Times New Roman"/>
                <w:sz w:val="28"/>
                <w:szCs w:val="28"/>
                <w:lang w:eastAsia="ar-SA"/>
              </w:rPr>
              <w:t>жуточ-ный</w:t>
            </w:r>
            <w:proofErr w:type="spellEnd"/>
            <w:proofErr w:type="gramEnd"/>
          </w:p>
        </w:tc>
        <w:tc>
          <w:tcPr>
            <w:tcW w:w="992" w:type="dxa"/>
          </w:tcPr>
          <w:p w14:paraId="5E533C3E" w14:textId="77777777" w:rsidR="00F541FA" w:rsidRPr="00F541FA" w:rsidRDefault="00F541FA" w:rsidP="00B3683F">
            <w:pPr>
              <w:spacing w:line="240" w:lineRule="exact"/>
              <w:ind w:left="-142" w:right="-114"/>
              <w:jc w:val="center"/>
              <w:rPr>
                <w:rFonts w:ascii="Times New Roman" w:hAnsi="Times New Roman"/>
                <w:sz w:val="28"/>
                <w:szCs w:val="28"/>
                <w:lang w:eastAsia="ar-SA"/>
              </w:rPr>
            </w:pPr>
            <w:proofErr w:type="spellStart"/>
            <w:r w:rsidRPr="00F541FA">
              <w:rPr>
                <w:rFonts w:ascii="Times New Roman" w:hAnsi="Times New Roman"/>
                <w:sz w:val="28"/>
                <w:szCs w:val="28"/>
                <w:lang w:eastAsia="ar-SA"/>
              </w:rPr>
              <w:t>конеч-ный</w:t>
            </w:r>
            <w:proofErr w:type="spellEnd"/>
          </w:p>
        </w:tc>
        <w:tc>
          <w:tcPr>
            <w:tcW w:w="1964" w:type="dxa"/>
          </w:tcPr>
          <w:p w14:paraId="03464466" w14:textId="13D869AB" w:rsidR="00F541FA" w:rsidRPr="00F541FA" w:rsidRDefault="00F541FA" w:rsidP="00B3683F">
            <w:pPr>
              <w:spacing w:line="240" w:lineRule="exact"/>
              <w:ind w:left="-142" w:right="-114"/>
              <w:jc w:val="center"/>
              <w:rPr>
                <w:rFonts w:ascii="Times New Roman" w:hAnsi="Times New Roman"/>
                <w:sz w:val="28"/>
                <w:szCs w:val="28"/>
                <w:lang w:eastAsia="ar-SA"/>
              </w:rPr>
            </w:pPr>
            <w:r w:rsidRPr="00F541FA">
              <w:rPr>
                <w:rFonts w:ascii="Times New Roman" w:hAnsi="Times New Roman"/>
                <w:sz w:val="28"/>
                <w:szCs w:val="28"/>
                <w:lang w:eastAsia="ar-SA"/>
              </w:rPr>
              <w:t xml:space="preserve">расстояние между </w:t>
            </w:r>
            <w:proofErr w:type="spellStart"/>
            <w:proofErr w:type="gramStart"/>
            <w:r w:rsidRPr="00F541FA">
              <w:rPr>
                <w:rFonts w:ascii="Times New Roman" w:hAnsi="Times New Roman"/>
                <w:sz w:val="28"/>
                <w:szCs w:val="28"/>
                <w:lang w:eastAsia="ar-SA"/>
              </w:rPr>
              <w:t>насе</w:t>
            </w:r>
            <w:proofErr w:type="spellEnd"/>
            <w:r w:rsidR="00B3683F">
              <w:rPr>
                <w:rFonts w:ascii="Times New Roman" w:hAnsi="Times New Roman"/>
                <w:sz w:val="28"/>
                <w:szCs w:val="28"/>
                <w:lang w:eastAsia="ar-SA"/>
              </w:rPr>
              <w:t>-</w:t>
            </w:r>
            <w:r w:rsidRPr="00F541FA">
              <w:rPr>
                <w:rFonts w:ascii="Times New Roman" w:hAnsi="Times New Roman"/>
                <w:sz w:val="28"/>
                <w:szCs w:val="28"/>
                <w:lang w:eastAsia="ar-SA"/>
              </w:rPr>
              <w:t>ленными</w:t>
            </w:r>
            <w:proofErr w:type="gramEnd"/>
            <w:r w:rsidRPr="00F541FA">
              <w:rPr>
                <w:rFonts w:ascii="Times New Roman" w:hAnsi="Times New Roman"/>
                <w:sz w:val="28"/>
                <w:szCs w:val="28"/>
                <w:lang w:eastAsia="ar-SA"/>
              </w:rPr>
              <w:t xml:space="preserve"> </w:t>
            </w:r>
            <w:proofErr w:type="spellStart"/>
            <w:r w:rsidRPr="00F541FA">
              <w:rPr>
                <w:rFonts w:ascii="Times New Roman" w:hAnsi="Times New Roman"/>
                <w:sz w:val="28"/>
                <w:szCs w:val="28"/>
                <w:lang w:eastAsia="ar-SA"/>
              </w:rPr>
              <w:t>пунк</w:t>
            </w:r>
            <w:r w:rsidR="00B3683F">
              <w:rPr>
                <w:rFonts w:ascii="Times New Roman" w:hAnsi="Times New Roman"/>
                <w:sz w:val="28"/>
                <w:szCs w:val="28"/>
                <w:lang w:eastAsia="ar-SA"/>
              </w:rPr>
              <w:t>-</w:t>
            </w:r>
            <w:r w:rsidRPr="00F541FA">
              <w:rPr>
                <w:rFonts w:ascii="Times New Roman" w:hAnsi="Times New Roman"/>
                <w:sz w:val="28"/>
                <w:szCs w:val="28"/>
                <w:lang w:eastAsia="ar-SA"/>
              </w:rPr>
              <w:t>тами</w:t>
            </w:r>
            <w:proofErr w:type="spellEnd"/>
            <w:r w:rsidRPr="00F541FA">
              <w:rPr>
                <w:rFonts w:ascii="Times New Roman" w:hAnsi="Times New Roman"/>
                <w:sz w:val="28"/>
                <w:szCs w:val="28"/>
                <w:lang w:eastAsia="ar-SA"/>
              </w:rPr>
              <w:t xml:space="preserve">/до границ </w:t>
            </w:r>
          </w:p>
          <w:p w14:paraId="4ADF39E6" w14:textId="705A8003" w:rsidR="00F541FA" w:rsidRPr="00F541FA" w:rsidRDefault="00F541FA" w:rsidP="00B3683F">
            <w:pPr>
              <w:spacing w:line="240" w:lineRule="exact"/>
              <w:ind w:left="-142" w:right="-114"/>
              <w:jc w:val="center"/>
              <w:rPr>
                <w:rFonts w:ascii="Times New Roman" w:hAnsi="Times New Roman"/>
                <w:sz w:val="28"/>
                <w:szCs w:val="28"/>
                <w:lang w:eastAsia="ar-SA"/>
              </w:rPr>
            </w:pPr>
            <w:r w:rsidRPr="00F541FA">
              <w:rPr>
                <w:rFonts w:ascii="Times New Roman" w:hAnsi="Times New Roman"/>
                <w:sz w:val="28"/>
                <w:szCs w:val="28"/>
                <w:lang w:eastAsia="ar-SA"/>
              </w:rPr>
              <w:t>г.Боровичи, км</w:t>
            </w:r>
          </w:p>
        </w:tc>
      </w:tr>
      <w:tr w:rsidR="00F541FA" w:rsidRPr="00F541FA" w14:paraId="58A1DE80" w14:textId="77777777" w:rsidTr="00B3683F">
        <w:trPr>
          <w:trHeight w:val="157"/>
        </w:trPr>
        <w:tc>
          <w:tcPr>
            <w:tcW w:w="1526" w:type="dxa"/>
          </w:tcPr>
          <w:p w14:paraId="1E71A4F4" w14:textId="77777777" w:rsidR="00F541FA" w:rsidRPr="00F541FA" w:rsidRDefault="00F541FA" w:rsidP="00B3683F">
            <w:pPr>
              <w:spacing w:line="240" w:lineRule="exact"/>
              <w:ind w:left="-142" w:right="-114"/>
              <w:jc w:val="center"/>
              <w:rPr>
                <w:rFonts w:ascii="Times New Roman" w:hAnsi="Times New Roman"/>
                <w:sz w:val="28"/>
                <w:szCs w:val="28"/>
                <w:lang w:eastAsia="ar-SA"/>
              </w:rPr>
            </w:pPr>
            <w:r w:rsidRPr="00F541FA">
              <w:rPr>
                <w:rFonts w:ascii="Times New Roman" w:hAnsi="Times New Roman"/>
                <w:sz w:val="28"/>
                <w:szCs w:val="28"/>
                <w:lang w:eastAsia="ar-SA"/>
              </w:rPr>
              <w:t>1</w:t>
            </w:r>
          </w:p>
        </w:tc>
        <w:tc>
          <w:tcPr>
            <w:tcW w:w="1021" w:type="dxa"/>
          </w:tcPr>
          <w:p w14:paraId="08D1DD84" w14:textId="77777777" w:rsidR="00F541FA" w:rsidRPr="00F541FA" w:rsidRDefault="00F541FA" w:rsidP="00B3683F">
            <w:pPr>
              <w:spacing w:line="240" w:lineRule="exact"/>
              <w:ind w:left="-142" w:right="-114"/>
              <w:jc w:val="center"/>
              <w:rPr>
                <w:rFonts w:ascii="Times New Roman" w:hAnsi="Times New Roman"/>
                <w:sz w:val="28"/>
                <w:szCs w:val="28"/>
                <w:lang w:eastAsia="ar-SA"/>
              </w:rPr>
            </w:pPr>
            <w:r w:rsidRPr="00F541FA">
              <w:rPr>
                <w:rFonts w:ascii="Times New Roman" w:hAnsi="Times New Roman"/>
                <w:sz w:val="28"/>
                <w:szCs w:val="28"/>
                <w:lang w:eastAsia="ar-SA"/>
              </w:rPr>
              <w:t>2</w:t>
            </w:r>
          </w:p>
        </w:tc>
        <w:tc>
          <w:tcPr>
            <w:tcW w:w="1417" w:type="dxa"/>
          </w:tcPr>
          <w:p w14:paraId="762BBF41" w14:textId="77777777" w:rsidR="00F541FA" w:rsidRPr="00F541FA" w:rsidRDefault="00F541FA" w:rsidP="00B3683F">
            <w:pPr>
              <w:spacing w:line="240" w:lineRule="exact"/>
              <w:ind w:left="-142" w:right="-114"/>
              <w:jc w:val="center"/>
              <w:rPr>
                <w:rFonts w:ascii="Times New Roman" w:hAnsi="Times New Roman"/>
                <w:sz w:val="28"/>
                <w:szCs w:val="28"/>
                <w:lang w:eastAsia="ar-SA"/>
              </w:rPr>
            </w:pPr>
            <w:r w:rsidRPr="00F541FA">
              <w:rPr>
                <w:rFonts w:ascii="Times New Roman" w:hAnsi="Times New Roman"/>
                <w:sz w:val="28"/>
                <w:szCs w:val="28"/>
                <w:lang w:eastAsia="ar-SA"/>
              </w:rPr>
              <w:t>3</w:t>
            </w:r>
          </w:p>
        </w:tc>
        <w:tc>
          <w:tcPr>
            <w:tcW w:w="1418" w:type="dxa"/>
          </w:tcPr>
          <w:p w14:paraId="07552A8F" w14:textId="77777777" w:rsidR="00F541FA" w:rsidRPr="00F541FA" w:rsidRDefault="00F541FA" w:rsidP="00B3683F">
            <w:pPr>
              <w:spacing w:line="240" w:lineRule="exact"/>
              <w:ind w:left="-142" w:right="-114"/>
              <w:jc w:val="center"/>
              <w:rPr>
                <w:rFonts w:ascii="Times New Roman" w:hAnsi="Times New Roman"/>
                <w:sz w:val="28"/>
                <w:szCs w:val="28"/>
                <w:lang w:eastAsia="ar-SA"/>
              </w:rPr>
            </w:pPr>
            <w:r w:rsidRPr="00F541FA">
              <w:rPr>
                <w:rFonts w:ascii="Times New Roman" w:hAnsi="Times New Roman"/>
                <w:sz w:val="28"/>
                <w:szCs w:val="28"/>
                <w:lang w:eastAsia="ar-SA"/>
              </w:rPr>
              <w:t>4</w:t>
            </w:r>
          </w:p>
        </w:tc>
        <w:tc>
          <w:tcPr>
            <w:tcW w:w="992" w:type="dxa"/>
          </w:tcPr>
          <w:p w14:paraId="694E72DC" w14:textId="77777777" w:rsidR="00F541FA" w:rsidRPr="00F541FA" w:rsidRDefault="00F541FA" w:rsidP="00B3683F">
            <w:pPr>
              <w:spacing w:line="240" w:lineRule="exact"/>
              <w:ind w:left="-142" w:right="-114"/>
              <w:jc w:val="center"/>
              <w:rPr>
                <w:rFonts w:ascii="Times New Roman" w:hAnsi="Times New Roman"/>
                <w:sz w:val="28"/>
                <w:szCs w:val="28"/>
                <w:lang w:eastAsia="ar-SA"/>
              </w:rPr>
            </w:pPr>
            <w:r w:rsidRPr="00F541FA">
              <w:rPr>
                <w:rFonts w:ascii="Times New Roman" w:hAnsi="Times New Roman"/>
                <w:sz w:val="28"/>
                <w:szCs w:val="28"/>
                <w:lang w:eastAsia="ar-SA"/>
              </w:rPr>
              <w:t>5</w:t>
            </w:r>
          </w:p>
        </w:tc>
        <w:tc>
          <w:tcPr>
            <w:tcW w:w="992" w:type="dxa"/>
          </w:tcPr>
          <w:p w14:paraId="019943A2" w14:textId="77777777" w:rsidR="00F541FA" w:rsidRPr="00F541FA" w:rsidRDefault="00F541FA" w:rsidP="00B3683F">
            <w:pPr>
              <w:spacing w:line="240" w:lineRule="exact"/>
              <w:ind w:left="-142" w:right="-114"/>
              <w:jc w:val="center"/>
              <w:rPr>
                <w:rFonts w:ascii="Times New Roman" w:hAnsi="Times New Roman"/>
                <w:sz w:val="28"/>
                <w:szCs w:val="28"/>
                <w:lang w:eastAsia="ar-SA"/>
              </w:rPr>
            </w:pPr>
            <w:r w:rsidRPr="00F541FA">
              <w:rPr>
                <w:rFonts w:ascii="Times New Roman" w:hAnsi="Times New Roman"/>
                <w:sz w:val="28"/>
                <w:szCs w:val="28"/>
                <w:lang w:eastAsia="ar-SA"/>
              </w:rPr>
              <w:t>6</w:t>
            </w:r>
          </w:p>
        </w:tc>
        <w:tc>
          <w:tcPr>
            <w:tcW w:w="1964" w:type="dxa"/>
          </w:tcPr>
          <w:p w14:paraId="6FC44BEE" w14:textId="77777777" w:rsidR="00F541FA" w:rsidRPr="00F541FA" w:rsidRDefault="00F541FA" w:rsidP="00B3683F">
            <w:pPr>
              <w:spacing w:line="240" w:lineRule="exact"/>
              <w:ind w:left="-142" w:right="-114"/>
              <w:jc w:val="center"/>
              <w:rPr>
                <w:rFonts w:ascii="Times New Roman" w:hAnsi="Times New Roman"/>
                <w:sz w:val="28"/>
                <w:szCs w:val="28"/>
                <w:lang w:eastAsia="ar-SA"/>
              </w:rPr>
            </w:pPr>
            <w:r w:rsidRPr="00F541FA">
              <w:rPr>
                <w:rFonts w:ascii="Times New Roman" w:hAnsi="Times New Roman"/>
                <w:sz w:val="28"/>
                <w:szCs w:val="28"/>
                <w:lang w:eastAsia="ar-SA"/>
              </w:rPr>
              <w:t>7</w:t>
            </w:r>
          </w:p>
        </w:tc>
      </w:tr>
      <w:tr w:rsidR="00F541FA" w:rsidRPr="00F541FA" w14:paraId="1B1D45FE" w14:textId="77777777" w:rsidTr="00B3683F">
        <w:trPr>
          <w:trHeight w:val="89"/>
        </w:trPr>
        <w:tc>
          <w:tcPr>
            <w:tcW w:w="1526" w:type="dxa"/>
            <w:vMerge w:val="restart"/>
          </w:tcPr>
          <w:p w14:paraId="54E1AF3D" w14:textId="77777777" w:rsidR="00F541FA" w:rsidRPr="00F541FA" w:rsidRDefault="00F541FA" w:rsidP="00B3683F">
            <w:pPr>
              <w:spacing w:before="120" w:line="240" w:lineRule="exact"/>
              <w:jc w:val="center"/>
              <w:rPr>
                <w:rFonts w:ascii="Times New Roman" w:hAnsi="Times New Roman"/>
                <w:sz w:val="28"/>
                <w:szCs w:val="28"/>
                <w:lang w:eastAsia="ar-SA"/>
              </w:rPr>
            </w:pPr>
            <w:r w:rsidRPr="00F541FA">
              <w:rPr>
                <w:rFonts w:ascii="Times New Roman" w:hAnsi="Times New Roman"/>
                <w:sz w:val="28"/>
                <w:szCs w:val="28"/>
                <w:lang w:eastAsia="ar-SA"/>
              </w:rPr>
              <w:t>Маршрут № 1</w:t>
            </w:r>
          </w:p>
        </w:tc>
        <w:tc>
          <w:tcPr>
            <w:tcW w:w="1021" w:type="dxa"/>
          </w:tcPr>
          <w:p w14:paraId="710C8FB9" w14:textId="77777777" w:rsidR="00F541FA" w:rsidRPr="00F541FA" w:rsidRDefault="00F541FA" w:rsidP="00B3683F">
            <w:pPr>
              <w:spacing w:before="120" w:line="240" w:lineRule="exact"/>
              <w:jc w:val="center"/>
              <w:rPr>
                <w:rFonts w:ascii="Times New Roman" w:hAnsi="Times New Roman"/>
                <w:sz w:val="28"/>
                <w:szCs w:val="28"/>
                <w:lang w:eastAsia="ar-SA"/>
              </w:rPr>
            </w:pPr>
          </w:p>
        </w:tc>
        <w:tc>
          <w:tcPr>
            <w:tcW w:w="1417" w:type="dxa"/>
            <w:vMerge w:val="restart"/>
          </w:tcPr>
          <w:p w14:paraId="09F2A0E0" w14:textId="77777777" w:rsidR="00F541FA" w:rsidRPr="00F541FA" w:rsidRDefault="00F541FA" w:rsidP="00B3683F">
            <w:pPr>
              <w:spacing w:before="120" w:line="240" w:lineRule="exact"/>
              <w:jc w:val="center"/>
              <w:rPr>
                <w:rFonts w:ascii="Times New Roman" w:hAnsi="Times New Roman"/>
                <w:sz w:val="28"/>
                <w:szCs w:val="28"/>
                <w:lang w:eastAsia="ar-SA"/>
              </w:rPr>
            </w:pPr>
          </w:p>
        </w:tc>
        <w:tc>
          <w:tcPr>
            <w:tcW w:w="1418" w:type="dxa"/>
          </w:tcPr>
          <w:p w14:paraId="3C125DCF" w14:textId="77777777" w:rsidR="00F541FA" w:rsidRPr="00F541FA" w:rsidRDefault="00F541FA" w:rsidP="00B3683F">
            <w:pPr>
              <w:spacing w:before="120" w:line="240" w:lineRule="exact"/>
              <w:ind w:left="-107" w:right="-110"/>
              <w:jc w:val="center"/>
              <w:rPr>
                <w:rFonts w:ascii="Times New Roman" w:hAnsi="Times New Roman"/>
                <w:sz w:val="28"/>
                <w:szCs w:val="28"/>
                <w:lang w:eastAsia="ar-SA"/>
              </w:rPr>
            </w:pPr>
            <w:r w:rsidRPr="00F541FA">
              <w:rPr>
                <w:rFonts w:ascii="Times New Roman" w:hAnsi="Times New Roman"/>
                <w:sz w:val="28"/>
                <w:szCs w:val="28"/>
                <w:lang w:eastAsia="ar-SA"/>
              </w:rPr>
              <w:t>г.Боровичи</w:t>
            </w:r>
          </w:p>
        </w:tc>
        <w:tc>
          <w:tcPr>
            <w:tcW w:w="992" w:type="dxa"/>
          </w:tcPr>
          <w:p w14:paraId="27A59D07" w14:textId="77777777" w:rsidR="00F541FA" w:rsidRPr="00F541FA" w:rsidRDefault="00F541FA" w:rsidP="00B3683F">
            <w:pPr>
              <w:spacing w:before="120" w:line="240" w:lineRule="exact"/>
              <w:jc w:val="center"/>
              <w:rPr>
                <w:rFonts w:ascii="Times New Roman" w:hAnsi="Times New Roman"/>
                <w:sz w:val="28"/>
                <w:szCs w:val="28"/>
                <w:lang w:eastAsia="ar-SA"/>
              </w:rPr>
            </w:pPr>
          </w:p>
        </w:tc>
        <w:tc>
          <w:tcPr>
            <w:tcW w:w="992" w:type="dxa"/>
            <w:vMerge w:val="restart"/>
          </w:tcPr>
          <w:p w14:paraId="1785CC51" w14:textId="77777777" w:rsidR="00F541FA" w:rsidRPr="00F541FA" w:rsidRDefault="00F541FA" w:rsidP="00B3683F">
            <w:pPr>
              <w:spacing w:before="120" w:line="240" w:lineRule="exact"/>
              <w:jc w:val="center"/>
              <w:rPr>
                <w:rFonts w:ascii="Times New Roman" w:hAnsi="Times New Roman"/>
                <w:sz w:val="28"/>
                <w:szCs w:val="28"/>
                <w:lang w:eastAsia="ar-SA"/>
              </w:rPr>
            </w:pPr>
          </w:p>
        </w:tc>
        <w:tc>
          <w:tcPr>
            <w:tcW w:w="1964" w:type="dxa"/>
          </w:tcPr>
          <w:p w14:paraId="02FC10CD" w14:textId="77777777" w:rsidR="00F541FA" w:rsidRPr="00F541FA" w:rsidRDefault="00F541FA" w:rsidP="00B3683F">
            <w:pPr>
              <w:spacing w:before="120" w:line="240" w:lineRule="exact"/>
              <w:jc w:val="center"/>
              <w:rPr>
                <w:rFonts w:ascii="Times New Roman" w:hAnsi="Times New Roman"/>
                <w:sz w:val="28"/>
                <w:szCs w:val="28"/>
                <w:lang w:eastAsia="ar-SA"/>
              </w:rPr>
            </w:pPr>
          </w:p>
        </w:tc>
      </w:tr>
      <w:tr w:rsidR="00F541FA" w:rsidRPr="00F541FA" w14:paraId="3346A278" w14:textId="77777777" w:rsidTr="00B3683F">
        <w:trPr>
          <w:trHeight w:val="89"/>
        </w:trPr>
        <w:tc>
          <w:tcPr>
            <w:tcW w:w="1526" w:type="dxa"/>
            <w:vMerge/>
          </w:tcPr>
          <w:p w14:paraId="4D12D99F" w14:textId="77777777" w:rsidR="00F541FA" w:rsidRPr="00F541FA" w:rsidRDefault="00F541FA" w:rsidP="00B3683F">
            <w:pPr>
              <w:spacing w:before="120" w:line="240" w:lineRule="exact"/>
              <w:jc w:val="center"/>
              <w:rPr>
                <w:rFonts w:ascii="Times New Roman" w:hAnsi="Times New Roman"/>
                <w:sz w:val="28"/>
                <w:szCs w:val="28"/>
                <w:lang w:eastAsia="ar-SA"/>
              </w:rPr>
            </w:pPr>
          </w:p>
        </w:tc>
        <w:tc>
          <w:tcPr>
            <w:tcW w:w="1021" w:type="dxa"/>
          </w:tcPr>
          <w:p w14:paraId="67338A04" w14:textId="77777777" w:rsidR="00F541FA" w:rsidRPr="00F541FA" w:rsidRDefault="00F541FA" w:rsidP="00B3683F">
            <w:pPr>
              <w:spacing w:before="120" w:line="240" w:lineRule="exact"/>
              <w:jc w:val="center"/>
              <w:rPr>
                <w:rFonts w:ascii="Times New Roman" w:hAnsi="Times New Roman"/>
                <w:sz w:val="28"/>
                <w:szCs w:val="28"/>
                <w:lang w:eastAsia="ar-SA"/>
              </w:rPr>
            </w:pPr>
          </w:p>
        </w:tc>
        <w:tc>
          <w:tcPr>
            <w:tcW w:w="1417" w:type="dxa"/>
            <w:vMerge/>
          </w:tcPr>
          <w:p w14:paraId="3F42B2D0" w14:textId="77777777" w:rsidR="00F541FA" w:rsidRPr="00F541FA" w:rsidRDefault="00F541FA" w:rsidP="00B3683F">
            <w:pPr>
              <w:spacing w:before="120" w:line="240" w:lineRule="exact"/>
              <w:jc w:val="center"/>
              <w:rPr>
                <w:rFonts w:ascii="Times New Roman" w:hAnsi="Times New Roman"/>
                <w:sz w:val="28"/>
                <w:szCs w:val="28"/>
                <w:lang w:eastAsia="ar-SA"/>
              </w:rPr>
            </w:pPr>
          </w:p>
        </w:tc>
        <w:tc>
          <w:tcPr>
            <w:tcW w:w="1418" w:type="dxa"/>
            <w:vMerge w:val="restart"/>
          </w:tcPr>
          <w:p w14:paraId="7CD2BCF6" w14:textId="77777777" w:rsidR="00F541FA" w:rsidRPr="00F541FA" w:rsidRDefault="00F541FA" w:rsidP="00B3683F">
            <w:pPr>
              <w:spacing w:before="120" w:line="240" w:lineRule="exact"/>
              <w:jc w:val="center"/>
              <w:rPr>
                <w:rFonts w:ascii="Times New Roman" w:hAnsi="Times New Roman"/>
                <w:sz w:val="28"/>
                <w:szCs w:val="28"/>
                <w:lang w:eastAsia="ar-SA"/>
              </w:rPr>
            </w:pPr>
          </w:p>
        </w:tc>
        <w:tc>
          <w:tcPr>
            <w:tcW w:w="992" w:type="dxa"/>
          </w:tcPr>
          <w:p w14:paraId="3BA81CAF" w14:textId="77777777" w:rsidR="00F541FA" w:rsidRPr="00F541FA" w:rsidRDefault="00F541FA" w:rsidP="00B3683F">
            <w:pPr>
              <w:spacing w:before="120" w:line="240" w:lineRule="exact"/>
              <w:jc w:val="center"/>
              <w:rPr>
                <w:rFonts w:ascii="Times New Roman" w:hAnsi="Times New Roman"/>
                <w:sz w:val="28"/>
                <w:szCs w:val="28"/>
                <w:lang w:eastAsia="ar-SA"/>
              </w:rPr>
            </w:pPr>
          </w:p>
        </w:tc>
        <w:tc>
          <w:tcPr>
            <w:tcW w:w="992" w:type="dxa"/>
            <w:vMerge/>
          </w:tcPr>
          <w:p w14:paraId="3B612E08" w14:textId="77777777" w:rsidR="00F541FA" w:rsidRPr="00F541FA" w:rsidRDefault="00F541FA" w:rsidP="00B3683F">
            <w:pPr>
              <w:spacing w:before="120" w:line="240" w:lineRule="exact"/>
              <w:jc w:val="center"/>
              <w:rPr>
                <w:rFonts w:ascii="Times New Roman" w:hAnsi="Times New Roman"/>
                <w:sz w:val="28"/>
                <w:szCs w:val="28"/>
                <w:lang w:eastAsia="ar-SA"/>
              </w:rPr>
            </w:pPr>
          </w:p>
        </w:tc>
        <w:tc>
          <w:tcPr>
            <w:tcW w:w="1964" w:type="dxa"/>
          </w:tcPr>
          <w:p w14:paraId="1A2FB530" w14:textId="77777777" w:rsidR="00F541FA" w:rsidRPr="00F541FA" w:rsidRDefault="00F541FA" w:rsidP="00B3683F">
            <w:pPr>
              <w:spacing w:before="120" w:line="240" w:lineRule="exact"/>
              <w:jc w:val="center"/>
              <w:rPr>
                <w:rFonts w:ascii="Times New Roman" w:hAnsi="Times New Roman"/>
                <w:sz w:val="28"/>
                <w:szCs w:val="28"/>
                <w:lang w:eastAsia="ar-SA"/>
              </w:rPr>
            </w:pPr>
          </w:p>
        </w:tc>
      </w:tr>
      <w:tr w:rsidR="00F541FA" w:rsidRPr="00F541FA" w14:paraId="6D1F41E3" w14:textId="77777777" w:rsidTr="00B3683F">
        <w:trPr>
          <w:trHeight w:val="218"/>
        </w:trPr>
        <w:tc>
          <w:tcPr>
            <w:tcW w:w="1526" w:type="dxa"/>
            <w:vMerge/>
          </w:tcPr>
          <w:p w14:paraId="37D399A1" w14:textId="77777777" w:rsidR="00F541FA" w:rsidRPr="00F541FA" w:rsidRDefault="00F541FA" w:rsidP="00B3683F">
            <w:pPr>
              <w:spacing w:before="120" w:line="240" w:lineRule="exact"/>
              <w:jc w:val="center"/>
              <w:rPr>
                <w:rFonts w:ascii="Times New Roman" w:hAnsi="Times New Roman"/>
                <w:sz w:val="28"/>
                <w:szCs w:val="28"/>
                <w:lang w:eastAsia="ar-SA"/>
              </w:rPr>
            </w:pPr>
          </w:p>
        </w:tc>
        <w:tc>
          <w:tcPr>
            <w:tcW w:w="1021" w:type="dxa"/>
          </w:tcPr>
          <w:p w14:paraId="4BB98CA1" w14:textId="77777777" w:rsidR="00F541FA" w:rsidRPr="00F541FA" w:rsidRDefault="00F541FA" w:rsidP="00B3683F">
            <w:pPr>
              <w:spacing w:before="120" w:line="240" w:lineRule="exact"/>
              <w:jc w:val="center"/>
              <w:rPr>
                <w:rFonts w:ascii="Times New Roman" w:hAnsi="Times New Roman"/>
                <w:sz w:val="28"/>
                <w:szCs w:val="28"/>
                <w:lang w:eastAsia="ar-SA"/>
              </w:rPr>
            </w:pPr>
          </w:p>
        </w:tc>
        <w:tc>
          <w:tcPr>
            <w:tcW w:w="1417" w:type="dxa"/>
            <w:vMerge/>
            <w:tcBorders>
              <w:bottom w:val="single" w:sz="4" w:space="0" w:color="auto"/>
            </w:tcBorders>
          </w:tcPr>
          <w:p w14:paraId="2854DFD8" w14:textId="77777777" w:rsidR="00F541FA" w:rsidRPr="00F541FA" w:rsidRDefault="00F541FA" w:rsidP="00B3683F">
            <w:pPr>
              <w:spacing w:before="120" w:line="240" w:lineRule="exact"/>
              <w:jc w:val="center"/>
              <w:rPr>
                <w:rFonts w:ascii="Times New Roman" w:hAnsi="Times New Roman"/>
                <w:sz w:val="28"/>
                <w:szCs w:val="28"/>
                <w:lang w:eastAsia="ar-SA"/>
              </w:rPr>
            </w:pPr>
          </w:p>
        </w:tc>
        <w:tc>
          <w:tcPr>
            <w:tcW w:w="1418" w:type="dxa"/>
            <w:vMerge/>
            <w:tcBorders>
              <w:bottom w:val="single" w:sz="4" w:space="0" w:color="auto"/>
            </w:tcBorders>
          </w:tcPr>
          <w:p w14:paraId="5B1C35C3" w14:textId="77777777" w:rsidR="00F541FA" w:rsidRPr="00F541FA" w:rsidRDefault="00F541FA" w:rsidP="00B3683F">
            <w:pPr>
              <w:spacing w:before="120" w:line="240" w:lineRule="exact"/>
              <w:jc w:val="center"/>
              <w:rPr>
                <w:rFonts w:ascii="Times New Roman" w:hAnsi="Times New Roman"/>
                <w:sz w:val="28"/>
                <w:szCs w:val="28"/>
                <w:lang w:eastAsia="ar-SA"/>
              </w:rPr>
            </w:pPr>
          </w:p>
        </w:tc>
        <w:tc>
          <w:tcPr>
            <w:tcW w:w="992" w:type="dxa"/>
          </w:tcPr>
          <w:p w14:paraId="644760F0" w14:textId="77777777" w:rsidR="00F541FA" w:rsidRPr="00F541FA" w:rsidRDefault="00F541FA" w:rsidP="00B3683F">
            <w:pPr>
              <w:spacing w:before="120" w:line="240" w:lineRule="exact"/>
              <w:jc w:val="center"/>
              <w:rPr>
                <w:rFonts w:ascii="Times New Roman" w:hAnsi="Times New Roman"/>
                <w:sz w:val="28"/>
                <w:szCs w:val="28"/>
                <w:lang w:eastAsia="ar-SA"/>
              </w:rPr>
            </w:pPr>
          </w:p>
        </w:tc>
        <w:tc>
          <w:tcPr>
            <w:tcW w:w="992" w:type="dxa"/>
            <w:vMerge/>
          </w:tcPr>
          <w:p w14:paraId="215ED4FF" w14:textId="77777777" w:rsidR="00F541FA" w:rsidRPr="00F541FA" w:rsidRDefault="00F541FA" w:rsidP="00B3683F">
            <w:pPr>
              <w:spacing w:before="120" w:line="240" w:lineRule="exact"/>
              <w:jc w:val="center"/>
              <w:rPr>
                <w:rFonts w:ascii="Times New Roman" w:hAnsi="Times New Roman"/>
                <w:sz w:val="28"/>
                <w:szCs w:val="28"/>
                <w:lang w:eastAsia="ar-SA"/>
              </w:rPr>
            </w:pPr>
          </w:p>
        </w:tc>
        <w:tc>
          <w:tcPr>
            <w:tcW w:w="1964" w:type="dxa"/>
          </w:tcPr>
          <w:p w14:paraId="4E1DED23" w14:textId="77777777" w:rsidR="00F541FA" w:rsidRPr="00F541FA" w:rsidRDefault="00F541FA" w:rsidP="00B3683F">
            <w:pPr>
              <w:spacing w:before="120" w:line="240" w:lineRule="exact"/>
              <w:jc w:val="center"/>
              <w:rPr>
                <w:rFonts w:ascii="Times New Roman" w:hAnsi="Times New Roman"/>
                <w:sz w:val="28"/>
                <w:szCs w:val="28"/>
                <w:lang w:eastAsia="ar-SA"/>
              </w:rPr>
            </w:pPr>
          </w:p>
        </w:tc>
      </w:tr>
      <w:tr w:rsidR="00F541FA" w:rsidRPr="00F541FA" w14:paraId="0BF26EA9" w14:textId="77777777" w:rsidTr="00B3683F">
        <w:trPr>
          <w:trHeight w:val="315"/>
        </w:trPr>
        <w:tc>
          <w:tcPr>
            <w:tcW w:w="1526" w:type="dxa"/>
            <w:tcBorders>
              <w:bottom w:val="single" w:sz="4" w:space="0" w:color="auto"/>
            </w:tcBorders>
          </w:tcPr>
          <w:p w14:paraId="632F8A10" w14:textId="77777777" w:rsidR="00F541FA" w:rsidRPr="00F541FA" w:rsidRDefault="00F541FA" w:rsidP="00B3683F">
            <w:pPr>
              <w:spacing w:before="120" w:line="240" w:lineRule="exact"/>
              <w:jc w:val="center"/>
              <w:rPr>
                <w:rFonts w:ascii="Times New Roman" w:hAnsi="Times New Roman"/>
                <w:sz w:val="28"/>
                <w:szCs w:val="28"/>
                <w:lang w:eastAsia="ar-SA"/>
              </w:rPr>
            </w:pPr>
            <w:r w:rsidRPr="00F541FA">
              <w:rPr>
                <w:rFonts w:ascii="Times New Roman" w:hAnsi="Times New Roman"/>
                <w:sz w:val="28"/>
                <w:szCs w:val="28"/>
                <w:lang w:eastAsia="ar-SA"/>
              </w:rPr>
              <w:t>...</w:t>
            </w:r>
          </w:p>
        </w:tc>
        <w:tc>
          <w:tcPr>
            <w:tcW w:w="1021" w:type="dxa"/>
            <w:tcBorders>
              <w:bottom w:val="single" w:sz="4" w:space="0" w:color="auto"/>
            </w:tcBorders>
          </w:tcPr>
          <w:p w14:paraId="31D07788" w14:textId="77777777" w:rsidR="00F541FA" w:rsidRPr="00F541FA" w:rsidRDefault="00F541FA" w:rsidP="00B3683F">
            <w:pPr>
              <w:spacing w:before="120" w:line="240" w:lineRule="exact"/>
              <w:jc w:val="center"/>
              <w:rPr>
                <w:rFonts w:ascii="Times New Roman" w:hAnsi="Times New Roman"/>
                <w:sz w:val="28"/>
                <w:szCs w:val="28"/>
                <w:lang w:eastAsia="ar-SA"/>
              </w:rPr>
            </w:pPr>
          </w:p>
        </w:tc>
        <w:tc>
          <w:tcPr>
            <w:tcW w:w="1417" w:type="dxa"/>
            <w:tcBorders>
              <w:bottom w:val="single" w:sz="4" w:space="0" w:color="auto"/>
            </w:tcBorders>
          </w:tcPr>
          <w:p w14:paraId="25866F94" w14:textId="77777777" w:rsidR="00F541FA" w:rsidRPr="00F541FA" w:rsidRDefault="00F541FA" w:rsidP="00B3683F">
            <w:pPr>
              <w:spacing w:before="120" w:line="240" w:lineRule="exact"/>
              <w:jc w:val="center"/>
              <w:rPr>
                <w:rFonts w:ascii="Times New Roman" w:hAnsi="Times New Roman"/>
                <w:sz w:val="28"/>
                <w:szCs w:val="28"/>
                <w:lang w:eastAsia="ar-SA"/>
              </w:rPr>
            </w:pPr>
          </w:p>
        </w:tc>
        <w:tc>
          <w:tcPr>
            <w:tcW w:w="1418" w:type="dxa"/>
            <w:tcBorders>
              <w:bottom w:val="single" w:sz="4" w:space="0" w:color="auto"/>
            </w:tcBorders>
          </w:tcPr>
          <w:p w14:paraId="31734C12" w14:textId="77777777" w:rsidR="00F541FA" w:rsidRPr="00F541FA" w:rsidRDefault="00F541FA" w:rsidP="00B3683F">
            <w:pPr>
              <w:spacing w:before="120" w:line="240" w:lineRule="exact"/>
              <w:jc w:val="center"/>
              <w:rPr>
                <w:rFonts w:ascii="Times New Roman" w:hAnsi="Times New Roman"/>
                <w:sz w:val="28"/>
                <w:szCs w:val="28"/>
                <w:lang w:eastAsia="ar-SA"/>
              </w:rPr>
            </w:pPr>
          </w:p>
        </w:tc>
        <w:tc>
          <w:tcPr>
            <w:tcW w:w="992" w:type="dxa"/>
            <w:tcBorders>
              <w:bottom w:val="single" w:sz="4" w:space="0" w:color="auto"/>
            </w:tcBorders>
          </w:tcPr>
          <w:p w14:paraId="2F3A1712" w14:textId="77777777" w:rsidR="00F541FA" w:rsidRPr="00F541FA" w:rsidRDefault="00F541FA" w:rsidP="00B3683F">
            <w:pPr>
              <w:spacing w:before="120" w:line="240" w:lineRule="exact"/>
              <w:jc w:val="center"/>
              <w:rPr>
                <w:rFonts w:ascii="Times New Roman" w:hAnsi="Times New Roman"/>
                <w:sz w:val="28"/>
                <w:szCs w:val="28"/>
                <w:lang w:eastAsia="ar-SA"/>
              </w:rPr>
            </w:pPr>
          </w:p>
        </w:tc>
        <w:tc>
          <w:tcPr>
            <w:tcW w:w="992" w:type="dxa"/>
            <w:tcBorders>
              <w:bottom w:val="single" w:sz="4" w:space="0" w:color="auto"/>
            </w:tcBorders>
          </w:tcPr>
          <w:p w14:paraId="6293E0C8" w14:textId="77777777" w:rsidR="00F541FA" w:rsidRPr="00F541FA" w:rsidRDefault="00F541FA" w:rsidP="00B3683F">
            <w:pPr>
              <w:spacing w:before="120" w:line="240" w:lineRule="exact"/>
              <w:jc w:val="center"/>
              <w:rPr>
                <w:rFonts w:ascii="Times New Roman" w:hAnsi="Times New Roman"/>
                <w:sz w:val="28"/>
                <w:szCs w:val="28"/>
                <w:lang w:eastAsia="ar-SA"/>
              </w:rPr>
            </w:pPr>
          </w:p>
        </w:tc>
        <w:tc>
          <w:tcPr>
            <w:tcW w:w="1964" w:type="dxa"/>
            <w:tcBorders>
              <w:bottom w:val="single" w:sz="4" w:space="0" w:color="auto"/>
            </w:tcBorders>
          </w:tcPr>
          <w:p w14:paraId="5E23514A" w14:textId="77777777" w:rsidR="00F541FA" w:rsidRPr="00F541FA" w:rsidRDefault="00F541FA" w:rsidP="00B3683F">
            <w:pPr>
              <w:spacing w:before="120" w:line="240" w:lineRule="exact"/>
              <w:jc w:val="center"/>
              <w:rPr>
                <w:rFonts w:ascii="Times New Roman" w:hAnsi="Times New Roman"/>
                <w:sz w:val="28"/>
                <w:szCs w:val="28"/>
                <w:lang w:eastAsia="ar-SA"/>
              </w:rPr>
            </w:pPr>
          </w:p>
        </w:tc>
      </w:tr>
    </w:tbl>
    <w:p w14:paraId="6E8BF6A6" w14:textId="77777777" w:rsidR="00F541FA" w:rsidRPr="00F541FA" w:rsidRDefault="00F541FA" w:rsidP="00F541FA">
      <w:pPr>
        <w:widowControl w:val="0"/>
        <w:autoSpaceDE w:val="0"/>
        <w:autoSpaceDN w:val="0"/>
        <w:adjustRightInd w:val="0"/>
        <w:rPr>
          <w:rFonts w:ascii="Times New Roman" w:hAnsi="Times New Roman"/>
          <w:bCs/>
          <w:sz w:val="28"/>
          <w:szCs w:val="28"/>
          <w:lang w:eastAsia="ar-SA"/>
        </w:rPr>
      </w:pPr>
    </w:p>
    <w:tbl>
      <w:tblPr>
        <w:tblStyle w:val="3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915"/>
        <w:gridCol w:w="2900"/>
        <w:gridCol w:w="1843"/>
        <w:gridCol w:w="567"/>
        <w:gridCol w:w="2119"/>
      </w:tblGrid>
      <w:tr w:rsidR="00B3683F" w:rsidRPr="00F541FA" w14:paraId="0B5F726D" w14:textId="7AF38E33" w:rsidTr="00B3683F">
        <w:trPr>
          <w:trHeight w:val="447"/>
        </w:trPr>
        <w:tc>
          <w:tcPr>
            <w:tcW w:w="4815" w:type="dxa"/>
            <w:gridSpan w:val="2"/>
          </w:tcPr>
          <w:p w14:paraId="3FFB661D" w14:textId="38692D06" w:rsidR="00B3683F" w:rsidRPr="00F541FA" w:rsidRDefault="00B3683F" w:rsidP="00B3683F">
            <w:pPr>
              <w:widowControl w:val="0"/>
              <w:autoSpaceDE w:val="0"/>
              <w:autoSpaceDN w:val="0"/>
              <w:adjustRightInd w:val="0"/>
              <w:spacing w:before="120" w:line="240" w:lineRule="exact"/>
              <w:rPr>
                <w:rFonts w:ascii="Times New Roman" w:hAnsi="Times New Roman"/>
                <w:sz w:val="28"/>
                <w:szCs w:val="28"/>
              </w:rPr>
            </w:pPr>
            <w:r w:rsidRPr="00F541FA">
              <w:rPr>
                <w:rFonts w:ascii="Times New Roman" w:hAnsi="Times New Roman"/>
                <w:sz w:val="28"/>
                <w:szCs w:val="28"/>
              </w:rPr>
              <w:t>Руководитель заявителя/</w:t>
            </w:r>
            <w:r>
              <w:rPr>
                <w:rFonts w:ascii="Times New Roman" w:hAnsi="Times New Roman"/>
                <w:sz w:val="28"/>
                <w:szCs w:val="28"/>
              </w:rPr>
              <w:br/>
            </w:r>
            <w:r w:rsidRPr="00F541FA">
              <w:rPr>
                <w:rFonts w:ascii="Times New Roman" w:hAnsi="Times New Roman"/>
                <w:sz w:val="28"/>
                <w:szCs w:val="28"/>
              </w:rPr>
              <w:t>индивидуальный предприниматель</w:t>
            </w:r>
          </w:p>
        </w:tc>
        <w:tc>
          <w:tcPr>
            <w:tcW w:w="1843" w:type="dxa"/>
            <w:tcBorders>
              <w:bottom w:val="single" w:sz="4" w:space="0" w:color="auto"/>
            </w:tcBorders>
          </w:tcPr>
          <w:p w14:paraId="2A894300" w14:textId="77777777" w:rsidR="00B3683F" w:rsidRPr="00F541FA" w:rsidRDefault="00B3683F" w:rsidP="00B3683F">
            <w:pPr>
              <w:widowControl w:val="0"/>
              <w:autoSpaceDE w:val="0"/>
              <w:autoSpaceDN w:val="0"/>
              <w:adjustRightInd w:val="0"/>
              <w:spacing w:before="120" w:line="240" w:lineRule="exact"/>
              <w:rPr>
                <w:rFonts w:ascii="Times New Roman" w:hAnsi="Times New Roman"/>
              </w:rPr>
            </w:pPr>
          </w:p>
        </w:tc>
        <w:tc>
          <w:tcPr>
            <w:tcW w:w="567" w:type="dxa"/>
          </w:tcPr>
          <w:p w14:paraId="6EDC1005" w14:textId="24C5309C" w:rsidR="00B3683F" w:rsidRPr="00F541FA" w:rsidRDefault="00B3683F" w:rsidP="00B3683F">
            <w:pPr>
              <w:widowControl w:val="0"/>
              <w:autoSpaceDE w:val="0"/>
              <w:autoSpaceDN w:val="0"/>
              <w:adjustRightInd w:val="0"/>
              <w:spacing w:before="120" w:line="240" w:lineRule="exact"/>
              <w:rPr>
                <w:rFonts w:ascii="Times New Roman" w:hAnsi="Times New Roman"/>
              </w:rPr>
            </w:pPr>
          </w:p>
        </w:tc>
        <w:tc>
          <w:tcPr>
            <w:tcW w:w="2119" w:type="dxa"/>
            <w:tcBorders>
              <w:bottom w:val="single" w:sz="4" w:space="0" w:color="auto"/>
            </w:tcBorders>
          </w:tcPr>
          <w:p w14:paraId="6CA3235A" w14:textId="77777777" w:rsidR="00B3683F" w:rsidRPr="00F541FA" w:rsidRDefault="00B3683F" w:rsidP="00B3683F">
            <w:pPr>
              <w:widowControl w:val="0"/>
              <w:autoSpaceDE w:val="0"/>
              <w:autoSpaceDN w:val="0"/>
              <w:adjustRightInd w:val="0"/>
              <w:spacing w:before="120" w:line="240" w:lineRule="exact"/>
              <w:rPr>
                <w:rFonts w:ascii="Times New Roman" w:hAnsi="Times New Roman"/>
                <w:sz w:val="28"/>
                <w:szCs w:val="28"/>
              </w:rPr>
            </w:pPr>
          </w:p>
        </w:tc>
      </w:tr>
      <w:tr w:rsidR="00B3683F" w:rsidRPr="00F541FA" w14:paraId="0534B998" w14:textId="49901208" w:rsidTr="00B3683F">
        <w:trPr>
          <w:trHeight w:val="1182"/>
        </w:trPr>
        <w:tc>
          <w:tcPr>
            <w:tcW w:w="1915" w:type="dxa"/>
          </w:tcPr>
          <w:p w14:paraId="7BAB24C1" w14:textId="7EE2B6EF" w:rsidR="00B3683F" w:rsidRPr="00F541FA" w:rsidRDefault="00B3683F" w:rsidP="00B3683F">
            <w:pPr>
              <w:widowControl w:val="0"/>
              <w:autoSpaceDE w:val="0"/>
              <w:autoSpaceDN w:val="0"/>
              <w:adjustRightInd w:val="0"/>
              <w:spacing w:before="120" w:line="240" w:lineRule="exact"/>
              <w:rPr>
                <w:rFonts w:ascii="Times New Roman" w:hAnsi="Times New Roman"/>
              </w:rPr>
            </w:pPr>
            <w:r w:rsidRPr="00F541FA">
              <w:rPr>
                <w:rFonts w:ascii="Times New Roman" w:hAnsi="Times New Roman"/>
              </w:rPr>
              <w:t xml:space="preserve">             </w:t>
            </w:r>
          </w:p>
        </w:tc>
        <w:tc>
          <w:tcPr>
            <w:tcW w:w="2900" w:type="dxa"/>
            <w:vAlign w:val="center"/>
          </w:tcPr>
          <w:p w14:paraId="3745EEFD" w14:textId="3A6BFD3C" w:rsidR="00B3683F" w:rsidRPr="00F541FA" w:rsidRDefault="00B3683F" w:rsidP="00B3683F">
            <w:pPr>
              <w:widowControl w:val="0"/>
              <w:autoSpaceDE w:val="0"/>
              <w:autoSpaceDN w:val="0"/>
              <w:adjustRightInd w:val="0"/>
              <w:spacing w:before="120" w:line="240" w:lineRule="exact"/>
              <w:jc w:val="center"/>
              <w:rPr>
                <w:rFonts w:ascii="Times New Roman" w:hAnsi="Times New Roman"/>
              </w:rPr>
            </w:pPr>
            <w:r w:rsidRPr="00F541FA">
              <w:rPr>
                <w:rFonts w:ascii="Times New Roman" w:hAnsi="Times New Roman"/>
                <w:b/>
                <w:bCs/>
                <w:sz w:val="28"/>
                <w:szCs w:val="28"/>
              </w:rPr>
              <w:t>М.П.</w:t>
            </w:r>
            <w:r w:rsidRPr="00F541FA">
              <w:rPr>
                <w:rFonts w:ascii="Times New Roman" w:hAnsi="Times New Roman"/>
              </w:rPr>
              <w:t xml:space="preserve"> </w:t>
            </w:r>
            <w:r>
              <w:rPr>
                <w:rFonts w:ascii="Times New Roman" w:hAnsi="Times New Roman"/>
              </w:rPr>
              <w:br/>
            </w:r>
            <w:r w:rsidRPr="00F541FA">
              <w:rPr>
                <w:rFonts w:ascii="Times New Roman" w:hAnsi="Times New Roman"/>
                <w:sz w:val="24"/>
                <w:szCs w:val="24"/>
              </w:rPr>
              <w:t>(при наличии)</w:t>
            </w:r>
          </w:p>
        </w:tc>
        <w:tc>
          <w:tcPr>
            <w:tcW w:w="1843" w:type="dxa"/>
            <w:tcBorders>
              <w:top w:val="single" w:sz="4" w:space="0" w:color="auto"/>
            </w:tcBorders>
          </w:tcPr>
          <w:p w14:paraId="10EE339C" w14:textId="77777777" w:rsidR="00B3683F" w:rsidRPr="00F541FA" w:rsidRDefault="00B3683F" w:rsidP="00B3683F">
            <w:pPr>
              <w:widowControl w:val="0"/>
              <w:autoSpaceDE w:val="0"/>
              <w:autoSpaceDN w:val="0"/>
              <w:adjustRightInd w:val="0"/>
              <w:spacing w:before="120" w:line="240" w:lineRule="exact"/>
              <w:jc w:val="center"/>
              <w:rPr>
                <w:rFonts w:ascii="Times New Roman" w:hAnsi="Times New Roman"/>
                <w:sz w:val="24"/>
                <w:szCs w:val="24"/>
              </w:rPr>
            </w:pPr>
            <w:r w:rsidRPr="00F541FA">
              <w:rPr>
                <w:rFonts w:ascii="Times New Roman" w:hAnsi="Times New Roman"/>
                <w:sz w:val="24"/>
                <w:szCs w:val="24"/>
              </w:rPr>
              <w:t>(подпись)</w:t>
            </w:r>
          </w:p>
        </w:tc>
        <w:tc>
          <w:tcPr>
            <w:tcW w:w="567" w:type="dxa"/>
          </w:tcPr>
          <w:p w14:paraId="1D3E9707" w14:textId="77777777" w:rsidR="00B3683F" w:rsidRPr="00F541FA" w:rsidRDefault="00B3683F" w:rsidP="00B3683F">
            <w:pPr>
              <w:widowControl w:val="0"/>
              <w:autoSpaceDE w:val="0"/>
              <w:autoSpaceDN w:val="0"/>
              <w:adjustRightInd w:val="0"/>
              <w:spacing w:before="120" w:line="240" w:lineRule="exact"/>
              <w:jc w:val="center"/>
              <w:rPr>
                <w:rFonts w:ascii="Times New Roman" w:hAnsi="Times New Roman"/>
                <w:sz w:val="24"/>
                <w:szCs w:val="24"/>
              </w:rPr>
            </w:pPr>
          </w:p>
        </w:tc>
        <w:tc>
          <w:tcPr>
            <w:tcW w:w="2119" w:type="dxa"/>
            <w:tcBorders>
              <w:top w:val="single" w:sz="4" w:space="0" w:color="auto"/>
            </w:tcBorders>
          </w:tcPr>
          <w:p w14:paraId="37108AC2" w14:textId="39F8F2C4" w:rsidR="00B3683F" w:rsidRPr="00B3683F" w:rsidRDefault="00B3683F" w:rsidP="00B3683F">
            <w:pPr>
              <w:widowControl w:val="0"/>
              <w:autoSpaceDE w:val="0"/>
              <w:autoSpaceDN w:val="0"/>
              <w:adjustRightInd w:val="0"/>
              <w:spacing w:before="120" w:line="240" w:lineRule="exact"/>
              <w:jc w:val="center"/>
              <w:rPr>
                <w:rFonts w:ascii="Times New Roman" w:hAnsi="Times New Roman"/>
                <w:sz w:val="24"/>
                <w:szCs w:val="24"/>
              </w:rPr>
            </w:pPr>
            <w:r w:rsidRPr="00B3683F">
              <w:rPr>
                <w:rFonts w:ascii="Times New Roman" w:hAnsi="Times New Roman"/>
                <w:sz w:val="24"/>
                <w:szCs w:val="24"/>
              </w:rPr>
              <w:t>(</w:t>
            </w:r>
            <w:r w:rsidRPr="00F541FA">
              <w:rPr>
                <w:rFonts w:ascii="Times New Roman" w:hAnsi="Times New Roman"/>
                <w:sz w:val="24"/>
                <w:szCs w:val="24"/>
              </w:rPr>
              <w:t>И.О. Фамилия</w:t>
            </w:r>
            <w:r w:rsidRPr="00B3683F">
              <w:rPr>
                <w:rFonts w:ascii="Times New Roman" w:hAnsi="Times New Roman"/>
                <w:sz w:val="24"/>
                <w:szCs w:val="24"/>
              </w:rPr>
              <w:t>)</w:t>
            </w:r>
          </w:p>
        </w:tc>
      </w:tr>
      <w:tr w:rsidR="00B3683F" w:rsidRPr="00F541FA" w14:paraId="5647C676" w14:textId="10A803C1" w:rsidTr="00B3683F">
        <w:tc>
          <w:tcPr>
            <w:tcW w:w="4815" w:type="dxa"/>
            <w:gridSpan w:val="2"/>
          </w:tcPr>
          <w:p w14:paraId="4488B831" w14:textId="28086400" w:rsidR="00B3683F" w:rsidRPr="00F541FA" w:rsidRDefault="00B3683F" w:rsidP="00B3683F">
            <w:pPr>
              <w:widowControl w:val="0"/>
              <w:autoSpaceDE w:val="0"/>
              <w:autoSpaceDN w:val="0"/>
              <w:adjustRightInd w:val="0"/>
              <w:spacing w:before="120"/>
              <w:rPr>
                <w:rFonts w:ascii="Times New Roman" w:hAnsi="Times New Roman"/>
              </w:rPr>
            </w:pPr>
            <w:r w:rsidRPr="00F541FA">
              <w:rPr>
                <w:rFonts w:ascii="Times New Roman" w:hAnsi="Times New Roman"/>
                <w:sz w:val="28"/>
                <w:szCs w:val="28"/>
              </w:rPr>
              <w:t>«___» _______________ 20___ года</w:t>
            </w:r>
          </w:p>
        </w:tc>
        <w:tc>
          <w:tcPr>
            <w:tcW w:w="1843" w:type="dxa"/>
          </w:tcPr>
          <w:p w14:paraId="4C0EFD6D" w14:textId="1E861CC0" w:rsidR="00B3683F" w:rsidRPr="00F541FA" w:rsidRDefault="00B3683F" w:rsidP="00B3683F">
            <w:pPr>
              <w:widowControl w:val="0"/>
              <w:autoSpaceDE w:val="0"/>
              <w:autoSpaceDN w:val="0"/>
              <w:adjustRightInd w:val="0"/>
              <w:spacing w:before="120"/>
              <w:rPr>
                <w:rFonts w:ascii="Times New Roman" w:hAnsi="Times New Roman"/>
              </w:rPr>
            </w:pPr>
          </w:p>
        </w:tc>
        <w:tc>
          <w:tcPr>
            <w:tcW w:w="567" w:type="dxa"/>
          </w:tcPr>
          <w:p w14:paraId="761D1F54" w14:textId="77777777" w:rsidR="00B3683F" w:rsidRPr="00F541FA" w:rsidRDefault="00B3683F" w:rsidP="00B3683F">
            <w:pPr>
              <w:widowControl w:val="0"/>
              <w:autoSpaceDE w:val="0"/>
              <w:autoSpaceDN w:val="0"/>
              <w:adjustRightInd w:val="0"/>
              <w:spacing w:before="120"/>
              <w:rPr>
                <w:rFonts w:ascii="Times New Roman" w:hAnsi="Times New Roman"/>
              </w:rPr>
            </w:pPr>
          </w:p>
        </w:tc>
        <w:tc>
          <w:tcPr>
            <w:tcW w:w="2119" w:type="dxa"/>
          </w:tcPr>
          <w:p w14:paraId="18A4BD56" w14:textId="77777777" w:rsidR="00B3683F" w:rsidRPr="00F541FA" w:rsidRDefault="00B3683F" w:rsidP="00B3683F">
            <w:pPr>
              <w:widowControl w:val="0"/>
              <w:autoSpaceDE w:val="0"/>
              <w:autoSpaceDN w:val="0"/>
              <w:adjustRightInd w:val="0"/>
              <w:spacing w:before="120"/>
              <w:rPr>
                <w:rFonts w:ascii="Times New Roman" w:hAnsi="Times New Roman"/>
              </w:rPr>
            </w:pPr>
          </w:p>
        </w:tc>
      </w:tr>
    </w:tbl>
    <w:p w14:paraId="0F1E979B" w14:textId="77777777" w:rsidR="00B3683F" w:rsidRDefault="00B3683F" w:rsidP="00F541FA">
      <w:pPr>
        <w:widowControl w:val="0"/>
        <w:autoSpaceDE w:val="0"/>
        <w:autoSpaceDN w:val="0"/>
        <w:adjustRightInd w:val="0"/>
        <w:jc w:val="both"/>
        <w:rPr>
          <w:rFonts w:ascii="Times New Roman" w:hAnsi="Times New Roman"/>
          <w:bCs/>
          <w:sz w:val="28"/>
          <w:szCs w:val="28"/>
          <w:lang w:eastAsia="ar-SA"/>
        </w:rPr>
      </w:pPr>
    </w:p>
    <w:p w14:paraId="6A589384" w14:textId="77777777" w:rsidR="00B3683F" w:rsidRDefault="00B3683F">
      <w:pPr>
        <w:rPr>
          <w:rFonts w:ascii="Times New Roman" w:hAnsi="Times New Roman"/>
          <w:bCs/>
          <w:sz w:val="28"/>
          <w:szCs w:val="28"/>
          <w:lang w:eastAsia="ar-SA"/>
        </w:rPr>
      </w:pPr>
      <w:r>
        <w:rPr>
          <w:rFonts w:ascii="Times New Roman" w:hAnsi="Times New Roman"/>
          <w:bCs/>
          <w:sz w:val="28"/>
          <w:szCs w:val="28"/>
          <w:lang w:eastAsia="ar-SA"/>
        </w:rPr>
        <w:br w:type="page"/>
      </w:r>
    </w:p>
    <w:p w14:paraId="544CC08E" w14:textId="77777777" w:rsidR="00B3683F" w:rsidRPr="00B3683F" w:rsidRDefault="00B3683F" w:rsidP="00B3683F">
      <w:pPr>
        <w:widowControl w:val="0"/>
        <w:autoSpaceDE w:val="0"/>
        <w:autoSpaceDN w:val="0"/>
        <w:adjustRightInd w:val="0"/>
        <w:jc w:val="center"/>
        <w:rPr>
          <w:rFonts w:ascii="Times New Roman" w:hAnsi="Times New Roman"/>
          <w:bCs/>
          <w:sz w:val="24"/>
          <w:szCs w:val="24"/>
          <w:lang w:eastAsia="ar-SA"/>
        </w:rPr>
      </w:pPr>
      <w:r w:rsidRPr="00B3683F">
        <w:rPr>
          <w:rFonts w:ascii="Times New Roman" w:hAnsi="Times New Roman"/>
          <w:bCs/>
          <w:sz w:val="24"/>
          <w:szCs w:val="24"/>
          <w:lang w:eastAsia="ar-SA"/>
        </w:rPr>
        <w:lastRenderedPageBreak/>
        <w:t>2</w:t>
      </w:r>
    </w:p>
    <w:p w14:paraId="224EFA0E" w14:textId="77777777" w:rsidR="00B3683F" w:rsidRPr="00B3683F" w:rsidRDefault="00B3683F" w:rsidP="00B3683F">
      <w:pPr>
        <w:widowControl w:val="0"/>
        <w:autoSpaceDE w:val="0"/>
        <w:autoSpaceDN w:val="0"/>
        <w:adjustRightInd w:val="0"/>
        <w:jc w:val="center"/>
        <w:rPr>
          <w:rFonts w:ascii="Times New Roman" w:hAnsi="Times New Roman"/>
          <w:bCs/>
          <w:sz w:val="24"/>
          <w:szCs w:val="24"/>
          <w:lang w:eastAsia="ar-SA"/>
        </w:rPr>
      </w:pPr>
    </w:p>
    <w:p w14:paraId="136F0801" w14:textId="1F83E759" w:rsidR="00F541FA" w:rsidRPr="00F541FA" w:rsidRDefault="00F541FA" w:rsidP="00B3683F">
      <w:pPr>
        <w:widowControl w:val="0"/>
        <w:autoSpaceDE w:val="0"/>
        <w:autoSpaceDN w:val="0"/>
        <w:adjustRightInd w:val="0"/>
        <w:spacing w:line="320" w:lineRule="atLeast"/>
        <w:ind w:firstLine="709"/>
        <w:jc w:val="both"/>
        <w:rPr>
          <w:rFonts w:ascii="Times New Roman" w:hAnsi="Times New Roman"/>
          <w:sz w:val="28"/>
          <w:szCs w:val="28"/>
        </w:rPr>
      </w:pPr>
      <w:r w:rsidRPr="00F541FA">
        <w:rPr>
          <w:rFonts w:ascii="Times New Roman" w:hAnsi="Times New Roman"/>
          <w:bCs/>
          <w:sz w:val="28"/>
          <w:szCs w:val="28"/>
          <w:lang w:eastAsia="ar-SA"/>
        </w:rPr>
        <w:t xml:space="preserve">Факты выполнения маршрутов движения мобильных торговых объектов, а также доставки и реализации товаров в </w:t>
      </w:r>
      <w:r w:rsidRPr="00F541FA">
        <w:rPr>
          <w:rFonts w:ascii="Times New Roman" w:hAnsi="Times New Roman"/>
          <w:sz w:val="28"/>
          <w:szCs w:val="28"/>
        </w:rPr>
        <w:t>отдалённые и (или) труднодоступные населённые пункты в соответствии с графиками и маршрутами обслуживания мобильными торговыми объектами отдалённых и (или) труднодоступных населённых пунктов ПОДТВЕРЖДАЮ:</w:t>
      </w:r>
    </w:p>
    <w:p w14:paraId="2592D339" w14:textId="77777777" w:rsidR="00F541FA" w:rsidRPr="00F541FA" w:rsidRDefault="00F541FA" w:rsidP="00F541FA">
      <w:pPr>
        <w:widowControl w:val="0"/>
        <w:autoSpaceDE w:val="0"/>
        <w:autoSpaceDN w:val="0"/>
        <w:adjustRightInd w:val="0"/>
        <w:jc w:val="both"/>
        <w:rPr>
          <w:rFonts w:ascii="Times New Roman" w:hAnsi="Times New Roman"/>
          <w:sz w:val="28"/>
          <w:szCs w:val="28"/>
        </w:rPr>
      </w:pPr>
    </w:p>
    <w:p w14:paraId="0CBE08C7" w14:textId="77777777" w:rsidR="00F541FA" w:rsidRPr="00F541FA" w:rsidRDefault="00F541FA" w:rsidP="00F541FA">
      <w:pPr>
        <w:widowControl w:val="0"/>
        <w:autoSpaceDE w:val="0"/>
        <w:autoSpaceDN w:val="0"/>
        <w:adjustRightInd w:val="0"/>
        <w:jc w:val="both"/>
        <w:rPr>
          <w:rFonts w:ascii="Times New Roman" w:hAnsi="Times New Roman"/>
          <w:sz w:val="28"/>
          <w:szCs w:val="28"/>
        </w:rPr>
      </w:pPr>
    </w:p>
    <w:tbl>
      <w:tblPr>
        <w:tblStyle w:val="3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807"/>
        <w:gridCol w:w="1276"/>
        <w:gridCol w:w="312"/>
        <w:gridCol w:w="1949"/>
      </w:tblGrid>
      <w:tr w:rsidR="00B3683F" w:rsidRPr="00F541FA" w14:paraId="2827CA14" w14:textId="03164F4A" w:rsidTr="00B217BC">
        <w:trPr>
          <w:trHeight w:val="305"/>
        </w:trPr>
        <w:tc>
          <w:tcPr>
            <w:tcW w:w="5807" w:type="dxa"/>
          </w:tcPr>
          <w:p w14:paraId="71637050" w14:textId="77777777" w:rsidR="00B3683F" w:rsidRPr="00F541FA" w:rsidRDefault="00B3683F" w:rsidP="00F541FA">
            <w:pPr>
              <w:widowControl w:val="0"/>
              <w:autoSpaceDE w:val="0"/>
              <w:autoSpaceDN w:val="0"/>
              <w:adjustRightInd w:val="0"/>
              <w:spacing w:line="240" w:lineRule="exact"/>
              <w:rPr>
                <w:rFonts w:ascii="Times New Roman" w:hAnsi="Times New Roman"/>
                <w:sz w:val="28"/>
                <w:szCs w:val="28"/>
              </w:rPr>
            </w:pPr>
            <w:r w:rsidRPr="00F541FA">
              <w:rPr>
                <w:rFonts w:ascii="Times New Roman" w:hAnsi="Times New Roman"/>
                <w:sz w:val="28"/>
                <w:szCs w:val="28"/>
              </w:rPr>
              <w:t>Глава сельского поселения/уполномоченное должностное лицо администрации сельского поселения</w:t>
            </w:r>
          </w:p>
        </w:tc>
        <w:tc>
          <w:tcPr>
            <w:tcW w:w="1276" w:type="dxa"/>
            <w:tcBorders>
              <w:bottom w:val="single" w:sz="4" w:space="0" w:color="auto"/>
            </w:tcBorders>
          </w:tcPr>
          <w:p w14:paraId="29453DD5" w14:textId="77777777" w:rsidR="00B3683F" w:rsidRPr="00F541FA" w:rsidRDefault="00B3683F" w:rsidP="00F541FA">
            <w:pPr>
              <w:widowControl w:val="0"/>
              <w:autoSpaceDE w:val="0"/>
              <w:autoSpaceDN w:val="0"/>
              <w:adjustRightInd w:val="0"/>
              <w:spacing w:line="240" w:lineRule="exact"/>
              <w:rPr>
                <w:rFonts w:ascii="Times New Roman" w:hAnsi="Times New Roman"/>
              </w:rPr>
            </w:pPr>
          </w:p>
        </w:tc>
        <w:tc>
          <w:tcPr>
            <w:tcW w:w="312" w:type="dxa"/>
          </w:tcPr>
          <w:p w14:paraId="6061EF57" w14:textId="6B9C4E2B" w:rsidR="00B3683F" w:rsidRPr="00F541FA" w:rsidRDefault="00B3683F" w:rsidP="00F541FA">
            <w:pPr>
              <w:widowControl w:val="0"/>
              <w:autoSpaceDE w:val="0"/>
              <w:autoSpaceDN w:val="0"/>
              <w:adjustRightInd w:val="0"/>
              <w:spacing w:line="240" w:lineRule="exact"/>
              <w:rPr>
                <w:rFonts w:ascii="Times New Roman" w:hAnsi="Times New Roman"/>
              </w:rPr>
            </w:pPr>
          </w:p>
        </w:tc>
        <w:tc>
          <w:tcPr>
            <w:tcW w:w="1949" w:type="dxa"/>
            <w:tcBorders>
              <w:bottom w:val="single" w:sz="4" w:space="0" w:color="auto"/>
            </w:tcBorders>
          </w:tcPr>
          <w:p w14:paraId="09EC6A41" w14:textId="77777777" w:rsidR="00B3683F" w:rsidRPr="00F541FA" w:rsidRDefault="00B3683F" w:rsidP="00F541FA">
            <w:pPr>
              <w:widowControl w:val="0"/>
              <w:autoSpaceDE w:val="0"/>
              <w:autoSpaceDN w:val="0"/>
              <w:adjustRightInd w:val="0"/>
              <w:spacing w:line="240" w:lineRule="exact"/>
              <w:rPr>
                <w:rFonts w:ascii="Times New Roman" w:hAnsi="Times New Roman"/>
                <w:sz w:val="28"/>
                <w:szCs w:val="28"/>
              </w:rPr>
            </w:pPr>
          </w:p>
        </w:tc>
      </w:tr>
      <w:tr w:rsidR="00B3683F" w:rsidRPr="00F541FA" w14:paraId="63048A71" w14:textId="4DB50513" w:rsidTr="00B217BC">
        <w:trPr>
          <w:trHeight w:val="290"/>
        </w:trPr>
        <w:tc>
          <w:tcPr>
            <w:tcW w:w="5807" w:type="dxa"/>
          </w:tcPr>
          <w:p w14:paraId="19802335" w14:textId="77777777" w:rsidR="00B3683F" w:rsidRPr="00F541FA" w:rsidRDefault="00B3683F" w:rsidP="00F541FA">
            <w:pPr>
              <w:widowControl w:val="0"/>
              <w:autoSpaceDE w:val="0"/>
              <w:autoSpaceDN w:val="0"/>
              <w:adjustRightInd w:val="0"/>
              <w:spacing w:line="240" w:lineRule="exact"/>
              <w:rPr>
                <w:rFonts w:ascii="Times New Roman" w:hAnsi="Times New Roman"/>
              </w:rPr>
            </w:pPr>
          </w:p>
        </w:tc>
        <w:tc>
          <w:tcPr>
            <w:tcW w:w="1276" w:type="dxa"/>
            <w:tcBorders>
              <w:top w:val="single" w:sz="4" w:space="0" w:color="auto"/>
            </w:tcBorders>
          </w:tcPr>
          <w:p w14:paraId="63D355BC" w14:textId="77777777" w:rsidR="00B3683F" w:rsidRPr="00F541FA" w:rsidRDefault="00B3683F" w:rsidP="00B217BC">
            <w:pPr>
              <w:widowControl w:val="0"/>
              <w:autoSpaceDE w:val="0"/>
              <w:autoSpaceDN w:val="0"/>
              <w:adjustRightInd w:val="0"/>
              <w:spacing w:line="240" w:lineRule="exact"/>
              <w:jc w:val="center"/>
              <w:rPr>
                <w:rFonts w:ascii="Times New Roman" w:hAnsi="Times New Roman"/>
                <w:sz w:val="24"/>
                <w:szCs w:val="24"/>
              </w:rPr>
            </w:pPr>
            <w:r w:rsidRPr="00F541FA">
              <w:rPr>
                <w:rFonts w:ascii="Times New Roman" w:hAnsi="Times New Roman"/>
                <w:sz w:val="24"/>
                <w:szCs w:val="24"/>
              </w:rPr>
              <w:t>(подпись)</w:t>
            </w:r>
          </w:p>
        </w:tc>
        <w:tc>
          <w:tcPr>
            <w:tcW w:w="312" w:type="dxa"/>
          </w:tcPr>
          <w:p w14:paraId="3D8CF0F4" w14:textId="77777777" w:rsidR="00B3683F" w:rsidRPr="00F541FA" w:rsidRDefault="00B3683F" w:rsidP="00B217BC">
            <w:pPr>
              <w:widowControl w:val="0"/>
              <w:autoSpaceDE w:val="0"/>
              <w:autoSpaceDN w:val="0"/>
              <w:adjustRightInd w:val="0"/>
              <w:spacing w:line="240" w:lineRule="exact"/>
              <w:jc w:val="center"/>
              <w:rPr>
                <w:rFonts w:ascii="Times New Roman" w:hAnsi="Times New Roman"/>
                <w:sz w:val="24"/>
                <w:szCs w:val="24"/>
              </w:rPr>
            </w:pPr>
          </w:p>
        </w:tc>
        <w:tc>
          <w:tcPr>
            <w:tcW w:w="1949" w:type="dxa"/>
            <w:tcBorders>
              <w:top w:val="single" w:sz="4" w:space="0" w:color="auto"/>
            </w:tcBorders>
          </w:tcPr>
          <w:p w14:paraId="349082FC" w14:textId="7AA93955" w:rsidR="00B3683F" w:rsidRPr="00B217BC" w:rsidRDefault="00B217BC" w:rsidP="00B217BC">
            <w:pPr>
              <w:widowControl w:val="0"/>
              <w:autoSpaceDE w:val="0"/>
              <w:autoSpaceDN w:val="0"/>
              <w:adjustRightInd w:val="0"/>
              <w:spacing w:line="240" w:lineRule="exact"/>
              <w:jc w:val="center"/>
              <w:rPr>
                <w:rFonts w:ascii="Times New Roman" w:hAnsi="Times New Roman"/>
                <w:sz w:val="24"/>
                <w:szCs w:val="24"/>
              </w:rPr>
            </w:pPr>
            <w:r>
              <w:rPr>
                <w:rFonts w:ascii="Times New Roman" w:hAnsi="Times New Roman"/>
                <w:sz w:val="24"/>
                <w:szCs w:val="24"/>
              </w:rPr>
              <w:t>(</w:t>
            </w:r>
            <w:r w:rsidRPr="00F541FA">
              <w:rPr>
                <w:rFonts w:ascii="Times New Roman" w:hAnsi="Times New Roman"/>
                <w:sz w:val="24"/>
                <w:szCs w:val="24"/>
              </w:rPr>
              <w:t>И.О. Фамилия</w:t>
            </w:r>
            <w:r>
              <w:rPr>
                <w:rFonts w:ascii="Times New Roman" w:hAnsi="Times New Roman"/>
                <w:sz w:val="24"/>
                <w:szCs w:val="24"/>
              </w:rPr>
              <w:t>)</w:t>
            </w:r>
          </w:p>
        </w:tc>
      </w:tr>
    </w:tbl>
    <w:p w14:paraId="40400E08" w14:textId="77777777" w:rsidR="00F541FA" w:rsidRPr="00F541FA" w:rsidRDefault="00F541FA" w:rsidP="00F541FA">
      <w:pPr>
        <w:widowControl w:val="0"/>
        <w:autoSpaceDE w:val="0"/>
        <w:autoSpaceDN w:val="0"/>
        <w:adjustRightInd w:val="0"/>
        <w:spacing w:line="240" w:lineRule="exact"/>
        <w:jc w:val="both"/>
        <w:rPr>
          <w:rFonts w:ascii="Times New Roman" w:hAnsi="Times New Roman"/>
          <w:bCs/>
          <w:sz w:val="28"/>
          <w:szCs w:val="28"/>
          <w:lang w:eastAsia="ar-SA"/>
        </w:rPr>
      </w:pPr>
    </w:p>
    <w:p w14:paraId="746721D8" w14:textId="77777777" w:rsidR="00F541FA" w:rsidRPr="00F541FA" w:rsidRDefault="00F541FA" w:rsidP="00F541FA">
      <w:pPr>
        <w:widowControl w:val="0"/>
        <w:autoSpaceDE w:val="0"/>
        <w:autoSpaceDN w:val="0"/>
        <w:adjustRightInd w:val="0"/>
        <w:spacing w:line="240" w:lineRule="exact"/>
        <w:rPr>
          <w:rFonts w:ascii="Times New Roman" w:hAnsi="Times New Roman"/>
          <w:sz w:val="28"/>
          <w:szCs w:val="28"/>
        </w:rPr>
      </w:pPr>
      <w:r w:rsidRPr="00F541FA">
        <w:rPr>
          <w:rFonts w:ascii="Times New Roman" w:hAnsi="Times New Roman"/>
          <w:sz w:val="28"/>
          <w:szCs w:val="28"/>
        </w:rPr>
        <w:t>«___» _______________ 20___ года</w:t>
      </w:r>
    </w:p>
    <w:p w14:paraId="338A4C9D" w14:textId="77777777" w:rsidR="00F541FA" w:rsidRPr="00F541FA" w:rsidRDefault="00F541FA" w:rsidP="00F541FA">
      <w:pPr>
        <w:widowControl w:val="0"/>
        <w:autoSpaceDE w:val="0"/>
        <w:autoSpaceDN w:val="0"/>
        <w:adjustRightInd w:val="0"/>
        <w:spacing w:line="240" w:lineRule="exact"/>
        <w:rPr>
          <w:rFonts w:ascii="Times New Roman" w:hAnsi="Times New Roman"/>
          <w:sz w:val="28"/>
          <w:szCs w:val="28"/>
        </w:rPr>
      </w:pPr>
      <w:r w:rsidRPr="00F541FA">
        <w:rPr>
          <w:rFonts w:ascii="Times New Roman" w:hAnsi="Times New Roman"/>
          <w:sz w:val="28"/>
          <w:szCs w:val="28"/>
        </w:rPr>
        <w:t xml:space="preserve">      </w:t>
      </w:r>
    </w:p>
    <w:p w14:paraId="215BA6CA" w14:textId="77777777" w:rsidR="00B217BC" w:rsidRDefault="00B217BC" w:rsidP="00F541FA">
      <w:pPr>
        <w:widowControl w:val="0"/>
        <w:autoSpaceDE w:val="0"/>
        <w:autoSpaceDN w:val="0"/>
        <w:adjustRightInd w:val="0"/>
        <w:spacing w:line="240" w:lineRule="exact"/>
        <w:rPr>
          <w:rFonts w:ascii="Times New Roman" w:hAnsi="Times New Roman"/>
          <w:sz w:val="28"/>
          <w:szCs w:val="28"/>
        </w:rPr>
      </w:pPr>
    </w:p>
    <w:p w14:paraId="5BA9E14D" w14:textId="06951BE4" w:rsidR="00F541FA" w:rsidRPr="00F541FA" w:rsidRDefault="00F541FA" w:rsidP="00F541FA">
      <w:pPr>
        <w:widowControl w:val="0"/>
        <w:autoSpaceDE w:val="0"/>
        <w:autoSpaceDN w:val="0"/>
        <w:adjustRightInd w:val="0"/>
        <w:spacing w:line="240" w:lineRule="exact"/>
        <w:rPr>
          <w:rFonts w:ascii="Times New Roman" w:hAnsi="Times New Roman"/>
          <w:sz w:val="28"/>
          <w:szCs w:val="28"/>
        </w:rPr>
      </w:pPr>
      <w:r w:rsidRPr="00F541FA">
        <w:rPr>
          <w:rFonts w:ascii="Times New Roman" w:hAnsi="Times New Roman"/>
          <w:sz w:val="28"/>
          <w:szCs w:val="28"/>
        </w:rPr>
        <w:t xml:space="preserve">                 М.П.</w:t>
      </w:r>
    </w:p>
    <w:p w14:paraId="1F351EA4" w14:textId="541A51C1" w:rsidR="00F541FA" w:rsidRDefault="00F541FA" w:rsidP="00F541FA">
      <w:pPr>
        <w:widowControl w:val="0"/>
        <w:autoSpaceDE w:val="0"/>
        <w:autoSpaceDN w:val="0"/>
        <w:adjustRightInd w:val="0"/>
        <w:spacing w:line="240" w:lineRule="exact"/>
        <w:rPr>
          <w:rFonts w:ascii="Times New Roman" w:hAnsi="Times New Roman"/>
          <w:bCs/>
          <w:sz w:val="28"/>
          <w:szCs w:val="28"/>
          <w:lang w:eastAsia="ar-SA"/>
        </w:rPr>
      </w:pPr>
    </w:p>
    <w:p w14:paraId="10BF46C6" w14:textId="77777777" w:rsidR="00B217BC" w:rsidRPr="00F541FA" w:rsidRDefault="00B217BC" w:rsidP="00F541FA">
      <w:pPr>
        <w:widowControl w:val="0"/>
        <w:autoSpaceDE w:val="0"/>
        <w:autoSpaceDN w:val="0"/>
        <w:adjustRightInd w:val="0"/>
        <w:spacing w:line="240" w:lineRule="exact"/>
        <w:rPr>
          <w:rFonts w:ascii="Times New Roman" w:hAnsi="Times New Roman"/>
          <w:bCs/>
          <w:sz w:val="28"/>
          <w:szCs w:val="28"/>
          <w:lang w:eastAsia="ar-SA"/>
        </w:rPr>
      </w:pPr>
    </w:p>
    <w:tbl>
      <w:tblPr>
        <w:tblStyle w:val="3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807"/>
        <w:gridCol w:w="1276"/>
        <w:gridCol w:w="312"/>
        <w:gridCol w:w="1949"/>
      </w:tblGrid>
      <w:tr w:rsidR="00B3683F" w:rsidRPr="00F541FA" w14:paraId="2F6E8148" w14:textId="51877D74" w:rsidTr="00B217BC">
        <w:trPr>
          <w:trHeight w:val="621"/>
        </w:trPr>
        <w:tc>
          <w:tcPr>
            <w:tcW w:w="5807" w:type="dxa"/>
          </w:tcPr>
          <w:p w14:paraId="53E540FC" w14:textId="77777777" w:rsidR="00B3683F" w:rsidRPr="00F541FA" w:rsidRDefault="00B3683F" w:rsidP="00F541FA">
            <w:pPr>
              <w:widowControl w:val="0"/>
              <w:autoSpaceDE w:val="0"/>
              <w:autoSpaceDN w:val="0"/>
              <w:adjustRightInd w:val="0"/>
              <w:spacing w:line="240" w:lineRule="exact"/>
              <w:rPr>
                <w:rFonts w:ascii="Times New Roman" w:hAnsi="Times New Roman"/>
                <w:sz w:val="28"/>
                <w:szCs w:val="28"/>
              </w:rPr>
            </w:pPr>
            <w:r w:rsidRPr="00F541FA">
              <w:rPr>
                <w:rFonts w:ascii="Times New Roman" w:hAnsi="Times New Roman"/>
                <w:sz w:val="28"/>
                <w:szCs w:val="28"/>
              </w:rPr>
              <w:t>Глава сельского поселения/уполномоченное должностное лицо администрации сельского поселения</w:t>
            </w:r>
          </w:p>
        </w:tc>
        <w:tc>
          <w:tcPr>
            <w:tcW w:w="1276" w:type="dxa"/>
            <w:tcBorders>
              <w:bottom w:val="single" w:sz="4" w:space="0" w:color="auto"/>
            </w:tcBorders>
          </w:tcPr>
          <w:p w14:paraId="5FA449C8" w14:textId="77777777" w:rsidR="00B3683F" w:rsidRPr="00F541FA" w:rsidRDefault="00B3683F" w:rsidP="00F541FA">
            <w:pPr>
              <w:widowControl w:val="0"/>
              <w:autoSpaceDE w:val="0"/>
              <w:autoSpaceDN w:val="0"/>
              <w:adjustRightInd w:val="0"/>
              <w:spacing w:line="240" w:lineRule="exact"/>
              <w:rPr>
                <w:rFonts w:ascii="Times New Roman" w:hAnsi="Times New Roman"/>
              </w:rPr>
            </w:pPr>
          </w:p>
        </w:tc>
        <w:tc>
          <w:tcPr>
            <w:tcW w:w="312" w:type="dxa"/>
          </w:tcPr>
          <w:p w14:paraId="3CAF62CF" w14:textId="343556C3" w:rsidR="00B3683F" w:rsidRPr="00F541FA" w:rsidRDefault="00B3683F" w:rsidP="00F541FA">
            <w:pPr>
              <w:widowControl w:val="0"/>
              <w:autoSpaceDE w:val="0"/>
              <w:autoSpaceDN w:val="0"/>
              <w:adjustRightInd w:val="0"/>
              <w:spacing w:line="240" w:lineRule="exact"/>
              <w:rPr>
                <w:rFonts w:ascii="Times New Roman" w:hAnsi="Times New Roman"/>
              </w:rPr>
            </w:pPr>
          </w:p>
        </w:tc>
        <w:tc>
          <w:tcPr>
            <w:tcW w:w="1949" w:type="dxa"/>
            <w:tcBorders>
              <w:bottom w:val="single" w:sz="4" w:space="0" w:color="auto"/>
            </w:tcBorders>
          </w:tcPr>
          <w:p w14:paraId="55E4A6ED" w14:textId="77777777" w:rsidR="00B3683F" w:rsidRPr="00F541FA" w:rsidRDefault="00B3683F" w:rsidP="00F541FA">
            <w:pPr>
              <w:widowControl w:val="0"/>
              <w:autoSpaceDE w:val="0"/>
              <w:autoSpaceDN w:val="0"/>
              <w:adjustRightInd w:val="0"/>
              <w:spacing w:line="240" w:lineRule="exact"/>
              <w:rPr>
                <w:rFonts w:ascii="Times New Roman" w:hAnsi="Times New Roman"/>
                <w:sz w:val="28"/>
                <w:szCs w:val="28"/>
              </w:rPr>
            </w:pPr>
          </w:p>
        </w:tc>
      </w:tr>
      <w:tr w:rsidR="00B3683F" w:rsidRPr="00F541FA" w14:paraId="3B94B074" w14:textId="3FE4BF7E" w:rsidTr="00B217BC">
        <w:trPr>
          <w:trHeight w:val="290"/>
        </w:trPr>
        <w:tc>
          <w:tcPr>
            <w:tcW w:w="5807" w:type="dxa"/>
          </w:tcPr>
          <w:p w14:paraId="3D627814" w14:textId="77777777" w:rsidR="00B3683F" w:rsidRPr="00F541FA" w:rsidRDefault="00B3683F" w:rsidP="00F541FA">
            <w:pPr>
              <w:widowControl w:val="0"/>
              <w:autoSpaceDE w:val="0"/>
              <w:autoSpaceDN w:val="0"/>
              <w:adjustRightInd w:val="0"/>
              <w:spacing w:line="240" w:lineRule="exact"/>
              <w:rPr>
                <w:rFonts w:ascii="Times New Roman" w:hAnsi="Times New Roman"/>
              </w:rPr>
            </w:pPr>
          </w:p>
        </w:tc>
        <w:tc>
          <w:tcPr>
            <w:tcW w:w="1276" w:type="dxa"/>
            <w:tcBorders>
              <w:top w:val="single" w:sz="4" w:space="0" w:color="auto"/>
            </w:tcBorders>
          </w:tcPr>
          <w:p w14:paraId="05A577B4" w14:textId="77777777" w:rsidR="00B3683F" w:rsidRPr="00F541FA" w:rsidRDefault="00B3683F" w:rsidP="00B217BC">
            <w:pPr>
              <w:widowControl w:val="0"/>
              <w:autoSpaceDE w:val="0"/>
              <w:autoSpaceDN w:val="0"/>
              <w:adjustRightInd w:val="0"/>
              <w:spacing w:line="240" w:lineRule="exact"/>
              <w:jc w:val="center"/>
              <w:rPr>
                <w:rFonts w:ascii="Times New Roman" w:hAnsi="Times New Roman"/>
                <w:sz w:val="24"/>
                <w:szCs w:val="24"/>
              </w:rPr>
            </w:pPr>
            <w:r w:rsidRPr="00F541FA">
              <w:rPr>
                <w:rFonts w:ascii="Times New Roman" w:hAnsi="Times New Roman"/>
                <w:sz w:val="24"/>
                <w:szCs w:val="24"/>
              </w:rPr>
              <w:t>(подпись)</w:t>
            </w:r>
          </w:p>
        </w:tc>
        <w:tc>
          <w:tcPr>
            <w:tcW w:w="312" w:type="dxa"/>
          </w:tcPr>
          <w:p w14:paraId="37EDDF1A" w14:textId="77777777" w:rsidR="00B3683F" w:rsidRPr="00F541FA" w:rsidRDefault="00B3683F" w:rsidP="00B217BC">
            <w:pPr>
              <w:widowControl w:val="0"/>
              <w:autoSpaceDE w:val="0"/>
              <w:autoSpaceDN w:val="0"/>
              <w:adjustRightInd w:val="0"/>
              <w:spacing w:line="240" w:lineRule="exact"/>
              <w:jc w:val="center"/>
              <w:rPr>
                <w:rFonts w:ascii="Times New Roman" w:hAnsi="Times New Roman"/>
                <w:sz w:val="24"/>
                <w:szCs w:val="24"/>
              </w:rPr>
            </w:pPr>
          </w:p>
        </w:tc>
        <w:tc>
          <w:tcPr>
            <w:tcW w:w="1949" w:type="dxa"/>
            <w:tcBorders>
              <w:top w:val="single" w:sz="4" w:space="0" w:color="auto"/>
            </w:tcBorders>
          </w:tcPr>
          <w:p w14:paraId="4593261B" w14:textId="0C336CE4" w:rsidR="00B3683F" w:rsidRPr="00B217BC" w:rsidRDefault="00B217BC" w:rsidP="00B217BC">
            <w:pPr>
              <w:widowControl w:val="0"/>
              <w:autoSpaceDE w:val="0"/>
              <w:autoSpaceDN w:val="0"/>
              <w:adjustRightInd w:val="0"/>
              <w:spacing w:line="240" w:lineRule="exact"/>
              <w:jc w:val="center"/>
              <w:rPr>
                <w:rFonts w:ascii="Times New Roman" w:hAnsi="Times New Roman"/>
                <w:sz w:val="24"/>
                <w:szCs w:val="24"/>
              </w:rPr>
            </w:pPr>
            <w:r>
              <w:rPr>
                <w:rFonts w:ascii="Times New Roman" w:hAnsi="Times New Roman"/>
                <w:sz w:val="24"/>
                <w:szCs w:val="24"/>
              </w:rPr>
              <w:t>(</w:t>
            </w:r>
            <w:r w:rsidRPr="00F541FA">
              <w:rPr>
                <w:rFonts w:ascii="Times New Roman" w:hAnsi="Times New Roman"/>
                <w:sz w:val="24"/>
                <w:szCs w:val="24"/>
              </w:rPr>
              <w:t>И.О. Фамилия</w:t>
            </w:r>
            <w:r>
              <w:rPr>
                <w:rFonts w:ascii="Times New Roman" w:hAnsi="Times New Roman"/>
                <w:sz w:val="24"/>
                <w:szCs w:val="24"/>
              </w:rPr>
              <w:t>)</w:t>
            </w:r>
          </w:p>
        </w:tc>
      </w:tr>
    </w:tbl>
    <w:p w14:paraId="286277C8" w14:textId="77777777" w:rsidR="00B217BC" w:rsidRDefault="00B217BC" w:rsidP="00F541FA">
      <w:pPr>
        <w:widowControl w:val="0"/>
        <w:autoSpaceDE w:val="0"/>
        <w:autoSpaceDN w:val="0"/>
        <w:adjustRightInd w:val="0"/>
        <w:spacing w:line="240" w:lineRule="exact"/>
        <w:rPr>
          <w:rFonts w:ascii="Times New Roman" w:hAnsi="Times New Roman"/>
          <w:sz w:val="28"/>
          <w:szCs w:val="28"/>
        </w:rPr>
      </w:pPr>
    </w:p>
    <w:p w14:paraId="52421AF8" w14:textId="341518BA" w:rsidR="00F541FA" w:rsidRPr="00F541FA" w:rsidRDefault="00F541FA" w:rsidP="00F541FA">
      <w:pPr>
        <w:widowControl w:val="0"/>
        <w:autoSpaceDE w:val="0"/>
        <w:autoSpaceDN w:val="0"/>
        <w:adjustRightInd w:val="0"/>
        <w:spacing w:line="240" w:lineRule="exact"/>
        <w:rPr>
          <w:rFonts w:ascii="Times New Roman" w:hAnsi="Times New Roman"/>
          <w:sz w:val="28"/>
          <w:szCs w:val="28"/>
        </w:rPr>
      </w:pPr>
      <w:r w:rsidRPr="00F541FA">
        <w:rPr>
          <w:rFonts w:ascii="Times New Roman" w:hAnsi="Times New Roman"/>
          <w:sz w:val="28"/>
          <w:szCs w:val="28"/>
        </w:rPr>
        <w:t>«___» _______________ 20___ года</w:t>
      </w:r>
    </w:p>
    <w:p w14:paraId="4D118B36" w14:textId="77777777" w:rsidR="00F541FA" w:rsidRPr="00F541FA" w:rsidRDefault="00F541FA" w:rsidP="00F541FA">
      <w:pPr>
        <w:widowControl w:val="0"/>
        <w:autoSpaceDE w:val="0"/>
        <w:autoSpaceDN w:val="0"/>
        <w:adjustRightInd w:val="0"/>
        <w:spacing w:line="240" w:lineRule="exact"/>
        <w:rPr>
          <w:rFonts w:ascii="Times New Roman" w:hAnsi="Times New Roman"/>
          <w:sz w:val="28"/>
          <w:szCs w:val="28"/>
        </w:rPr>
      </w:pPr>
      <w:r w:rsidRPr="00F541FA">
        <w:rPr>
          <w:rFonts w:ascii="Times New Roman" w:hAnsi="Times New Roman"/>
          <w:sz w:val="28"/>
          <w:szCs w:val="28"/>
        </w:rPr>
        <w:t xml:space="preserve">      </w:t>
      </w:r>
    </w:p>
    <w:p w14:paraId="00924607" w14:textId="77777777" w:rsidR="00B217BC" w:rsidRDefault="00F541FA" w:rsidP="00F541FA">
      <w:pPr>
        <w:widowControl w:val="0"/>
        <w:autoSpaceDE w:val="0"/>
        <w:autoSpaceDN w:val="0"/>
        <w:adjustRightInd w:val="0"/>
        <w:rPr>
          <w:rFonts w:ascii="Times New Roman" w:hAnsi="Times New Roman"/>
          <w:sz w:val="28"/>
          <w:szCs w:val="28"/>
        </w:rPr>
      </w:pPr>
      <w:r w:rsidRPr="00F541FA">
        <w:rPr>
          <w:rFonts w:ascii="Times New Roman" w:hAnsi="Times New Roman"/>
          <w:sz w:val="28"/>
          <w:szCs w:val="28"/>
        </w:rPr>
        <w:t xml:space="preserve"> </w:t>
      </w:r>
    </w:p>
    <w:p w14:paraId="35167EC5" w14:textId="6499EFD2" w:rsidR="00F541FA" w:rsidRPr="00F541FA" w:rsidRDefault="00F541FA" w:rsidP="00F541FA">
      <w:pPr>
        <w:widowControl w:val="0"/>
        <w:autoSpaceDE w:val="0"/>
        <w:autoSpaceDN w:val="0"/>
        <w:adjustRightInd w:val="0"/>
        <w:rPr>
          <w:rFonts w:ascii="Times New Roman" w:hAnsi="Times New Roman"/>
          <w:sz w:val="28"/>
          <w:szCs w:val="28"/>
        </w:rPr>
      </w:pPr>
      <w:r w:rsidRPr="00F541FA">
        <w:rPr>
          <w:rFonts w:ascii="Times New Roman" w:hAnsi="Times New Roman"/>
          <w:sz w:val="28"/>
          <w:szCs w:val="28"/>
        </w:rPr>
        <w:t xml:space="preserve">                М.П.</w:t>
      </w:r>
    </w:p>
    <w:p w14:paraId="3B0A117A" w14:textId="58807181" w:rsidR="00B217BC" w:rsidRDefault="00B217BC">
      <w:pPr>
        <w:rPr>
          <w:rFonts w:ascii="Times New Roman" w:hAnsi="Times New Roman"/>
        </w:rPr>
      </w:pPr>
      <w:r>
        <w:rPr>
          <w:rFonts w:ascii="Times New Roman" w:hAnsi="Times New Roman"/>
        </w:rPr>
        <w:br w:type="page"/>
      </w:r>
    </w:p>
    <w:p w14:paraId="0C4D3ADB" w14:textId="5DA166A9" w:rsidR="00F541FA" w:rsidRPr="00F541FA" w:rsidRDefault="00F541FA" w:rsidP="00F541FA">
      <w:pPr>
        <w:widowControl w:val="0"/>
        <w:autoSpaceDE w:val="0"/>
        <w:autoSpaceDN w:val="0"/>
        <w:adjustRightInd w:val="0"/>
        <w:spacing w:after="120" w:line="240" w:lineRule="exact"/>
        <w:ind w:left="4111"/>
        <w:jc w:val="center"/>
        <w:rPr>
          <w:rFonts w:ascii="Times New Roman" w:hAnsi="Times New Roman"/>
          <w:sz w:val="28"/>
          <w:szCs w:val="28"/>
        </w:rPr>
      </w:pPr>
      <w:r w:rsidRPr="00F541FA">
        <w:rPr>
          <w:rFonts w:ascii="Times New Roman" w:hAnsi="Times New Roman"/>
          <w:sz w:val="28"/>
          <w:szCs w:val="28"/>
        </w:rPr>
        <w:lastRenderedPageBreak/>
        <w:t>Приложение № 5</w:t>
      </w:r>
    </w:p>
    <w:p w14:paraId="09D7AC9E" w14:textId="77777777" w:rsidR="00F541FA" w:rsidRPr="00F541FA" w:rsidRDefault="00F541FA" w:rsidP="00F541FA">
      <w:pPr>
        <w:widowControl w:val="0"/>
        <w:autoSpaceDE w:val="0"/>
        <w:autoSpaceDN w:val="0"/>
        <w:adjustRightInd w:val="0"/>
        <w:spacing w:line="240" w:lineRule="exact"/>
        <w:ind w:left="4111"/>
        <w:jc w:val="both"/>
        <w:rPr>
          <w:rFonts w:ascii="Times New Roman" w:hAnsi="Times New Roman"/>
          <w:color w:val="000000"/>
          <w:sz w:val="28"/>
          <w:szCs w:val="28"/>
        </w:rPr>
      </w:pPr>
      <w:r w:rsidRPr="00F541FA">
        <w:rPr>
          <w:rFonts w:ascii="Times New Roman" w:hAnsi="Times New Roman"/>
          <w:sz w:val="28"/>
          <w:szCs w:val="28"/>
        </w:rPr>
        <w:t xml:space="preserve">к Порядку </w:t>
      </w:r>
      <w:r w:rsidRPr="00F541FA">
        <w:rPr>
          <w:rFonts w:ascii="Times New Roman" w:hAnsi="Times New Roman"/>
          <w:color w:val="000000"/>
          <w:sz w:val="28"/>
          <w:szCs w:val="28"/>
        </w:rPr>
        <w:t xml:space="preserve">предоставления в 2025 году субсидии юридическим лицам </w:t>
      </w:r>
      <w:r w:rsidRPr="00F541FA">
        <w:rPr>
          <w:rFonts w:ascii="Times New Roman" w:hAnsi="Times New Roman"/>
          <w:color w:val="000000"/>
          <w:sz w:val="28"/>
          <w:szCs w:val="28"/>
          <w:shd w:val="clear" w:color="auto" w:fill="FFFFFF"/>
        </w:rPr>
        <w:t xml:space="preserve">(за исключением государственных (муниципальных) учреждений) </w:t>
      </w:r>
      <w:r w:rsidRPr="00F541FA">
        <w:rPr>
          <w:rFonts w:ascii="Times New Roman" w:hAnsi="Times New Roman"/>
          <w:color w:val="000000"/>
          <w:sz w:val="28"/>
          <w:szCs w:val="28"/>
        </w:rPr>
        <w:t xml:space="preserve">и индивидуальным предпринимателям на возмещение части затрат на приобретение горюче-смазочных материалов для обеспечения жителей отдалённых и (или) труднодоступных населённых пунктов </w:t>
      </w:r>
      <w:r w:rsidRPr="00F541FA">
        <w:rPr>
          <w:rFonts w:ascii="Times New Roman" w:hAnsi="Times New Roman"/>
          <w:bCs/>
          <w:sz w:val="28"/>
          <w:szCs w:val="28"/>
        </w:rPr>
        <w:t>Боровичского муниципального района</w:t>
      </w:r>
      <w:r w:rsidRPr="00F541FA">
        <w:rPr>
          <w:rFonts w:ascii="Times New Roman" w:hAnsi="Times New Roman"/>
          <w:color w:val="000000"/>
          <w:sz w:val="28"/>
          <w:szCs w:val="28"/>
        </w:rPr>
        <w:t xml:space="preserve"> услугами торговли посредством мобильных торговых объектов</w:t>
      </w:r>
    </w:p>
    <w:p w14:paraId="3205E0B2" w14:textId="77777777" w:rsidR="00F541FA" w:rsidRPr="00F541FA" w:rsidRDefault="00F541FA" w:rsidP="00F541FA">
      <w:pPr>
        <w:widowControl w:val="0"/>
        <w:autoSpaceDE w:val="0"/>
        <w:autoSpaceDN w:val="0"/>
        <w:contextualSpacing/>
        <w:jc w:val="both"/>
        <w:rPr>
          <w:rFonts w:ascii="Times New Roman" w:hAnsi="Times New Roman"/>
          <w:sz w:val="28"/>
          <w:szCs w:val="28"/>
        </w:rPr>
      </w:pPr>
    </w:p>
    <w:p w14:paraId="2689E874" w14:textId="77777777" w:rsidR="00F541FA" w:rsidRPr="00F541FA" w:rsidRDefault="00F541FA" w:rsidP="00F541FA">
      <w:pPr>
        <w:widowControl w:val="0"/>
        <w:autoSpaceDE w:val="0"/>
        <w:autoSpaceDN w:val="0"/>
        <w:contextualSpacing/>
        <w:jc w:val="both"/>
        <w:rPr>
          <w:rFonts w:ascii="Times New Roman" w:hAnsi="Times New Roman"/>
          <w:sz w:val="28"/>
          <w:szCs w:val="28"/>
        </w:rPr>
      </w:pPr>
      <w:r w:rsidRPr="00F541FA">
        <w:rPr>
          <w:rFonts w:ascii="Times New Roman" w:hAnsi="Times New Roman"/>
          <w:sz w:val="28"/>
          <w:szCs w:val="28"/>
        </w:rPr>
        <w:t xml:space="preserve">Наименование организации или индивидуального </w:t>
      </w:r>
      <w:proofErr w:type="gramStart"/>
      <w:r w:rsidRPr="00F541FA">
        <w:rPr>
          <w:rFonts w:ascii="Times New Roman" w:hAnsi="Times New Roman"/>
          <w:sz w:val="28"/>
          <w:szCs w:val="28"/>
        </w:rPr>
        <w:t>предпринимателя:_</w:t>
      </w:r>
      <w:proofErr w:type="gramEnd"/>
      <w:r w:rsidRPr="00F541FA">
        <w:rPr>
          <w:rFonts w:ascii="Times New Roman" w:hAnsi="Times New Roman"/>
          <w:sz w:val="28"/>
          <w:szCs w:val="28"/>
        </w:rPr>
        <w:t>______</w:t>
      </w:r>
    </w:p>
    <w:p w14:paraId="13A7712D" w14:textId="77777777" w:rsidR="00F541FA" w:rsidRPr="00F541FA" w:rsidRDefault="00F541FA" w:rsidP="00F541FA">
      <w:pPr>
        <w:widowControl w:val="0"/>
        <w:autoSpaceDE w:val="0"/>
        <w:autoSpaceDN w:val="0"/>
        <w:contextualSpacing/>
        <w:jc w:val="both"/>
        <w:rPr>
          <w:rFonts w:ascii="Times New Roman" w:hAnsi="Times New Roman"/>
          <w:sz w:val="28"/>
          <w:szCs w:val="28"/>
        </w:rPr>
      </w:pPr>
      <w:r w:rsidRPr="00F541FA">
        <w:rPr>
          <w:rFonts w:ascii="Times New Roman" w:hAnsi="Times New Roman"/>
          <w:sz w:val="28"/>
          <w:szCs w:val="28"/>
        </w:rPr>
        <w:t>__________________________________________________________________</w:t>
      </w:r>
    </w:p>
    <w:p w14:paraId="19AD8652" w14:textId="77777777" w:rsidR="00F541FA" w:rsidRPr="00F541FA" w:rsidRDefault="00F541FA" w:rsidP="00B217BC">
      <w:pPr>
        <w:widowControl w:val="0"/>
        <w:autoSpaceDE w:val="0"/>
        <w:autoSpaceDN w:val="0"/>
        <w:spacing w:line="360" w:lineRule="auto"/>
        <w:contextualSpacing/>
        <w:jc w:val="both"/>
        <w:rPr>
          <w:rFonts w:ascii="Times New Roman" w:hAnsi="Times New Roman"/>
          <w:sz w:val="28"/>
          <w:szCs w:val="28"/>
        </w:rPr>
      </w:pPr>
      <w:r w:rsidRPr="00F541FA">
        <w:rPr>
          <w:rFonts w:ascii="Times New Roman" w:hAnsi="Times New Roman"/>
          <w:sz w:val="28"/>
          <w:szCs w:val="28"/>
        </w:rPr>
        <w:t>ИНН/КПП _________________________________________________________</w:t>
      </w:r>
    </w:p>
    <w:p w14:paraId="3106A965" w14:textId="77777777" w:rsidR="00F541FA" w:rsidRPr="00F541FA" w:rsidRDefault="00F541FA" w:rsidP="00B217BC">
      <w:pPr>
        <w:widowControl w:val="0"/>
        <w:autoSpaceDE w:val="0"/>
        <w:autoSpaceDN w:val="0"/>
        <w:spacing w:line="360" w:lineRule="auto"/>
        <w:contextualSpacing/>
        <w:jc w:val="both"/>
        <w:rPr>
          <w:rFonts w:ascii="Times New Roman" w:hAnsi="Times New Roman"/>
          <w:sz w:val="28"/>
          <w:szCs w:val="28"/>
        </w:rPr>
      </w:pPr>
      <w:r w:rsidRPr="00F541FA">
        <w:rPr>
          <w:rFonts w:ascii="Times New Roman" w:hAnsi="Times New Roman"/>
          <w:sz w:val="28"/>
          <w:szCs w:val="28"/>
        </w:rPr>
        <w:t>ОГРН/ОГРНИП ____________________________________________________</w:t>
      </w:r>
    </w:p>
    <w:p w14:paraId="679D449B" w14:textId="77777777" w:rsidR="00F541FA" w:rsidRPr="00F541FA" w:rsidRDefault="00F541FA" w:rsidP="00F541FA">
      <w:pPr>
        <w:widowControl w:val="0"/>
        <w:autoSpaceDE w:val="0"/>
        <w:autoSpaceDN w:val="0"/>
        <w:contextualSpacing/>
        <w:jc w:val="both"/>
        <w:rPr>
          <w:rFonts w:ascii="Times New Roman" w:hAnsi="Times New Roman"/>
          <w:sz w:val="28"/>
        </w:rPr>
      </w:pPr>
    </w:p>
    <w:p w14:paraId="175DE200" w14:textId="77777777" w:rsidR="00F541FA" w:rsidRPr="00F541FA" w:rsidRDefault="00F541FA" w:rsidP="00B217BC">
      <w:pPr>
        <w:widowControl w:val="0"/>
        <w:autoSpaceDE w:val="0"/>
        <w:autoSpaceDN w:val="0"/>
        <w:spacing w:after="120" w:line="240" w:lineRule="exact"/>
        <w:jc w:val="center"/>
        <w:rPr>
          <w:rFonts w:ascii="Times New Roman" w:hAnsi="Times New Roman"/>
          <w:b/>
          <w:sz w:val="28"/>
        </w:rPr>
      </w:pPr>
      <w:r w:rsidRPr="00F541FA">
        <w:rPr>
          <w:rFonts w:ascii="Times New Roman" w:hAnsi="Times New Roman"/>
          <w:b/>
          <w:sz w:val="28"/>
        </w:rPr>
        <w:t>СПРАВКА-РАСЧЕТ</w:t>
      </w:r>
    </w:p>
    <w:p w14:paraId="07B3DEDD" w14:textId="77777777" w:rsidR="00F541FA" w:rsidRPr="00F541FA" w:rsidRDefault="00F541FA" w:rsidP="00B217BC">
      <w:pPr>
        <w:spacing w:line="240" w:lineRule="exact"/>
        <w:jc w:val="center"/>
        <w:rPr>
          <w:rFonts w:ascii="Times New Roman" w:hAnsi="Times New Roman"/>
          <w:bCs/>
          <w:sz w:val="28"/>
          <w:szCs w:val="28"/>
        </w:rPr>
      </w:pPr>
      <w:r w:rsidRPr="00F541FA">
        <w:rPr>
          <w:rFonts w:ascii="Times New Roman" w:eastAsia="Calibri" w:hAnsi="Times New Roman"/>
          <w:sz w:val="28"/>
          <w:szCs w:val="28"/>
        </w:rPr>
        <w:t xml:space="preserve">субсидии </w:t>
      </w:r>
      <w:r w:rsidRPr="00F541FA">
        <w:rPr>
          <w:rFonts w:ascii="Times New Roman" w:hAnsi="Times New Roman"/>
          <w:color w:val="000000"/>
          <w:sz w:val="28"/>
          <w:szCs w:val="28"/>
        </w:rPr>
        <w:t>на возмещение части затрат н</w:t>
      </w:r>
      <w:r w:rsidRPr="00F541FA">
        <w:rPr>
          <w:rFonts w:ascii="Times New Roman" w:hAnsi="Times New Roman"/>
          <w:sz w:val="28"/>
          <w:szCs w:val="28"/>
        </w:rPr>
        <w:t>а приобретение горюче-смазочных материалов для обеспечения жителей отдалённых и (или) труднодоступных населённых пунктов Боровичского муниципального района услугами торговли посредством мобильных</w:t>
      </w:r>
      <w:r w:rsidRPr="00F541FA">
        <w:rPr>
          <w:rFonts w:ascii="Times New Roman" w:hAnsi="Times New Roman"/>
          <w:b/>
          <w:sz w:val="28"/>
          <w:szCs w:val="28"/>
        </w:rPr>
        <w:t xml:space="preserve"> </w:t>
      </w:r>
      <w:r w:rsidRPr="00F541FA">
        <w:rPr>
          <w:rFonts w:ascii="Times New Roman" w:hAnsi="Times New Roman"/>
          <w:sz w:val="28"/>
          <w:szCs w:val="28"/>
        </w:rPr>
        <w:t xml:space="preserve">торговых объектов, осуществляющих доставку и реализацию товаров </w:t>
      </w:r>
    </w:p>
    <w:p w14:paraId="1A7974FE" w14:textId="77777777" w:rsidR="00F541FA" w:rsidRPr="00F541FA" w:rsidRDefault="00F541FA" w:rsidP="00F541FA">
      <w:pPr>
        <w:widowControl w:val="0"/>
        <w:autoSpaceDE w:val="0"/>
        <w:autoSpaceDN w:val="0"/>
        <w:contextualSpacing/>
        <w:jc w:val="center"/>
        <w:rPr>
          <w:rFonts w:ascii="Times New Roman" w:hAnsi="Times New Roman"/>
          <w:sz w:val="28"/>
        </w:rPr>
      </w:pPr>
      <w:r w:rsidRPr="00F541FA">
        <w:rPr>
          <w:rFonts w:ascii="Times New Roman" w:hAnsi="Times New Roman"/>
          <w:sz w:val="28"/>
        </w:rPr>
        <w:t>за ___________ 2025 года</w:t>
      </w:r>
    </w:p>
    <w:p w14:paraId="4089EA4C" w14:textId="77777777" w:rsidR="00F541FA" w:rsidRPr="00F541FA" w:rsidRDefault="00F541FA" w:rsidP="00F541FA">
      <w:pPr>
        <w:widowControl w:val="0"/>
        <w:autoSpaceDE w:val="0"/>
        <w:autoSpaceDN w:val="0"/>
        <w:contextualSpacing/>
        <w:rPr>
          <w:rFonts w:ascii="Times New Roman" w:hAnsi="Times New Roman"/>
          <w:sz w:val="24"/>
          <w:szCs w:val="24"/>
        </w:rPr>
      </w:pPr>
      <w:r w:rsidRPr="00F541FA">
        <w:rPr>
          <w:rFonts w:ascii="Times New Roman" w:hAnsi="Times New Roman"/>
          <w:sz w:val="24"/>
          <w:szCs w:val="24"/>
        </w:rPr>
        <w:t xml:space="preserve">                                                                 (период)</w:t>
      </w:r>
    </w:p>
    <w:tbl>
      <w:tblPr>
        <w:tblStyle w:val="312"/>
        <w:tblW w:w="0" w:type="auto"/>
        <w:tblLayout w:type="fixed"/>
        <w:tblLook w:val="0000" w:firstRow="0" w:lastRow="0" w:firstColumn="0" w:lastColumn="0" w:noHBand="0" w:noVBand="0"/>
      </w:tblPr>
      <w:tblGrid>
        <w:gridCol w:w="888"/>
        <w:gridCol w:w="950"/>
        <w:gridCol w:w="1701"/>
        <w:gridCol w:w="1418"/>
        <w:gridCol w:w="992"/>
        <w:gridCol w:w="1417"/>
        <w:gridCol w:w="1978"/>
      </w:tblGrid>
      <w:tr w:rsidR="00B217BC" w:rsidRPr="00F541FA" w14:paraId="5CDF2AC6" w14:textId="77777777" w:rsidTr="00B217BC">
        <w:trPr>
          <w:trHeight w:val="1298"/>
        </w:trPr>
        <w:tc>
          <w:tcPr>
            <w:tcW w:w="888" w:type="dxa"/>
          </w:tcPr>
          <w:p w14:paraId="05EE3E07" w14:textId="77777777" w:rsidR="00F541FA" w:rsidRPr="00F541FA" w:rsidRDefault="00F541FA" w:rsidP="00B217BC">
            <w:pPr>
              <w:widowControl w:val="0"/>
              <w:autoSpaceDE w:val="0"/>
              <w:autoSpaceDN w:val="0"/>
              <w:spacing w:before="120" w:line="240" w:lineRule="exact"/>
              <w:ind w:left="-27" w:right="-63"/>
              <w:contextualSpacing/>
              <w:jc w:val="center"/>
              <w:rPr>
                <w:rFonts w:ascii="Times New Roman" w:hAnsi="Times New Roman"/>
                <w:sz w:val="28"/>
                <w:szCs w:val="28"/>
              </w:rPr>
            </w:pPr>
            <w:r w:rsidRPr="00F541FA">
              <w:rPr>
                <w:rFonts w:ascii="Times New Roman" w:hAnsi="Times New Roman"/>
                <w:sz w:val="28"/>
                <w:szCs w:val="28"/>
              </w:rPr>
              <w:t>Дата</w:t>
            </w:r>
          </w:p>
        </w:tc>
        <w:tc>
          <w:tcPr>
            <w:tcW w:w="950" w:type="dxa"/>
          </w:tcPr>
          <w:p w14:paraId="1FCE52E9" w14:textId="57F37D66" w:rsidR="00F541FA" w:rsidRPr="00F541FA" w:rsidRDefault="00F541FA" w:rsidP="00B217BC">
            <w:pPr>
              <w:widowControl w:val="0"/>
              <w:autoSpaceDE w:val="0"/>
              <w:autoSpaceDN w:val="0"/>
              <w:spacing w:before="120" w:line="240" w:lineRule="exact"/>
              <w:ind w:left="-27" w:right="-63"/>
              <w:contextualSpacing/>
              <w:jc w:val="center"/>
              <w:rPr>
                <w:rFonts w:ascii="Times New Roman" w:hAnsi="Times New Roman"/>
                <w:sz w:val="28"/>
                <w:szCs w:val="28"/>
              </w:rPr>
            </w:pPr>
            <w:proofErr w:type="gramStart"/>
            <w:r w:rsidRPr="00F541FA">
              <w:rPr>
                <w:rFonts w:ascii="Times New Roman" w:hAnsi="Times New Roman"/>
                <w:sz w:val="28"/>
                <w:szCs w:val="28"/>
              </w:rPr>
              <w:t>Марш</w:t>
            </w:r>
            <w:r w:rsidR="00B217BC">
              <w:rPr>
                <w:rFonts w:ascii="Times New Roman" w:hAnsi="Times New Roman"/>
                <w:sz w:val="28"/>
                <w:szCs w:val="28"/>
              </w:rPr>
              <w:t>-</w:t>
            </w:r>
            <w:r w:rsidRPr="00F541FA">
              <w:rPr>
                <w:rFonts w:ascii="Times New Roman" w:hAnsi="Times New Roman"/>
                <w:sz w:val="28"/>
                <w:szCs w:val="28"/>
              </w:rPr>
              <w:t>рут</w:t>
            </w:r>
            <w:proofErr w:type="gramEnd"/>
          </w:p>
        </w:tc>
        <w:tc>
          <w:tcPr>
            <w:tcW w:w="1701" w:type="dxa"/>
          </w:tcPr>
          <w:p w14:paraId="494F693E" w14:textId="3F570C46" w:rsidR="00F541FA" w:rsidRPr="00F541FA" w:rsidRDefault="00F541FA" w:rsidP="00B217BC">
            <w:pPr>
              <w:widowControl w:val="0"/>
              <w:autoSpaceDE w:val="0"/>
              <w:autoSpaceDN w:val="0"/>
              <w:spacing w:before="120" w:line="240" w:lineRule="exact"/>
              <w:ind w:left="-27" w:right="-63"/>
              <w:contextualSpacing/>
              <w:jc w:val="center"/>
              <w:rPr>
                <w:rFonts w:ascii="Times New Roman" w:hAnsi="Times New Roman"/>
                <w:sz w:val="28"/>
                <w:szCs w:val="28"/>
              </w:rPr>
            </w:pPr>
            <w:proofErr w:type="gramStart"/>
            <w:r w:rsidRPr="00F541FA">
              <w:rPr>
                <w:rFonts w:ascii="Times New Roman" w:eastAsia="Calibri" w:hAnsi="Times New Roman"/>
                <w:sz w:val="28"/>
                <w:szCs w:val="28"/>
              </w:rPr>
              <w:t>Протяжён-</w:t>
            </w:r>
            <w:proofErr w:type="spellStart"/>
            <w:r w:rsidRPr="00F541FA">
              <w:rPr>
                <w:rFonts w:ascii="Times New Roman" w:eastAsia="Calibri" w:hAnsi="Times New Roman"/>
                <w:sz w:val="28"/>
                <w:szCs w:val="28"/>
              </w:rPr>
              <w:t>ность</w:t>
            </w:r>
            <w:proofErr w:type="spellEnd"/>
            <w:proofErr w:type="gramEnd"/>
            <w:r w:rsidRPr="00F541FA">
              <w:rPr>
                <w:rFonts w:ascii="Times New Roman" w:eastAsia="Calibri" w:hAnsi="Times New Roman"/>
                <w:sz w:val="28"/>
                <w:szCs w:val="28"/>
              </w:rPr>
              <w:t xml:space="preserve"> </w:t>
            </w:r>
            <w:proofErr w:type="spellStart"/>
            <w:r w:rsidRPr="00F541FA">
              <w:rPr>
                <w:rFonts w:ascii="Times New Roman" w:eastAsia="Calibri" w:hAnsi="Times New Roman"/>
                <w:sz w:val="28"/>
                <w:szCs w:val="28"/>
              </w:rPr>
              <w:t>обслу</w:t>
            </w:r>
            <w:r w:rsidR="00B217BC">
              <w:rPr>
                <w:rFonts w:ascii="Times New Roman" w:eastAsia="Calibri" w:hAnsi="Times New Roman"/>
                <w:sz w:val="28"/>
                <w:szCs w:val="28"/>
              </w:rPr>
              <w:t>-</w:t>
            </w:r>
            <w:r w:rsidRPr="00F541FA">
              <w:rPr>
                <w:rFonts w:ascii="Times New Roman" w:eastAsia="Calibri" w:hAnsi="Times New Roman"/>
                <w:sz w:val="28"/>
                <w:szCs w:val="28"/>
              </w:rPr>
              <w:t>живания</w:t>
            </w:r>
            <w:proofErr w:type="spellEnd"/>
            <w:r w:rsidRPr="00F541FA">
              <w:rPr>
                <w:rFonts w:ascii="Times New Roman" w:eastAsia="Calibri" w:hAnsi="Times New Roman"/>
                <w:sz w:val="28"/>
                <w:szCs w:val="28"/>
              </w:rPr>
              <w:t xml:space="preserve"> маршрутов мобильными торговыми объектами </w:t>
            </w:r>
          </w:p>
        </w:tc>
        <w:tc>
          <w:tcPr>
            <w:tcW w:w="1418" w:type="dxa"/>
          </w:tcPr>
          <w:p w14:paraId="06855CFF" w14:textId="77777777" w:rsidR="00F541FA" w:rsidRPr="00F541FA" w:rsidRDefault="00F541FA" w:rsidP="00B217BC">
            <w:pPr>
              <w:widowControl w:val="0"/>
              <w:autoSpaceDE w:val="0"/>
              <w:autoSpaceDN w:val="0"/>
              <w:spacing w:before="120" w:line="240" w:lineRule="exact"/>
              <w:ind w:left="-111" w:right="-112"/>
              <w:contextualSpacing/>
              <w:jc w:val="center"/>
              <w:rPr>
                <w:rFonts w:ascii="Times New Roman" w:hAnsi="Times New Roman"/>
                <w:sz w:val="28"/>
                <w:szCs w:val="28"/>
              </w:rPr>
            </w:pPr>
            <w:r w:rsidRPr="00F541FA">
              <w:rPr>
                <w:rFonts w:ascii="Times New Roman" w:hAnsi="Times New Roman"/>
                <w:sz w:val="28"/>
                <w:szCs w:val="28"/>
              </w:rPr>
              <w:t xml:space="preserve">Стоимость горюче-смазочных материалов </w:t>
            </w:r>
          </w:p>
          <w:p w14:paraId="454D6493" w14:textId="77777777" w:rsidR="00F541FA" w:rsidRPr="00F541FA" w:rsidRDefault="00F541FA" w:rsidP="00B217BC">
            <w:pPr>
              <w:widowControl w:val="0"/>
              <w:autoSpaceDE w:val="0"/>
              <w:autoSpaceDN w:val="0"/>
              <w:spacing w:before="120" w:line="240" w:lineRule="exact"/>
              <w:ind w:left="-111" w:right="-112"/>
              <w:contextualSpacing/>
              <w:jc w:val="center"/>
              <w:rPr>
                <w:rFonts w:ascii="Times New Roman" w:hAnsi="Times New Roman"/>
                <w:sz w:val="28"/>
                <w:szCs w:val="28"/>
              </w:rPr>
            </w:pPr>
            <w:r w:rsidRPr="00F541FA">
              <w:rPr>
                <w:rFonts w:ascii="Times New Roman" w:hAnsi="Times New Roman"/>
                <w:sz w:val="28"/>
                <w:szCs w:val="28"/>
              </w:rPr>
              <w:t>за 1 литр (рублей)</w:t>
            </w:r>
          </w:p>
          <w:p w14:paraId="45182F3F" w14:textId="77777777" w:rsidR="00F541FA" w:rsidRPr="00F541FA" w:rsidRDefault="00F541FA" w:rsidP="00B217BC">
            <w:pPr>
              <w:widowControl w:val="0"/>
              <w:autoSpaceDE w:val="0"/>
              <w:autoSpaceDN w:val="0"/>
              <w:spacing w:before="120" w:line="240" w:lineRule="exact"/>
              <w:ind w:left="-111" w:right="-112"/>
              <w:contextualSpacing/>
              <w:jc w:val="center"/>
              <w:rPr>
                <w:rFonts w:ascii="Times New Roman" w:hAnsi="Times New Roman"/>
                <w:sz w:val="28"/>
                <w:szCs w:val="28"/>
              </w:rPr>
            </w:pPr>
          </w:p>
        </w:tc>
        <w:tc>
          <w:tcPr>
            <w:tcW w:w="992" w:type="dxa"/>
          </w:tcPr>
          <w:p w14:paraId="4BD9678A" w14:textId="77777777" w:rsidR="00F541FA" w:rsidRPr="00F541FA" w:rsidRDefault="00F541FA" w:rsidP="00B217BC">
            <w:pPr>
              <w:widowControl w:val="0"/>
              <w:autoSpaceDE w:val="0"/>
              <w:autoSpaceDN w:val="0"/>
              <w:spacing w:before="120" w:line="240" w:lineRule="exact"/>
              <w:ind w:left="-106" w:right="-112"/>
              <w:contextualSpacing/>
              <w:jc w:val="center"/>
              <w:rPr>
                <w:rFonts w:ascii="Times New Roman" w:hAnsi="Times New Roman"/>
                <w:sz w:val="28"/>
                <w:szCs w:val="28"/>
              </w:rPr>
            </w:pPr>
            <w:r w:rsidRPr="00F541FA">
              <w:rPr>
                <w:rFonts w:ascii="Times New Roman" w:hAnsi="Times New Roman"/>
                <w:sz w:val="28"/>
                <w:szCs w:val="28"/>
              </w:rPr>
              <w:t xml:space="preserve">Норма расхода </w:t>
            </w:r>
          </w:p>
          <w:p w14:paraId="6E66094C" w14:textId="77777777" w:rsidR="00F541FA" w:rsidRPr="00F541FA" w:rsidRDefault="00F541FA" w:rsidP="00B217BC">
            <w:pPr>
              <w:widowControl w:val="0"/>
              <w:autoSpaceDE w:val="0"/>
              <w:autoSpaceDN w:val="0"/>
              <w:spacing w:before="120" w:line="240" w:lineRule="exact"/>
              <w:ind w:left="-106" w:right="-112"/>
              <w:contextualSpacing/>
              <w:jc w:val="center"/>
              <w:rPr>
                <w:rFonts w:ascii="Times New Roman" w:hAnsi="Times New Roman"/>
                <w:sz w:val="28"/>
                <w:szCs w:val="28"/>
              </w:rPr>
            </w:pPr>
            <w:r w:rsidRPr="00F541FA">
              <w:rPr>
                <w:rFonts w:ascii="Times New Roman" w:hAnsi="Times New Roman"/>
                <w:sz w:val="28"/>
                <w:szCs w:val="28"/>
              </w:rPr>
              <w:t xml:space="preserve">ГСМ на </w:t>
            </w:r>
          </w:p>
          <w:p w14:paraId="5B7FA597" w14:textId="77777777" w:rsidR="00F541FA" w:rsidRPr="00F541FA" w:rsidRDefault="00F541FA" w:rsidP="00B217BC">
            <w:pPr>
              <w:widowControl w:val="0"/>
              <w:autoSpaceDE w:val="0"/>
              <w:autoSpaceDN w:val="0"/>
              <w:spacing w:before="120" w:line="240" w:lineRule="exact"/>
              <w:ind w:left="-106" w:right="-112"/>
              <w:contextualSpacing/>
              <w:jc w:val="center"/>
              <w:rPr>
                <w:rFonts w:ascii="Times New Roman" w:hAnsi="Times New Roman"/>
                <w:sz w:val="28"/>
                <w:szCs w:val="28"/>
              </w:rPr>
            </w:pPr>
            <w:r w:rsidRPr="00F541FA">
              <w:rPr>
                <w:rFonts w:ascii="Times New Roman" w:hAnsi="Times New Roman"/>
                <w:sz w:val="28"/>
                <w:szCs w:val="28"/>
              </w:rPr>
              <w:t>1 км</w:t>
            </w:r>
          </w:p>
          <w:p w14:paraId="4B006ACC" w14:textId="77777777" w:rsidR="00F541FA" w:rsidRPr="00F541FA" w:rsidRDefault="00F541FA" w:rsidP="00B217BC">
            <w:pPr>
              <w:widowControl w:val="0"/>
              <w:autoSpaceDE w:val="0"/>
              <w:autoSpaceDN w:val="0"/>
              <w:spacing w:before="120" w:line="240" w:lineRule="exact"/>
              <w:ind w:left="-106" w:right="-112"/>
              <w:contextualSpacing/>
              <w:rPr>
                <w:rFonts w:ascii="Times New Roman" w:hAnsi="Times New Roman"/>
                <w:sz w:val="28"/>
                <w:szCs w:val="28"/>
              </w:rPr>
            </w:pPr>
          </w:p>
        </w:tc>
        <w:tc>
          <w:tcPr>
            <w:tcW w:w="1417" w:type="dxa"/>
          </w:tcPr>
          <w:p w14:paraId="312C8EF2" w14:textId="6A79C203" w:rsidR="00F541FA" w:rsidRPr="00F541FA" w:rsidRDefault="00F541FA" w:rsidP="00B217BC">
            <w:pPr>
              <w:widowControl w:val="0"/>
              <w:autoSpaceDE w:val="0"/>
              <w:autoSpaceDN w:val="0"/>
              <w:spacing w:before="120" w:line="240" w:lineRule="exact"/>
              <w:ind w:left="-106" w:right="-103"/>
              <w:contextualSpacing/>
              <w:jc w:val="center"/>
              <w:rPr>
                <w:rFonts w:ascii="Times New Roman" w:hAnsi="Times New Roman"/>
                <w:sz w:val="28"/>
                <w:szCs w:val="28"/>
              </w:rPr>
            </w:pPr>
            <w:r w:rsidRPr="00F541FA">
              <w:rPr>
                <w:rFonts w:ascii="Times New Roman" w:hAnsi="Times New Roman"/>
                <w:sz w:val="28"/>
                <w:szCs w:val="28"/>
              </w:rPr>
              <w:t xml:space="preserve">Сумма </w:t>
            </w:r>
            <w:proofErr w:type="spellStart"/>
            <w:proofErr w:type="gramStart"/>
            <w:r w:rsidRPr="00F541FA">
              <w:rPr>
                <w:rFonts w:ascii="Times New Roman" w:hAnsi="Times New Roman"/>
                <w:sz w:val="28"/>
                <w:szCs w:val="28"/>
              </w:rPr>
              <w:t>по</w:t>
            </w:r>
            <w:r w:rsidR="00B217BC">
              <w:rPr>
                <w:rFonts w:ascii="Times New Roman" w:hAnsi="Times New Roman"/>
                <w:sz w:val="28"/>
                <w:szCs w:val="28"/>
              </w:rPr>
              <w:t>-</w:t>
            </w:r>
            <w:r w:rsidRPr="00F541FA">
              <w:rPr>
                <w:rFonts w:ascii="Times New Roman" w:hAnsi="Times New Roman"/>
                <w:sz w:val="28"/>
                <w:szCs w:val="28"/>
              </w:rPr>
              <w:t>несенных</w:t>
            </w:r>
            <w:proofErr w:type="spellEnd"/>
            <w:proofErr w:type="gramEnd"/>
            <w:r w:rsidRPr="00F541FA">
              <w:rPr>
                <w:rFonts w:ascii="Times New Roman" w:hAnsi="Times New Roman"/>
                <w:sz w:val="28"/>
                <w:szCs w:val="28"/>
              </w:rPr>
              <w:t xml:space="preserve"> затрат (рублей)</w:t>
            </w:r>
          </w:p>
          <w:p w14:paraId="36B6C097" w14:textId="7AA2A496" w:rsidR="00F541FA" w:rsidRPr="00F541FA" w:rsidRDefault="00F541FA" w:rsidP="00B217BC">
            <w:pPr>
              <w:widowControl w:val="0"/>
              <w:autoSpaceDE w:val="0"/>
              <w:autoSpaceDN w:val="0"/>
              <w:spacing w:before="120" w:line="240" w:lineRule="exact"/>
              <w:ind w:left="-106" w:right="-103"/>
              <w:contextualSpacing/>
              <w:jc w:val="center"/>
              <w:rPr>
                <w:rFonts w:ascii="Times New Roman" w:hAnsi="Times New Roman"/>
                <w:sz w:val="28"/>
                <w:szCs w:val="28"/>
              </w:rPr>
            </w:pPr>
            <w:r w:rsidRPr="00F541FA">
              <w:rPr>
                <w:rFonts w:ascii="Times New Roman" w:hAnsi="Times New Roman"/>
                <w:sz w:val="28"/>
                <w:szCs w:val="28"/>
              </w:rPr>
              <w:t>гр.3хгр.4хгр.5</w:t>
            </w:r>
          </w:p>
        </w:tc>
        <w:tc>
          <w:tcPr>
            <w:tcW w:w="1978" w:type="dxa"/>
          </w:tcPr>
          <w:p w14:paraId="1C073DEB" w14:textId="5B374F8A" w:rsidR="00F541FA" w:rsidRPr="00F541FA" w:rsidRDefault="00F541FA" w:rsidP="00B217BC">
            <w:pPr>
              <w:widowControl w:val="0"/>
              <w:autoSpaceDE w:val="0"/>
              <w:autoSpaceDN w:val="0"/>
              <w:spacing w:before="120" w:line="240" w:lineRule="exact"/>
              <w:ind w:left="-106" w:right="-103"/>
              <w:contextualSpacing/>
              <w:jc w:val="center"/>
              <w:rPr>
                <w:rFonts w:ascii="Times New Roman" w:hAnsi="Times New Roman"/>
                <w:sz w:val="28"/>
                <w:szCs w:val="28"/>
              </w:rPr>
            </w:pPr>
            <w:r w:rsidRPr="00F541FA">
              <w:rPr>
                <w:rFonts w:ascii="Times New Roman" w:hAnsi="Times New Roman"/>
                <w:sz w:val="28"/>
                <w:szCs w:val="28"/>
              </w:rPr>
              <w:t xml:space="preserve">Сумма </w:t>
            </w:r>
            <w:proofErr w:type="spellStart"/>
            <w:r w:rsidRPr="00F541FA">
              <w:rPr>
                <w:rFonts w:ascii="Times New Roman" w:hAnsi="Times New Roman"/>
                <w:sz w:val="28"/>
                <w:szCs w:val="28"/>
              </w:rPr>
              <w:t>субси</w:t>
            </w:r>
            <w:r w:rsidR="00B217BC">
              <w:rPr>
                <w:rFonts w:ascii="Times New Roman" w:hAnsi="Times New Roman"/>
                <w:sz w:val="28"/>
                <w:szCs w:val="28"/>
              </w:rPr>
              <w:t>-</w:t>
            </w:r>
            <w:r w:rsidRPr="00F541FA">
              <w:rPr>
                <w:rFonts w:ascii="Times New Roman" w:hAnsi="Times New Roman"/>
                <w:sz w:val="28"/>
                <w:szCs w:val="28"/>
              </w:rPr>
              <w:t>дии</w:t>
            </w:r>
            <w:proofErr w:type="spellEnd"/>
            <w:r w:rsidRPr="00F541FA">
              <w:rPr>
                <w:rFonts w:ascii="Times New Roman" w:hAnsi="Times New Roman"/>
                <w:sz w:val="28"/>
                <w:szCs w:val="28"/>
              </w:rPr>
              <w:t xml:space="preserve">, </w:t>
            </w:r>
            <w:proofErr w:type="gramStart"/>
            <w:r w:rsidRPr="00F541FA">
              <w:rPr>
                <w:rFonts w:ascii="Times New Roman" w:hAnsi="Times New Roman"/>
                <w:sz w:val="28"/>
                <w:szCs w:val="28"/>
              </w:rPr>
              <w:t>подлежа</w:t>
            </w:r>
            <w:r w:rsidR="00B217BC">
              <w:rPr>
                <w:rFonts w:ascii="Times New Roman" w:hAnsi="Times New Roman"/>
                <w:sz w:val="28"/>
                <w:szCs w:val="28"/>
              </w:rPr>
              <w:t>-</w:t>
            </w:r>
            <w:proofErr w:type="spellStart"/>
            <w:r w:rsidRPr="00F541FA">
              <w:rPr>
                <w:rFonts w:ascii="Times New Roman" w:hAnsi="Times New Roman"/>
                <w:sz w:val="28"/>
                <w:szCs w:val="28"/>
              </w:rPr>
              <w:t>щая</w:t>
            </w:r>
            <w:proofErr w:type="spellEnd"/>
            <w:proofErr w:type="gramEnd"/>
            <w:r w:rsidRPr="00F541FA">
              <w:rPr>
                <w:rFonts w:ascii="Times New Roman" w:hAnsi="Times New Roman"/>
                <w:sz w:val="28"/>
                <w:szCs w:val="28"/>
              </w:rPr>
              <w:t xml:space="preserve"> </w:t>
            </w:r>
            <w:proofErr w:type="spellStart"/>
            <w:r w:rsidRPr="00F541FA">
              <w:rPr>
                <w:rFonts w:ascii="Times New Roman" w:hAnsi="Times New Roman"/>
                <w:sz w:val="28"/>
                <w:szCs w:val="28"/>
              </w:rPr>
              <w:t>возмеще</w:t>
            </w:r>
            <w:r w:rsidR="00B217BC">
              <w:rPr>
                <w:rFonts w:ascii="Times New Roman" w:hAnsi="Times New Roman"/>
                <w:sz w:val="28"/>
                <w:szCs w:val="28"/>
              </w:rPr>
              <w:t>-</w:t>
            </w:r>
            <w:r w:rsidRPr="00F541FA">
              <w:rPr>
                <w:rFonts w:ascii="Times New Roman" w:hAnsi="Times New Roman"/>
                <w:sz w:val="28"/>
                <w:szCs w:val="28"/>
              </w:rPr>
              <w:t>нию</w:t>
            </w:r>
            <w:proofErr w:type="spellEnd"/>
            <w:r w:rsidRPr="00F541FA">
              <w:rPr>
                <w:rFonts w:ascii="Times New Roman" w:hAnsi="Times New Roman"/>
                <w:sz w:val="28"/>
                <w:szCs w:val="28"/>
              </w:rPr>
              <w:t xml:space="preserve"> (95% от стоимости понесенных затрат) </w:t>
            </w:r>
          </w:p>
        </w:tc>
      </w:tr>
      <w:tr w:rsidR="00B217BC" w:rsidRPr="00F541FA" w14:paraId="23F748F1" w14:textId="77777777" w:rsidTr="00B217BC">
        <w:trPr>
          <w:trHeight w:val="17"/>
        </w:trPr>
        <w:tc>
          <w:tcPr>
            <w:tcW w:w="888" w:type="dxa"/>
          </w:tcPr>
          <w:p w14:paraId="7878D5ED" w14:textId="77777777" w:rsidR="00F541FA" w:rsidRPr="00F541FA" w:rsidRDefault="00F541FA" w:rsidP="00B217BC">
            <w:pPr>
              <w:widowControl w:val="0"/>
              <w:autoSpaceDE w:val="0"/>
              <w:autoSpaceDN w:val="0"/>
              <w:spacing w:before="120" w:line="240" w:lineRule="exact"/>
              <w:contextualSpacing/>
              <w:jc w:val="center"/>
              <w:rPr>
                <w:rFonts w:ascii="Times New Roman" w:hAnsi="Times New Roman"/>
                <w:sz w:val="28"/>
                <w:szCs w:val="28"/>
              </w:rPr>
            </w:pPr>
            <w:r w:rsidRPr="00F541FA">
              <w:rPr>
                <w:rFonts w:ascii="Times New Roman" w:hAnsi="Times New Roman"/>
                <w:sz w:val="28"/>
                <w:szCs w:val="28"/>
              </w:rPr>
              <w:t>1</w:t>
            </w:r>
          </w:p>
        </w:tc>
        <w:tc>
          <w:tcPr>
            <w:tcW w:w="950" w:type="dxa"/>
          </w:tcPr>
          <w:p w14:paraId="4EB3E9CC" w14:textId="77777777" w:rsidR="00F541FA" w:rsidRPr="00F541FA" w:rsidRDefault="00F541FA" w:rsidP="00B217BC">
            <w:pPr>
              <w:widowControl w:val="0"/>
              <w:autoSpaceDE w:val="0"/>
              <w:autoSpaceDN w:val="0"/>
              <w:spacing w:before="120" w:line="240" w:lineRule="exact"/>
              <w:contextualSpacing/>
              <w:jc w:val="center"/>
              <w:rPr>
                <w:rFonts w:ascii="Times New Roman" w:hAnsi="Times New Roman"/>
                <w:sz w:val="28"/>
                <w:szCs w:val="28"/>
              </w:rPr>
            </w:pPr>
            <w:r w:rsidRPr="00F541FA">
              <w:rPr>
                <w:rFonts w:ascii="Times New Roman" w:hAnsi="Times New Roman"/>
                <w:sz w:val="28"/>
                <w:szCs w:val="28"/>
              </w:rPr>
              <w:t>2</w:t>
            </w:r>
          </w:p>
        </w:tc>
        <w:tc>
          <w:tcPr>
            <w:tcW w:w="1701" w:type="dxa"/>
          </w:tcPr>
          <w:p w14:paraId="671D04F5" w14:textId="77777777" w:rsidR="00F541FA" w:rsidRPr="00F541FA" w:rsidRDefault="00F541FA" w:rsidP="00B217BC">
            <w:pPr>
              <w:widowControl w:val="0"/>
              <w:autoSpaceDE w:val="0"/>
              <w:autoSpaceDN w:val="0"/>
              <w:spacing w:before="120" w:line="240" w:lineRule="exact"/>
              <w:contextualSpacing/>
              <w:jc w:val="center"/>
              <w:rPr>
                <w:rFonts w:ascii="Times New Roman" w:hAnsi="Times New Roman"/>
                <w:sz w:val="28"/>
                <w:szCs w:val="28"/>
              </w:rPr>
            </w:pPr>
            <w:r w:rsidRPr="00F541FA">
              <w:rPr>
                <w:rFonts w:ascii="Times New Roman" w:hAnsi="Times New Roman"/>
                <w:sz w:val="28"/>
                <w:szCs w:val="28"/>
              </w:rPr>
              <w:t>3</w:t>
            </w:r>
          </w:p>
        </w:tc>
        <w:tc>
          <w:tcPr>
            <w:tcW w:w="1418" w:type="dxa"/>
          </w:tcPr>
          <w:p w14:paraId="5F5420A4" w14:textId="77777777" w:rsidR="00F541FA" w:rsidRPr="00F541FA" w:rsidRDefault="00F541FA" w:rsidP="00B217BC">
            <w:pPr>
              <w:widowControl w:val="0"/>
              <w:autoSpaceDE w:val="0"/>
              <w:autoSpaceDN w:val="0"/>
              <w:spacing w:before="120" w:line="240" w:lineRule="exact"/>
              <w:contextualSpacing/>
              <w:jc w:val="center"/>
              <w:rPr>
                <w:rFonts w:ascii="Times New Roman" w:hAnsi="Times New Roman"/>
                <w:sz w:val="28"/>
                <w:szCs w:val="28"/>
              </w:rPr>
            </w:pPr>
            <w:r w:rsidRPr="00F541FA">
              <w:rPr>
                <w:rFonts w:ascii="Times New Roman" w:hAnsi="Times New Roman"/>
                <w:sz w:val="28"/>
                <w:szCs w:val="28"/>
              </w:rPr>
              <w:t>4</w:t>
            </w:r>
          </w:p>
        </w:tc>
        <w:tc>
          <w:tcPr>
            <w:tcW w:w="992" w:type="dxa"/>
          </w:tcPr>
          <w:p w14:paraId="39751429" w14:textId="77777777" w:rsidR="00F541FA" w:rsidRPr="00F541FA" w:rsidRDefault="00F541FA" w:rsidP="00B217BC">
            <w:pPr>
              <w:widowControl w:val="0"/>
              <w:autoSpaceDE w:val="0"/>
              <w:autoSpaceDN w:val="0"/>
              <w:spacing w:before="120" w:line="240" w:lineRule="exact"/>
              <w:contextualSpacing/>
              <w:jc w:val="center"/>
              <w:rPr>
                <w:rFonts w:ascii="Times New Roman" w:hAnsi="Times New Roman"/>
                <w:sz w:val="28"/>
                <w:szCs w:val="28"/>
              </w:rPr>
            </w:pPr>
            <w:r w:rsidRPr="00F541FA">
              <w:rPr>
                <w:rFonts w:ascii="Times New Roman" w:hAnsi="Times New Roman"/>
                <w:sz w:val="28"/>
                <w:szCs w:val="28"/>
              </w:rPr>
              <w:t>5</w:t>
            </w:r>
          </w:p>
        </w:tc>
        <w:tc>
          <w:tcPr>
            <w:tcW w:w="1417" w:type="dxa"/>
          </w:tcPr>
          <w:p w14:paraId="5B9347E7" w14:textId="77777777" w:rsidR="00F541FA" w:rsidRPr="00F541FA" w:rsidRDefault="00F541FA" w:rsidP="00B217BC">
            <w:pPr>
              <w:widowControl w:val="0"/>
              <w:autoSpaceDE w:val="0"/>
              <w:autoSpaceDN w:val="0"/>
              <w:spacing w:before="120" w:line="240" w:lineRule="exact"/>
              <w:contextualSpacing/>
              <w:jc w:val="center"/>
              <w:rPr>
                <w:rFonts w:ascii="Times New Roman" w:hAnsi="Times New Roman"/>
                <w:sz w:val="28"/>
                <w:szCs w:val="28"/>
              </w:rPr>
            </w:pPr>
            <w:r w:rsidRPr="00F541FA">
              <w:rPr>
                <w:rFonts w:ascii="Times New Roman" w:hAnsi="Times New Roman"/>
                <w:sz w:val="28"/>
                <w:szCs w:val="28"/>
              </w:rPr>
              <w:t>6</w:t>
            </w:r>
          </w:p>
        </w:tc>
        <w:tc>
          <w:tcPr>
            <w:tcW w:w="1978" w:type="dxa"/>
          </w:tcPr>
          <w:p w14:paraId="3C3A4F0C" w14:textId="77777777" w:rsidR="00F541FA" w:rsidRPr="00F541FA" w:rsidRDefault="00F541FA" w:rsidP="00B217BC">
            <w:pPr>
              <w:widowControl w:val="0"/>
              <w:autoSpaceDE w:val="0"/>
              <w:autoSpaceDN w:val="0"/>
              <w:spacing w:before="120" w:line="240" w:lineRule="exact"/>
              <w:contextualSpacing/>
              <w:jc w:val="center"/>
              <w:rPr>
                <w:rFonts w:ascii="Times New Roman" w:hAnsi="Times New Roman"/>
                <w:sz w:val="28"/>
                <w:szCs w:val="28"/>
              </w:rPr>
            </w:pPr>
            <w:r w:rsidRPr="00F541FA">
              <w:rPr>
                <w:rFonts w:ascii="Times New Roman" w:hAnsi="Times New Roman"/>
                <w:sz w:val="28"/>
                <w:szCs w:val="28"/>
              </w:rPr>
              <w:t>7</w:t>
            </w:r>
          </w:p>
        </w:tc>
      </w:tr>
      <w:tr w:rsidR="00B217BC" w:rsidRPr="00F541FA" w14:paraId="371F8543" w14:textId="77777777" w:rsidTr="00B217BC">
        <w:trPr>
          <w:trHeight w:val="171"/>
        </w:trPr>
        <w:tc>
          <w:tcPr>
            <w:tcW w:w="888" w:type="dxa"/>
          </w:tcPr>
          <w:p w14:paraId="60B60743" w14:textId="77777777" w:rsidR="00F541FA" w:rsidRPr="00F541FA" w:rsidRDefault="00F541FA" w:rsidP="00B217BC">
            <w:pPr>
              <w:widowControl w:val="0"/>
              <w:autoSpaceDE w:val="0"/>
              <w:autoSpaceDN w:val="0"/>
              <w:spacing w:before="120" w:line="240" w:lineRule="exact"/>
              <w:rPr>
                <w:rFonts w:ascii="Times New Roman" w:hAnsi="Times New Roman"/>
                <w:sz w:val="28"/>
                <w:szCs w:val="28"/>
              </w:rPr>
            </w:pPr>
          </w:p>
        </w:tc>
        <w:tc>
          <w:tcPr>
            <w:tcW w:w="950" w:type="dxa"/>
          </w:tcPr>
          <w:p w14:paraId="42417AA5" w14:textId="77777777" w:rsidR="00F541FA" w:rsidRPr="00F541FA" w:rsidRDefault="00F541FA" w:rsidP="00B217BC">
            <w:pPr>
              <w:widowControl w:val="0"/>
              <w:autoSpaceDE w:val="0"/>
              <w:autoSpaceDN w:val="0"/>
              <w:spacing w:before="120" w:line="240" w:lineRule="exact"/>
              <w:rPr>
                <w:rFonts w:ascii="Times New Roman" w:hAnsi="Times New Roman"/>
                <w:sz w:val="28"/>
                <w:szCs w:val="28"/>
              </w:rPr>
            </w:pPr>
          </w:p>
        </w:tc>
        <w:tc>
          <w:tcPr>
            <w:tcW w:w="1701" w:type="dxa"/>
          </w:tcPr>
          <w:p w14:paraId="650AD598" w14:textId="77777777" w:rsidR="00F541FA" w:rsidRPr="00F541FA" w:rsidRDefault="00F541FA" w:rsidP="00B217BC">
            <w:pPr>
              <w:widowControl w:val="0"/>
              <w:autoSpaceDE w:val="0"/>
              <w:autoSpaceDN w:val="0"/>
              <w:spacing w:before="120" w:line="240" w:lineRule="exact"/>
              <w:rPr>
                <w:rFonts w:ascii="Times New Roman" w:hAnsi="Times New Roman"/>
                <w:sz w:val="28"/>
                <w:szCs w:val="28"/>
              </w:rPr>
            </w:pPr>
          </w:p>
        </w:tc>
        <w:tc>
          <w:tcPr>
            <w:tcW w:w="1418" w:type="dxa"/>
          </w:tcPr>
          <w:p w14:paraId="6BB11743" w14:textId="77777777" w:rsidR="00F541FA" w:rsidRPr="00F541FA" w:rsidRDefault="00F541FA" w:rsidP="00B217BC">
            <w:pPr>
              <w:widowControl w:val="0"/>
              <w:autoSpaceDE w:val="0"/>
              <w:autoSpaceDN w:val="0"/>
              <w:spacing w:before="120" w:line="240" w:lineRule="exact"/>
              <w:rPr>
                <w:rFonts w:ascii="Times New Roman" w:hAnsi="Times New Roman"/>
                <w:sz w:val="28"/>
                <w:szCs w:val="28"/>
              </w:rPr>
            </w:pPr>
          </w:p>
        </w:tc>
        <w:tc>
          <w:tcPr>
            <w:tcW w:w="992" w:type="dxa"/>
          </w:tcPr>
          <w:p w14:paraId="03D64687" w14:textId="77777777" w:rsidR="00F541FA" w:rsidRPr="00F541FA" w:rsidRDefault="00F541FA" w:rsidP="00B217BC">
            <w:pPr>
              <w:widowControl w:val="0"/>
              <w:autoSpaceDE w:val="0"/>
              <w:autoSpaceDN w:val="0"/>
              <w:spacing w:before="120" w:line="240" w:lineRule="exact"/>
              <w:rPr>
                <w:rFonts w:ascii="Times New Roman" w:hAnsi="Times New Roman"/>
                <w:sz w:val="28"/>
                <w:szCs w:val="28"/>
              </w:rPr>
            </w:pPr>
          </w:p>
        </w:tc>
        <w:tc>
          <w:tcPr>
            <w:tcW w:w="1417" w:type="dxa"/>
          </w:tcPr>
          <w:p w14:paraId="4E5C4CC9" w14:textId="77777777" w:rsidR="00F541FA" w:rsidRPr="00F541FA" w:rsidRDefault="00F541FA" w:rsidP="00B217BC">
            <w:pPr>
              <w:widowControl w:val="0"/>
              <w:autoSpaceDE w:val="0"/>
              <w:autoSpaceDN w:val="0"/>
              <w:spacing w:before="120" w:line="240" w:lineRule="exact"/>
              <w:rPr>
                <w:rFonts w:ascii="Times New Roman" w:hAnsi="Times New Roman"/>
                <w:sz w:val="28"/>
                <w:szCs w:val="28"/>
              </w:rPr>
            </w:pPr>
          </w:p>
        </w:tc>
        <w:tc>
          <w:tcPr>
            <w:tcW w:w="1978" w:type="dxa"/>
          </w:tcPr>
          <w:p w14:paraId="45FA8726" w14:textId="77777777" w:rsidR="00F541FA" w:rsidRPr="00F541FA" w:rsidRDefault="00F541FA" w:rsidP="00B217BC">
            <w:pPr>
              <w:widowControl w:val="0"/>
              <w:autoSpaceDE w:val="0"/>
              <w:autoSpaceDN w:val="0"/>
              <w:spacing w:before="120" w:line="240" w:lineRule="exact"/>
              <w:rPr>
                <w:rFonts w:ascii="Times New Roman" w:hAnsi="Times New Roman"/>
                <w:sz w:val="28"/>
                <w:szCs w:val="28"/>
              </w:rPr>
            </w:pPr>
          </w:p>
        </w:tc>
      </w:tr>
      <w:tr w:rsidR="00B217BC" w:rsidRPr="00F541FA" w14:paraId="3AFFE41B" w14:textId="77777777" w:rsidTr="00B217BC">
        <w:trPr>
          <w:trHeight w:val="335"/>
        </w:trPr>
        <w:tc>
          <w:tcPr>
            <w:tcW w:w="888" w:type="dxa"/>
          </w:tcPr>
          <w:p w14:paraId="4F48279E" w14:textId="77777777" w:rsidR="00F541FA" w:rsidRPr="00F541FA" w:rsidRDefault="00F541FA" w:rsidP="00B217BC">
            <w:pPr>
              <w:widowControl w:val="0"/>
              <w:autoSpaceDE w:val="0"/>
              <w:autoSpaceDN w:val="0"/>
              <w:spacing w:before="120" w:line="240" w:lineRule="exact"/>
              <w:ind w:left="-109" w:right="-205"/>
              <w:jc w:val="center"/>
              <w:rPr>
                <w:rFonts w:ascii="Times New Roman" w:hAnsi="Times New Roman"/>
                <w:sz w:val="28"/>
                <w:szCs w:val="28"/>
              </w:rPr>
            </w:pPr>
            <w:r w:rsidRPr="00F541FA">
              <w:rPr>
                <w:rFonts w:ascii="Times New Roman" w:hAnsi="Times New Roman"/>
                <w:sz w:val="28"/>
                <w:szCs w:val="28"/>
              </w:rPr>
              <w:t>Итого:</w:t>
            </w:r>
          </w:p>
        </w:tc>
        <w:tc>
          <w:tcPr>
            <w:tcW w:w="950" w:type="dxa"/>
          </w:tcPr>
          <w:p w14:paraId="1E24AECB" w14:textId="77777777" w:rsidR="00F541FA" w:rsidRPr="00F541FA" w:rsidRDefault="00F541FA" w:rsidP="00B217BC">
            <w:pPr>
              <w:widowControl w:val="0"/>
              <w:autoSpaceDE w:val="0"/>
              <w:autoSpaceDN w:val="0"/>
              <w:spacing w:before="120" w:line="240" w:lineRule="exact"/>
              <w:rPr>
                <w:rFonts w:ascii="Times New Roman" w:hAnsi="Times New Roman"/>
                <w:sz w:val="28"/>
                <w:szCs w:val="28"/>
              </w:rPr>
            </w:pPr>
          </w:p>
        </w:tc>
        <w:tc>
          <w:tcPr>
            <w:tcW w:w="1701" w:type="dxa"/>
          </w:tcPr>
          <w:p w14:paraId="005265C9" w14:textId="77777777" w:rsidR="00F541FA" w:rsidRPr="00F541FA" w:rsidRDefault="00F541FA" w:rsidP="00B217BC">
            <w:pPr>
              <w:widowControl w:val="0"/>
              <w:autoSpaceDE w:val="0"/>
              <w:autoSpaceDN w:val="0"/>
              <w:spacing w:before="120" w:line="240" w:lineRule="exact"/>
              <w:rPr>
                <w:rFonts w:ascii="Times New Roman" w:hAnsi="Times New Roman"/>
                <w:sz w:val="28"/>
                <w:szCs w:val="28"/>
              </w:rPr>
            </w:pPr>
          </w:p>
        </w:tc>
        <w:tc>
          <w:tcPr>
            <w:tcW w:w="1418" w:type="dxa"/>
          </w:tcPr>
          <w:p w14:paraId="741780CC" w14:textId="77777777" w:rsidR="00F541FA" w:rsidRPr="00F541FA" w:rsidRDefault="00F541FA" w:rsidP="00B217BC">
            <w:pPr>
              <w:widowControl w:val="0"/>
              <w:autoSpaceDE w:val="0"/>
              <w:autoSpaceDN w:val="0"/>
              <w:spacing w:before="120" w:line="240" w:lineRule="exact"/>
              <w:rPr>
                <w:rFonts w:ascii="Times New Roman" w:hAnsi="Times New Roman"/>
                <w:sz w:val="28"/>
                <w:szCs w:val="28"/>
              </w:rPr>
            </w:pPr>
          </w:p>
        </w:tc>
        <w:tc>
          <w:tcPr>
            <w:tcW w:w="992" w:type="dxa"/>
          </w:tcPr>
          <w:p w14:paraId="44B4F577" w14:textId="77777777" w:rsidR="00F541FA" w:rsidRPr="00F541FA" w:rsidRDefault="00F541FA" w:rsidP="00B217BC">
            <w:pPr>
              <w:widowControl w:val="0"/>
              <w:autoSpaceDE w:val="0"/>
              <w:autoSpaceDN w:val="0"/>
              <w:spacing w:before="120" w:line="240" w:lineRule="exact"/>
              <w:rPr>
                <w:rFonts w:ascii="Times New Roman" w:hAnsi="Times New Roman"/>
                <w:sz w:val="28"/>
                <w:szCs w:val="28"/>
              </w:rPr>
            </w:pPr>
          </w:p>
        </w:tc>
        <w:tc>
          <w:tcPr>
            <w:tcW w:w="1417" w:type="dxa"/>
          </w:tcPr>
          <w:p w14:paraId="6D39B8E9" w14:textId="77777777" w:rsidR="00F541FA" w:rsidRPr="00F541FA" w:rsidRDefault="00F541FA" w:rsidP="00B217BC">
            <w:pPr>
              <w:widowControl w:val="0"/>
              <w:autoSpaceDE w:val="0"/>
              <w:autoSpaceDN w:val="0"/>
              <w:spacing w:before="120" w:line="240" w:lineRule="exact"/>
              <w:rPr>
                <w:rFonts w:ascii="Times New Roman" w:hAnsi="Times New Roman"/>
                <w:sz w:val="28"/>
                <w:szCs w:val="28"/>
              </w:rPr>
            </w:pPr>
          </w:p>
        </w:tc>
        <w:tc>
          <w:tcPr>
            <w:tcW w:w="1978" w:type="dxa"/>
          </w:tcPr>
          <w:p w14:paraId="5A77A4F3" w14:textId="77777777" w:rsidR="00F541FA" w:rsidRPr="00F541FA" w:rsidRDefault="00F541FA" w:rsidP="00B217BC">
            <w:pPr>
              <w:widowControl w:val="0"/>
              <w:autoSpaceDE w:val="0"/>
              <w:autoSpaceDN w:val="0"/>
              <w:spacing w:before="120" w:line="240" w:lineRule="exact"/>
              <w:rPr>
                <w:rFonts w:ascii="Times New Roman" w:hAnsi="Times New Roman"/>
                <w:sz w:val="28"/>
                <w:szCs w:val="28"/>
              </w:rPr>
            </w:pPr>
          </w:p>
        </w:tc>
      </w:tr>
    </w:tbl>
    <w:p w14:paraId="6747F559" w14:textId="77777777" w:rsidR="007064EB" w:rsidRDefault="007064EB"/>
    <w:p w14:paraId="166B745D" w14:textId="4E9C4D7E" w:rsidR="007064EB" w:rsidRDefault="007064EB"/>
    <w:tbl>
      <w:tblPr>
        <w:tblStyle w:val="3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405"/>
        <w:gridCol w:w="2835"/>
        <w:gridCol w:w="1701"/>
        <w:gridCol w:w="425"/>
        <w:gridCol w:w="1978"/>
      </w:tblGrid>
      <w:tr w:rsidR="007064EB" w:rsidRPr="00F541FA" w14:paraId="6AF87BC2" w14:textId="56F8955F" w:rsidTr="007064EB">
        <w:trPr>
          <w:trHeight w:val="451"/>
        </w:trPr>
        <w:tc>
          <w:tcPr>
            <w:tcW w:w="5240" w:type="dxa"/>
            <w:gridSpan w:val="2"/>
          </w:tcPr>
          <w:p w14:paraId="4BA790EF" w14:textId="77777777" w:rsidR="007064EB" w:rsidRPr="00F541FA" w:rsidRDefault="007064EB" w:rsidP="007064EB">
            <w:pPr>
              <w:widowControl w:val="0"/>
              <w:autoSpaceDE w:val="0"/>
              <w:autoSpaceDN w:val="0"/>
              <w:adjustRightInd w:val="0"/>
              <w:spacing w:line="240" w:lineRule="exact"/>
              <w:jc w:val="both"/>
              <w:rPr>
                <w:rFonts w:ascii="Times New Roman" w:hAnsi="Times New Roman"/>
                <w:sz w:val="28"/>
                <w:szCs w:val="28"/>
              </w:rPr>
            </w:pPr>
            <w:r w:rsidRPr="00F541FA">
              <w:rPr>
                <w:rFonts w:ascii="Times New Roman" w:hAnsi="Times New Roman"/>
                <w:sz w:val="28"/>
                <w:szCs w:val="28"/>
              </w:rPr>
              <w:t>Руководитель заявителя/</w:t>
            </w:r>
          </w:p>
          <w:p w14:paraId="767004A0" w14:textId="77777777" w:rsidR="007064EB" w:rsidRPr="00F541FA" w:rsidRDefault="007064EB" w:rsidP="007064EB">
            <w:pPr>
              <w:widowControl w:val="0"/>
              <w:autoSpaceDE w:val="0"/>
              <w:autoSpaceDN w:val="0"/>
              <w:adjustRightInd w:val="0"/>
              <w:spacing w:line="240" w:lineRule="exact"/>
              <w:jc w:val="both"/>
              <w:rPr>
                <w:rFonts w:ascii="Times New Roman" w:hAnsi="Times New Roman"/>
                <w:sz w:val="28"/>
                <w:szCs w:val="28"/>
              </w:rPr>
            </w:pPr>
            <w:r w:rsidRPr="00F541FA">
              <w:rPr>
                <w:rFonts w:ascii="Times New Roman" w:hAnsi="Times New Roman"/>
                <w:sz w:val="28"/>
                <w:szCs w:val="28"/>
              </w:rPr>
              <w:t>индивидуальный предприниматель</w:t>
            </w:r>
          </w:p>
        </w:tc>
        <w:tc>
          <w:tcPr>
            <w:tcW w:w="1701" w:type="dxa"/>
            <w:tcBorders>
              <w:bottom w:val="single" w:sz="4" w:space="0" w:color="auto"/>
            </w:tcBorders>
          </w:tcPr>
          <w:p w14:paraId="426E6C3B" w14:textId="77777777" w:rsidR="007064EB" w:rsidRPr="00F541FA" w:rsidRDefault="007064EB" w:rsidP="007064EB">
            <w:pPr>
              <w:widowControl w:val="0"/>
              <w:autoSpaceDE w:val="0"/>
              <w:autoSpaceDN w:val="0"/>
              <w:adjustRightInd w:val="0"/>
              <w:spacing w:line="240" w:lineRule="exact"/>
              <w:jc w:val="both"/>
              <w:rPr>
                <w:rFonts w:ascii="Times New Roman" w:hAnsi="Times New Roman"/>
                <w:sz w:val="28"/>
                <w:szCs w:val="28"/>
              </w:rPr>
            </w:pPr>
          </w:p>
        </w:tc>
        <w:tc>
          <w:tcPr>
            <w:tcW w:w="425" w:type="dxa"/>
          </w:tcPr>
          <w:p w14:paraId="213AE1E3" w14:textId="5F61DDA8" w:rsidR="007064EB" w:rsidRPr="00F541FA" w:rsidRDefault="007064EB" w:rsidP="007064EB">
            <w:pPr>
              <w:widowControl w:val="0"/>
              <w:autoSpaceDE w:val="0"/>
              <w:autoSpaceDN w:val="0"/>
              <w:adjustRightInd w:val="0"/>
              <w:spacing w:line="240" w:lineRule="exact"/>
              <w:jc w:val="both"/>
              <w:rPr>
                <w:rFonts w:ascii="Times New Roman" w:hAnsi="Times New Roman"/>
                <w:sz w:val="28"/>
                <w:szCs w:val="28"/>
              </w:rPr>
            </w:pPr>
          </w:p>
        </w:tc>
        <w:tc>
          <w:tcPr>
            <w:tcW w:w="1978" w:type="dxa"/>
            <w:tcBorders>
              <w:bottom w:val="single" w:sz="4" w:space="0" w:color="auto"/>
            </w:tcBorders>
          </w:tcPr>
          <w:p w14:paraId="19874FEE" w14:textId="77777777" w:rsidR="007064EB" w:rsidRPr="00F541FA" w:rsidRDefault="007064EB" w:rsidP="007064EB">
            <w:pPr>
              <w:widowControl w:val="0"/>
              <w:autoSpaceDE w:val="0"/>
              <w:autoSpaceDN w:val="0"/>
              <w:adjustRightInd w:val="0"/>
              <w:spacing w:line="240" w:lineRule="exact"/>
              <w:jc w:val="both"/>
              <w:rPr>
                <w:rFonts w:ascii="Times New Roman" w:hAnsi="Times New Roman"/>
                <w:sz w:val="28"/>
                <w:szCs w:val="28"/>
              </w:rPr>
            </w:pPr>
          </w:p>
        </w:tc>
      </w:tr>
      <w:tr w:rsidR="007064EB" w:rsidRPr="00F541FA" w14:paraId="644BB6EB" w14:textId="77121EF2" w:rsidTr="007064EB">
        <w:trPr>
          <w:trHeight w:val="17"/>
        </w:trPr>
        <w:tc>
          <w:tcPr>
            <w:tcW w:w="5240" w:type="dxa"/>
            <w:gridSpan w:val="2"/>
          </w:tcPr>
          <w:p w14:paraId="59B0A774" w14:textId="77777777" w:rsidR="007064EB" w:rsidRPr="00F541FA" w:rsidRDefault="007064EB" w:rsidP="007064EB">
            <w:pPr>
              <w:widowControl w:val="0"/>
              <w:autoSpaceDE w:val="0"/>
              <w:autoSpaceDN w:val="0"/>
              <w:adjustRightInd w:val="0"/>
              <w:spacing w:line="240" w:lineRule="exact"/>
              <w:jc w:val="both"/>
              <w:rPr>
                <w:rFonts w:ascii="Times New Roman" w:hAnsi="Times New Roman"/>
                <w:sz w:val="28"/>
                <w:szCs w:val="28"/>
              </w:rPr>
            </w:pPr>
          </w:p>
        </w:tc>
        <w:tc>
          <w:tcPr>
            <w:tcW w:w="1701" w:type="dxa"/>
            <w:tcBorders>
              <w:top w:val="single" w:sz="4" w:space="0" w:color="auto"/>
            </w:tcBorders>
          </w:tcPr>
          <w:p w14:paraId="6914EF38" w14:textId="77777777" w:rsidR="007064EB" w:rsidRPr="00F541FA" w:rsidRDefault="007064EB" w:rsidP="007064EB">
            <w:pPr>
              <w:widowControl w:val="0"/>
              <w:autoSpaceDE w:val="0"/>
              <w:autoSpaceDN w:val="0"/>
              <w:adjustRightInd w:val="0"/>
              <w:spacing w:line="240" w:lineRule="exact"/>
              <w:jc w:val="center"/>
              <w:rPr>
                <w:rFonts w:ascii="Times New Roman" w:hAnsi="Times New Roman"/>
                <w:sz w:val="24"/>
                <w:szCs w:val="24"/>
              </w:rPr>
            </w:pPr>
            <w:r w:rsidRPr="00F541FA">
              <w:rPr>
                <w:rFonts w:ascii="Times New Roman" w:hAnsi="Times New Roman"/>
                <w:sz w:val="24"/>
                <w:szCs w:val="24"/>
              </w:rPr>
              <w:t>(подпись)</w:t>
            </w:r>
          </w:p>
        </w:tc>
        <w:tc>
          <w:tcPr>
            <w:tcW w:w="425" w:type="dxa"/>
          </w:tcPr>
          <w:p w14:paraId="632A2EA1" w14:textId="77777777" w:rsidR="007064EB" w:rsidRPr="00F541FA" w:rsidRDefault="007064EB" w:rsidP="007064EB">
            <w:pPr>
              <w:widowControl w:val="0"/>
              <w:autoSpaceDE w:val="0"/>
              <w:autoSpaceDN w:val="0"/>
              <w:adjustRightInd w:val="0"/>
              <w:spacing w:line="240" w:lineRule="exact"/>
              <w:jc w:val="both"/>
              <w:rPr>
                <w:rFonts w:ascii="Times New Roman" w:hAnsi="Times New Roman"/>
                <w:sz w:val="24"/>
                <w:szCs w:val="24"/>
              </w:rPr>
            </w:pPr>
          </w:p>
        </w:tc>
        <w:tc>
          <w:tcPr>
            <w:tcW w:w="1978" w:type="dxa"/>
            <w:tcBorders>
              <w:top w:val="single" w:sz="4" w:space="0" w:color="auto"/>
            </w:tcBorders>
          </w:tcPr>
          <w:p w14:paraId="0D3A20AE" w14:textId="399AB2C6" w:rsidR="007064EB" w:rsidRPr="007064EB" w:rsidRDefault="007064EB" w:rsidP="007064EB">
            <w:pPr>
              <w:widowControl w:val="0"/>
              <w:autoSpaceDE w:val="0"/>
              <w:autoSpaceDN w:val="0"/>
              <w:adjustRightInd w:val="0"/>
              <w:spacing w:line="240" w:lineRule="exact"/>
              <w:jc w:val="center"/>
              <w:rPr>
                <w:rFonts w:ascii="Times New Roman" w:hAnsi="Times New Roman"/>
                <w:sz w:val="24"/>
                <w:szCs w:val="24"/>
              </w:rPr>
            </w:pPr>
            <w:r w:rsidRPr="007064EB">
              <w:rPr>
                <w:rFonts w:ascii="Times New Roman" w:hAnsi="Times New Roman"/>
                <w:sz w:val="24"/>
                <w:szCs w:val="24"/>
              </w:rPr>
              <w:t>(</w:t>
            </w:r>
            <w:proofErr w:type="spellStart"/>
            <w:r w:rsidRPr="00F541FA">
              <w:rPr>
                <w:rFonts w:ascii="Times New Roman" w:hAnsi="Times New Roman"/>
                <w:sz w:val="24"/>
                <w:szCs w:val="24"/>
              </w:rPr>
              <w:t>И.О.Фамилия</w:t>
            </w:r>
            <w:proofErr w:type="spellEnd"/>
            <w:r w:rsidRPr="007064EB">
              <w:rPr>
                <w:rFonts w:ascii="Times New Roman" w:hAnsi="Times New Roman"/>
                <w:sz w:val="24"/>
                <w:szCs w:val="24"/>
              </w:rPr>
              <w:t>)</w:t>
            </w:r>
          </w:p>
        </w:tc>
      </w:tr>
      <w:tr w:rsidR="007064EB" w:rsidRPr="00F541FA" w14:paraId="5D2AE289" w14:textId="0A0462F2" w:rsidTr="007064EB">
        <w:trPr>
          <w:trHeight w:val="1068"/>
        </w:trPr>
        <w:tc>
          <w:tcPr>
            <w:tcW w:w="2405" w:type="dxa"/>
          </w:tcPr>
          <w:p w14:paraId="47B54CCF" w14:textId="77777777" w:rsidR="007064EB" w:rsidRPr="00F541FA" w:rsidRDefault="007064EB" w:rsidP="007064EB">
            <w:pPr>
              <w:widowControl w:val="0"/>
              <w:autoSpaceDE w:val="0"/>
              <w:autoSpaceDN w:val="0"/>
              <w:adjustRightInd w:val="0"/>
              <w:spacing w:line="240" w:lineRule="exact"/>
              <w:jc w:val="both"/>
              <w:rPr>
                <w:rFonts w:ascii="Times New Roman" w:hAnsi="Times New Roman"/>
                <w:sz w:val="28"/>
                <w:szCs w:val="28"/>
              </w:rPr>
            </w:pPr>
          </w:p>
        </w:tc>
        <w:tc>
          <w:tcPr>
            <w:tcW w:w="2835" w:type="dxa"/>
            <w:vAlign w:val="center"/>
          </w:tcPr>
          <w:p w14:paraId="11506935" w14:textId="77777777" w:rsidR="007064EB" w:rsidRPr="00F541FA" w:rsidRDefault="007064EB" w:rsidP="007064EB">
            <w:pPr>
              <w:widowControl w:val="0"/>
              <w:autoSpaceDE w:val="0"/>
              <w:autoSpaceDN w:val="0"/>
              <w:adjustRightInd w:val="0"/>
              <w:spacing w:line="240" w:lineRule="exact"/>
              <w:jc w:val="center"/>
              <w:rPr>
                <w:rFonts w:ascii="Times New Roman" w:hAnsi="Times New Roman"/>
                <w:sz w:val="28"/>
                <w:szCs w:val="28"/>
              </w:rPr>
            </w:pPr>
            <w:r w:rsidRPr="00F541FA">
              <w:rPr>
                <w:rFonts w:ascii="Times New Roman" w:hAnsi="Times New Roman"/>
                <w:sz w:val="28"/>
                <w:szCs w:val="28"/>
              </w:rPr>
              <w:t>М.П.</w:t>
            </w:r>
          </w:p>
          <w:p w14:paraId="54E0DF15" w14:textId="77777777" w:rsidR="007064EB" w:rsidRPr="00F541FA" w:rsidRDefault="007064EB" w:rsidP="007064EB">
            <w:pPr>
              <w:widowControl w:val="0"/>
              <w:autoSpaceDE w:val="0"/>
              <w:autoSpaceDN w:val="0"/>
              <w:adjustRightInd w:val="0"/>
              <w:spacing w:line="240" w:lineRule="exact"/>
              <w:jc w:val="center"/>
              <w:rPr>
                <w:rFonts w:ascii="Times New Roman" w:hAnsi="Times New Roman"/>
                <w:sz w:val="28"/>
                <w:szCs w:val="28"/>
              </w:rPr>
            </w:pPr>
            <w:r w:rsidRPr="00F541FA">
              <w:rPr>
                <w:rFonts w:ascii="Times New Roman" w:hAnsi="Times New Roman"/>
                <w:sz w:val="28"/>
                <w:szCs w:val="28"/>
              </w:rPr>
              <w:t>(при наличии)</w:t>
            </w:r>
          </w:p>
        </w:tc>
        <w:tc>
          <w:tcPr>
            <w:tcW w:w="2126" w:type="dxa"/>
            <w:gridSpan w:val="2"/>
          </w:tcPr>
          <w:p w14:paraId="51DB17BF" w14:textId="77777777" w:rsidR="007064EB" w:rsidRPr="00F541FA" w:rsidRDefault="007064EB" w:rsidP="007064EB">
            <w:pPr>
              <w:widowControl w:val="0"/>
              <w:autoSpaceDE w:val="0"/>
              <w:autoSpaceDN w:val="0"/>
              <w:adjustRightInd w:val="0"/>
              <w:spacing w:line="240" w:lineRule="exact"/>
              <w:jc w:val="both"/>
              <w:rPr>
                <w:rFonts w:ascii="Times New Roman" w:hAnsi="Times New Roman"/>
                <w:sz w:val="28"/>
                <w:szCs w:val="28"/>
              </w:rPr>
            </w:pPr>
          </w:p>
        </w:tc>
        <w:tc>
          <w:tcPr>
            <w:tcW w:w="1978" w:type="dxa"/>
          </w:tcPr>
          <w:p w14:paraId="65548613" w14:textId="77777777" w:rsidR="007064EB" w:rsidRPr="00F541FA" w:rsidRDefault="007064EB" w:rsidP="007064EB">
            <w:pPr>
              <w:widowControl w:val="0"/>
              <w:autoSpaceDE w:val="0"/>
              <w:autoSpaceDN w:val="0"/>
              <w:adjustRightInd w:val="0"/>
              <w:spacing w:line="240" w:lineRule="exact"/>
              <w:jc w:val="both"/>
              <w:rPr>
                <w:rFonts w:ascii="Times New Roman" w:hAnsi="Times New Roman"/>
                <w:sz w:val="28"/>
                <w:szCs w:val="28"/>
              </w:rPr>
            </w:pPr>
          </w:p>
        </w:tc>
      </w:tr>
    </w:tbl>
    <w:p w14:paraId="71EF9786" w14:textId="0708A144" w:rsidR="00F541FA" w:rsidRPr="00F541FA" w:rsidRDefault="007064EB" w:rsidP="007064EB">
      <w:pPr>
        <w:tabs>
          <w:tab w:val="left" w:pos="540"/>
        </w:tabs>
        <w:spacing w:line="360" w:lineRule="auto"/>
        <w:jc w:val="center"/>
        <w:rPr>
          <w:rFonts w:ascii="Times New Roman" w:hAnsi="Times New Roman"/>
          <w:sz w:val="28"/>
          <w:szCs w:val="28"/>
        </w:rPr>
      </w:pPr>
      <w:r>
        <w:rPr>
          <w:rFonts w:ascii="Times New Roman" w:hAnsi="Times New Roman"/>
          <w:sz w:val="28"/>
          <w:szCs w:val="28"/>
        </w:rPr>
        <w:t>_____________________</w:t>
      </w:r>
    </w:p>
    <w:p w14:paraId="0F94F1D5" w14:textId="77777777" w:rsidR="00F541FA" w:rsidRPr="00F541FA" w:rsidRDefault="00F541FA" w:rsidP="00F541FA">
      <w:pPr>
        <w:tabs>
          <w:tab w:val="left" w:pos="540"/>
        </w:tabs>
        <w:spacing w:line="240" w:lineRule="exact"/>
        <w:jc w:val="both"/>
        <w:rPr>
          <w:rFonts w:ascii="Times New Roman" w:hAnsi="Times New Roman"/>
          <w:sz w:val="28"/>
          <w:szCs w:val="28"/>
        </w:rPr>
      </w:pPr>
    </w:p>
    <w:p w14:paraId="600E3F7C" w14:textId="77777777" w:rsidR="00F541FA" w:rsidRPr="00F541FA" w:rsidRDefault="00F541FA" w:rsidP="00F541FA">
      <w:pPr>
        <w:tabs>
          <w:tab w:val="left" w:pos="540"/>
        </w:tabs>
        <w:spacing w:line="240" w:lineRule="exact"/>
        <w:jc w:val="both"/>
        <w:rPr>
          <w:rFonts w:ascii="Times New Roman" w:hAnsi="Times New Roman"/>
          <w:sz w:val="28"/>
          <w:szCs w:val="28"/>
        </w:rPr>
      </w:pPr>
    </w:p>
    <w:p w14:paraId="1DA66059" w14:textId="77777777" w:rsidR="00F541FA" w:rsidRPr="00F541FA" w:rsidRDefault="00F541FA" w:rsidP="00F541FA">
      <w:pPr>
        <w:tabs>
          <w:tab w:val="left" w:pos="540"/>
        </w:tabs>
        <w:spacing w:line="240" w:lineRule="exact"/>
        <w:jc w:val="both"/>
        <w:rPr>
          <w:rFonts w:ascii="Times New Roman" w:hAnsi="Times New Roman"/>
          <w:sz w:val="28"/>
          <w:szCs w:val="28"/>
        </w:rPr>
      </w:pPr>
    </w:p>
    <w:p w14:paraId="12CB0A2E" w14:textId="08773F6E" w:rsidR="007064EB" w:rsidRDefault="007064EB">
      <w:pPr>
        <w:rPr>
          <w:rFonts w:ascii="Times New Roman" w:hAnsi="Times New Roman"/>
          <w:sz w:val="28"/>
          <w:szCs w:val="28"/>
        </w:rPr>
      </w:pPr>
      <w:r>
        <w:rPr>
          <w:rFonts w:ascii="Times New Roman" w:hAnsi="Times New Roman"/>
          <w:sz w:val="28"/>
          <w:szCs w:val="28"/>
        </w:rPr>
        <w:br w:type="page"/>
      </w:r>
    </w:p>
    <w:p w14:paraId="12524401" w14:textId="77777777" w:rsidR="00F541FA" w:rsidRPr="00F541FA" w:rsidRDefault="00F541FA" w:rsidP="00F541FA">
      <w:pPr>
        <w:widowControl w:val="0"/>
        <w:autoSpaceDE w:val="0"/>
        <w:autoSpaceDN w:val="0"/>
        <w:adjustRightInd w:val="0"/>
        <w:spacing w:after="120" w:line="240" w:lineRule="exact"/>
        <w:ind w:left="4111"/>
        <w:jc w:val="center"/>
        <w:rPr>
          <w:rFonts w:ascii="Times New Roman" w:hAnsi="Times New Roman"/>
          <w:sz w:val="28"/>
          <w:szCs w:val="28"/>
        </w:rPr>
      </w:pPr>
      <w:r w:rsidRPr="00F541FA">
        <w:rPr>
          <w:rFonts w:ascii="Times New Roman" w:hAnsi="Times New Roman"/>
          <w:sz w:val="28"/>
          <w:szCs w:val="28"/>
        </w:rPr>
        <w:lastRenderedPageBreak/>
        <w:t>Приложение № 6</w:t>
      </w:r>
    </w:p>
    <w:p w14:paraId="7907A42A" w14:textId="77777777" w:rsidR="00F541FA" w:rsidRPr="00F541FA" w:rsidRDefault="00F541FA" w:rsidP="00F541FA">
      <w:pPr>
        <w:widowControl w:val="0"/>
        <w:autoSpaceDE w:val="0"/>
        <w:autoSpaceDN w:val="0"/>
        <w:adjustRightInd w:val="0"/>
        <w:spacing w:line="240" w:lineRule="exact"/>
        <w:ind w:left="4111"/>
        <w:jc w:val="both"/>
        <w:rPr>
          <w:rFonts w:ascii="Times New Roman" w:hAnsi="Times New Roman"/>
          <w:color w:val="000000"/>
          <w:sz w:val="28"/>
          <w:szCs w:val="28"/>
        </w:rPr>
      </w:pPr>
      <w:r w:rsidRPr="00F541FA">
        <w:rPr>
          <w:rFonts w:ascii="Times New Roman" w:hAnsi="Times New Roman"/>
          <w:sz w:val="28"/>
          <w:szCs w:val="28"/>
        </w:rPr>
        <w:t xml:space="preserve">к Порядку </w:t>
      </w:r>
      <w:r w:rsidRPr="00F541FA">
        <w:rPr>
          <w:rFonts w:ascii="Times New Roman" w:hAnsi="Times New Roman"/>
          <w:color w:val="000000"/>
          <w:sz w:val="28"/>
          <w:szCs w:val="28"/>
        </w:rPr>
        <w:t xml:space="preserve">предоставления в 2025 году субсидии юридическим лицам </w:t>
      </w:r>
      <w:r w:rsidRPr="00F541FA">
        <w:rPr>
          <w:rFonts w:ascii="Times New Roman" w:hAnsi="Times New Roman"/>
          <w:color w:val="000000"/>
          <w:sz w:val="28"/>
          <w:szCs w:val="28"/>
          <w:shd w:val="clear" w:color="auto" w:fill="FFFFFF"/>
        </w:rPr>
        <w:t xml:space="preserve">(за исключением государственных (муниципальных) учреждений) </w:t>
      </w:r>
      <w:r w:rsidRPr="00F541FA">
        <w:rPr>
          <w:rFonts w:ascii="Times New Roman" w:hAnsi="Times New Roman"/>
          <w:color w:val="000000"/>
          <w:sz w:val="28"/>
          <w:szCs w:val="28"/>
        </w:rPr>
        <w:t xml:space="preserve">и индивидуальным предпринимателям на возмещение части затрат на приобретение горюче-смазочных материалов для обеспечения жителей отдалённых и (или) труднодоступных населённых пунктов </w:t>
      </w:r>
      <w:r w:rsidRPr="00F541FA">
        <w:rPr>
          <w:rFonts w:ascii="Times New Roman" w:hAnsi="Times New Roman"/>
          <w:bCs/>
          <w:sz w:val="28"/>
          <w:szCs w:val="28"/>
        </w:rPr>
        <w:t>Боровичского муниципального района</w:t>
      </w:r>
      <w:r w:rsidRPr="00F541FA">
        <w:rPr>
          <w:rFonts w:ascii="Times New Roman" w:hAnsi="Times New Roman"/>
          <w:color w:val="000000"/>
          <w:sz w:val="28"/>
          <w:szCs w:val="28"/>
        </w:rPr>
        <w:t xml:space="preserve"> услугами торговли посредством мобильных торговых объектов</w:t>
      </w:r>
    </w:p>
    <w:p w14:paraId="3531DC3D" w14:textId="77777777" w:rsidR="00F541FA" w:rsidRPr="00F541FA" w:rsidRDefault="00F541FA" w:rsidP="00F541FA">
      <w:pPr>
        <w:rPr>
          <w:rFonts w:ascii="Times New Roman" w:hAnsi="Times New Roman"/>
          <w:sz w:val="28"/>
          <w:szCs w:val="28"/>
        </w:rPr>
      </w:pPr>
    </w:p>
    <w:p w14:paraId="54DAE919" w14:textId="77777777" w:rsidR="00F541FA" w:rsidRPr="00F541FA" w:rsidRDefault="00F541FA" w:rsidP="007064EB">
      <w:pPr>
        <w:tabs>
          <w:tab w:val="left" w:pos="3570"/>
        </w:tabs>
        <w:spacing w:after="120"/>
        <w:jc w:val="center"/>
        <w:rPr>
          <w:rFonts w:ascii="Times New Roman" w:hAnsi="Times New Roman"/>
          <w:b/>
          <w:bCs/>
          <w:sz w:val="28"/>
          <w:szCs w:val="28"/>
        </w:rPr>
      </w:pPr>
      <w:r w:rsidRPr="00F541FA">
        <w:rPr>
          <w:rFonts w:ascii="Times New Roman" w:hAnsi="Times New Roman"/>
          <w:b/>
          <w:bCs/>
          <w:sz w:val="28"/>
          <w:szCs w:val="28"/>
        </w:rPr>
        <w:t>РЕЕСТР</w:t>
      </w:r>
    </w:p>
    <w:p w14:paraId="6D2D5539" w14:textId="77777777" w:rsidR="00F541FA" w:rsidRPr="00F541FA" w:rsidRDefault="00F541FA" w:rsidP="00F541FA">
      <w:pPr>
        <w:tabs>
          <w:tab w:val="left" w:pos="3570"/>
        </w:tabs>
        <w:spacing w:line="240" w:lineRule="exact"/>
        <w:jc w:val="center"/>
        <w:rPr>
          <w:rFonts w:ascii="Times New Roman" w:hAnsi="Times New Roman"/>
          <w:sz w:val="28"/>
          <w:szCs w:val="28"/>
        </w:rPr>
      </w:pPr>
      <w:r w:rsidRPr="00F541FA">
        <w:rPr>
          <w:rFonts w:ascii="Times New Roman" w:hAnsi="Times New Roman"/>
          <w:sz w:val="28"/>
          <w:szCs w:val="28"/>
        </w:rPr>
        <w:t>документов, подтверждающих фактически понесённые затраты</w:t>
      </w:r>
    </w:p>
    <w:p w14:paraId="7F2B502F" w14:textId="77777777" w:rsidR="00F541FA" w:rsidRPr="00F541FA" w:rsidRDefault="00F541FA" w:rsidP="00F541FA">
      <w:pPr>
        <w:tabs>
          <w:tab w:val="left" w:pos="3570"/>
        </w:tabs>
        <w:spacing w:line="240" w:lineRule="exact"/>
        <w:jc w:val="center"/>
        <w:rPr>
          <w:rFonts w:ascii="Times New Roman" w:hAnsi="Times New Roman"/>
          <w:sz w:val="28"/>
          <w:szCs w:val="28"/>
        </w:rPr>
      </w:pPr>
      <w:r w:rsidRPr="00F541FA">
        <w:rPr>
          <w:rFonts w:ascii="Times New Roman" w:hAnsi="Times New Roman"/>
          <w:sz w:val="28"/>
          <w:szCs w:val="28"/>
        </w:rPr>
        <w:t>на приобретение горюче-смазочных материалов для обеспечения жителей отдалённых и (или) труднодоступных населённых пунктов Боровичского муниципального района услугами торговли посредством мобильных</w:t>
      </w:r>
      <w:r w:rsidRPr="00F541FA">
        <w:rPr>
          <w:rFonts w:ascii="Times New Roman" w:hAnsi="Times New Roman"/>
          <w:b/>
          <w:sz w:val="28"/>
          <w:szCs w:val="28"/>
        </w:rPr>
        <w:t xml:space="preserve"> </w:t>
      </w:r>
      <w:r w:rsidRPr="00F541FA">
        <w:rPr>
          <w:rFonts w:ascii="Times New Roman" w:hAnsi="Times New Roman"/>
          <w:sz w:val="28"/>
          <w:szCs w:val="28"/>
        </w:rPr>
        <w:t>торговых объектов, осуществляющих доставку и реализацию товаров</w:t>
      </w:r>
    </w:p>
    <w:p w14:paraId="3BB00B3E" w14:textId="77777777" w:rsidR="00F541FA" w:rsidRPr="00F541FA" w:rsidRDefault="00F541FA" w:rsidP="00F541FA">
      <w:pPr>
        <w:widowControl w:val="0"/>
        <w:autoSpaceDE w:val="0"/>
        <w:autoSpaceDN w:val="0"/>
        <w:contextualSpacing/>
        <w:jc w:val="center"/>
        <w:rPr>
          <w:rFonts w:ascii="Times New Roman" w:hAnsi="Times New Roman"/>
          <w:sz w:val="28"/>
        </w:rPr>
      </w:pPr>
      <w:r w:rsidRPr="00F541FA">
        <w:rPr>
          <w:rFonts w:ascii="Times New Roman" w:hAnsi="Times New Roman"/>
          <w:sz w:val="28"/>
        </w:rPr>
        <w:t>за ___________ 2025 года</w:t>
      </w:r>
    </w:p>
    <w:p w14:paraId="6BAC2037" w14:textId="77777777" w:rsidR="00F541FA" w:rsidRPr="00F541FA" w:rsidRDefault="00F541FA" w:rsidP="00F541FA">
      <w:pPr>
        <w:widowControl w:val="0"/>
        <w:autoSpaceDE w:val="0"/>
        <w:autoSpaceDN w:val="0"/>
        <w:contextualSpacing/>
        <w:rPr>
          <w:rFonts w:ascii="Times New Roman" w:hAnsi="Times New Roman"/>
          <w:sz w:val="24"/>
          <w:szCs w:val="24"/>
        </w:rPr>
      </w:pPr>
      <w:r w:rsidRPr="00F541FA">
        <w:rPr>
          <w:rFonts w:ascii="Times New Roman" w:hAnsi="Times New Roman"/>
          <w:sz w:val="24"/>
          <w:szCs w:val="24"/>
        </w:rPr>
        <w:t xml:space="preserve">                                                                 (период)</w:t>
      </w:r>
    </w:p>
    <w:p w14:paraId="455CBDE4" w14:textId="77777777" w:rsidR="00F541FA" w:rsidRPr="00F541FA" w:rsidRDefault="00F541FA" w:rsidP="00F541FA">
      <w:pPr>
        <w:widowControl w:val="0"/>
        <w:autoSpaceDE w:val="0"/>
        <w:autoSpaceDN w:val="0"/>
        <w:contextualSpacing/>
        <w:jc w:val="both"/>
        <w:rPr>
          <w:rFonts w:ascii="Times New Roman" w:hAnsi="Times New Roman"/>
          <w:sz w:val="28"/>
          <w:szCs w:val="28"/>
        </w:rPr>
      </w:pPr>
      <w:r w:rsidRPr="00F541FA">
        <w:rPr>
          <w:rFonts w:ascii="Times New Roman" w:hAnsi="Times New Roman"/>
          <w:sz w:val="28"/>
          <w:szCs w:val="28"/>
        </w:rPr>
        <w:t xml:space="preserve">Наименование организации или индивидуального </w:t>
      </w:r>
      <w:proofErr w:type="gramStart"/>
      <w:r w:rsidRPr="00F541FA">
        <w:rPr>
          <w:rFonts w:ascii="Times New Roman" w:hAnsi="Times New Roman"/>
          <w:sz w:val="28"/>
          <w:szCs w:val="28"/>
        </w:rPr>
        <w:t>предпринимателя:_</w:t>
      </w:r>
      <w:proofErr w:type="gramEnd"/>
      <w:r w:rsidRPr="00F541FA">
        <w:rPr>
          <w:rFonts w:ascii="Times New Roman" w:hAnsi="Times New Roman"/>
          <w:sz w:val="28"/>
          <w:szCs w:val="28"/>
        </w:rPr>
        <w:t>______</w:t>
      </w:r>
    </w:p>
    <w:p w14:paraId="11ED9A7D" w14:textId="77777777" w:rsidR="00F541FA" w:rsidRPr="00F541FA" w:rsidRDefault="00F541FA" w:rsidP="00F541FA">
      <w:pPr>
        <w:widowControl w:val="0"/>
        <w:autoSpaceDE w:val="0"/>
        <w:autoSpaceDN w:val="0"/>
        <w:contextualSpacing/>
        <w:jc w:val="both"/>
        <w:rPr>
          <w:rFonts w:ascii="Times New Roman" w:hAnsi="Times New Roman"/>
          <w:sz w:val="28"/>
          <w:szCs w:val="28"/>
        </w:rPr>
      </w:pPr>
      <w:r w:rsidRPr="00F541FA">
        <w:rPr>
          <w:rFonts w:ascii="Times New Roman" w:hAnsi="Times New Roman"/>
          <w:sz w:val="28"/>
          <w:szCs w:val="28"/>
        </w:rPr>
        <w:t>__________________________________________________________________</w:t>
      </w:r>
    </w:p>
    <w:p w14:paraId="634C6BE6" w14:textId="77777777" w:rsidR="00F541FA" w:rsidRPr="00F541FA" w:rsidRDefault="00F541FA" w:rsidP="007064EB">
      <w:pPr>
        <w:widowControl w:val="0"/>
        <w:autoSpaceDE w:val="0"/>
        <w:autoSpaceDN w:val="0"/>
        <w:spacing w:line="360" w:lineRule="auto"/>
        <w:contextualSpacing/>
        <w:jc w:val="both"/>
        <w:rPr>
          <w:rFonts w:ascii="Times New Roman" w:hAnsi="Times New Roman"/>
          <w:sz w:val="28"/>
          <w:szCs w:val="28"/>
        </w:rPr>
      </w:pPr>
      <w:r w:rsidRPr="00F541FA">
        <w:rPr>
          <w:rFonts w:ascii="Times New Roman" w:hAnsi="Times New Roman"/>
          <w:sz w:val="28"/>
          <w:szCs w:val="28"/>
        </w:rPr>
        <w:t>ИНН/КПП _________________________________________________________</w:t>
      </w:r>
    </w:p>
    <w:p w14:paraId="05D44321" w14:textId="77777777" w:rsidR="00F541FA" w:rsidRPr="00F541FA" w:rsidRDefault="00F541FA" w:rsidP="007064EB">
      <w:pPr>
        <w:widowControl w:val="0"/>
        <w:autoSpaceDE w:val="0"/>
        <w:autoSpaceDN w:val="0"/>
        <w:spacing w:line="360" w:lineRule="auto"/>
        <w:contextualSpacing/>
        <w:jc w:val="both"/>
        <w:rPr>
          <w:rFonts w:ascii="Times New Roman" w:hAnsi="Times New Roman"/>
          <w:sz w:val="28"/>
          <w:szCs w:val="28"/>
        </w:rPr>
      </w:pPr>
      <w:r w:rsidRPr="00F541FA">
        <w:rPr>
          <w:rFonts w:ascii="Times New Roman" w:hAnsi="Times New Roman"/>
          <w:sz w:val="28"/>
          <w:szCs w:val="28"/>
        </w:rPr>
        <w:t>ОГРН/ОГРНИП 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1965"/>
        <w:gridCol w:w="3319"/>
        <w:gridCol w:w="3326"/>
      </w:tblGrid>
      <w:tr w:rsidR="00F541FA" w:rsidRPr="00F541FA" w14:paraId="7C162F77" w14:textId="77777777" w:rsidTr="007064EB">
        <w:tc>
          <w:tcPr>
            <w:tcW w:w="734" w:type="dxa"/>
            <w:shd w:val="clear" w:color="auto" w:fill="auto"/>
          </w:tcPr>
          <w:p w14:paraId="564785D7" w14:textId="77777777" w:rsidR="00F541FA" w:rsidRPr="00F541FA" w:rsidRDefault="00F541FA" w:rsidP="007064EB">
            <w:pPr>
              <w:tabs>
                <w:tab w:val="left" w:pos="3570"/>
              </w:tabs>
              <w:spacing w:line="240" w:lineRule="exact"/>
              <w:jc w:val="center"/>
              <w:rPr>
                <w:rFonts w:ascii="Times New Roman" w:hAnsi="Times New Roman"/>
                <w:sz w:val="28"/>
                <w:szCs w:val="28"/>
              </w:rPr>
            </w:pPr>
            <w:r w:rsidRPr="00F541FA">
              <w:rPr>
                <w:rFonts w:ascii="Times New Roman" w:hAnsi="Times New Roman"/>
                <w:sz w:val="28"/>
                <w:szCs w:val="28"/>
              </w:rPr>
              <w:t>№</w:t>
            </w:r>
          </w:p>
          <w:p w14:paraId="10E66845" w14:textId="2BCE0262" w:rsidR="00F541FA" w:rsidRPr="00F541FA" w:rsidRDefault="00F541FA" w:rsidP="007064EB">
            <w:pPr>
              <w:tabs>
                <w:tab w:val="left" w:pos="3570"/>
              </w:tabs>
              <w:spacing w:line="240" w:lineRule="exact"/>
              <w:jc w:val="center"/>
              <w:rPr>
                <w:rFonts w:ascii="Times New Roman" w:hAnsi="Times New Roman"/>
                <w:sz w:val="28"/>
                <w:szCs w:val="28"/>
              </w:rPr>
            </w:pPr>
            <w:r w:rsidRPr="00F541FA">
              <w:rPr>
                <w:rFonts w:ascii="Times New Roman" w:hAnsi="Times New Roman"/>
                <w:sz w:val="28"/>
                <w:szCs w:val="28"/>
              </w:rPr>
              <w:t>п/п</w:t>
            </w:r>
          </w:p>
        </w:tc>
        <w:tc>
          <w:tcPr>
            <w:tcW w:w="1955" w:type="dxa"/>
            <w:shd w:val="clear" w:color="auto" w:fill="auto"/>
          </w:tcPr>
          <w:p w14:paraId="723AC667" w14:textId="77777777" w:rsidR="00F541FA" w:rsidRPr="00F541FA" w:rsidRDefault="00F541FA" w:rsidP="007064EB">
            <w:pPr>
              <w:tabs>
                <w:tab w:val="left" w:pos="3570"/>
              </w:tabs>
              <w:spacing w:line="240" w:lineRule="exact"/>
              <w:jc w:val="center"/>
              <w:rPr>
                <w:rFonts w:ascii="Times New Roman" w:hAnsi="Times New Roman"/>
                <w:sz w:val="28"/>
                <w:szCs w:val="28"/>
              </w:rPr>
            </w:pPr>
            <w:r w:rsidRPr="00F541FA">
              <w:rPr>
                <w:rFonts w:ascii="Times New Roman" w:hAnsi="Times New Roman"/>
                <w:sz w:val="28"/>
                <w:szCs w:val="28"/>
              </w:rPr>
              <w:t>Наименование затрат</w:t>
            </w:r>
          </w:p>
        </w:tc>
        <w:tc>
          <w:tcPr>
            <w:tcW w:w="3323" w:type="dxa"/>
            <w:shd w:val="clear" w:color="auto" w:fill="auto"/>
          </w:tcPr>
          <w:p w14:paraId="53DA451E" w14:textId="77777777" w:rsidR="00F541FA" w:rsidRPr="00F541FA" w:rsidRDefault="00F541FA" w:rsidP="007064EB">
            <w:pPr>
              <w:tabs>
                <w:tab w:val="left" w:pos="3570"/>
              </w:tabs>
              <w:spacing w:line="240" w:lineRule="exact"/>
              <w:jc w:val="center"/>
              <w:rPr>
                <w:rFonts w:ascii="Times New Roman" w:hAnsi="Times New Roman"/>
                <w:sz w:val="28"/>
                <w:szCs w:val="28"/>
              </w:rPr>
            </w:pPr>
            <w:r w:rsidRPr="00F541FA">
              <w:rPr>
                <w:rFonts w:ascii="Times New Roman" w:hAnsi="Times New Roman"/>
                <w:sz w:val="28"/>
                <w:szCs w:val="28"/>
              </w:rPr>
              <w:t xml:space="preserve">Номер и дата документа, подтверждающего оплату в форме безналичного расчёта* и (или) наличного расчёта </w:t>
            </w:r>
          </w:p>
        </w:tc>
        <w:tc>
          <w:tcPr>
            <w:tcW w:w="3332" w:type="dxa"/>
            <w:shd w:val="clear" w:color="auto" w:fill="auto"/>
          </w:tcPr>
          <w:p w14:paraId="779A78B8" w14:textId="77777777" w:rsidR="00F541FA" w:rsidRPr="00F541FA" w:rsidRDefault="00F541FA" w:rsidP="007064EB">
            <w:pPr>
              <w:tabs>
                <w:tab w:val="left" w:pos="3570"/>
              </w:tabs>
              <w:spacing w:line="240" w:lineRule="exact"/>
              <w:jc w:val="center"/>
              <w:rPr>
                <w:rFonts w:ascii="Times New Roman" w:hAnsi="Times New Roman"/>
                <w:sz w:val="28"/>
                <w:szCs w:val="28"/>
              </w:rPr>
            </w:pPr>
            <w:r w:rsidRPr="00F541FA">
              <w:rPr>
                <w:rFonts w:ascii="Times New Roman" w:hAnsi="Times New Roman"/>
                <w:sz w:val="28"/>
                <w:szCs w:val="28"/>
              </w:rPr>
              <w:t xml:space="preserve">Сумма фактически понесённых затрат в текущем финансовом году (без учёта затрат на уплату НДС – для плательщиков НДС), руб. </w:t>
            </w:r>
          </w:p>
        </w:tc>
      </w:tr>
      <w:tr w:rsidR="00F541FA" w:rsidRPr="00F541FA" w14:paraId="020C736E" w14:textId="77777777" w:rsidTr="007064EB">
        <w:tc>
          <w:tcPr>
            <w:tcW w:w="734" w:type="dxa"/>
            <w:shd w:val="clear" w:color="auto" w:fill="auto"/>
          </w:tcPr>
          <w:p w14:paraId="7A27D58C" w14:textId="77777777" w:rsidR="00F541FA" w:rsidRPr="00F541FA" w:rsidRDefault="00F541FA" w:rsidP="007064EB">
            <w:pPr>
              <w:tabs>
                <w:tab w:val="left" w:pos="3570"/>
              </w:tabs>
              <w:spacing w:line="240" w:lineRule="exact"/>
              <w:jc w:val="center"/>
              <w:rPr>
                <w:rFonts w:ascii="Times New Roman" w:hAnsi="Times New Roman"/>
                <w:sz w:val="28"/>
                <w:szCs w:val="28"/>
              </w:rPr>
            </w:pPr>
            <w:r w:rsidRPr="00F541FA">
              <w:rPr>
                <w:rFonts w:ascii="Times New Roman" w:hAnsi="Times New Roman"/>
                <w:sz w:val="28"/>
                <w:szCs w:val="28"/>
              </w:rPr>
              <w:t>1</w:t>
            </w:r>
          </w:p>
        </w:tc>
        <w:tc>
          <w:tcPr>
            <w:tcW w:w="1955" w:type="dxa"/>
            <w:shd w:val="clear" w:color="auto" w:fill="auto"/>
          </w:tcPr>
          <w:p w14:paraId="65385CA9" w14:textId="77777777" w:rsidR="00F541FA" w:rsidRPr="00F541FA" w:rsidRDefault="00F541FA" w:rsidP="007064EB">
            <w:pPr>
              <w:tabs>
                <w:tab w:val="left" w:pos="3570"/>
              </w:tabs>
              <w:spacing w:line="240" w:lineRule="exact"/>
              <w:jc w:val="center"/>
              <w:rPr>
                <w:rFonts w:ascii="Times New Roman" w:hAnsi="Times New Roman"/>
                <w:sz w:val="28"/>
                <w:szCs w:val="28"/>
              </w:rPr>
            </w:pPr>
            <w:r w:rsidRPr="00F541FA">
              <w:rPr>
                <w:rFonts w:ascii="Times New Roman" w:hAnsi="Times New Roman"/>
                <w:sz w:val="28"/>
                <w:szCs w:val="28"/>
              </w:rPr>
              <w:t>2</w:t>
            </w:r>
          </w:p>
        </w:tc>
        <w:tc>
          <w:tcPr>
            <w:tcW w:w="3323" w:type="dxa"/>
            <w:shd w:val="clear" w:color="auto" w:fill="auto"/>
          </w:tcPr>
          <w:p w14:paraId="3E47A286" w14:textId="77777777" w:rsidR="00F541FA" w:rsidRPr="00F541FA" w:rsidRDefault="00F541FA" w:rsidP="007064EB">
            <w:pPr>
              <w:tabs>
                <w:tab w:val="left" w:pos="3570"/>
              </w:tabs>
              <w:spacing w:line="240" w:lineRule="exact"/>
              <w:jc w:val="center"/>
              <w:rPr>
                <w:rFonts w:ascii="Times New Roman" w:hAnsi="Times New Roman"/>
                <w:sz w:val="28"/>
                <w:szCs w:val="28"/>
              </w:rPr>
            </w:pPr>
            <w:r w:rsidRPr="00F541FA">
              <w:rPr>
                <w:rFonts w:ascii="Times New Roman" w:hAnsi="Times New Roman"/>
                <w:sz w:val="28"/>
                <w:szCs w:val="28"/>
              </w:rPr>
              <w:t>3</w:t>
            </w:r>
          </w:p>
        </w:tc>
        <w:tc>
          <w:tcPr>
            <w:tcW w:w="3332" w:type="dxa"/>
            <w:shd w:val="clear" w:color="auto" w:fill="auto"/>
          </w:tcPr>
          <w:p w14:paraId="5D32D46E" w14:textId="77777777" w:rsidR="00F541FA" w:rsidRPr="00F541FA" w:rsidRDefault="00F541FA" w:rsidP="007064EB">
            <w:pPr>
              <w:tabs>
                <w:tab w:val="left" w:pos="3570"/>
              </w:tabs>
              <w:spacing w:line="240" w:lineRule="exact"/>
              <w:jc w:val="center"/>
              <w:rPr>
                <w:rFonts w:ascii="Times New Roman" w:hAnsi="Times New Roman"/>
                <w:sz w:val="28"/>
                <w:szCs w:val="28"/>
              </w:rPr>
            </w:pPr>
            <w:r w:rsidRPr="00F541FA">
              <w:rPr>
                <w:rFonts w:ascii="Times New Roman" w:hAnsi="Times New Roman"/>
                <w:sz w:val="28"/>
                <w:szCs w:val="28"/>
              </w:rPr>
              <w:t>4</w:t>
            </w:r>
          </w:p>
        </w:tc>
      </w:tr>
      <w:tr w:rsidR="00F541FA" w:rsidRPr="00F541FA" w14:paraId="62220239" w14:textId="77777777" w:rsidTr="007064EB">
        <w:tc>
          <w:tcPr>
            <w:tcW w:w="734" w:type="dxa"/>
            <w:shd w:val="clear" w:color="auto" w:fill="auto"/>
          </w:tcPr>
          <w:p w14:paraId="32B4F2EB" w14:textId="77777777" w:rsidR="00F541FA" w:rsidRPr="00F541FA" w:rsidRDefault="00F541FA" w:rsidP="007064EB">
            <w:pPr>
              <w:tabs>
                <w:tab w:val="left" w:pos="3570"/>
              </w:tabs>
              <w:spacing w:before="120" w:line="240" w:lineRule="exact"/>
              <w:jc w:val="center"/>
              <w:rPr>
                <w:rFonts w:ascii="Times New Roman" w:hAnsi="Times New Roman"/>
                <w:sz w:val="28"/>
                <w:szCs w:val="28"/>
              </w:rPr>
            </w:pPr>
          </w:p>
        </w:tc>
        <w:tc>
          <w:tcPr>
            <w:tcW w:w="1955" w:type="dxa"/>
            <w:shd w:val="clear" w:color="auto" w:fill="auto"/>
          </w:tcPr>
          <w:p w14:paraId="62D7DE70" w14:textId="77777777" w:rsidR="00F541FA" w:rsidRPr="00F541FA" w:rsidRDefault="00F541FA" w:rsidP="007064EB">
            <w:pPr>
              <w:tabs>
                <w:tab w:val="left" w:pos="3570"/>
              </w:tabs>
              <w:spacing w:before="120" w:line="240" w:lineRule="exact"/>
              <w:jc w:val="center"/>
              <w:rPr>
                <w:rFonts w:ascii="Times New Roman" w:hAnsi="Times New Roman"/>
                <w:sz w:val="28"/>
                <w:szCs w:val="28"/>
              </w:rPr>
            </w:pPr>
          </w:p>
        </w:tc>
        <w:tc>
          <w:tcPr>
            <w:tcW w:w="3323" w:type="dxa"/>
            <w:shd w:val="clear" w:color="auto" w:fill="auto"/>
          </w:tcPr>
          <w:p w14:paraId="0E7D60F5" w14:textId="77777777" w:rsidR="00F541FA" w:rsidRPr="00F541FA" w:rsidRDefault="00F541FA" w:rsidP="007064EB">
            <w:pPr>
              <w:tabs>
                <w:tab w:val="left" w:pos="3570"/>
              </w:tabs>
              <w:spacing w:before="120" w:line="240" w:lineRule="exact"/>
              <w:jc w:val="center"/>
              <w:rPr>
                <w:rFonts w:ascii="Times New Roman" w:hAnsi="Times New Roman"/>
                <w:sz w:val="28"/>
                <w:szCs w:val="28"/>
              </w:rPr>
            </w:pPr>
          </w:p>
        </w:tc>
        <w:tc>
          <w:tcPr>
            <w:tcW w:w="3332" w:type="dxa"/>
            <w:shd w:val="clear" w:color="auto" w:fill="auto"/>
          </w:tcPr>
          <w:p w14:paraId="7AFD4A8D" w14:textId="77777777" w:rsidR="00F541FA" w:rsidRPr="00F541FA" w:rsidRDefault="00F541FA" w:rsidP="007064EB">
            <w:pPr>
              <w:tabs>
                <w:tab w:val="left" w:pos="3570"/>
              </w:tabs>
              <w:spacing w:before="120" w:line="240" w:lineRule="exact"/>
              <w:jc w:val="center"/>
              <w:rPr>
                <w:rFonts w:ascii="Times New Roman" w:hAnsi="Times New Roman"/>
                <w:sz w:val="28"/>
                <w:szCs w:val="28"/>
              </w:rPr>
            </w:pPr>
          </w:p>
        </w:tc>
      </w:tr>
      <w:tr w:rsidR="00F541FA" w:rsidRPr="00F541FA" w14:paraId="7BDCDB5F" w14:textId="77777777" w:rsidTr="007064EB">
        <w:tc>
          <w:tcPr>
            <w:tcW w:w="6012" w:type="dxa"/>
            <w:gridSpan w:val="3"/>
            <w:tcBorders>
              <w:bottom w:val="single" w:sz="4" w:space="0" w:color="auto"/>
            </w:tcBorders>
            <w:shd w:val="clear" w:color="auto" w:fill="auto"/>
          </w:tcPr>
          <w:p w14:paraId="4DBC406A" w14:textId="77777777" w:rsidR="00F541FA" w:rsidRPr="00F541FA" w:rsidRDefault="00F541FA" w:rsidP="007064EB">
            <w:pPr>
              <w:tabs>
                <w:tab w:val="left" w:pos="3570"/>
              </w:tabs>
              <w:spacing w:before="120" w:line="240" w:lineRule="exact"/>
              <w:jc w:val="both"/>
              <w:rPr>
                <w:rFonts w:ascii="Times New Roman" w:hAnsi="Times New Roman"/>
                <w:sz w:val="28"/>
                <w:szCs w:val="28"/>
              </w:rPr>
            </w:pPr>
            <w:r w:rsidRPr="00F541FA">
              <w:rPr>
                <w:rFonts w:ascii="Times New Roman" w:hAnsi="Times New Roman"/>
                <w:sz w:val="28"/>
                <w:szCs w:val="28"/>
              </w:rPr>
              <w:t>Итого</w:t>
            </w:r>
          </w:p>
        </w:tc>
        <w:tc>
          <w:tcPr>
            <w:tcW w:w="3332" w:type="dxa"/>
            <w:tcBorders>
              <w:bottom w:val="single" w:sz="4" w:space="0" w:color="auto"/>
            </w:tcBorders>
            <w:shd w:val="clear" w:color="auto" w:fill="auto"/>
          </w:tcPr>
          <w:p w14:paraId="49FFF813" w14:textId="77777777" w:rsidR="00F541FA" w:rsidRPr="00F541FA" w:rsidRDefault="00F541FA" w:rsidP="007064EB">
            <w:pPr>
              <w:tabs>
                <w:tab w:val="left" w:pos="3570"/>
              </w:tabs>
              <w:spacing w:before="120" w:line="240" w:lineRule="exact"/>
              <w:jc w:val="center"/>
              <w:rPr>
                <w:rFonts w:ascii="Times New Roman" w:hAnsi="Times New Roman"/>
                <w:sz w:val="28"/>
                <w:szCs w:val="28"/>
              </w:rPr>
            </w:pPr>
          </w:p>
        </w:tc>
      </w:tr>
      <w:tr w:rsidR="00F541FA" w:rsidRPr="00F541FA" w14:paraId="32AFD5C8" w14:textId="77777777" w:rsidTr="007064EB">
        <w:tc>
          <w:tcPr>
            <w:tcW w:w="9344" w:type="dxa"/>
            <w:gridSpan w:val="4"/>
            <w:tcBorders>
              <w:left w:val="nil"/>
              <w:bottom w:val="nil"/>
              <w:right w:val="nil"/>
            </w:tcBorders>
            <w:shd w:val="clear" w:color="auto" w:fill="auto"/>
          </w:tcPr>
          <w:p w14:paraId="62D8CFFC" w14:textId="7C01C57B" w:rsidR="00F541FA" w:rsidRPr="00F541FA" w:rsidRDefault="00F541FA" w:rsidP="007064EB">
            <w:pPr>
              <w:tabs>
                <w:tab w:val="left" w:pos="3570"/>
              </w:tabs>
              <w:spacing w:line="240" w:lineRule="exact"/>
              <w:jc w:val="both"/>
              <w:rPr>
                <w:rFonts w:ascii="Times New Roman" w:hAnsi="Times New Roman"/>
              </w:rPr>
            </w:pPr>
            <w:r w:rsidRPr="00F541FA">
              <w:rPr>
                <w:rFonts w:ascii="Times New Roman" w:hAnsi="Times New Roman"/>
              </w:rPr>
              <w:t>* Документы, подтверждающие оплату в форме безналичного расчёта, определяются в соответствии с абзацем первым части 1 статьи 862 Гражданского кодекса Российской Федерации</w:t>
            </w:r>
          </w:p>
        </w:tc>
      </w:tr>
    </w:tbl>
    <w:p w14:paraId="1EA92E54" w14:textId="77777777" w:rsidR="00F541FA" w:rsidRPr="00F541FA" w:rsidRDefault="00F541FA" w:rsidP="00F541FA">
      <w:pPr>
        <w:tabs>
          <w:tab w:val="left" w:pos="3570"/>
        </w:tabs>
        <w:rPr>
          <w:rFonts w:ascii="Times New Roman" w:hAnsi="Times New Roman"/>
          <w:sz w:val="28"/>
          <w:szCs w:val="28"/>
        </w:rPr>
      </w:pPr>
    </w:p>
    <w:p w14:paraId="5B6309BB" w14:textId="77777777" w:rsidR="00F541FA" w:rsidRPr="00F541FA" w:rsidRDefault="00F541FA" w:rsidP="00063C1B">
      <w:pPr>
        <w:tabs>
          <w:tab w:val="left" w:pos="3570"/>
        </w:tabs>
        <w:jc w:val="both"/>
        <w:rPr>
          <w:rFonts w:ascii="Times New Roman" w:hAnsi="Times New Roman"/>
          <w:sz w:val="28"/>
          <w:szCs w:val="28"/>
        </w:rPr>
      </w:pPr>
      <w:r w:rsidRPr="00F541FA">
        <w:rPr>
          <w:rFonts w:ascii="Times New Roman" w:hAnsi="Times New Roman"/>
          <w:sz w:val="28"/>
          <w:szCs w:val="28"/>
        </w:rPr>
        <w:t>Приложение: документы, подтверждающего оплату в форме безналичного расчёта и (или) наличного расчёта</w:t>
      </w:r>
    </w:p>
    <w:p w14:paraId="01793423" w14:textId="77777777" w:rsidR="00F541FA" w:rsidRPr="00F541FA" w:rsidRDefault="00F541FA" w:rsidP="00F541FA">
      <w:pPr>
        <w:tabs>
          <w:tab w:val="left" w:pos="3570"/>
        </w:tabs>
        <w:rPr>
          <w:rFonts w:ascii="Times New Roman" w:hAnsi="Times New Roman"/>
          <w:sz w:val="28"/>
          <w:szCs w:val="28"/>
        </w:rPr>
      </w:pPr>
    </w:p>
    <w:tbl>
      <w:tblPr>
        <w:tblStyle w:val="3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914"/>
        <w:gridCol w:w="3184"/>
        <w:gridCol w:w="1701"/>
        <w:gridCol w:w="596"/>
        <w:gridCol w:w="1949"/>
      </w:tblGrid>
      <w:tr w:rsidR="00063C1B" w:rsidRPr="00F541FA" w14:paraId="0F347A50" w14:textId="39AFFED9" w:rsidTr="00063C1B">
        <w:trPr>
          <w:trHeight w:val="447"/>
        </w:trPr>
        <w:tc>
          <w:tcPr>
            <w:tcW w:w="5098" w:type="dxa"/>
            <w:gridSpan w:val="2"/>
          </w:tcPr>
          <w:p w14:paraId="21D1D718" w14:textId="77777777" w:rsidR="00063C1B" w:rsidRPr="00F541FA" w:rsidRDefault="00063C1B" w:rsidP="00F541FA">
            <w:pPr>
              <w:widowControl w:val="0"/>
              <w:autoSpaceDE w:val="0"/>
              <w:autoSpaceDN w:val="0"/>
              <w:adjustRightInd w:val="0"/>
              <w:spacing w:line="240" w:lineRule="exact"/>
              <w:jc w:val="both"/>
              <w:rPr>
                <w:rFonts w:ascii="Times New Roman" w:hAnsi="Times New Roman"/>
                <w:sz w:val="28"/>
                <w:szCs w:val="28"/>
              </w:rPr>
            </w:pPr>
            <w:r w:rsidRPr="00F541FA">
              <w:rPr>
                <w:rFonts w:ascii="Times New Roman" w:hAnsi="Times New Roman"/>
                <w:sz w:val="28"/>
                <w:szCs w:val="28"/>
              </w:rPr>
              <w:t>Руководитель заявителя/</w:t>
            </w:r>
          </w:p>
          <w:p w14:paraId="0A3565ED" w14:textId="77777777" w:rsidR="00063C1B" w:rsidRPr="00F541FA" w:rsidRDefault="00063C1B" w:rsidP="00F541FA">
            <w:pPr>
              <w:widowControl w:val="0"/>
              <w:autoSpaceDE w:val="0"/>
              <w:autoSpaceDN w:val="0"/>
              <w:adjustRightInd w:val="0"/>
              <w:spacing w:line="240" w:lineRule="exact"/>
              <w:rPr>
                <w:rFonts w:ascii="Times New Roman" w:hAnsi="Times New Roman"/>
                <w:sz w:val="28"/>
                <w:szCs w:val="28"/>
              </w:rPr>
            </w:pPr>
            <w:r w:rsidRPr="00F541FA">
              <w:rPr>
                <w:rFonts w:ascii="Times New Roman" w:hAnsi="Times New Roman"/>
                <w:sz w:val="28"/>
                <w:szCs w:val="28"/>
              </w:rPr>
              <w:t>индивидуальный предприниматель</w:t>
            </w:r>
          </w:p>
        </w:tc>
        <w:tc>
          <w:tcPr>
            <w:tcW w:w="1701" w:type="dxa"/>
            <w:tcBorders>
              <w:bottom w:val="single" w:sz="4" w:space="0" w:color="auto"/>
            </w:tcBorders>
          </w:tcPr>
          <w:p w14:paraId="3D93E889" w14:textId="77777777" w:rsidR="00063C1B" w:rsidRPr="00F541FA" w:rsidRDefault="00063C1B" w:rsidP="00F541FA">
            <w:pPr>
              <w:widowControl w:val="0"/>
              <w:autoSpaceDE w:val="0"/>
              <w:autoSpaceDN w:val="0"/>
              <w:adjustRightInd w:val="0"/>
              <w:spacing w:line="240" w:lineRule="exact"/>
              <w:rPr>
                <w:rFonts w:ascii="Times New Roman" w:hAnsi="Times New Roman"/>
              </w:rPr>
            </w:pPr>
          </w:p>
        </w:tc>
        <w:tc>
          <w:tcPr>
            <w:tcW w:w="596" w:type="dxa"/>
          </w:tcPr>
          <w:p w14:paraId="6E4CB123" w14:textId="1F0EED97" w:rsidR="00063C1B" w:rsidRPr="00F541FA" w:rsidRDefault="00063C1B" w:rsidP="00F541FA">
            <w:pPr>
              <w:widowControl w:val="0"/>
              <w:autoSpaceDE w:val="0"/>
              <w:autoSpaceDN w:val="0"/>
              <w:adjustRightInd w:val="0"/>
              <w:spacing w:line="240" w:lineRule="exact"/>
              <w:rPr>
                <w:rFonts w:ascii="Times New Roman" w:hAnsi="Times New Roman"/>
              </w:rPr>
            </w:pPr>
          </w:p>
        </w:tc>
        <w:tc>
          <w:tcPr>
            <w:tcW w:w="1949" w:type="dxa"/>
            <w:tcBorders>
              <w:bottom w:val="single" w:sz="4" w:space="0" w:color="auto"/>
            </w:tcBorders>
          </w:tcPr>
          <w:p w14:paraId="2FD09217" w14:textId="77777777" w:rsidR="00063C1B" w:rsidRPr="00F541FA" w:rsidRDefault="00063C1B" w:rsidP="00F541FA">
            <w:pPr>
              <w:widowControl w:val="0"/>
              <w:autoSpaceDE w:val="0"/>
              <w:autoSpaceDN w:val="0"/>
              <w:adjustRightInd w:val="0"/>
              <w:spacing w:line="240" w:lineRule="exact"/>
              <w:rPr>
                <w:rFonts w:ascii="Times New Roman" w:hAnsi="Times New Roman"/>
                <w:sz w:val="28"/>
                <w:szCs w:val="28"/>
              </w:rPr>
            </w:pPr>
          </w:p>
        </w:tc>
      </w:tr>
      <w:tr w:rsidR="00063C1B" w:rsidRPr="00F541FA" w14:paraId="33297A7B" w14:textId="6F814C3A" w:rsidTr="00063C1B">
        <w:trPr>
          <w:trHeight w:val="1332"/>
        </w:trPr>
        <w:tc>
          <w:tcPr>
            <w:tcW w:w="1914" w:type="dxa"/>
          </w:tcPr>
          <w:p w14:paraId="215A6DAA" w14:textId="081A4F7D" w:rsidR="00063C1B" w:rsidRPr="00F541FA" w:rsidRDefault="00063C1B" w:rsidP="00F541FA">
            <w:pPr>
              <w:widowControl w:val="0"/>
              <w:autoSpaceDE w:val="0"/>
              <w:autoSpaceDN w:val="0"/>
              <w:adjustRightInd w:val="0"/>
              <w:spacing w:line="240" w:lineRule="exact"/>
              <w:rPr>
                <w:rFonts w:ascii="Times New Roman" w:hAnsi="Times New Roman"/>
              </w:rPr>
            </w:pPr>
            <w:r w:rsidRPr="00F541FA">
              <w:rPr>
                <w:rFonts w:ascii="Times New Roman" w:hAnsi="Times New Roman"/>
              </w:rPr>
              <w:t xml:space="preserve">                                                </w:t>
            </w:r>
          </w:p>
        </w:tc>
        <w:tc>
          <w:tcPr>
            <w:tcW w:w="3184" w:type="dxa"/>
            <w:vAlign w:val="center"/>
          </w:tcPr>
          <w:p w14:paraId="5214B314" w14:textId="5C9875C7" w:rsidR="00063C1B" w:rsidRPr="00F541FA" w:rsidRDefault="00063C1B" w:rsidP="00063C1B">
            <w:pPr>
              <w:widowControl w:val="0"/>
              <w:autoSpaceDE w:val="0"/>
              <w:autoSpaceDN w:val="0"/>
              <w:adjustRightInd w:val="0"/>
              <w:spacing w:line="240" w:lineRule="exact"/>
              <w:jc w:val="center"/>
              <w:rPr>
                <w:rFonts w:ascii="Times New Roman" w:hAnsi="Times New Roman"/>
              </w:rPr>
            </w:pPr>
            <w:r w:rsidRPr="00F541FA">
              <w:rPr>
                <w:rFonts w:ascii="Times New Roman" w:hAnsi="Times New Roman"/>
                <w:sz w:val="28"/>
                <w:szCs w:val="28"/>
              </w:rPr>
              <w:t>М.П.</w:t>
            </w:r>
            <w:r w:rsidRPr="00063C1B">
              <w:rPr>
                <w:rFonts w:ascii="Times New Roman" w:hAnsi="Times New Roman"/>
                <w:sz w:val="28"/>
                <w:szCs w:val="28"/>
              </w:rPr>
              <w:t xml:space="preserve"> </w:t>
            </w:r>
            <w:r w:rsidRPr="00063C1B">
              <w:rPr>
                <w:rFonts w:ascii="Times New Roman" w:hAnsi="Times New Roman"/>
                <w:sz w:val="28"/>
                <w:szCs w:val="28"/>
              </w:rPr>
              <w:br/>
            </w:r>
            <w:r w:rsidRPr="00F541FA">
              <w:rPr>
                <w:rFonts w:ascii="Times New Roman" w:hAnsi="Times New Roman"/>
                <w:sz w:val="24"/>
                <w:szCs w:val="24"/>
              </w:rPr>
              <w:t>(при наличии)</w:t>
            </w:r>
          </w:p>
        </w:tc>
        <w:tc>
          <w:tcPr>
            <w:tcW w:w="1701" w:type="dxa"/>
            <w:tcBorders>
              <w:top w:val="single" w:sz="4" w:space="0" w:color="auto"/>
            </w:tcBorders>
          </w:tcPr>
          <w:p w14:paraId="7F26EFB0" w14:textId="77777777" w:rsidR="00063C1B" w:rsidRPr="00F541FA" w:rsidRDefault="00063C1B" w:rsidP="00063C1B">
            <w:pPr>
              <w:widowControl w:val="0"/>
              <w:autoSpaceDE w:val="0"/>
              <w:autoSpaceDN w:val="0"/>
              <w:adjustRightInd w:val="0"/>
              <w:spacing w:line="240" w:lineRule="exact"/>
              <w:jc w:val="center"/>
              <w:rPr>
                <w:rFonts w:ascii="Times New Roman" w:hAnsi="Times New Roman"/>
                <w:sz w:val="24"/>
                <w:szCs w:val="24"/>
              </w:rPr>
            </w:pPr>
            <w:r w:rsidRPr="00F541FA">
              <w:rPr>
                <w:rFonts w:ascii="Times New Roman" w:hAnsi="Times New Roman"/>
                <w:sz w:val="24"/>
                <w:szCs w:val="24"/>
              </w:rPr>
              <w:t>(подпись)</w:t>
            </w:r>
          </w:p>
        </w:tc>
        <w:tc>
          <w:tcPr>
            <w:tcW w:w="596" w:type="dxa"/>
          </w:tcPr>
          <w:p w14:paraId="13C62295" w14:textId="77777777" w:rsidR="00063C1B" w:rsidRPr="00F541FA" w:rsidRDefault="00063C1B" w:rsidP="00063C1B">
            <w:pPr>
              <w:widowControl w:val="0"/>
              <w:autoSpaceDE w:val="0"/>
              <w:autoSpaceDN w:val="0"/>
              <w:adjustRightInd w:val="0"/>
              <w:spacing w:line="240" w:lineRule="exact"/>
              <w:jc w:val="center"/>
              <w:rPr>
                <w:rFonts w:ascii="Times New Roman" w:hAnsi="Times New Roman"/>
                <w:sz w:val="24"/>
                <w:szCs w:val="24"/>
              </w:rPr>
            </w:pPr>
          </w:p>
        </w:tc>
        <w:tc>
          <w:tcPr>
            <w:tcW w:w="1949" w:type="dxa"/>
            <w:tcBorders>
              <w:top w:val="single" w:sz="4" w:space="0" w:color="auto"/>
            </w:tcBorders>
          </w:tcPr>
          <w:p w14:paraId="4E563F09" w14:textId="7F1A66BD" w:rsidR="00063C1B" w:rsidRPr="00063C1B" w:rsidRDefault="00063C1B" w:rsidP="00063C1B">
            <w:pPr>
              <w:widowControl w:val="0"/>
              <w:autoSpaceDE w:val="0"/>
              <w:autoSpaceDN w:val="0"/>
              <w:adjustRightInd w:val="0"/>
              <w:spacing w:line="240" w:lineRule="exact"/>
              <w:jc w:val="center"/>
              <w:rPr>
                <w:rFonts w:ascii="Times New Roman" w:hAnsi="Times New Roman"/>
                <w:sz w:val="24"/>
                <w:szCs w:val="24"/>
              </w:rPr>
            </w:pPr>
            <w:r w:rsidRPr="00063C1B">
              <w:rPr>
                <w:rFonts w:ascii="Times New Roman" w:hAnsi="Times New Roman"/>
                <w:sz w:val="24"/>
                <w:szCs w:val="24"/>
              </w:rPr>
              <w:t>(</w:t>
            </w:r>
            <w:r w:rsidRPr="00F541FA">
              <w:rPr>
                <w:rFonts w:ascii="Times New Roman" w:hAnsi="Times New Roman"/>
                <w:sz w:val="24"/>
                <w:szCs w:val="24"/>
              </w:rPr>
              <w:t>И.О. Фамилия</w:t>
            </w:r>
            <w:r w:rsidRPr="00063C1B">
              <w:rPr>
                <w:rFonts w:ascii="Times New Roman" w:hAnsi="Times New Roman"/>
                <w:sz w:val="24"/>
                <w:szCs w:val="24"/>
              </w:rPr>
              <w:t>)</w:t>
            </w:r>
          </w:p>
        </w:tc>
      </w:tr>
      <w:tr w:rsidR="00063C1B" w:rsidRPr="00F541FA" w14:paraId="2CD9A9C0" w14:textId="5DBD20BF" w:rsidTr="00063C1B">
        <w:tc>
          <w:tcPr>
            <w:tcW w:w="5098" w:type="dxa"/>
            <w:gridSpan w:val="2"/>
          </w:tcPr>
          <w:p w14:paraId="594C9E0B" w14:textId="77777777" w:rsidR="00063C1B" w:rsidRPr="00F541FA" w:rsidRDefault="00063C1B" w:rsidP="00F541FA">
            <w:pPr>
              <w:widowControl w:val="0"/>
              <w:autoSpaceDE w:val="0"/>
              <w:autoSpaceDN w:val="0"/>
              <w:adjustRightInd w:val="0"/>
              <w:rPr>
                <w:rFonts w:ascii="Times New Roman" w:hAnsi="Times New Roman"/>
                <w:sz w:val="28"/>
                <w:szCs w:val="28"/>
              </w:rPr>
            </w:pPr>
            <w:r w:rsidRPr="00F541FA">
              <w:rPr>
                <w:rFonts w:ascii="Times New Roman" w:hAnsi="Times New Roman"/>
                <w:sz w:val="28"/>
                <w:szCs w:val="28"/>
              </w:rPr>
              <w:t>«___» _______________ 20___ года</w:t>
            </w:r>
          </w:p>
        </w:tc>
        <w:tc>
          <w:tcPr>
            <w:tcW w:w="1701" w:type="dxa"/>
          </w:tcPr>
          <w:p w14:paraId="6B57F245" w14:textId="5FEB293C" w:rsidR="00063C1B" w:rsidRPr="00F541FA" w:rsidRDefault="00063C1B" w:rsidP="00F541FA">
            <w:pPr>
              <w:widowControl w:val="0"/>
              <w:autoSpaceDE w:val="0"/>
              <w:autoSpaceDN w:val="0"/>
              <w:adjustRightInd w:val="0"/>
              <w:rPr>
                <w:rFonts w:ascii="Times New Roman" w:hAnsi="Times New Roman"/>
              </w:rPr>
            </w:pPr>
          </w:p>
        </w:tc>
        <w:tc>
          <w:tcPr>
            <w:tcW w:w="596" w:type="dxa"/>
          </w:tcPr>
          <w:p w14:paraId="27F63EF3" w14:textId="77777777" w:rsidR="00063C1B" w:rsidRPr="00F541FA" w:rsidRDefault="00063C1B" w:rsidP="00F541FA">
            <w:pPr>
              <w:widowControl w:val="0"/>
              <w:autoSpaceDE w:val="0"/>
              <w:autoSpaceDN w:val="0"/>
              <w:adjustRightInd w:val="0"/>
              <w:rPr>
                <w:rFonts w:ascii="Times New Roman" w:hAnsi="Times New Roman"/>
              </w:rPr>
            </w:pPr>
          </w:p>
        </w:tc>
        <w:tc>
          <w:tcPr>
            <w:tcW w:w="1949" w:type="dxa"/>
          </w:tcPr>
          <w:p w14:paraId="3B9E2F7B" w14:textId="77777777" w:rsidR="00063C1B" w:rsidRPr="00F541FA" w:rsidRDefault="00063C1B" w:rsidP="00F541FA">
            <w:pPr>
              <w:widowControl w:val="0"/>
              <w:autoSpaceDE w:val="0"/>
              <w:autoSpaceDN w:val="0"/>
              <w:adjustRightInd w:val="0"/>
              <w:rPr>
                <w:rFonts w:ascii="Times New Roman" w:hAnsi="Times New Roman"/>
              </w:rPr>
            </w:pPr>
          </w:p>
        </w:tc>
      </w:tr>
    </w:tbl>
    <w:p w14:paraId="2FEF1C18" w14:textId="686935D2" w:rsidR="001B0E46" w:rsidRPr="00E975DF" w:rsidRDefault="00DE6619" w:rsidP="00DE6619">
      <w:pPr>
        <w:spacing w:after="120" w:line="240" w:lineRule="exact"/>
        <w:jc w:val="center"/>
        <w:rPr>
          <w:rFonts w:ascii="Times New Roman" w:hAnsi="Times New Roman"/>
          <w:bCs/>
          <w:color w:val="000000"/>
          <w:sz w:val="28"/>
          <w:szCs w:val="28"/>
          <w:lang w:eastAsia="zh-CN"/>
        </w:rPr>
      </w:pPr>
      <w:r>
        <w:rPr>
          <w:rFonts w:ascii="Times New Roman" w:hAnsi="Times New Roman"/>
          <w:sz w:val="28"/>
          <w:szCs w:val="28"/>
        </w:rPr>
        <w:t>_____________________</w:t>
      </w:r>
    </w:p>
    <w:sectPr w:rsidR="001B0E46" w:rsidRPr="00E975DF" w:rsidSect="007157B1">
      <w:pgSz w:w="11906" w:h="16838"/>
      <w:pgMar w:top="567" w:right="567" w:bottom="102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32E1B" w14:textId="77777777" w:rsidR="00F84AA8" w:rsidRDefault="00F84AA8">
      <w:r>
        <w:separator/>
      </w:r>
    </w:p>
  </w:endnote>
  <w:endnote w:type="continuationSeparator" w:id="0">
    <w:p w14:paraId="11CC1BF0" w14:textId="77777777" w:rsidR="00F84AA8" w:rsidRDefault="00F84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00"/>
    <w:family w:val="swiss"/>
    <w:pitch w:val="variable"/>
  </w:font>
  <w:font w:name="Liberation Serif">
    <w:altName w:val="Times New Roman"/>
    <w:charset w:val="00"/>
    <w:family w:val="roman"/>
    <w:pitch w:val="variable"/>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CC"/>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21E6D" w14:textId="77777777" w:rsidR="00F84AA8" w:rsidRDefault="00F84AA8">
      <w:r>
        <w:separator/>
      </w:r>
    </w:p>
  </w:footnote>
  <w:footnote w:type="continuationSeparator" w:id="0">
    <w:p w14:paraId="04BBCC7E" w14:textId="77777777" w:rsidR="00F84AA8" w:rsidRDefault="00F84A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F1EB334"/>
    <w:lvl w:ilvl="0">
      <w:start w:val="1"/>
      <w:numFmt w:val="decimal"/>
      <w:pStyle w:val="a"/>
      <w:lvlText w:val="%1."/>
      <w:lvlJc w:val="left"/>
      <w:pPr>
        <w:tabs>
          <w:tab w:val="num" w:pos="360"/>
        </w:tabs>
        <w:ind w:left="360" w:hanging="360"/>
      </w:pPr>
      <w:rPr>
        <w:rFonts w:cs="Times New Roman"/>
      </w:rPr>
    </w:lvl>
  </w:abstractNum>
  <w:abstractNum w:abstractNumId="1" w15:restartNumberingAfterBreak="0">
    <w:nsid w:val="FFFFFF89"/>
    <w:multiLevelType w:val="singleLevel"/>
    <w:tmpl w:val="2E4A4B06"/>
    <w:lvl w:ilvl="0">
      <w:start w:val="1"/>
      <w:numFmt w:val="bullet"/>
      <w:pStyle w:val="FWParties"/>
      <w:lvlText w:val=""/>
      <w:lvlJc w:val="left"/>
      <w:pPr>
        <w:tabs>
          <w:tab w:val="left" w:pos="360"/>
        </w:tabs>
      </w:pPr>
      <w:rPr>
        <w:rFonts w:ascii="Symbol" w:hAnsi="Symbol" w:cs="Symbol"/>
        <w:strike w:val="0"/>
        <w:dstrike w:val="0"/>
      </w:r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sz w:val="22"/>
        <w:szCs w:val="22"/>
      </w:rPr>
    </w:lvl>
  </w:abstractNum>
  <w:abstractNum w:abstractNumId="3" w15:restartNumberingAfterBreak="0">
    <w:nsid w:val="00000003"/>
    <w:multiLevelType w:val="singleLevel"/>
    <w:tmpl w:val="00000003"/>
    <w:name w:val="WW8Num6"/>
    <w:lvl w:ilvl="0">
      <w:start w:val="1"/>
      <w:numFmt w:val="bullet"/>
      <w:suff w:val="nothing"/>
      <w:lvlText w:val="-"/>
      <w:lvlJc w:val="left"/>
      <w:pPr>
        <w:tabs>
          <w:tab w:val="num" w:pos="0"/>
        </w:tabs>
        <w:ind w:left="0" w:firstLine="0"/>
      </w:pPr>
      <w:rPr>
        <w:rFonts w:ascii="OpenSymbol" w:hAnsi="OpenSymbol"/>
      </w:rPr>
    </w:lvl>
  </w:abstractNum>
  <w:abstractNum w:abstractNumId="4"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B1A1805"/>
    <w:multiLevelType w:val="multilevel"/>
    <w:tmpl w:val="804435A4"/>
    <w:styleLink w:val="111"/>
    <w:lvl w:ilvl="0">
      <w:start w:val="5"/>
      <w:numFmt w:val="decimal"/>
      <w:pStyle w:val="Parties"/>
      <w:lvlText w:val="%1."/>
      <w:lvlJc w:val="left"/>
      <w:pPr>
        <w:ind w:left="927" w:hanging="360"/>
      </w:pPr>
      <w:rPr>
        <w:rFonts w:cs="Times New Roman" w:hint="default"/>
      </w:rPr>
    </w:lvl>
    <w:lvl w:ilvl="1">
      <w:start w:val="2"/>
      <w:numFmt w:val="decimal"/>
      <w:lvlText w:val="%1.%2."/>
      <w:lvlJc w:val="left"/>
      <w:pPr>
        <w:ind w:left="1779" w:hanging="360"/>
      </w:pPr>
      <w:rPr>
        <w:rFonts w:cs="Times New Roman" w:hint="default"/>
      </w:rPr>
    </w:lvl>
    <w:lvl w:ilvl="2">
      <w:start w:val="1"/>
      <w:numFmt w:val="decimal"/>
      <w:lvlText w:val="%1.%2.%3."/>
      <w:lvlJc w:val="left"/>
      <w:pPr>
        <w:ind w:left="2421" w:hanging="720"/>
      </w:pPr>
      <w:rPr>
        <w:rFonts w:cs="Times New Roman" w:hint="default"/>
      </w:rPr>
    </w:lvl>
    <w:lvl w:ilvl="3">
      <w:start w:val="1"/>
      <w:numFmt w:val="decimal"/>
      <w:lvlText w:val="%1.%2.%3.%4."/>
      <w:lvlJc w:val="left"/>
      <w:pPr>
        <w:ind w:left="2988" w:hanging="720"/>
      </w:pPr>
      <w:rPr>
        <w:rFonts w:cs="Times New Roman" w:hint="default"/>
      </w:rPr>
    </w:lvl>
    <w:lvl w:ilvl="4">
      <w:start w:val="1"/>
      <w:numFmt w:val="decimal"/>
      <w:lvlText w:val="%1.%2.%3.%4.%5."/>
      <w:lvlJc w:val="left"/>
      <w:pPr>
        <w:ind w:left="3915" w:hanging="1080"/>
      </w:pPr>
      <w:rPr>
        <w:rFonts w:cs="Times New Roman" w:hint="default"/>
      </w:rPr>
    </w:lvl>
    <w:lvl w:ilvl="5">
      <w:start w:val="1"/>
      <w:numFmt w:val="decimal"/>
      <w:lvlText w:val="%1.%2.%3.%4.%5.%6."/>
      <w:lvlJc w:val="left"/>
      <w:pPr>
        <w:ind w:left="4482" w:hanging="1080"/>
      </w:pPr>
      <w:rPr>
        <w:rFonts w:cs="Times New Roman" w:hint="default"/>
      </w:rPr>
    </w:lvl>
    <w:lvl w:ilvl="6">
      <w:start w:val="1"/>
      <w:numFmt w:val="decimal"/>
      <w:lvlText w:val="%1.%2.%3.%4.%5.%6.%7."/>
      <w:lvlJc w:val="left"/>
      <w:pPr>
        <w:ind w:left="5409" w:hanging="1440"/>
      </w:pPr>
      <w:rPr>
        <w:rFonts w:cs="Times New Roman" w:hint="default"/>
      </w:rPr>
    </w:lvl>
    <w:lvl w:ilvl="7">
      <w:start w:val="1"/>
      <w:numFmt w:val="decimal"/>
      <w:lvlText w:val="%1.%2.%3.%4.%5.%6.%7.%8."/>
      <w:lvlJc w:val="left"/>
      <w:pPr>
        <w:ind w:left="5976" w:hanging="1440"/>
      </w:pPr>
      <w:rPr>
        <w:rFonts w:cs="Times New Roman" w:hint="default"/>
      </w:rPr>
    </w:lvl>
    <w:lvl w:ilvl="8">
      <w:start w:val="1"/>
      <w:numFmt w:val="decimal"/>
      <w:lvlText w:val="%1.%2.%3.%4.%5.%6.%7.%8.%9."/>
      <w:lvlJc w:val="left"/>
      <w:pPr>
        <w:ind w:left="6903" w:hanging="1800"/>
      </w:pPr>
      <w:rPr>
        <w:rFonts w:cs="Times New Roman" w:hint="default"/>
      </w:rPr>
    </w:lvl>
  </w:abstractNum>
  <w:abstractNum w:abstractNumId="6"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4F775D3"/>
    <w:multiLevelType w:val="hybridMultilevel"/>
    <w:tmpl w:val="549449D0"/>
    <w:lvl w:ilvl="0" w:tplc="1B6ECEC8">
      <w:start w:val="1"/>
      <w:numFmt w:val="upperLetter"/>
      <w:pStyle w:val="a0"/>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2665BF"/>
    <w:multiLevelType w:val="multilevel"/>
    <w:tmpl w:val="9884AAE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pStyle w:val="FWSL6"/>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2"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3971282"/>
    <w:multiLevelType w:val="multilevel"/>
    <w:tmpl w:val="C6D0B4CA"/>
    <w:lvl w:ilvl="0">
      <w:start w:val="1"/>
      <w:numFmt w:val="upperLetter"/>
      <w:pStyle w:val="UCAlpha4"/>
      <w:lvlText w:val="(%1)"/>
      <w:lvlJc w:val="left"/>
      <w:pPr>
        <w:tabs>
          <w:tab w:val="num" w:pos="2608"/>
        </w:tabs>
        <w:ind w:left="2608" w:hanging="567"/>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A732CC"/>
    <w:multiLevelType w:val="multilevel"/>
    <w:tmpl w:val="50483CFA"/>
    <w:styleLink w:val="engage2"/>
    <w:lvl w:ilvl="0">
      <w:start w:val="1"/>
      <w:numFmt w:val="decimal"/>
      <w:lvlText w:val="%1"/>
      <w:lvlJc w:val="left"/>
      <w:pPr>
        <w:tabs>
          <w:tab w:val="num" w:pos="567"/>
        </w:tabs>
        <w:ind w:left="567" w:hanging="567"/>
      </w:pPr>
      <w:rPr>
        <w:rFonts w:ascii="Arial" w:hAnsi="Arial" w:hint="default"/>
        <w:b/>
        <w:i w:val="0"/>
        <w:sz w:val="13"/>
      </w:rPr>
    </w:lvl>
    <w:lvl w:ilvl="1">
      <w:start w:val="1"/>
      <w:numFmt w:val="decimal"/>
      <w:lvlText w:val="%1.%2"/>
      <w:lvlJc w:val="left"/>
      <w:pPr>
        <w:tabs>
          <w:tab w:val="num" w:pos="567"/>
        </w:tabs>
        <w:ind w:left="567" w:hanging="567"/>
      </w:pPr>
      <w:rPr>
        <w:rFonts w:ascii="Arial" w:hAnsi="Arial" w:hint="default"/>
        <w:b/>
        <w:i w:val="0"/>
        <w:sz w:val="13"/>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9"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0" w15:restartNumberingAfterBreak="0">
    <w:nsid w:val="34252447"/>
    <w:multiLevelType w:val="multilevel"/>
    <w:tmpl w:val="09B0033E"/>
    <w:styleLink w:val="engage11"/>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2"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5" w15:restartNumberingAfterBreak="0">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42DC3D2A"/>
    <w:multiLevelType w:val="hybridMultilevel"/>
    <w:tmpl w:val="38F2E73A"/>
    <w:lvl w:ilvl="0" w:tplc="3F143BB4">
      <w:start w:val="1"/>
      <w:numFmt w:val="decimal"/>
      <w:pStyle w:val="a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347763"/>
    <w:multiLevelType w:val="multilevel"/>
    <w:tmpl w:val="50483CFA"/>
    <w:lvl w:ilvl="0">
      <w:numFmt w:val="decimal"/>
      <w:pStyle w:val="engageL1"/>
      <w:lvlText w:val=""/>
      <w:lvlJc w:val="left"/>
    </w:lvl>
    <w:lvl w:ilvl="1">
      <w:numFmt w:val="decimal"/>
      <w:pStyle w:val="engageL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31" w15:restartNumberingAfterBreak="0">
    <w:nsid w:val="509F2660"/>
    <w:multiLevelType w:val="multilevel"/>
    <w:tmpl w:val="37505600"/>
    <w:lvl w:ilvl="0">
      <w:start w:val="1"/>
      <w:numFmt w:val="decimal"/>
      <w:pStyle w:val="1"/>
      <w:lvlText w:val="%1."/>
      <w:lvlJc w:val="left"/>
      <w:pPr>
        <w:ind w:left="360" w:hanging="360"/>
      </w:pPr>
      <w:rPr>
        <w:rFonts w:hint="default"/>
      </w:rPr>
    </w:lvl>
    <w:lvl w:ilvl="1">
      <w:start w:val="1"/>
      <w:numFmt w:val="decimal"/>
      <w:pStyle w:val="2"/>
      <w:lvlText w:val="%1.%2."/>
      <w:lvlJc w:val="left"/>
      <w:pPr>
        <w:ind w:left="716"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3"/>
      <w:lvlText w:val="(%3)"/>
      <w:lvlJc w:val="left"/>
      <w:pPr>
        <w:ind w:left="1497"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Roman"/>
      <w:pStyle w:val="4"/>
      <w:lvlText w:val="(%4)"/>
      <w:lvlJc w:val="left"/>
      <w:pPr>
        <w:ind w:left="1500" w:hanging="648"/>
      </w:pPr>
      <w:rPr>
        <w:rFonts w:hint="default"/>
      </w:rPr>
    </w:lvl>
    <w:lvl w:ilvl="4">
      <w:start w:val="1"/>
      <w:numFmt w:val="lowerRoman"/>
      <w:lvlText w:val="%5."/>
      <w:lvlJc w:val="righ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12A7C3C"/>
    <w:multiLevelType w:val="singleLevel"/>
    <w:tmpl w:val="E9FC236E"/>
    <w:lvl w:ilvl="0">
      <w:start w:val="1"/>
      <w:numFmt w:val="lowerLetter"/>
      <w:pStyle w:val="alpha1"/>
      <w:lvlText w:val="(%1)"/>
      <w:lvlJc w:val="left"/>
      <w:pPr>
        <w:tabs>
          <w:tab w:val="num" w:pos="680"/>
        </w:tabs>
        <w:ind w:left="680" w:hanging="680"/>
      </w:pPr>
      <w:rPr>
        <w:rFonts w:ascii="Times New Roman" w:hAnsi="Times New Roman" w:cs="Times New Roman" w:hint="default"/>
        <w:b w:val="0"/>
        <w:i w:val="0"/>
        <w:sz w:val="24"/>
      </w:rPr>
    </w:lvl>
  </w:abstractNum>
  <w:abstractNum w:abstractNumId="33" w15:restartNumberingAfterBreak="0">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38" w15:restartNumberingAfterBreak="0">
    <w:nsid w:val="57E65E90"/>
    <w:multiLevelType w:val="multilevel"/>
    <w:tmpl w:val="AD90EFEC"/>
    <w:lvl w:ilvl="0">
      <w:start w:val="1"/>
      <w:numFmt w:val="decimal"/>
      <w:pStyle w:val="a2"/>
      <w:lvlText w:val="%1."/>
      <w:lvlJc w:val="left"/>
      <w:pPr>
        <w:ind w:left="360" w:hanging="360"/>
      </w:pPr>
      <w:rPr>
        <w:b w:val="0"/>
        <w:i w:val="0"/>
      </w:rPr>
    </w:lvl>
    <w:lvl w:ilvl="1">
      <w:start w:val="1"/>
      <w:numFmt w:val="decimal"/>
      <w:pStyle w:val="a3"/>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1" w15:restartNumberingAfterBreak="0">
    <w:nsid w:val="5D194207"/>
    <w:multiLevelType w:val="multilevel"/>
    <w:tmpl w:val="E3864CA4"/>
    <w:lvl w:ilvl="0">
      <w:start w:val="1"/>
      <w:numFmt w:val="decimal"/>
      <w:pStyle w:val="ScheduleHeading"/>
      <w:suff w:val="nothing"/>
      <w:lvlText w:val="Schedule %1"/>
      <w:lvlJc w:val="left"/>
      <w:pPr>
        <w:ind w:left="0" w:firstLine="0"/>
      </w:pPr>
      <w:rPr>
        <w:rFonts w:ascii="Arial" w:hAnsi="Arial" w:hint="default"/>
        <w:b/>
        <w:i w:val="0"/>
        <w:sz w:val="23"/>
      </w:rPr>
    </w:lvl>
    <w:lvl w:ilvl="1">
      <w:start w:val="1"/>
      <w:numFmt w:val="upperRoman"/>
      <w:suff w:val="nothing"/>
      <w:lvlText w:val="Part %2"/>
      <w:lvlJc w:val="left"/>
      <w:pPr>
        <w:ind w:left="0" w:firstLine="0"/>
      </w:pPr>
      <w:rPr>
        <w:rFonts w:ascii="Arial" w:hAnsi="Arial" w:hint="default"/>
        <w:b/>
        <w:i w:val="0"/>
        <w:caps/>
        <w:sz w:val="23"/>
      </w:rPr>
    </w:lvl>
    <w:lvl w:ilvl="2">
      <w:start w:val="1"/>
      <w:numFmt w:val="decimal"/>
      <w:lvlText w:val="%3."/>
      <w:lvlJc w:val="left"/>
      <w:pPr>
        <w:tabs>
          <w:tab w:val="num" w:pos="624"/>
        </w:tabs>
        <w:ind w:left="624" w:hanging="624"/>
      </w:pPr>
      <w:rPr>
        <w:rFonts w:ascii="Helvetica" w:hAnsi="Helvetica" w:hint="default"/>
        <w:b w:val="0"/>
        <w:i w:val="0"/>
        <w:sz w:val="20"/>
      </w:rPr>
    </w:lvl>
    <w:lvl w:ilvl="3">
      <w:start w:val="1"/>
      <w:numFmt w:val="decimal"/>
      <w:lvlText w:val="%3.%4"/>
      <w:lvlJc w:val="left"/>
      <w:pPr>
        <w:tabs>
          <w:tab w:val="num" w:pos="624"/>
        </w:tabs>
        <w:ind w:left="624" w:hanging="624"/>
      </w:pPr>
      <w:rPr>
        <w:rFonts w:ascii="Helvetica" w:hAnsi="Helvetica" w:hint="default"/>
        <w:b w:val="0"/>
        <w:i w:val="0"/>
        <w:sz w:val="20"/>
      </w:rPr>
    </w:lvl>
    <w:lvl w:ilvl="4">
      <w:start w:val="1"/>
      <w:numFmt w:val="lowerLetter"/>
      <w:lvlText w:val="(%5)"/>
      <w:lvlJc w:val="left"/>
      <w:pPr>
        <w:tabs>
          <w:tab w:val="num" w:pos="624"/>
        </w:tabs>
        <w:ind w:left="624" w:hanging="624"/>
      </w:pPr>
      <w:rPr>
        <w:rFonts w:ascii="Arial" w:hAnsi="Arial" w:hint="default"/>
        <w:b w:val="0"/>
        <w:i w:val="0"/>
        <w:sz w:val="20"/>
      </w:rPr>
    </w:lvl>
    <w:lvl w:ilvl="5">
      <w:start w:val="1"/>
      <w:numFmt w:val="lowerRoman"/>
      <w:lvlText w:val="(%6)"/>
      <w:lvlJc w:val="left"/>
      <w:pPr>
        <w:tabs>
          <w:tab w:val="num" w:pos="1361"/>
        </w:tabs>
        <w:ind w:left="1361" w:hanging="737"/>
      </w:pPr>
      <w:rPr>
        <w:rFonts w:ascii="Arial" w:hAnsi="Arial" w:hint="default"/>
        <w:b w:val="0"/>
        <w:i w:val="0"/>
        <w:sz w:val="20"/>
      </w:rPr>
    </w:lvl>
    <w:lvl w:ilvl="6">
      <w:start w:val="1"/>
      <w:numFmt w:val="lowerLetter"/>
      <w:lvlText w:val="(%7)"/>
      <w:lvlJc w:val="left"/>
      <w:pPr>
        <w:tabs>
          <w:tab w:val="num" w:pos="1361"/>
        </w:tabs>
        <w:ind w:left="1361" w:hanging="737"/>
      </w:pPr>
      <w:rPr>
        <w:rFonts w:ascii="Arial" w:hAnsi="Arial" w:hint="default"/>
        <w:b w:val="0"/>
        <w:i w:val="0"/>
        <w:sz w:val="20"/>
      </w:rPr>
    </w:lvl>
    <w:lvl w:ilvl="7">
      <w:start w:val="1"/>
      <w:numFmt w:val="lowerRoman"/>
      <w:lvlText w:val="(%8)"/>
      <w:lvlJc w:val="left"/>
      <w:pPr>
        <w:tabs>
          <w:tab w:val="num" w:pos="2041"/>
        </w:tabs>
        <w:ind w:left="2041" w:hanging="680"/>
      </w:pPr>
      <w:rPr>
        <w:rFonts w:ascii="Arial" w:hAnsi="Arial" w:hint="default"/>
        <w:b w:val="0"/>
        <w:i w:val="0"/>
        <w:sz w:val="20"/>
      </w:rPr>
    </w:lvl>
    <w:lvl w:ilvl="8">
      <w:start w:val="1"/>
      <w:numFmt w:val="upperLetter"/>
      <w:lvlText w:val="(%9)"/>
      <w:lvlJc w:val="left"/>
      <w:pPr>
        <w:tabs>
          <w:tab w:val="num" w:pos="2041"/>
        </w:tabs>
        <w:ind w:left="2041" w:hanging="680"/>
      </w:pPr>
      <w:rPr>
        <w:rFonts w:ascii="Arial" w:hAnsi="Arial" w:hint="default"/>
        <w:b w:val="0"/>
        <w:i w:val="0"/>
        <w:sz w:val="20"/>
      </w:rPr>
    </w:lvl>
  </w:abstractNum>
  <w:abstractNum w:abstractNumId="42"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62215270"/>
    <w:multiLevelType w:val="singleLevel"/>
    <w:tmpl w:val="F6E07198"/>
    <w:lvl w:ilvl="0">
      <w:start w:val="1"/>
      <w:numFmt w:val="lowerRoman"/>
      <w:pStyle w:val="roman3"/>
      <w:lvlText w:val="(%1)"/>
      <w:lvlJc w:val="left"/>
      <w:pPr>
        <w:tabs>
          <w:tab w:val="num" w:pos="2041"/>
        </w:tabs>
        <w:ind w:left="2041" w:hanging="680"/>
      </w:pPr>
      <w:rPr>
        <w:rFonts w:ascii="Times New Roman" w:hAnsi="Times New Roman" w:cs="Times New Roman" w:hint="default"/>
        <w:b w:val="0"/>
        <w:i w:val="0"/>
        <w:sz w:val="24"/>
        <w:szCs w:val="24"/>
      </w:rPr>
    </w:lvl>
  </w:abstractNum>
  <w:abstractNum w:abstractNumId="44"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5" w15:restartNumberingAfterBreak="0">
    <w:nsid w:val="69662F84"/>
    <w:multiLevelType w:val="multilevel"/>
    <w:tmpl w:val="F0C2CE3E"/>
    <w:lvl w:ilvl="0">
      <w:start w:val="1"/>
      <w:numFmt w:val="decimal"/>
      <w:lvlText w:val="%1."/>
      <w:lvlJc w:val="left"/>
      <w:pPr>
        <w:ind w:left="1714" w:hanging="1005"/>
      </w:pPr>
      <w:rPr>
        <w:b/>
      </w:rPr>
    </w:lvl>
    <w:lvl w:ilvl="1">
      <w:start w:val="1"/>
      <w:numFmt w:val="decimal"/>
      <w:isLgl/>
      <w:lvlText w:val="%1.%2."/>
      <w:lvlJc w:val="left"/>
      <w:pPr>
        <w:ind w:left="1211" w:hanging="360"/>
      </w:pPr>
    </w:lvl>
    <w:lvl w:ilvl="2">
      <w:start w:val="1"/>
      <w:numFmt w:val="decimal"/>
      <w:pStyle w:val="ITBodyTextL3"/>
      <w:isLgl/>
      <w:lvlText w:val="%1.%2.%3."/>
      <w:lvlJc w:val="left"/>
      <w:pPr>
        <w:ind w:left="2564" w:hanging="720"/>
      </w:pPr>
    </w:lvl>
    <w:lvl w:ilvl="3">
      <w:start w:val="1"/>
      <w:numFmt w:val="decimal"/>
      <w:isLgl/>
      <w:lvlText w:val="%1.%2.%3.%4."/>
      <w:lvlJc w:val="left"/>
      <w:pPr>
        <w:ind w:left="4444" w:hanging="720"/>
      </w:pPr>
    </w:lvl>
    <w:lvl w:ilvl="4">
      <w:start w:val="1"/>
      <w:numFmt w:val="decimal"/>
      <w:isLgl/>
      <w:lvlText w:val="%1.%2.%3.%4.%5."/>
      <w:lvlJc w:val="left"/>
      <w:pPr>
        <w:ind w:left="5809" w:hanging="1080"/>
      </w:pPr>
    </w:lvl>
    <w:lvl w:ilvl="5">
      <w:start w:val="1"/>
      <w:numFmt w:val="decimal"/>
      <w:isLgl/>
      <w:lvlText w:val="%1.%2.%3.%4.%5.%6."/>
      <w:lvlJc w:val="left"/>
      <w:pPr>
        <w:ind w:left="6814" w:hanging="1080"/>
      </w:pPr>
    </w:lvl>
    <w:lvl w:ilvl="6">
      <w:start w:val="1"/>
      <w:numFmt w:val="decimal"/>
      <w:isLgl/>
      <w:lvlText w:val="%1.%2.%3.%4.%5.%6.%7."/>
      <w:lvlJc w:val="left"/>
      <w:pPr>
        <w:ind w:left="8179" w:hanging="1440"/>
      </w:pPr>
    </w:lvl>
    <w:lvl w:ilvl="7">
      <w:start w:val="1"/>
      <w:numFmt w:val="decimal"/>
      <w:isLgl/>
      <w:lvlText w:val="%1.%2.%3.%4.%5.%6.%7.%8."/>
      <w:lvlJc w:val="left"/>
      <w:pPr>
        <w:ind w:left="9184" w:hanging="1440"/>
      </w:pPr>
    </w:lvl>
    <w:lvl w:ilvl="8">
      <w:start w:val="1"/>
      <w:numFmt w:val="decimal"/>
      <w:isLgl/>
      <w:lvlText w:val="%1.%2.%3.%4.%5.%6.%7.%8.%9."/>
      <w:lvlJc w:val="left"/>
      <w:pPr>
        <w:ind w:left="10549" w:hanging="1800"/>
      </w:pPr>
    </w:lvl>
  </w:abstractNum>
  <w:abstractNum w:abstractNumId="46" w15:restartNumberingAfterBreak="0">
    <w:nsid w:val="6A7F67AA"/>
    <w:multiLevelType w:val="multilevel"/>
    <w:tmpl w:val="00B209CA"/>
    <w:lvl w:ilvl="0">
      <w:start w:val="1"/>
      <w:numFmt w:val="upperLetter"/>
      <w:pStyle w:val="UCAlpha3"/>
      <w:lvlText w:val="(%1)"/>
      <w:lvlJc w:val="left"/>
      <w:pPr>
        <w:tabs>
          <w:tab w:val="num" w:pos="2041"/>
        </w:tabs>
        <w:ind w:left="2041" w:hanging="680"/>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6B1D1232"/>
    <w:multiLevelType w:val="multilevel"/>
    <w:tmpl w:val="90D0DF02"/>
    <w:lvl w:ilvl="0">
      <w:start w:val="1"/>
      <w:numFmt w:val="decimal"/>
      <w:pStyle w:val="Level1"/>
      <w:lvlText w:val="%1"/>
      <w:lvlJc w:val="left"/>
      <w:pPr>
        <w:tabs>
          <w:tab w:val="num" w:pos="680"/>
        </w:tabs>
        <w:ind w:left="680" w:hanging="680"/>
      </w:pPr>
      <w:rPr>
        <w:rFonts w:hint="default"/>
        <w:b/>
        <w:i w:val="0"/>
        <w:sz w:val="24"/>
      </w:rPr>
    </w:lvl>
    <w:lvl w:ilvl="1">
      <w:start w:val="1"/>
      <w:numFmt w:val="decimal"/>
      <w:pStyle w:val="Level2"/>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ascii="Times New Roman" w:hAnsi="Times New Roman" w:cs="Times New Roman" w:hint="default"/>
        <w:sz w:val="24"/>
        <w:szCs w:val="24"/>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8"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1" w15:restartNumberingAfterBreak="0">
    <w:nsid w:val="7169173D"/>
    <w:multiLevelType w:val="singleLevel"/>
    <w:tmpl w:val="4EB4CEB6"/>
    <w:lvl w:ilvl="0">
      <w:start w:val="1"/>
      <w:numFmt w:val="lowerLetter"/>
      <w:pStyle w:val="alpha2"/>
      <w:lvlText w:val="(%1)"/>
      <w:lvlJc w:val="left"/>
      <w:pPr>
        <w:tabs>
          <w:tab w:val="num" w:pos="681"/>
        </w:tabs>
        <w:ind w:left="681" w:hanging="681"/>
      </w:pPr>
      <w:rPr>
        <w:rFonts w:ascii="Times New Roman" w:hAnsi="Times New Roman" w:cs="Times New Roman" w:hint="default"/>
        <w:b w:val="0"/>
        <w:i w:val="0"/>
        <w:sz w:val="24"/>
        <w:szCs w:val="24"/>
      </w:rPr>
    </w:lvl>
  </w:abstractNum>
  <w:abstractNum w:abstractNumId="52"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53" w15:restartNumberingAfterBreak="0">
    <w:nsid w:val="785A5B88"/>
    <w:multiLevelType w:val="singleLevel"/>
    <w:tmpl w:val="02FA746C"/>
    <w:lvl w:ilvl="0">
      <w:start w:val="1"/>
      <w:numFmt w:val="lowerRoman"/>
      <w:pStyle w:val="roman2"/>
      <w:lvlText w:val="(%1)"/>
      <w:lvlJc w:val="left"/>
      <w:pPr>
        <w:tabs>
          <w:tab w:val="num" w:pos="1361"/>
        </w:tabs>
        <w:ind w:left="1361" w:hanging="681"/>
      </w:pPr>
      <w:rPr>
        <w:rFonts w:ascii="Times New Roman" w:hAnsi="Times New Roman" w:cs="Times New Roman" w:hint="default"/>
        <w:b w:val="0"/>
        <w:i w:val="0"/>
        <w:sz w:val="24"/>
      </w:rPr>
    </w:lvl>
  </w:abstractNum>
  <w:abstractNum w:abstractNumId="54" w15:restartNumberingAfterBreak="0">
    <w:nsid w:val="7BC33F9F"/>
    <w:multiLevelType w:val="multilevel"/>
    <w:tmpl w:val="991C6262"/>
    <w:lvl w:ilvl="0">
      <w:start w:val="1"/>
      <w:numFmt w:val="upperLetter"/>
      <w:lvlText w:val="(%1)"/>
      <w:lvlJc w:val="left"/>
      <w:pPr>
        <w:tabs>
          <w:tab w:val="left" w:pos="1069"/>
        </w:tabs>
      </w:pPr>
      <w:rPr>
        <w:strike w:val="0"/>
        <w:dstrike w:val="0"/>
      </w:rPr>
    </w:lvl>
    <w:lvl w:ilvl="1">
      <w:start w:val="1"/>
      <w:numFmt w:val="lowerLetter"/>
      <w:lvlText w:val="%2."/>
      <w:lvlJc w:val="left"/>
      <w:pPr>
        <w:tabs>
          <w:tab w:val="left" w:pos="2149"/>
        </w:tabs>
      </w:pPr>
      <w:rPr>
        <w:strike w:val="0"/>
        <w:dstrike w:val="0"/>
      </w:rPr>
    </w:lvl>
    <w:lvl w:ilvl="2">
      <w:start w:val="1"/>
      <w:numFmt w:val="lowerRoman"/>
      <w:lvlText w:val="%3."/>
      <w:lvlJc w:val="left"/>
      <w:pPr>
        <w:tabs>
          <w:tab w:val="left" w:pos="2869"/>
        </w:tabs>
      </w:pPr>
      <w:rPr>
        <w:strike w:val="0"/>
        <w:dstrike w:val="0"/>
      </w:rPr>
    </w:lvl>
    <w:lvl w:ilvl="3">
      <w:start w:val="1"/>
      <w:numFmt w:val="decimal"/>
      <w:lvlText w:val="%4."/>
      <w:lvlJc w:val="left"/>
      <w:pPr>
        <w:tabs>
          <w:tab w:val="left" w:pos="3589"/>
        </w:tabs>
      </w:pPr>
      <w:rPr>
        <w:strike w:val="0"/>
        <w:dstrike w:val="0"/>
      </w:rPr>
    </w:lvl>
    <w:lvl w:ilvl="4">
      <w:start w:val="1"/>
      <w:numFmt w:val="lowerLetter"/>
      <w:pStyle w:val="FWSL5"/>
      <w:lvlText w:val="%5."/>
      <w:lvlJc w:val="left"/>
      <w:pPr>
        <w:tabs>
          <w:tab w:val="left" w:pos="4309"/>
        </w:tabs>
      </w:pPr>
      <w:rPr>
        <w:strike w:val="0"/>
        <w:dstrike w:val="0"/>
      </w:rPr>
    </w:lvl>
    <w:lvl w:ilvl="5">
      <w:start w:val="1"/>
      <w:numFmt w:val="lowerRoman"/>
      <w:lvlText w:val="%6."/>
      <w:lvlJc w:val="left"/>
      <w:pPr>
        <w:tabs>
          <w:tab w:val="left" w:pos="5029"/>
        </w:tabs>
      </w:pPr>
      <w:rPr>
        <w:strike w:val="0"/>
        <w:dstrike w:val="0"/>
      </w:rPr>
    </w:lvl>
    <w:lvl w:ilvl="6">
      <w:start w:val="1"/>
      <w:numFmt w:val="decimal"/>
      <w:lvlText w:val="%7."/>
      <w:lvlJc w:val="left"/>
      <w:pPr>
        <w:tabs>
          <w:tab w:val="left" w:pos="5749"/>
        </w:tabs>
      </w:pPr>
      <w:rPr>
        <w:strike w:val="0"/>
        <w:dstrike w:val="0"/>
      </w:rPr>
    </w:lvl>
    <w:lvl w:ilvl="7">
      <w:start w:val="1"/>
      <w:numFmt w:val="lowerLetter"/>
      <w:lvlText w:val="%8."/>
      <w:lvlJc w:val="left"/>
      <w:pPr>
        <w:tabs>
          <w:tab w:val="left" w:pos="6469"/>
        </w:tabs>
      </w:pPr>
      <w:rPr>
        <w:strike w:val="0"/>
        <w:dstrike w:val="0"/>
      </w:rPr>
    </w:lvl>
    <w:lvl w:ilvl="8">
      <w:start w:val="1"/>
      <w:numFmt w:val="lowerRoman"/>
      <w:lvlText w:val="%9."/>
      <w:lvlJc w:val="left"/>
      <w:pPr>
        <w:tabs>
          <w:tab w:val="left" w:pos="7189"/>
        </w:tabs>
      </w:pPr>
      <w:rPr>
        <w:strike w:val="0"/>
        <w:dstrike w:val="0"/>
      </w:rPr>
    </w:lvl>
  </w:abstractNum>
  <w:abstractNum w:abstractNumId="55"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EB3736A"/>
    <w:multiLevelType w:val="multilevel"/>
    <w:tmpl w:val="0419001F"/>
    <w:styleLink w:val="1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rPr>
        <w:rFonts w:ascii="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38"/>
  </w:num>
  <w:num w:numId="4">
    <w:abstractNumId w:val="54"/>
  </w:num>
  <w:num w:numId="5">
    <w:abstractNumId w:val="31"/>
  </w:num>
  <w:num w:numId="6">
    <w:abstractNumId w:val="9"/>
  </w:num>
  <w:num w:numId="7">
    <w:abstractNumId w:val="27"/>
  </w:num>
  <w:num w:numId="8">
    <w:abstractNumId w:val="10"/>
  </w:num>
  <w:num w:numId="9">
    <w:abstractNumId w:val="1"/>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6"/>
  </w:num>
  <w:num w:numId="12">
    <w:abstractNumId w:val="32"/>
  </w:num>
  <w:num w:numId="13">
    <w:abstractNumId w:val="51"/>
  </w:num>
  <w:num w:numId="14">
    <w:abstractNumId w:val="21"/>
  </w:num>
  <w:num w:numId="15">
    <w:abstractNumId w:val="11"/>
  </w:num>
  <w:num w:numId="16">
    <w:abstractNumId w:val="30"/>
  </w:num>
  <w:num w:numId="17">
    <w:abstractNumId w:val="24"/>
  </w:num>
  <w:num w:numId="18">
    <w:abstractNumId w:val="12"/>
  </w:num>
  <w:num w:numId="19">
    <w:abstractNumId w:val="20"/>
  </w:num>
  <w:num w:numId="20">
    <w:abstractNumId w:val="17"/>
  </w:num>
  <w:num w:numId="21">
    <w:abstractNumId w:val="39"/>
  </w:num>
  <w:num w:numId="22">
    <w:abstractNumId w:val="55"/>
  </w:num>
  <w:num w:numId="23">
    <w:abstractNumId w:val="13"/>
  </w:num>
  <w:num w:numId="24">
    <w:abstractNumId w:val="25"/>
  </w:num>
  <w:num w:numId="25">
    <w:abstractNumId w:val="35"/>
  </w:num>
  <w:num w:numId="26">
    <w:abstractNumId w:val="28"/>
  </w:num>
  <w:num w:numId="27">
    <w:abstractNumId w:val="34"/>
  </w:num>
  <w:num w:numId="28">
    <w:abstractNumId w:val="33"/>
  </w:num>
  <w:num w:numId="29">
    <w:abstractNumId w:val="14"/>
  </w:num>
  <w:num w:numId="30">
    <w:abstractNumId w:val="48"/>
  </w:num>
  <w:num w:numId="31">
    <w:abstractNumId w:val="47"/>
  </w:num>
  <w:num w:numId="32">
    <w:abstractNumId w:val="57"/>
  </w:num>
  <w:num w:numId="33">
    <w:abstractNumId w:val="42"/>
  </w:num>
  <w:num w:numId="34">
    <w:abstractNumId w:val="40"/>
  </w:num>
  <w:num w:numId="35">
    <w:abstractNumId w:val="53"/>
  </w:num>
  <w:num w:numId="36">
    <w:abstractNumId w:val="43"/>
  </w:num>
  <w:num w:numId="37">
    <w:abstractNumId w:val="37"/>
  </w:num>
  <w:num w:numId="38">
    <w:abstractNumId w:val="52"/>
  </w:num>
  <w:num w:numId="39">
    <w:abstractNumId w:val="50"/>
  </w:num>
  <w:num w:numId="40">
    <w:abstractNumId w:val="23"/>
  </w:num>
  <w:num w:numId="41">
    <w:abstractNumId w:val="8"/>
  </w:num>
  <w:num w:numId="42">
    <w:abstractNumId w:val="19"/>
  </w:num>
  <w:num w:numId="43">
    <w:abstractNumId w:val="6"/>
  </w:num>
  <w:num w:numId="44">
    <w:abstractNumId w:val="44"/>
  </w:num>
  <w:num w:numId="45">
    <w:abstractNumId w:val="4"/>
  </w:num>
  <w:num w:numId="46">
    <w:abstractNumId w:val="22"/>
  </w:num>
  <w:num w:numId="47">
    <w:abstractNumId w:val="46"/>
  </w:num>
  <w:num w:numId="48">
    <w:abstractNumId w:val="16"/>
  </w:num>
  <w:num w:numId="49">
    <w:abstractNumId w:val="26"/>
  </w:num>
  <w:num w:numId="50">
    <w:abstractNumId w:val="49"/>
  </w:num>
  <w:num w:numId="51">
    <w:abstractNumId w:val="15"/>
  </w:num>
  <w:num w:numId="52">
    <w:abstractNumId w:val="36"/>
  </w:num>
  <w:num w:numId="53">
    <w:abstractNumId w:val="41"/>
  </w:num>
  <w:num w:numId="54">
    <w:abstractNumId w:val="7"/>
  </w:num>
  <w:num w:numId="55">
    <w:abstractNumId w:val="18"/>
  </w:num>
  <w:num w:numId="56">
    <w:abstractNumId w:val="2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4B2"/>
    <w:rsid w:val="000033D8"/>
    <w:rsid w:val="00010EB4"/>
    <w:rsid w:val="00012113"/>
    <w:rsid w:val="00015945"/>
    <w:rsid w:val="000231A4"/>
    <w:rsid w:val="00026A3D"/>
    <w:rsid w:val="00033D08"/>
    <w:rsid w:val="000429B7"/>
    <w:rsid w:val="000445EF"/>
    <w:rsid w:val="0004739A"/>
    <w:rsid w:val="00052E93"/>
    <w:rsid w:val="00053317"/>
    <w:rsid w:val="0005762C"/>
    <w:rsid w:val="00060500"/>
    <w:rsid w:val="00061E27"/>
    <w:rsid w:val="000630F8"/>
    <w:rsid w:val="00063C1B"/>
    <w:rsid w:val="0006532C"/>
    <w:rsid w:val="00074AA4"/>
    <w:rsid w:val="00077C9F"/>
    <w:rsid w:val="000851FF"/>
    <w:rsid w:val="000854B2"/>
    <w:rsid w:val="000874A1"/>
    <w:rsid w:val="00087A81"/>
    <w:rsid w:val="00092290"/>
    <w:rsid w:val="000934B5"/>
    <w:rsid w:val="0009757F"/>
    <w:rsid w:val="00097FA2"/>
    <w:rsid w:val="000A0D15"/>
    <w:rsid w:val="000A14F7"/>
    <w:rsid w:val="000A2FF1"/>
    <w:rsid w:val="000A6424"/>
    <w:rsid w:val="000B229B"/>
    <w:rsid w:val="000B394E"/>
    <w:rsid w:val="000B5394"/>
    <w:rsid w:val="000B5B5E"/>
    <w:rsid w:val="000C44E9"/>
    <w:rsid w:val="000C5805"/>
    <w:rsid w:val="000C65B6"/>
    <w:rsid w:val="000D7F46"/>
    <w:rsid w:val="000E0BE7"/>
    <w:rsid w:val="000E3F2D"/>
    <w:rsid w:val="000E781D"/>
    <w:rsid w:val="000F05AC"/>
    <w:rsid w:val="000F2043"/>
    <w:rsid w:val="000F2C82"/>
    <w:rsid w:val="000F6AAA"/>
    <w:rsid w:val="0010137B"/>
    <w:rsid w:val="001028BB"/>
    <w:rsid w:val="00115C5D"/>
    <w:rsid w:val="00120E9E"/>
    <w:rsid w:val="001219F6"/>
    <w:rsid w:val="00124B0D"/>
    <w:rsid w:val="00125718"/>
    <w:rsid w:val="00136492"/>
    <w:rsid w:val="001409AE"/>
    <w:rsid w:val="00144C9E"/>
    <w:rsid w:val="00147FD0"/>
    <w:rsid w:val="0015017B"/>
    <w:rsid w:val="00153D1B"/>
    <w:rsid w:val="00157036"/>
    <w:rsid w:val="00161853"/>
    <w:rsid w:val="001626C0"/>
    <w:rsid w:val="00162D41"/>
    <w:rsid w:val="0016584A"/>
    <w:rsid w:val="001714D5"/>
    <w:rsid w:val="001728D9"/>
    <w:rsid w:val="00176057"/>
    <w:rsid w:val="00176EAB"/>
    <w:rsid w:val="00186252"/>
    <w:rsid w:val="0019280C"/>
    <w:rsid w:val="001A1879"/>
    <w:rsid w:val="001A7A61"/>
    <w:rsid w:val="001B0E46"/>
    <w:rsid w:val="001B2A20"/>
    <w:rsid w:val="001B3649"/>
    <w:rsid w:val="001B6174"/>
    <w:rsid w:val="001C3C31"/>
    <w:rsid w:val="001D1462"/>
    <w:rsid w:val="001D2C1D"/>
    <w:rsid w:val="001D36F3"/>
    <w:rsid w:val="001D7CDE"/>
    <w:rsid w:val="001E1185"/>
    <w:rsid w:val="001E196A"/>
    <w:rsid w:val="001E4E95"/>
    <w:rsid w:val="001E6D61"/>
    <w:rsid w:val="001F3585"/>
    <w:rsid w:val="001F37E2"/>
    <w:rsid w:val="001F6626"/>
    <w:rsid w:val="0020465E"/>
    <w:rsid w:val="002158D0"/>
    <w:rsid w:val="00222E14"/>
    <w:rsid w:val="002270F1"/>
    <w:rsid w:val="00227C31"/>
    <w:rsid w:val="00230864"/>
    <w:rsid w:val="00230E9F"/>
    <w:rsid w:val="0023478C"/>
    <w:rsid w:val="0023591A"/>
    <w:rsid w:val="00237A14"/>
    <w:rsid w:val="0026048A"/>
    <w:rsid w:val="00266141"/>
    <w:rsid w:val="002715B1"/>
    <w:rsid w:val="00275194"/>
    <w:rsid w:val="00275918"/>
    <w:rsid w:val="0027668A"/>
    <w:rsid w:val="002859CB"/>
    <w:rsid w:val="002911C3"/>
    <w:rsid w:val="00292CC5"/>
    <w:rsid w:val="00297FA5"/>
    <w:rsid w:val="002B32DC"/>
    <w:rsid w:val="002B3A38"/>
    <w:rsid w:val="002B5B21"/>
    <w:rsid w:val="002C3023"/>
    <w:rsid w:val="002C44CC"/>
    <w:rsid w:val="002C7C47"/>
    <w:rsid w:val="002D00B8"/>
    <w:rsid w:val="002D0D0A"/>
    <w:rsid w:val="002D70CF"/>
    <w:rsid w:val="002E7865"/>
    <w:rsid w:val="00306F73"/>
    <w:rsid w:val="00307F03"/>
    <w:rsid w:val="003111F7"/>
    <w:rsid w:val="003123F0"/>
    <w:rsid w:val="00313B38"/>
    <w:rsid w:val="00314741"/>
    <w:rsid w:val="00334BD5"/>
    <w:rsid w:val="003353A3"/>
    <w:rsid w:val="003405C7"/>
    <w:rsid w:val="00340631"/>
    <w:rsid w:val="00342B29"/>
    <w:rsid w:val="00344F6C"/>
    <w:rsid w:val="00347B63"/>
    <w:rsid w:val="0035144B"/>
    <w:rsid w:val="003608B4"/>
    <w:rsid w:val="0036230C"/>
    <w:rsid w:val="00371D4E"/>
    <w:rsid w:val="003765DC"/>
    <w:rsid w:val="00376FF3"/>
    <w:rsid w:val="003808B8"/>
    <w:rsid w:val="003916B9"/>
    <w:rsid w:val="00394E0A"/>
    <w:rsid w:val="003A3EE8"/>
    <w:rsid w:val="003B5208"/>
    <w:rsid w:val="003B56F0"/>
    <w:rsid w:val="003B621D"/>
    <w:rsid w:val="003C376D"/>
    <w:rsid w:val="003C3A1F"/>
    <w:rsid w:val="003C3C27"/>
    <w:rsid w:val="003D010F"/>
    <w:rsid w:val="003D2C15"/>
    <w:rsid w:val="003D4398"/>
    <w:rsid w:val="003E1C66"/>
    <w:rsid w:val="003E1EEA"/>
    <w:rsid w:val="003E68C6"/>
    <w:rsid w:val="003E7A09"/>
    <w:rsid w:val="003F2305"/>
    <w:rsid w:val="003F26FB"/>
    <w:rsid w:val="003F56A5"/>
    <w:rsid w:val="00405204"/>
    <w:rsid w:val="0040565B"/>
    <w:rsid w:val="0041147A"/>
    <w:rsid w:val="00416257"/>
    <w:rsid w:val="00423918"/>
    <w:rsid w:val="00426198"/>
    <w:rsid w:val="004331FA"/>
    <w:rsid w:val="0045252A"/>
    <w:rsid w:val="0045479C"/>
    <w:rsid w:val="00457194"/>
    <w:rsid w:val="004708E8"/>
    <w:rsid w:val="00477033"/>
    <w:rsid w:val="00480C9B"/>
    <w:rsid w:val="004837B3"/>
    <w:rsid w:val="004853AB"/>
    <w:rsid w:val="00493CD6"/>
    <w:rsid w:val="0049747E"/>
    <w:rsid w:val="004B3432"/>
    <w:rsid w:val="004B5E25"/>
    <w:rsid w:val="004C3E63"/>
    <w:rsid w:val="004D0DEF"/>
    <w:rsid w:val="004E0503"/>
    <w:rsid w:val="004E0E52"/>
    <w:rsid w:val="004E3690"/>
    <w:rsid w:val="004E4E54"/>
    <w:rsid w:val="004E5AE0"/>
    <w:rsid w:val="004E77A1"/>
    <w:rsid w:val="004F2EEA"/>
    <w:rsid w:val="004F35E4"/>
    <w:rsid w:val="004F3D05"/>
    <w:rsid w:val="005017E2"/>
    <w:rsid w:val="0051078D"/>
    <w:rsid w:val="005108DE"/>
    <w:rsid w:val="005125AB"/>
    <w:rsid w:val="005129FD"/>
    <w:rsid w:val="00516D32"/>
    <w:rsid w:val="00520A01"/>
    <w:rsid w:val="00526A70"/>
    <w:rsid w:val="005378CD"/>
    <w:rsid w:val="005379F5"/>
    <w:rsid w:val="00542928"/>
    <w:rsid w:val="00544560"/>
    <w:rsid w:val="00547151"/>
    <w:rsid w:val="00547632"/>
    <w:rsid w:val="00547765"/>
    <w:rsid w:val="00553466"/>
    <w:rsid w:val="00553BEB"/>
    <w:rsid w:val="005567F0"/>
    <w:rsid w:val="005633A4"/>
    <w:rsid w:val="00565329"/>
    <w:rsid w:val="0057735A"/>
    <w:rsid w:val="0058621D"/>
    <w:rsid w:val="00587627"/>
    <w:rsid w:val="00591503"/>
    <w:rsid w:val="005A1F06"/>
    <w:rsid w:val="005A2CC2"/>
    <w:rsid w:val="005A3F7C"/>
    <w:rsid w:val="005A6DC5"/>
    <w:rsid w:val="005B4D84"/>
    <w:rsid w:val="005B4F53"/>
    <w:rsid w:val="005B5E0B"/>
    <w:rsid w:val="005C405E"/>
    <w:rsid w:val="005C57C2"/>
    <w:rsid w:val="005D1400"/>
    <w:rsid w:val="005D170F"/>
    <w:rsid w:val="005E0685"/>
    <w:rsid w:val="005E0C86"/>
    <w:rsid w:val="005E2A55"/>
    <w:rsid w:val="005F1D55"/>
    <w:rsid w:val="005F6775"/>
    <w:rsid w:val="005F6DA2"/>
    <w:rsid w:val="00601EC4"/>
    <w:rsid w:val="006113C3"/>
    <w:rsid w:val="00614A9B"/>
    <w:rsid w:val="006150FF"/>
    <w:rsid w:val="006227E0"/>
    <w:rsid w:val="00624135"/>
    <w:rsid w:val="00625127"/>
    <w:rsid w:val="00630330"/>
    <w:rsid w:val="00630AB0"/>
    <w:rsid w:val="006318BB"/>
    <w:rsid w:val="00635971"/>
    <w:rsid w:val="00646099"/>
    <w:rsid w:val="00646524"/>
    <w:rsid w:val="0065177A"/>
    <w:rsid w:val="00653F5D"/>
    <w:rsid w:val="006540FF"/>
    <w:rsid w:val="0065719E"/>
    <w:rsid w:val="006625DE"/>
    <w:rsid w:val="00663C73"/>
    <w:rsid w:val="006667D9"/>
    <w:rsid w:val="006668D3"/>
    <w:rsid w:val="00674850"/>
    <w:rsid w:val="00682B88"/>
    <w:rsid w:val="0068357B"/>
    <w:rsid w:val="006850FE"/>
    <w:rsid w:val="006858D3"/>
    <w:rsid w:val="006877BE"/>
    <w:rsid w:val="00692441"/>
    <w:rsid w:val="00692FBF"/>
    <w:rsid w:val="00695444"/>
    <w:rsid w:val="0069682D"/>
    <w:rsid w:val="006972BB"/>
    <w:rsid w:val="006A09DE"/>
    <w:rsid w:val="006A0A0C"/>
    <w:rsid w:val="006A46AF"/>
    <w:rsid w:val="006A51E6"/>
    <w:rsid w:val="006B3F5D"/>
    <w:rsid w:val="006C0C5D"/>
    <w:rsid w:val="006C24AA"/>
    <w:rsid w:val="006C56B9"/>
    <w:rsid w:val="006D2AF0"/>
    <w:rsid w:val="006D4958"/>
    <w:rsid w:val="006D6162"/>
    <w:rsid w:val="006E4330"/>
    <w:rsid w:val="006E68CC"/>
    <w:rsid w:val="006F20A1"/>
    <w:rsid w:val="0070332B"/>
    <w:rsid w:val="00703A9A"/>
    <w:rsid w:val="00704D1A"/>
    <w:rsid w:val="007064EB"/>
    <w:rsid w:val="00710D73"/>
    <w:rsid w:val="007116C9"/>
    <w:rsid w:val="00714832"/>
    <w:rsid w:val="00714C21"/>
    <w:rsid w:val="007154F6"/>
    <w:rsid w:val="007157B1"/>
    <w:rsid w:val="007256D2"/>
    <w:rsid w:val="00733156"/>
    <w:rsid w:val="00734415"/>
    <w:rsid w:val="007346D4"/>
    <w:rsid w:val="007359A7"/>
    <w:rsid w:val="007422BE"/>
    <w:rsid w:val="0074331C"/>
    <w:rsid w:val="0075414E"/>
    <w:rsid w:val="00761CA5"/>
    <w:rsid w:val="00762814"/>
    <w:rsid w:val="0076341F"/>
    <w:rsid w:val="00763C1D"/>
    <w:rsid w:val="00765DB8"/>
    <w:rsid w:val="007737E8"/>
    <w:rsid w:val="00773BC2"/>
    <w:rsid w:val="00774BCD"/>
    <w:rsid w:val="0077663E"/>
    <w:rsid w:val="00793BFB"/>
    <w:rsid w:val="007A5E81"/>
    <w:rsid w:val="007A62C0"/>
    <w:rsid w:val="007A7E93"/>
    <w:rsid w:val="007B2496"/>
    <w:rsid w:val="007B252D"/>
    <w:rsid w:val="007B34FF"/>
    <w:rsid w:val="007B5E26"/>
    <w:rsid w:val="007C018F"/>
    <w:rsid w:val="007C032D"/>
    <w:rsid w:val="007C38BD"/>
    <w:rsid w:val="007D4CD8"/>
    <w:rsid w:val="007D55D8"/>
    <w:rsid w:val="007D71EA"/>
    <w:rsid w:val="007E0138"/>
    <w:rsid w:val="007E1822"/>
    <w:rsid w:val="007E4702"/>
    <w:rsid w:val="007E588F"/>
    <w:rsid w:val="007E5B09"/>
    <w:rsid w:val="007E6B65"/>
    <w:rsid w:val="007E794A"/>
    <w:rsid w:val="007F49BE"/>
    <w:rsid w:val="007F7BF1"/>
    <w:rsid w:val="00800EE5"/>
    <w:rsid w:val="008024CF"/>
    <w:rsid w:val="00810985"/>
    <w:rsid w:val="00811C99"/>
    <w:rsid w:val="00814CD9"/>
    <w:rsid w:val="00822C77"/>
    <w:rsid w:val="0083040E"/>
    <w:rsid w:val="00830461"/>
    <w:rsid w:val="008362E6"/>
    <w:rsid w:val="0083680E"/>
    <w:rsid w:val="00860343"/>
    <w:rsid w:val="008608AF"/>
    <w:rsid w:val="00860E61"/>
    <w:rsid w:val="00863847"/>
    <w:rsid w:val="0086541B"/>
    <w:rsid w:val="0087401F"/>
    <w:rsid w:val="00880A22"/>
    <w:rsid w:val="0088109F"/>
    <w:rsid w:val="00881914"/>
    <w:rsid w:val="00882D37"/>
    <w:rsid w:val="00896AD8"/>
    <w:rsid w:val="008A5F41"/>
    <w:rsid w:val="008B1B1F"/>
    <w:rsid w:val="008B1E1A"/>
    <w:rsid w:val="008B333B"/>
    <w:rsid w:val="008B41C4"/>
    <w:rsid w:val="008B41D1"/>
    <w:rsid w:val="008C0349"/>
    <w:rsid w:val="008C449B"/>
    <w:rsid w:val="008C486E"/>
    <w:rsid w:val="008C70C2"/>
    <w:rsid w:val="008D1B82"/>
    <w:rsid w:val="008D7CC1"/>
    <w:rsid w:val="008F139D"/>
    <w:rsid w:val="0090005E"/>
    <w:rsid w:val="00900C84"/>
    <w:rsid w:val="00903F72"/>
    <w:rsid w:val="009042A2"/>
    <w:rsid w:val="00904EBF"/>
    <w:rsid w:val="00914C90"/>
    <w:rsid w:val="00926C8D"/>
    <w:rsid w:val="00927199"/>
    <w:rsid w:val="009359DF"/>
    <w:rsid w:val="0095799E"/>
    <w:rsid w:val="00962615"/>
    <w:rsid w:val="0096381A"/>
    <w:rsid w:val="00964057"/>
    <w:rsid w:val="00976BE1"/>
    <w:rsid w:val="009828FA"/>
    <w:rsid w:val="009831DF"/>
    <w:rsid w:val="00983863"/>
    <w:rsid w:val="00984307"/>
    <w:rsid w:val="00985DCB"/>
    <w:rsid w:val="00990D42"/>
    <w:rsid w:val="00992214"/>
    <w:rsid w:val="00993487"/>
    <w:rsid w:val="009943AD"/>
    <w:rsid w:val="00994938"/>
    <w:rsid w:val="009A1E49"/>
    <w:rsid w:val="009B12F0"/>
    <w:rsid w:val="009B35C6"/>
    <w:rsid w:val="009B499F"/>
    <w:rsid w:val="009C736B"/>
    <w:rsid w:val="009C74CC"/>
    <w:rsid w:val="009D5607"/>
    <w:rsid w:val="009D5D8C"/>
    <w:rsid w:val="009E0675"/>
    <w:rsid w:val="009F2ADD"/>
    <w:rsid w:val="00A027F2"/>
    <w:rsid w:val="00A06881"/>
    <w:rsid w:val="00A12495"/>
    <w:rsid w:val="00A12C9C"/>
    <w:rsid w:val="00A30665"/>
    <w:rsid w:val="00A31EC2"/>
    <w:rsid w:val="00A36AF4"/>
    <w:rsid w:val="00A37485"/>
    <w:rsid w:val="00A434E4"/>
    <w:rsid w:val="00A45F94"/>
    <w:rsid w:val="00A46D96"/>
    <w:rsid w:val="00A50446"/>
    <w:rsid w:val="00A54CA2"/>
    <w:rsid w:val="00A56FD2"/>
    <w:rsid w:val="00A62768"/>
    <w:rsid w:val="00A62A97"/>
    <w:rsid w:val="00A6421F"/>
    <w:rsid w:val="00A66305"/>
    <w:rsid w:val="00A6654D"/>
    <w:rsid w:val="00A669E5"/>
    <w:rsid w:val="00A67D49"/>
    <w:rsid w:val="00A83156"/>
    <w:rsid w:val="00A83A54"/>
    <w:rsid w:val="00A906FD"/>
    <w:rsid w:val="00A92189"/>
    <w:rsid w:val="00A93F68"/>
    <w:rsid w:val="00AA08E9"/>
    <w:rsid w:val="00AB3182"/>
    <w:rsid w:val="00AC311E"/>
    <w:rsid w:val="00AC3F9B"/>
    <w:rsid w:val="00AC5DDB"/>
    <w:rsid w:val="00AD1762"/>
    <w:rsid w:val="00AE4465"/>
    <w:rsid w:val="00AE6368"/>
    <w:rsid w:val="00AE7B53"/>
    <w:rsid w:val="00AF53E3"/>
    <w:rsid w:val="00AF7A76"/>
    <w:rsid w:val="00B01AD5"/>
    <w:rsid w:val="00B04705"/>
    <w:rsid w:val="00B04FF9"/>
    <w:rsid w:val="00B06149"/>
    <w:rsid w:val="00B062E4"/>
    <w:rsid w:val="00B07F94"/>
    <w:rsid w:val="00B121A2"/>
    <w:rsid w:val="00B12949"/>
    <w:rsid w:val="00B14C71"/>
    <w:rsid w:val="00B16CA7"/>
    <w:rsid w:val="00B17E16"/>
    <w:rsid w:val="00B217BC"/>
    <w:rsid w:val="00B22407"/>
    <w:rsid w:val="00B26377"/>
    <w:rsid w:val="00B3198C"/>
    <w:rsid w:val="00B333CE"/>
    <w:rsid w:val="00B3683F"/>
    <w:rsid w:val="00B420C9"/>
    <w:rsid w:val="00B43A54"/>
    <w:rsid w:val="00B45B31"/>
    <w:rsid w:val="00B45B6C"/>
    <w:rsid w:val="00B530BD"/>
    <w:rsid w:val="00B62A7D"/>
    <w:rsid w:val="00B63809"/>
    <w:rsid w:val="00B66D7D"/>
    <w:rsid w:val="00B70D03"/>
    <w:rsid w:val="00B73E95"/>
    <w:rsid w:val="00B7671A"/>
    <w:rsid w:val="00B76E32"/>
    <w:rsid w:val="00B82400"/>
    <w:rsid w:val="00B831E7"/>
    <w:rsid w:val="00B847C2"/>
    <w:rsid w:val="00B8649A"/>
    <w:rsid w:val="00B96D9B"/>
    <w:rsid w:val="00BB32A8"/>
    <w:rsid w:val="00BB37F0"/>
    <w:rsid w:val="00BB49AF"/>
    <w:rsid w:val="00BB7597"/>
    <w:rsid w:val="00BC0BBD"/>
    <w:rsid w:val="00BC5921"/>
    <w:rsid w:val="00BD2C3B"/>
    <w:rsid w:val="00BD6E72"/>
    <w:rsid w:val="00BE5ACA"/>
    <w:rsid w:val="00BF0B34"/>
    <w:rsid w:val="00BF0DE2"/>
    <w:rsid w:val="00BF23F8"/>
    <w:rsid w:val="00C03C4C"/>
    <w:rsid w:val="00C10CC3"/>
    <w:rsid w:val="00C17556"/>
    <w:rsid w:val="00C238BB"/>
    <w:rsid w:val="00C257EC"/>
    <w:rsid w:val="00C3434F"/>
    <w:rsid w:val="00C34BE0"/>
    <w:rsid w:val="00C458FE"/>
    <w:rsid w:val="00C4643F"/>
    <w:rsid w:val="00C47C36"/>
    <w:rsid w:val="00C515A0"/>
    <w:rsid w:val="00C5357B"/>
    <w:rsid w:val="00C64BDD"/>
    <w:rsid w:val="00C661C7"/>
    <w:rsid w:val="00C72F54"/>
    <w:rsid w:val="00C738B3"/>
    <w:rsid w:val="00C7481C"/>
    <w:rsid w:val="00C75DCB"/>
    <w:rsid w:val="00C77890"/>
    <w:rsid w:val="00C91D82"/>
    <w:rsid w:val="00C92E64"/>
    <w:rsid w:val="00C9452A"/>
    <w:rsid w:val="00CA4D7A"/>
    <w:rsid w:val="00CD138C"/>
    <w:rsid w:val="00CD52C7"/>
    <w:rsid w:val="00CD5F5F"/>
    <w:rsid w:val="00CE2A76"/>
    <w:rsid w:val="00CF5C1E"/>
    <w:rsid w:val="00CF6B47"/>
    <w:rsid w:val="00D022C4"/>
    <w:rsid w:val="00D029F3"/>
    <w:rsid w:val="00D16640"/>
    <w:rsid w:val="00D16915"/>
    <w:rsid w:val="00D2304F"/>
    <w:rsid w:val="00D33D94"/>
    <w:rsid w:val="00D35254"/>
    <w:rsid w:val="00D353C6"/>
    <w:rsid w:val="00D41407"/>
    <w:rsid w:val="00D516B9"/>
    <w:rsid w:val="00D530DE"/>
    <w:rsid w:val="00D568AE"/>
    <w:rsid w:val="00D56A57"/>
    <w:rsid w:val="00D656C5"/>
    <w:rsid w:val="00D673BF"/>
    <w:rsid w:val="00D74613"/>
    <w:rsid w:val="00D80280"/>
    <w:rsid w:val="00D804C1"/>
    <w:rsid w:val="00D814BD"/>
    <w:rsid w:val="00D867A7"/>
    <w:rsid w:val="00D92B98"/>
    <w:rsid w:val="00D932EC"/>
    <w:rsid w:val="00D95DC7"/>
    <w:rsid w:val="00DA4DD3"/>
    <w:rsid w:val="00DA52CC"/>
    <w:rsid w:val="00DA6A99"/>
    <w:rsid w:val="00DB0229"/>
    <w:rsid w:val="00DB202A"/>
    <w:rsid w:val="00DB7F05"/>
    <w:rsid w:val="00DC6182"/>
    <w:rsid w:val="00DD75DD"/>
    <w:rsid w:val="00DD7CF8"/>
    <w:rsid w:val="00DE4F97"/>
    <w:rsid w:val="00DE53C5"/>
    <w:rsid w:val="00DE6619"/>
    <w:rsid w:val="00DF0BCC"/>
    <w:rsid w:val="00DF499F"/>
    <w:rsid w:val="00DF6A52"/>
    <w:rsid w:val="00E07378"/>
    <w:rsid w:val="00E13D1C"/>
    <w:rsid w:val="00E273CE"/>
    <w:rsid w:val="00E3738D"/>
    <w:rsid w:val="00E4508F"/>
    <w:rsid w:val="00E52B81"/>
    <w:rsid w:val="00E56AAD"/>
    <w:rsid w:val="00E63B71"/>
    <w:rsid w:val="00E6628B"/>
    <w:rsid w:val="00E679D8"/>
    <w:rsid w:val="00E70798"/>
    <w:rsid w:val="00E72496"/>
    <w:rsid w:val="00E7318C"/>
    <w:rsid w:val="00E756BF"/>
    <w:rsid w:val="00E85BDE"/>
    <w:rsid w:val="00E870A3"/>
    <w:rsid w:val="00E92E25"/>
    <w:rsid w:val="00E93721"/>
    <w:rsid w:val="00E93A98"/>
    <w:rsid w:val="00E97236"/>
    <w:rsid w:val="00E975DF"/>
    <w:rsid w:val="00E97D2A"/>
    <w:rsid w:val="00EA319F"/>
    <w:rsid w:val="00EA4095"/>
    <w:rsid w:val="00EA55EA"/>
    <w:rsid w:val="00EB75E4"/>
    <w:rsid w:val="00EC19B9"/>
    <w:rsid w:val="00EC5A73"/>
    <w:rsid w:val="00EC6BDE"/>
    <w:rsid w:val="00EC6DFF"/>
    <w:rsid w:val="00ED21E4"/>
    <w:rsid w:val="00EE0EB5"/>
    <w:rsid w:val="00EE55CB"/>
    <w:rsid w:val="00EE672A"/>
    <w:rsid w:val="00EE7D92"/>
    <w:rsid w:val="00EF02FB"/>
    <w:rsid w:val="00EF2733"/>
    <w:rsid w:val="00F01146"/>
    <w:rsid w:val="00F100C2"/>
    <w:rsid w:val="00F103B5"/>
    <w:rsid w:val="00F1205A"/>
    <w:rsid w:val="00F137C4"/>
    <w:rsid w:val="00F15CC3"/>
    <w:rsid w:val="00F16B7B"/>
    <w:rsid w:val="00F20745"/>
    <w:rsid w:val="00F21CF6"/>
    <w:rsid w:val="00F21F4B"/>
    <w:rsid w:val="00F275C7"/>
    <w:rsid w:val="00F30362"/>
    <w:rsid w:val="00F30559"/>
    <w:rsid w:val="00F326C7"/>
    <w:rsid w:val="00F33B9C"/>
    <w:rsid w:val="00F37536"/>
    <w:rsid w:val="00F4134B"/>
    <w:rsid w:val="00F417B3"/>
    <w:rsid w:val="00F531A6"/>
    <w:rsid w:val="00F541FA"/>
    <w:rsid w:val="00F54FC1"/>
    <w:rsid w:val="00F57B5D"/>
    <w:rsid w:val="00F6013F"/>
    <w:rsid w:val="00F6264B"/>
    <w:rsid w:val="00F6690C"/>
    <w:rsid w:val="00F70229"/>
    <w:rsid w:val="00F7123E"/>
    <w:rsid w:val="00F80C31"/>
    <w:rsid w:val="00F84AA8"/>
    <w:rsid w:val="00F86D70"/>
    <w:rsid w:val="00F93AEE"/>
    <w:rsid w:val="00F95E2D"/>
    <w:rsid w:val="00F96CC5"/>
    <w:rsid w:val="00FA69E7"/>
    <w:rsid w:val="00FA6C50"/>
    <w:rsid w:val="00FC1B0E"/>
    <w:rsid w:val="00FC4412"/>
    <w:rsid w:val="00FE2126"/>
    <w:rsid w:val="00FE3CD3"/>
    <w:rsid w:val="00FE624D"/>
    <w:rsid w:val="00FF1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9AD88"/>
  <w15:chartTrackingRefBased/>
  <w15:docId w15:val="{D0AFE7A5-7108-4FE2-A3C2-F8376D6CF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0854B2"/>
    <w:rPr>
      <w:rFonts w:ascii="Times New Roman CYR" w:eastAsia="Times New Roman" w:hAnsi="Times New Roman CYR"/>
    </w:rPr>
  </w:style>
  <w:style w:type="paragraph" w:styleId="10">
    <w:name w:val="heading 1"/>
    <w:aliases w:val="Знак12"/>
    <w:basedOn w:val="a4"/>
    <w:next w:val="a4"/>
    <w:link w:val="11"/>
    <w:uiPriority w:val="9"/>
    <w:qFormat/>
    <w:rsid w:val="0020465E"/>
    <w:pPr>
      <w:keepNext/>
      <w:jc w:val="center"/>
      <w:outlineLvl w:val="0"/>
    </w:pPr>
    <w:rPr>
      <w:rFonts w:ascii="Times New Roman" w:hAnsi="Times New Roman"/>
      <w:sz w:val="48"/>
    </w:rPr>
  </w:style>
  <w:style w:type="paragraph" w:styleId="20">
    <w:name w:val="heading 2"/>
    <w:basedOn w:val="a4"/>
    <w:next w:val="a4"/>
    <w:link w:val="21"/>
    <w:qFormat/>
    <w:rsid w:val="0020465E"/>
    <w:pPr>
      <w:keepNext/>
      <w:jc w:val="center"/>
      <w:outlineLvl w:val="1"/>
    </w:pPr>
    <w:rPr>
      <w:rFonts w:ascii="Times New Roman" w:hAnsi="Times New Roman"/>
      <w:b/>
      <w:sz w:val="32"/>
    </w:rPr>
  </w:style>
  <w:style w:type="paragraph" w:styleId="30">
    <w:name w:val="heading 3"/>
    <w:basedOn w:val="a4"/>
    <w:next w:val="a4"/>
    <w:link w:val="31"/>
    <w:uiPriority w:val="9"/>
    <w:qFormat/>
    <w:rsid w:val="0020465E"/>
    <w:pPr>
      <w:keepNext/>
      <w:jc w:val="center"/>
      <w:outlineLvl w:val="2"/>
    </w:pPr>
    <w:rPr>
      <w:rFonts w:ascii="Times New Roman" w:hAnsi="Times New Roman"/>
      <w:b/>
      <w:sz w:val="28"/>
    </w:rPr>
  </w:style>
  <w:style w:type="paragraph" w:styleId="40">
    <w:name w:val="heading 4"/>
    <w:basedOn w:val="a4"/>
    <w:next w:val="a4"/>
    <w:link w:val="41"/>
    <w:qFormat/>
    <w:rsid w:val="0020465E"/>
    <w:pPr>
      <w:keepNext/>
      <w:jc w:val="right"/>
      <w:outlineLvl w:val="3"/>
    </w:pPr>
    <w:rPr>
      <w:rFonts w:ascii="Times New Roman" w:hAnsi="Times New Roman"/>
      <w:sz w:val="24"/>
    </w:rPr>
  </w:style>
  <w:style w:type="paragraph" w:styleId="5">
    <w:name w:val="heading 5"/>
    <w:basedOn w:val="a4"/>
    <w:next w:val="a4"/>
    <w:link w:val="50"/>
    <w:uiPriority w:val="9"/>
    <w:unhideWhenUsed/>
    <w:qFormat/>
    <w:rsid w:val="004B5E25"/>
    <w:pPr>
      <w:spacing w:before="240" w:after="60"/>
      <w:outlineLvl w:val="4"/>
    </w:pPr>
    <w:rPr>
      <w:rFonts w:ascii="Calibri" w:hAnsi="Calibri"/>
      <w:b/>
      <w:bCs/>
      <w:i/>
      <w:iCs/>
      <w:sz w:val="26"/>
      <w:szCs w:val="26"/>
    </w:rPr>
  </w:style>
  <w:style w:type="paragraph" w:styleId="6">
    <w:name w:val="heading 6"/>
    <w:basedOn w:val="a4"/>
    <w:next w:val="a4"/>
    <w:link w:val="60"/>
    <w:qFormat/>
    <w:rsid w:val="0020465E"/>
    <w:pPr>
      <w:spacing w:before="240" w:after="60"/>
      <w:outlineLvl w:val="5"/>
    </w:pPr>
    <w:rPr>
      <w:rFonts w:ascii="Times New Roman" w:hAnsi="Times New Roman"/>
      <w:b/>
      <w:bCs/>
      <w:sz w:val="22"/>
      <w:szCs w:val="22"/>
      <w:lang w:val="x-none" w:eastAsia="x-none"/>
    </w:rPr>
  </w:style>
  <w:style w:type="paragraph" w:styleId="7">
    <w:name w:val="heading 7"/>
    <w:basedOn w:val="a4"/>
    <w:next w:val="a4"/>
    <w:link w:val="70"/>
    <w:qFormat/>
    <w:rsid w:val="00587627"/>
    <w:pPr>
      <w:tabs>
        <w:tab w:val="num" w:pos="1296"/>
      </w:tabs>
      <w:spacing w:before="240" w:after="60"/>
      <w:ind w:left="1296" w:hanging="1296"/>
      <w:outlineLvl w:val="6"/>
    </w:pPr>
    <w:rPr>
      <w:rFonts w:ascii="Times New Roman" w:hAnsi="Times New Roman"/>
      <w:sz w:val="24"/>
    </w:rPr>
  </w:style>
  <w:style w:type="paragraph" w:styleId="8">
    <w:name w:val="heading 8"/>
    <w:basedOn w:val="a4"/>
    <w:next w:val="a4"/>
    <w:link w:val="80"/>
    <w:qFormat/>
    <w:rsid w:val="00587627"/>
    <w:pPr>
      <w:tabs>
        <w:tab w:val="num" w:pos="1440"/>
      </w:tabs>
      <w:spacing w:before="240" w:after="60"/>
      <w:ind w:left="1440" w:hanging="1440"/>
      <w:outlineLvl w:val="7"/>
    </w:pPr>
    <w:rPr>
      <w:rFonts w:ascii="Times New Roman" w:hAnsi="Times New Roman"/>
      <w:i/>
      <w:sz w:val="24"/>
    </w:rPr>
  </w:style>
  <w:style w:type="paragraph" w:styleId="9">
    <w:name w:val="heading 9"/>
    <w:basedOn w:val="a4"/>
    <w:next w:val="a4"/>
    <w:link w:val="90"/>
    <w:qFormat/>
    <w:rsid w:val="00587627"/>
    <w:pPr>
      <w:tabs>
        <w:tab w:val="num" w:pos="1584"/>
      </w:tabs>
      <w:spacing w:before="240" w:after="60"/>
      <w:ind w:left="1584" w:hanging="1584"/>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Hyperlink"/>
    <w:rsid w:val="00EC6DFF"/>
    <w:rPr>
      <w:color w:val="0000FF"/>
      <w:u w:val="single"/>
    </w:rPr>
  </w:style>
  <w:style w:type="character" w:styleId="a9">
    <w:name w:val="Unresolved Mention"/>
    <w:uiPriority w:val="99"/>
    <w:semiHidden/>
    <w:unhideWhenUsed/>
    <w:rsid w:val="001D36F3"/>
    <w:rPr>
      <w:color w:val="605E5C"/>
      <w:shd w:val="clear" w:color="auto" w:fill="E1DFDD"/>
    </w:rPr>
  </w:style>
  <w:style w:type="character" w:customStyle="1" w:styleId="11">
    <w:name w:val="Заголовок 1 Знак"/>
    <w:aliases w:val="Знак12 Знак"/>
    <w:link w:val="10"/>
    <w:uiPriority w:val="9"/>
    <w:rsid w:val="0020465E"/>
    <w:rPr>
      <w:rFonts w:ascii="Times New Roman" w:eastAsia="Times New Roman" w:hAnsi="Times New Roman"/>
      <w:sz w:val="48"/>
    </w:rPr>
  </w:style>
  <w:style w:type="character" w:customStyle="1" w:styleId="21">
    <w:name w:val="Заголовок 2 Знак"/>
    <w:link w:val="20"/>
    <w:rsid w:val="0020465E"/>
    <w:rPr>
      <w:rFonts w:ascii="Times New Roman" w:eastAsia="Times New Roman" w:hAnsi="Times New Roman"/>
      <w:b/>
      <w:sz w:val="32"/>
    </w:rPr>
  </w:style>
  <w:style w:type="character" w:customStyle="1" w:styleId="31">
    <w:name w:val="Заголовок 3 Знак"/>
    <w:link w:val="30"/>
    <w:uiPriority w:val="9"/>
    <w:rsid w:val="0020465E"/>
    <w:rPr>
      <w:rFonts w:ascii="Times New Roman" w:eastAsia="Times New Roman" w:hAnsi="Times New Roman"/>
      <w:b/>
      <w:sz w:val="28"/>
    </w:rPr>
  </w:style>
  <w:style w:type="character" w:customStyle="1" w:styleId="41">
    <w:name w:val="Заголовок 4 Знак"/>
    <w:link w:val="40"/>
    <w:rsid w:val="0020465E"/>
    <w:rPr>
      <w:rFonts w:ascii="Times New Roman" w:eastAsia="Times New Roman" w:hAnsi="Times New Roman"/>
      <w:sz w:val="24"/>
    </w:rPr>
  </w:style>
  <w:style w:type="character" w:customStyle="1" w:styleId="60">
    <w:name w:val="Заголовок 6 Знак"/>
    <w:link w:val="6"/>
    <w:rsid w:val="0020465E"/>
    <w:rPr>
      <w:rFonts w:ascii="Times New Roman" w:eastAsia="Times New Roman" w:hAnsi="Times New Roman"/>
      <w:b/>
      <w:bCs/>
      <w:sz w:val="22"/>
      <w:szCs w:val="22"/>
      <w:lang w:val="x-none" w:eastAsia="x-none"/>
    </w:rPr>
  </w:style>
  <w:style w:type="numbering" w:customStyle="1" w:styleId="13">
    <w:name w:val="Нет списка1"/>
    <w:next w:val="a7"/>
    <w:semiHidden/>
    <w:unhideWhenUsed/>
    <w:rsid w:val="0020465E"/>
  </w:style>
  <w:style w:type="paragraph" w:styleId="aa">
    <w:name w:val="Body Text"/>
    <w:basedOn w:val="a4"/>
    <w:link w:val="ab"/>
    <w:qFormat/>
    <w:rsid w:val="0020465E"/>
    <w:pPr>
      <w:jc w:val="both"/>
    </w:pPr>
    <w:rPr>
      <w:rFonts w:ascii="Times New Roman" w:hAnsi="Times New Roman"/>
      <w:b/>
      <w:bCs/>
      <w:sz w:val="24"/>
      <w:szCs w:val="24"/>
    </w:rPr>
  </w:style>
  <w:style w:type="character" w:customStyle="1" w:styleId="ab">
    <w:name w:val="Основной текст Знак"/>
    <w:link w:val="aa"/>
    <w:rsid w:val="0020465E"/>
    <w:rPr>
      <w:rFonts w:ascii="Times New Roman" w:eastAsia="Times New Roman" w:hAnsi="Times New Roman"/>
      <w:b/>
      <w:bCs/>
      <w:sz w:val="24"/>
      <w:szCs w:val="24"/>
    </w:rPr>
  </w:style>
  <w:style w:type="paragraph" w:styleId="ac">
    <w:name w:val="Body Text Indent"/>
    <w:basedOn w:val="a4"/>
    <w:link w:val="ad"/>
    <w:rsid w:val="0020465E"/>
    <w:pPr>
      <w:ind w:firstLine="540"/>
      <w:jc w:val="both"/>
    </w:pPr>
    <w:rPr>
      <w:rFonts w:ascii="Times New Roman" w:hAnsi="Times New Roman"/>
      <w:sz w:val="24"/>
      <w:szCs w:val="24"/>
    </w:rPr>
  </w:style>
  <w:style w:type="character" w:customStyle="1" w:styleId="ad">
    <w:name w:val="Основной текст с отступом Знак"/>
    <w:link w:val="ac"/>
    <w:rsid w:val="0020465E"/>
    <w:rPr>
      <w:rFonts w:ascii="Times New Roman" w:eastAsia="Times New Roman" w:hAnsi="Times New Roman"/>
      <w:sz w:val="24"/>
      <w:szCs w:val="24"/>
    </w:rPr>
  </w:style>
  <w:style w:type="paragraph" w:styleId="22">
    <w:name w:val="Body Text 2"/>
    <w:basedOn w:val="a4"/>
    <w:link w:val="23"/>
    <w:rsid w:val="0020465E"/>
    <w:rPr>
      <w:rFonts w:ascii="Times New Roman" w:hAnsi="Times New Roman"/>
      <w:sz w:val="22"/>
      <w:szCs w:val="24"/>
    </w:rPr>
  </w:style>
  <w:style w:type="character" w:customStyle="1" w:styleId="23">
    <w:name w:val="Основной текст 2 Знак"/>
    <w:link w:val="22"/>
    <w:rsid w:val="0020465E"/>
    <w:rPr>
      <w:rFonts w:ascii="Times New Roman" w:eastAsia="Times New Roman" w:hAnsi="Times New Roman"/>
      <w:sz w:val="22"/>
      <w:szCs w:val="24"/>
    </w:rPr>
  </w:style>
  <w:style w:type="paragraph" w:styleId="24">
    <w:name w:val="Body Text Indent 2"/>
    <w:basedOn w:val="a4"/>
    <w:link w:val="25"/>
    <w:rsid w:val="0020465E"/>
    <w:pPr>
      <w:ind w:firstLine="426"/>
      <w:jc w:val="both"/>
    </w:pPr>
    <w:rPr>
      <w:rFonts w:ascii="Times New Roman" w:hAnsi="Times New Roman"/>
      <w:sz w:val="28"/>
    </w:rPr>
  </w:style>
  <w:style w:type="character" w:customStyle="1" w:styleId="25">
    <w:name w:val="Основной текст с отступом 2 Знак"/>
    <w:link w:val="24"/>
    <w:rsid w:val="0020465E"/>
    <w:rPr>
      <w:rFonts w:ascii="Times New Roman" w:eastAsia="Times New Roman" w:hAnsi="Times New Roman"/>
      <w:sz w:val="28"/>
    </w:rPr>
  </w:style>
  <w:style w:type="paragraph" w:styleId="32">
    <w:name w:val="Body Text Indent 3"/>
    <w:basedOn w:val="a4"/>
    <w:link w:val="33"/>
    <w:rsid w:val="0020465E"/>
    <w:pPr>
      <w:ind w:firstLine="567"/>
      <w:jc w:val="both"/>
    </w:pPr>
    <w:rPr>
      <w:rFonts w:ascii="Times New Roman" w:hAnsi="Times New Roman"/>
      <w:sz w:val="28"/>
    </w:rPr>
  </w:style>
  <w:style w:type="character" w:customStyle="1" w:styleId="33">
    <w:name w:val="Основной текст с отступом 3 Знак"/>
    <w:link w:val="32"/>
    <w:rsid w:val="0020465E"/>
    <w:rPr>
      <w:rFonts w:ascii="Times New Roman" w:eastAsia="Times New Roman" w:hAnsi="Times New Roman"/>
      <w:sz w:val="28"/>
    </w:rPr>
  </w:style>
  <w:style w:type="paragraph" w:styleId="ae">
    <w:name w:val="header"/>
    <w:basedOn w:val="a4"/>
    <w:link w:val="af"/>
    <w:uiPriority w:val="99"/>
    <w:rsid w:val="0020465E"/>
    <w:pPr>
      <w:tabs>
        <w:tab w:val="center" w:pos="4677"/>
        <w:tab w:val="right" w:pos="9355"/>
      </w:tabs>
    </w:pPr>
    <w:rPr>
      <w:rFonts w:ascii="Times New Roman" w:hAnsi="Times New Roman"/>
    </w:rPr>
  </w:style>
  <w:style w:type="character" w:customStyle="1" w:styleId="af">
    <w:name w:val="Верхний колонтитул Знак"/>
    <w:link w:val="ae"/>
    <w:uiPriority w:val="99"/>
    <w:rsid w:val="0020465E"/>
    <w:rPr>
      <w:rFonts w:ascii="Times New Roman" w:eastAsia="Times New Roman" w:hAnsi="Times New Roman"/>
    </w:rPr>
  </w:style>
  <w:style w:type="character" w:styleId="af0">
    <w:name w:val="page number"/>
    <w:basedOn w:val="a5"/>
    <w:rsid w:val="0020465E"/>
  </w:style>
  <w:style w:type="paragraph" w:styleId="af1">
    <w:name w:val="Balloon Text"/>
    <w:basedOn w:val="a4"/>
    <w:link w:val="af2"/>
    <w:uiPriority w:val="99"/>
    <w:rsid w:val="0020465E"/>
    <w:rPr>
      <w:rFonts w:ascii="Tahoma" w:hAnsi="Tahoma" w:cs="Tahoma"/>
      <w:sz w:val="16"/>
      <w:szCs w:val="16"/>
    </w:rPr>
  </w:style>
  <w:style w:type="character" w:customStyle="1" w:styleId="af2">
    <w:name w:val="Текст выноски Знак"/>
    <w:link w:val="af1"/>
    <w:uiPriority w:val="99"/>
    <w:rsid w:val="0020465E"/>
    <w:rPr>
      <w:rFonts w:ascii="Tahoma" w:eastAsia="Times New Roman" w:hAnsi="Tahoma" w:cs="Tahoma"/>
      <w:sz w:val="16"/>
      <w:szCs w:val="16"/>
    </w:rPr>
  </w:style>
  <w:style w:type="paragraph" w:customStyle="1" w:styleId="210">
    <w:name w:val="Основной текст 21"/>
    <w:aliases w:val="Знак Знак Знак,Знак Знак Знак Знак"/>
    <w:basedOn w:val="a4"/>
    <w:link w:val="211"/>
    <w:rsid w:val="0020465E"/>
    <w:pPr>
      <w:suppressAutoHyphens/>
    </w:pPr>
    <w:rPr>
      <w:rFonts w:ascii="Times New Roman" w:hAnsi="Times New Roman"/>
      <w:sz w:val="22"/>
      <w:szCs w:val="24"/>
      <w:lang w:eastAsia="ar-SA"/>
    </w:rPr>
  </w:style>
  <w:style w:type="paragraph" w:customStyle="1" w:styleId="310">
    <w:name w:val="Основной текст с отступом 31"/>
    <w:basedOn w:val="a4"/>
    <w:rsid w:val="0020465E"/>
    <w:pPr>
      <w:suppressAutoHyphens/>
      <w:ind w:firstLine="567"/>
      <w:jc w:val="both"/>
    </w:pPr>
    <w:rPr>
      <w:rFonts w:ascii="Times New Roman" w:hAnsi="Times New Roman"/>
      <w:sz w:val="28"/>
      <w:lang w:eastAsia="ar-SA"/>
    </w:rPr>
  </w:style>
  <w:style w:type="table" w:styleId="af3">
    <w:name w:val="Table Grid"/>
    <w:basedOn w:val="a6"/>
    <w:uiPriority w:val="59"/>
    <w:rsid w:val="0020465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4"/>
    <w:link w:val="af5"/>
    <w:uiPriority w:val="99"/>
    <w:unhideWhenUsed/>
    <w:rsid w:val="0020465E"/>
    <w:pPr>
      <w:tabs>
        <w:tab w:val="center" w:pos="4677"/>
        <w:tab w:val="right" w:pos="9355"/>
      </w:tabs>
    </w:pPr>
    <w:rPr>
      <w:rFonts w:ascii="Times New Roman" w:hAnsi="Times New Roman"/>
    </w:rPr>
  </w:style>
  <w:style w:type="character" w:customStyle="1" w:styleId="af5">
    <w:name w:val="Нижний колонтитул Знак"/>
    <w:link w:val="af4"/>
    <w:uiPriority w:val="99"/>
    <w:rsid w:val="0020465E"/>
    <w:rPr>
      <w:rFonts w:ascii="Times New Roman" w:eastAsia="Times New Roman" w:hAnsi="Times New Roman"/>
    </w:rPr>
  </w:style>
  <w:style w:type="paragraph" w:styleId="af6">
    <w:name w:val="List Paragraph"/>
    <w:aliases w:val="Заголовок мой1,Bullet List,FooterText,numbered,Цветной список - Акцент 11,Список нумерованный цифры"/>
    <w:basedOn w:val="a4"/>
    <w:link w:val="af7"/>
    <w:uiPriority w:val="34"/>
    <w:qFormat/>
    <w:rsid w:val="0020465E"/>
    <w:pPr>
      <w:ind w:left="720"/>
      <w:contextualSpacing/>
    </w:pPr>
    <w:rPr>
      <w:rFonts w:ascii="Times New Roman" w:hAnsi="Times New Roman"/>
      <w:sz w:val="24"/>
      <w:szCs w:val="24"/>
      <w:lang w:eastAsia="ar-SA"/>
    </w:rPr>
  </w:style>
  <w:style w:type="paragraph" w:styleId="af8">
    <w:name w:val="Block Text"/>
    <w:basedOn w:val="a4"/>
    <w:unhideWhenUsed/>
    <w:rsid w:val="0020465E"/>
    <w:pPr>
      <w:ind w:left="-1260" w:right="-545" w:firstLine="180"/>
      <w:jc w:val="both"/>
    </w:pPr>
    <w:rPr>
      <w:rFonts w:ascii="Times New Roman" w:hAnsi="Times New Roman"/>
      <w:sz w:val="27"/>
      <w:szCs w:val="24"/>
    </w:rPr>
  </w:style>
  <w:style w:type="paragraph" w:styleId="af9">
    <w:name w:val="No Spacing"/>
    <w:link w:val="afa"/>
    <w:uiPriority w:val="1"/>
    <w:qFormat/>
    <w:rsid w:val="0020465E"/>
    <w:rPr>
      <w:rFonts w:ascii="Times New Roman CYR" w:eastAsia="Times New Roman" w:hAnsi="Times New Roman CYR"/>
    </w:rPr>
  </w:style>
  <w:style w:type="character" w:customStyle="1" w:styleId="FontStyle12">
    <w:name w:val="Font Style12"/>
    <w:uiPriority w:val="99"/>
    <w:rsid w:val="0020465E"/>
    <w:rPr>
      <w:rFonts w:ascii="Times New Roman" w:hAnsi="Times New Roman" w:cs="Times New Roman"/>
      <w:sz w:val="26"/>
      <w:szCs w:val="26"/>
    </w:rPr>
  </w:style>
  <w:style w:type="paragraph" w:customStyle="1" w:styleId="Style3">
    <w:name w:val="Style3"/>
    <w:basedOn w:val="a4"/>
    <w:uiPriority w:val="99"/>
    <w:rsid w:val="0020465E"/>
    <w:pPr>
      <w:widowControl w:val="0"/>
      <w:autoSpaceDE w:val="0"/>
      <w:autoSpaceDN w:val="0"/>
      <w:adjustRightInd w:val="0"/>
      <w:spacing w:line="322" w:lineRule="exact"/>
      <w:jc w:val="both"/>
    </w:pPr>
    <w:rPr>
      <w:rFonts w:ascii="Times New Roman" w:hAnsi="Times New Roman"/>
      <w:sz w:val="24"/>
      <w:szCs w:val="24"/>
    </w:rPr>
  </w:style>
  <w:style w:type="paragraph" w:customStyle="1" w:styleId="ConsPlusNormal">
    <w:name w:val="ConsPlusNormal"/>
    <w:link w:val="ConsPlusNormal0"/>
    <w:qFormat/>
    <w:rsid w:val="0020465E"/>
    <w:pPr>
      <w:autoSpaceDE w:val="0"/>
      <w:autoSpaceDN w:val="0"/>
      <w:adjustRightInd w:val="0"/>
    </w:pPr>
    <w:rPr>
      <w:rFonts w:ascii="Times New Roman" w:hAnsi="Times New Roman"/>
      <w:sz w:val="28"/>
      <w:szCs w:val="28"/>
      <w:lang w:eastAsia="en-US"/>
    </w:rPr>
  </w:style>
  <w:style w:type="paragraph" w:customStyle="1" w:styleId="paragraph">
    <w:name w:val="paragraph"/>
    <w:basedOn w:val="a4"/>
    <w:rsid w:val="0020465E"/>
    <w:pPr>
      <w:spacing w:before="100" w:beforeAutospacing="1" w:after="100" w:afterAutospacing="1"/>
    </w:pPr>
    <w:rPr>
      <w:rFonts w:ascii="Times New Roman" w:hAnsi="Times New Roman"/>
      <w:sz w:val="24"/>
      <w:szCs w:val="24"/>
    </w:rPr>
  </w:style>
  <w:style w:type="character" w:customStyle="1" w:styleId="normaltextrun">
    <w:name w:val="normaltextrun"/>
    <w:basedOn w:val="a5"/>
    <w:rsid w:val="0020465E"/>
  </w:style>
  <w:style w:type="character" w:customStyle="1" w:styleId="spellingerror">
    <w:name w:val="spellingerror"/>
    <w:basedOn w:val="a5"/>
    <w:rsid w:val="0020465E"/>
  </w:style>
  <w:style w:type="character" w:customStyle="1" w:styleId="contextualspellingandgrammarerror">
    <w:name w:val="contextualspellingandgrammarerror"/>
    <w:basedOn w:val="a5"/>
    <w:rsid w:val="0020465E"/>
  </w:style>
  <w:style w:type="character" w:customStyle="1" w:styleId="eop">
    <w:name w:val="eop"/>
    <w:basedOn w:val="a5"/>
    <w:rsid w:val="0020465E"/>
  </w:style>
  <w:style w:type="character" w:customStyle="1" w:styleId="findhit">
    <w:name w:val="findhit"/>
    <w:basedOn w:val="a5"/>
    <w:rsid w:val="0020465E"/>
  </w:style>
  <w:style w:type="paragraph" w:customStyle="1" w:styleId="Style2">
    <w:name w:val="Style2"/>
    <w:basedOn w:val="a4"/>
    <w:uiPriority w:val="99"/>
    <w:rsid w:val="0020465E"/>
    <w:pPr>
      <w:widowControl w:val="0"/>
      <w:autoSpaceDE w:val="0"/>
      <w:autoSpaceDN w:val="0"/>
      <w:adjustRightInd w:val="0"/>
      <w:spacing w:line="360" w:lineRule="exact"/>
      <w:ind w:firstLine="701"/>
      <w:jc w:val="both"/>
    </w:pPr>
    <w:rPr>
      <w:rFonts w:ascii="Times New Roman" w:hAnsi="Times New Roman"/>
      <w:sz w:val="24"/>
      <w:szCs w:val="24"/>
    </w:rPr>
  </w:style>
  <w:style w:type="paragraph" w:customStyle="1" w:styleId="320">
    <w:name w:val="Основной текст с отступом 32"/>
    <w:basedOn w:val="a4"/>
    <w:link w:val="321"/>
    <w:rsid w:val="0020465E"/>
    <w:pPr>
      <w:suppressAutoHyphens/>
      <w:ind w:firstLine="567"/>
      <w:jc w:val="both"/>
    </w:pPr>
    <w:rPr>
      <w:rFonts w:ascii="Times New Roman" w:hAnsi="Times New Roman"/>
      <w:sz w:val="28"/>
      <w:lang w:eastAsia="ar-SA"/>
    </w:rPr>
  </w:style>
  <w:style w:type="paragraph" w:customStyle="1" w:styleId="formattext">
    <w:name w:val="formattext"/>
    <w:basedOn w:val="a4"/>
    <w:rsid w:val="0020465E"/>
    <w:pPr>
      <w:spacing w:before="100" w:beforeAutospacing="1" w:after="100" w:afterAutospacing="1"/>
    </w:pPr>
    <w:rPr>
      <w:rFonts w:ascii="Times New Roman" w:hAnsi="Times New Roman"/>
      <w:sz w:val="24"/>
      <w:szCs w:val="24"/>
    </w:rPr>
  </w:style>
  <w:style w:type="paragraph" w:customStyle="1" w:styleId="ConsPlusTitle">
    <w:name w:val="ConsPlusTitle"/>
    <w:rsid w:val="0020465E"/>
    <w:pPr>
      <w:widowControl w:val="0"/>
      <w:autoSpaceDE w:val="0"/>
      <w:autoSpaceDN w:val="0"/>
    </w:pPr>
    <w:rPr>
      <w:rFonts w:eastAsia="Times New Roman" w:cs="Calibri"/>
      <w:b/>
      <w:sz w:val="22"/>
    </w:rPr>
  </w:style>
  <w:style w:type="paragraph" w:customStyle="1" w:styleId="Style1">
    <w:name w:val="Style1"/>
    <w:basedOn w:val="a4"/>
    <w:uiPriority w:val="99"/>
    <w:rsid w:val="0020465E"/>
    <w:pPr>
      <w:widowControl w:val="0"/>
      <w:autoSpaceDE w:val="0"/>
      <w:autoSpaceDN w:val="0"/>
      <w:adjustRightInd w:val="0"/>
      <w:spacing w:line="360" w:lineRule="exact"/>
      <w:ind w:firstLine="701"/>
    </w:pPr>
    <w:rPr>
      <w:rFonts w:ascii="Times New Roman" w:hAnsi="Times New Roman"/>
      <w:sz w:val="24"/>
      <w:szCs w:val="24"/>
    </w:rPr>
  </w:style>
  <w:style w:type="character" w:customStyle="1" w:styleId="FontStyle11">
    <w:name w:val="Font Style11"/>
    <w:uiPriority w:val="99"/>
    <w:rsid w:val="0020465E"/>
    <w:rPr>
      <w:rFonts w:ascii="Times New Roman" w:hAnsi="Times New Roman" w:cs="Times New Roman" w:hint="default"/>
      <w:b/>
      <w:bCs/>
      <w:sz w:val="22"/>
      <w:szCs w:val="22"/>
    </w:rPr>
  </w:style>
  <w:style w:type="character" w:customStyle="1" w:styleId="afb">
    <w:name w:val="Основной текст + Полужирный"/>
    <w:rsid w:val="0020465E"/>
    <w:rPr>
      <w:rFonts w:ascii="Times New Roman" w:eastAsia="Times New Roman" w:hAnsi="Times New Roman" w:cs="Times New Roman"/>
      <w:b/>
      <w:bCs/>
      <w:color w:val="000000"/>
      <w:spacing w:val="-3"/>
      <w:w w:val="100"/>
      <w:position w:val="0"/>
      <w:sz w:val="26"/>
      <w:szCs w:val="26"/>
      <w:shd w:val="clear" w:color="auto" w:fill="FFFFFF"/>
      <w:lang w:val="ru-RU"/>
    </w:rPr>
  </w:style>
  <w:style w:type="character" w:customStyle="1" w:styleId="afa">
    <w:name w:val="Без интервала Знак"/>
    <w:link w:val="af9"/>
    <w:uiPriority w:val="1"/>
    <w:rsid w:val="0020465E"/>
    <w:rPr>
      <w:rFonts w:ascii="Times New Roman CYR" w:eastAsia="Times New Roman" w:hAnsi="Times New Roman CYR"/>
    </w:rPr>
  </w:style>
  <w:style w:type="character" w:styleId="afc">
    <w:name w:val="Strong"/>
    <w:uiPriority w:val="22"/>
    <w:qFormat/>
    <w:rsid w:val="0020465E"/>
    <w:rPr>
      <w:b/>
      <w:bCs/>
    </w:rPr>
  </w:style>
  <w:style w:type="character" w:customStyle="1" w:styleId="af7">
    <w:name w:val="Абзац списка Знак"/>
    <w:aliases w:val="Заголовок мой1 Знак,Bullet List Знак,FooterText Знак,numbered Знак,Цветной список - Акцент 11 Знак,Список нумерованный цифры Знак"/>
    <w:link w:val="af6"/>
    <w:uiPriority w:val="34"/>
    <w:locked/>
    <w:rsid w:val="0020465E"/>
    <w:rPr>
      <w:rFonts w:ascii="Times New Roman" w:eastAsia="Times New Roman" w:hAnsi="Times New Roman"/>
      <w:sz w:val="24"/>
      <w:szCs w:val="24"/>
      <w:lang w:eastAsia="ar-SA"/>
    </w:rPr>
  </w:style>
  <w:style w:type="character" w:customStyle="1" w:styleId="ConsPlusNormal0">
    <w:name w:val="ConsPlusNormal Знак"/>
    <w:link w:val="ConsPlusNormal"/>
    <w:rsid w:val="0020465E"/>
    <w:rPr>
      <w:rFonts w:ascii="Times New Roman" w:hAnsi="Times New Roman"/>
      <w:sz w:val="28"/>
      <w:szCs w:val="28"/>
      <w:lang w:eastAsia="en-US"/>
    </w:rPr>
  </w:style>
  <w:style w:type="paragraph" w:customStyle="1" w:styleId="14">
    <w:name w:val="Без интервала1"/>
    <w:link w:val="15"/>
    <w:uiPriority w:val="99"/>
    <w:rsid w:val="0020465E"/>
    <w:rPr>
      <w:rFonts w:eastAsia="Times New Roman" w:cs="Calibri"/>
      <w:sz w:val="22"/>
      <w:szCs w:val="22"/>
    </w:rPr>
  </w:style>
  <w:style w:type="character" w:customStyle="1" w:styleId="15">
    <w:name w:val="Без интервала1 Знак"/>
    <w:link w:val="14"/>
    <w:uiPriority w:val="99"/>
    <w:rsid w:val="0020465E"/>
    <w:rPr>
      <w:rFonts w:eastAsia="Times New Roman" w:cs="Calibri"/>
      <w:sz w:val="22"/>
      <w:szCs w:val="22"/>
    </w:rPr>
  </w:style>
  <w:style w:type="paragraph" w:customStyle="1" w:styleId="afd">
    <w:name w:val="Заголовок таблицы"/>
    <w:basedOn w:val="a4"/>
    <w:rsid w:val="0020465E"/>
    <w:pPr>
      <w:suppressLineNumbers/>
      <w:suppressAutoHyphens/>
      <w:jc w:val="center"/>
    </w:pPr>
    <w:rPr>
      <w:rFonts w:ascii="Times New Roman" w:hAnsi="Times New Roman"/>
      <w:b/>
      <w:bCs/>
      <w:lang w:eastAsia="ar-SA"/>
    </w:rPr>
  </w:style>
  <w:style w:type="character" w:customStyle="1" w:styleId="321">
    <w:name w:val="Основной текст с отступом 32 Знак"/>
    <w:link w:val="320"/>
    <w:rsid w:val="0020465E"/>
    <w:rPr>
      <w:rFonts w:ascii="Times New Roman" w:eastAsia="Times New Roman" w:hAnsi="Times New Roman"/>
      <w:sz w:val="28"/>
      <w:lang w:eastAsia="ar-SA"/>
    </w:rPr>
  </w:style>
  <w:style w:type="character" w:customStyle="1" w:styleId="afe">
    <w:name w:val="Основной текст_"/>
    <w:link w:val="16"/>
    <w:rsid w:val="0020465E"/>
    <w:rPr>
      <w:spacing w:val="2"/>
      <w:shd w:val="clear" w:color="auto" w:fill="FFFFFF"/>
    </w:rPr>
  </w:style>
  <w:style w:type="paragraph" w:customStyle="1" w:styleId="16">
    <w:name w:val="Основной текст1"/>
    <w:basedOn w:val="a4"/>
    <w:link w:val="afe"/>
    <w:rsid w:val="0020465E"/>
    <w:pPr>
      <w:widowControl w:val="0"/>
      <w:shd w:val="clear" w:color="auto" w:fill="FFFFFF"/>
      <w:spacing w:line="0" w:lineRule="atLeast"/>
    </w:pPr>
    <w:rPr>
      <w:rFonts w:ascii="Calibri" w:eastAsia="Calibri" w:hAnsi="Calibri"/>
      <w:spacing w:val="2"/>
    </w:rPr>
  </w:style>
  <w:style w:type="character" w:customStyle="1" w:styleId="125pt">
    <w:name w:val="Основной текст + 12;5 pt;Полужирный"/>
    <w:rsid w:val="0020465E"/>
    <w:rPr>
      <w:rFonts w:ascii="Times New Roman" w:eastAsia="Times New Roman" w:hAnsi="Times New Roman" w:cs="Times New Roman"/>
      <w:b/>
      <w:bCs/>
      <w:sz w:val="25"/>
      <w:szCs w:val="25"/>
      <w:shd w:val="clear" w:color="auto" w:fill="FFFFFF"/>
    </w:rPr>
  </w:style>
  <w:style w:type="character" w:customStyle="1" w:styleId="34">
    <w:name w:val="Заголовок №3_"/>
    <w:link w:val="35"/>
    <w:rsid w:val="0020465E"/>
    <w:rPr>
      <w:sz w:val="25"/>
      <w:szCs w:val="25"/>
      <w:shd w:val="clear" w:color="auto" w:fill="FFFFFF"/>
    </w:rPr>
  </w:style>
  <w:style w:type="paragraph" w:customStyle="1" w:styleId="35">
    <w:name w:val="Заголовок №3"/>
    <w:basedOn w:val="a4"/>
    <w:link w:val="34"/>
    <w:rsid w:val="0020465E"/>
    <w:pPr>
      <w:shd w:val="clear" w:color="auto" w:fill="FFFFFF"/>
      <w:spacing w:before="900" w:line="442" w:lineRule="exact"/>
      <w:jc w:val="center"/>
      <w:outlineLvl w:val="2"/>
    </w:pPr>
    <w:rPr>
      <w:rFonts w:ascii="Calibri" w:eastAsia="Calibri" w:hAnsi="Calibri"/>
      <w:sz w:val="25"/>
      <w:szCs w:val="25"/>
    </w:rPr>
  </w:style>
  <w:style w:type="paragraph" w:styleId="aff">
    <w:name w:val="Normal (Web)"/>
    <w:aliases w:val="Обычный (веб),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4"/>
    <w:link w:val="aff0"/>
    <w:uiPriority w:val="99"/>
    <w:rsid w:val="0020465E"/>
    <w:pPr>
      <w:suppressAutoHyphens/>
    </w:pPr>
    <w:rPr>
      <w:rFonts w:ascii="Times New Roman" w:hAnsi="Times New Roman"/>
      <w:sz w:val="24"/>
      <w:szCs w:val="24"/>
      <w:lang w:eastAsia="ar-SA"/>
    </w:rPr>
  </w:style>
  <w:style w:type="paragraph" w:customStyle="1" w:styleId="ConsPlusNonformat">
    <w:name w:val="ConsPlusNonformat"/>
    <w:qFormat/>
    <w:rsid w:val="0020465E"/>
    <w:pPr>
      <w:widowControl w:val="0"/>
      <w:autoSpaceDE w:val="0"/>
      <w:autoSpaceDN w:val="0"/>
      <w:adjustRightInd w:val="0"/>
    </w:pPr>
    <w:rPr>
      <w:rFonts w:ascii="Courier New" w:eastAsia="Times New Roman" w:hAnsi="Courier New" w:cs="Courier New"/>
    </w:rPr>
  </w:style>
  <w:style w:type="table" w:customStyle="1" w:styleId="17">
    <w:name w:val="Сетка таблицы1"/>
    <w:basedOn w:val="a6"/>
    <w:next w:val="af3"/>
    <w:uiPriority w:val="59"/>
    <w:rsid w:val="00204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Plain Text"/>
    <w:basedOn w:val="a4"/>
    <w:link w:val="aff2"/>
    <w:rsid w:val="0020465E"/>
    <w:rPr>
      <w:rFonts w:ascii="Courier New" w:hAnsi="Courier New" w:cs="Courier New"/>
    </w:rPr>
  </w:style>
  <w:style w:type="character" w:customStyle="1" w:styleId="aff2">
    <w:name w:val="Текст Знак"/>
    <w:link w:val="aff1"/>
    <w:rsid w:val="0020465E"/>
    <w:rPr>
      <w:rFonts w:ascii="Courier New" w:eastAsia="Times New Roman" w:hAnsi="Courier New" w:cs="Courier New"/>
    </w:rPr>
  </w:style>
  <w:style w:type="paragraph" w:customStyle="1" w:styleId="s16">
    <w:name w:val="s_16"/>
    <w:basedOn w:val="a4"/>
    <w:rsid w:val="0020465E"/>
    <w:pPr>
      <w:spacing w:before="100" w:beforeAutospacing="1" w:after="100" w:afterAutospacing="1"/>
    </w:pPr>
    <w:rPr>
      <w:rFonts w:ascii="Times New Roman" w:hAnsi="Times New Roman"/>
      <w:sz w:val="24"/>
      <w:szCs w:val="24"/>
    </w:rPr>
  </w:style>
  <w:style w:type="paragraph" w:styleId="HTML">
    <w:name w:val="HTML Preformatted"/>
    <w:basedOn w:val="a4"/>
    <w:link w:val="HTML0"/>
    <w:uiPriority w:val="99"/>
    <w:rsid w:val="00204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20465E"/>
    <w:rPr>
      <w:rFonts w:ascii="Courier New" w:eastAsia="Times New Roman" w:hAnsi="Courier New" w:cs="Courier New"/>
    </w:rPr>
  </w:style>
  <w:style w:type="paragraph" w:customStyle="1" w:styleId="2110">
    <w:name w:val="Основной текст 211"/>
    <w:aliases w:val="Знак Знак Знак2"/>
    <w:basedOn w:val="a4"/>
    <w:rsid w:val="0020465E"/>
    <w:pPr>
      <w:spacing w:after="120" w:line="480" w:lineRule="auto"/>
    </w:pPr>
    <w:rPr>
      <w:rFonts w:ascii="Calibri" w:hAnsi="Calibri"/>
    </w:rPr>
  </w:style>
  <w:style w:type="paragraph" w:customStyle="1" w:styleId="TableParagraph">
    <w:name w:val="Table Paragraph"/>
    <w:basedOn w:val="a4"/>
    <w:uiPriority w:val="1"/>
    <w:qFormat/>
    <w:rsid w:val="0020465E"/>
    <w:pPr>
      <w:widowControl w:val="0"/>
    </w:pPr>
    <w:rPr>
      <w:rFonts w:ascii="Calibri" w:eastAsia="Calibri" w:hAnsi="Calibri"/>
      <w:sz w:val="22"/>
      <w:szCs w:val="22"/>
      <w:lang w:val="en-US" w:eastAsia="en-US"/>
    </w:rPr>
  </w:style>
  <w:style w:type="paragraph" w:styleId="aff3">
    <w:name w:val="Subtitle"/>
    <w:basedOn w:val="a4"/>
    <w:next w:val="a4"/>
    <w:link w:val="aff4"/>
    <w:qFormat/>
    <w:rsid w:val="0020465E"/>
    <w:pPr>
      <w:spacing w:after="60" w:line="276" w:lineRule="auto"/>
      <w:ind w:left="1855" w:hanging="720"/>
      <w:jc w:val="center"/>
      <w:outlineLvl w:val="1"/>
    </w:pPr>
    <w:rPr>
      <w:rFonts w:ascii="Times New Roman" w:hAnsi="Times New Roman"/>
      <w:b/>
      <w:sz w:val="24"/>
      <w:szCs w:val="24"/>
      <w:lang w:val="en-US" w:eastAsia="en-US"/>
    </w:rPr>
  </w:style>
  <w:style w:type="character" w:customStyle="1" w:styleId="aff4">
    <w:name w:val="Подзаголовок Знак"/>
    <w:link w:val="aff3"/>
    <w:rsid w:val="0020465E"/>
    <w:rPr>
      <w:rFonts w:ascii="Times New Roman" w:eastAsia="Times New Roman" w:hAnsi="Times New Roman"/>
      <w:b/>
      <w:sz w:val="24"/>
      <w:szCs w:val="24"/>
      <w:lang w:val="en-US" w:eastAsia="en-US"/>
    </w:rPr>
  </w:style>
  <w:style w:type="paragraph" w:customStyle="1" w:styleId="110">
    <w:name w:val="Заголовок 11"/>
    <w:basedOn w:val="a4"/>
    <w:next w:val="a4"/>
    <w:uiPriority w:val="1"/>
    <w:qFormat/>
    <w:rsid w:val="0020465E"/>
    <w:pPr>
      <w:keepNext/>
      <w:jc w:val="center"/>
      <w:outlineLvl w:val="0"/>
    </w:pPr>
    <w:rPr>
      <w:rFonts w:cs="Times New Roman CYR"/>
      <w:sz w:val="48"/>
      <w:lang w:eastAsia="zh-CN"/>
    </w:rPr>
  </w:style>
  <w:style w:type="paragraph" w:customStyle="1" w:styleId="311">
    <w:name w:val="Заголовок 31"/>
    <w:basedOn w:val="a4"/>
    <w:next w:val="a4"/>
    <w:qFormat/>
    <w:rsid w:val="0020465E"/>
    <w:pPr>
      <w:keepNext/>
      <w:jc w:val="center"/>
      <w:outlineLvl w:val="2"/>
    </w:pPr>
    <w:rPr>
      <w:rFonts w:cs="Times New Roman CYR"/>
      <w:b/>
      <w:sz w:val="28"/>
      <w:lang w:eastAsia="zh-CN"/>
    </w:rPr>
  </w:style>
  <w:style w:type="paragraph" w:customStyle="1" w:styleId="1110">
    <w:name w:val="Заголовок 111"/>
    <w:basedOn w:val="a4"/>
    <w:next w:val="a4"/>
    <w:qFormat/>
    <w:rsid w:val="0020465E"/>
    <w:pPr>
      <w:keepNext/>
      <w:jc w:val="center"/>
      <w:outlineLvl w:val="0"/>
    </w:pPr>
    <w:rPr>
      <w:rFonts w:cs="Times New Roman CYR"/>
      <w:sz w:val="48"/>
      <w:lang w:eastAsia="zh-CN"/>
    </w:rPr>
  </w:style>
  <w:style w:type="paragraph" w:customStyle="1" w:styleId="3110">
    <w:name w:val="Заголовок 311"/>
    <w:basedOn w:val="a4"/>
    <w:next w:val="a4"/>
    <w:qFormat/>
    <w:rsid w:val="0020465E"/>
    <w:pPr>
      <w:keepNext/>
      <w:jc w:val="center"/>
      <w:outlineLvl w:val="2"/>
    </w:pPr>
    <w:rPr>
      <w:rFonts w:cs="Times New Roman CYR"/>
      <w:b/>
      <w:sz w:val="28"/>
      <w:lang w:eastAsia="zh-CN"/>
    </w:rPr>
  </w:style>
  <w:style w:type="character" w:customStyle="1" w:styleId="WW8Num12z1">
    <w:name w:val="WW8Num12z1"/>
    <w:rsid w:val="0020465E"/>
    <w:rPr>
      <w:rFonts w:ascii="Symbol" w:hAnsi="Symbol"/>
    </w:rPr>
  </w:style>
  <w:style w:type="character" w:customStyle="1" w:styleId="WW8Num12z2">
    <w:name w:val="WW8Num12z2"/>
    <w:rsid w:val="0020465E"/>
    <w:rPr>
      <w:rFonts w:ascii="Times New Roman" w:eastAsia="Times New Roman" w:hAnsi="Times New Roman" w:cs="Times New Roman"/>
    </w:rPr>
  </w:style>
  <w:style w:type="character" w:customStyle="1" w:styleId="18">
    <w:name w:val="Основной шрифт абзаца1"/>
    <w:rsid w:val="0020465E"/>
  </w:style>
  <w:style w:type="paragraph" w:styleId="aff5">
    <w:name w:val="Title"/>
    <w:aliases w:val="Название"/>
    <w:basedOn w:val="a4"/>
    <w:next w:val="aa"/>
    <w:link w:val="26"/>
    <w:uiPriority w:val="10"/>
    <w:qFormat/>
    <w:rsid w:val="0020465E"/>
    <w:pPr>
      <w:keepNext/>
      <w:suppressAutoHyphens/>
      <w:spacing w:before="240" w:after="120"/>
    </w:pPr>
    <w:rPr>
      <w:rFonts w:ascii="Arial" w:eastAsia="SimSun" w:hAnsi="Arial" w:cs="Mangal"/>
      <w:sz w:val="28"/>
      <w:szCs w:val="28"/>
      <w:lang w:eastAsia="ar-SA"/>
    </w:rPr>
  </w:style>
  <w:style w:type="character" w:customStyle="1" w:styleId="aff6">
    <w:name w:val="Заголовок Знак"/>
    <w:aliases w:val="Название Знак2"/>
    <w:uiPriority w:val="10"/>
    <w:rsid w:val="0020465E"/>
    <w:rPr>
      <w:rFonts w:ascii="Calibri Light" w:eastAsia="Times New Roman" w:hAnsi="Calibri Light" w:cs="Times New Roman"/>
      <w:b/>
      <w:bCs/>
      <w:kern w:val="28"/>
      <w:sz w:val="32"/>
      <w:szCs w:val="32"/>
    </w:rPr>
  </w:style>
  <w:style w:type="character" w:customStyle="1" w:styleId="26">
    <w:name w:val="Заголовок Знак2"/>
    <w:aliases w:val="Название Знак1"/>
    <w:link w:val="aff5"/>
    <w:rsid w:val="0020465E"/>
    <w:rPr>
      <w:rFonts w:ascii="Arial" w:eastAsia="SimSun" w:hAnsi="Arial" w:cs="Mangal"/>
      <w:sz w:val="28"/>
      <w:szCs w:val="28"/>
      <w:lang w:eastAsia="ar-SA"/>
    </w:rPr>
  </w:style>
  <w:style w:type="paragraph" w:styleId="aff7">
    <w:name w:val="List"/>
    <w:basedOn w:val="aa"/>
    <w:rsid w:val="0020465E"/>
    <w:pPr>
      <w:suppressAutoHyphens/>
    </w:pPr>
    <w:rPr>
      <w:rFonts w:cs="Mangal"/>
      <w:lang w:eastAsia="ar-SA"/>
    </w:rPr>
  </w:style>
  <w:style w:type="paragraph" w:customStyle="1" w:styleId="19">
    <w:name w:val="Название1"/>
    <w:basedOn w:val="a4"/>
    <w:rsid w:val="0020465E"/>
    <w:pPr>
      <w:suppressLineNumbers/>
      <w:suppressAutoHyphens/>
      <w:spacing w:before="120" w:after="120"/>
    </w:pPr>
    <w:rPr>
      <w:rFonts w:ascii="Times New Roman" w:hAnsi="Times New Roman" w:cs="Mangal"/>
      <w:i/>
      <w:iCs/>
      <w:sz w:val="24"/>
      <w:szCs w:val="24"/>
      <w:lang w:eastAsia="ar-SA"/>
    </w:rPr>
  </w:style>
  <w:style w:type="paragraph" w:customStyle="1" w:styleId="1a">
    <w:name w:val="Указатель1"/>
    <w:basedOn w:val="a4"/>
    <w:rsid w:val="0020465E"/>
    <w:pPr>
      <w:suppressLineNumbers/>
      <w:suppressAutoHyphens/>
    </w:pPr>
    <w:rPr>
      <w:rFonts w:ascii="Times New Roman" w:hAnsi="Times New Roman" w:cs="Mangal"/>
      <w:lang w:eastAsia="ar-SA"/>
    </w:rPr>
  </w:style>
  <w:style w:type="paragraph" w:customStyle="1" w:styleId="220">
    <w:name w:val="Основной текст 22"/>
    <w:basedOn w:val="a4"/>
    <w:rsid w:val="0020465E"/>
    <w:pPr>
      <w:suppressAutoHyphens/>
    </w:pPr>
    <w:rPr>
      <w:rFonts w:ascii="Times New Roman" w:hAnsi="Times New Roman"/>
      <w:sz w:val="22"/>
      <w:szCs w:val="24"/>
      <w:lang w:eastAsia="ar-SA"/>
    </w:rPr>
  </w:style>
  <w:style w:type="paragraph" w:customStyle="1" w:styleId="212">
    <w:name w:val="Основной текст с отступом 21"/>
    <w:basedOn w:val="a4"/>
    <w:rsid w:val="0020465E"/>
    <w:pPr>
      <w:suppressAutoHyphens/>
      <w:ind w:firstLine="426"/>
      <w:jc w:val="both"/>
    </w:pPr>
    <w:rPr>
      <w:rFonts w:ascii="Times New Roman" w:hAnsi="Times New Roman"/>
      <w:sz w:val="28"/>
      <w:lang w:eastAsia="ar-SA"/>
    </w:rPr>
  </w:style>
  <w:style w:type="paragraph" w:customStyle="1" w:styleId="aff8">
    <w:name w:val="Содержимое таблицы"/>
    <w:basedOn w:val="a4"/>
    <w:rsid w:val="0020465E"/>
    <w:pPr>
      <w:suppressLineNumbers/>
      <w:suppressAutoHyphens/>
    </w:pPr>
    <w:rPr>
      <w:rFonts w:ascii="Times New Roman" w:hAnsi="Times New Roman"/>
      <w:lang w:eastAsia="ar-SA"/>
    </w:rPr>
  </w:style>
  <w:style w:type="paragraph" w:customStyle="1" w:styleId="aff9">
    <w:name w:val="Содержимое врезки"/>
    <w:basedOn w:val="aa"/>
    <w:rsid w:val="0020465E"/>
    <w:pPr>
      <w:suppressAutoHyphens/>
    </w:pPr>
    <w:rPr>
      <w:lang w:eastAsia="ar-SA"/>
    </w:rPr>
  </w:style>
  <w:style w:type="character" w:customStyle="1" w:styleId="apple-converted-space">
    <w:name w:val="apple-converted-space"/>
    <w:basedOn w:val="a5"/>
    <w:rsid w:val="0020465E"/>
  </w:style>
  <w:style w:type="character" w:customStyle="1" w:styleId="211">
    <w:name w:val="Основной текст 21 Знак"/>
    <w:link w:val="210"/>
    <w:rsid w:val="0020465E"/>
    <w:rPr>
      <w:rFonts w:ascii="Times New Roman" w:eastAsia="Times New Roman" w:hAnsi="Times New Roman"/>
      <w:sz w:val="22"/>
      <w:szCs w:val="24"/>
      <w:lang w:eastAsia="ar-SA"/>
    </w:rPr>
  </w:style>
  <w:style w:type="paragraph" w:customStyle="1" w:styleId="36">
    <w:name w:val="3"/>
    <w:basedOn w:val="a4"/>
    <w:next w:val="aff"/>
    <w:uiPriority w:val="99"/>
    <w:unhideWhenUsed/>
    <w:rsid w:val="0020465E"/>
    <w:pPr>
      <w:spacing w:before="100" w:beforeAutospacing="1" w:after="100" w:afterAutospacing="1"/>
    </w:pPr>
    <w:rPr>
      <w:rFonts w:ascii="Times New Roman" w:hAnsi="Times New Roman"/>
      <w:sz w:val="24"/>
      <w:szCs w:val="24"/>
    </w:rPr>
  </w:style>
  <w:style w:type="paragraph" w:customStyle="1" w:styleId="27">
    <w:name w:val="2"/>
    <w:basedOn w:val="a4"/>
    <w:next w:val="aff"/>
    <w:rsid w:val="0020465E"/>
    <w:pPr>
      <w:spacing w:before="100" w:beforeAutospacing="1" w:after="100" w:afterAutospacing="1"/>
    </w:pPr>
    <w:rPr>
      <w:rFonts w:ascii="Times New Roman" w:hAnsi="Times New Roman"/>
      <w:sz w:val="24"/>
      <w:szCs w:val="24"/>
    </w:rPr>
  </w:style>
  <w:style w:type="paragraph" w:customStyle="1" w:styleId="formattexttopleveltext">
    <w:name w:val="formattext topleveltext"/>
    <w:basedOn w:val="a4"/>
    <w:rsid w:val="0020465E"/>
    <w:pPr>
      <w:spacing w:before="100" w:beforeAutospacing="1" w:after="100" w:afterAutospacing="1"/>
    </w:pPr>
    <w:rPr>
      <w:rFonts w:ascii="Times New Roman" w:hAnsi="Times New Roman"/>
      <w:sz w:val="24"/>
      <w:szCs w:val="24"/>
    </w:rPr>
  </w:style>
  <w:style w:type="paragraph" w:customStyle="1" w:styleId="120">
    <w:name w:val="Заголовок 12"/>
    <w:basedOn w:val="a4"/>
    <w:next w:val="a4"/>
    <w:qFormat/>
    <w:rsid w:val="0020465E"/>
    <w:pPr>
      <w:keepNext/>
      <w:jc w:val="center"/>
      <w:outlineLvl w:val="0"/>
    </w:pPr>
    <w:rPr>
      <w:rFonts w:cs="Times New Roman CYR"/>
      <w:sz w:val="48"/>
      <w:lang w:eastAsia="zh-CN"/>
    </w:rPr>
  </w:style>
  <w:style w:type="paragraph" w:customStyle="1" w:styleId="322">
    <w:name w:val="Заголовок 32"/>
    <w:basedOn w:val="a4"/>
    <w:next w:val="a4"/>
    <w:qFormat/>
    <w:rsid w:val="0020465E"/>
    <w:pPr>
      <w:keepNext/>
      <w:jc w:val="center"/>
      <w:outlineLvl w:val="2"/>
    </w:pPr>
    <w:rPr>
      <w:rFonts w:cs="Times New Roman CYR"/>
      <w:b/>
      <w:sz w:val="28"/>
      <w:lang w:eastAsia="zh-CN"/>
    </w:rPr>
  </w:style>
  <w:style w:type="paragraph" w:customStyle="1" w:styleId="1b">
    <w:name w:val="1"/>
    <w:basedOn w:val="a4"/>
    <w:next w:val="aff5"/>
    <w:link w:val="affa"/>
    <w:qFormat/>
    <w:rsid w:val="0020465E"/>
    <w:pPr>
      <w:autoSpaceDE w:val="0"/>
      <w:autoSpaceDN w:val="0"/>
      <w:jc w:val="center"/>
    </w:pPr>
    <w:rPr>
      <w:rFonts w:ascii="Times New Roman" w:hAnsi="Times New Roman"/>
      <w:b/>
      <w:bCs/>
      <w:sz w:val="24"/>
      <w:szCs w:val="24"/>
    </w:rPr>
  </w:style>
  <w:style w:type="character" w:customStyle="1" w:styleId="affa">
    <w:name w:val="Название Знак"/>
    <w:link w:val="1b"/>
    <w:rsid w:val="0020465E"/>
    <w:rPr>
      <w:rFonts w:ascii="Times New Roman" w:eastAsia="Times New Roman" w:hAnsi="Times New Roman"/>
      <w:b/>
      <w:bCs/>
      <w:sz w:val="24"/>
      <w:szCs w:val="24"/>
    </w:rPr>
  </w:style>
  <w:style w:type="character" w:customStyle="1" w:styleId="28">
    <w:name w:val="Основной текст (2)_"/>
    <w:link w:val="29"/>
    <w:uiPriority w:val="99"/>
    <w:rsid w:val="0020465E"/>
    <w:rPr>
      <w:b/>
      <w:bCs/>
      <w:sz w:val="26"/>
      <w:szCs w:val="26"/>
    </w:rPr>
  </w:style>
  <w:style w:type="character" w:customStyle="1" w:styleId="1c">
    <w:name w:val="Основной текст Знак1"/>
    <w:uiPriority w:val="99"/>
    <w:rsid w:val="0020465E"/>
    <w:rPr>
      <w:rFonts w:ascii="Times New Roman" w:hAnsi="Times New Roman"/>
      <w:sz w:val="28"/>
      <w:szCs w:val="28"/>
    </w:rPr>
  </w:style>
  <w:style w:type="paragraph" w:customStyle="1" w:styleId="29">
    <w:name w:val="Основной текст (2)"/>
    <w:basedOn w:val="a4"/>
    <w:link w:val="28"/>
    <w:uiPriority w:val="99"/>
    <w:rsid w:val="0020465E"/>
    <w:pPr>
      <w:widowControl w:val="0"/>
      <w:spacing w:line="451" w:lineRule="exact"/>
      <w:jc w:val="center"/>
    </w:pPr>
    <w:rPr>
      <w:rFonts w:ascii="Calibri" w:eastAsia="Calibri" w:hAnsi="Calibri"/>
      <w:b/>
      <w:bCs/>
      <w:sz w:val="26"/>
      <w:szCs w:val="26"/>
    </w:rPr>
  </w:style>
  <w:style w:type="character" w:customStyle="1" w:styleId="121">
    <w:name w:val="Основной текст + 12"/>
    <w:aliases w:val="5 pt,Полужирный,Интервал 0 pt"/>
    <w:rsid w:val="0020465E"/>
    <w:rPr>
      <w:rFonts w:ascii="Times New Roman" w:eastAsia="Times New Roman" w:hAnsi="Times New Roman" w:cs="Times New Roman" w:hint="default"/>
      <w:b/>
      <w:bCs/>
      <w:sz w:val="25"/>
      <w:szCs w:val="25"/>
      <w:shd w:val="clear" w:color="auto" w:fill="FFFFFF"/>
    </w:rPr>
  </w:style>
  <w:style w:type="paragraph" w:customStyle="1" w:styleId="affb">
    <w:name w:val="Знак"/>
    <w:basedOn w:val="a4"/>
    <w:rsid w:val="0020465E"/>
    <w:pPr>
      <w:spacing w:before="100" w:beforeAutospacing="1" w:after="100" w:afterAutospacing="1"/>
    </w:pPr>
    <w:rPr>
      <w:rFonts w:ascii="Tahoma" w:hAnsi="Tahoma" w:cs="Tahoma"/>
      <w:lang w:val="en-US" w:eastAsia="en-US"/>
    </w:rPr>
  </w:style>
  <w:style w:type="paragraph" w:customStyle="1" w:styleId="affc">
    <w:name w:val="Знак Знак Знак Знак Знак Знак"/>
    <w:basedOn w:val="a4"/>
    <w:rsid w:val="0020465E"/>
    <w:pPr>
      <w:spacing w:before="100" w:beforeAutospacing="1" w:after="100" w:afterAutospacing="1"/>
      <w:jc w:val="both"/>
    </w:pPr>
    <w:rPr>
      <w:rFonts w:ascii="Tahoma" w:hAnsi="Tahoma" w:cs="Tahoma"/>
      <w:lang w:val="en-US" w:eastAsia="en-US"/>
    </w:rPr>
  </w:style>
  <w:style w:type="character" w:customStyle="1" w:styleId="extendedtext-short">
    <w:name w:val="extendedtext-short"/>
    <w:rsid w:val="0020465E"/>
  </w:style>
  <w:style w:type="paragraph" w:customStyle="1" w:styleId="Style4">
    <w:name w:val="Style4"/>
    <w:basedOn w:val="a4"/>
    <w:uiPriority w:val="99"/>
    <w:rsid w:val="0020465E"/>
    <w:pPr>
      <w:widowControl w:val="0"/>
      <w:autoSpaceDE w:val="0"/>
      <w:autoSpaceDN w:val="0"/>
      <w:adjustRightInd w:val="0"/>
      <w:spacing w:line="361" w:lineRule="exact"/>
      <w:ind w:firstLine="715"/>
      <w:jc w:val="both"/>
    </w:pPr>
    <w:rPr>
      <w:rFonts w:ascii="Times New Roman" w:hAnsi="Times New Roman"/>
      <w:sz w:val="24"/>
      <w:szCs w:val="24"/>
    </w:rPr>
  </w:style>
  <w:style w:type="paragraph" w:customStyle="1" w:styleId="2a">
    <w:name w:val="Основной текст2"/>
    <w:basedOn w:val="a4"/>
    <w:rsid w:val="0020465E"/>
    <w:pPr>
      <w:widowControl w:val="0"/>
      <w:spacing w:line="360" w:lineRule="exact"/>
      <w:jc w:val="right"/>
    </w:pPr>
    <w:rPr>
      <w:rFonts w:ascii="Times New Roman" w:hAnsi="Times New Roman"/>
      <w:spacing w:val="3"/>
    </w:rPr>
  </w:style>
  <w:style w:type="table" w:customStyle="1" w:styleId="TableNormal">
    <w:name w:val="Table Normal"/>
    <w:uiPriority w:val="2"/>
    <w:semiHidden/>
    <w:qFormat/>
    <w:rsid w:val="0020465E"/>
    <w:pPr>
      <w:widowControl w:val="0"/>
    </w:pPr>
    <w:rPr>
      <w:sz w:val="22"/>
      <w:szCs w:val="22"/>
      <w:lang w:val="en-US" w:eastAsia="en-US"/>
    </w:rPr>
    <w:tblPr>
      <w:tblCellMar>
        <w:top w:w="0" w:type="dxa"/>
        <w:left w:w="0" w:type="dxa"/>
        <w:bottom w:w="0" w:type="dxa"/>
        <w:right w:w="0" w:type="dxa"/>
      </w:tblCellMar>
    </w:tblPr>
  </w:style>
  <w:style w:type="numbering" w:customStyle="1" w:styleId="112">
    <w:name w:val="Нет списка11"/>
    <w:next w:val="a7"/>
    <w:semiHidden/>
    <w:unhideWhenUsed/>
    <w:rsid w:val="0020465E"/>
  </w:style>
  <w:style w:type="character" w:styleId="affd">
    <w:name w:val="Emphasis"/>
    <w:uiPriority w:val="20"/>
    <w:qFormat/>
    <w:rsid w:val="0020465E"/>
    <w:rPr>
      <w:i/>
      <w:iCs/>
    </w:rPr>
  </w:style>
  <w:style w:type="character" w:customStyle="1" w:styleId="affe">
    <w:name w:val="Цветовое выделение"/>
    <w:uiPriority w:val="99"/>
    <w:rsid w:val="0020465E"/>
    <w:rPr>
      <w:b/>
      <w:color w:val="26282F"/>
    </w:rPr>
  </w:style>
  <w:style w:type="character" w:customStyle="1" w:styleId="afff">
    <w:name w:val="Гипертекстовая ссылка"/>
    <w:rsid w:val="0020465E"/>
    <w:rPr>
      <w:rFonts w:cs="Times New Roman"/>
      <w:b w:val="0"/>
      <w:color w:val="106BBE"/>
    </w:rPr>
  </w:style>
  <w:style w:type="paragraph" w:customStyle="1" w:styleId="afff0">
    <w:name w:val="Текст (справка)"/>
    <w:basedOn w:val="a4"/>
    <w:next w:val="a4"/>
    <w:uiPriority w:val="99"/>
    <w:rsid w:val="0020465E"/>
    <w:pPr>
      <w:widowControl w:val="0"/>
      <w:autoSpaceDE w:val="0"/>
      <w:autoSpaceDN w:val="0"/>
      <w:adjustRightInd w:val="0"/>
      <w:ind w:left="170" w:right="170"/>
    </w:pPr>
    <w:rPr>
      <w:rFonts w:cs="Times New Roman CYR"/>
      <w:sz w:val="24"/>
      <w:szCs w:val="24"/>
    </w:rPr>
  </w:style>
  <w:style w:type="paragraph" w:customStyle="1" w:styleId="afff1">
    <w:name w:val="Комментарий"/>
    <w:basedOn w:val="afff0"/>
    <w:next w:val="a4"/>
    <w:uiPriority w:val="99"/>
    <w:rsid w:val="0020465E"/>
    <w:pPr>
      <w:spacing w:before="75"/>
      <w:ind w:right="0"/>
      <w:jc w:val="both"/>
    </w:pPr>
    <w:rPr>
      <w:color w:val="353842"/>
      <w:shd w:val="clear" w:color="auto" w:fill="F0F0F0"/>
    </w:rPr>
  </w:style>
  <w:style w:type="paragraph" w:customStyle="1" w:styleId="afff2">
    <w:name w:val="Информация о версии"/>
    <w:basedOn w:val="afff1"/>
    <w:next w:val="a4"/>
    <w:uiPriority w:val="99"/>
    <w:rsid w:val="0020465E"/>
    <w:rPr>
      <w:i/>
      <w:iCs/>
    </w:rPr>
  </w:style>
  <w:style w:type="paragraph" w:customStyle="1" w:styleId="afff3">
    <w:name w:val="Текст информации об изменениях"/>
    <w:basedOn w:val="a4"/>
    <w:next w:val="a4"/>
    <w:uiPriority w:val="99"/>
    <w:rsid w:val="0020465E"/>
    <w:pPr>
      <w:widowControl w:val="0"/>
      <w:autoSpaceDE w:val="0"/>
      <w:autoSpaceDN w:val="0"/>
      <w:adjustRightInd w:val="0"/>
      <w:ind w:firstLine="720"/>
      <w:jc w:val="both"/>
    </w:pPr>
    <w:rPr>
      <w:rFonts w:cs="Times New Roman CYR"/>
      <w:color w:val="353842"/>
    </w:rPr>
  </w:style>
  <w:style w:type="paragraph" w:customStyle="1" w:styleId="afff4">
    <w:name w:val="Информация об изменениях"/>
    <w:basedOn w:val="afff3"/>
    <w:next w:val="a4"/>
    <w:uiPriority w:val="99"/>
    <w:rsid w:val="0020465E"/>
    <w:pPr>
      <w:spacing w:before="180"/>
      <w:ind w:left="360" w:right="360" w:firstLine="0"/>
    </w:pPr>
    <w:rPr>
      <w:shd w:val="clear" w:color="auto" w:fill="EAEFED"/>
    </w:rPr>
  </w:style>
  <w:style w:type="paragraph" w:customStyle="1" w:styleId="afff5">
    <w:name w:val="Нормальный (таблица)"/>
    <w:basedOn w:val="a4"/>
    <w:next w:val="a4"/>
    <w:uiPriority w:val="99"/>
    <w:rsid w:val="0020465E"/>
    <w:pPr>
      <w:widowControl w:val="0"/>
      <w:autoSpaceDE w:val="0"/>
      <w:autoSpaceDN w:val="0"/>
      <w:adjustRightInd w:val="0"/>
      <w:jc w:val="both"/>
    </w:pPr>
    <w:rPr>
      <w:rFonts w:cs="Times New Roman CYR"/>
      <w:sz w:val="24"/>
      <w:szCs w:val="24"/>
    </w:rPr>
  </w:style>
  <w:style w:type="paragraph" w:customStyle="1" w:styleId="afff6">
    <w:name w:val="Таблицы (моноширинный)"/>
    <w:basedOn w:val="a4"/>
    <w:next w:val="a4"/>
    <w:uiPriority w:val="99"/>
    <w:rsid w:val="0020465E"/>
    <w:pPr>
      <w:widowControl w:val="0"/>
      <w:autoSpaceDE w:val="0"/>
      <w:autoSpaceDN w:val="0"/>
      <w:adjustRightInd w:val="0"/>
    </w:pPr>
    <w:rPr>
      <w:rFonts w:ascii="Courier New" w:hAnsi="Courier New" w:cs="Courier New"/>
      <w:sz w:val="24"/>
      <w:szCs w:val="24"/>
    </w:rPr>
  </w:style>
  <w:style w:type="paragraph" w:customStyle="1" w:styleId="afff7">
    <w:name w:val="Подзаголовок для информации об изменениях"/>
    <w:basedOn w:val="afff3"/>
    <w:next w:val="a4"/>
    <w:uiPriority w:val="99"/>
    <w:rsid w:val="0020465E"/>
    <w:rPr>
      <w:b/>
      <w:bCs/>
    </w:rPr>
  </w:style>
  <w:style w:type="paragraph" w:customStyle="1" w:styleId="afff8">
    <w:name w:val="Прижатый влево"/>
    <w:basedOn w:val="a4"/>
    <w:next w:val="a4"/>
    <w:uiPriority w:val="99"/>
    <w:rsid w:val="0020465E"/>
    <w:pPr>
      <w:widowControl w:val="0"/>
      <w:autoSpaceDE w:val="0"/>
      <w:autoSpaceDN w:val="0"/>
      <w:adjustRightInd w:val="0"/>
    </w:pPr>
    <w:rPr>
      <w:rFonts w:cs="Times New Roman CYR"/>
      <w:sz w:val="24"/>
      <w:szCs w:val="24"/>
    </w:rPr>
  </w:style>
  <w:style w:type="character" w:customStyle="1" w:styleId="afff9">
    <w:name w:val="Цветовое выделение для Текст"/>
    <w:uiPriority w:val="99"/>
    <w:rsid w:val="0020465E"/>
    <w:rPr>
      <w:rFonts w:ascii="Times New Roman CYR" w:hAnsi="Times New Roman CYR"/>
    </w:rPr>
  </w:style>
  <w:style w:type="paragraph" w:styleId="afffa">
    <w:name w:val="footnote text"/>
    <w:basedOn w:val="a4"/>
    <w:link w:val="afffb"/>
    <w:uiPriority w:val="99"/>
    <w:unhideWhenUsed/>
    <w:rsid w:val="0020465E"/>
    <w:pPr>
      <w:widowControl w:val="0"/>
      <w:autoSpaceDE w:val="0"/>
      <w:autoSpaceDN w:val="0"/>
      <w:adjustRightInd w:val="0"/>
      <w:ind w:firstLine="720"/>
      <w:jc w:val="both"/>
    </w:pPr>
    <w:rPr>
      <w:rFonts w:cs="Times New Roman CYR"/>
    </w:rPr>
  </w:style>
  <w:style w:type="character" w:customStyle="1" w:styleId="afffb">
    <w:name w:val="Текст сноски Знак"/>
    <w:link w:val="afffa"/>
    <w:uiPriority w:val="99"/>
    <w:rsid w:val="0020465E"/>
    <w:rPr>
      <w:rFonts w:ascii="Times New Roman CYR" w:eastAsia="Times New Roman" w:hAnsi="Times New Roman CYR" w:cs="Times New Roman CYR"/>
    </w:rPr>
  </w:style>
  <w:style w:type="character" w:styleId="afffc">
    <w:name w:val="footnote reference"/>
    <w:uiPriority w:val="99"/>
    <w:unhideWhenUsed/>
    <w:rsid w:val="0020465E"/>
    <w:rPr>
      <w:vertAlign w:val="superscript"/>
    </w:rPr>
  </w:style>
  <w:style w:type="character" w:styleId="afffd">
    <w:name w:val="Placeholder Text"/>
    <w:uiPriority w:val="99"/>
    <w:semiHidden/>
    <w:rsid w:val="0020465E"/>
    <w:rPr>
      <w:color w:val="808080"/>
    </w:rPr>
  </w:style>
  <w:style w:type="character" w:styleId="afffe">
    <w:name w:val="FollowedHyperlink"/>
    <w:uiPriority w:val="99"/>
    <w:unhideWhenUsed/>
    <w:rsid w:val="0020465E"/>
    <w:rPr>
      <w:color w:val="954F72"/>
      <w:u w:val="single"/>
    </w:rPr>
  </w:style>
  <w:style w:type="character" w:customStyle="1" w:styleId="2b">
    <w:name w:val="Основной шрифт абзаца2"/>
    <w:rsid w:val="0020465E"/>
  </w:style>
  <w:style w:type="paragraph" w:customStyle="1" w:styleId="1d">
    <w:name w:val="Заголовок1"/>
    <w:basedOn w:val="a4"/>
    <w:next w:val="ConsPlusCell"/>
    <w:rsid w:val="0020465E"/>
    <w:pPr>
      <w:keepNext/>
      <w:suppressAutoHyphens/>
      <w:spacing w:before="240" w:after="120"/>
    </w:pPr>
    <w:rPr>
      <w:rFonts w:ascii="Liberation Sans" w:eastAsia="Liberation Serif" w:hAnsi="Liberation Sans" w:cs="Liberation Sans"/>
      <w:kern w:val="2"/>
      <w:sz w:val="28"/>
      <w:szCs w:val="28"/>
      <w:lang w:bidi="hi-IN"/>
    </w:rPr>
  </w:style>
  <w:style w:type="paragraph" w:styleId="affff">
    <w:name w:val="caption"/>
    <w:aliases w:val="Название таблицы,диаграммы,Знак Знак,Название графика,диаграммы Char,диаграммы Знак,диаграммы Char + 12 пт,Перед:  6...,Название объекта Знак Знак,Знак1 Знак,диаграммы Char Char Char,диаграммы Char Char,диаграммы Char + 10 пт, Знак Знак"/>
    <w:basedOn w:val="a4"/>
    <w:next w:val="ConsPlusTitlePage"/>
    <w:qFormat/>
    <w:rsid w:val="0020465E"/>
    <w:pPr>
      <w:suppressAutoHyphens/>
      <w:spacing w:before="120" w:after="120"/>
    </w:pPr>
    <w:rPr>
      <w:rFonts w:ascii="Times New Roman" w:eastAsia="Liberation Serif" w:hAnsi="Times New Roman" w:cs="Liberation Serif"/>
      <w:i/>
      <w:iCs/>
      <w:kern w:val="2"/>
      <w:sz w:val="24"/>
      <w:szCs w:val="24"/>
      <w:lang w:bidi="hi-IN"/>
    </w:rPr>
  </w:style>
  <w:style w:type="paragraph" w:customStyle="1" w:styleId="ConsPlusCell">
    <w:name w:val="ConsPlusCell"/>
    <w:rsid w:val="0020465E"/>
    <w:pPr>
      <w:widowControl w:val="0"/>
      <w:suppressAutoHyphens/>
    </w:pPr>
    <w:rPr>
      <w:rFonts w:ascii="Courier New" w:eastAsia="Liberation Serif" w:hAnsi="Courier New" w:cs="Liberation Serif"/>
      <w:kern w:val="2"/>
      <w:szCs w:val="24"/>
      <w:lang w:eastAsia="hi-IN" w:bidi="hi-IN"/>
    </w:rPr>
  </w:style>
  <w:style w:type="paragraph" w:customStyle="1" w:styleId="DocumentMap">
    <w:name w:val="DocumentMap"/>
    <w:next w:val="ConsPlusTextList"/>
    <w:rsid w:val="0020465E"/>
    <w:pPr>
      <w:suppressAutoHyphens/>
    </w:pPr>
    <w:rPr>
      <w:rFonts w:ascii="Times New Roman" w:eastAsia="Liberation Serif" w:hAnsi="Times New Roman" w:cs="Liberation Serif"/>
      <w:kern w:val="2"/>
      <w:szCs w:val="24"/>
      <w:lang w:eastAsia="hi-IN" w:bidi="hi-IN"/>
    </w:rPr>
  </w:style>
  <w:style w:type="paragraph" w:customStyle="1" w:styleId="ConsPlusDocList">
    <w:name w:val="ConsPlusDocList"/>
    <w:rsid w:val="0020465E"/>
    <w:pPr>
      <w:widowControl w:val="0"/>
      <w:suppressAutoHyphens/>
    </w:pPr>
    <w:rPr>
      <w:rFonts w:ascii="Courier New" w:eastAsia="Liberation Serif" w:hAnsi="Courier New" w:cs="Liberation Serif"/>
      <w:kern w:val="2"/>
      <w:szCs w:val="24"/>
      <w:lang w:eastAsia="hi-IN" w:bidi="hi-IN"/>
    </w:rPr>
  </w:style>
  <w:style w:type="paragraph" w:customStyle="1" w:styleId="ConsPlusTitlePage">
    <w:name w:val="ConsPlusTitlePage"/>
    <w:rsid w:val="0020465E"/>
    <w:pPr>
      <w:widowControl w:val="0"/>
      <w:suppressAutoHyphens/>
    </w:pPr>
    <w:rPr>
      <w:rFonts w:ascii="Tahoma" w:eastAsia="Liberation Serif" w:hAnsi="Tahoma" w:cs="Liberation Serif"/>
      <w:kern w:val="2"/>
      <w:sz w:val="16"/>
      <w:szCs w:val="24"/>
      <w:lang w:eastAsia="hi-IN" w:bidi="hi-IN"/>
    </w:rPr>
  </w:style>
  <w:style w:type="paragraph" w:customStyle="1" w:styleId="ConsPlusJurTerm">
    <w:name w:val="ConsPlusJurTerm"/>
    <w:rsid w:val="0020465E"/>
    <w:pPr>
      <w:widowControl w:val="0"/>
      <w:suppressAutoHyphens/>
    </w:pPr>
    <w:rPr>
      <w:rFonts w:ascii="Tahoma" w:eastAsia="Liberation Serif" w:hAnsi="Tahoma" w:cs="Liberation Serif"/>
      <w:kern w:val="2"/>
      <w:sz w:val="22"/>
      <w:szCs w:val="24"/>
      <w:lang w:eastAsia="hi-IN" w:bidi="hi-IN"/>
    </w:rPr>
  </w:style>
  <w:style w:type="paragraph" w:customStyle="1" w:styleId="ConsPlusTextList">
    <w:name w:val="ConsPlusTextList"/>
    <w:rsid w:val="0020465E"/>
    <w:pPr>
      <w:widowControl w:val="0"/>
      <w:suppressAutoHyphens/>
    </w:pPr>
    <w:rPr>
      <w:rFonts w:ascii="Arial" w:eastAsia="Liberation Serif" w:hAnsi="Arial" w:cs="Liberation Serif"/>
      <w:kern w:val="2"/>
      <w:szCs w:val="24"/>
      <w:lang w:eastAsia="hi-IN" w:bidi="hi-IN"/>
    </w:rPr>
  </w:style>
  <w:style w:type="paragraph" w:customStyle="1" w:styleId="ConsPlusTextList1">
    <w:name w:val="ConsPlusTextList1"/>
    <w:rsid w:val="0020465E"/>
    <w:pPr>
      <w:widowControl w:val="0"/>
      <w:suppressAutoHyphens/>
    </w:pPr>
    <w:rPr>
      <w:rFonts w:ascii="Arial" w:eastAsia="Liberation Serif" w:hAnsi="Arial" w:cs="Liberation Serif"/>
      <w:kern w:val="2"/>
      <w:szCs w:val="24"/>
      <w:lang w:eastAsia="hi-IN" w:bidi="hi-IN"/>
    </w:rPr>
  </w:style>
  <w:style w:type="character" w:styleId="affff0">
    <w:name w:val="annotation reference"/>
    <w:uiPriority w:val="99"/>
    <w:unhideWhenUsed/>
    <w:rsid w:val="0020465E"/>
    <w:rPr>
      <w:sz w:val="16"/>
      <w:szCs w:val="16"/>
    </w:rPr>
  </w:style>
  <w:style w:type="paragraph" w:styleId="affff1">
    <w:name w:val="annotation text"/>
    <w:basedOn w:val="a4"/>
    <w:link w:val="affff2"/>
    <w:uiPriority w:val="99"/>
    <w:unhideWhenUsed/>
    <w:rsid w:val="0020465E"/>
    <w:rPr>
      <w:rFonts w:ascii="Times New Roman" w:hAnsi="Times New Roman"/>
    </w:rPr>
  </w:style>
  <w:style w:type="character" w:customStyle="1" w:styleId="affff2">
    <w:name w:val="Текст примечания Знак"/>
    <w:link w:val="affff1"/>
    <w:uiPriority w:val="99"/>
    <w:rsid w:val="0020465E"/>
    <w:rPr>
      <w:rFonts w:ascii="Times New Roman" w:eastAsia="Times New Roman" w:hAnsi="Times New Roman"/>
    </w:rPr>
  </w:style>
  <w:style w:type="paragraph" w:styleId="affff3">
    <w:name w:val="annotation subject"/>
    <w:basedOn w:val="affff1"/>
    <w:next w:val="affff1"/>
    <w:link w:val="affff4"/>
    <w:uiPriority w:val="99"/>
    <w:unhideWhenUsed/>
    <w:rsid w:val="0020465E"/>
    <w:rPr>
      <w:b/>
      <w:bCs/>
    </w:rPr>
  </w:style>
  <w:style w:type="character" w:customStyle="1" w:styleId="affff4">
    <w:name w:val="Тема примечания Знак"/>
    <w:link w:val="affff3"/>
    <w:uiPriority w:val="99"/>
    <w:rsid w:val="0020465E"/>
    <w:rPr>
      <w:rFonts w:ascii="Times New Roman" w:eastAsia="Times New Roman" w:hAnsi="Times New Roman"/>
      <w:b/>
      <w:bCs/>
    </w:rPr>
  </w:style>
  <w:style w:type="character" w:customStyle="1" w:styleId="organictextcontentspan">
    <w:name w:val="organictextcontentspan"/>
    <w:basedOn w:val="a5"/>
    <w:rsid w:val="0020465E"/>
  </w:style>
  <w:style w:type="character" w:customStyle="1" w:styleId="50">
    <w:name w:val="Заголовок 5 Знак"/>
    <w:link w:val="5"/>
    <w:uiPriority w:val="9"/>
    <w:rsid w:val="004B5E25"/>
    <w:rPr>
      <w:rFonts w:ascii="Calibri" w:eastAsia="Times New Roman" w:hAnsi="Calibri" w:cs="Times New Roman"/>
      <w:b/>
      <w:bCs/>
      <w:i/>
      <w:iCs/>
      <w:sz w:val="26"/>
      <w:szCs w:val="26"/>
    </w:rPr>
  </w:style>
  <w:style w:type="numbering" w:customStyle="1" w:styleId="2c">
    <w:name w:val="Нет списка2"/>
    <w:next w:val="a7"/>
    <w:semiHidden/>
    <w:unhideWhenUsed/>
    <w:rsid w:val="004B5E25"/>
  </w:style>
  <w:style w:type="paragraph" w:customStyle="1" w:styleId="affff5">
    <w:name w:val="Знак Знак Знак"/>
    <w:basedOn w:val="a4"/>
    <w:rsid w:val="004B5E25"/>
    <w:rPr>
      <w:rFonts w:ascii="Verdana" w:hAnsi="Verdana" w:cs="Verdana"/>
      <w:lang w:val="en-US" w:eastAsia="en-US"/>
    </w:rPr>
  </w:style>
  <w:style w:type="numbering" w:customStyle="1" w:styleId="37">
    <w:name w:val="Нет списка3"/>
    <w:next w:val="a7"/>
    <w:semiHidden/>
    <w:unhideWhenUsed/>
    <w:rsid w:val="00186252"/>
  </w:style>
  <w:style w:type="table" w:customStyle="1" w:styleId="2d">
    <w:name w:val="Сетка таблицы2"/>
    <w:basedOn w:val="a6"/>
    <w:next w:val="af3"/>
    <w:rsid w:val="007E79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ob">
    <w:name w:val="tekstob"/>
    <w:basedOn w:val="a4"/>
    <w:rsid w:val="00FE2126"/>
    <w:pPr>
      <w:spacing w:before="100" w:beforeAutospacing="1" w:after="100" w:afterAutospacing="1"/>
    </w:pPr>
    <w:rPr>
      <w:rFonts w:ascii="Times New Roman" w:hAnsi="Times New Roman"/>
      <w:sz w:val="24"/>
      <w:szCs w:val="24"/>
    </w:rPr>
  </w:style>
  <w:style w:type="paragraph" w:customStyle="1" w:styleId="Standard">
    <w:name w:val="Standard"/>
    <w:rsid w:val="00FE2126"/>
    <w:pPr>
      <w:suppressAutoHyphens/>
      <w:autoSpaceDN w:val="0"/>
      <w:textAlignment w:val="baseline"/>
    </w:pPr>
    <w:rPr>
      <w:rFonts w:ascii="Times New Roman" w:eastAsia="Times New Roman" w:hAnsi="Times New Roman"/>
      <w:kern w:val="3"/>
      <w:sz w:val="24"/>
      <w:szCs w:val="24"/>
      <w:lang w:eastAsia="ar-SA"/>
    </w:rPr>
  </w:style>
  <w:style w:type="table" w:customStyle="1" w:styleId="213">
    <w:name w:val="Сетка таблицы21"/>
    <w:basedOn w:val="a6"/>
    <w:next w:val="af3"/>
    <w:rsid w:val="00FE2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7"/>
    <w:uiPriority w:val="99"/>
    <w:semiHidden/>
    <w:unhideWhenUsed/>
    <w:rsid w:val="001028BB"/>
  </w:style>
  <w:style w:type="table" w:customStyle="1" w:styleId="38">
    <w:name w:val="Сетка таблицы3"/>
    <w:basedOn w:val="a6"/>
    <w:next w:val="af3"/>
    <w:rsid w:val="001028B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basedOn w:val="a4"/>
    <w:next w:val="aff"/>
    <w:uiPriority w:val="99"/>
    <w:rsid w:val="001028BB"/>
    <w:pPr>
      <w:suppressAutoHyphens/>
    </w:pPr>
    <w:rPr>
      <w:rFonts w:ascii="Times New Roman" w:hAnsi="Times New Roman"/>
      <w:sz w:val="24"/>
      <w:szCs w:val="24"/>
      <w:lang w:eastAsia="ar-SA"/>
    </w:rPr>
  </w:style>
  <w:style w:type="table" w:customStyle="1" w:styleId="113">
    <w:name w:val="Сетка таблицы11"/>
    <w:basedOn w:val="a6"/>
    <w:next w:val="af3"/>
    <w:rsid w:val="00102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_10"/>
    <w:rsid w:val="001028BB"/>
  </w:style>
  <w:style w:type="numbering" w:customStyle="1" w:styleId="122">
    <w:name w:val="Нет списка12"/>
    <w:next w:val="a7"/>
    <w:semiHidden/>
    <w:unhideWhenUsed/>
    <w:rsid w:val="001028BB"/>
  </w:style>
  <w:style w:type="table" w:customStyle="1" w:styleId="221">
    <w:name w:val="Сетка таблицы22"/>
    <w:basedOn w:val="a6"/>
    <w:next w:val="af3"/>
    <w:uiPriority w:val="59"/>
    <w:rsid w:val="001028B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28BB"/>
    <w:pPr>
      <w:autoSpaceDE w:val="0"/>
      <w:autoSpaceDN w:val="0"/>
      <w:adjustRightInd w:val="0"/>
    </w:pPr>
    <w:rPr>
      <w:rFonts w:ascii="Times New Roman" w:hAnsi="Times New Roman"/>
      <w:color w:val="000000"/>
      <w:sz w:val="24"/>
      <w:szCs w:val="24"/>
    </w:rPr>
  </w:style>
  <w:style w:type="paragraph" w:customStyle="1" w:styleId="Heading">
    <w:name w:val="Heading"/>
    <w:uiPriority w:val="99"/>
    <w:rsid w:val="001028BB"/>
    <w:pPr>
      <w:widowControl w:val="0"/>
      <w:autoSpaceDE w:val="0"/>
      <w:autoSpaceDN w:val="0"/>
      <w:adjustRightInd w:val="0"/>
    </w:pPr>
    <w:rPr>
      <w:rFonts w:ascii="Arial" w:eastAsia="Times New Roman" w:hAnsi="Arial" w:cs="Arial"/>
      <w:b/>
      <w:bCs/>
      <w:sz w:val="22"/>
      <w:szCs w:val="22"/>
    </w:rPr>
  </w:style>
  <w:style w:type="character" w:customStyle="1" w:styleId="markedcontent">
    <w:name w:val="markedcontent"/>
    <w:rsid w:val="001028BB"/>
  </w:style>
  <w:style w:type="character" w:customStyle="1" w:styleId="layout">
    <w:name w:val="layout"/>
    <w:rsid w:val="001028BB"/>
  </w:style>
  <w:style w:type="paragraph" w:customStyle="1" w:styleId="130">
    <w:name w:val="Заголовок 13"/>
    <w:basedOn w:val="a4"/>
    <w:uiPriority w:val="1"/>
    <w:qFormat/>
    <w:rsid w:val="001028BB"/>
    <w:pPr>
      <w:widowControl w:val="0"/>
      <w:autoSpaceDE w:val="0"/>
      <w:autoSpaceDN w:val="0"/>
      <w:ind w:left="305"/>
      <w:outlineLvl w:val="1"/>
    </w:pPr>
    <w:rPr>
      <w:rFonts w:ascii="Times New Roman" w:hAnsi="Times New Roman"/>
      <w:b/>
      <w:bCs/>
      <w:sz w:val="28"/>
      <w:szCs w:val="28"/>
      <w:lang w:eastAsia="en-US"/>
    </w:rPr>
  </w:style>
  <w:style w:type="character" w:customStyle="1" w:styleId="fontstyle01">
    <w:name w:val="fontstyle01"/>
    <w:rsid w:val="001028BB"/>
    <w:rPr>
      <w:rFonts w:ascii="Cambria" w:hAnsi="Cambria" w:hint="default"/>
      <w:b w:val="0"/>
      <w:bCs w:val="0"/>
      <w:i w:val="0"/>
      <w:iCs w:val="0"/>
      <w:color w:val="000000"/>
      <w:sz w:val="22"/>
      <w:szCs w:val="22"/>
    </w:rPr>
  </w:style>
  <w:style w:type="table" w:customStyle="1" w:styleId="TableNormal1">
    <w:name w:val="Table Normal1"/>
    <w:uiPriority w:val="2"/>
    <w:semiHidden/>
    <w:unhideWhenUsed/>
    <w:qFormat/>
    <w:rsid w:val="001028B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70">
    <w:name w:val="Заголовок 7 Знак"/>
    <w:link w:val="7"/>
    <w:rsid w:val="00587627"/>
    <w:rPr>
      <w:rFonts w:ascii="Times New Roman" w:eastAsia="Times New Roman" w:hAnsi="Times New Roman"/>
      <w:sz w:val="24"/>
    </w:rPr>
  </w:style>
  <w:style w:type="character" w:customStyle="1" w:styleId="80">
    <w:name w:val="Заголовок 8 Знак"/>
    <w:link w:val="8"/>
    <w:rsid w:val="00587627"/>
    <w:rPr>
      <w:rFonts w:ascii="Times New Roman" w:eastAsia="Times New Roman" w:hAnsi="Times New Roman"/>
      <w:i/>
      <w:sz w:val="24"/>
    </w:rPr>
  </w:style>
  <w:style w:type="character" w:customStyle="1" w:styleId="90">
    <w:name w:val="Заголовок 9 Знак"/>
    <w:link w:val="9"/>
    <w:rsid w:val="00587627"/>
    <w:rPr>
      <w:rFonts w:ascii="Arial" w:eastAsia="Times New Roman" w:hAnsi="Arial"/>
      <w:sz w:val="22"/>
    </w:rPr>
  </w:style>
  <w:style w:type="numbering" w:customStyle="1" w:styleId="51">
    <w:name w:val="Нет списка5"/>
    <w:next w:val="a7"/>
    <w:uiPriority w:val="99"/>
    <w:semiHidden/>
    <w:unhideWhenUsed/>
    <w:rsid w:val="00587627"/>
  </w:style>
  <w:style w:type="numbering" w:customStyle="1" w:styleId="131">
    <w:name w:val="Нет списка13"/>
    <w:next w:val="a7"/>
    <w:semiHidden/>
    <w:unhideWhenUsed/>
    <w:rsid w:val="00587627"/>
  </w:style>
  <w:style w:type="character" w:customStyle="1" w:styleId="123">
    <w:name w:val="Знак12 Знак Знак"/>
    <w:uiPriority w:val="99"/>
    <w:rsid w:val="00587627"/>
    <w:rPr>
      <w:b/>
      <w:sz w:val="28"/>
      <w:lang w:val="x-none" w:eastAsia="ru-RU"/>
    </w:rPr>
  </w:style>
  <w:style w:type="character" w:customStyle="1" w:styleId="240">
    <w:name w:val="Знак Знак24"/>
    <w:uiPriority w:val="99"/>
    <w:rsid w:val="00587627"/>
    <w:rPr>
      <w:rFonts w:ascii="Arial" w:hAnsi="Arial"/>
      <w:b/>
      <w:i/>
      <w:sz w:val="28"/>
      <w:lang w:val="x-none" w:eastAsia="ru-RU"/>
    </w:rPr>
  </w:style>
  <w:style w:type="character" w:customStyle="1" w:styleId="222">
    <w:name w:val="Знак Знак22"/>
    <w:uiPriority w:val="99"/>
    <w:rsid w:val="00587627"/>
    <w:rPr>
      <w:b/>
      <w:sz w:val="28"/>
      <w:lang w:val="x-none" w:eastAsia="ru-RU"/>
    </w:rPr>
  </w:style>
  <w:style w:type="character" w:customStyle="1" w:styleId="160">
    <w:name w:val="Знак Знак16"/>
    <w:uiPriority w:val="99"/>
    <w:rsid w:val="00587627"/>
    <w:rPr>
      <w:sz w:val="28"/>
      <w:lang w:val="x-none" w:eastAsia="ru-RU"/>
    </w:rPr>
  </w:style>
  <w:style w:type="paragraph" w:customStyle="1" w:styleId="headertext">
    <w:name w:val="headertext"/>
    <w:basedOn w:val="a4"/>
    <w:uiPriority w:val="99"/>
    <w:rsid w:val="00587627"/>
    <w:pPr>
      <w:spacing w:before="144" w:after="144"/>
    </w:pPr>
    <w:rPr>
      <w:rFonts w:ascii="Times New Roman" w:hAnsi="Times New Roman"/>
      <w:b/>
      <w:bCs/>
    </w:rPr>
  </w:style>
  <w:style w:type="paragraph" w:customStyle="1" w:styleId="ConsNormal">
    <w:name w:val="ConsNormal"/>
    <w:rsid w:val="00587627"/>
    <w:pPr>
      <w:widowControl w:val="0"/>
      <w:autoSpaceDE w:val="0"/>
      <w:autoSpaceDN w:val="0"/>
      <w:adjustRightInd w:val="0"/>
      <w:ind w:right="19772" w:firstLine="720"/>
    </w:pPr>
    <w:rPr>
      <w:rFonts w:ascii="Arial" w:eastAsia="Times New Roman" w:hAnsi="Arial" w:cs="Arial"/>
      <w:sz w:val="24"/>
      <w:szCs w:val="24"/>
    </w:rPr>
  </w:style>
  <w:style w:type="paragraph" w:customStyle="1" w:styleId="Style12">
    <w:name w:val="Style12"/>
    <w:basedOn w:val="a4"/>
    <w:uiPriority w:val="99"/>
    <w:rsid w:val="00587627"/>
    <w:pPr>
      <w:widowControl w:val="0"/>
      <w:autoSpaceDE w:val="0"/>
      <w:autoSpaceDN w:val="0"/>
      <w:adjustRightInd w:val="0"/>
      <w:spacing w:line="274" w:lineRule="exact"/>
      <w:jc w:val="both"/>
    </w:pPr>
    <w:rPr>
      <w:rFonts w:ascii="Times New Roman" w:hAnsi="Times New Roman"/>
      <w:sz w:val="24"/>
      <w:szCs w:val="24"/>
    </w:rPr>
  </w:style>
  <w:style w:type="character" w:customStyle="1" w:styleId="FontStyle15">
    <w:name w:val="Font Style15"/>
    <w:uiPriority w:val="99"/>
    <w:rsid w:val="00587627"/>
    <w:rPr>
      <w:rFonts w:ascii="Times New Roman" w:hAnsi="Times New Roman"/>
      <w:sz w:val="22"/>
    </w:rPr>
  </w:style>
  <w:style w:type="paragraph" w:customStyle="1" w:styleId="Style11">
    <w:name w:val="Style11"/>
    <w:basedOn w:val="a4"/>
    <w:uiPriority w:val="99"/>
    <w:rsid w:val="00587627"/>
    <w:pPr>
      <w:widowControl w:val="0"/>
      <w:autoSpaceDE w:val="0"/>
      <w:autoSpaceDN w:val="0"/>
      <w:adjustRightInd w:val="0"/>
      <w:spacing w:line="456" w:lineRule="exact"/>
      <w:ind w:firstLine="3322"/>
    </w:pPr>
    <w:rPr>
      <w:rFonts w:ascii="Times New Roman" w:hAnsi="Times New Roman"/>
      <w:sz w:val="24"/>
      <w:szCs w:val="24"/>
    </w:rPr>
  </w:style>
  <w:style w:type="paragraph" w:customStyle="1" w:styleId="ConsTitle">
    <w:name w:val="ConsTitle"/>
    <w:uiPriority w:val="99"/>
    <w:rsid w:val="00587627"/>
    <w:pPr>
      <w:widowControl w:val="0"/>
      <w:autoSpaceDE w:val="0"/>
      <w:autoSpaceDN w:val="0"/>
      <w:adjustRightInd w:val="0"/>
      <w:ind w:right="19772"/>
    </w:pPr>
    <w:rPr>
      <w:rFonts w:ascii="Arial" w:eastAsia="Times New Roman" w:hAnsi="Arial" w:cs="Arial"/>
      <w:b/>
      <w:bCs/>
      <w:sz w:val="16"/>
      <w:szCs w:val="16"/>
    </w:rPr>
  </w:style>
  <w:style w:type="character" w:customStyle="1" w:styleId="apple-style-span">
    <w:name w:val="apple-style-span"/>
    <w:uiPriority w:val="99"/>
    <w:rsid w:val="00587627"/>
  </w:style>
  <w:style w:type="paragraph" w:customStyle="1" w:styleId="39">
    <w:name w:val="Стиль3"/>
    <w:basedOn w:val="24"/>
    <w:uiPriority w:val="99"/>
    <w:rsid w:val="00587627"/>
    <w:pPr>
      <w:widowControl w:val="0"/>
      <w:tabs>
        <w:tab w:val="num" w:pos="2160"/>
      </w:tabs>
      <w:adjustRightInd w:val="0"/>
      <w:ind w:left="2160" w:hanging="360"/>
    </w:pPr>
    <w:rPr>
      <w:sz w:val="24"/>
    </w:rPr>
  </w:style>
  <w:style w:type="paragraph" w:styleId="affff7">
    <w:name w:val="Document Map"/>
    <w:basedOn w:val="a4"/>
    <w:link w:val="affff8"/>
    <w:rsid w:val="00587627"/>
    <w:rPr>
      <w:rFonts w:ascii="Tahoma" w:hAnsi="Tahoma"/>
      <w:sz w:val="16"/>
    </w:rPr>
  </w:style>
  <w:style w:type="character" w:customStyle="1" w:styleId="affff8">
    <w:name w:val="Схема документа Знак"/>
    <w:link w:val="affff7"/>
    <w:rsid w:val="00587627"/>
    <w:rPr>
      <w:rFonts w:ascii="Tahoma" w:eastAsia="Times New Roman" w:hAnsi="Tahoma"/>
      <w:sz w:val="16"/>
    </w:rPr>
  </w:style>
  <w:style w:type="character" w:customStyle="1" w:styleId="FontStyle13">
    <w:name w:val="Font Style13"/>
    <w:rsid w:val="00587627"/>
    <w:rPr>
      <w:rFonts w:ascii="Times New Roman" w:hAnsi="Times New Roman"/>
      <w:spacing w:val="20"/>
      <w:sz w:val="24"/>
    </w:rPr>
  </w:style>
  <w:style w:type="paragraph" w:customStyle="1" w:styleId="Style5">
    <w:name w:val="Style5"/>
    <w:basedOn w:val="a4"/>
    <w:rsid w:val="00587627"/>
    <w:pPr>
      <w:widowControl w:val="0"/>
      <w:autoSpaceDE w:val="0"/>
      <w:autoSpaceDN w:val="0"/>
      <w:adjustRightInd w:val="0"/>
      <w:spacing w:line="326" w:lineRule="exact"/>
      <w:ind w:firstLine="278"/>
      <w:jc w:val="both"/>
    </w:pPr>
    <w:rPr>
      <w:rFonts w:ascii="Times New Roman" w:hAnsi="Times New Roman"/>
      <w:sz w:val="24"/>
      <w:szCs w:val="24"/>
    </w:rPr>
  </w:style>
  <w:style w:type="paragraph" w:customStyle="1" w:styleId="Style6">
    <w:name w:val="Style6"/>
    <w:basedOn w:val="a4"/>
    <w:uiPriority w:val="99"/>
    <w:rsid w:val="00587627"/>
    <w:pPr>
      <w:widowControl w:val="0"/>
      <w:autoSpaceDE w:val="0"/>
      <w:autoSpaceDN w:val="0"/>
      <w:adjustRightInd w:val="0"/>
      <w:spacing w:line="324" w:lineRule="exact"/>
      <w:ind w:firstLine="283"/>
    </w:pPr>
    <w:rPr>
      <w:rFonts w:ascii="Times New Roman" w:hAnsi="Times New Roman"/>
      <w:sz w:val="24"/>
      <w:szCs w:val="24"/>
    </w:rPr>
  </w:style>
  <w:style w:type="character" w:customStyle="1" w:styleId="FontStyle14">
    <w:name w:val="Font Style14"/>
    <w:uiPriority w:val="99"/>
    <w:rsid w:val="00587627"/>
    <w:rPr>
      <w:rFonts w:ascii="Century Gothic" w:hAnsi="Century Gothic"/>
      <w:sz w:val="12"/>
    </w:rPr>
  </w:style>
  <w:style w:type="paragraph" w:customStyle="1" w:styleId="affff9">
    <w:name w:val="Неотступник"/>
    <w:basedOn w:val="a4"/>
    <w:uiPriority w:val="99"/>
    <w:rsid w:val="00587627"/>
    <w:pPr>
      <w:tabs>
        <w:tab w:val="right" w:pos="9356"/>
      </w:tabs>
      <w:jc w:val="both"/>
    </w:pPr>
    <w:rPr>
      <w:rFonts w:ascii="Times New Roman" w:hAnsi="Times New Roman"/>
      <w:sz w:val="28"/>
    </w:rPr>
  </w:style>
  <w:style w:type="paragraph" w:styleId="a">
    <w:name w:val="List Number"/>
    <w:basedOn w:val="a4"/>
    <w:uiPriority w:val="99"/>
    <w:rsid w:val="00587627"/>
    <w:pPr>
      <w:numPr>
        <w:numId w:val="1"/>
      </w:numPr>
      <w:jc w:val="both"/>
    </w:pPr>
    <w:rPr>
      <w:rFonts w:ascii="Times New Roman" w:hAnsi="Times New Roman"/>
      <w:sz w:val="28"/>
    </w:rPr>
  </w:style>
  <w:style w:type="paragraph" w:customStyle="1" w:styleId="-31">
    <w:name w:val="Таблица-сетка 31"/>
    <w:basedOn w:val="10"/>
    <w:next w:val="a4"/>
    <w:uiPriority w:val="99"/>
    <w:rsid w:val="00587627"/>
    <w:pPr>
      <w:keepLines/>
      <w:spacing w:before="480" w:line="276" w:lineRule="auto"/>
      <w:jc w:val="left"/>
      <w:outlineLvl w:val="9"/>
    </w:pPr>
    <w:rPr>
      <w:rFonts w:ascii="Cambria" w:hAnsi="Cambria"/>
      <w:b/>
      <w:bCs/>
      <w:color w:val="365F91"/>
      <w:sz w:val="28"/>
      <w:szCs w:val="28"/>
    </w:rPr>
  </w:style>
  <w:style w:type="paragraph" w:styleId="1e">
    <w:name w:val="toc 1"/>
    <w:basedOn w:val="a4"/>
    <w:next w:val="a4"/>
    <w:autoRedefine/>
    <w:uiPriority w:val="99"/>
    <w:qFormat/>
    <w:rsid w:val="00587627"/>
    <w:pPr>
      <w:tabs>
        <w:tab w:val="right" w:leader="dot" w:pos="9344"/>
      </w:tabs>
      <w:jc w:val="both"/>
    </w:pPr>
    <w:rPr>
      <w:rFonts w:ascii="Times New Roman" w:hAnsi="Times New Roman"/>
      <w:noProof/>
      <w:sz w:val="28"/>
      <w:szCs w:val="28"/>
    </w:rPr>
  </w:style>
  <w:style w:type="paragraph" w:styleId="2e">
    <w:name w:val="toc 2"/>
    <w:basedOn w:val="a4"/>
    <w:next w:val="a4"/>
    <w:autoRedefine/>
    <w:uiPriority w:val="99"/>
    <w:rsid w:val="00587627"/>
    <w:pPr>
      <w:tabs>
        <w:tab w:val="right" w:leader="dot" w:pos="9344"/>
      </w:tabs>
      <w:ind w:left="240"/>
      <w:jc w:val="both"/>
    </w:pPr>
    <w:rPr>
      <w:rFonts w:ascii="Times New Roman" w:hAnsi="Times New Roman"/>
      <w:sz w:val="24"/>
      <w:szCs w:val="24"/>
    </w:rPr>
  </w:style>
  <w:style w:type="paragraph" w:styleId="3a">
    <w:name w:val="toc 3"/>
    <w:basedOn w:val="a4"/>
    <w:next w:val="a4"/>
    <w:autoRedefine/>
    <w:uiPriority w:val="99"/>
    <w:rsid w:val="00587627"/>
    <w:pPr>
      <w:spacing w:after="100" w:line="276" w:lineRule="auto"/>
      <w:ind w:left="440"/>
    </w:pPr>
    <w:rPr>
      <w:rFonts w:ascii="Calibri" w:hAnsi="Calibri"/>
      <w:sz w:val="22"/>
      <w:szCs w:val="22"/>
    </w:rPr>
  </w:style>
  <w:style w:type="paragraph" w:customStyle="1" w:styleId="ListParagraph1">
    <w:name w:val="List Paragraph1"/>
    <w:basedOn w:val="a4"/>
    <w:uiPriority w:val="99"/>
    <w:rsid w:val="00587627"/>
    <w:pPr>
      <w:spacing w:after="160" w:line="259" w:lineRule="auto"/>
      <w:ind w:left="720"/>
      <w:contextualSpacing/>
    </w:pPr>
    <w:rPr>
      <w:rFonts w:ascii="Calibri" w:hAnsi="Calibri"/>
      <w:sz w:val="22"/>
      <w:szCs w:val="22"/>
      <w:lang w:val="sk-SK" w:eastAsia="en-US"/>
    </w:rPr>
  </w:style>
  <w:style w:type="paragraph" w:customStyle="1" w:styleId="affffa">
    <w:name w:val="Таблица шапка"/>
    <w:basedOn w:val="a4"/>
    <w:uiPriority w:val="99"/>
    <w:rsid w:val="00587627"/>
    <w:pPr>
      <w:keepNext/>
      <w:spacing w:before="40" w:after="40"/>
      <w:ind w:left="57" w:right="57"/>
    </w:pPr>
    <w:rPr>
      <w:rFonts w:ascii="Times New Roman" w:hAnsi="Times New Roman"/>
      <w:sz w:val="18"/>
      <w:szCs w:val="18"/>
    </w:rPr>
  </w:style>
  <w:style w:type="character" w:customStyle="1" w:styleId="cef1edeee2edeee9f8f0e8f4f2e0e1e7e0f6e0">
    <w:name w:val="Оceсf1нedоeeвe2нedоeeйe9 шf8рf0иe8фf4тf2 аe0бe1зe7аe0цf6аe0"/>
    <w:uiPriority w:val="99"/>
    <w:rsid w:val="00587627"/>
    <w:rPr>
      <w:color w:val="000000"/>
    </w:rPr>
  </w:style>
  <w:style w:type="paragraph" w:customStyle="1" w:styleId="ColorfulList-Accent11">
    <w:name w:val="Colorful List - Accent 11"/>
    <w:basedOn w:val="a4"/>
    <w:uiPriority w:val="99"/>
    <w:rsid w:val="00587627"/>
    <w:pPr>
      <w:spacing w:after="160" w:line="259" w:lineRule="auto"/>
      <w:ind w:left="720"/>
      <w:contextualSpacing/>
    </w:pPr>
    <w:rPr>
      <w:rFonts w:ascii="Calibri" w:hAnsi="Calibri"/>
      <w:sz w:val="22"/>
      <w:szCs w:val="22"/>
      <w:lang w:eastAsia="en-US"/>
    </w:rPr>
  </w:style>
  <w:style w:type="paragraph" w:customStyle="1" w:styleId="-32">
    <w:name w:val="Таблица-сетка 32"/>
    <w:basedOn w:val="10"/>
    <w:next w:val="a4"/>
    <w:uiPriority w:val="99"/>
    <w:rsid w:val="00587627"/>
    <w:pPr>
      <w:keepLines/>
      <w:spacing w:before="240" w:line="259" w:lineRule="auto"/>
      <w:jc w:val="left"/>
      <w:outlineLvl w:val="9"/>
    </w:pPr>
    <w:rPr>
      <w:rFonts w:ascii="Calibri Light" w:hAnsi="Calibri Light"/>
      <w:color w:val="2E74B5"/>
      <w:sz w:val="32"/>
      <w:szCs w:val="32"/>
    </w:rPr>
  </w:style>
  <w:style w:type="paragraph" w:customStyle="1" w:styleId="Parties">
    <w:name w:val="Parties"/>
    <w:basedOn w:val="a4"/>
    <w:uiPriority w:val="99"/>
    <w:rsid w:val="00587627"/>
    <w:pPr>
      <w:numPr>
        <w:numId w:val="2"/>
      </w:numPr>
      <w:tabs>
        <w:tab w:val="num" w:pos="680"/>
      </w:tabs>
      <w:spacing w:after="140" w:line="290" w:lineRule="auto"/>
      <w:ind w:left="680" w:hanging="680"/>
      <w:jc w:val="both"/>
    </w:pPr>
    <w:rPr>
      <w:rFonts w:ascii="Arial" w:eastAsia="PMingLiU" w:hAnsi="Arial"/>
      <w:kern w:val="20"/>
      <w:szCs w:val="24"/>
      <w:lang w:val="en-GB" w:eastAsia="en-US"/>
    </w:rPr>
  </w:style>
  <w:style w:type="paragraph" w:customStyle="1" w:styleId="Body1">
    <w:name w:val="Body1"/>
    <w:aliases w:val="b1"/>
    <w:basedOn w:val="a4"/>
    <w:link w:val="Body10"/>
    <w:uiPriority w:val="99"/>
    <w:rsid w:val="00587627"/>
    <w:pPr>
      <w:spacing w:after="240"/>
      <w:jc w:val="both"/>
    </w:pPr>
    <w:rPr>
      <w:rFonts w:ascii="Times New Roman" w:hAnsi="Times New Roman"/>
      <w:sz w:val="24"/>
      <w:lang w:val="en-GB" w:eastAsia="en-US"/>
    </w:rPr>
  </w:style>
  <w:style w:type="character" w:customStyle="1" w:styleId="Body10">
    <w:name w:val="Body1 Знак"/>
    <w:link w:val="Body1"/>
    <w:uiPriority w:val="99"/>
    <w:locked/>
    <w:rsid w:val="00587627"/>
    <w:rPr>
      <w:rFonts w:ascii="Times New Roman" w:eastAsia="Times New Roman" w:hAnsi="Times New Roman"/>
      <w:sz w:val="24"/>
      <w:lang w:val="en-GB" w:eastAsia="en-US"/>
    </w:rPr>
  </w:style>
  <w:style w:type="character" w:customStyle="1" w:styleId="iceouttxt5">
    <w:name w:val="iceouttxt5"/>
    <w:uiPriority w:val="99"/>
    <w:rsid w:val="00587627"/>
    <w:rPr>
      <w:rFonts w:ascii="Arial" w:hAnsi="Arial"/>
      <w:color w:val="666666"/>
      <w:sz w:val="14"/>
    </w:rPr>
  </w:style>
  <w:style w:type="paragraph" w:customStyle="1" w:styleId="Style15">
    <w:name w:val="Style15"/>
    <w:basedOn w:val="a4"/>
    <w:uiPriority w:val="99"/>
    <w:rsid w:val="00587627"/>
    <w:pPr>
      <w:widowControl w:val="0"/>
      <w:autoSpaceDE w:val="0"/>
      <w:autoSpaceDN w:val="0"/>
      <w:adjustRightInd w:val="0"/>
      <w:spacing w:line="274" w:lineRule="exact"/>
      <w:ind w:firstLine="706"/>
      <w:jc w:val="both"/>
    </w:pPr>
    <w:rPr>
      <w:rFonts w:ascii="Times New Roman" w:hAnsi="Times New Roman"/>
      <w:sz w:val="24"/>
      <w:szCs w:val="24"/>
    </w:rPr>
  </w:style>
  <w:style w:type="paragraph" w:customStyle="1" w:styleId="Style19">
    <w:name w:val="Style19"/>
    <w:basedOn w:val="a4"/>
    <w:uiPriority w:val="99"/>
    <w:rsid w:val="00587627"/>
    <w:pPr>
      <w:widowControl w:val="0"/>
      <w:autoSpaceDE w:val="0"/>
      <w:autoSpaceDN w:val="0"/>
      <w:adjustRightInd w:val="0"/>
      <w:spacing w:line="276" w:lineRule="exact"/>
      <w:ind w:firstLine="701"/>
      <w:jc w:val="both"/>
    </w:pPr>
    <w:rPr>
      <w:rFonts w:ascii="Times New Roman" w:hAnsi="Times New Roman"/>
      <w:sz w:val="24"/>
      <w:szCs w:val="24"/>
    </w:rPr>
  </w:style>
  <w:style w:type="character" w:customStyle="1" w:styleId="FontStyle67">
    <w:name w:val="Font Style67"/>
    <w:uiPriority w:val="99"/>
    <w:rsid w:val="00587627"/>
    <w:rPr>
      <w:rFonts w:ascii="Times New Roman" w:hAnsi="Times New Roman"/>
      <w:sz w:val="22"/>
    </w:rPr>
  </w:style>
  <w:style w:type="paragraph" w:customStyle="1" w:styleId="ConsNonformat">
    <w:name w:val="ConsNonformat"/>
    <w:uiPriority w:val="99"/>
    <w:rsid w:val="00587627"/>
    <w:pPr>
      <w:widowControl w:val="0"/>
      <w:autoSpaceDE w:val="0"/>
      <w:autoSpaceDN w:val="0"/>
      <w:adjustRightInd w:val="0"/>
    </w:pPr>
    <w:rPr>
      <w:rFonts w:ascii="Courier New" w:eastAsia="Times New Roman" w:hAnsi="Courier New" w:cs="Courier New"/>
    </w:rPr>
  </w:style>
  <w:style w:type="character" w:styleId="affffb">
    <w:name w:val="Intense Emphasis"/>
    <w:uiPriority w:val="21"/>
    <w:qFormat/>
    <w:rsid w:val="00587627"/>
    <w:rPr>
      <w:rFonts w:cs="Times New Roman"/>
      <w:b/>
      <w:i/>
      <w:color w:val="4F81BD"/>
    </w:rPr>
  </w:style>
  <w:style w:type="paragraph" w:styleId="affffc">
    <w:name w:val="TOC Heading"/>
    <w:basedOn w:val="10"/>
    <w:next w:val="a4"/>
    <w:uiPriority w:val="39"/>
    <w:qFormat/>
    <w:rsid w:val="00587627"/>
    <w:pPr>
      <w:keepLines/>
      <w:spacing w:before="240"/>
      <w:jc w:val="left"/>
      <w:outlineLvl w:val="9"/>
    </w:pPr>
    <w:rPr>
      <w:rFonts w:ascii="Calibri Light" w:hAnsi="Calibri Light"/>
      <w:color w:val="2E74B5"/>
      <w:sz w:val="32"/>
      <w:szCs w:val="32"/>
    </w:rPr>
  </w:style>
  <w:style w:type="paragraph" w:customStyle="1" w:styleId="1f">
    <w:name w:val="Абзац списка1"/>
    <w:basedOn w:val="a4"/>
    <w:rsid w:val="00587627"/>
    <w:pPr>
      <w:spacing w:after="200" w:line="276" w:lineRule="auto"/>
      <w:ind w:left="720"/>
      <w:contextualSpacing/>
    </w:pPr>
    <w:rPr>
      <w:rFonts w:ascii="Calibri" w:hAnsi="Calibri"/>
      <w:sz w:val="22"/>
      <w:szCs w:val="22"/>
      <w:lang w:eastAsia="en-US"/>
    </w:rPr>
  </w:style>
  <w:style w:type="paragraph" w:styleId="3b">
    <w:name w:val="Body Text 3"/>
    <w:basedOn w:val="a4"/>
    <w:link w:val="3c"/>
    <w:rsid w:val="00587627"/>
    <w:pPr>
      <w:jc w:val="center"/>
    </w:pPr>
    <w:rPr>
      <w:rFonts w:ascii="Times New Roman" w:hAnsi="Times New Roman"/>
      <w:b/>
      <w:sz w:val="24"/>
    </w:rPr>
  </w:style>
  <w:style w:type="character" w:customStyle="1" w:styleId="3c">
    <w:name w:val="Основной текст 3 Знак"/>
    <w:link w:val="3b"/>
    <w:rsid w:val="00587627"/>
    <w:rPr>
      <w:rFonts w:ascii="Times New Roman" w:eastAsia="Times New Roman" w:hAnsi="Times New Roman"/>
      <w:b/>
      <w:sz w:val="24"/>
    </w:rPr>
  </w:style>
  <w:style w:type="paragraph" w:customStyle="1" w:styleId="3d">
    <w:name w:val="Основной текст3"/>
    <w:basedOn w:val="a4"/>
    <w:rsid w:val="00587627"/>
    <w:pPr>
      <w:widowControl w:val="0"/>
      <w:shd w:val="clear" w:color="auto" w:fill="FFFFFF"/>
      <w:spacing w:after="660" w:line="470" w:lineRule="exact"/>
      <w:ind w:hanging="360"/>
      <w:jc w:val="center"/>
    </w:pPr>
    <w:rPr>
      <w:rFonts w:ascii="Times New Roman" w:hAnsi="Times New Roman"/>
      <w:shd w:val="clear" w:color="auto" w:fill="FFFFFF"/>
    </w:rPr>
  </w:style>
  <w:style w:type="paragraph" w:customStyle="1" w:styleId="1f0">
    <w:name w:val="Обычный1"/>
    <w:uiPriority w:val="99"/>
    <w:rsid w:val="00587627"/>
    <w:rPr>
      <w:rFonts w:ascii="Times New Roman" w:eastAsia="Times New Roman" w:hAnsi="Times New Roman"/>
    </w:rPr>
  </w:style>
  <w:style w:type="character" w:customStyle="1" w:styleId="2f">
    <w:name w:val="Знак Знак2"/>
    <w:uiPriority w:val="99"/>
    <w:locked/>
    <w:rsid w:val="00587627"/>
    <w:rPr>
      <w:sz w:val="28"/>
      <w:lang w:val="ru-RU" w:eastAsia="ru-RU"/>
    </w:rPr>
  </w:style>
  <w:style w:type="character" w:customStyle="1" w:styleId="214">
    <w:name w:val="Знак Знак21"/>
    <w:uiPriority w:val="99"/>
    <w:locked/>
    <w:rsid w:val="00587627"/>
    <w:rPr>
      <w:sz w:val="28"/>
      <w:lang w:val="ru-RU" w:eastAsia="ru-RU"/>
    </w:rPr>
  </w:style>
  <w:style w:type="table" w:customStyle="1" w:styleId="312">
    <w:name w:val="Леша31"/>
    <w:basedOn w:val="a6"/>
    <w:next w:val="af3"/>
    <w:rsid w:val="0058762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7"/>
    <w:semiHidden/>
    <w:unhideWhenUsed/>
    <w:rsid w:val="00587627"/>
  </w:style>
  <w:style w:type="paragraph" w:customStyle="1" w:styleId="affffd">
    <w:name w:val="Третий уровень (a)"/>
    <w:basedOn w:val="114"/>
    <w:qFormat/>
    <w:rsid w:val="00587627"/>
    <w:pPr>
      <w:ind w:left="1497" w:hanging="504"/>
    </w:pPr>
  </w:style>
  <w:style w:type="paragraph" w:customStyle="1" w:styleId="114">
    <w:name w:val="Второй уровень (1.1.)"/>
    <w:basedOn w:val="10"/>
    <w:rsid w:val="00587627"/>
    <w:pPr>
      <w:keepNext w:val="0"/>
      <w:spacing w:before="240" w:after="200"/>
      <w:ind w:left="851" w:hanging="851"/>
      <w:jc w:val="both"/>
    </w:pPr>
    <w:rPr>
      <w:rFonts w:eastAsia="Calibri"/>
      <w:sz w:val="24"/>
      <w:szCs w:val="24"/>
      <w:lang w:eastAsia="en-US"/>
    </w:rPr>
  </w:style>
  <w:style w:type="paragraph" w:customStyle="1" w:styleId="i">
    <w:name w:val="Четвертый уровень (i)"/>
    <w:basedOn w:val="30"/>
    <w:qFormat/>
    <w:rsid w:val="00587627"/>
    <w:pPr>
      <w:keepNext w:val="0"/>
      <w:numPr>
        <w:ilvl w:val="3"/>
      </w:numPr>
      <w:spacing w:before="240" w:after="200"/>
      <w:ind w:left="2067" w:hanging="648"/>
      <w:jc w:val="both"/>
    </w:pPr>
    <w:rPr>
      <w:rFonts w:eastAsia="Calibri"/>
      <w:b w:val="0"/>
      <w:sz w:val="24"/>
      <w:szCs w:val="24"/>
      <w:lang w:eastAsia="en-US"/>
    </w:rPr>
  </w:style>
  <w:style w:type="table" w:customStyle="1" w:styleId="1112">
    <w:name w:val="Сетка таблицы111"/>
    <w:basedOn w:val="a6"/>
    <w:next w:val="af3"/>
    <w:rsid w:val="00587627"/>
    <w:pPr>
      <w:ind w:left="2126" w:hanging="99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первый уровень приложения"/>
    <w:basedOn w:val="a4"/>
    <w:qFormat/>
    <w:rsid w:val="00587627"/>
    <w:pPr>
      <w:widowControl w:val="0"/>
      <w:autoSpaceDE w:val="0"/>
      <w:autoSpaceDN w:val="0"/>
      <w:adjustRightInd w:val="0"/>
      <w:spacing w:after="240"/>
      <w:jc w:val="both"/>
    </w:pPr>
    <w:rPr>
      <w:rFonts w:ascii="Times New Roman" w:hAnsi="Times New Roman"/>
      <w:sz w:val="24"/>
      <w:szCs w:val="24"/>
    </w:rPr>
  </w:style>
  <w:style w:type="paragraph" w:customStyle="1" w:styleId="afffff">
    <w:name w:val="Номер приложения"/>
    <w:basedOn w:val="a4"/>
    <w:qFormat/>
    <w:rsid w:val="00587627"/>
    <w:pPr>
      <w:spacing w:after="240" w:line="259" w:lineRule="auto"/>
      <w:jc w:val="right"/>
    </w:pPr>
    <w:rPr>
      <w:rFonts w:ascii="Times New Roman" w:eastAsia="Calibri" w:hAnsi="Times New Roman"/>
      <w:b/>
      <w:sz w:val="24"/>
      <w:szCs w:val="24"/>
      <w:lang w:eastAsia="en-US"/>
    </w:rPr>
  </w:style>
  <w:style w:type="paragraph" w:customStyle="1" w:styleId="afffff0">
    <w:name w:val="Название приложения"/>
    <w:basedOn w:val="a4"/>
    <w:qFormat/>
    <w:rsid w:val="00587627"/>
    <w:pPr>
      <w:spacing w:after="160" w:line="259" w:lineRule="auto"/>
      <w:jc w:val="center"/>
    </w:pPr>
    <w:rPr>
      <w:rFonts w:ascii="Times New Roman" w:eastAsia="Calibri" w:hAnsi="Times New Roman"/>
      <w:b/>
      <w:sz w:val="24"/>
      <w:szCs w:val="24"/>
      <w:lang w:eastAsia="en-US"/>
    </w:rPr>
  </w:style>
  <w:style w:type="paragraph" w:customStyle="1" w:styleId="a2">
    <w:name w:val="Раздел таблицы"/>
    <w:basedOn w:val="af6"/>
    <w:qFormat/>
    <w:rsid w:val="00587627"/>
    <w:pPr>
      <w:numPr>
        <w:numId w:val="3"/>
      </w:numPr>
      <w:tabs>
        <w:tab w:val="num" w:pos="360"/>
      </w:tabs>
      <w:spacing w:before="60" w:after="60"/>
      <w:ind w:left="720" w:firstLine="0"/>
    </w:pPr>
    <w:rPr>
      <w:rFonts w:eastAsia="Calibri"/>
      <w:b/>
      <w:i/>
      <w:sz w:val="22"/>
      <w:szCs w:val="22"/>
      <w:lang w:eastAsia="en-US"/>
    </w:rPr>
  </w:style>
  <w:style w:type="paragraph" w:customStyle="1" w:styleId="a3">
    <w:name w:val="Номер строки таблицы"/>
    <w:basedOn w:val="a2"/>
    <w:qFormat/>
    <w:rsid w:val="00587627"/>
    <w:pPr>
      <w:numPr>
        <w:ilvl w:val="1"/>
      </w:numPr>
      <w:tabs>
        <w:tab w:val="num" w:pos="360"/>
      </w:tabs>
      <w:spacing w:before="0"/>
      <w:ind w:left="459" w:hanging="425"/>
      <w:contextualSpacing w:val="0"/>
    </w:pPr>
    <w:rPr>
      <w:b w:val="0"/>
      <w:i w:val="0"/>
    </w:rPr>
  </w:style>
  <w:style w:type="paragraph" w:customStyle="1" w:styleId="FWSL5">
    <w:name w:val="FWS_L5"/>
    <w:basedOn w:val="a4"/>
    <w:uiPriority w:val="99"/>
    <w:rsid w:val="00587627"/>
    <w:pPr>
      <w:numPr>
        <w:ilvl w:val="4"/>
        <w:numId w:val="4"/>
      </w:numPr>
      <w:tabs>
        <w:tab w:val="left" w:pos="1069"/>
      </w:tabs>
      <w:spacing w:after="240"/>
      <w:jc w:val="both"/>
    </w:pPr>
    <w:rPr>
      <w:rFonts w:ascii="Times New Roman" w:hAnsi="Times New Roman"/>
      <w:sz w:val="24"/>
      <w:lang w:val="x-none" w:eastAsia="en-US"/>
    </w:rPr>
  </w:style>
  <w:style w:type="table" w:customStyle="1" w:styleId="313">
    <w:name w:val="Сетка таблицы31"/>
    <w:basedOn w:val="a6"/>
    <w:next w:val="af3"/>
    <w:uiPriority w:val="59"/>
    <w:rsid w:val="00587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6"/>
    <w:next w:val="af3"/>
    <w:uiPriority w:val="59"/>
    <w:rsid w:val="00587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6"/>
    <w:next w:val="af3"/>
    <w:uiPriority w:val="39"/>
    <w:rsid w:val="00587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6"/>
    <w:next w:val="af3"/>
    <w:uiPriority w:val="39"/>
    <w:rsid w:val="00587627"/>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6"/>
    <w:next w:val="af3"/>
    <w:rsid w:val="00587627"/>
    <w:pPr>
      <w:jc w:val="both"/>
    </w:pPr>
    <w:rPr>
      <w:rFonts w:ascii="Arial" w:eastAsia="Times New Roman" w:hAnsi="Arial"/>
      <w:sz w:val="21"/>
      <w:szCs w:val="21"/>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6"/>
    <w:next w:val="af3"/>
    <w:uiPriority w:val="39"/>
    <w:rsid w:val="00587627"/>
    <w:pPr>
      <w:jc w:val="both"/>
    </w:pPr>
    <w:rPr>
      <w:rFonts w:ascii="Arial" w:eastAsia="Times New Roman" w:hAnsi="Arial"/>
      <w:sz w:val="21"/>
      <w:szCs w:val="21"/>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Сетка таблицы светлая1"/>
    <w:basedOn w:val="a6"/>
    <w:uiPriority w:val="40"/>
    <w:rsid w:val="00587627"/>
    <w:rPr>
      <w:rFonts w:ascii="Times New Roman" w:hAnsi="Times New Roman"/>
      <w:sz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
    <w:name w:val="ПС уровень 1"/>
    <w:basedOn w:val="af6"/>
    <w:qFormat/>
    <w:rsid w:val="00587627"/>
    <w:pPr>
      <w:keepNext/>
      <w:numPr>
        <w:numId w:val="5"/>
      </w:numPr>
      <w:tabs>
        <w:tab w:val="num" w:pos="360"/>
      </w:tabs>
      <w:spacing w:after="200"/>
      <w:ind w:left="709" w:hanging="709"/>
      <w:contextualSpacing w:val="0"/>
    </w:pPr>
    <w:rPr>
      <w:rFonts w:eastAsia="Calibri"/>
      <w:b/>
      <w:lang w:eastAsia="en-US"/>
    </w:rPr>
  </w:style>
  <w:style w:type="paragraph" w:customStyle="1" w:styleId="2">
    <w:name w:val="ПС уровень 2"/>
    <w:basedOn w:val="1"/>
    <w:qFormat/>
    <w:rsid w:val="00587627"/>
    <w:pPr>
      <w:keepNext w:val="0"/>
      <w:numPr>
        <w:ilvl w:val="1"/>
      </w:numPr>
      <w:tabs>
        <w:tab w:val="num" w:pos="360"/>
      </w:tabs>
      <w:ind w:hanging="716"/>
      <w:jc w:val="both"/>
    </w:pPr>
    <w:rPr>
      <w:b w:val="0"/>
    </w:rPr>
  </w:style>
  <w:style w:type="paragraph" w:customStyle="1" w:styleId="3">
    <w:name w:val="ПС уровень 3"/>
    <w:basedOn w:val="2"/>
    <w:qFormat/>
    <w:rsid w:val="00587627"/>
    <w:pPr>
      <w:numPr>
        <w:ilvl w:val="2"/>
      </w:numPr>
      <w:tabs>
        <w:tab w:val="num" w:pos="360"/>
      </w:tabs>
      <w:ind w:left="1418" w:hanging="709"/>
    </w:pPr>
  </w:style>
  <w:style w:type="paragraph" w:customStyle="1" w:styleId="4">
    <w:name w:val="ПС уровень 4"/>
    <w:basedOn w:val="3"/>
    <w:qFormat/>
    <w:rsid w:val="00587627"/>
    <w:pPr>
      <w:numPr>
        <w:ilvl w:val="3"/>
      </w:numPr>
      <w:tabs>
        <w:tab w:val="num" w:pos="360"/>
      </w:tabs>
      <w:ind w:left="2127" w:hanging="709"/>
    </w:pPr>
  </w:style>
  <w:style w:type="table" w:customStyle="1" w:styleId="140">
    <w:name w:val="Сетка таблицы14"/>
    <w:basedOn w:val="a6"/>
    <w:next w:val="af3"/>
    <w:uiPriority w:val="39"/>
    <w:rsid w:val="00587627"/>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 светлая11"/>
    <w:basedOn w:val="a6"/>
    <w:uiPriority w:val="40"/>
    <w:rsid w:val="00587627"/>
    <w:rPr>
      <w:rFonts w:ascii="Times New Roman" w:hAnsi="Times New Roman"/>
      <w:sz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50">
    <w:name w:val="Сетка таблицы15"/>
    <w:basedOn w:val="a6"/>
    <w:next w:val="af3"/>
    <w:uiPriority w:val="39"/>
    <w:rsid w:val="00587627"/>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Табл_текст"/>
    <w:basedOn w:val="a4"/>
    <w:uiPriority w:val="69"/>
    <w:rsid w:val="00587627"/>
    <w:rPr>
      <w:rFonts w:ascii="Tahoma" w:eastAsia="Calibri" w:hAnsi="Tahoma"/>
      <w:sz w:val="16"/>
      <w:lang w:val="en-US" w:eastAsia="en-US"/>
    </w:rPr>
  </w:style>
  <w:style w:type="paragraph" w:customStyle="1" w:styleId="afffff2">
    <w:name w:val="Табл_цифра"/>
    <w:basedOn w:val="a4"/>
    <w:qFormat/>
    <w:rsid w:val="00587627"/>
    <w:pPr>
      <w:jc w:val="right"/>
    </w:pPr>
    <w:rPr>
      <w:rFonts w:ascii="Tahoma" w:eastAsia="Calibri" w:hAnsi="Tahoma"/>
      <w:sz w:val="16"/>
      <w:lang w:val="en-US" w:eastAsia="en-US"/>
    </w:rPr>
  </w:style>
  <w:style w:type="paragraph" w:customStyle="1" w:styleId="-7">
    <w:name w:val="Т-7_цифры"/>
    <w:basedOn w:val="a4"/>
    <w:qFormat/>
    <w:rsid w:val="00587627"/>
    <w:pPr>
      <w:jc w:val="right"/>
    </w:pPr>
    <w:rPr>
      <w:rFonts w:ascii="Tahoma" w:eastAsia="Calibri" w:hAnsi="Tahoma"/>
      <w:color w:val="000000"/>
      <w:sz w:val="14"/>
      <w:lang w:eastAsia="en-US"/>
    </w:rPr>
  </w:style>
  <w:style w:type="paragraph" w:customStyle="1" w:styleId="FWSL6">
    <w:name w:val="FWS_L6"/>
    <w:basedOn w:val="FWSL5"/>
    <w:uiPriority w:val="99"/>
    <w:rsid w:val="00587627"/>
    <w:pPr>
      <w:numPr>
        <w:ilvl w:val="5"/>
        <w:numId w:val="8"/>
      </w:numPr>
      <w:tabs>
        <w:tab w:val="num" w:pos="1800"/>
      </w:tabs>
      <w:ind w:left="1800"/>
    </w:pPr>
  </w:style>
  <w:style w:type="paragraph" w:customStyle="1" w:styleId="FWBL2">
    <w:name w:val="FWB_L2"/>
    <w:basedOn w:val="a4"/>
    <w:link w:val="FWBL2CharChar"/>
    <w:uiPriority w:val="99"/>
    <w:rsid w:val="00587627"/>
    <w:pPr>
      <w:spacing w:after="240"/>
      <w:jc w:val="both"/>
    </w:pPr>
    <w:rPr>
      <w:rFonts w:ascii="Times New Roman" w:eastAsia="Calibri" w:hAnsi="Times New Roman"/>
      <w:lang w:val="x-none"/>
    </w:rPr>
  </w:style>
  <w:style w:type="character" w:customStyle="1" w:styleId="FWBL2CharChar">
    <w:name w:val="FWB_L2 Char Char"/>
    <w:link w:val="FWBL2"/>
    <w:uiPriority w:val="99"/>
    <w:locked/>
    <w:rsid w:val="00587627"/>
    <w:rPr>
      <w:rFonts w:ascii="Times New Roman" w:hAnsi="Times New Roman"/>
      <w:lang w:val="x-none"/>
    </w:rPr>
  </w:style>
  <w:style w:type="character" w:customStyle="1" w:styleId="FontStyle69">
    <w:name w:val="Font Style69"/>
    <w:uiPriority w:val="99"/>
    <w:rsid w:val="00587627"/>
    <w:rPr>
      <w:rFonts w:ascii="Times New Roman" w:hAnsi="Times New Roman" w:cs="Times New Roman"/>
      <w:b/>
      <w:bCs/>
      <w:sz w:val="30"/>
      <w:szCs w:val="30"/>
    </w:rPr>
  </w:style>
  <w:style w:type="paragraph" w:customStyle="1" w:styleId="FWParties">
    <w:name w:val="FWParties"/>
    <w:rsid w:val="00587627"/>
    <w:pPr>
      <w:widowControl w:val="0"/>
      <w:numPr>
        <w:numId w:val="9"/>
      </w:numPr>
      <w:tabs>
        <w:tab w:val="clear" w:pos="360"/>
      </w:tabs>
      <w:autoSpaceDE w:val="0"/>
      <w:autoSpaceDN w:val="0"/>
      <w:adjustRightInd w:val="0"/>
      <w:spacing w:after="240"/>
      <w:ind w:left="720" w:hanging="720"/>
      <w:jc w:val="both"/>
    </w:pPr>
    <w:rPr>
      <w:rFonts w:ascii="Times New Roman" w:eastAsia="Times New Roman" w:hAnsi="Times New Roman"/>
      <w:sz w:val="24"/>
      <w:szCs w:val="24"/>
    </w:rPr>
  </w:style>
  <w:style w:type="paragraph" w:styleId="afffff3">
    <w:name w:val="Revision"/>
    <w:hidden/>
    <w:uiPriority w:val="99"/>
    <w:semiHidden/>
    <w:rsid w:val="00587627"/>
    <w:rPr>
      <w:sz w:val="22"/>
      <w:szCs w:val="22"/>
      <w:lang w:eastAsia="en-US"/>
    </w:rPr>
  </w:style>
  <w:style w:type="paragraph" w:customStyle="1" w:styleId="a0">
    <w:name w:val="Преамбула ДС"/>
    <w:basedOn w:val="af6"/>
    <w:qFormat/>
    <w:rsid w:val="00587627"/>
    <w:pPr>
      <w:numPr>
        <w:numId w:val="6"/>
      </w:numPr>
      <w:tabs>
        <w:tab w:val="num" w:pos="360"/>
      </w:tabs>
      <w:spacing w:after="200"/>
      <w:ind w:firstLine="0"/>
      <w:contextualSpacing w:val="0"/>
      <w:jc w:val="both"/>
    </w:pPr>
    <w:rPr>
      <w:rFonts w:eastAsia="Calibri"/>
      <w:lang w:eastAsia="en-US"/>
    </w:rPr>
  </w:style>
  <w:style w:type="paragraph" w:customStyle="1" w:styleId="a1">
    <w:name w:val="Пункт ДС"/>
    <w:basedOn w:val="af6"/>
    <w:qFormat/>
    <w:rsid w:val="00587627"/>
    <w:pPr>
      <w:numPr>
        <w:numId w:val="7"/>
      </w:numPr>
      <w:tabs>
        <w:tab w:val="num" w:pos="360"/>
      </w:tabs>
      <w:spacing w:after="200"/>
      <w:ind w:firstLine="0"/>
      <w:contextualSpacing w:val="0"/>
      <w:jc w:val="both"/>
    </w:pPr>
    <w:rPr>
      <w:rFonts w:eastAsia="Calibri"/>
      <w:lang w:eastAsia="en-US"/>
    </w:rPr>
  </w:style>
  <w:style w:type="paragraph" w:customStyle="1" w:styleId="ParaHeading">
    <w:name w:val="ParaHeading"/>
    <w:next w:val="a4"/>
    <w:rsid w:val="00587627"/>
    <w:pPr>
      <w:keepNext/>
      <w:keepLines/>
      <w:widowControl w:val="0"/>
      <w:autoSpaceDE w:val="0"/>
      <w:autoSpaceDN w:val="0"/>
      <w:adjustRightInd w:val="0"/>
      <w:spacing w:after="240"/>
      <w:jc w:val="both"/>
    </w:pPr>
    <w:rPr>
      <w:rFonts w:ascii="Times New Roman" w:eastAsia="Times New Roman" w:hAnsi="Times New Roman"/>
      <w:b/>
      <w:bCs/>
      <w:sz w:val="24"/>
      <w:szCs w:val="24"/>
    </w:rPr>
  </w:style>
  <w:style w:type="paragraph" w:customStyle="1" w:styleId="afffff4">
    <w:name w:val="Название раздела"/>
    <w:basedOn w:val="10"/>
    <w:qFormat/>
    <w:rsid w:val="00587627"/>
    <w:pPr>
      <w:keepLines/>
      <w:widowControl w:val="0"/>
      <w:autoSpaceDE w:val="0"/>
      <w:autoSpaceDN w:val="0"/>
      <w:adjustRightInd w:val="0"/>
      <w:spacing w:before="240" w:after="200"/>
      <w:jc w:val="left"/>
    </w:pPr>
    <w:rPr>
      <w:b/>
      <w:sz w:val="24"/>
      <w:szCs w:val="24"/>
    </w:rPr>
  </w:style>
  <w:style w:type="paragraph" w:customStyle="1" w:styleId="ITBodyTextL3">
    <w:name w:val="ITBodyText_L3"/>
    <w:basedOn w:val="a4"/>
    <w:rsid w:val="00587627"/>
    <w:pPr>
      <w:numPr>
        <w:ilvl w:val="2"/>
        <w:numId w:val="10"/>
      </w:numPr>
      <w:autoSpaceDE w:val="0"/>
      <w:autoSpaceDN w:val="0"/>
      <w:adjustRightInd w:val="0"/>
      <w:spacing w:after="240"/>
      <w:jc w:val="both"/>
      <w:outlineLvl w:val="2"/>
    </w:pPr>
    <w:rPr>
      <w:rFonts w:ascii="Times New Roman" w:hAnsi="Times New Roman"/>
      <w:sz w:val="24"/>
      <w:lang w:eastAsia="en-US"/>
    </w:rPr>
  </w:style>
  <w:style w:type="numbering" w:customStyle="1" w:styleId="1f2">
    <w:name w:val="Стиль1"/>
    <w:uiPriority w:val="99"/>
    <w:rsid w:val="00587627"/>
  </w:style>
  <w:style w:type="table" w:customStyle="1" w:styleId="2111">
    <w:name w:val="Сетка таблицы211"/>
    <w:uiPriority w:val="99"/>
    <w:rsid w:val="00587627"/>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4"/>
    <w:rsid w:val="00587627"/>
    <w:pPr>
      <w:spacing w:after="140" w:line="290" w:lineRule="auto"/>
      <w:jc w:val="both"/>
    </w:pPr>
    <w:rPr>
      <w:rFonts w:ascii="Arial" w:hAnsi="Arial"/>
      <w:kern w:val="20"/>
      <w:szCs w:val="24"/>
      <w:lang w:val="en-GB" w:eastAsia="en-GB"/>
    </w:rPr>
  </w:style>
  <w:style w:type="paragraph" w:customStyle="1" w:styleId="Body11">
    <w:name w:val="Body 1"/>
    <w:basedOn w:val="a4"/>
    <w:rsid w:val="00587627"/>
    <w:pPr>
      <w:spacing w:after="140" w:line="290" w:lineRule="auto"/>
      <w:ind w:left="680"/>
      <w:jc w:val="both"/>
    </w:pPr>
    <w:rPr>
      <w:rFonts w:ascii="Arial" w:hAnsi="Arial"/>
      <w:kern w:val="20"/>
      <w:szCs w:val="24"/>
      <w:lang w:val="en-GB" w:eastAsia="en-GB"/>
    </w:rPr>
  </w:style>
  <w:style w:type="paragraph" w:customStyle="1" w:styleId="Body2">
    <w:name w:val="Body 2"/>
    <w:basedOn w:val="a4"/>
    <w:rsid w:val="00587627"/>
    <w:pPr>
      <w:spacing w:after="140" w:line="290" w:lineRule="auto"/>
      <w:ind w:left="680"/>
      <w:jc w:val="both"/>
    </w:pPr>
    <w:rPr>
      <w:rFonts w:ascii="Arial" w:hAnsi="Arial"/>
      <w:kern w:val="20"/>
      <w:szCs w:val="24"/>
      <w:lang w:val="en-GB" w:eastAsia="en-GB"/>
    </w:rPr>
  </w:style>
  <w:style w:type="paragraph" w:customStyle="1" w:styleId="Body3">
    <w:name w:val="Body 3"/>
    <w:basedOn w:val="a4"/>
    <w:rsid w:val="00587627"/>
    <w:pPr>
      <w:spacing w:after="140" w:line="290" w:lineRule="auto"/>
      <w:ind w:left="1361"/>
      <w:jc w:val="both"/>
    </w:pPr>
    <w:rPr>
      <w:rFonts w:ascii="Arial" w:hAnsi="Arial"/>
      <w:kern w:val="20"/>
      <w:szCs w:val="24"/>
      <w:lang w:val="en-GB" w:eastAsia="en-GB"/>
    </w:rPr>
  </w:style>
  <w:style w:type="paragraph" w:customStyle="1" w:styleId="Body4">
    <w:name w:val="Body 4"/>
    <w:basedOn w:val="a4"/>
    <w:rsid w:val="00587627"/>
    <w:pPr>
      <w:spacing w:after="140" w:line="290" w:lineRule="auto"/>
      <w:ind w:left="2041"/>
      <w:jc w:val="both"/>
    </w:pPr>
    <w:rPr>
      <w:rFonts w:ascii="Arial" w:hAnsi="Arial"/>
      <w:kern w:val="20"/>
      <w:szCs w:val="24"/>
      <w:lang w:val="en-GB" w:eastAsia="en-GB"/>
    </w:rPr>
  </w:style>
  <w:style w:type="paragraph" w:customStyle="1" w:styleId="Body5">
    <w:name w:val="Body 5"/>
    <w:basedOn w:val="a4"/>
    <w:rsid w:val="00587627"/>
    <w:pPr>
      <w:spacing w:after="140" w:line="290" w:lineRule="auto"/>
      <w:ind w:left="2608"/>
      <w:jc w:val="both"/>
    </w:pPr>
    <w:rPr>
      <w:rFonts w:ascii="Arial" w:hAnsi="Arial"/>
      <w:kern w:val="20"/>
      <w:szCs w:val="24"/>
      <w:lang w:val="en-GB" w:eastAsia="en-GB"/>
    </w:rPr>
  </w:style>
  <w:style w:type="paragraph" w:customStyle="1" w:styleId="Body6">
    <w:name w:val="Body 6"/>
    <w:basedOn w:val="a4"/>
    <w:rsid w:val="00587627"/>
    <w:pPr>
      <w:spacing w:after="140" w:line="290" w:lineRule="auto"/>
      <w:ind w:left="3288"/>
      <w:jc w:val="both"/>
    </w:pPr>
    <w:rPr>
      <w:rFonts w:ascii="Arial" w:hAnsi="Arial"/>
      <w:kern w:val="20"/>
      <w:szCs w:val="24"/>
      <w:lang w:val="en-GB" w:eastAsia="en-GB"/>
    </w:rPr>
  </w:style>
  <w:style w:type="paragraph" w:customStyle="1" w:styleId="Level1">
    <w:name w:val="Level 1"/>
    <w:basedOn w:val="a4"/>
    <w:rsid w:val="00587627"/>
    <w:pPr>
      <w:keepNext/>
      <w:numPr>
        <w:numId w:val="31"/>
      </w:numPr>
      <w:spacing w:after="140"/>
      <w:jc w:val="both"/>
      <w:outlineLvl w:val="0"/>
    </w:pPr>
    <w:rPr>
      <w:rFonts w:ascii="Times New Roman" w:hAnsi="Times New Roman"/>
      <w:b/>
      <w:bCs/>
      <w:kern w:val="20"/>
      <w:sz w:val="24"/>
      <w:szCs w:val="24"/>
      <w:lang w:eastAsia="en-GB"/>
    </w:rPr>
  </w:style>
  <w:style w:type="paragraph" w:customStyle="1" w:styleId="Level2">
    <w:name w:val="Level 2"/>
    <w:basedOn w:val="a4"/>
    <w:link w:val="Level2Char"/>
    <w:rsid w:val="00587627"/>
    <w:pPr>
      <w:numPr>
        <w:ilvl w:val="1"/>
        <w:numId w:val="31"/>
      </w:numPr>
      <w:spacing w:after="140" w:line="290" w:lineRule="auto"/>
      <w:jc w:val="both"/>
      <w:outlineLvl w:val="1"/>
    </w:pPr>
    <w:rPr>
      <w:rFonts w:ascii="Arial" w:hAnsi="Arial"/>
      <w:kern w:val="20"/>
      <w:szCs w:val="28"/>
      <w:lang w:val="en-GB" w:eastAsia="en-GB"/>
    </w:rPr>
  </w:style>
  <w:style w:type="paragraph" w:customStyle="1" w:styleId="Level3">
    <w:name w:val="Level 3"/>
    <w:basedOn w:val="a4"/>
    <w:rsid w:val="00587627"/>
    <w:pPr>
      <w:numPr>
        <w:ilvl w:val="2"/>
        <w:numId w:val="31"/>
      </w:numPr>
      <w:spacing w:after="140" w:line="290" w:lineRule="auto"/>
      <w:jc w:val="both"/>
      <w:outlineLvl w:val="2"/>
    </w:pPr>
    <w:rPr>
      <w:rFonts w:ascii="Arial" w:hAnsi="Arial"/>
      <w:kern w:val="20"/>
      <w:szCs w:val="28"/>
      <w:lang w:val="en-GB" w:eastAsia="en-GB"/>
    </w:rPr>
  </w:style>
  <w:style w:type="paragraph" w:customStyle="1" w:styleId="Level4">
    <w:name w:val="Level 4"/>
    <w:basedOn w:val="a4"/>
    <w:rsid w:val="00587627"/>
    <w:pPr>
      <w:numPr>
        <w:ilvl w:val="3"/>
        <w:numId w:val="31"/>
      </w:numPr>
      <w:spacing w:after="140" w:line="290" w:lineRule="auto"/>
      <w:jc w:val="both"/>
      <w:outlineLvl w:val="3"/>
    </w:pPr>
    <w:rPr>
      <w:rFonts w:ascii="Arial" w:hAnsi="Arial"/>
      <w:kern w:val="20"/>
      <w:szCs w:val="24"/>
      <w:lang w:val="en-GB" w:eastAsia="en-GB"/>
    </w:rPr>
  </w:style>
  <w:style w:type="paragraph" w:customStyle="1" w:styleId="Level5">
    <w:name w:val="Level 5"/>
    <w:basedOn w:val="a4"/>
    <w:rsid w:val="00587627"/>
    <w:pPr>
      <w:numPr>
        <w:ilvl w:val="4"/>
        <w:numId w:val="31"/>
      </w:numPr>
      <w:spacing w:after="140" w:line="290" w:lineRule="auto"/>
      <w:jc w:val="both"/>
      <w:outlineLvl w:val="4"/>
    </w:pPr>
    <w:rPr>
      <w:rFonts w:ascii="Arial" w:hAnsi="Arial"/>
      <w:kern w:val="20"/>
      <w:szCs w:val="24"/>
      <w:lang w:val="en-GB" w:eastAsia="en-GB"/>
    </w:rPr>
  </w:style>
  <w:style w:type="paragraph" w:customStyle="1" w:styleId="Level6">
    <w:name w:val="Level 6"/>
    <w:basedOn w:val="a4"/>
    <w:rsid w:val="00587627"/>
    <w:pPr>
      <w:numPr>
        <w:ilvl w:val="5"/>
        <w:numId w:val="31"/>
      </w:numPr>
      <w:spacing w:after="140" w:line="290" w:lineRule="auto"/>
      <w:jc w:val="both"/>
      <w:outlineLvl w:val="5"/>
    </w:pPr>
    <w:rPr>
      <w:rFonts w:ascii="Arial" w:hAnsi="Arial"/>
      <w:kern w:val="20"/>
      <w:szCs w:val="24"/>
      <w:lang w:val="en-GB" w:eastAsia="en-GB"/>
    </w:rPr>
  </w:style>
  <w:style w:type="paragraph" w:customStyle="1" w:styleId="Recitals">
    <w:name w:val="Recitals"/>
    <w:basedOn w:val="a4"/>
    <w:rsid w:val="00587627"/>
    <w:pPr>
      <w:numPr>
        <w:numId w:val="33"/>
      </w:numPr>
      <w:spacing w:after="140" w:line="290" w:lineRule="auto"/>
      <w:jc w:val="both"/>
    </w:pPr>
    <w:rPr>
      <w:rFonts w:ascii="Arial" w:hAnsi="Arial"/>
      <w:kern w:val="20"/>
      <w:szCs w:val="24"/>
      <w:lang w:val="en-GB" w:eastAsia="en-GB"/>
    </w:rPr>
  </w:style>
  <w:style w:type="paragraph" w:customStyle="1" w:styleId="alpha1">
    <w:name w:val="alpha 1"/>
    <w:basedOn w:val="a4"/>
    <w:rsid w:val="00587627"/>
    <w:pPr>
      <w:numPr>
        <w:numId w:val="12"/>
      </w:numPr>
      <w:spacing w:after="140" w:line="290" w:lineRule="auto"/>
      <w:jc w:val="both"/>
      <w:outlineLvl w:val="0"/>
    </w:pPr>
    <w:rPr>
      <w:rFonts w:ascii="Arial" w:hAnsi="Arial"/>
      <w:kern w:val="20"/>
      <w:lang w:val="en-GB" w:eastAsia="en-GB"/>
    </w:rPr>
  </w:style>
  <w:style w:type="paragraph" w:customStyle="1" w:styleId="alpha2">
    <w:name w:val="alpha 2"/>
    <w:basedOn w:val="a4"/>
    <w:rsid w:val="00587627"/>
    <w:pPr>
      <w:numPr>
        <w:numId w:val="13"/>
      </w:numPr>
      <w:spacing w:after="140" w:line="290" w:lineRule="auto"/>
      <w:jc w:val="both"/>
      <w:outlineLvl w:val="1"/>
    </w:pPr>
    <w:rPr>
      <w:rFonts w:ascii="Arial" w:hAnsi="Arial"/>
      <w:kern w:val="20"/>
      <w:lang w:val="en-GB" w:eastAsia="en-GB"/>
    </w:rPr>
  </w:style>
  <w:style w:type="paragraph" w:customStyle="1" w:styleId="alpha3">
    <w:name w:val="alpha 3"/>
    <w:basedOn w:val="a4"/>
    <w:rsid w:val="00587627"/>
    <w:pPr>
      <w:numPr>
        <w:numId w:val="14"/>
      </w:numPr>
      <w:spacing w:after="140" w:line="290" w:lineRule="auto"/>
      <w:jc w:val="both"/>
      <w:outlineLvl w:val="2"/>
    </w:pPr>
    <w:rPr>
      <w:rFonts w:ascii="Arial" w:hAnsi="Arial"/>
      <w:kern w:val="20"/>
      <w:lang w:val="en-GB" w:eastAsia="en-GB"/>
    </w:rPr>
  </w:style>
  <w:style w:type="paragraph" w:customStyle="1" w:styleId="alpha4">
    <w:name w:val="alpha 4"/>
    <w:basedOn w:val="a4"/>
    <w:rsid w:val="00587627"/>
    <w:pPr>
      <w:numPr>
        <w:numId w:val="15"/>
      </w:numPr>
      <w:spacing w:after="140" w:line="290" w:lineRule="auto"/>
      <w:jc w:val="both"/>
      <w:outlineLvl w:val="3"/>
    </w:pPr>
    <w:rPr>
      <w:rFonts w:ascii="Arial" w:hAnsi="Arial"/>
      <w:kern w:val="20"/>
      <w:lang w:val="en-GB" w:eastAsia="en-GB"/>
    </w:rPr>
  </w:style>
  <w:style w:type="paragraph" w:customStyle="1" w:styleId="alpha5">
    <w:name w:val="alpha 5"/>
    <w:basedOn w:val="a4"/>
    <w:rsid w:val="00587627"/>
    <w:pPr>
      <w:numPr>
        <w:numId w:val="16"/>
      </w:numPr>
      <w:spacing w:after="140" w:line="290" w:lineRule="auto"/>
      <w:jc w:val="both"/>
      <w:outlineLvl w:val="4"/>
    </w:pPr>
    <w:rPr>
      <w:rFonts w:ascii="Arial" w:hAnsi="Arial"/>
      <w:kern w:val="20"/>
      <w:lang w:val="en-GB" w:eastAsia="en-GB"/>
    </w:rPr>
  </w:style>
  <w:style w:type="paragraph" w:customStyle="1" w:styleId="alpha6">
    <w:name w:val="alpha 6"/>
    <w:basedOn w:val="a4"/>
    <w:rsid w:val="00587627"/>
    <w:pPr>
      <w:numPr>
        <w:numId w:val="17"/>
      </w:numPr>
      <w:spacing w:after="140" w:line="290" w:lineRule="auto"/>
      <w:jc w:val="both"/>
      <w:outlineLvl w:val="5"/>
    </w:pPr>
    <w:rPr>
      <w:rFonts w:ascii="Arial" w:hAnsi="Arial"/>
      <w:kern w:val="20"/>
      <w:lang w:val="en-GB" w:eastAsia="en-GB"/>
    </w:rPr>
  </w:style>
  <w:style w:type="paragraph" w:customStyle="1" w:styleId="bullet1">
    <w:name w:val="bullet 1"/>
    <w:basedOn w:val="a4"/>
    <w:rsid w:val="00587627"/>
    <w:pPr>
      <w:numPr>
        <w:numId w:val="18"/>
      </w:numPr>
      <w:spacing w:after="140" w:line="290" w:lineRule="auto"/>
      <w:jc w:val="both"/>
      <w:outlineLvl w:val="0"/>
    </w:pPr>
    <w:rPr>
      <w:rFonts w:ascii="Arial" w:hAnsi="Arial"/>
      <w:kern w:val="20"/>
      <w:szCs w:val="24"/>
      <w:lang w:val="en-GB" w:eastAsia="en-GB"/>
    </w:rPr>
  </w:style>
  <w:style w:type="paragraph" w:customStyle="1" w:styleId="bullet2">
    <w:name w:val="bullet 2"/>
    <w:basedOn w:val="a4"/>
    <w:rsid w:val="00587627"/>
    <w:pPr>
      <w:numPr>
        <w:numId w:val="19"/>
      </w:numPr>
      <w:spacing w:after="140" w:line="290" w:lineRule="auto"/>
      <w:jc w:val="both"/>
      <w:outlineLvl w:val="1"/>
    </w:pPr>
    <w:rPr>
      <w:rFonts w:ascii="Arial" w:hAnsi="Arial"/>
      <w:kern w:val="20"/>
      <w:szCs w:val="24"/>
      <w:lang w:val="en-GB" w:eastAsia="en-GB"/>
    </w:rPr>
  </w:style>
  <w:style w:type="paragraph" w:customStyle="1" w:styleId="bullet3">
    <w:name w:val="bullet 3"/>
    <w:basedOn w:val="a4"/>
    <w:rsid w:val="00587627"/>
    <w:pPr>
      <w:numPr>
        <w:numId w:val="20"/>
      </w:numPr>
      <w:spacing w:after="140" w:line="290" w:lineRule="auto"/>
      <w:jc w:val="both"/>
      <w:outlineLvl w:val="2"/>
    </w:pPr>
    <w:rPr>
      <w:rFonts w:ascii="Arial" w:hAnsi="Arial"/>
      <w:kern w:val="20"/>
      <w:szCs w:val="24"/>
      <w:lang w:val="en-GB" w:eastAsia="en-GB"/>
    </w:rPr>
  </w:style>
  <w:style w:type="paragraph" w:customStyle="1" w:styleId="bullet4">
    <w:name w:val="bullet 4"/>
    <w:basedOn w:val="a4"/>
    <w:rsid w:val="00587627"/>
    <w:pPr>
      <w:numPr>
        <w:numId w:val="21"/>
      </w:numPr>
      <w:spacing w:after="140" w:line="290" w:lineRule="auto"/>
      <w:jc w:val="both"/>
      <w:outlineLvl w:val="3"/>
    </w:pPr>
    <w:rPr>
      <w:rFonts w:ascii="Arial" w:hAnsi="Arial"/>
      <w:kern w:val="20"/>
      <w:szCs w:val="24"/>
      <w:lang w:val="en-GB" w:eastAsia="en-GB"/>
    </w:rPr>
  </w:style>
  <w:style w:type="paragraph" w:customStyle="1" w:styleId="bullet5">
    <w:name w:val="bullet 5"/>
    <w:basedOn w:val="a4"/>
    <w:rsid w:val="00587627"/>
    <w:pPr>
      <w:numPr>
        <w:numId w:val="22"/>
      </w:numPr>
      <w:spacing w:after="140" w:line="290" w:lineRule="auto"/>
      <w:jc w:val="both"/>
      <w:outlineLvl w:val="4"/>
    </w:pPr>
    <w:rPr>
      <w:rFonts w:ascii="Arial" w:hAnsi="Arial"/>
      <w:kern w:val="20"/>
      <w:szCs w:val="24"/>
      <w:lang w:val="en-GB" w:eastAsia="en-GB"/>
    </w:rPr>
  </w:style>
  <w:style w:type="paragraph" w:customStyle="1" w:styleId="bullet6">
    <w:name w:val="bullet 6"/>
    <w:basedOn w:val="a4"/>
    <w:rsid w:val="00587627"/>
    <w:pPr>
      <w:numPr>
        <w:numId w:val="23"/>
      </w:numPr>
      <w:spacing w:after="140" w:line="290" w:lineRule="auto"/>
      <w:jc w:val="both"/>
      <w:outlineLvl w:val="5"/>
    </w:pPr>
    <w:rPr>
      <w:rFonts w:ascii="Arial" w:hAnsi="Arial"/>
      <w:kern w:val="20"/>
      <w:szCs w:val="24"/>
      <w:lang w:val="en-GB" w:eastAsia="en-GB"/>
    </w:rPr>
  </w:style>
  <w:style w:type="paragraph" w:customStyle="1" w:styleId="roman1">
    <w:name w:val="roman 1"/>
    <w:basedOn w:val="a4"/>
    <w:rsid w:val="00587627"/>
    <w:pPr>
      <w:numPr>
        <w:numId w:val="34"/>
      </w:numPr>
      <w:spacing w:after="140" w:line="290" w:lineRule="auto"/>
      <w:jc w:val="both"/>
      <w:outlineLvl w:val="0"/>
    </w:pPr>
    <w:rPr>
      <w:rFonts w:ascii="Arial" w:hAnsi="Arial"/>
      <w:kern w:val="20"/>
      <w:lang w:val="en-GB" w:eastAsia="en-GB"/>
    </w:rPr>
  </w:style>
  <w:style w:type="paragraph" w:customStyle="1" w:styleId="roman2">
    <w:name w:val="roman 2"/>
    <w:basedOn w:val="a4"/>
    <w:rsid w:val="00587627"/>
    <w:pPr>
      <w:numPr>
        <w:numId w:val="35"/>
      </w:numPr>
      <w:spacing w:after="140" w:line="290" w:lineRule="auto"/>
      <w:jc w:val="both"/>
      <w:outlineLvl w:val="1"/>
    </w:pPr>
    <w:rPr>
      <w:rFonts w:ascii="Arial" w:hAnsi="Arial"/>
      <w:kern w:val="20"/>
      <w:lang w:val="en-GB" w:eastAsia="en-GB"/>
    </w:rPr>
  </w:style>
  <w:style w:type="paragraph" w:customStyle="1" w:styleId="roman3">
    <w:name w:val="roman 3"/>
    <w:basedOn w:val="a4"/>
    <w:rsid w:val="00587627"/>
    <w:pPr>
      <w:numPr>
        <w:numId w:val="36"/>
      </w:numPr>
      <w:spacing w:after="140" w:line="290" w:lineRule="auto"/>
      <w:jc w:val="both"/>
      <w:outlineLvl w:val="2"/>
    </w:pPr>
    <w:rPr>
      <w:rFonts w:ascii="Arial" w:hAnsi="Arial"/>
      <w:kern w:val="20"/>
      <w:lang w:val="en-GB" w:eastAsia="en-GB"/>
    </w:rPr>
  </w:style>
  <w:style w:type="paragraph" w:customStyle="1" w:styleId="roman4">
    <w:name w:val="roman 4"/>
    <w:basedOn w:val="a4"/>
    <w:rsid w:val="00587627"/>
    <w:pPr>
      <w:numPr>
        <w:numId w:val="37"/>
      </w:numPr>
      <w:spacing w:after="140" w:line="290" w:lineRule="auto"/>
      <w:jc w:val="both"/>
      <w:outlineLvl w:val="3"/>
    </w:pPr>
    <w:rPr>
      <w:rFonts w:ascii="Arial" w:hAnsi="Arial"/>
      <w:kern w:val="20"/>
      <w:lang w:val="en-GB" w:eastAsia="en-GB"/>
    </w:rPr>
  </w:style>
  <w:style w:type="paragraph" w:customStyle="1" w:styleId="roman5">
    <w:name w:val="roman 5"/>
    <w:basedOn w:val="a4"/>
    <w:rsid w:val="00587627"/>
    <w:pPr>
      <w:numPr>
        <w:numId w:val="38"/>
      </w:numPr>
      <w:spacing w:after="140" w:line="290" w:lineRule="auto"/>
      <w:jc w:val="both"/>
      <w:outlineLvl w:val="4"/>
    </w:pPr>
    <w:rPr>
      <w:rFonts w:ascii="Arial" w:hAnsi="Arial"/>
      <w:kern w:val="20"/>
      <w:lang w:val="en-GB" w:eastAsia="en-GB"/>
    </w:rPr>
  </w:style>
  <w:style w:type="paragraph" w:customStyle="1" w:styleId="roman6">
    <w:name w:val="roman 6"/>
    <w:basedOn w:val="a4"/>
    <w:rsid w:val="00587627"/>
    <w:pPr>
      <w:numPr>
        <w:numId w:val="39"/>
      </w:numPr>
      <w:spacing w:after="140" w:line="290" w:lineRule="auto"/>
      <w:jc w:val="both"/>
      <w:outlineLvl w:val="5"/>
    </w:pPr>
    <w:rPr>
      <w:rFonts w:ascii="Arial" w:hAnsi="Arial"/>
      <w:kern w:val="20"/>
      <w:lang w:val="en-GB" w:eastAsia="en-GB"/>
    </w:rPr>
  </w:style>
  <w:style w:type="paragraph" w:customStyle="1" w:styleId="CellHead">
    <w:name w:val="CellHead"/>
    <w:basedOn w:val="a4"/>
    <w:rsid w:val="00587627"/>
    <w:pPr>
      <w:keepNext/>
      <w:spacing w:before="60" w:after="60" w:line="259" w:lineRule="auto"/>
    </w:pPr>
    <w:rPr>
      <w:rFonts w:ascii="Arial" w:hAnsi="Arial"/>
      <w:b/>
      <w:kern w:val="20"/>
      <w:szCs w:val="24"/>
      <w:lang w:val="en-GB" w:eastAsia="en-GB"/>
    </w:rPr>
  </w:style>
  <w:style w:type="paragraph" w:customStyle="1" w:styleId="Head1">
    <w:name w:val="Head 1"/>
    <w:basedOn w:val="a4"/>
    <w:next w:val="Body11"/>
    <w:rsid w:val="00587627"/>
    <w:pPr>
      <w:keepNext/>
      <w:spacing w:before="280" w:after="140" w:line="290" w:lineRule="auto"/>
      <w:ind w:left="680"/>
      <w:jc w:val="both"/>
      <w:outlineLvl w:val="0"/>
    </w:pPr>
    <w:rPr>
      <w:rFonts w:ascii="Arial" w:hAnsi="Arial"/>
      <w:b/>
      <w:kern w:val="22"/>
      <w:sz w:val="22"/>
      <w:szCs w:val="24"/>
      <w:lang w:val="en-GB" w:eastAsia="en-GB"/>
    </w:rPr>
  </w:style>
  <w:style w:type="paragraph" w:customStyle="1" w:styleId="Head2">
    <w:name w:val="Head 2"/>
    <w:basedOn w:val="a4"/>
    <w:next w:val="Body3"/>
    <w:rsid w:val="00587627"/>
    <w:pPr>
      <w:keepNext/>
      <w:spacing w:before="280" w:after="60" w:line="290" w:lineRule="auto"/>
      <w:ind w:left="1361"/>
      <w:jc w:val="both"/>
      <w:outlineLvl w:val="1"/>
    </w:pPr>
    <w:rPr>
      <w:rFonts w:ascii="Arial" w:hAnsi="Arial"/>
      <w:b/>
      <w:kern w:val="21"/>
      <w:sz w:val="21"/>
      <w:szCs w:val="24"/>
      <w:lang w:val="en-GB" w:eastAsia="en-GB"/>
    </w:rPr>
  </w:style>
  <w:style w:type="paragraph" w:customStyle="1" w:styleId="Head3">
    <w:name w:val="Head 3"/>
    <w:basedOn w:val="a4"/>
    <w:next w:val="Body4"/>
    <w:rsid w:val="00587627"/>
    <w:pPr>
      <w:keepNext/>
      <w:spacing w:before="280" w:after="40" w:line="290" w:lineRule="auto"/>
      <w:ind w:left="2041"/>
      <w:jc w:val="both"/>
      <w:outlineLvl w:val="2"/>
    </w:pPr>
    <w:rPr>
      <w:rFonts w:ascii="Arial" w:hAnsi="Arial"/>
      <w:b/>
      <w:kern w:val="20"/>
      <w:szCs w:val="24"/>
      <w:lang w:val="en-GB" w:eastAsia="en-GB"/>
    </w:rPr>
  </w:style>
  <w:style w:type="paragraph" w:customStyle="1" w:styleId="SubHead">
    <w:name w:val="SubHead"/>
    <w:basedOn w:val="a4"/>
    <w:next w:val="Body"/>
    <w:rsid w:val="00587627"/>
    <w:pPr>
      <w:keepNext/>
      <w:spacing w:before="200" w:after="120"/>
      <w:jc w:val="both"/>
      <w:outlineLvl w:val="0"/>
    </w:pPr>
    <w:rPr>
      <w:rFonts w:ascii="Times New Roman" w:hAnsi="Times New Roman"/>
      <w:b/>
      <w:kern w:val="21"/>
      <w:sz w:val="24"/>
      <w:szCs w:val="24"/>
      <w:lang w:eastAsia="en-GB"/>
    </w:rPr>
  </w:style>
  <w:style w:type="paragraph" w:customStyle="1" w:styleId="SchedApps">
    <w:name w:val="Sched/Apps"/>
    <w:basedOn w:val="a4"/>
    <w:next w:val="Body"/>
    <w:rsid w:val="00587627"/>
    <w:pPr>
      <w:keepNext/>
      <w:pageBreakBefore/>
      <w:spacing w:after="240" w:line="290" w:lineRule="auto"/>
      <w:jc w:val="center"/>
      <w:outlineLvl w:val="3"/>
    </w:pPr>
    <w:rPr>
      <w:rFonts w:ascii="Arial" w:hAnsi="Arial"/>
      <w:b/>
      <w:kern w:val="23"/>
      <w:sz w:val="23"/>
      <w:szCs w:val="24"/>
      <w:lang w:val="en-GB" w:eastAsia="en-GB"/>
    </w:rPr>
  </w:style>
  <w:style w:type="paragraph" w:customStyle="1" w:styleId="Schedule1">
    <w:name w:val="Schedule 1"/>
    <w:basedOn w:val="a4"/>
    <w:uiPriority w:val="99"/>
    <w:rsid w:val="00587627"/>
    <w:pPr>
      <w:numPr>
        <w:numId w:val="54"/>
      </w:numPr>
      <w:spacing w:after="140" w:line="290" w:lineRule="auto"/>
      <w:jc w:val="both"/>
      <w:outlineLvl w:val="0"/>
    </w:pPr>
    <w:rPr>
      <w:rFonts w:ascii="Arial" w:hAnsi="Arial"/>
      <w:kern w:val="20"/>
      <w:szCs w:val="24"/>
      <w:lang w:val="en-GB" w:eastAsia="en-GB"/>
    </w:rPr>
  </w:style>
  <w:style w:type="paragraph" w:customStyle="1" w:styleId="Schedule2">
    <w:name w:val="Schedule 2"/>
    <w:basedOn w:val="a4"/>
    <w:uiPriority w:val="99"/>
    <w:rsid w:val="00587627"/>
    <w:pPr>
      <w:numPr>
        <w:ilvl w:val="1"/>
        <w:numId w:val="54"/>
      </w:numPr>
      <w:spacing w:after="140" w:line="290" w:lineRule="auto"/>
      <w:jc w:val="both"/>
      <w:outlineLvl w:val="0"/>
    </w:pPr>
    <w:rPr>
      <w:rFonts w:ascii="Arial" w:hAnsi="Arial"/>
      <w:kern w:val="20"/>
      <w:szCs w:val="24"/>
      <w:lang w:val="en-GB" w:eastAsia="en-GB"/>
    </w:rPr>
  </w:style>
  <w:style w:type="paragraph" w:customStyle="1" w:styleId="Schedule3">
    <w:name w:val="Schedule 3"/>
    <w:basedOn w:val="a4"/>
    <w:uiPriority w:val="99"/>
    <w:rsid w:val="00587627"/>
    <w:pPr>
      <w:numPr>
        <w:ilvl w:val="2"/>
        <w:numId w:val="54"/>
      </w:numPr>
      <w:spacing w:after="140" w:line="290" w:lineRule="auto"/>
      <w:jc w:val="both"/>
      <w:outlineLvl w:val="1"/>
    </w:pPr>
    <w:rPr>
      <w:rFonts w:ascii="Arial" w:hAnsi="Arial"/>
      <w:kern w:val="20"/>
      <w:szCs w:val="24"/>
      <w:lang w:val="en-GB" w:eastAsia="en-GB"/>
    </w:rPr>
  </w:style>
  <w:style w:type="paragraph" w:customStyle="1" w:styleId="Schedule4">
    <w:name w:val="Schedule 4"/>
    <w:basedOn w:val="a4"/>
    <w:uiPriority w:val="99"/>
    <w:rsid w:val="00587627"/>
    <w:pPr>
      <w:numPr>
        <w:ilvl w:val="3"/>
        <w:numId w:val="54"/>
      </w:numPr>
      <w:spacing w:after="140" w:line="290" w:lineRule="auto"/>
      <w:jc w:val="both"/>
      <w:outlineLvl w:val="2"/>
    </w:pPr>
    <w:rPr>
      <w:rFonts w:ascii="Arial" w:hAnsi="Arial"/>
      <w:kern w:val="20"/>
      <w:szCs w:val="24"/>
      <w:lang w:val="en-GB" w:eastAsia="en-GB"/>
    </w:rPr>
  </w:style>
  <w:style w:type="paragraph" w:customStyle="1" w:styleId="Schedule5">
    <w:name w:val="Schedule 5"/>
    <w:basedOn w:val="a4"/>
    <w:uiPriority w:val="99"/>
    <w:rsid w:val="00587627"/>
    <w:pPr>
      <w:numPr>
        <w:ilvl w:val="4"/>
        <w:numId w:val="54"/>
      </w:numPr>
      <w:spacing w:after="140" w:line="290" w:lineRule="auto"/>
      <w:jc w:val="both"/>
      <w:outlineLvl w:val="3"/>
    </w:pPr>
    <w:rPr>
      <w:rFonts w:ascii="Arial" w:hAnsi="Arial"/>
      <w:kern w:val="20"/>
      <w:szCs w:val="24"/>
      <w:lang w:val="en-GB" w:eastAsia="en-GB"/>
    </w:rPr>
  </w:style>
  <w:style w:type="paragraph" w:customStyle="1" w:styleId="Schedule6">
    <w:name w:val="Schedule 6"/>
    <w:basedOn w:val="a4"/>
    <w:uiPriority w:val="99"/>
    <w:rsid w:val="00587627"/>
    <w:pPr>
      <w:numPr>
        <w:ilvl w:val="5"/>
        <w:numId w:val="54"/>
      </w:numPr>
      <w:spacing w:after="140" w:line="290" w:lineRule="auto"/>
      <w:jc w:val="both"/>
      <w:outlineLvl w:val="4"/>
    </w:pPr>
    <w:rPr>
      <w:rFonts w:ascii="Arial" w:hAnsi="Arial"/>
      <w:kern w:val="20"/>
      <w:szCs w:val="24"/>
      <w:lang w:val="en-GB" w:eastAsia="en-GB"/>
    </w:rPr>
  </w:style>
  <w:style w:type="paragraph" w:customStyle="1" w:styleId="TCLevel1">
    <w:name w:val="T+C Level 1"/>
    <w:basedOn w:val="a4"/>
    <w:next w:val="TCLevel2"/>
    <w:rsid w:val="00587627"/>
    <w:pPr>
      <w:keepNext/>
      <w:numPr>
        <w:numId w:val="40"/>
      </w:numPr>
      <w:spacing w:before="140" w:line="290" w:lineRule="auto"/>
      <w:jc w:val="both"/>
      <w:outlineLvl w:val="0"/>
    </w:pPr>
    <w:rPr>
      <w:rFonts w:ascii="Arial" w:hAnsi="Arial"/>
      <w:b/>
      <w:kern w:val="20"/>
      <w:szCs w:val="24"/>
      <w:lang w:val="en-GB" w:eastAsia="en-GB"/>
    </w:rPr>
  </w:style>
  <w:style w:type="paragraph" w:customStyle="1" w:styleId="TCLevel2">
    <w:name w:val="T+C Level 2"/>
    <w:basedOn w:val="a4"/>
    <w:rsid w:val="00587627"/>
    <w:pPr>
      <w:numPr>
        <w:ilvl w:val="1"/>
        <w:numId w:val="40"/>
      </w:numPr>
      <w:spacing w:after="140" w:line="290" w:lineRule="auto"/>
      <w:jc w:val="both"/>
      <w:outlineLvl w:val="1"/>
    </w:pPr>
    <w:rPr>
      <w:rFonts w:ascii="Arial" w:hAnsi="Arial"/>
      <w:kern w:val="20"/>
      <w:szCs w:val="24"/>
      <w:lang w:val="en-GB" w:eastAsia="en-GB"/>
    </w:rPr>
  </w:style>
  <w:style w:type="paragraph" w:customStyle="1" w:styleId="TCLevel3">
    <w:name w:val="T+C Level 3"/>
    <w:basedOn w:val="a4"/>
    <w:rsid w:val="00587627"/>
    <w:pPr>
      <w:numPr>
        <w:ilvl w:val="2"/>
        <w:numId w:val="40"/>
      </w:numPr>
      <w:spacing w:after="140" w:line="290" w:lineRule="auto"/>
      <w:jc w:val="both"/>
      <w:outlineLvl w:val="2"/>
    </w:pPr>
    <w:rPr>
      <w:rFonts w:ascii="Arial" w:hAnsi="Arial"/>
      <w:kern w:val="20"/>
      <w:szCs w:val="24"/>
      <w:lang w:val="en-GB" w:eastAsia="en-GB"/>
    </w:rPr>
  </w:style>
  <w:style w:type="paragraph" w:customStyle="1" w:styleId="TCLevel4">
    <w:name w:val="T+C Level 4"/>
    <w:basedOn w:val="a4"/>
    <w:rsid w:val="00587627"/>
    <w:pPr>
      <w:numPr>
        <w:ilvl w:val="3"/>
        <w:numId w:val="40"/>
      </w:numPr>
      <w:spacing w:after="140" w:line="290" w:lineRule="auto"/>
      <w:jc w:val="both"/>
      <w:outlineLvl w:val="3"/>
    </w:pPr>
    <w:rPr>
      <w:rFonts w:ascii="Arial" w:hAnsi="Arial"/>
      <w:kern w:val="20"/>
      <w:szCs w:val="24"/>
      <w:lang w:val="en-GB" w:eastAsia="en-GB"/>
    </w:rPr>
  </w:style>
  <w:style w:type="paragraph" w:styleId="afffff5">
    <w:name w:val="Date"/>
    <w:basedOn w:val="a4"/>
    <w:next w:val="a4"/>
    <w:link w:val="afffff6"/>
    <w:rsid w:val="00587627"/>
    <w:rPr>
      <w:rFonts w:ascii="Arial" w:hAnsi="Arial"/>
      <w:szCs w:val="24"/>
      <w:lang w:val="en-GB" w:eastAsia="en-GB"/>
    </w:rPr>
  </w:style>
  <w:style w:type="character" w:customStyle="1" w:styleId="afffff6">
    <w:name w:val="Дата Знак"/>
    <w:link w:val="afffff5"/>
    <w:rsid w:val="00587627"/>
    <w:rPr>
      <w:rFonts w:ascii="Arial" w:eastAsia="Times New Roman" w:hAnsi="Arial"/>
      <w:szCs w:val="24"/>
      <w:lang w:val="en-GB" w:eastAsia="en-GB"/>
    </w:rPr>
  </w:style>
  <w:style w:type="paragraph" w:customStyle="1" w:styleId="DocExCode">
    <w:name w:val="DocExCode"/>
    <w:basedOn w:val="a4"/>
    <w:rsid w:val="00587627"/>
    <w:pPr>
      <w:pBdr>
        <w:top w:val="single" w:sz="4" w:space="1" w:color="auto"/>
      </w:pBdr>
    </w:pPr>
    <w:rPr>
      <w:rFonts w:ascii="Arial" w:hAnsi="Arial"/>
      <w:kern w:val="20"/>
      <w:sz w:val="16"/>
      <w:szCs w:val="24"/>
      <w:lang w:val="en-GB" w:eastAsia="en-GB"/>
    </w:rPr>
  </w:style>
  <w:style w:type="paragraph" w:customStyle="1" w:styleId="DocExCode-NoLine">
    <w:name w:val="DocExCode - No Line"/>
    <w:basedOn w:val="DocExCode"/>
    <w:rsid w:val="00587627"/>
    <w:pPr>
      <w:pBdr>
        <w:top w:val="none" w:sz="0" w:space="0" w:color="auto"/>
      </w:pBdr>
    </w:pPr>
  </w:style>
  <w:style w:type="paragraph" w:customStyle="1" w:styleId="Level7">
    <w:name w:val="Level 7"/>
    <w:basedOn w:val="a4"/>
    <w:rsid w:val="00587627"/>
    <w:pPr>
      <w:numPr>
        <w:ilvl w:val="6"/>
        <w:numId w:val="31"/>
      </w:numPr>
      <w:spacing w:after="140" w:line="290" w:lineRule="auto"/>
      <w:jc w:val="both"/>
      <w:outlineLvl w:val="6"/>
    </w:pPr>
    <w:rPr>
      <w:rFonts w:ascii="Arial" w:hAnsi="Arial"/>
      <w:kern w:val="20"/>
      <w:szCs w:val="24"/>
      <w:lang w:val="en-GB" w:eastAsia="en-GB"/>
    </w:rPr>
  </w:style>
  <w:style w:type="paragraph" w:customStyle="1" w:styleId="Level8">
    <w:name w:val="Level 8"/>
    <w:basedOn w:val="a4"/>
    <w:rsid w:val="00587627"/>
    <w:pPr>
      <w:numPr>
        <w:ilvl w:val="7"/>
        <w:numId w:val="31"/>
      </w:numPr>
      <w:spacing w:after="140" w:line="290" w:lineRule="auto"/>
      <w:jc w:val="both"/>
      <w:outlineLvl w:val="7"/>
    </w:pPr>
    <w:rPr>
      <w:rFonts w:ascii="Arial" w:hAnsi="Arial"/>
      <w:kern w:val="20"/>
      <w:szCs w:val="24"/>
      <w:lang w:val="en-GB" w:eastAsia="en-GB"/>
    </w:rPr>
  </w:style>
  <w:style w:type="paragraph" w:customStyle="1" w:styleId="Level9">
    <w:name w:val="Level 9"/>
    <w:basedOn w:val="a4"/>
    <w:rsid w:val="00587627"/>
    <w:pPr>
      <w:numPr>
        <w:ilvl w:val="8"/>
        <w:numId w:val="31"/>
      </w:numPr>
      <w:spacing w:after="140" w:line="290" w:lineRule="auto"/>
      <w:jc w:val="both"/>
      <w:outlineLvl w:val="8"/>
    </w:pPr>
    <w:rPr>
      <w:rFonts w:ascii="Arial" w:hAnsi="Arial"/>
      <w:kern w:val="20"/>
      <w:szCs w:val="24"/>
      <w:lang w:val="en-GB" w:eastAsia="en-GB"/>
    </w:rPr>
  </w:style>
  <w:style w:type="paragraph" w:customStyle="1" w:styleId="Table1">
    <w:name w:val="Table 1"/>
    <w:basedOn w:val="a4"/>
    <w:rsid w:val="00587627"/>
    <w:pPr>
      <w:numPr>
        <w:numId w:val="41"/>
      </w:numPr>
      <w:spacing w:before="60" w:after="60" w:line="290" w:lineRule="auto"/>
      <w:outlineLvl w:val="0"/>
    </w:pPr>
    <w:rPr>
      <w:rFonts w:ascii="Arial" w:hAnsi="Arial"/>
      <w:kern w:val="20"/>
      <w:szCs w:val="24"/>
      <w:lang w:val="en-GB" w:eastAsia="en-GB"/>
    </w:rPr>
  </w:style>
  <w:style w:type="paragraph" w:customStyle="1" w:styleId="Table2">
    <w:name w:val="Table 2"/>
    <w:basedOn w:val="a4"/>
    <w:rsid w:val="00587627"/>
    <w:pPr>
      <w:numPr>
        <w:ilvl w:val="1"/>
        <w:numId w:val="41"/>
      </w:numPr>
      <w:spacing w:before="60" w:after="60" w:line="290" w:lineRule="auto"/>
      <w:outlineLvl w:val="0"/>
    </w:pPr>
    <w:rPr>
      <w:rFonts w:ascii="Arial" w:hAnsi="Arial"/>
      <w:kern w:val="20"/>
      <w:szCs w:val="24"/>
      <w:lang w:val="en-GB" w:eastAsia="en-GB"/>
    </w:rPr>
  </w:style>
  <w:style w:type="paragraph" w:customStyle="1" w:styleId="Table3">
    <w:name w:val="Table 3"/>
    <w:basedOn w:val="a4"/>
    <w:rsid w:val="00587627"/>
    <w:pPr>
      <w:numPr>
        <w:ilvl w:val="2"/>
        <w:numId w:val="41"/>
      </w:numPr>
      <w:spacing w:before="60" w:after="60" w:line="290" w:lineRule="auto"/>
      <w:outlineLvl w:val="0"/>
    </w:pPr>
    <w:rPr>
      <w:rFonts w:ascii="Arial" w:hAnsi="Arial"/>
      <w:kern w:val="20"/>
      <w:szCs w:val="24"/>
      <w:lang w:val="en-GB" w:eastAsia="en-GB"/>
    </w:rPr>
  </w:style>
  <w:style w:type="paragraph" w:customStyle="1" w:styleId="Table4">
    <w:name w:val="Table 4"/>
    <w:basedOn w:val="a4"/>
    <w:rsid w:val="00587627"/>
    <w:pPr>
      <w:numPr>
        <w:ilvl w:val="3"/>
        <w:numId w:val="41"/>
      </w:numPr>
      <w:spacing w:before="60" w:after="60" w:line="290" w:lineRule="auto"/>
      <w:outlineLvl w:val="0"/>
    </w:pPr>
    <w:rPr>
      <w:rFonts w:ascii="Arial" w:hAnsi="Arial"/>
      <w:kern w:val="20"/>
      <w:szCs w:val="24"/>
      <w:lang w:val="en-GB" w:eastAsia="en-GB"/>
    </w:rPr>
  </w:style>
  <w:style w:type="paragraph" w:customStyle="1" w:styleId="Table5">
    <w:name w:val="Table 5"/>
    <w:basedOn w:val="a4"/>
    <w:rsid w:val="00587627"/>
    <w:pPr>
      <w:numPr>
        <w:ilvl w:val="4"/>
        <w:numId w:val="41"/>
      </w:numPr>
      <w:spacing w:before="60" w:after="60" w:line="290" w:lineRule="auto"/>
      <w:outlineLvl w:val="0"/>
    </w:pPr>
    <w:rPr>
      <w:rFonts w:ascii="Arial" w:hAnsi="Arial"/>
      <w:kern w:val="20"/>
      <w:szCs w:val="24"/>
      <w:lang w:val="en-GB" w:eastAsia="en-GB"/>
    </w:rPr>
  </w:style>
  <w:style w:type="paragraph" w:customStyle="1" w:styleId="Table6">
    <w:name w:val="Table 6"/>
    <w:basedOn w:val="a4"/>
    <w:rsid w:val="00587627"/>
    <w:pPr>
      <w:numPr>
        <w:ilvl w:val="5"/>
        <w:numId w:val="41"/>
      </w:numPr>
      <w:spacing w:before="60" w:after="60" w:line="290" w:lineRule="auto"/>
      <w:outlineLvl w:val="0"/>
    </w:pPr>
    <w:rPr>
      <w:rFonts w:ascii="Arial" w:hAnsi="Arial"/>
      <w:kern w:val="20"/>
      <w:szCs w:val="24"/>
      <w:lang w:val="en-GB" w:eastAsia="en-GB"/>
    </w:rPr>
  </w:style>
  <w:style w:type="paragraph" w:customStyle="1" w:styleId="Tablealpha">
    <w:name w:val="Table alpha"/>
    <w:basedOn w:val="CellBody"/>
    <w:rsid w:val="00587627"/>
    <w:pPr>
      <w:numPr>
        <w:numId w:val="42"/>
      </w:numPr>
    </w:pPr>
  </w:style>
  <w:style w:type="paragraph" w:customStyle="1" w:styleId="Tablebullet">
    <w:name w:val="Table bullet"/>
    <w:basedOn w:val="a4"/>
    <w:rsid w:val="00587627"/>
    <w:pPr>
      <w:numPr>
        <w:numId w:val="43"/>
      </w:numPr>
      <w:spacing w:before="60" w:after="60" w:line="290" w:lineRule="auto"/>
    </w:pPr>
    <w:rPr>
      <w:rFonts w:ascii="Arial" w:hAnsi="Arial"/>
      <w:kern w:val="20"/>
      <w:szCs w:val="24"/>
      <w:lang w:val="en-GB" w:eastAsia="en-GB"/>
    </w:rPr>
  </w:style>
  <w:style w:type="paragraph" w:customStyle="1" w:styleId="Tableroman">
    <w:name w:val="Table roman"/>
    <w:basedOn w:val="CellBody"/>
    <w:rsid w:val="00587627"/>
    <w:pPr>
      <w:numPr>
        <w:numId w:val="44"/>
      </w:numPr>
    </w:pPr>
  </w:style>
  <w:style w:type="paragraph" w:customStyle="1" w:styleId="zFSand">
    <w:name w:val="zFSand"/>
    <w:basedOn w:val="a4"/>
    <w:next w:val="zFSco-names"/>
    <w:rsid w:val="00587627"/>
    <w:pPr>
      <w:spacing w:line="290" w:lineRule="auto"/>
      <w:jc w:val="center"/>
    </w:pPr>
    <w:rPr>
      <w:rFonts w:ascii="Arial" w:eastAsia="SimSun" w:hAnsi="Arial"/>
      <w:kern w:val="20"/>
      <w:lang w:val="en-GB" w:eastAsia="en-GB"/>
    </w:rPr>
  </w:style>
  <w:style w:type="paragraph" w:customStyle="1" w:styleId="zFSco-names">
    <w:name w:val="zFSco-names"/>
    <w:basedOn w:val="a4"/>
    <w:next w:val="zFSand"/>
    <w:rsid w:val="00587627"/>
    <w:pPr>
      <w:spacing w:before="120" w:after="120" w:line="290" w:lineRule="auto"/>
      <w:jc w:val="center"/>
    </w:pPr>
    <w:rPr>
      <w:rFonts w:ascii="Arial" w:eastAsia="SimSun" w:hAnsi="Arial"/>
      <w:kern w:val="24"/>
      <w:sz w:val="24"/>
      <w:szCs w:val="24"/>
      <w:lang w:val="en-GB" w:eastAsia="en-GB"/>
    </w:rPr>
  </w:style>
  <w:style w:type="paragraph" w:customStyle="1" w:styleId="zFSDate">
    <w:name w:val="zFSDate"/>
    <w:basedOn w:val="a4"/>
    <w:rsid w:val="00587627"/>
    <w:pPr>
      <w:spacing w:line="290" w:lineRule="auto"/>
      <w:jc w:val="center"/>
    </w:pPr>
    <w:rPr>
      <w:rFonts w:ascii="Arial" w:hAnsi="Arial"/>
      <w:kern w:val="20"/>
      <w:szCs w:val="24"/>
      <w:lang w:val="en-GB" w:eastAsia="en-GB"/>
    </w:rPr>
  </w:style>
  <w:style w:type="paragraph" w:customStyle="1" w:styleId="zFSFooter">
    <w:name w:val="zFSFooter"/>
    <w:basedOn w:val="a4"/>
    <w:rsid w:val="00587627"/>
    <w:pPr>
      <w:tabs>
        <w:tab w:val="left" w:pos="6521"/>
      </w:tabs>
      <w:spacing w:after="40"/>
      <w:ind w:left="-108"/>
    </w:pPr>
    <w:rPr>
      <w:rFonts w:ascii="Arial" w:hAnsi="Arial"/>
      <w:sz w:val="16"/>
      <w:szCs w:val="24"/>
      <w:lang w:val="en-GB" w:eastAsia="en-GB"/>
    </w:rPr>
  </w:style>
  <w:style w:type="paragraph" w:customStyle="1" w:styleId="zFSNarrative">
    <w:name w:val="zFSNarrative"/>
    <w:basedOn w:val="a4"/>
    <w:rsid w:val="00587627"/>
    <w:pPr>
      <w:spacing w:before="120" w:after="120" w:line="290" w:lineRule="auto"/>
      <w:jc w:val="center"/>
    </w:pPr>
    <w:rPr>
      <w:rFonts w:ascii="Arial" w:eastAsia="SimSun" w:hAnsi="Arial"/>
      <w:kern w:val="20"/>
      <w:lang w:val="en-GB" w:eastAsia="en-GB"/>
    </w:rPr>
  </w:style>
  <w:style w:type="paragraph" w:customStyle="1" w:styleId="zFSTitle">
    <w:name w:val="zFSTitle"/>
    <w:basedOn w:val="a4"/>
    <w:next w:val="zFSNarrative"/>
    <w:rsid w:val="00587627"/>
    <w:pPr>
      <w:keepNext/>
      <w:spacing w:before="240" w:after="120" w:line="290" w:lineRule="auto"/>
      <w:jc w:val="center"/>
    </w:pPr>
    <w:rPr>
      <w:rFonts w:ascii="Arial" w:eastAsia="SimSun" w:hAnsi="Arial"/>
      <w:sz w:val="28"/>
      <w:szCs w:val="28"/>
      <w:lang w:val="en-GB" w:eastAsia="en-GB"/>
    </w:rPr>
  </w:style>
  <w:style w:type="character" w:styleId="afffff7">
    <w:name w:val="endnote reference"/>
    <w:rsid w:val="00587627"/>
    <w:rPr>
      <w:rFonts w:ascii="Arial" w:hAnsi="Arial"/>
      <w:vertAlign w:val="superscript"/>
    </w:rPr>
  </w:style>
  <w:style w:type="paragraph" w:styleId="afffff8">
    <w:name w:val="endnote text"/>
    <w:basedOn w:val="a4"/>
    <w:link w:val="afffff9"/>
    <w:rsid w:val="00587627"/>
    <w:pPr>
      <w:tabs>
        <w:tab w:val="left" w:pos="227"/>
      </w:tabs>
      <w:spacing w:after="60" w:line="200" w:lineRule="atLeast"/>
      <w:ind w:left="227" w:hanging="227"/>
      <w:jc w:val="both"/>
    </w:pPr>
    <w:rPr>
      <w:rFonts w:ascii="Arial" w:hAnsi="Arial"/>
      <w:kern w:val="20"/>
      <w:sz w:val="16"/>
      <w:lang w:val="en-GB" w:eastAsia="en-GB"/>
    </w:rPr>
  </w:style>
  <w:style w:type="character" w:customStyle="1" w:styleId="afffff9">
    <w:name w:val="Текст концевой сноски Знак"/>
    <w:link w:val="afffff8"/>
    <w:rsid w:val="00587627"/>
    <w:rPr>
      <w:rFonts w:ascii="Arial" w:eastAsia="Times New Roman" w:hAnsi="Arial"/>
      <w:kern w:val="20"/>
      <w:sz w:val="16"/>
      <w:lang w:val="en-GB" w:eastAsia="en-GB"/>
    </w:rPr>
  </w:style>
  <w:style w:type="paragraph" w:customStyle="1" w:styleId="Head">
    <w:name w:val="Head"/>
    <w:basedOn w:val="a4"/>
    <w:next w:val="Body"/>
    <w:rsid w:val="00587627"/>
    <w:pPr>
      <w:keepNext/>
      <w:spacing w:before="280" w:after="140" w:line="290" w:lineRule="auto"/>
      <w:jc w:val="both"/>
      <w:outlineLvl w:val="0"/>
    </w:pPr>
    <w:rPr>
      <w:rFonts w:ascii="Arial" w:hAnsi="Arial"/>
      <w:b/>
      <w:kern w:val="23"/>
      <w:sz w:val="23"/>
      <w:szCs w:val="24"/>
      <w:lang w:val="en-GB" w:eastAsia="en-GB"/>
    </w:rPr>
  </w:style>
  <w:style w:type="paragraph" w:styleId="afffffa">
    <w:name w:val="table of authorities"/>
    <w:basedOn w:val="a4"/>
    <w:next w:val="a4"/>
    <w:rsid w:val="00587627"/>
    <w:pPr>
      <w:ind w:left="200" w:hanging="200"/>
    </w:pPr>
    <w:rPr>
      <w:rFonts w:ascii="Arial" w:hAnsi="Arial"/>
      <w:szCs w:val="24"/>
      <w:lang w:val="en-GB" w:eastAsia="en-GB"/>
    </w:rPr>
  </w:style>
  <w:style w:type="paragraph" w:customStyle="1" w:styleId="CellBody">
    <w:name w:val="CellBody"/>
    <w:basedOn w:val="a4"/>
    <w:rsid w:val="00587627"/>
    <w:pPr>
      <w:spacing w:before="60" w:after="60" w:line="290" w:lineRule="auto"/>
    </w:pPr>
    <w:rPr>
      <w:rFonts w:ascii="Arial" w:hAnsi="Arial"/>
      <w:kern w:val="20"/>
      <w:lang w:val="en-GB" w:eastAsia="en-GB"/>
    </w:rPr>
  </w:style>
  <w:style w:type="paragraph" w:customStyle="1" w:styleId="zSFRef">
    <w:name w:val="zSFRef"/>
    <w:basedOn w:val="a4"/>
    <w:rsid w:val="00587627"/>
    <w:rPr>
      <w:rFonts w:ascii="Arial" w:eastAsia="SimSun" w:hAnsi="Arial"/>
      <w:kern w:val="16"/>
      <w:sz w:val="16"/>
      <w:szCs w:val="16"/>
      <w:lang w:val="en-GB" w:eastAsia="en-GB"/>
    </w:rPr>
  </w:style>
  <w:style w:type="paragraph" w:customStyle="1" w:styleId="UCAlpha1">
    <w:name w:val="UCAlpha 1"/>
    <w:basedOn w:val="a4"/>
    <w:rsid w:val="00587627"/>
    <w:pPr>
      <w:numPr>
        <w:numId w:val="45"/>
      </w:numPr>
      <w:spacing w:after="140" w:line="290" w:lineRule="auto"/>
      <w:jc w:val="both"/>
      <w:outlineLvl w:val="0"/>
    </w:pPr>
    <w:rPr>
      <w:rFonts w:ascii="Arial" w:hAnsi="Arial"/>
      <w:kern w:val="20"/>
      <w:szCs w:val="24"/>
      <w:lang w:val="en-GB" w:eastAsia="en-GB"/>
    </w:rPr>
  </w:style>
  <w:style w:type="paragraph" w:customStyle="1" w:styleId="UCAlpha2">
    <w:name w:val="UCAlpha 2"/>
    <w:basedOn w:val="a4"/>
    <w:rsid w:val="00587627"/>
    <w:pPr>
      <w:numPr>
        <w:numId w:val="46"/>
      </w:numPr>
      <w:spacing w:after="140" w:line="290" w:lineRule="auto"/>
      <w:jc w:val="both"/>
      <w:outlineLvl w:val="1"/>
    </w:pPr>
    <w:rPr>
      <w:rFonts w:ascii="Arial" w:hAnsi="Arial"/>
      <w:kern w:val="20"/>
      <w:szCs w:val="24"/>
      <w:lang w:val="en-GB" w:eastAsia="en-GB"/>
    </w:rPr>
  </w:style>
  <w:style w:type="paragraph" w:customStyle="1" w:styleId="UCAlpha3">
    <w:name w:val="UCAlpha 3"/>
    <w:basedOn w:val="a4"/>
    <w:rsid w:val="00587627"/>
    <w:pPr>
      <w:numPr>
        <w:numId w:val="47"/>
      </w:numPr>
      <w:spacing w:after="140" w:line="290" w:lineRule="auto"/>
      <w:jc w:val="both"/>
      <w:outlineLvl w:val="2"/>
    </w:pPr>
    <w:rPr>
      <w:rFonts w:ascii="Arial" w:hAnsi="Arial"/>
      <w:kern w:val="20"/>
      <w:szCs w:val="24"/>
      <w:lang w:val="en-GB" w:eastAsia="en-GB"/>
    </w:rPr>
  </w:style>
  <w:style w:type="paragraph" w:customStyle="1" w:styleId="UCAlpha4">
    <w:name w:val="UCAlpha 4"/>
    <w:basedOn w:val="a4"/>
    <w:rsid w:val="00587627"/>
    <w:pPr>
      <w:numPr>
        <w:numId w:val="48"/>
      </w:numPr>
      <w:spacing w:after="140" w:line="290" w:lineRule="auto"/>
      <w:jc w:val="both"/>
      <w:outlineLvl w:val="3"/>
    </w:pPr>
    <w:rPr>
      <w:rFonts w:ascii="Arial" w:hAnsi="Arial"/>
      <w:kern w:val="20"/>
      <w:szCs w:val="24"/>
      <w:lang w:val="en-GB" w:eastAsia="en-GB"/>
    </w:rPr>
  </w:style>
  <w:style w:type="paragraph" w:customStyle="1" w:styleId="UCAlpha5">
    <w:name w:val="UCAlpha 5"/>
    <w:basedOn w:val="a4"/>
    <w:rsid w:val="00587627"/>
    <w:pPr>
      <w:numPr>
        <w:numId w:val="49"/>
      </w:numPr>
      <w:spacing w:after="140" w:line="290" w:lineRule="auto"/>
      <w:jc w:val="both"/>
      <w:outlineLvl w:val="4"/>
    </w:pPr>
    <w:rPr>
      <w:rFonts w:ascii="Arial" w:hAnsi="Arial"/>
      <w:kern w:val="20"/>
      <w:szCs w:val="24"/>
      <w:lang w:val="en-GB" w:eastAsia="en-GB"/>
    </w:rPr>
  </w:style>
  <w:style w:type="paragraph" w:customStyle="1" w:styleId="UCAlpha6">
    <w:name w:val="UCAlpha 6"/>
    <w:basedOn w:val="a4"/>
    <w:rsid w:val="00587627"/>
    <w:pPr>
      <w:numPr>
        <w:numId w:val="50"/>
      </w:numPr>
      <w:spacing w:after="140" w:line="290" w:lineRule="auto"/>
      <w:jc w:val="both"/>
      <w:outlineLvl w:val="5"/>
    </w:pPr>
    <w:rPr>
      <w:rFonts w:ascii="Arial" w:hAnsi="Arial"/>
      <w:kern w:val="20"/>
      <w:szCs w:val="24"/>
      <w:lang w:val="en-GB" w:eastAsia="en-GB"/>
    </w:rPr>
  </w:style>
  <w:style w:type="paragraph" w:customStyle="1" w:styleId="UCRoman1">
    <w:name w:val="UCRoman 1"/>
    <w:basedOn w:val="a4"/>
    <w:rsid w:val="00587627"/>
    <w:pPr>
      <w:numPr>
        <w:numId w:val="51"/>
      </w:numPr>
      <w:spacing w:after="140" w:line="290" w:lineRule="auto"/>
      <w:jc w:val="both"/>
      <w:outlineLvl w:val="0"/>
    </w:pPr>
    <w:rPr>
      <w:rFonts w:ascii="Arial" w:hAnsi="Arial"/>
      <w:kern w:val="20"/>
      <w:szCs w:val="24"/>
      <w:lang w:val="en-GB" w:eastAsia="en-GB"/>
    </w:rPr>
  </w:style>
  <w:style w:type="paragraph" w:customStyle="1" w:styleId="UCRoman2">
    <w:name w:val="UCRoman 2"/>
    <w:basedOn w:val="a4"/>
    <w:rsid w:val="00587627"/>
    <w:pPr>
      <w:numPr>
        <w:numId w:val="52"/>
      </w:numPr>
      <w:spacing w:after="140" w:line="290" w:lineRule="auto"/>
      <w:jc w:val="both"/>
      <w:outlineLvl w:val="1"/>
    </w:pPr>
    <w:rPr>
      <w:rFonts w:ascii="Arial" w:hAnsi="Arial"/>
      <w:kern w:val="20"/>
      <w:szCs w:val="24"/>
      <w:lang w:val="en-GB" w:eastAsia="en-GB"/>
    </w:rPr>
  </w:style>
  <w:style w:type="paragraph" w:customStyle="1" w:styleId="doublealpha">
    <w:name w:val="double alpha"/>
    <w:basedOn w:val="a4"/>
    <w:rsid w:val="00587627"/>
    <w:pPr>
      <w:numPr>
        <w:numId w:val="30"/>
      </w:numPr>
      <w:spacing w:after="140" w:line="290" w:lineRule="auto"/>
      <w:jc w:val="both"/>
    </w:pPr>
    <w:rPr>
      <w:rFonts w:ascii="Arial" w:hAnsi="Arial"/>
      <w:kern w:val="20"/>
      <w:szCs w:val="24"/>
      <w:lang w:val="en-GB" w:eastAsia="en-GB"/>
    </w:rPr>
  </w:style>
  <w:style w:type="paragraph" w:customStyle="1" w:styleId="ListNumbers">
    <w:name w:val="List Numbers"/>
    <w:basedOn w:val="a4"/>
    <w:rsid w:val="00587627"/>
    <w:pPr>
      <w:numPr>
        <w:numId w:val="32"/>
      </w:numPr>
      <w:spacing w:after="140" w:line="290" w:lineRule="auto"/>
      <w:jc w:val="both"/>
      <w:outlineLvl w:val="0"/>
    </w:pPr>
    <w:rPr>
      <w:rFonts w:ascii="Arial" w:hAnsi="Arial"/>
      <w:kern w:val="20"/>
      <w:szCs w:val="24"/>
      <w:lang w:val="en-GB" w:eastAsia="en-GB"/>
    </w:rPr>
  </w:style>
  <w:style w:type="paragraph" w:customStyle="1" w:styleId="dashbullet1">
    <w:name w:val="dash bullet 1"/>
    <w:basedOn w:val="a4"/>
    <w:rsid w:val="00587627"/>
    <w:pPr>
      <w:numPr>
        <w:numId w:val="24"/>
      </w:numPr>
      <w:spacing w:after="140" w:line="290" w:lineRule="auto"/>
      <w:jc w:val="both"/>
      <w:outlineLvl w:val="0"/>
    </w:pPr>
    <w:rPr>
      <w:rFonts w:ascii="Arial" w:hAnsi="Arial"/>
      <w:kern w:val="20"/>
      <w:szCs w:val="24"/>
      <w:lang w:val="en-GB" w:eastAsia="en-GB"/>
    </w:rPr>
  </w:style>
  <w:style w:type="paragraph" w:customStyle="1" w:styleId="dashbullet2">
    <w:name w:val="dash bullet 2"/>
    <w:basedOn w:val="a4"/>
    <w:rsid w:val="00587627"/>
    <w:pPr>
      <w:numPr>
        <w:numId w:val="25"/>
      </w:numPr>
      <w:spacing w:after="140" w:line="290" w:lineRule="auto"/>
      <w:jc w:val="both"/>
      <w:outlineLvl w:val="1"/>
    </w:pPr>
    <w:rPr>
      <w:rFonts w:ascii="Arial" w:hAnsi="Arial"/>
      <w:kern w:val="20"/>
      <w:szCs w:val="24"/>
      <w:lang w:val="en-GB" w:eastAsia="en-GB"/>
    </w:rPr>
  </w:style>
  <w:style w:type="paragraph" w:customStyle="1" w:styleId="dashbullet3">
    <w:name w:val="dash bullet 3"/>
    <w:basedOn w:val="a4"/>
    <w:rsid w:val="00587627"/>
    <w:pPr>
      <w:numPr>
        <w:numId w:val="26"/>
      </w:numPr>
      <w:spacing w:after="140" w:line="290" w:lineRule="auto"/>
      <w:jc w:val="both"/>
      <w:outlineLvl w:val="2"/>
    </w:pPr>
    <w:rPr>
      <w:rFonts w:ascii="Arial" w:hAnsi="Arial"/>
      <w:kern w:val="20"/>
      <w:szCs w:val="24"/>
      <w:lang w:val="en-GB" w:eastAsia="en-GB"/>
    </w:rPr>
  </w:style>
  <w:style w:type="paragraph" w:customStyle="1" w:styleId="dashbullet4">
    <w:name w:val="dash bullet 4"/>
    <w:basedOn w:val="a4"/>
    <w:rsid w:val="00587627"/>
    <w:pPr>
      <w:numPr>
        <w:numId w:val="27"/>
      </w:numPr>
      <w:spacing w:after="140" w:line="290" w:lineRule="auto"/>
      <w:jc w:val="both"/>
      <w:outlineLvl w:val="3"/>
    </w:pPr>
    <w:rPr>
      <w:rFonts w:ascii="Arial" w:hAnsi="Arial"/>
      <w:kern w:val="20"/>
      <w:szCs w:val="24"/>
      <w:lang w:val="en-GB" w:eastAsia="en-GB"/>
    </w:rPr>
  </w:style>
  <w:style w:type="paragraph" w:customStyle="1" w:styleId="dashbullet5">
    <w:name w:val="dash bullet 5"/>
    <w:basedOn w:val="a4"/>
    <w:rsid w:val="00587627"/>
    <w:pPr>
      <w:numPr>
        <w:numId w:val="28"/>
      </w:numPr>
      <w:spacing w:after="140" w:line="290" w:lineRule="auto"/>
      <w:jc w:val="both"/>
      <w:outlineLvl w:val="4"/>
    </w:pPr>
    <w:rPr>
      <w:rFonts w:ascii="Arial" w:hAnsi="Arial"/>
      <w:kern w:val="20"/>
      <w:szCs w:val="24"/>
      <w:lang w:val="en-GB" w:eastAsia="en-GB"/>
    </w:rPr>
  </w:style>
  <w:style w:type="paragraph" w:customStyle="1" w:styleId="dashbullet6">
    <w:name w:val="dash bullet 6"/>
    <w:basedOn w:val="a4"/>
    <w:rsid w:val="00587627"/>
    <w:pPr>
      <w:numPr>
        <w:numId w:val="29"/>
      </w:numPr>
      <w:spacing w:after="140" w:line="290" w:lineRule="auto"/>
      <w:jc w:val="both"/>
      <w:outlineLvl w:val="5"/>
    </w:pPr>
    <w:rPr>
      <w:rFonts w:ascii="Arial" w:hAnsi="Arial"/>
      <w:kern w:val="20"/>
      <w:szCs w:val="24"/>
      <w:lang w:val="en-GB" w:eastAsia="en-GB"/>
    </w:rPr>
  </w:style>
  <w:style w:type="paragraph" w:customStyle="1" w:styleId="zFSAddress">
    <w:name w:val="zFSAddress"/>
    <w:basedOn w:val="a4"/>
    <w:rsid w:val="00587627"/>
    <w:pPr>
      <w:spacing w:line="290" w:lineRule="auto"/>
    </w:pPr>
    <w:rPr>
      <w:rFonts w:ascii="Arial" w:hAnsi="Arial"/>
      <w:kern w:val="16"/>
      <w:sz w:val="16"/>
      <w:szCs w:val="24"/>
      <w:lang w:val="en-GB" w:eastAsia="en-GB"/>
    </w:rPr>
  </w:style>
  <w:style w:type="paragraph" w:customStyle="1" w:styleId="zFSDescription">
    <w:name w:val="zFSDescription"/>
    <w:basedOn w:val="zFSDate"/>
    <w:rsid w:val="00587627"/>
    <w:rPr>
      <w:rFonts w:eastAsia="SimSun"/>
      <w:i/>
      <w:caps/>
      <w:szCs w:val="20"/>
    </w:rPr>
  </w:style>
  <w:style w:type="paragraph" w:customStyle="1" w:styleId="zFSDraft">
    <w:name w:val="zFSDraft"/>
    <w:basedOn w:val="a4"/>
    <w:rsid w:val="00587627"/>
    <w:pPr>
      <w:spacing w:line="290" w:lineRule="auto"/>
    </w:pPr>
    <w:rPr>
      <w:rFonts w:ascii="Arial" w:hAnsi="Arial"/>
      <w:kern w:val="20"/>
      <w:szCs w:val="24"/>
      <w:lang w:val="en-GB" w:eastAsia="en-GB"/>
    </w:rPr>
  </w:style>
  <w:style w:type="paragraph" w:customStyle="1" w:styleId="zFSFax">
    <w:name w:val="zFSFax"/>
    <w:basedOn w:val="a4"/>
    <w:rsid w:val="00587627"/>
    <w:rPr>
      <w:rFonts w:ascii="Arial" w:hAnsi="Arial"/>
      <w:kern w:val="16"/>
      <w:sz w:val="16"/>
      <w:szCs w:val="24"/>
      <w:lang w:val="en-GB" w:eastAsia="en-GB"/>
    </w:rPr>
  </w:style>
  <w:style w:type="paragraph" w:customStyle="1" w:styleId="zFSNameofDoc">
    <w:name w:val="zFSNameofDoc"/>
    <w:basedOn w:val="a4"/>
    <w:rsid w:val="00587627"/>
    <w:pPr>
      <w:spacing w:before="300" w:after="400" w:line="290" w:lineRule="auto"/>
      <w:jc w:val="center"/>
    </w:pPr>
    <w:rPr>
      <w:rFonts w:ascii="Arial" w:eastAsia="SimSun" w:hAnsi="Arial"/>
      <w:caps/>
      <w:lang w:val="en-GB" w:eastAsia="en-GB"/>
    </w:rPr>
  </w:style>
  <w:style w:type="paragraph" w:customStyle="1" w:styleId="zFSTel">
    <w:name w:val="zFSTel"/>
    <w:basedOn w:val="a4"/>
    <w:rsid w:val="00587627"/>
    <w:pPr>
      <w:spacing w:before="120"/>
    </w:pPr>
    <w:rPr>
      <w:rFonts w:ascii="Arial" w:hAnsi="Arial"/>
      <w:kern w:val="16"/>
      <w:sz w:val="16"/>
      <w:szCs w:val="24"/>
      <w:lang w:val="en-GB" w:eastAsia="en-GB"/>
    </w:rPr>
  </w:style>
  <w:style w:type="paragraph" w:customStyle="1" w:styleId="zFSAmount">
    <w:name w:val="zFSAmount"/>
    <w:basedOn w:val="a4"/>
    <w:rsid w:val="00587627"/>
    <w:pPr>
      <w:spacing w:before="800" w:line="290" w:lineRule="auto"/>
      <w:jc w:val="center"/>
    </w:pPr>
    <w:rPr>
      <w:rFonts w:ascii="Arial" w:hAnsi="Arial"/>
      <w:i/>
      <w:szCs w:val="24"/>
      <w:lang w:val="en-GB" w:eastAsia="en-GB"/>
    </w:rPr>
  </w:style>
  <w:style w:type="character" w:customStyle="1" w:styleId="zTokyoLogoCaption">
    <w:name w:val="zTokyoLogoCaption"/>
    <w:rsid w:val="00587627"/>
    <w:rPr>
      <w:rFonts w:ascii="MS Mincho" w:eastAsia="MS Mincho"/>
      <w:noProof/>
      <w:sz w:val="13"/>
    </w:rPr>
  </w:style>
  <w:style w:type="paragraph" w:customStyle="1" w:styleId="zFSAddress2">
    <w:name w:val="zFSAddress2"/>
    <w:basedOn w:val="a4"/>
    <w:rsid w:val="00587627"/>
    <w:pPr>
      <w:spacing w:line="290" w:lineRule="auto"/>
      <w:outlineLvl w:val="1"/>
    </w:pPr>
    <w:rPr>
      <w:rFonts w:ascii="Arial" w:hAnsi="Arial"/>
      <w:kern w:val="16"/>
      <w:sz w:val="16"/>
      <w:szCs w:val="24"/>
      <w:lang w:val="en-GB" w:eastAsia="en-GB"/>
    </w:rPr>
  </w:style>
  <w:style w:type="character" w:customStyle="1" w:styleId="zTokyoLogoCaption2">
    <w:name w:val="zTokyoLogoCaption2"/>
    <w:rsid w:val="00587627"/>
    <w:rPr>
      <w:rFonts w:ascii="MS Mincho" w:eastAsia="MS Mincho"/>
      <w:noProof/>
      <w:sz w:val="16"/>
    </w:rPr>
  </w:style>
  <w:style w:type="paragraph" w:styleId="43">
    <w:name w:val="toc 4"/>
    <w:basedOn w:val="a4"/>
    <w:next w:val="Body"/>
    <w:rsid w:val="00587627"/>
    <w:pPr>
      <w:spacing w:before="280" w:after="140" w:line="290" w:lineRule="auto"/>
      <w:ind w:left="680"/>
    </w:pPr>
    <w:rPr>
      <w:rFonts w:ascii="Arial" w:hAnsi="Arial"/>
      <w:kern w:val="20"/>
      <w:szCs w:val="24"/>
      <w:lang w:val="en-GB" w:eastAsia="en-GB"/>
    </w:rPr>
  </w:style>
  <w:style w:type="paragraph" w:styleId="53">
    <w:name w:val="toc 5"/>
    <w:basedOn w:val="a4"/>
    <w:next w:val="Body"/>
    <w:rsid w:val="00587627"/>
    <w:rPr>
      <w:rFonts w:ascii="Arial" w:hAnsi="Arial"/>
      <w:szCs w:val="24"/>
      <w:lang w:val="en-GB" w:eastAsia="en-GB"/>
    </w:rPr>
  </w:style>
  <w:style w:type="paragraph" w:styleId="62">
    <w:name w:val="toc 6"/>
    <w:basedOn w:val="a4"/>
    <w:next w:val="Body"/>
    <w:rsid w:val="00587627"/>
    <w:rPr>
      <w:rFonts w:ascii="Arial" w:hAnsi="Arial"/>
      <w:szCs w:val="24"/>
      <w:lang w:val="en-GB" w:eastAsia="en-GB"/>
    </w:rPr>
  </w:style>
  <w:style w:type="paragraph" w:styleId="71">
    <w:name w:val="toc 7"/>
    <w:basedOn w:val="a4"/>
    <w:next w:val="Body"/>
    <w:rsid w:val="00587627"/>
    <w:rPr>
      <w:rFonts w:ascii="Arial" w:hAnsi="Arial"/>
      <w:szCs w:val="24"/>
      <w:lang w:val="en-GB" w:eastAsia="en-GB"/>
    </w:rPr>
  </w:style>
  <w:style w:type="paragraph" w:styleId="82">
    <w:name w:val="toc 8"/>
    <w:basedOn w:val="a4"/>
    <w:next w:val="Body"/>
    <w:rsid w:val="00587627"/>
    <w:rPr>
      <w:rFonts w:ascii="Arial" w:hAnsi="Arial"/>
      <w:szCs w:val="24"/>
      <w:lang w:val="en-GB" w:eastAsia="en-GB"/>
    </w:rPr>
  </w:style>
  <w:style w:type="paragraph" w:styleId="91">
    <w:name w:val="toc 9"/>
    <w:basedOn w:val="a4"/>
    <w:next w:val="Body"/>
    <w:rsid w:val="00587627"/>
    <w:rPr>
      <w:rFonts w:ascii="Arial" w:hAnsi="Arial"/>
      <w:szCs w:val="24"/>
      <w:lang w:val="en-GB" w:eastAsia="en-GB"/>
    </w:rPr>
  </w:style>
  <w:style w:type="paragraph" w:customStyle="1" w:styleId="ScheduleHeading">
    <w:name w:val="Schedule Heading"/>
    <w:basedOn w:val="Body"/>
    <w:next w:val="Body"/>
    <w:rsid w:val="00587627"/>
    <w:pPr>
      <w:keepNext/>
      <w:pageBreakBefore/>
      <w:numPr>
        <w:numId w:val="53"/>
      </w:numPr>
      <w:spacing w:after="240"/>
      <w:jc w:val="center"/>
      <w:outlineLvl w:val="3"/>
    </w:pPr>
    <w:rPr>
      <w:b/>
      <w:kern w:val="23"/>
      <w:sz w:val="23"/>
      <w:szCs w:val="23"/>
      <w:lang w:eastAsia="en-US"/>
    </w:rPr>
  </w:style>
  <w:style w:type="numbering" w:customStyle="1" w:styleId="engage">
    <w:name w:val="engage"/>
    <w:uiPriority w:val="99"/>
    <w:rsid w:val="00587627"/>
  </w:style>
  <w:style w:type="paragraph" w:customStyle="1" w:styleId="engageBody">
    <w:name w:val="engage_Body"/>
    <w:basedOn w:val="a4"/>
    <w:qFormat/>
    <w:rsid w:val="00587627"/>
    <w:pPr>
      <w:spacing w:after="140" w:line="290" w:lineRule="auto"/>
      <w:jc w:val="both"/>
    </w:pPr>
    <w:rPr>
      <w:rFonts w:ascii="Arial" w:hAnsi="Arial"/>
      <w:sz w:val="13"/>
      <w:szCs w:val="13"/>
      <w:lang w:val="en-GB" w:eastAsia="en-US"/>
    </w:rPr>
  </w:style>
  <w:style w:type="paragraph" w:customStyle="1" w:styleId="engageL1">
    <w:name w:val="engage_L1"/>
    <w:basedOn w:val="a4"/>
    <w:rsid w:val="00587627"/>
    <w:pPr>
      <w:keepNext/>
      <w:numPr>
        <w:numId w:val="56"/>
      </w:numPr>
      <w:spacing w:after="140" w:line="290" w:lineRule="auto"/>
    </w:pPr>
    <w:rPr>
      <w:rFonts w:ascii="Arial" w:hAnsi="Arial"/>
      <w:b/>
      <w:bCs/>
      <w:sz w:val="13"/>
      <w:szCs w:val="13"/>
      <w:lang w:val="en-GB" w:eastAsia="en-US"/>
    </w:rPr>
  </w:style>
  <w:style w:type="paragraph" w:customStyle="1" w:styleId="engageL2">
    <w:name w:val="engage_L2"/>
    <w:basedOn w:val="a4"/>
    <w:qFormat/>
    <w:rsid w:val="00587627"/>
    <w:pPr>
      <w:numPr>
        <w:ilvl w:val="1"/>
        <w:numId w:val="56"/>
      </w:numPr>
      <w:spacing w:after="140" w:line="290" w:lineRule="auto"/>
      <w:jc w:val="both"/>
    </w:pPr>
    <w:rPr>
      <w:rFonts w:ascii="Arial" w:hAnsi="Arial"/>
      <w:sz w:val="13"/>
      <w:szCs w:val="24"/>
      <w:lang w:val="en-GB" w:eastAsia="en-US"/>
    </w:rPr>
  </w:style>
  <w:style w:type="paragraph" w:customStyle="1" w:styleId="engageTitle">
    <w:name w:val="engage_Title"/>
    <w:basedOn w:val="a4"/>
    <w:next w:val="engageBody"/>
    <w:rsid w:val="00587627"/>
    <w:pPr>
      <w:spacing w:after="240"/>
      <w:jc w:val="center"/>
    </w:pPr>
    <w:rPr>
      <w:rFonts w:ascii="Arial" w:hAnsi="Arial"/>
      <w:b/>
      <w:lang w:val="en-GB" w:eastAsia="en-US"/>
    </w:rPr>
  </w:style>
  <w:style w:type="character" w:customStyle="1" w:styleId="Level2Char">
    <w:name w:val="Level 2 Char"/>
    <w:link w:val="Level2"/>
    <w:locked/>
    <w:rsid w:val="00587627"/>
    <w:rPr>
      <w:rFonts w:ascii="Arial" w:eastAsia="Times New Roman" w:hAnsi="Arial"/>
      <w:kern w:val="20"/>
      <w:szCs w:val="28"/>
      <w:lang w:val="en-GB" w:eastAsia="en-GB"/>
    </w:rPr>
  </w:style>
  <w:style w:type="character" w:customStyle="1" w:styleId="WW-115pt1">
    <w:name w:val="WW-Основной текст + 11;5 pt1"/>
    <w:rsid w:val="00587627"/>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paragraph" w:customStyle="1" w:styleId="FWBL1">
    <w:name w:val="FWB_L1"/>
    <w:next w:val="FWBL2"/>
    <w:link w:val="FWBL1Char"/>
    <w:rsid w:val="00587627"/>
    <w:pPr>
      <w:keepNext/>
      <w:keepLines/>
      <w:widowControl w:val="0"/>
      <w:tabs>
        <w:tab w:val="left" w:pos="1713"/>
        <w:tab w:val="left" w:pos="5399"/>
      </w:tabs>
      <w:autoSpaceDE w:val="0"/>
      <w:autoSpaceDN w:val="0"/>
      <w:adjustRightInd w:val="0"/>
      <w:spacing w:after="240"/>
      <w:outlineLvl w:val="0"/>
    </w:pPr>
    <w:rPr>
      <w:rFonts w:ascii="Times New Roman" w:eastAsia="Times New Roman" w:hAnsi="Times New Roman"/>
      <w:b/>
      <w:bCs/>
      <w:smallCaps/>
      <w:sz w:val="24"/>
      <w:szCs w:val="24"/>
    </w:rPr>
  </w:style>
  <w:style w:type="character" w:customStyle="1" w:styleId="FWBL1Char">
    <w:name w:val="FWB_L1 Char"/>
    <w:link w:val="FWBL1"/>
    <w:rsid w:val="00587627"/>
    <w:rPr>
      <w:rFonts w:ascii="Times New Roman" w:eastAsia="Times New Roman" w:hAnsi="Times New Roman"/>
      <w:b/>
      <w:bCs/>
      <w:smallCaps/>
      <w:sz w:val="24"/>
      <w:szCs w:val="24"/>
    </w:rPr>
  </w:style>
  <w:style w:type="numbering" w:customStyle="1" w:styleId="215">
    <w:name w:val="Нет списка21"/>
    <w:next w:val="a7"/>
    <w:semiHidden/>
    <w:unhideWhenUsed/>
    <w:rsid w:val="00587627"/>
  </w:style>
  <w:style w:type="table" w:customStyle="1" w:styleId="124">
    <w:name w:val="Сетка таблицы12"/>
    <w:basedOn w:val="a6"/>
    <w:next w:val="af3"/>
    <w:rsid w:val="00587627"/>
    <w:pPr>
      <w:ind w:left="2126" w:hanging="99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6"/>
    <w:next w:val="af3"/>
    <w:uiPriority w:val="59"/>
    <w:rsid w:val="00587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6"/>
    <w:next w:val="af3"/>
    <w:uiPriority w:val="39"/>
    <w:rsid w:val="00587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6"/>
    <w:next w:val="af3"/>
    <w:uiPriority w:val="39"/>
    <w:rsid w:val="00587627"/>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6"/>
    <w:next w:val="af3"/>
    <w:rsid w:val="00587627"/>
    <w:pPr>
      <w:jc w:val="both"/>
    </w:pPr>
    <w:rPr>
      <w:rFonts w:ascii="Arial" w:eastAsia="Times New Roman" w:hAnsi="Arial"/>
      <w:sz w:val="21"/>
      <w:szCs w:val="21"/>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6"/>
    <w:next w:val="af3"/>
    <w:uiPriority w:val="39"/>
    <w:rsid w:val="00587627"/>
    <w:pPr>
      <w:jc w:val="both"/>
    </w:pPr>
    <w:rPr>
      <w:rFonts w:ascii="Arial" w:eastAsia="Times New Roman" w:hAnsi="Arial"/>
      <w:sz w:val="21"/>
      <w:szCs w:val="21"/>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 светлая12"/>
    <w:basedOn w:val="a6"/>
    <w:uiPriority w:val="40"/>
    <w:rsid w:val="00587627"/>
    <w:rPr>
      <w:rFonts w:ascii="Times New Roman" w:hAnsi="Times New Roman"/>
      <w:sz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41">
    <w:name w:val="Сетка таблицы141"/>
    <w:basedOn w:val="a6"/>
    <w:next w:val="af3"/>
    <w:uiPriority w:val="39"/>
    <w:rsid w:val="00587627"/>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 светлая111"/>
    <w:basedOn w:val="a6"/>
    <w:uiPriority w:val="40"/>
    <w:rsid w:val="00587627"/>
    <w:rPr>
      <w:rFonts w:ascii="Times New Roman" w:hAnsi="Times New Roman"/>
      <w:sz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51">
    <w:name w:val="Сетка таблицы151"/>
    <w:basedOn w:val="a6"/>
    <w:next w:val="af3"/>
    <w:uiPriority w:val="39"/>
    <w:rsid w:val="00587627"/>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Стиль11"/>
    <w:uiPriority w:val="99"/>
    <w:rsid w:val="00587627"/>
  </w:style>
  <w:style w:type="numbering" w:customStyle="1" w:styleId="engage1">
    <w:name w:val="engage1"/>
    <w:uiPriority w:val="99"/>
    <w:rsid w:val="00587627"/>
  </w:style>
  <w:style w:type="numbering" w:customStyle="1" w:styleId="314">
    <w:name w:val="Нет списка31"/>
    <w:next w:val="a7"/>
    <w:uiPriority w:val="99"/>
    <w:semiHidden/>
    <w:unhideWhenUsed/>
    <w:rsid w:val="00587627"/>
  </w:style>
  <w:style w:type="numbering" w:customStyle="1" w:styleId="11110">
    <w:name w:val="Нет списка1111"/>
    <w:next w:val="a7"/>
    <w:uiPriority w:val="99"/>
    <w:semiHidden/>
    <w:rsid w:val="00587627"/>
  </w:style>
  <w:style w:type="table" w:customStyle="1" w:styleId="161">
    <w:name w:val="Сетка таблицы16"/>
    <w:basedOn w:val="a6"/>
    <w:next w:val="af3"/>
    <w:uiPriority w:val="59"/>
    <w:rsid w:val="0058762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topleveltextcentertext">
    <w:name w:val="headertext topleveltext centertext"/>
    <w:basedOn w:val="a4"/>
    <w:uiPriority w:val="99"/>
    <w:rsid w:val="00587627"/>
    <w:pPr>
      <w:spacing w:before="100" w:beforeAutospacing="1" w:after="100" w:afterAutospacing="1"/>
    </w:pPr>
    <w:rPr>
      <w:rFonts w:ascii="Times New Roman" w:hAnsi="Times New Roman"/>
      <w:sz w:val="24"/>
      <w:szCs w:val="24"/>
    </w:rPr>
  </w:style>
  <w:style w:type="character" w:customStyle="1" w:styleId="WW8Num2z0">
    <w:name w:val="WW8Num2z0"/>
    <w:uiPriority w:val="99"/>
    <w:rsid w:val="00587627"/>
    <w:rPr>
      <w:sz w:val="28"/>
    </w:rPr>
  </w:style>
  <w:style w:type="paragraph" w:customStyle="1" w:styleId="-33">
    <w:name w:val="Таблица-сетка 33"/>
    <w:basedOn w:val="10"/>
    <w:next w:val="a4"/>
    <w:uiPriority w:val="99"/>
    <w:rsid w:val="00587627"/>
    <w:pPr>
      <w:keepLines/>
      <w:spacing w:before="240" w:line="259" w:lineRule="auto"/>
      <w:jc w:val="left"/>
      <w:outlineLvl w:val="9"/>
    </w:pPr>
    <w:rPr>
      <w:rFonts w:ascii="Calibri Light" w:hAnsi="Calibri Light"/>
      <w:color w:val="2E74B5"/>
      <w:sz w:val="32"/>
      <w:szCs w:val="32"/>
    </w:rPr>
  </w:style>
  <w:style w:type="character" w:customStyle="1" w:styleId="200">
    <w:name w:val="Знак Знак20"/>
    <w:uiPriority w:val="99"/>
    <w:locked/>
    <w:rsid w:val="00587627"/>
    <w:rPr>
      <w:b/>
      <w:sz w:val="28"/>
      <w:lang w:val="ru-RU" w:eastAsia="ru-RU"/>
    </w:rPr>
  </w:style>
  <w:style w:type="character" w:customStyle="1" w:styleId="190">
    <w:name w:val="Знак Знак19"/>
    <w:uiPriority w:val="99"/>
    <w:locked/>
    <w:rsid w:val="00587627"/>
    <w:rPr>
      <w:b/>
      <w:i/>
      <w:sz w:val="26"/>
      <w:lang w:val="ru-RU" w:eastAsia="ru-RU"/>
    </w:rPr>
  </w:style>
  <w:style w:type="character" w:customStyle="1" w:styleId="180">
    <w:name w:val="Знак Знак18"/>
    <w:uiPriority w:val="99"/>
    <w:locked/>
    <w:rsid w:val="00587627"/>
    <w:rPr>
      <w:b/>
      <w:sz w:val="22"/>
      <w:lang w:val="ru-RU" w:eastAsia="ru-RU"/>
    </w:rPr>
  </w:style>
  <w:style w:type="character" w:customStyle="1" w:styleId="172">
    <w:name w:val="Знак Знак17"/>
    <w:uiPriority w:val="99"/>
    <w:locked/>
    <w:rsid w:val="00587627"/>
    <w:rPr>
      <w:sz w:val="24"/>
      <w:lang w:val="ru-RU" w:eastAsia="ru-RU"/>
    </w:rPr>
  </w:style>
  <w:style w:type="character" w:customStyle="1" w:styleId="152">
    <w:name w:val="Знак Знак15"/>
    <w:uiPriority w:val="99"/>
    <w:locked/>
    <w:rsid w:val="00587627"/>
    <w:rPr>
      <w:rFonts w:ascii="Arial" w:hAnsi="Arial"/>
      <w:sz w:val="22"/>
      <w:lang w:val="ru-RU" w:eastAsia="ru-RU"/>
    </w:rPr>
  </w:style>
  <w:style w:type="paragraph" w:customStyle="1" w:styleId="consplusnonformat0">
    <w:name w:val="consplusnonformat"/>
    <w:basedOn w:val="a4"/>
    <w:uiPriority w:val="99"/>
    <w:semiHidden/>
    <w:rsid w:val="00587627"/>
    <w:pPr>
      <w:autoSpaceDE w:val="0"/>
      <w:autoSpaceDN w:val="0"/>
    </w:pPr>
    <w:rPr>
      <w:rFonts w:ascii="Courier New" w:hAnsi="Courier New" w:cs="Courier New"/>
    </w:rPr>
  </w:style>
  <w:style w:type="character" w:customStyle="1" w:styleId="142">
    <w:name w:val="Знак Знак14"/>
    <w:uiPriority w:val="99"/>
    <w:semiHidden/>
    <w:locked/>
    <w:rsid w:val="00587627"/>
    <w:rPr>
      <w:rFonts w:ascii="Tahoma" w:hAnsi="Tahoma"/>
      <w:sz w:val="16"/>
      <w:lang w:eastAsia="ru-RU"/>
    </w:rPr>
  </w:style>
  <w:style w:type="character" w:customStyle="1" w:styleId="CommentTextChar">
    <w:name w:val="Comment Text Char"/>
    <w:uiPriority w:val="99"/>
    <w:semiHidden/>
    <w:rsid w:val="00587627"/>
    <w:rPr>
      <w:rFonts w:cs="Times New Roman"/>
      <w:sz w:val="20"/>
      <w:szCs w:val="20"/>
    </w:rPr>
  </w:style>
  <w:style w:type="character" w:customStyle="1" w:styleId="CommentSubjectChar">
    <w:name w:val="Comment Subject Char"/>
    <w:uiPriority w:val="99"/>
    <w:semiHidden/>
    <w:rsid w:val="00587627"/>
    <w:rPr>
      <w:rFonts w:eastAsia="Times New Roman" w:cs="Times New Roman"/>
      <w:b/>
      <w:bCs/>
      <w:sz w:val="20"/>
      <w:szCs w:val="20"/>
      <w:lang w:val="ru-RU" w:eastAsia="ru-RU"/>
    </w:rPr>
  </w:style>
  <w:style w:type="paragraph" w:customStyle="1" w:styleId="1f3">
    <w:name w:val="Знак1"/>
    <w:basedOn w:val="a4"/>
    <w:uiPriority w:val="99"/>
    <w:rsid w:val="00587627"/>
    <w:pPr>
      <w:widowControl w:val="0"/>
      <w:adjustRightInd w:val="0"/>
      <w:spacing w:after="160" w:line="240" w:lineRule="exact"/>
      <w:jc w:val="right"/>
    </w:pPr>
    <w:rPr>
      <w:rFonts w:ascii="Times New Roman" w:hAnsi="Times New Roman"/>
      <w:lang w:val="en-GB" w:eastAsia="en-US"/>
    </w:rPr>
  </w:style>
  <w:style w:type="paragraph" w:customStyle="1" w:styleId="1f4">
    <w:name w:val="Знак1 Знак Знак Знак Знак Знак Знак"/>
    <w:basedOn w:val="a4"/>
    <w:next w:val="20"/>
    <w:autoRedefine/>
    <w:uiPriority w:val="99"/>
    <w:rsid w:val="00587627"/>
    <w:pPr>
      <w:spacing w:after="160" w:line="240" w:lineRule="exact"/>
      <w:ind w:firstLine="720"/>
    </w:pPr>
    <w:rPr>
      <w:rFonts w:ascii="Times New Roman" w:hAnsi="Times New Roman"/>
      <w:b/>
      <w:sz w:val="24"/>
      <w:szCs w:val="24"/>
      <w:lang w:eastAsia="en-US"/>
    </w:rPr>
  </w:style>
  <w:style w:type="character" w:customStyle="1" w:styleId="117">
    <w:name w:val="Знак Знак11"/>
    <w:uiPriority w:val="99"/>
    <w:locked/>
    <w:rsid w:val="00587627"/>
    <w:rPr>
      <w:rFonts w:ascii="Times New Roman" w:hAnsi="Times New Roman"/>
      <w:sz w:val="24"/>
      <w:lang w:eastAsia="ru-RU"/>
    </w:rPr>
  </w:style>
  <w:style w:type="character" w:customStyle="1" w:styleId="100">
    <w:name w:val="Знак Знак10"/>
    <w:uiPriority w:val="99"/>
    <w:locked/>
    <w:rsid w:val="00587627"/>
    <w:rPr>
      <w:rFonts w:ascii="Times New Roman" w:hAnsi="Times New Roman"/>
      <w:sz w:val="24"/>
      <w:lang w:eastAsia="ru-RU"/>
    </w:rPr>
  </w:style>
  <w:style w:type="character" w:customStyle="1" w:styleId="afffffb">
    <w:name w:val="Продолжение ссылки"/>
    <w:uiPriority w:val="99"/>
    <w:rsid w:val="00587627"/>
    <w:rPr>
      <w:rFonts w:cs="Times New Roman"/>
      <w:b/>
      <w:bCs/>
      <w:color w:val="106BBE"/>
      <w:sz w:val="26"/>
      <w:szCs w:val="26"/>
    </w:rPr>
  </w:style>
  <w:style w:type="paragraph" w:customStyle="1" w:styleId="afffffc">
    <w:name w:val="Внимание: криминал!!"/>
    <w:basedOn w:val="a4"/>
    <w:next w:val="a4"/>
    <w:uiPriority w:val="99"/>
    <w:rsid w:val="00587627"/>
    <w:pPr>
      <w:widowControl w:val="0"/>
      <w:autoSpaceDE w:val="0"/>
      <w:autoSpaceDN w:val="0"/>
      <w:adjustRightInd w:val="0"/>
      <w:jc w:val="both"/>
    </w:pPr>
    <w:rPr>
      <w:rFonts w:ascii="Arial" w:hAnsi="Arial" w:cs="Arial"/>
      <w:sz w:val="24"/>
      <w:szCs w:val="24"/>
    </w:rPr>
  </w:style>
  <w:style w:type="paragraph" w:customStyle="1" w:styleId="TableContents">
    <w:name w:val="Table Contents"/>
    <w:basedOn w:val="Standard"/>
    <w:qFormat/>
    <w:rsid w:val="00587627"/>
    <w:pPr>
      <w:widowControl w:val="0"/>
      <w:suppressLineNumbers/>
    </w:pPr>
    <w:rPr>
      <w:rFonts w:cs="Tahoma"/>
      <w:lang w:val="de-DE" w:eastAsia="ja-JP" w:bidi="fa-IR"/>
    </w:rPr>
  </w:style>
  <w:style w:type="character" w:customStyle="1" w:styleId="92">
    <w:name w:val="Знак Знак9"/>
    <w:uiPriority w:val="99"/>
    <w:semiHidden/>
    <w:locked/>
    <w:rsid w:val="00587627"/>
    <w:rPr>
      <w:sz w:val="24"/>
      <w:lang w:val="ru-RU" w:eastAsia="ru-RU"/>
    </w:rPr>
  </w:style>
  <w:style w:type="character" w:customStyle="1" w:styleId="83">
    <w:name w:val="Знак Знак8"/>
    <w:uiPriority w:val="99"/>
    <w:locked/>
    <w:rsid w:val="00587627"/>
    <w:rPr>
      <w:sz w:val="24"/>
      <w:lang w:val="ru-RU" w:eastAsia="ru-RU"/>
    </w:rPr>
  </w:style>
  <w:style w:type="character" w:customStyle="1" w:styleId="72">
    <w:name w:val="Знак Знак7"/>
    <w:uiPriority w:val="99"/>
    <w:semiHidden/>
    <w:locked/>
    <w:rsid w:val="00587627"/>
    <w:rPr>
      <w:sz w:val="24"/>
      <w:lang w:val="ru-RU" w:eastAsia="ru-RU"/>
    </w:rPr>
  </w:style>
  <w:style w:type="character" w:customStyle="1" w:styleId="63">
    <w:name w:val="Знак Знак6"/>
    <w:uiPriority w:val="99"/>
    <w:semiHidden/>
    <w:locked/>
    <w:rsid w:val="00587627"/>
    <w:rPr>
      <w:sz w:val="24"/>
      <w:lang w:val="ru-RU" w:eastAsia="ru-RU"/>
    </w:rPr>
  </w:style>
  <w:style w:type="character" w:customStyle="1" w:styleId="54">
    <w:name w:val="Знак Знак5"/>
    <w:uiPriority w:val="99"/>
    <w:locked/>
    <w:rsid w:val="00587627"/>
    <w:rPr>
      <w:rFonts w:ascii="Tahoma" w:hAnsi="Tahoma"/>
      <w:sz w:val="16"/>
      <w:lang w:val="ru-RU" w:eastAsia="ru-RU"/>
    </w:rPr>
  </w:style>
  <w:style w:type="character" w:customStyle="1" w:styleId="44">
    <w:name w:val="Знак Знак4"/>
    <w:locked/>
    <w:rsid w:val="00587627"/>
    <w:rPr>
      <w:rFonts w:ascii="Courier New" w:hAnsi="Courier New"/>
      <w:lang w:val="ru-RU" w:eastAsia="ru-RU"/>
    </w:rPr>
  </w:style>
  <w:style w:type="character" w:customStyle="1" w:styleId="3e">
    <w:name w:val="Знак Знак3"/>
    <w:uiPriority w:val="99"/>
    <w:locked/>
    <w:rsid w:val="00587627"/>
    <w:rPr>
      <w:lang w:val="ru-RU" w:eastAsia="en-US"/>
    </w:rPr>
  </w:style>
  <w:style w:type="character" w:customStyle="1" w:styleId="1f5">
    <w:name w:val="Знак Знак1"/>
    <w:uiPriority w:val="99"/>
    <w:locked/>
    <w:rsid w:val="00587627"/>
    <w:rPr>
      <w:b/>
      <w:sz w:val="24"/>
      <w:lang w:val="ru-RU" w:eastAsia="ar-SA" w:bidi="ar-SA"/>
    </w:rPr>
  </w:style>
  <w:style w:type="numbering" w:customStyle="1" w:styleId="2112">
    <w:name w:val="Нет списка211"/>
    <w:next w:val="a7"/>
    <w:uiPriority w:val="99"/>
    <w:semiHidden/>
    <w:unhideWhenUsed/>
    <w:rsid w:val="00587627"/>
  </w:style>
  <w:style w:type="table" w:customStyle="1" w:styleId="323">
    <w:name w:val="Сетка таблицы32"/>
    <w:basedOn w:val="a6"/>
    <w:next w:val="af3"/>
    <w:uiPriority w:val="59"/>
    <w:rsid w:val="0058762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7"/>
    <w:uiPriority w:val="99"/>
    <w:semiHidden/>
    <w:unhideWhenUsed/>
    <w:rsid w:val="00587627"/>
  </w:style>
  <w:style w:type="table" w:customStyle="1" w:styleId="1610">
    <w:name w:val="Сетка таблицы161"/>
    <w:basedOn w:val="a6"/>
    <w:next w:val="af3"/>
    <w:rsid w:val="00587627"/>
    <w:pPr>
      <w:ind w:left="2126" w:hanging="99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6"/>
    <w:next w:val="af3"/>
    <w:uiPriority w:val="59"/>
    <w:rsid w:val="0058762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6"/>
    <w:next w:val="af3"/>
    <w:uiPriority w:val="59"/>
    <w:rsid w:val="0058762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6"/>
    <w:next w:val="af3"/>
    <w:uiPriority w:val="59"/>
    <w:rsid w:val="0058762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4"/>
    <w:rsid w:val="00587627"/>
    <w:pPr>
      <w:spacing w:before="100" w:beforeAutospacing="1" w:after="100" w:afterAutospacing="1"/>
    </w:pPr>
    <w:rPr>
      <w:rFonts w:ascii="Times New Roman" w:hAnsi="Times New Roman"/>
      <w:sz w:val="24"/>
      <w:szCs w:val="24"/>
    </w:rPr>
  </w:style>
  <w:style w:type="numbering" w:customStyle="1" w:styleId="11111">
    <w:name w:val="Нет списка11111"/>
    <w:next w:val="a7"/>
    <w:uiPriority w:val="99"/>
    <w:semiHidden/>
    <w:rsid w:val="00587627"/>
  </w:style>
  <w:style w:type="table" w:customStyle="1" w:styleId="45">
    <w:name w:val="Сетка таблицы4"/>
    <w:basedOn w:val="a6"/>
    <w:next w:val="af3"/>
    <w:uiPriority w:val="99"/>
    <w:rsid w:val="0058762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7"/>
    <w:semiHidden/>
    <w:unhideWhenUsed/>
    <w:rsid w:val="00587627"/>
  </w:style>
  <w:style w:type="numbering" w:customStyle="1" w:styleId="1120">
    <w:name w:val="Нет списка112"/>
    <w:next w:val="a7"/>
    <w:semiHidden/>
    <w:rsid w:val="00587627"/>
  </w:style>
  <w:style w:type="numbering" w:customStyle="1" w:styleId="223">
    <w:name w:val="Нет списка22"/>
    <w:next w:val="a7"/>
    <w:semiHidden/>
    <w:unhideWhenUsed/>
    <w:rsid w:val="00587627"/>
  </w:style>
  <w:style w:type="table" w:customStyle="1" w:styleId="73">
    <w:name w:val="Сетка таблицы7"/>
    <w:basedOn w:val="a6"/>
    <w:next w:val="af3"/>
    <w:uiPriority w:val="59"/>
    <w:rsid w:val="0058762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Основной текст4"/>
    <w:basedOn w:val="a4"/>
    <w:rsid w:val="00587627"/>
    <w:pPr>
      <w:widowControl w:val="0"/>
      <w:spacing w:before="300" w:line="317" w:lineRule="exact"/>
      <w:jc w:val="both"/>
    </w:pPr>
    <w:rPr>
      <w:rFonts w:ascii="Times New Roman" w:hAnsi="Times New Roman"/>
      <w:color w:val="000000"/>
      <w:spacing w:val="7"/>
      <w:sz w:val="24"/>
      <w:szCs w:val="24"/>
      <w:lang w:bidi="ru-RU"/>
    </w:rPr>
  </w:style>
  <w:style w:type="paragraph" w:customStyle="1" w:styleId="228bf8a64b8551e1msonormal">
    <w:name w:val="228bf8a64b8551e1msonormal"/>
    <w:basedOn w:val="a4"/>
    <w:rsid w:val="00587627"/>
    <w:pPr>
      <w:spacing w:before="100" w:beforeAutospacing="1" w:after="100" w:afterAutospacing="1"/>
    </w:pPr>
    <w:rPr>
      <w:rFonts w:ascii="Times New Roman" w:hAnsi="Times New Roman"/>
      <w:sz w:val="24"/>
      <w:szCs w:val="24"/>
    </w:rPr>
  </w:style>
  <w:style w:type="table" w:customStyle="1" w:styleId="101">
    <w:name w:val="Сетка таблицы10"/>
    <w:basedOn w:val="a6"/>
    <w:next w:val="af3"/>
    <w:uiPriority w:val="59"/>
    <w:rsid w:val="0058762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6"/>
    <w:next w:val="af3"/>
    <w:uiPriority w:val="39"/>
    <w:rsid w:val="008C70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7"/>
    <w:uiPriority w:val="99"/>
    <w:semiHidden/>
    <w:unhideWhenUsed/>
    <w:rsid w:val="00D656C5"/>
  </w:style>
  <w:style w:type="table" w:customStyle="1" w:styleId="191">
    <w:name w:val="Сетка таблицы19"/>
    <w:basedOn w:val="a6"/>
    <w:next w:val="af3"/>
    <w:uiPriority w:val="59"/>
    <w:rsid w:val="00D656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6"/>
    <w:next w:val="af3"/>
    <w:uiPriority w:val="59"/>
    <w:rsid w:val="00D65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7"/>
    <w:uiPriority w:val="99"/>
    <w:semiHidden/>
    <w:unhideWhenUsed/>
    <w:rsid w:val="00D656C5"/>
  </w:style>
  <w:style w:type="table" w:customStyle="1" w:styleId="230">
    <w:name w:val="Сетка таблицы23"/>
    <w:basedOn w:val="a6"/>
    <w:next w:val="af3"/>
    <w:uiPriority w:val="59"/>
    <w:rsid w:val="00D656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D656C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74">
    <w:name w:val="Нет списка7"/>
    <w:next w:val="a7"/>
    <w:uiPriority w:val="99"/>
    <w:semiHidden/>
    <w:unhideWhenUsed/>
    <w:rsid w:val="00763C1D"/>
  </w:style>
  <w:style w:type="table" w:customStyle="1" w:styleId="201">
    <w:name w:val="Сетка таблицы20"/>
    <w:basedOn w:val="a6"/>
    <w:next w:val="af3"/>
    <w:uiPriority w:val="59"/>
    <w:rsid w:val="00763C1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7"/>
    <w:uiPriority w:val="99"/>
    <w:semiHidden/>
    <w:unhideWhenUsed/>
    <w:rsid w:val="00763C1D"/>
  </w:style>
  <w:style w:type="character" w:customStyle="1" w:styleId="1f6">
    <w:name w:val="Текст выноски Знак1"/>
    <w:uiPriority w:val="99"/>
    <w:semiHidden/>
    <w:rsid w:val="00763C1D"/>
    <w:rPr>
      <w:rFonts w:ascii="Tahoma" w:eastAsia="Times New Roman" w:hAnsi="Tahoma" w:cs="Tahoma"/>
      <w:sz w:val="16"/>
      <w:szCs w:val="16"/>
      <w:lang w:eastAsia="ru-RU"/>
    </w:rPr>
  </w:style>
  <w:style w:type="table" w:customStyle="1" w:styleId="1121">
    <w:name w:val="Сетка таблицы112"/>
    <w:basedOn w:val="a6"/>
    <w:next w:val="af3"/>
    <w:uiPriority w:val="59"/>
    <w:rsid w:val="00763C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7"/>
    <w:uiPriority w:val="99"/>
    <w:semiHidden/>
    <w:unhideWhenUsed/>
    <w:rsid w:val="005C405E"/>
  </w:style>
  <w:style w:type="character" w:customStyle="1" w:styleId="FontStyle30">
    <w:name w:val="Font Style30"/>
    <w:uiPriority w:val="99"/>
    <w:rsid w:val="00266141"/>
    <w:rPr>
      <w:rFonts w:ascii="Times New Roman" w:hAnsi="Times New Roman" w:cs="Times New Roman"/>
      <w:sz w:val="26"/>
      <w:szCs w:val="26"/>
    </w:rPr>
  </w:style>
  <w:style w:type="table" w:customStyle="1" w:styleId="241">
    <w:name w:val="Сетка таблицы24"/>
    <w:basedOn w:val="a6"/>
    <w:next w:val="af3"/>
    <w:uiPriority w:val="39"/>
    <w:rsid w:val="005B5E0B"/>
    <w:pPr>
      <w:jc w:val="both"/>
    </w:pPr>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
    <w:next w:val="a7"/>
    <w:uiPriority w:val="99"/>
    <w:semiHidden/>
    <w:unhideWhenUsed/>
    <w:rsid w:val="005D170F"/>
  </w:style>
  <w:style w:type="numbering" w:customStyle="1" w:styleId="102">
    <w:name w:val="Нет списка10"/>
    <w:next w:val="a7"/>
    <w:uiPriority w:val="99"/>
    <w:semiHidden/>
    <w:unhideWhenUsed/>
    <w:rsid w:val="006227E0"/>
  </w:style>
  <w:style w:type="numbering" w:customStyle="1" w:styleId="162">
    <w:name w:val="Нет списка16"/>
    <w:next w:val="a7"/>
    <w:uiPriority w:val="99"/>
    <w:semiHidden/>
    <w:unhideWhenUsed/>
    <w:rsid w:val="006227E0"/>
  </w:style>
  <w:style w:type="paragraph" w:customStyle="1" w:styleId="133">
    <w:name w:val="Заголовок 13"/>
    <w:basedOn w:val="a4"/>
    <w:uiPriority w:val="1"/>
    <w:qFormat/>
    <w:rsid w:val="006227E0"/>
    <w:pPr>
      <w:widowControl w:val="0"/>
      <w:autoSpaceDE w:val="0"/>
      <w:autoSpaceDN w:val="0"/>
      <w:ind w:left="305"/>
      <w:outlineLvl w:val="1"/>
    </w:pPr>
    <w:rPr>
      <w:rFonts w:ascii="Times New Roman" w:hAnsi="Times New Roman"/>
      <w:b/>
      <w:bCs/>
      <w:sz w:val="28"/>
      <w:szCs w:val="28"/>
      <w:lang w:eastAsia="en-US"/>
    </w:rPr>
  </w:style>
  <w:style w:type="table" w:customStyle="1" w:styleId="TableNormal3">
    <w:name w:val="Table Normal3"/>
    <w:uiPriority w:val="2"/>
    <w:semiHidden/>
    <w:unhideWhenUsed/>
    <w:qFormat/>
    <w:rsid w:val="006227E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FontStyle19">
    <w:name w:val="Font Style19"/>
    <w:rsid w:val="006227E0"/>
    <w:rPr>
      <w:rFonts w:ascii="Times New Roman" w:hAnsi="Times New Roman" w:cs="Times New Roman" w:hint="default"/>
      <w:sz w:val="26"/>
      <w:szCs w:val="26"/>
    </w:rPr>
  </w:style>
  <w:style w:type="character" w:customStyle="1" w:styleId="11pt1">
    <w:name w:val="Основной текст + 11 pt1"/>
    <w:rsid w:val="006227E0"/>
    <w:rPr>
      <w:rFonts w:ascii="Times New Roman" w:hAnsi="Times New Roman" w:cs="Times New Roman" w:hint="default"/>
      <w:strike w:val="0"/>
      <w:dstrike w:val="0"/>
      <w:spacing w:val="-2"/>
      <w:sz w:val="22"/>
      <w:szCs w:val="22"/>
      <w:u w:val="none"/>
      <w:effect w:val="none"/>
    </w:rPr>
  </w:style>
  <w:style w:type="table" w:styleId="47">
    <w:name w:val="Plain Table 4"/>
    <w:basedOn w:val="a6"/>
    <w:uiPriority w:val="44"/>
    <w:rsid w:val="006227E0"/>
    <w:rPr>
      <w:sz w:val="22"/>
      <w:szCs w:val="22"/>
      <w:lang w:eastAsia="en-U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ext-semibold">
    <w:name w:val="text-semibold"/>
    <w:rsid w:val="006227E0"/>
  </w:style>
  <w:style w:type="paragraph" w:customStyle="1" w:styleId="mrcssattr">
    <w:name w:val="mrcssattr"/>
    <w:basedOn w:val="a4"/>
    <w:rsid w:val="006227E0"/>
    <w:pPr>
      <w:spacing w:before="100" w:beforeAutospacing="1" w:after="100" w:afterAutospacing="1"/>
    </w:pPr>
    <w:rPr>
      <w:rFonts w:ascii="Times New Roman" w:eastAsia="Calibri" w:hAnsi="Times New Roman"/>
      <w:sz w:val="24"/>
      <w:szCs w:val="24"/>
    </w:rPr>
  </w:style>
  <w:style w:type="numbering" w:customStyle="1" w:styleId="1130">
    <w:name w:val="Нет списка113"/>
    <w:next w:val="a7"/>
    <w:uiPriority w:val="99"/>
    <w:semiHidden/>
    <w:unhideWhenUsed/>
    <w:rsid w:val="006227E0"/>
  </w:style>
  <w:style w:type="character" w:customStyle="1" w:styleId="2f0">
    <w:name w:val="Основной шрифт абзаца2"/>
    <w:rsid w:val="006227E0"/>
  </w:style>
  <w:style w:type="numbering" w:customStyle="1" w:styleId="231">
    <w:name w:val="Нет списка23"/>
    <w:next w:val="a7"/>
    <w:uiPriority w:val="99"/>
    <w:semiHidden/>
    <w:unhideWhenUsed/>
    <w:rsid w:val="006227E0"/>
  </w:style>
  <w:style w:type="numbering" w:customStyle="1" w:styleId="324">
    <w:name w:val="Нет списка32"/>
    <w:next w:val="a7"/>
    <w:uiPriority w:val="99"/>
    <w:semiHidden/>
    <w:unhideWhenUsed/>
    <w:rsid w:val="006227E0"/>
  </w:style>
  <w:style w:type="numbering" w:customStyle="1" w:styleId="420">
    <w:name w:val="Нет списка42"/>
    <w:next w:val="a7"/>
    <w:uiPriority w:val="99"/>
    <w:semiHidden/>
    <w:unhideWhenUsed/>
    <w:rsid w:val="006227E0"/>
  </w:style>
  <w:style w:type="numbering" w:customStyle="1" w:styleId="1220">
    <w:name w:val="Нет списка122"/>
    <w:next w:val="a7"/>
    <w:uiPriority w:val="99"/>
    <w:semiHidden/>
    <w:unhideWhenUsed/>
    <w:rsid w:val="006227E0"/>
  </w:style>
  <w:style w:type="numbering" w:customStyle="1" w:styleId="511">
    <w:name w:val="Нет списка51"/>
    <w:next w:val="a7"/>
    <w:uiPriority w:val="99"/>
    <w:semiHidden/>
    <w:unhideWhenUsed/>
    <w:rsid w:val="006227E0"/>
  </w:style>
  <w:style w:type="numbering" w:customStyle="1" w:styleId="1311">
    <w:name w:val="Нет списка131"/>
    <w:next w:val="a7"/>
    <w:uiPriority w:val="99"/>
    <w:semiHidden/>
    <w:unhideWhenUsed/>
    <w:rsid w:val="006227E0"/>
  </w:style>
  <w:style w:type="numbering" w:customStyle="1" w:styleId="11120">
    <w:name w:val="Нет списка1112"/>
    <w:next w:val="a7"/>
    <w:uiPriority w:val="99"/>
    <w:semiHidden/>
    <w:unhideWhenUsed/>
    <w:rsid w:val="006227E0"/>
  </w:style>
  <w:style w:type="numbering" w:customStyle="1" w:styleId="12">
    <w:name w:val="Стиль12"/>
    <w:uiPriority w:val="99"/>
    <w:rsid w:val="006227E0"/>
    <w:pPr>
      <w:numPr>
        <w:numId w:val="11"/>
      </w:numPr>
    </w:pPr>
  </w:style>
  <w:style w:type="numbering" w:customStyle="1" w:styleId="engage2">
    <w:name w:val="engage2"/>
    <w:uiPriority w:val="99"/>
    <w:rsid w:val="006227E0"/>
    <w:pPr>
      <w:numPr>
        <w:numId w:val="55"/>
      </w:numPr>
    </w:pPr>
  </w:style>
  <w:style w:type="numbering" w:customStyle="1" w:styleId="2120">
    <w:name w:val="Нет списка212"/>
    <w:next w:val="a7"/>
    <w:uiPriority w:val="99"/>
    <w:semiHidden/>
    <w:unhideWhenUsed/>
    <w:rsid w:val="006227E0"/>
  </w:style>
  <w:style w:type="numbering" w:customStyle="1" w:styleId="111">
    <w:name w:val="Стиль111"/>
    <w:uiPriority w:val="99"/>
    <w:rsid w:val="006227E0"/>
    <w:pPr>
      <w:numPr>
        <w:numId w:val="2"/>
      </w:numPr>
    </w:pPr>
  </w:style>
  <w:style w:type="numbering" w:customStyle="1" w:styleId="engage11">
    <w:name w:val="engage11"/>
    <w:uiPriority w:val="99"/>
    <w:rsid w:val="006227E0"/>
    <w:pPr>
      <w:numPr>
        <w:numId w:val="19"/>
      </w:numPr>
    </w:pPr>
  </w:style>
  <w:style w:type="numbering" w:customStyle="1" w:styleId="3111">
    <w:name w:val="Нет списка311"/>
    <w:next w:val="a7"/>
    <w:uiPriority w:val="99"/>
    <w:semiHidden/>
    <w:unhideWhenUsed/>
    <w:rsid w:val="006227E0"/>
  </w:style>
  <w:style w:type="numbering" w:customStyle="1" w:styleId="11112">
    <w:name w:val="Нет списка11112"/>
    <w:next w:val="a7"/>
    <w:uiPriority w:val="99"/>
    <w:semiHidden/>
    <w:rsid w:val="006227E0"/>
  </w:style>
  <w:style w:type="numbering" w:customStyle="1" w:styleId="21110">
    <w:name w:val="Нет списка2111"/>
    <w:next w:val="a7"/>
    <w:uiPriority w:val="99"/>
    <w:semiHidden/>
    <w:unhideWhenUsed/>
    <w:rsid w:val="006227E0"/>
  </w:style>
  <w:style w:type="numbering" w:customStyle="1" w:styleId="411">
    <w:name w:val="Нет списка411"/>
    <w:next w:val="a7"/>
    <w:uiPriority w:val="99"/>
    <w:semiHidden/>
    <w:unhideWhenUsed/>
    <w:rsid w:val="006227E0"/>
  </w:style>
  <w:style w:type="numbering" w:customStyle="1" w:styleId="111111">
    <w:name w:val="Нет списка111111"/>
    <w:next w:val="a7"/>
    <w:uiPriority w:val="99"/>
    <w:semiHidden/>
    <w:rsid w:val="006227E0"/>
  </w:style>
  <w:style w:type="numbering" w:customStyle="1" w:styleId="1211">
    <w:name w:val="Нет списка1211"/>
    <w:next w:val="a7"/>
    <w:uiPriority w:val="99"/>
    <w:semiHidden/>
    <w:unhideWhenUsed/>
    <w:rsid w:val="006227E0"/>
  </w:style>
  <w:style w:type="numbering" w:customStyle="1" w:styleId="11210">
    <w:name w:val="Нет списка1121"/>
    <w:next w:val="a7"/>
    <w:uiPriority w:val="99"/>
    <w:semiHidden/>
    <w:rsid w:val="006227E0"/>
  </w:style>
  <w:style w:type="numbering" w:customStyle="1" w:styleId="2210">
    <w:name w:val="Нет списка221"/>
    <w:next w:val="a7"/>
    <w:uiPriority w:val="99"/>
    <w:semiHidden/>
    <w:unhideWhenUsed/>
    <w:rsid w:val="006227E0"/>
  </w:style>
  <w:style w:type="numbering" w:customStyle="1" w:styleId="611">
    <w:name w:val="Нет списка61"/>
    <w:next w:val="a7"/>
    <w:uiPriority w:val="99"/>
    <w:semiHidden/>
    <w:unhideWhenUsed/>
    <w:rsid w:val="006227E0"/>
  </w:style>
  <w:style w:type="numbering" w:customStyle="1" w:styleId="1410">
    <w:name w:val="Нет списка141"/>
    <w:next w:val="a7"/>
    <w:uiPriority w:val="99"/>
    <w:semiHidden/>
    <w:unhideWhenUsed/>
    <w:rsid w:val="006227E0"/>
  </w:style>
  <w:style w:type="numbering" w:customStyle="1" w:styleId="710">
    <w:name w:val="Нет списка71"/>
    <w:next w:val="a7"/>
    <w:uiPriority w:val="99"/>
    <w:semiHidden/>
    <w:unhideWhenUsed/>
    <w:rsid w:val="006227E0"/>
  </w:style>
  <w:style w:type="numbering" w:customStyle="1" w:styleId="1510">
    <w:name w:val="Нет списка151"/>
    <w:next w:val="a7"/>
    <w:uiPriority w:val="99"/>
    <w:semiHidden/>
    <w:unhideWhenUsed/>
    <w:rsid w:val="006227E0"/>
  </w:style>
  <w:style w:type="numbering" w:customStyle="1" w:styleId="811">
    <w:name w:val="Нет списка81"/>
    <w:next w:val="a7"/>
    <w:uiPriority w:val="99"/>
    <w:semiHidden/>
    <w:unhideWhenUsed/>
    <w:rsid w:val="006227E0"/>
  </w:style>
  <w:style w:type="character" w:customStyle="1" w:styleId="aff0">
    <w:name w:val="Обычный (Интернет) Знак"/>
    <w:aliases w:val="Обычный (веб) Знак2,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1"/>
    <w:link w:val="aff"/>
    <w:rsid w:val="006227E0"/>
    <w:rPr>
      <w:rFonts w:ascii="Times New Roman" w:eastAsia="Times New Roman" w:hAnsi="Times New Roman"/>
      <w:sz w:val="24"/>
      <w:szCs w:val="24"/>
      <w:lang w:eastAsia="ar-SA"/>
    </w:rPr>
  </w:style>
  <w:style w:type="numbering" w:customStyle="1" w:styleId="173">
    <w:name w:val="Нет списка17"/>
    <w:next w:val="a7"/>
    <w:uiPriority w:val="99"/>
    <w:semiHidden/>
    <w:unhideWhenUsed/>
    <w:rsid w:val="00B45B6C"/>
  </w:style>
  <w:style w:type="character" w:customStyle="1" w:styleId="9pt">
    <w:name w:val="Основной текст + 9 pt;Полужирный"/>
    <w:rsid w:val="00B45B6C"/>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Textbody">
    <w:name w:val="Text body"/>
    <w:basedOn w:val="Standard"/>
    <w:rsid w:val="005F1D55"/>
    <w:pPr>
      <w:spacing w:after="140" w:line="288" w:lineRule="auto"/>
    </w:pPr>
    <w:rPr>
      <w:rFonts w:ascii="Liberation Serif" w:eastAsia="SimSun" w:hAnsi="Liberation Serif" w:cs="Mangal"/>
      <w:lang w:val="en-US" w:eastAsia="zh-CN" w:bidi="hi-IN"/>
    </w:rPr>
  </w:style>
  <w:style w:type="paragraph" w:customStyle="1" w:styleId="Standarduser">
    <w:name w:val="Standard (user)"/>
    <w:rsid w:val="005F1D55"/>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consplusnormal1">
    <w:name w:val="consplusnormal"/>
    <w:basedOn w:val="a4"/>
    <w:rsid w:val="00F30559"/>
    <w:pPr>
      <w:spacing w:before="100" w:beforeAutospacing="1" w:after="100" w:afterAutospacing="1"/>
    </w:pPr>
    <w:rPr>
      <w:rFonts w:ascii="Times New Roman" w:hAnsi="Times New Roman"/>
      <w:sz w:val="24"/>
      <w:szCs w:val="24"/>
    </w:rPr>
  </w:style>
  <w:style w:type="character" w:customStyle="1" w:styleId="216">
    <w:name w:val="Основной текст 2 Знак1"/>
    <w:uiPriority w:val="99"/>
    <w:semiHidden/>
    <w:rsid w:val="00F30559"/>
    <w:rPr>
      <w:rFonts w:ascii="Times New Roman" w:eastAsia="Calibri" w:hAnsi="Times New Roman" w:cs="Times New Roman"/>
      <w:sz w:val="20"/>
      <w:szCs w:val="20"/>
      <w:lang w:eastAsia="ru-RU"/>
    </w:rPr>
  </w:style>
  <w:style w:type="paragraph" w:customStyle="1" w:styleId="s1">
    <w:name w:val="s_1"/>
    <w:basedOn w:val="a4"/>
    <w:rsid w:val="00F30559"/>
    <w:pPr>
      <w:spacing w:before="100" w:beforeAutospacing="1" w:after="100" w:afterAutospacing="1"/>
    </w:pPr>
    <w:rPr>
      <w:rFonts w:ascii="Times New Roman" w:hAnsi="Times New Roman"/>
      <w:sz w:val="24"/>
      <w:szCs w:val="24"/>
    </w:rPr>
  </w:style>
  <w:style w:type="paragraph" w:customStyle="1" w:styleId="empty">
    <w:name w:val="empty"/>
    <w:basedOn w:val="a4"/>
    <w:rsid w:val="00F30559"/>
    <w:pPr>
      <w:spacing w:before="100" w:beforeAutospacing="1" w:after="100" w:afterAutospacing="1"/>
    </w:pPr>
    <w:rPr>
      <w:rFonts w:ascii="Times New Roman" w:hAnsi="Times New Roman"/>
      <w:sz w:val="24"/>
      <w:szCs w:val="24"/>
    </w:rPr>
  </w:style>
  <w:style w:type="paragraph" w:customStyle="1" w:styleId="s91">
    <w:name w:val="s_91"/>
    <w:basedOn w:val="a4"/>
    <w:rsid w:val="00F30559"/>
    <w:pPr>
      <w:spacing w:before="100" w:beforeAutospacing="1" w:after="100" w:afterAutospacing="1"/>
    </w:pPr>
    <w:rPr>
      <w:rFonts w:ascii="Times New Roman" w:hAnsi="Times New Roman"/>
      <w:sz w:val="24"/>
      <w:szCs w:val="24"/>
    </w:rPr>
  </w:style>
  <w:style w:type="paragraph" w:customStyle="1" w:styleId="indent1">
    <w:name w:val="indent_1"/>
    <w:basedOn w:val="a4"/>
    <w:rsid w:val="00F30559"/>
    <w:pPr>
      <w:spacing w:before="100" w:beforeAutospacing="1" w:after="100" w:afterAutospacing="1"/>
    </w:pPr>
    <w:rPr>
      <w:rFonts w:ascii="Times New Roman" w:hAnsi="Times New Roman"/>
      <w:sz w:val="24"/>
      <w:szCs w:val="24"/>
    </w:rPr>
  </w:style>
  <w:style w:type="paragraph" w:customStyle="1" w:styleId="s3">
    <w:name w:val="s_3"/>
    <w:basedOn w:val="a4"/>
    <w:rsid w:val="00F30559"/>
    <w:pPr>
      <w:spacing w:before="100" w:beforeAutospacing="1" w:after="100" w:afterAutospacing="1"/>
    </w:pPr>
    <w:rPr>
      <w:rFonts w:ascii="Times New Roman" w:hAnsi="Times New Roman"/>
      <w:sz w:val="24"/>
      <w:szCs w:val="24"/>
    </w:rPr>
  </w:style>
  <w:style w:type="character" w:customStyle="1" w:styleId="1f7">
    <w:name w:val="Неразрешенное упоминание1"/>
    <w:uiPriority w:val="99"/>
    <w:semiHidden/>
    <w:unhideWhenUsed/>
    <w:rsid w:val="00F30559"/>
    <w:rPr>
      <w:color w:val="605E5C"/>
      <w:shd w:val="clear" w:color="auto" w:fill="E1DFDD"/>
    </w:rPr>
  </w:style>
  <w:style w:type="character" w:customStyle="1" w:styleId="highlightsearch">
    <w:name w:val="highlightsearch"/>
    <w:basedOn w:val="a5"/>
    <w:rsid w:val="00F30559"/>
  </w:style>
  <w:style w:type="paragraph" w:customStyle="1" w:styleId="TableHeading">
    <w:name w:val="Table Heading"/>
    <w:basedOn w:val="TableContents"/>
    <w:qFormat/>
    <w:rsid w:val="00F30559"/>
    <w:pPr>
      <w:autoSpaceDN/>
      <w:jc w:val="center"/>
      <w:textAlignment w:val="auto"/>
    </w:pPr>
    <w:rPr>
      <w:rFonts w:cs="Times New Roman"/>
      <w:b/>
      <w:bCs/>
      <w:kern w:val="0"/>
      <w:sz w:val="20"/>
      <w:szCs w:val="20"/>
      <w:lang w:val="ru-RU" w:eastAsia="zh-CN" w:bidi="ar-SA"/>
    </w:rPr>
  </w:style>
  <w:style w:type="numbering" w:customStyle="1" w:styleId="182">
    <w:name w:val="Нет списка18"/>
    <w:next w:val="a7"/>
    <w:uiPriority w:val="99"/>
    <w:semiHidden/>
    <w:rsid w:val="00547765"/>
  </w:style>
  <w:style w:type="table" w:customStyle="1" w:styleId="250">
    <w:name w:val="Сетка таблицы25"/>
    <w:basedOn w:val="a6"/>
    <w:next w:val="af3"/>
    <w:rsid w:val="00547765"/>
    <w:pPr>
      <w:spacing w:after="200" w:line="27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31"/>
    <w:basedOn w:val="a4"/>
    <w:rsid w:val="00547765"/>
    <w:pPr>
      <w:tabs>
        <w:tab w:val="left" w:pos="1440"/>
        <w:tab w:val="left" w:pos="1800"/>
      </w:tabs>
      <w:suppressAutoHyphens/>
      <w:jc w:val="both"/>
    </w:pPr>
    <w:rPr>
      <w:rFonts w:ascii="Times New Roman" w:hAnsi="Times New Roman"/>
      <w:i/>
      <w:iCs/>
      <w:sz w:val="28"/>
      <w:szCs w:val="24"/>
      <w:lang w:eastAsia="ar-SA"/>
    </w:rPr>
  </w:style>
  <w:style w:type="character" w:customStyle="1" w:styleId="WW8Num6z1">
    <w:name w:val="WW8Num6z1"/>
    <w:rsid w:val="00547765"/>
    <w:rPr>
      <w:rFonts w:ascii="Courier New" w:hAnsi="Courier New" w:cs="Courier New"/>
    </w:rPr>
  </w:style>
  <w:style w:type="character" w:customStyle="1" w:styleId="WW8Num6z2">
    <w:name w:val="WW8Num6z2"/>
    <w:rsid w:val="00547765"/>
    <w:rPr>
      <w:rFonts w:ascii="Wingdings" w:hAnsi="Wingdings"/>
    </w:rPr>
  </w:style>
  <w:style w:type="paragraph" w:customStyle="1" w:styleId="afffffd">
    <w:name w:val="Знак Знак Знак Знак"/>
    <w:basedOn w:val="a4"/>
    <w:rsid w:val="00547765"/>
    <w:pPr>
      <w:spacing w:after="160" w:line="240" w:lineRule="exact"/>
    </w:pPr>
    <w:rPr>
      <w:rFonts w:ascii="Verdana" w:hAnsi="Verdana"/>
      <w:sz w:val="24"/>
      <w:szCs w:val="24"/>
      <w:lang w:val="en-US" w:eastAsia="en-US"/>
    </w:rPr>
  </w:style>
  <w:style w:type="paragraph" w:customStyle="1" w:styleId="afffffe">
    <w:name w:val="Знак Знак Знак Знак Знак Знак Знак Знак Знак Знак Знак"/>
    <w:basedOn w:val="a4"/>
    <w:rsid w:val="00547765"/>
    <w:pPr>
      <w:spacing w:after="160" w:line="240" w:lineRule="exact"/>
    </w:pPr>
    <w:rPr>
      <w:rFonts w:ascii="Verdana" w:hAnsi="Verdana" w:cs="Verdana"/>
      <w:lang w:val="en-US" w:eastAsia="en-US"/>
    </w:rPr>
  </w:style>
  <w:style w:type="paragraph" w:customStyle="1" w:styleId="affffff">
    <w:name w:val="Знак"/>
    <w:basedOn w:val="a4"/>
    <w:rsid w:val="00547765"/>
    <w:pPr>
      <w:spacing w:after="160" w:line="240" w:lineRule="exact"/>
    </w:pPr>
    <w:rPr>
      <w:rFonts w:ascii="Verdana" w:hAnsi="Verdana"/>
      <w:sz w:val="24"/>
      <w:szCs w:val="24"/>
      <w:lang w:val="en-US" w:eastAsia="en-US"/>
    </w:rPr>
  </w:style>
  <w:style w:type="paragraph" w:customStyle="1" w:styleId="2f1">
    <w:name w:val="Знак Знак2 Знак Знак Знак Знак"/>
    <w:basedOn w:val="a4"/>
    <w:rsid w:val="00547765"/>
    <w:pPr>
      <w:spacing w:after="160" w:line="240" w:lineRule="exact"/>
    </w:pPr>
    <w:rPr>
      <w:rFonts w:ascii="Verdana" w:hAnsi="Verdana"/>
      <w:sz w:val="24"/>
      <w:szCs w:val="24"/>
      <w:lang w:val="en-US" w:eastAsia="en-US"/>
    </w:rPr>
  </w:style>
  <w:style w:type="paragraph" w:customStyle="1" w:styleId="affffff0">
    <w:name w:val="Знак Знак Знак Знак Знак Знак Знак"/>
    <w:basedOn w:val="a4"/>
    <w:rsid w:val="00547765"/>
    <w:pPr>
      <w:spacing w:before="100" w:beforeAutospacing="1" w:after="100" w:afterAutospacing="1"/>
      <w:jc w:val="both"/>
    </w:pPr>
    <w:rPr>
      <w:rFonts w:ascii="Tahoma" w:hAnsi="Tahoma"/>
      <w:lang w:val="en-US" w:eastAsia="en-US"/>
    </w:rPr>
  </w:style>
  <w:style w:type="paragraph" w:customStyle="1" w:styleId="DecimalAligned">
    <w:name w:val="Decimal Aligned"/>
    <w:basedOn w:val="a4"/>
    <w:uiPriority w:val="40"/>
    <w:qFormat/>
    <w:rsid w:val="00547765"/>
    <w:pPr>
      <w:tabs>
        <w:tab w:val="decimal" w:pos="360"/>
      </w:tabs>
      <w:spacing w:after="200" w:line="276" w:lineRule="auto"/>
    </w:pPr>
    <w:rPr>
      <w:rFonts w:ascii="Calibri" w:eastAsia="Calibri" w:hAnsi="Calibri"/>
      <w:sz w:val="22"/>
      <w:szCs w:val="22"/>
    </w:rPr>
  </w:style>
  <w:style w:type="character" w:styleId="affffff1">
    <w:name w:val="Subtle Emphasis"/>
    <w:uiPriority w:val="19"/>
    <w:qFormat/>
    <w:rsid w:val="00547765"/>
    <w:rPr>
      <w:i/>
      <w:iCs/>
      <w:color w:val="000000"/>
    </w:rPr>
  </w:style>
  <w:style w:type="table" w:styleId="2-5">
    <w:name w:val="Medium Shading 2 Accent 5"/>
    <w:basedOn w:val="a6"/>
    <w:uiPriority w:val="64"/>
    <w:rsid w:val="00547765"/>
    <w:rPr>
      <w:rFonts w:eastAsia="Times New Roman"/>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92">
    <w:name w:val="Нет списка19"/>
    <w:next w:val="a7"/>
    <w:uiPriority w:val="99"/>
    <w:semiHidden/>
    <w:unhideWhenUsed/>
    <w:rsid w:val="00547765"/>
  </w:style>
  <w:style w:type="numbering" w:customStyle="1" w:styleId="242">
    <w:name w:val="Нет списка24"/>
    <w:next w:val="a7"/>
    <w:uiPriority w:val="99"/>
    <w:semiHidden/>
    <w:unhideWhenUsed/>
    <w:rsid w:val="00547765"/>
  </w:style>
  <w:style w:type="character" w:customStyle="1" w:styleId="5pt0pt">
    <w:name w:val="Основной текст + 5 pt;Курсив;Интервал 0 pt"/>
    <w:rsid w:val="00547765"/>
    <w:rPr>
      <w:rFonts w:ascii="Times New Roman" w:eastAsia="Times New Roman" w:hAnsi="Times New Roman" w:cs="Times New Roman"/>
      <w:b w:val="0"/>
      <w:bCs w:val="0"/>
      <w:i/>
      <w:iCs/>
      <w:smallCaps w:val="0"/>
      <w:strike w:val="0"/>
      <w:color w:val="000000"/>
      <w:spacing w:val="-2"/>
      <w:w w:val="100"/>
      <w:position w:val="0"/>
      <w:sz w:val="10"/>
      <w:szCs w:val="10"/>
      <w:u w:val="none"/>
      <w:lang w:val="ru-RU" w:eastAsia="ru-RU" w:bidi="ru-RU"/>
    </w:rPr>
  </w:style>
  <w:style w:type="table" w:customStyle="1" w:styleId="260">
    <w:name w:val="Сетка таблицы26"/>
    <w:basedOn w:val="a6"/>
    <w:next w:val="af3"/>
    <w:uiPriority w:val="99"/>
    <w:rsid w:val="00882D37"/>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rsid w:val="00DF499F"/>
    <w:pPr>
      <w:widowControl w:val="0"/>
      <w:spacing w:before="60"/>
    </w:pPr>
    <w:rPr>
      <w:rFonts w:ascii="Times New Roman" w:eastAsia="Times New Roman" w:hAnsi="Times New Roman"/>
      <w:snapToGrid w:val="0"/>
      <w:sz w:val="18"/>
    </w:rPr>
  </w:style>
  <w:style w:type="character" w:customStyle="1" w:styleId="316">
    <w:name w:val="Основной текст 3 Знак1"/>
    <w:uiPriority w:val="99"/>
    <w:locked/>
    <w:rsid w:val="00DF499F"/>
    <w:rPr>
      <w:rFonts w:ascii="Times New Roman" w:eastAsia="Times New Roman" w:hAnsi="Times New Roman" w:cs="Times New Roman"/>
      <w:sz w:val="16"/>
      <w:szCs w:val="16"/>
      <w:lang w:eastAsia="ru-RU"/>
    </w:rPr>
  </w:style>
  <w:style w:type="paragraph" w:customStyle="1" w:styleId="affffff2">
    <w:name w:val="Знак Знак Знак Знак Знак Знак Знак"/>
    <w:basedOn w:val="a4"/>
    <w:rsid w:val="00DF499F"/>
    <w:pPr>
      <w:spacing w:before="100" w:beforeAutospacing="1" w:after="100" w:afterAutospacing="1"/>
      <w:jc w:val="both"/>
    </w:pPr>
    <w:rPr>
      <w:rFonts w:ascii="Tahoma" w:hAnsi="Tahoma"/>
      <w:lang w:val="en-US" w:eastAsia="en-US"/>
    </w:rPr>
  </w:style>
  <w:style w:type="paragraph" w:customStyle="1" w:styleId="fn2r">
    <w:name w:val="fn2r"/>
    <w:basedOn w:val="a4"/>
    <w:rsid w:val="00DF499F"/>
    <w:pPr>
      <w:spacing w:before="100" w:beforeAutospacing="1" w:after="100" w:afterAutospacing="1"/>
    </w:pPr>
    <w:rPr>
      <w:rFonts w:ascii="Times New Roman" w:hAnsi="Times New Roman"/>
      <w:sz w:val="24"/>
      <w:szCs w:val="24"/>
    </w:rPr>
  </w:style>
  <w:style w:type="paragraph" w:customStyle="1" w:styleId="affffff3">
    <w:name w:val="Знак Знак Знак Знак Знак Знак Знак Знак"/>
    <w:basedOn w:val="a4"/>
    <w:rsid w:val="00DF499F"/>
    <w:pPr>
      <w:spacing w:before="100" w:beforeAutospacing="1" w:after="100" w:afterAutospacing="1"/>
    </w:pPr>
    <w:rPr>
      <w:rFonts w:ascii="Tahoma" w:hAnsi="Tahoma" w:cs="Tahoma"/>
      <w:lang w:val="en-US" w:eastAsia="en-US"/>
    </w:rPr>
  </w:style>
  <w:style w:type="paragraph" w:customStyle="1" w:styleId="affffff4">
    <w:name w:val="Знак Знак Знак Знак Знак"/>
    <w:basedOn w:val="a4"/>
    <w:rsid w:val="00DF499F"/>
    <w:pPr>
      <w:spacing w:before="100" w:beforeAutospacing="1" w:after="100" w:afterAutospacing="1"/>
      <w:jc w:val="both"/>
    </w:pPr>
    <w:rPr>
      <w:rFonts w:ascii="Tahoma" w:hAnsi="Tahoma"/>
      <w:lang w:val="en-US" w:eastAsia="en-US"/>
    </w:rPr>
  </w:style>
  <w:style w:type="paragraph" w:customStyle="1" w:styleId="affffff5">
    <w:name w:val="подпись к объекту"/>
    <w:basedOn w:val="a4"/>
    <w:next w:val="a4"/>
    <w:rsid w:val="00DF499F"/>
    <w:pPr>
      <w:tabs>
        <w:tab w:val="left" w:pos="3060"/>
      </w:tabs>
      <w:spacing w:line="240" w:lineRule="atLeast"/>
      <w:jc w:val="center"/>
    </w:pPr>
    <w:rPr>
      <w:rFonts w:ascii="Times New Roman" w:hAnsi="Times New Roman"/>
      <w:b/>
      <w:caps/>
      <w:sz w:val="28"/>
      <w:lang w:eastAsia="ar-SA"/>
    </w:rPr>
  </w:style>
  <w:style w:type="paragraph" w:customStyle="1" w:styleId="affffff6">
    <w:name w:val="Базовый"/>
    <w:rsid w:val="00DF499F"/>
    <w:pPr>
      <w:tabs>
        <w:tab w:val="left" w:pos="708"/>
      </w:tabs>
      <w:suppressAutoHyphens/>
      <w:spacing w:line="100" w:lineRule="atLeast"/>
    </w:pPr>
    <w:rPr>
      <w:rFonts w:ascii="Times New Roman" w:eastAsia="Times New Roman" w:hAnsi="Times New Roman"/>
      <w:color w:val="00000A"/>
      <w:sz w:val="24"/>
      <w:szCs w:val="24"/>
    </w:rPr>
  </w:style>
  <w:style w:type="paragraph" w:customStyle="1" w:styleId="affffff7">
    <w:name w:val="Знак Знак Знак Знак Знак Знак Знак Знак Знак"/>
    <w:basedOn w:val="a4"/>
    <w:rsid w:val="00DF499F"/>
    <w:pPr>
      <w:widowControl w:val="0"/>
      <w:adjustRightInd w:val="0"/>
      <w:spacing w:after="160" w:line="240" w:lineRule="exact"/>
      <w:jc w:val="right"/>
    </w:pPr>
    <w:rPr>
      <w:rFonts w:ascii="Times New Roman" w:hAnsi="Times New Roman"/>
      <w:lang w:val="en-GB" w:eastAsia="en-US"/>
    </w:rPr>
  </w:style>
  <w:style w:type="character" w:customStyle="1" w:styleId="HeaderChar">
    <w:name w:val="Header Char"/>
    <w:locked/>
    <w:rsid w:val="00DF499F"/>
    <w:rPr>
      <w:rFonts w:cs="Times New Roman"/>
    </w:rPr>
  </w:style>
  <w:style w:type="character" w:customStyle="1" w:styleId="FooterChar">
    <w:name w:val="Footer Char"/>
    <w:locked/>
    <w:rsid w:val="00DF499F"/>
    <w:rPr>
      <w:rFonts w:cs="Times New Roman"/>
    </w:rPr>
  </w:style>
  <w:style w:type="character" w:customStyle="1" w:styleId="BalloonTextChar">
    <w:name w:val="Balloon Text Char"/>
    <w:semiHidden/>
    <w:locked/>
    <w:rsid w:val="00DF499F"/>
    <w:rPr>
      <w:rFonts w:ascii="Calibri" w:hAnsi="Calibri" w:cs="Times New Roman"/>
      <w:sz w:val="16"/>
      <w:szCs w:val="16"/>
    </w:rPr>
  </w:style>
  <w:style w:type="character" w:customStyle="1" w:styleId="1f8">
    <w:name w:val="Гиперссылка1"/>
    <w:basedOn w:val="a5"/>
    <w:rsid w:val="00DF499F"/>
  </w:style>
  <w:style w:type="table" w:customStyle="1" w:styleId="270">
    <w:name w:val="Сетка таблицы27"/>
    <w:basedOn w:val="a6"/>
    <w:next w:val="af3"/>
    <w:rsid w:val="00D56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Основной текст Exact"/>
    <w:uiPriority w:val="99"/>
    <w:rsid w:val="00D568AE"/>
    <w:rPr>
      <w:rFonts w:ascii="Times New Roman" w:hAnsi="Times New Roman" w:cs="Times New Roman"/>
      <w:spacing w:val="-6"/>
      <w:sz w:val="26"/>
      <w:szCs w:val="26"/>
      <w:u w:val="none"/>
    </w:rPr>
  </w:style>
  <w:style w:type="paragraph" w:customStyle="1" w:styleId="msonormal0">
    <w:name w:val="msonormal"/>
    <w:basedOn w:val="a4"/>
    <w:rsid w:val="00D568AE"/>
    <w:pPr>
      <w:spacing w:before="100" w:beforeAutospacing="1" w:after="100" w:afterAutospacing="1"/>
    </w:pPr>
    <w:rPr>
      <w:rFonts w:ascii="Times New Roman" w:hAnsi="Times New Roman"/>
      <w:sz w:val="24"/>
      <w:szCs w:val="24"/>
    </w:rPr>
  </w:style>
  <w:style w:type="paragraph" w:customStyle="1" w:styleId="xl65">
    <w:name w:val="xl65"/>
    <w:basedOn w:val="a4"/>
    <w:rsid w:val="00D568AE"/>
    <w:pPr>
      <w:spacing w:before="100" w:beforeAutospacing="1" w:after="100" w:afterAutospacing="1"/>
      <w:jc w:val="center"/>
      <w:textAlignment w:val="center"/>
    </w:pPr>
    <w:rPr>
      <w:rFonts w:ascii="Times New Roman" w:hAnsi="Times New Roman"/>
      <w:sz w:val="28"/>
      <w:szCs w:val="28"/>
    </w:rPr>
  </w:style>
  <w:style w:type="paragraph" w:customStyle="1" w:styleId="xl66">
    <w:name w:val="xl66"/>
    <w:basedOn w:val="a4"/>
    <w:rsid w:val="00D568AE"/>
    <w:pPr>
      <w:spacing w:before="100" w:beforeAutospacing="1" w:after="100" w:afterAutospacing="1"/>
      <w:jc w:val="center"/>
      <w:textAlignment w:val="center"/>
    </w:pPr>
    <w:rPr>
      <w:rFonts w:ascii="Times New Roman" w:hAnsi="Times New Roman"/>
      <w:b/>
      <w:bCs/>
      <w:sz w:val="28"/>
      <w:szCs w:val="28"/>
    </w:rPr>
  </w:style>
  <w:style w:type="paragraph" w:customStyle="1" w:styleId="xl67">
    <w:name w:val="xl67"/>
    <w:basedOn w:val="a4"/>
    <w:rsid w:val="00D568A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68">
    <w:name w:val="xl68"/>
    <w:basedOn w:val="a4"/>
    <w:rsid w:val="00D568A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69">
    <w:name w:val="xl69"/>
    <w:basedOn w:val="a4"/>
    <w:rsid w:val="00D568A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70">
    <w:name w:val="xl70"/>
    <w:basedOn w:val="a4"/>
    <w:rsid w:val="00D568A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71">
    <w:name w:val="xl71"/>
    <w:basedOn w:val="a4"/>
    <w:rsid w:val="00D568A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72">
    <w:name w:val="xl72"/>
    <w:basedOn w:val="a4"/>
    <w:rsid w:val="00D568A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73">
    <w:name w:val="xl73"/>
    <w:basedOn w:val="a4"/>
    <w:rsid w:val="00D568AE"/>
    <w:pPr>
      <w:spacing w:before="100" w:beforeAutospacing="1" w:after="100" w:afterAutospacing="1"/>
      <w:jc w:val="center"/>
      <w:textAlignment w:val="center"/>
    </w:pPr>
    <w:rPr>
      <w:rFonts w:ascii="Times New Roman" w:hAnsi="Times New Roman"/>
      <w:b/>
      <w:bCs/>
      <w:sz w:val="24"/>
      <w:szCs w:val="24"/>
    </w:rPr>
  </w:style>
  <w:style w:type="paragraph" w:customStyle="1" w:styleId="xl74">
    <w:name w:val="xl74"/>
    <w:basedOn w:val="a4"/>
    <w:rsid w:val="00D568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5">
    <w:name w:val="xl75"/>
    <w:basedOn w:val="a4"/>
    <w:rsid w:val="00D568A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character" w:customStyle="1" w:styleId="copytarget">
    <w:name w:val="copy_target"/>
    <w:rsid w:val="00D568AE"/>
  </w:style>
  <w:style w:type="paragraph" w:customStyle="1" w:styleId="affffff8">
    <w:basedOn w:val="a4"/>
    <w:next w:val="aff"/>
    <w:unhideWhenUsed/>
    <w:rsid w:val="00D568AE"/>
    <w:rPr>
      <w:rFonts w:ascii="Times New Roman" w:hAnsi="Times New Roman"/>
      <w:sz w:val="24"/>
      <w:szCs w:val="24"/>
    </w:rPr>
  </w:style>
  <w:style w:type="character" w:customStyle="1" w:styleId="1f9">
    <w:name w:val="Заголовок №1_"/>
    <w:link w:val="1fa"/>
    <w:uiPriority w:val="99"/>
    <w:rsid w:val="00D568AE"/>
    <w:rPr>
      <w:b/>
      <w:bCs/>
      <w:sz w:val="28"/>
      <w:szCs w:val="28"/>
      <w:shd w:val="clear" w:color="auto" w:fill="FFFFFF"/>
    </w:rPr>
  </w:style>
  <w:style w:type="paragraph" w:customStyle="1" w:styleId="1fa">
    <w:name w:val="Заголовок №1"/>
    <w:basedOn w:val="a4"/>
    <w:link w:val="1f9"/>
    <w:uiPriority w:val="99"/>
    <w:rsid w:val="00D568AE"/>
    <w:pPr>
      <w:widowControl w:val="0"/>
      <w:shd w:val="clear" w:color="auto" w:fill="FFFFFF"/>
      <w:spacing w:after="320"/>
      <w:jc w:val="center"/>
      <w:outlineLvl w:val="0"/>
    </w:pPr>
    <w:rPr>
      <w:rFonts w:ascii="Calibri" w:eastAsia="Calibri" w:hAnsi="Calibri"/>
      <w:b/>
      <w:bCs/>
      <w:sz w:val="28"/>
      <w:szCs w:val="28"/>
    </w:rPr>
  </w:style>
  <w:style w:type="character" w:customStyle="1" w:styleId="1fb">
    <w:name w:val="Верхний колонтитул Знак1"/>
    <w:uiPriority w:val="99"/>
    <w:semiHidden/>
    <w:rsid w:val="00D568AE"/>
    <w:rPr>
      <w:rFonts w:ascii="Times New Roman CYR" w:eastAsia="Times New Roman" w:hAnsi="Times New Roman CYR"/>
    </w:rPr>
  </w:style>
  <w:style w:type="character" w:customStyle="1" w:styleId="1fc">
    <w:name w:val="Нижний колонтитул Знак1"/>
    <w:uiPriority w:val="99"/>
    <w:semiHidden/>
    <w:rsid w:val="00D568AE"/>
    <w:rPr>
      <w:rFonts w:ascii="Times New Roman CYR" w:eastAsia="Times New Roman" w:hAnsi="Times New Roman CYR"/>
    </w:rPr>
  </w:style>
  <w:style w:type="character" w:customStyle="1" w:styleId="1fd">
    <w:name w:val="Заголовок Знак1"/>
    <w:uiPriority w:val="10"/>
    <w:rsid w:val="00D568AE"/>
    <w:rPr>
      <w:rFonts w:ascii="Calibri Light" w:eastAsia="Times New Roman" w:hAnsi="Calibri Light" w:cs="Times New Roman"/>
      <w:spacing w:val="-10"/>
      <w:kern w:val="28"/>
      <w:sz w:val="56"/>
      <w:szCs w:val="56"/>
    </w:rPr>
  </w:style>
  <w:style w:type="character" w:customStyle="1" w:styleId="217">
    <w:name w:val="Основной текст с отступом 2 Знак1"/>
    <w:uiPriority w:val="99"/>
    <w:semiHidden/>
    <w:rsid w:val="00D568AE"/>
    <w:rPr>
      <w:rFonts w:ascii="Times New Roman CYR" w:eastAsia="Times New Roman" w:hAnsi="Times New Roman CYR"/>
    </w:rPr>
  </w:style>
  <w:style w:type="paragraph" w:customStyle="1" w:styleId="144">
    <w:name w:val="Абзац_14"/>
    <w:basedOn w:val="a4"/>
    <w:uiPriority w:val="99"/>
    <w:rsid w:val="00D568AE"/>
    <w:pPr>
      <w:widowControl w:val="0"/>
      <w:autoSpaceDE w:val="0"/>
      <w:autoSpaceDN w:val="0"/>
      <w:adjustRightInd w:val="0"/>
      <w:spacing w:line="360" w:lineRule="auto"/>
      <w:ind w:firstLine="737"/>
      <w:jc w:val="both"/>
    </w:pPr>
    <w:rPr>
      <w:rFonts w:ascii="Times New Roman" w:hAnsi="Times New Roman"/>
      <w:sz w:val="28"/>
      <w:szCs w:val="28"/>
    </w:rPr>
  </w:style>
  <w:style w:type="numbering" w:customStyle="1" w:styleId="202">
    <w:name w:val="Нет списка20"/>
    <w:next w:val="a7"/>
    <w:uiPriority w:val="99"/>
    <w:semiHidden/>
    <w:unhideWhenUsed/>
    <w:rsid w:val="00C17556"/>
  </w:style>
  <w:style w:type="table" w:customStyle="1" w:styleId="280">
    <w:name w:val="Сетка таблицы28"/>
    <w:basedOn w:val="a6"/>
    <w:next w:val="af3"/>
    <w:rsid w:val="00C1755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6"/>
    <w:next w:val="af3"/>
    <w:uiPriority w:val="59"/>
    <w:rsid w:val="00C17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7"/>
    <w:uiPriority w:val="99"/>
    <w:semiHidden/>
    <w:unhideWhenUsed/>
    <w:rsid w:val="00C17556"/>
  </w:style>
  <w:style w:type="table" w:customStyle="1" w:styleId="290">
    <w:name w:val="Сетка таблицы29"/>
    <w:basedOn w:val="a6"/>
    <w:next w:val="af3"/>
    <w:uiPriority w:val="59"/>
    <w:rsid w:val="00C1755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C17556"/>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412">
    <w:name w:val="Таблица простая 41"/>
    <w:basedOn w:val="a6"/>
    <w:next w:val="47"/>
    <w:uiPriority w:val="44"/>
    <w:rsid w:val="00C17556"/>
    <w:rPr>
      <w:sz w:val="22"/>
      <w:szCs w:val="22"/>
      <w:lang w:eastAsia="en-U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51">
    <w:name w:val="Нет списка25"/>
    <w:next w:val="a7"/>
    <w:uiPriority w:val="99"/>
    <w:semiHidden/>
    <w:unhideWhenUsed/>
    <w:rsid w:val="00C17556"/>
  </w:style>
  <w:style w:type="numbering" w:customStyle="1" w:styleId="1140">
    <w:name w:val="Нет списка114"/>
    <w:next w:val="a7"/>
    <w:uiPriority w:val="99"/>
    <w:semiHidden/>
    <w:unhideWhenUsed/>
    <w:rsid w:val="00C17556"/>
  </w:style>
  <w:style w:type="table" w:customStyle="1" w:styleId="340">
    <w:name w:val="Сетка таблицы34"/>
    <w:basedOn w:val="a6"/>
    <w:next w:val="af3"/>
    <w:uiPriority w:val="59"/>
    <w:rsid w:val="00C1755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6"/>
    <w:next w:val="af3"/>
    <w:uiPriority w:val="39"/>
    <w:rsid w:val="00C17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qFormat/>
    <w:rsid w:val="00C17556"/>
    <w:pPr>
      <w:widowControl w:val="0"/>
    </w:pPr>
    <w:rPr>
      <w:sz w:val="22"/>
      <w:szCs w:val="22"/>
      <w:lang w:val="en-US" w:eastAsia="en-US"/>
    </w:rPr>
    <w:tblPr>
      <w:tblCellMar>
        <w:top w:w="0" w:type="dxa"/>
        <w:left w:w="0" w:type="dxa"/>
        <w:bottom w:w="0" w:type="dxa"/>
        <w:right w:w="0" w:type="dxa"/>
      </w:tblCellMar>
    </w:tblPr>
  </w:style>
  <w:style w:type="numbering" w:customStyle="1" w:styleId="11130">
    <w:name w:val="Нет списка1113"/>
    <w:next w:val="a7"/>
    <w:uiPriority w:val="99"/>
    <w:semiHidden/>
    <w:unhideWhenUsed/>
    <w:rsid w:val="00C17556"/>
  </w:style>
  <w:style w:type="numbering" w:customStyle="1" w:styleId="2130">
    <w:name w:val="Нет списка213"/>
    <w:next w:val="a7"/>
    <w:uiPriority w:val="99"/>
    <w:semiHidden/>
    <w:unhideWhenUsed/>
    <w:rsid w:val="00C17556"/>
  </w:style>
  <w:style w:type="numbering" w:customStyle="1" w:styleId="261">
    <w:name w:val="Нет списка26"/>
    <w:next w:val="a7"/>
    <w:uiPriority w:val="99"/>
    <w:semiHidden/>
    <w:unhideWhenUsed/>
    <w:rsid w:val="003D010F"/>
  </w:style>
  <w:style w:type="numbering" w:customStyle="1" w:styleId="1150">
    <w:name w:val="Нет списка115"/>
    <w:next w:val="a7"/>
    <w:uiPriority w:val="99"/>
    <w:semiHidden/>
    <w:unhideWhenUsed/>
    <w:rsid w:val="003D010F"/>
  </w:style>
  <w:style w:type="table" w:customStyle="1" w:styleId="2100">
    <w:name w:val="Сетка таблицы210"/>
    <w:basedOn w:val="a6"/>
    <w:next w:val="af3"/>
    <w:uiPriority w:val="59"/>
    <w:rsid w:val="003D0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7"/>
    <w:uiPriority w:val="99"/>
    <w:semiHidden/>
    <w:unhideWhenUsed/>
    <w:rsid w:val="00F541FA"/>
  </w:style>
  <w:style w:type="table" w:customStyle="1" w:styleId="300">
    <w:name w:val="Сетка таблицы30"/>
    <w:basedOn w:val="a6"/>
    <w:next w:val="af3"/>
    <w:uiPriority w:val="59"/>
    <w:rsid w:val="00F541F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
    <w:basedOn w:val="a6"/>
    <w:next w:val="af3"/>
    <w:uiPriority w:val="59"/>
    <w:rsid w:val="00F54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7"/>
    <w:uiPriority w:val="99"/>
    <w:semiHidden/>
    <w:unhideWhenUsed/>
    <w:rsid w:val="00F541FA"/>
  </w:style>
  <w:style w:type="table" w:customStyle="1" w:styleId="2121">
    <w:name w:val="Сетка таблицы212"/>
    <w:basedOn w:val="a6"/>
    <w:next w:val="af3"/>
    <w:uiPriority w:val="59"/>
    <w:rsid w:val="00F541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5">
    <w:name w:val="Заголовок 14"/>
    <w:basedOn w:val="a4"/>
    <w:uiPriority w:val="1"/>
    <w:qFormat/>
    <w:rsid w:val="00F541FA"/>
    <w:pPr>
      <w:widowControl w:val="0"/>
      <w:autoSpaceDE w:val="0"/>
      <w:autoSpaceDN w:val="0"/>
      <w:ind w:left="305"/>
      <w:outlineLvl w:val="1"/>
    </w:pPr>
    <w:rPr>
      <w:rFonts w:ascii="Times New Roman" w:hAnsi="Times New Roman"/>
      <w:b/>
      <w:bCs/>
      <w:sz w:val="28"/>
      <w:szCs w:val="28"/>
      <w:lang w:eastAsia="en-US"/>
    </w:rPr>
  </w:style>
  <w:style w:type="table" w:customStyle="1" w:styleId="TableNormal5">
    <w:name w:val="Table Normal5"/>
    <w:uiPriority w:val="2"/>
    <w:semiHidden/>
    <w:unhideWhenUsed/>
    <w:qFormat/>
    <w:rsid w:val="00F541F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421">
    <w:name w:val="Таблица простая 42"/>
    <w:basedOn w:val="a6"/>
    <w:next w:val="47"/>
    <w:uiPriority w:val="44"/>
    <w:rsid w:val="00F541FA"/>
    <w:rPr>
      <w:sz w:val="22"/>
      <w:szCs w:val="22"/>
      <w:lang w:eastAsia="en-U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TML1">
    <w:name w:val="Стандартный HTML Знак1"/>
    <w:uiPriority w:val="99"/>
    <w:semiHidden/>
    <w:rsid w:val="00F541FA"/>
    <w:rPr>
      <w:rFonts w:ascii="Consolas" w:hAnsi="Consolas" w:cs="Consolas"/>
      <w:sz w:val="20"/>
      <w:szCs w:val="20"/>
    </w:rPr>
  </w:style>
  <w:style w:type="character" w:customStyle="1" w:styleId="p">
    <w:name w:val="p"/>
    <w:rsid w:val="00F541FA"/>
  </w:style>
  <w:style w:type="character" w:customStyle="1" w:styleId="o">
    <w:name w:val="o"/>
    <w:rsid w:val="00F541FA"/>
  </w:style>
  <w:style w:type="character" w:customStyle="1" w:styleId="n">
    <w:name w:val="n"/>
    <w:rsid w:val="00F541FA"/>
  </w:style>
  <w:style w:type="character" w:customStyle="1" w:styleId="1fe">
    <w:name w:val="Текст примечания Знак1"/>
    <w:uiPriority w:val="99"/>
    <w:semiHidden/>
    <w:rsid w:val="00F541FA"/>
    <w:rPr>
      <w:sz w:val="20"/>
      <w:szCs w:val="20"/>
    </w:rPr>
  </w:style>
  <w:style w:type="character" w:customStyle="1" w:styleId="1ff">
    <w:name w:val="Тема примечания Знак1"/>
    <w:uiPriority w:val="99"/>
    <w:semiHidden/>
    <w:rsid w:val="00F541FA"/>
    <w:rPr>
      <w:rFonts w:ascii="Calibri" w:eastAsia="Calibri" w:hAnsi="Calibri"/>
      <w:b/>
      <w:bCs/>
      <w:lang w:eastAsia="en-US"/>
    </w:rPr>
  </w:style>
  <w:style w:type="table" w:customStyle="1" w:styleId="TableNormal12">
    <w:name w:val="Table Normal12"/>
    <w:uiPriority w:val="2"/>
    <w:semiHidden/>
    <w:unhideWhenUsed/>
    <w:qFormat/>
    <w:rsid w:val="00F541FA"/>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F541FA"/>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futurismarkdown-listitem">
    <w:name w:val="futurismarkdown-listitem"/>
    <w:basedOn w:val="a4"/>
    <w:rsid w:val="00F541FA"/>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963011">
      <w:bodyDiv w:val="1"/>
      <w:marLeft w:val="0"/>
      <w:marRight w:val="0"/>
      <w:marTop w:val="0"/>
      <w:marBottom w:val="0"/>
      <w:divBdr>
        <w:top w:val="none" w:sz="0" w:space="0" w:color="auto"/>
        <w:left w:val="none" w:sz="0" w:space="0" w:color="auto"/>
        <w:bottom w:val="none" w:sz="0" w:space="0" w:color="auto"/>
        <w:right w:val="none" w:sz="0" w:space="0" w:color="auto"/>
      </w:divBdr>
    </w:div>
    <w:div w:id="212815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7933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121087&amp;dst=100142"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52913" TargetMode="External"/><Relationship Id="rId4" Type="http://schemas.openxmlformats.org/officeDocument/2006/relationships/settings" Target="settings.xml"/><Relationship Id="rId9" Type="http://schemas.openxmlformats.org/officeDocument/2006/relationships/hyperlink" Target="https://login.consultant.ru/link/?req=doc&amp;base=LAW&amp;n=420230&amp;dst=10001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5A7A4-5161-40E0-A428-9B8713D4B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10498</Words>
  <Characters>59844</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Крюкова Наталья Владимировна</dc:creator>
  <cp:keywords/>
  <dc:description/>
  <cp:lastModifiedBy>Цветкова Екатерина Анатольевна</cp:lastModifiedBy>
  <cp:revision>2</cp:revision>
  <cp:lastPrinted>2025-02-20T05:44:00Z</cp:lastPrinted>
  <dcterms:created xsi:type="dcterms:W3CDTF">2025-02-20T05:45:00Z</dcterms:created>
  <dcterms:modified xsi:type="dcterms:W3CDTF">2025-02-20T05:45:00Z</dcterms:modified>
</cp:coreProperties>
</file>