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AF" w:rsidRPr="00FB3BAF" w:rsidRDefault="00FB3BAF" w:rsidP="00FB3BAF">
      <w:pPr>
        <w:tabs>
          <w:tab w:val="center" w:pos="4677"/>
        </w:tabs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>
        <w:rPr>
          <w:rFonts w:ascii="Times New Roman CYR" w:eastAsia="Times New Roman" w:hAnsi="Times New Roman CYR"/>
          <w:noProof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-6032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BAF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FB3BAF" w:rsidRPr="00FB3BAF" w:rsidRDefault="00FB3BAF" w:rsidP="00FB3BAF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FB3BAF" w:rsidRPr="00FB3BAF" w:rsidRDefault="00FB3BAF" w:rsidP="00FB3BAF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FB3BAF" w:rsidRPr="00FB3BAF" w:rsidRDefault="00FB3BAF" w:rsidP="00FB3BAF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 w:rsidRPr="00FB3BAF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FB3BAF" w:rsidRPr="00FB3BAF" w:rsidRDefault="00FB3BAF" w:rsidP="00FB3BAF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FB3BAF">
        <w:rPr>
          <w:rFonts w:ascii="Times New Roman CYR" w:eastAsia="Times New Roman" w:hAnsi="Times New Roman CYR"/>
          <w:b/>
          <w:sz w:val="28"/>
          <w:szCs w:val="28"/>
          <w:lang w:eastAsia="ru-RU"/>
        </w:rPr>
        <w:t>Новгородская область</w:t>
      </w:r>
    </w:p>
    <w:p w:rsidR="00FB3BAF" w:rsidRPr="00FB3BAF" w:rsidRDefault="00FB3BAF" w:rsidP="00FB3BAF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</w:pPr>
      <w:r w:rsidRPr="00FB3BAF"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FB3BAF"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  <w:t>А</w:t>
      </w:r>
    </w:p>
    <w:p w:rsidR="00FB3BAF" w:rsidRPr="00FB3BAF" w:rsidRDefault="00FB3BAF" w:rsidP="00FB3BAF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</w:pPr>
      <w:r w:rsidRPr="00FB3BAF"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  <w:t>РАСПОРЯЖЕНИЕ</w:t>
      </w:r>
    </w:p>
    <w:p w:rsidR="00FB3BAF" w:rsidRPr="00FB3BAF" w:rsidRDefault="00FB3BAF" w:rsidP="00FB3BAF">
      <w:pPr>
        <w:tabs>
          <w:tab w:val="left" w:pos="5138"/>
        </w:tabs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FB3BAF">
        <w:rPr>
          <w:rFonts w:ascii="Times New Roman CYR" w:eastAsia="Times New Roman" w:hAnsi="Times New Roman CYR"/>
          <w:sz w:val="20"/>
          <w:szCs w:val="20"/>
          <w:lang w:eastAsia="ru-RU"/>
        </w:rPr>
        <w:tab/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537"/>
      </w:tblGrid>
      <w:tr w:rsidR="00FB3BAF" w:rsidRPr="00FB3BAF" w:rsidTr="00D74DD1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FB3BAF" w:rsidRPr="00FB3BAF" w:rsidRDefault="00FB3BAF" w:rsidP="00FB3BAF">
            <w:pPr>
              <w:spacing w:after="0" w:line="240" w:lineRule="auto"/>
              <w:ind w:right="-57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 w:rsidRPr="00FB3BAF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13.07.2017</w:t>
            </w:r>
          </w:p>
        </w:tc>
        <w:tc>
          <w:tcPr>
            <w:tcW w:w="1537" w:type="dxa"/>
          </w:tcPr>
          <w:p w:rsidR="00FB3BAF" w:rsidRPr="00FB3BAF" w:rsidRDefault="00FB3BAF" w:rsidP="00FB3BAF">
            <w:pPr>
              <w:spacing w:after="0" w:line="240" w:lineRule="auto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 w:rsidRPr="00FB3BAF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№  </w:t>
            </w:r>
            <w:r w:rsidRPr="00FB3BAF"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>172-рг</w:t>
            </w:r>
          </w:p>
        </w:tc>
      </w:tr>
    </w:tbl>
    <w:p w:rsidR="00FB3BAF" w:rsidRPr="00FB3BAF" w:rsidRDefault="00FB3BAF" w:rsidP="00FB3BAF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FB3BAF" w:rsidRPr="00FB3BAF" w:rsidRDefault="00FB3BAF" w:rsidP="00FB3BAF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spellStart"/>
      <w:r w:rsidRPr="00FB3BAF">
        <w:rPr>
          <w:rFonts w:ascii="Times New Roman CYR" w:eastAsia="Times New Roman" w:hAnsi="Times New Roman CYR"/>
          <w:sz w:val="28"/>
          <w:szCs w:val="20"/>
          <w:lang w:eastAsia="ru-RU"/>
        </w:rPr>
        <w:t>г</w:t>
      </w:r>
      <w:proofErr w:type="gramStart"/>
      <w:r w:rsidRPr="00FB3BAF">
        <w:rPr>
          <w:rFonts w:ascii="Times New Roman CYR" w:eastAsia="Times New Roman" w:hAnsi="Times New Roman CYR"/>
          <w:sz w:val="28"/>
          <w:szCs w:val="20"/>
          <w:lang w:eastAsia="ru-RU"/>
        </w:rPr>
        <w:t>.Б</w:t>
      </w:r>
      <w:proofErr w:type="gramEnd"/>
      <w:r w:rsidRPr="00FB3BAF">
        <w:rPr>
          <w:rFonts w:ascii="Times New Roman CYR" w:eastAsia="Times New Roman" w:hAnsi="Times New Roman CYR"/>
          <w:sz w:val="28"/>
          <w:szCs w:val="20"/>
          <w:lang w:eastAsia="ru-RU"/>
        </w:rPr>
        <w:t>оровичи</w:t>
      </w:r>
      <w:proofErr w:type="spellEnd"/>
    </w:p>
    <w:p w:rsidR="00FB3BAF" w:rsidRPr="00FB3BAF" w:rsidRDefault="00FB3BAF" w:rsidP="00FB3BAF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bookmarkStart w:id="0" w:name="_GoBack"/>
      <w:bookmarkEnd w:id="0"/>
    </w:p>
    <w:p w:rsidR="00FB3BAF" w:rsidRPr="00FB3BAF" w:rsidRDefault="00FB3BAF" w:rsidP="00FB3BAF">
      <w:pPr>
        <w:tabs>
          <w:tab w:val="left" w:pos="567"/>
          <w:tab w:val="left" w:pos="9923"/>
        </w:tabs>
        <w:spacing w:after="0" w:line="240" w:lineRule="exact"/>
        <w:jc w:val="center"/>
        <w:rPr>
          <w:rFonts w:eastAsia="Calibri"/>
          <w:b/>
          <w:sz w:val="28"/>
          <w:szCs w:val="28"/>
          <w:lang w:eastAsia="ru-RU"/>
        </w:rPr>
      </w:pPr>
      <w:r w:rsidRPr="00FB3BAF">
        <w:rPr>
          <w:rFonts w:eastAsia="Calibri"/>
          <w:b/>
          <w:sz w:val="28"/>
          <w:szCs w:val="28"/>
          <w:lang w:eastAsia="ru-RU"/>
        </w:rPr>
        <w:t xml:space="preserve">О внесении изменения в распоряжение Администрации </w:t>
      </w:r>
    </w:p>
    <w:p w:rsidR="00FB3BAF" w:rsidRPr="00FB3BAF" w:rsidRDefault="00FB3BAF" w:rsidP="00FB3BAF">
      <w:pPr>
        <w:tabs>
          <w:tab w:val="left" w:pos="567"/>
          <w:tab w:val="left" w:pos="9923"/>
        </w:tabs>
        <w:spacing w:after="0" w:line="240" w:lineRule="exact"/>
        <w:jc w:val="center"/>
        <w:rPr>
          <w:rFonts w:eastAsia="Calibri"/>
          <w:b/>
          <w:sz w:val="28"/>
          <w:szCs w:val="28"/>
          <w:lang w:eastAsia="ru-RU"/>
        </w:rPr>
      </w:pPr>
      <w:r w:rsidRPr="00FB3BAF">
        <w:rPr>
          <w:rFonts w:eastAsia="Calibri"/>
          <w:b/>
          <w:sz w:val="28"/>
          <w:szCs w:val="28"/>
          <w:lang w:eastAsia="ru-RU"/>
        </w:rPr>
        <w:t>муниципального района от 13.09.2016 № 169-рг</w:t>
      </w:r>
    </w:p>
    <w:p w:rsidR="00FB3BAF" w:rsidRPr="00FB3BAF" w:rsidRDefault="00FB3BAF" w:rsidP="00FB3BAF">
      <w:pPr>
        <w:tabs>
          <w:tab w:val="left" w:pos="567"/>
          <w:tab w:val="left" w:pos="9923"/>
        </w:tabs>
        <w:spacing w:after="0" w:line="240" w:lineRule="exact"/>
        <w:jc w:val="center"/>
        <w:rPr>
          <w:rFonts w:eastAsia="Calibri"/>
          <w:b/>
          <w:sz w:val="20"/>
          <w:szCs w:val="20"/>
          <w:lang w:eastAsia="ru-RU"/>
        </w:rPr>
      </w:pPr>
    </w:p>
    <w:p w:rsidR="00FB3BAF" w:rsidRPr="00FB3BAF" w:rsidRDefault="00FB3BAF" w:rsidP="00FB3BAF">
      <w:pPr>
        <w:tabs>
          <w:tab w:val="left" w:pos="567"/>
          <w:tab w:val="left" w:pos="9923"/>
        </w:tabs>
        <w:spacing w:after="0" w:line="240" w:lineRule="exact"/>
        <w:jc w:val="center"/>
        <w:rPr>
          <w:rFonts w:eastAsia="Calibri"/>
          <w:b/>
          <w:sz w:val="28"/>
          <w:szCs w:val="28"/>
          <w:lang w:eastAsia="ru-RU"/>
        </w:rPr>
      </w:pPr>
    </w:p>
    <w:p w:rsidR="00FB3BAF" w:rsidRPr="00FB3BAF" w:rsidRDefault="00FB3BAF" w:rsidP="00FB3BAF">
      <w:pPr>
        <w:tabs>
          <w:tab w:val="left" w:pos="567"/>
          <w:tab w:val="left" w:pos="9923"/>
        </w:tabs>
        <w:spacing w:after="0" w:line="360" w:lineRule="atLeast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B3BAF">
        <w:rPr>
          <w:rFonts w:eastAsia="Calibri"/>
          <w:sz w:val="28"/>
          <w:szCs w:val="28"/>
          <w:lang w:eastAsia="ru-RU"/>
        </w:rPr>
        <w:t xml:space="preserve">Внести изменение в пункт 1 распоряжения Администрации </w:t>
      </w:r>
      <w:proofErr w:type="spellStart"/>
      <w:proofErr w:type="gramStart"/>
      <w:r w:rsidRPr="00FB3BAF">
        <w:rPr>
          <w:rFonts w:eastAsia="Calibri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FB3BAF">
        <w:rPr>
          <w:rFonts w:eastAsia="Calibri"/>
          <w:sz w:val="28"/>
          <w:szCs w:val="28"/>
          <w:lang w:eastAsia="ru-RU"/>
        </w:rPr>
        <w:t xml:space="preserve"> района от 13.09.2017 № 169-рг «О назначении уполномоченных лиц», назначив уполномоченным лицом по организации и проведению общероссийского дня приема граждан Артемьева Бориса Алексеевича, первого заместителя Главы администрации муниципального района.</w:t>
      </w:r>
    </w:p>
    <w:p w:rsidR="00FB3BAF" w:rsidRPr="00FB3BAF" w:rsidRDefault="00FB3BAF" w:rsidP="00FB3BAF">
      <w:pPr>
        <w:suppressAutoHyphens/>
        <w:spacing w:after="0" w:line="360" w:lineRule="atLeast"/>
        <w:ind w:firstLine="709"/>
        <w:jc w:val="both"/>
        <w:rPr>
          <w:rFonts w:eastAsia="Times New Roman"/>
          <w:bCs/>
          <w:sz w:val="28"/>
          <w:szCs w:val="28"/>
          <w:lang w:eastAsia="ar-SA"/>
        </w:rPr>
      </w:pPr>
    </w:p>
    <w:p w:rsidR="00FB3BAF" w:rsidRPr="00FB3BAF" w:rsidRDefault="00FB3BAF" w:rsidP="00FB3BAF">
      <w:pPr>
        <w:suppressAutoHyphens/>
        <w:spacing w:after="0" w:line="360" w:lineRule="atLeast"/>
        <w:ind w:firstLine="709"/>
        <w:jc w:val="both"/>
        <w:rPr>
          <w:rFonts w:eastAsia="Times New Roman"/>
          <w:bCs/>
          <w:sz w:val="28"/>
          <w:szCs w:val="28"/>
          <w:lang w:eastAsia="ar-SA"/>
        </w:rPr>
      </w:pPr>
    </w:p>
    <w:p w:rsidR="00FB3BAF" w:rsidRPr="00FB3BAF" w:rsidRDefault="00FB3BAF" w:rsidP="00FB3BAF">
      <w:pPr>
        <w:spacing w:after="0" w:line="240" w:lineRule="auto"/>
        <w:jc w:val="both"/>
        <w:rPr>
          <w:rFonts w:eastAsia="Calibri"/>
          <w:b/>
          <w:sz w:val="28"/>
          <w:szCs w:val="28"/>
          <w:lang w:eastAsia="ru-RU"/>
        </w:rPr>
      </w:pPr>
      <w:r w:rsidRPr="00FB3BAF">
        <w:rPr>
          <w:rFonts w:eastAsia="Calibri"/>
          <w:b/>
          <w:sz w:val="28"/>
          <w:szCs w:val="28"/>
          <w:lang w:eastAsia="ru-RU"/>
        </w:rPr>
        <w:t xml:space="preserve">Глава муниципального района  И.Ю. </w:t>
      </w:r>
      <w:proofErr w:type="spellStart"/>
      <w:r w:rsidRPr="00FB3BAF">
        <w:rPr>
          <w:rFonts w:eastAsia="Calibri"/>
          <w:b/>
          <w:sz w:val="28"/>
          <w:szCs w:val="28"/>
          <w:lang w:eastAsia="ru-RU"/>
        </w:rPr>
        <w:t>Швагирев</w:t>
      </w:r>
      <w:proofErr w:type="spellEnd"/>
    </w:p>
    <w:p w:rsidR="00FB3BAF" w:rsidRPr="00FB3BAF" w:rsidRDefault="00FB3BAF" w:rsidP="00FB3BAF">
      <w:pPr>
        <w:spacing w:after="0" w:line="240" w:lineRule="exact"/>
        <w:rPr>
          <w:rFonts w:eastAsia="Calibri"/>
          <w:b/>
          <w:sz w:val="28"/>
          <w:szCs w:val="28"/>
          <w:lang w:eastAsia="ru-RU"/>
        </w:rPr>
      </w:pPr>
    </w:p>
    <w:p w:rsidR="00FB3BAF" w:rsidRPr="00FB3BAF" w:rsidRDefault="00FB3BAF" w:rsidP="00FB3BAF">
      <w:pPr>
        <w:spacing w:after="0" w:line="240" w:lineRule="exact"/>
        <w:rPr>
          <w:rFonts w:eastAsia="Calibri"/>
          <w:b/>
          <w:sz w:val="28"/>
          <w:szCs w:val="28"/>
          <w:lang w:eastAsia="ru-RU"/>
        </w:rPr>
      </w:pPr>
    </w:p>
    <w:p w:rsidR="00B06874" w:rsidRDefault="00B06874"/>
    <w:sectPr w:rsidR="00B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AF"/>
    <w:rsid w:val="00B06874"/>
    <w:rsid w:val="00B63B77"/>
    <w:rsid w:val="00FB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2017-08-07T13:10:00Z</dcterms:created>
  <dcterms:modified xsi:type="dcterms:W3CDTF">2017-08-07T13:10:00Z</dcterms:modified>
</cp:coreProperties>
</file>