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00" w:rsidRPr="00E65700" w:rsidRDefault="00FE470F" w:rsidP="00E6570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sz w:val="28"/>
          <w:szCs w:val="28"/>
        </w:rPr>
        <w:t xml:space="preserve">   </w:t>
      </w:r>
      <w:r w:rsidR="00E65700"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700" w:rsidRPr="00E65700">
        <w:rPr>
          <w:rFonts w:ascii="Times New Roman CYR" w:hAnsi="Times New Roman CYR"/>
          <w:szCs w:val="20"/>
        </w:rPr>
        <w:t xml:space="preserve">                                   </w:t>
      </w:r>
    </w:p>
    <w:p w:rsidR="00E65700" w:rsidRPr="00E65700" w:rsidRDefault="00E65700" w:rsidP="00E65700">
      <w:pPr>
        <w:rPr>
          <w:rFonts w:ascii="Times New Roman CYR" w:hAnsi="Times New Roman CYR"/>
          <w:szCs w:val="20"/>
        </w:rPr>
      </w:pPr>
    </w:p>
    <w:p w:rsidR="00E65700" w:rsidRPr="00E65700" w:rsidRDefault="00E65700" w:rsidP="00E65700">
      <w:pPr>
        <w:rPr>
          <w:rFonts w:ascii="Times New Roman CYR" w:hAnsi="Times New Roman CYR"/>
          <w:szCs w:val="20"/>
        </w:rPr>
      </w:pPr>
    </w:p>
    <w:p w:rsidR="00E65700" w:rsidRPr="00E65700" w:rsidRDefault="00E65700" w:rsidP="00E65700">
      <w:pPr>
        <w:rPr>
          <w:rFonts w:ascii="Times New Roman CYR" w:hAnsi="Times New Roman CYR"/>
          <w:szCs w:val="20"/>
        </w:rPr>
      </w:pPr>
      <w:r w:rsidRPr="00E65700">
        <w:rPr>
          <w:rFonts w:ascii="Times New Roman CYR" w:hAnsi="Times New Roman CYR"/>
          <w:szCs w:val="20"/>
        </w:rPr>
        <w:t xml:space="preserve">                                   </w:t>
      </w:r>
    </w:p>
    <w:p w:rsidR="00E65700" w:rsidRPr="00E65700" w:rsidRDefault="00E65700" w:rsidP="00E65700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E65700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E65700" w:rsidRPr="00E65700" w:rsidRDefault="00E65700" w:rsidP="00E65700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E65700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E65700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E65700" w:rsidRPr="00E65700" w:rsidRDefault="00E65700" w:rsidP="00E65700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E65700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E65700" w:rsidRPr="00E65700" w:rsidRDefault="00E65700" w:rsidP="00E65700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E65700" w:rsidRPr="00E65700" w:rsidTr="00E657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65700" w:rsidRPr="00E65700" w:rsidRDefault="00E65700" w:rsidP="00E65700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65700">
              <w:rPr>
                <w:rFonts w:ascii="Times New Roman CYR" w:hAnsi="Times New Roman CYR"/>
                <w:b/>
                <w:sz w:val="28"/>
                <w:szCs w:val="28"/>
              </w:rPr>
              <w:t xml:space="preserve">21.07.2017 </w:t>
            </w:r>
          </w:p>
        </w:tc>
        <w:tc>
          <w:tcPr>
            <w:tcW w:w="1197" w:type="dxa"/>
          </w:tcPr>
          <w:p w:rsidR="00E65700" w:rsidRPr="00E65700" w:rsidRDefault="00E65700" w:rsidP="00E65700">
            <w:pPr>
              <w:rPr>
                <w:rFonts w:ascii="Times New Roman CYR" w:hAnsi="Times New Roman CYR"/>
                <w:sz w:val="28"/>
                <w:szCs w:val="28"/>
              </w:rPr>
            </w:pPr>
            <w:r w:rsidRPr="00E65700">
              <w:rPr>
                <w:rFonts w:ascii="Times New Roman CYR" w:hAnsi="Times New Roman CYR"/>
                <w:sz w:val="28"/>
                <w:szCs w:val="20"/>
              </w:rPr>
              <w:t>№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Pr="00E65700">
              <w:rPr>
                <w:rFonts w:ascii="Times New Roman CYR" w:hAnsi="Times New Roman CYR"/>
                <w:b/>
                <w:sz w:val="28"/>
                <w:szCs w:val="20"/>
              </w:rPr>
              <w:t>2337</w:t>
            </w:r>
            <w:r w:rsidRPr="00E65700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</w:p>
        </w:tc>
      </w:tr>
    </w:tbl>
    <w:p w:rsidR="00E65700" w:rsidRPr="00E65700" w:rsidRDefault="00E65700" w:rsidP="00E65700">
      <w:pPr>
        <w:jc w:val="center"/>
        <w:rPr>
          <w:rFonts w:ascii="Times New Roman CYR" w:hAnsi="Times New Roman CYR"/>
          <w:sz w:val="28"/>
          <w:szCs w:val="20"/>
        </w:rPr>
      </w:pPr>
    </w:p>
    <w:p w:rsidR="00E65700" w:rsidRPr="00E65700" w:rsidRDefault="00E65700" w:rsidP="00E65700">
      <w:pPr>
        <w:rPr>
          <w:rFonts w:ascii="Times New Roman CYR" w:hAnsi="Times New Roman CYR"/>
          <w:sz w:val="28"/>
          <w:szCs w:val="20"/>
        </w:rPr>
      </w:pPr>
      <w:r w:rsidRPr="00E65700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E65700">
        <w:rPr>
          <w:rFonts w:ascii="Times New Roman CYR" w:hAnsi="Times New Roman CYR"/>
          <w:sz w:val="28"/>
          <w:szCs w:val="20"/>
        </w:rPr>
        <w:t>г</w:t>
      </w:r>
      <w:proofErr w:type="gramStart"/>
      <w:r w:rsidRPr="00E65700">
        <w:rPr>
          <w:rFonts w:ascii="Times New Roman CYR" w:hAnsi="Times New Roman CYR"/>
          <w:sz w:val="28"/>
          <w:szCs w:val="20"/>
        </w:rPr>
        <w:t>.Б</w:t>
      </w:r>
      <w:proofErr w:type="gramEnd"/>
      <w:r w:rsidRPr="00E65700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E65700" w:rsidRDefault="00FE470F" w:rsidP="00B42588">
      <w:pPr>
        <w:autoSpaceDE w:val="0"/>
        <w:autoSpaceDN w:val="0"/>
        <w:adjustRightInd w:val="0"/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65700" w:rsidRPr="00B42588" w:rsidRDefault="00E65700" w:rsidP="00E65700">
      <w:pPr>
        <w:spacing w:line="240" w:lineRule="exact"/>
        <w:jc w:val="center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 xml:space="preserve">Об утверждении административного регламента по предоставлению                    Администрацией </w:t>
      </w:r>
      <w:proofErr w:type="spellStart"/>
      <w:r w:rsidRPr="00B42588">
        <w:rPr>
          <w:b/>
          <w:sz w:val="28"/>
          <w:szCs w:val="28"/>
        </w:rPr>
        <w:t>Боровичского</w:t>
      </w:r>
      <w:proofErr w:type="spellEnd"/>
      <w:r w:rsidRPr="00B42588">
        <w:rPr>
          <w:b/>
          <w:sz w:val="28"/>
          <w:szCs w:val="28"/>
        </w:rPr>
        <w:t xml:space="preserve"> муниципального района </w:t>
      </w:r>
    </w:p>
    <w:p w:rsidR="00E65700" w:rsidRPr="00B42588" w:rsidRDefault="00E65700" w:rsidP="00E65700">
      <w:pPr>
        <w:spacing w:line="240" w:lineRule="exact"/>
        <w:jc w:val="center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 xml:space="preserve">муниципальной услуги «Оказание поддержки субъектам </w:t>
      </w:r>
    </w:p>
    <w:p w:rsidR="00E65700" w:rsidRPr="00B42588" w:rsidRDefault="00E65700" w:rsidP="00E65700">
      <w:pPr>
        <w:spacing w:line="240" w:lineRule="exact"/>
        <w:jc w:val="center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 xml:space="preserve">малого и среднего предпринимательства в рамках реализации </w:t>
      </w:r>
    </w:p>
    <w:p w:rsidR="00E65700" w:rsidRPr="00B42588" w:rsidRDefault="00E65700" w:rsidP="00E65700">
      <w:pPr>
        <w:spacing w:line="240" w:lineRule="exact"/>
        <w:jc w:val="center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>муниципальных программ»</w:t>
      </w:r>
    </w:p>
    <w:p w:rsidR="00E65700" w:rsidRPr="00B42588" w:rsidRDefault="00E65700" w:rsidP="00E65700">
      <w:pPr>
        <w:spacing w:line="340" w:lineRule="exact"/>
        <w:ind w:firstLine="709"/>
        <w:jc w:val="center"/>
        <w:rPr>
          <w:sz w:val="28"/>
          <w:szCs w:val="28"/>
        </w:rPr>
      </w:pPr>
    </w:p>
    <w:p w:rsidR="00E65700" w:rsidRDefault="00E65700" w:rsidP="00E65700">
      <w:pPr>
        <w:spacing w:line="340" w:lineRule="exact"/>
        <w:ind w:firstLine="709"/>
        <w:jc w:val="both"/>
        <w:rPr>
          <w:b/>
          <w:sz w:val="28"/>
          <w:szCs w:val="28"/>
        </w:rPr>
      </w:pPr>
      <w:proofErr w:type="gramStart"/>
      <w:r w:rsidRPr="00B42588">
        <w:rPr>
          <w:sz w:val="28"/>
          <w:szCs w:val="28"/>
        </w:rPr>
        <w:t xml:space="preserve">Во исполнение Федерального закона от 27 июля 2010 года № 210-ФЗ    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                    </w:t>
      </w:r>
      <w:r w:rsidRPr="00B42588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 xml:space="preserve">              </w:t>
      </w:r>
      <w:r w:rsidRPr="00B42588">
        <w:rPr>
          <w:sz w:val="28"/>
          <w:szCs w:val="28"/>
        </w:rPr>
        <w:t>16 мая 2011 года № 373 «О разработке и утверждении административных р</w:t>
      </w:r>
      <w:r w:rsidRPr="00B42588">
        <w:rPr>
          <w:sz w:val="28"/>
          <w:szCs w:val="28"/>
        </w:rPr>
        <w:t>е</w:t>
      </w:r>
      <w:r w:rsidRPr="00B42588">
        <w:rPr>
          <w:sz w:val="28"/>
          <w:szCs w:val="28"/>
        </w:rPr>
        <w:t>гламентов исполнения государственных функций и административных р</w:t>
      </w:r>
      <w:r w:rsidRPr="00B42588">
        <w:rPr>
          <w:sz w:val="28"/>
          <w:szCs w:val="28"/>
        </w:rPr>
        <w:t>е</w:t>
      </w:r>
      <w:r w:rsidRPr="00B42588">
        <w:rPr>
          <w:sz w:val="28"/>
          <w:szCs w:val="28"/>
        </w:rPr>
        <w:t>гламентов предоставления государственных услуг», постановлением Адм</w:t>
      </w:r>
      <w:r w:rsidRPr="00B42588">
        <w:rPr>
          <w:sz w:val="28"/>
          <w:szCs w:val="28"/>
        </w:rPr>
        <w:t>и</w:t>
      </w:r>
      <w:r w:rsidRPr="00B42588">
        <w:rPr>
          <w:sz w:val="28"/>
          <w:szCs w:val="28"/>
        </w:rPr>
        <w:t>нистр</w:t>
      </w:r>
      <w:r w:rsidRPr="00B42588">
        <w:rPr>
          <w:sz w:val="28"/>
          <w:szCs w:val="28"/>
        </w:rPr>
        <w:t>а</w:t>
      </w:r>
      <w:r w:rsidRPr="00B42588">
        <w:rPr>
          <w:sz w:val="28"/>
          <w:szCs w:val="28"/>
        </w:rPr>
        <w:t>ции муниципального района от 16</w:t>
      </w:r>
      <w:r>
        <w:rPr>
          <w:sz w:val="28"/>
          <w:szCs w:val="28"/>
        </w:rPr>
        <w:t>.02.</w:t>
      </w:r>
      <w:r w:rsidRPr="00B42588">
        <w:rPr>
          <w:sz w:val="28"/>
          <w:szCs w:val="28"/>
        </w:rPr>
        <w:t xml:space="preserve">2012 № 271 «Об утверждении </w:t>
      </w:r>
      <w:r>
        <w:rPr>
          <w:sz w:val="28"/>
          <w:szCs w:val="28"/>
        </w:rPr>
        <w:t xml:space="preserve">               </w:t>
      </w:r>
      <w:r w:rsidRPr="00B42588">
        <w:rPr>
          <w:sz w:val="28"/>
          <w:szCs w:val="28"/>
        </w:rPr>
        <w:t>Правил разработки и утверждения Административных регламентов</w:t>
      </w:r>
      <w:proofErr w:type="gramEnd"/>
      <w:r w:rsidRPr="00B42588">
        <w:rPr>
          <w:sz w:val="28"/>
          <w:szCs w:val="28"/>
        </w:rPr>
        <w:t xml:space="preserve"> пред</w:t>
      </w:r>
      <w:r w:rsidRPr="00B42588">
        <w:rPr>
          <w:sz w:val="28"/>
          <w:szCs w:val="28"/>
        </w:rPr>
        <w:t>о</w:t>
      </w:r>
      <w:r w:rsidRPr="00B42588">
        <w:rPr>
          <w:sz w:val="28"/>
          <w:szCs w:val="28"/>
        </w:rPr>
        <w:t xml:space="preserve">ставления муниципальных (государственных) услуг Администрацией </w:t>
      </w:r>
      <w:r>
        <w:rPr>
          <w:sz w:val="28"/>
          <w:szCs w:val="28"/>
        </w:rPr>
        <w:t xml:space="preserve">                  </w:t>
      </w:r>
      <w:proofErr w:type="spellStart"/>
      <w:r w:rsidRPr="00B42588">
        <w:rPr>
          <w:sz w:val="28"/>
          <w:szCs w:val="28"/>
        </w:rPr>
        <w:t>Боровичского</w:t>
      </w:r>
      <w:proofErr w:type="spellEnd"/>
      <w:r w:rsidRPr="00B42588">
        <w:rPr>
          <w:sz w:val="28"/>
          <w:szCs w:val="28"/>
        </w:rPr>
        <w:t xml:space="preserve"> муниципального района» Администрация </w:t>
      </w:r>
      <w:proofErr w:type="spellStart"/>
      <w:r w:rsidRPr="00B42588">
        <w:rPr>
          <w:sz w:val="28"/>
          <w:szCs w:val="28"/>
        </w:rPr>
        <w:t>Боровичского</w:t>
      </w:r>
      <w:proofErr w:type="spellEnd"/>
      <w:r w:rsidRPr="00B4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B42588">
        <w:rPr>
          <w:sz w:val="28"/>
          <w:szCs w:val="28"/>
        </w:rPr>
        <w:t>муниципального рай</w:t>
      </w:r>
      <w:r w:rsidRPr="00B42588">
        <w:rPr>
          <w:sz w:val="28"/>
          <w:szCs w:val="28"/>
        </w:rPr>
        <w:t>о</w:t>
      </w:r>
      <w:r w:rsidRPr="00B42588">
        <w:rPr>
          <w:sz w:val="28"/>
          <w:szCs w:val="28"/>
        </w:rPr>
        <w:t xml:space="preserve">на </w:t>
      </w:r>
      <w:r w:rsidRPr="00B42588">
        <w:rPr>
          <w:b/>
          <w:sz w:val="28"/>
          <w:szCs w:val="28"/>
        </w:rPr>
        <w:t>ПОСТАНОВЛЯЕТ:</w:t>
      </w:r>
    </w:p>
    <w:p w:rsidR="00E65700" w:rsidRPr="00E65700" w:rsidRDefault="00E65700" w:rsidP="00E65700">
      <w:pPr>
        <w:spacing w:before="12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5700">
        <w:rPr>
          <w:sz w:val="28"/>
          <w:szCs w:val="28"/>
        </w:rPr>
        <w:t>Утвердить прилагаемый административный регламент по предоста</w:t>
      </w:r>
      <w:r w:rsidRPr="00E65700">
        <w:rPr>
          <w:sz w:val="28"/>
          <w:szCs w:val="28"/>
        </w:rPr>
        <w:t>в</w:t>
      </w:r>
      <w:r w:rsidRPr="00E65700">
        <w:rPr>
          <w:sz w:val="28"/>
          <w:szCs w:val="28"/>
        </w:rPr>
        <w:t xml:space="preserve">лению Администрацией </w:t>
      </w:r>
      <w:proofErr w:type="spellStart"/>
      <w:r w:rsidRPr="00E65700">
        <w:rPr>
          <w:sz w:val="28"/>
          <w:szCs w:val="28"/>
        </w:rPr>
        <w:t>Боровичского</w:t>
      </w:r>
      <w:proofErr w:type="spellEnd"/>
      <w:r w:rsidRPr="00E65700">
        <w:rPr>
          <w:sz w:val="28"/>
          <w:szCs w:val="28"/>
        </w:rPr>
        <w:t xml:space="preserve"> муниципального района муниципал</w:t>
      </w:r>
      <w:r w:rsidRPr="00E65700">
        <w:rPr>
          <w:sz w:val="28"/>
          <w:szCs w:val="28"/>
        </w:rPr>
        <w:t>ь</w:t>
      </w:r>
      <w:r w:rsidRPr="00E65700">
        <w:rPr>
          <w:sz w:val="28"/>
          <w:szCs w:val="28"/>
        </w:rPr>
        <w:t>ной услуги «Оказание поддержки субъектам малого и среднего предприн</w:t>
      </w:r>
      <w:r w:rsidRPr="00E65700">
        <w:rPr>
          <w:sz w:val="28"/>
          <w:szCs w:val="28"/>
        </w:rPr>
        <w:t>и</w:t>
      </w:r>
      <w:r w:rsidRPr="00E65700">
        <w:rPr>
          <w:sz w:val="28"/>
          <w:szCs w:val="28"/>
        </w:rPr>
        <w:t>мател</w:t>
      </w:r>
      <w:r w:rsidRPr="00E65700">
        <w:rPr>
          <w:sz w:val="28"/>
          <w:szCs w:val="28"/>
        </w:rPr>
        <w:t>ь</w:t>
      </w:r>
      <w:r w:rsidRPr="00E65700">
        <w:rPr>
          <w:sz w:val="28"/>
          <w:szCs w:val="28"/>
        </w:rPr>
        <w:t>ства в рамках реализации муниципальных программ».</w:t>
      </w:r>
    </w:p>
    <w:p w:rsidR="00E65700" w:rsidRPr="00E65700" w:rsidRDefault="00E65700" w:rsidP="00E6570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700">
        <w:rPr>
          <w:sz w:val="28"/>
          <w:szCs w:val="28"/>
        </w:rPr>
        <w:t>Признать утратившим силу постановление Администрации муниц</w:t>
      </w:r>
      <w:r w:rsidRPr="00E65700">
        <w:rPr>
          <w:sz w:val="28"/>
          <w:szCs w:val="28"/>
        </w:rPr>
        <w:t>и</w:t>
      </w:r>
      <w:r w:rsidRPr="00E65700">
        <w:rPr>
          <w:sz w:val="28"/>
          <w:szCs w:val="28"/>
        </w:rPr>
        <w:t>пального района от 20</w:t>
      </w:r>
      <w:r>
        <w:rPr>
          <w:sz w:val="28"/>
          <w:szCs w:val="28"/>
        </w:rPr>
        <w:t>.06.</w:t>
      </w:r>
      <w:r w:rsidRPr="00E65700">
        <w:rPr>
          <w:sz w:val="28"/>
          <w:szCs w:val="28"/>
        </w:rPr>
        <w:t>2016 № 1386 «Об утверждении административн</w:t>
      </w:r>
      <w:r w:rsidRPr="00E65700">
        <w:rPr>
          <w:sz w:val="28"/>
          <w:szCs w:val="28"/>
        </w:rPr>
        <w:t>о</w:t>
      </w:r>
      <w:r w:rsidRPr="00E65700">
        <w:rPr>
          <w:sz w:val="28"/>
          <w:szCs w:val="28"/>
        </w:rPr>
        <w:t xml:space="preserve">го регламента по предоставлению Администрацией </w:t>
      </w:r>
      <w:proofErr w:type="spellStart"/>
      <w:r w:rsidRPr="00E65700">
        <w:rPr>
          <w:sz w:val="28"/>
          <w:szCs w:val="28"/>
        </w:rPr>
        <w:t>Боровичского</w:t>
      </w:r>
      <w:proofErr w:type="spellEnd"/>
      <w:r w:rsidRPr="00E65700">
        <w:rPr>
          <w:sz w:val="28"/>
          <w:szCs w:val="28"/>
        </w:rPr>
        <w:t xml:space="preserve"> муниципал</w:t>
      </w:r>
      <w:r w:rsidRPr="00E65700">
        <w:rPr>
          <w:sz w:val="28"/>
          <w:szCs w:val="28"/>
        </w:rPr>
        <w:t>ь</w:t>
      </w:r>
      <w:r w:rsidRPr="00E65700">
        <w:rPr>
          <w:sz w:val="28"/>
          <w:szCs w:val="28"/>
        </w:rPr>
        <w:t>ного района муниципальной услуги «Оказание поддержки субъектам малого и среднего предпринимательства в рамках реализации муниципальных пр</w:t>
      </w:r>
      <w:r w:rsidRPr="00E65700">
        <w:rPr>
          <w:sz w:val="28"/>
          <w:szCs w:val="28"/>
        </w:rPr>
        <w:t>о</w:t>
      </w:r>
      <w:r w:rsidRPr="00E65700">
        <w:rPr>
          <w:sz w:val="28"/>
          <w:szCs w:val="28"/>
        </w:rPr>
        <w:t xml:space="preserve">грамм». </w:t>
      </w:r>
    </w:p>
    <w:p w:rsidR="00E65700" w:rsidRPr="00B42588" w:rsidRDefault="00E65700" w:rsidP="00E6570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2588">
        <w:rPr>
          <w:sz w:val="28"/>
          <w:szCs w:val="28"/>
        </w:rPr>
        <w:t>. Опубликовать постановление в приложении к газете «Красная и</w:t>
      </w:r>
      <w:r w:rsidRPr="00B42588">
        <w:rPr>
          <w:sz w:val="28"/>
          <w:szCs w:val="28"/>
        </w:rPr>
        <w:t>с</w:t>
      </w:r>
      <w:r w:rsidRPr="00B42588">
        <w:rPr>
          <w:sz w:val="28"/>
          <w:szCs w:val="28"/>
        </w:rPr>
        <w:t>кра» - «Официальный вестник» и разместить на официальном сайте Админ</w:t>
      </w:r>
      <w:r w:rsidRPr="00B42588">
        <w:rPr>
          <w:sz w:val="28"/>
          <w:szCs w:val="28"/>
        </w:rPr>
        <w:t>и</w:t>
      </w:r>
      <w:r w:rsidRPr="00B42588">
        <w:rPr>
          <w:sz w:val="28"/>
          <w:szCs w:val="28"/>
        </w:rPr>
        <w:t xml:space="preserve">страции </w:t>
      </w:r>
      <w:proofErr w:type="spellStart"/>
      <w:r w:rsidRPr="00B42588">
        <w:rPr>
          <w:sz w:val="28"/>
          <w:szCs w:val="28"/>
        </w:rPr>
        <w:t>Боровичского</w:t>
      </w:r>
      <w:proofErr w:type="spellEnd"/>
      <w:r w:rsidRPr="00B42588">
        <w:rPr>
          <w:sz w:val="28"/>
          <w:szCs w:val="28"/>
        </w:rPr>
        <w:t xml:space="preserve"> муниципального района.</w:t>
      </w:r>
    </w:p>
    <w:p w:rsidR="00E65700" w:rsidRDefault="00E65700" w:rsidP="00E65700">
      <w:pPr>
        <w:spacing w:line="320" w:lineRule="exact"/>
        <w:jc w:val="both"/>
        <w:rPr>
          <w:b/>
          <w:sz w:val="28"/>
          <w:szCs w:val="28"/>
        </w:rPr>
      </w:pPr>
    </w:p>
    <w:p w:rsidR="00E65700" w:rsidRPr="00B42588" w:rsidRDefault="00E65700" w:rsidP="00E65700">
      <w:pPr>
        <w:spacing w:line="320" w:lineRule="exact"/>
        <w:jc w:val="both"/>
        <w:rPr>
          <w:b/>
          <w:sz w:val="28"/>
          <w:szCs w:val="28"/>
        </w:rPr>
      </w:pPr>
    </w:p>
    <w:p w:rsidR="00E65700" w:rsidRPr="00B42588" w:rsidRDefault="00E65700" w:rsidP="00E65700">
      <w:pPr>
        <w:spacing w:line="240" w:lineRule="exact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 xml:space="preserve">Заместитель </w:t>
      </w:r>
    </w:p>
    <w:p w:rsidR="00E65700" w:rsidRDefault="00E65700" w:rsidP="00E65700">
      <w:pPr>
        <w:spacing w:line="240" w:lineRule="exact"/>
        <w:rPr>
          <w:b/>
          <w:sz w:val="28"/>
          <w:szCs w:val="28"/>
        </w:rPr>
      </w:pPr>
      <w:r w:rsidRPr="00B42588">
        <w:rPr>
          <w:b/>
          <w:sz w:val="28"/>
          <w:szCs w:val="28"/>
        </w:rPr>
        <w:t xml:space="preserve">Главы администрации района  </w:t>
      </w:r>
      <w:r>
        <w:rPr>
          <w:b/>
          <w:sz w:val="28"/>
          <w:szCs w:val="28"/>
        </w:rPr>
        <w:t xml:space="preserve">                                                    В.К. </w:t>
      </w:r>
      <w:proofErr w:type="spellStart"/>
      <w:r>
        <w:rPr>
          <w:b/>
          <w:sz w:val="28"/>
          <w:szCs w:val="28"/>
        </w:rPr>
        <w:t>Верб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ло</w:t>
      </w:r>
      <w:proofErr w:type="spellEnd"/>
    </w:p>
    <w:p w:rsidR="00E65700" w:rsidRPr="00E65700" w:rsidRDefault="00E65700" w:rsidP="00E657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па</w:t>
      </w:r>
      <w:r w:rsidRPr="00E65700">
        <w:rPr>
          <w:sz w:val="28"/>
          <w:szCs w:val="28"/>
        </w:rPr>
        <w:tab/>
        <w:t xml:space="preserve">          </w:t>
      </w:r>
      <w:r w:rsidRPr="00E65700">
        <w:rPr>
          <w:sz w:val="28"/>
          <w:szCs w:val="28"/>
        </w:rPr>
        <w:tab/>
        <w:t xml:space="preserve">                            </w:t>
      </w:r>
      <w:r w:rsidRPr="00E65700">
        <w:rPr>
          <w:sz w:val="28"/>
          <w:szCs w:val="28"/>
        </w:rPr>
        <w:br w:type="page"/>
      </w:r>
    </w:p>
    <w:p w:rsidR="00DF1316" w:rsidRPr="00FD54AD" w:rsidRDefault="00E65700" w:rsidP="00E65700">
      <w:pPr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</w:t>
      </w:r>
      <w:r w:rsidR="00DF1316" w:rsidRPr="00FD54AD">
        <w:rPr>
          <w:caps/>
          <w:sz w:val="28"/>
          <w:szCs w:val="28"/>
        </w:rPr>
        <w:t xml:space="preserve">Утвержден </w:t>
      </w:r>
    </w:p>
    <w:p w:rsidR="00DF1316" w:rsidRPr="00FD54AD" w:rsidRDefault="00DF1316" w:rsidP="00E65700">
      <w:pPr>
        <w:autoSpaceDE w:val="0"/>
        <w:autoSpaceDN w:val="0"/>
        <w:adjustRightInd w:val="0"/>
        <w:spacing w:before="120" w:line="240" w:lineRule="exact"/>
        <w:jc w:val="right"/>
        <w:rPr>
          <w:sz w:val="28"/>
          <w:szCs w:val="28"/>
        </w:rPr>
      </w:pPr>
      <w:r w:rsidRPr="00FD54AD">
        <w:rPr>
          <w:sz w:val="28"/>
          <w:szCs w:val="28"/>
        </w:rPr>
        <w:t>постановлением Администрации</w:t>
      </w:r>
    </w:p>
    <w:p w:rsidR="00DF1316" w:rsidRPr="00FD54AD" w:rsidRDefault="00E7584F" w:rsidP="00E6570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D54AD">
        <w:rPr>
          <w:sz w:val="28"/>
          <w:szCs w:val="28"/>
        </w:rPr>
        <w:t xml:space="preserve"> </w:t>
      </w:r>
      <w:r w:rsidR="002D761F" w:rsidRPr="00FD54AD">
        <w:rPr>
          <w:sz w:val="28"/>
          <w:szCs w:val="28"/>
        </w:rPr>
        <w:t xml:space="preserve">                </w:t>
      </w:r>
      <w:r w:rsidR="004D4022" w:rsidRPr="00FD54AD">
        <w:rPr>
          <w:sz w:val="28"/>
          <w:szCs w:val="28"/>
        </w:rPr>
        <w:t xml:space="preserve">   </w:t>
      </w:r>
      <w:r w:rsidR="0074501A" w:rsidRPr="00FD54AD">
        <w:rPr>
          <w:sz w:val="28"/>
          <w:szCs w:val="28"/>
        </w:rPr>
        <w:t xml:space="preserve">                                        </w:t>
      </w:r>
      <w:r w:rsidR="00DF1316" w:rsidRPr="00FD54AD">
        <w:rPr>
          <w:sz w:val="28"/>
          <w:szCs w:val="28"/>
        </w:rPr>
        <w:t xml:space="preserve">муниципального района                </w:t>
      </w:r>
    </w:p>
    <w:p w:rsidR="00DF1316" w:rsidRPr="00FD54AD" w:rsidRDefault="00E7584F" w:rsidP="00E6570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FD54AD">
        <w:rPr>
          <w:sz w:val="28"/>
          <w:szCs w:val="28"/>
        </w:rPr>
        <w:t xml:space="preserve">   </w:t>
      </w:r>
      <w:r w:rsidR="00DF1316" w:rsidRPr="00FD54AD">
        <w:rPr>
          <w:sz w:val="28"/>
          <w:szCs w:val="28"/>
        </w:rPr>
        <w:t xml:space="preserve"> </w:t>
      </w:r>
      <w:r w:rsidR="002D761F" w:rsidRPr="00FD54AD">
        <w:rPr>
          <w:sz w:val="28"/>
          <w:szCs w:val="28"/>
        </w:rPr>
        <w:t xml:space="preserve">                            </w:t>
      </w:r>
      <w:r w:rsidR="004D4022" w:rsidRPr="00FD54AD">
        <w:rPr>
          <w:sz w:val="28"/>
          <w:szCs w:val="28"/>
        </w:rPr>
        <w:t xml:space="preserve">    </w:t>
      </w:r>
      <w:r w:rsidR="0074501A" w:rsidRPr="00FD54AD">
        <w:rPr>
          <w:sz w:val="28"/>
          <w:szCs w:val="28"/>
        </w:rPr>
        <w:t xml:space="preserve">                                            </w:t>
      </w:r>
      <w:r w:rsidR="00DF1316" w:rsidRPr="00FD54AD">
        <w:rPr>
          <w:sz w:val="28"/>
          <w:szCs w:val="28"/>
        </w:rPr>
        <w:t>от</w:t>
      </w:r>
      <w:r w:rsidR="00E65700">
        <w:rPr>
          <w:sz w:val="28"/>
          <w:szCs w:val="28"/>
        </w:rPr>
        <w:t xml:space="preserve"> 21.07.2017 </w:t>
      </w:r>
      <w:r w:rsidR="00FE470F" w:rsidRPr="00FD54AD">
        <w:rPr>
          <w:sz w:val="28"/>
          <w:szCs w:val="28"/>
        </w:rPr>
        <w:t xml:space="preserve"> №</w:t>
      </w:r>
      <w:r w:rsidR="00E65700">
        <w:rPr>
          <w:sz w:val="28"/>
          <w:szCs w:val="28"/>
        </w:rPr>
        <w:t xml:space="preserve"> 2337</w:t>
      </w:r>
    </w:p>
    <w:p w:rsidR="002D761F" w:rsidRPr="00FD54AD" w:rsidRDefault="002D761F" w:rsidP="00B42588">
      <w:pPr>
        <w:autoSpaceDE w:val="0"/>
        <w:autoSpaceDN w:val="0"/>
        <w:adjustRightInd w:val="0"/>
        <w:spacing w:line="320" w:lineRule="exact"/>
        <w:rPr>
          <w:b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jc w:val="center"/>
        <w:rPr>
          <w:b/>
          <w:sz w:val="28"/>
          <w:szCs w:val="28"/>
        </w:rPr>
      </w:pPr>
      <w:r w:rsidRPr="00FD54AD">
        <w:rPr>
          <w:b/>
          <w:bCs/>
          <w:sz w:val="28"/>
          <w:szCs w:val="28"/>
        </w:rPr>
        <w:t xml:space="preserve">АДМИНИСТРАТИВНЫЙ </w:t>
      </w:r>
      <w:r w:rsidRPr="00FD54AD">
        <w:rPr>
          <w:b/>
          <w:sz w:val="28"/>
          <w:szCs w:val="28"/>
        </w:rPr>
        <w:t xml:space="preserve">РЕГЛАМЕНТ </w:t>
      </w:r>
    </w:p>
    <w:p w:rsidR="00DF1316" w:rsidRPr="00FD54AD" w:rsidRDefault="00DF1316" w:rsidP="00E65700">
      <w:pPr>
        <w:spacing w:before="120" w:line="240" w:lineRule="exact"/>
        <w:jc w:val="center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 xml:space="preserve">  </w:t>
      </w:r>
      <w:r w:rsidR="00780399" w:rsidRPr="00FD54AD">
        <w:rPr>
          <w:sz w:val="28"/>
          <w:szCs w:val="28"/>
        </w:rPr>
        <w:t>по предоставлению Администрацией Боровичского муниципального района  муниципальной услуги «Оказание поддержки субъектам малого и среднего предпринимательства в рамках реализации муниципальных программ»</w:t>
      </w:r>
    </w:p>
    <w:p w:rsidR="00780399" w:rsidRPr="00FD54AD" w:rsidRDefault="00780399" w:rsidP="00B42588">
      <w:pPr>
        <w:autoSpaceDE w:val="0"/>
        <w:autoSpaceDN w:val="0"/>
        <w:adjustRightInd w:val="0"/>
        <w:spacing w:line="320" w:lineRule="exact"/>
        <w:outlineLvl w:val="1"/>
        <w:rPr>
          <w:bCs/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FD54AD">
        <w:rPr>
          <w:b/>
          <w:bCs/>
          <w:sz w:val="28"/>
          <w:szCs w:val="28"/>
        </w:rPr>
        <w:t>1. О</w:t>
      </w:r>
      <w:r w:rsidR="00E65700">
        <w:rPr>
          <w:b/>
          <w:bCs/>
          <w:sz w:val="28"/>
          <w:szCs w:val="28"/>
        </w:rPr>
        <w:t>бщие положения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1.1. Предмет регулирования регламента</w:t>
      </w:r>
    </w:p>
    <w:p w:rsidR="002D761F" w:rsidRPr="00FD54AD" w:rsidRDefault="00DF1316" w:rsidP="00E65700">
      <w:pPr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 xml:space="preserve">Предметом регулирования административного регламента по </w:t>
      </w:r>
      <w:r w:rsidRPr="00FD54AD">
        <w:rPr>
          <w:bCs/>
          <w:sz w:val="28"/>
          <w:szCs w:val="28"/>
        </w:rPr>
        <w:t>пред</w:t>
      </w:r>
      <w:r w:rsidRPr="00FD54AD">
        <w:rPr>
          <w:bCs/>
          <w:sz w:val="28"/>
          <w:szCs w:val="28"/>
        </w:rPr>
        <w:t>о</w:t>
      </w:r>
      <w:r w:rsidRPr="00FD54AD">
        <w:rPr>
          <w:bCs/>
          <w:sz w:val="28"/>
          <w:szCs w:val="28"/>
        </w:rPr>
        <w:t>ставлению муниципальной услуги «О</w:t>
      </w:r>
      <w:r w:rsidRPr="00FD54AD">
        <w:rPr>
          <w:rFonts w:eastAsia="Calibri"/>
          <w:color w:val="000000"/>
          <w:sz w:val="28"/>
          <w:szCs w:val="28"/>
        </w:rPr>
        <w:t>казание поддержки субъектам малого и среднего предпринимательства в рамках реализации муниципальных пр</w:t>
      </w:r>
      <w:r w:rsidRPr="00FD54AD">
        <w:rPr>
          <w:rFonts w:eastAsia="Calibri"/>
          <w:color w:val="000000"/>
          <w:sz w:val="28"/>
          <w:szCs w:val="28"/>
        </w:rPr>
        <w:t>о</w:t>
      </w:r>
      <w:r w:rsidRPr="00FD54AD">
        <w:rPr>
          <w:rFonts w:eastAsia="Calibri"/>
          <w:color w:val="000000"/>
          <w:sz w:val="28"/>
          <w:szCs w:val="28"/>
        </w:rPr>
        <w:t>грамм»</w:t>
      </w:r>
      <w:r w:rsidRPr="00FD54AD">
        <w:rPr>
          <w:bCs/>
          <w:color w:val="000000"/>
          <w:sz w:val="28"/>
          <w:szCs w:val="28"/>
        </w:rPr>
        <w:t xml:space="preserve"> (далее Административный регламент) является регулирование отн</w:t>
      </w:r>
      <w:r w:rsidRPr="00FD54AD">
        <w:rPr>
          <w:bCs/>
          <w:color w:val="000000"/>
          <w:sz w:val="28"/>
          <w:szCs w:val="28"/>
        </w:rPr>
        <w:t>о</w:t>
      </w:r>
      <w:r w:rsidRPr="00FD54AD">
        <w:rPr>
          <w:bCs/>
          <w:color w:val="000000"/>
          <w:sz w:val="28"/>
          <w:szCs w:val="28"/>
        </w:rPr>
        <w:t>шений, возникающих между Администрацией Боровичского муниципальн</w:t>
      </w:r>
      <w:r w:rsidRPr="00FD54AD">
        <w:rPr>
          <w:bCs/>
          <w:color w:val="000000"/>
          <w:sz w:val="28"/>
          <w:szCs w:val="28"/>
        </w:rPr>
        <w:t>о</w:t>
      </w:r>
      <w:r w:rsidRPr="00FD54AD">
        <w:rPr>
          <w:bCs/>
          <w:color w:val="000000"/>
          <w:sz w:val="28"/>
          <w:szCs w:val="28"/>
        </w:rPr>
        <w:t>го района и субъектами малого и среднего предпринимательства при пред</w:t>
      </w:r>
      <w:r w:rsidRPr="00FD54AD">
        <w:rPr>
          <w:bCs/>
          <w:color w:val="000000"/>
          <w:sz w:val="28"/>
          <w:szCs w:val="28"/>
        </w:rPr>
        <w:t>о</w:t>
      </w:r>
      <w:r w:rsidRPr="00FD54AD">
        <w:rPr>
          <w:bCs/>
          <w:color w:val="000000"/>
          <w:sz w:val="28"/>
          <w:szCs w:val="28"/>
        </w:rPr>
        <w:t>ставлении м</w:t>
      </w:r>
      <w:r w:rsidRPr="00FD54AD">
        <w:rPr>
          <w:bCs/>
          <w:color w:val="000000"/>
          <w:sz w:val="28"/>
          <w:szCs w:val="28"/>
        </w:rPr>
        <w:t>у</w:t>
      </w:r>
      <w:r w:rsidRPr="00FD54AD">
        <w:rPr>
          <w:bCs/>
          <w:color w:val="000000"/>
          <w:sz w:val="28"/>
          <w:szCs w:val="28"/>
        </w:rPr>
        <w:t>ниципальной услуги «О</w:t>
      </w:r>
      <w:r w:rsidRPr="00FD54AD">
        <w:rPr>
          <w:sz w:val="28"/>
          <w:szCs w:val="28"/>
        </w:rPr>
        <w:t>казание поддержки субъектам малого и среднего предпринимательства в рамках реализации муниципальных пр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грамм»</w:t>
      </w:r>
      <w:r w:rsidR="002D761F" w:rsidRPr="00FD54AD">
        <w:rPr>
          <w:sz w:val="28"/>
          <w:szCs w:val="28"/>
        </w:rPr>
        <w:t xml:space="preserve"> (далее м</w:t>
      </w:r>
      <w:r w:rsidR="002D761F" w:rsidRPr="00FD54AD">
        <w:rPr>
          <w:sz w:val="28"/>
          <w:szCs w:val="28"/>
        </w:rPr>
        <w:t>у</w:t>
      </w:r>
      <w:r w:rsidR="002D761F" w:rsidRPr="00FD54AD">
        <w:rPr>
          <w:sz w:val="28"/>
          <w:szCs w:val="28"/>
        </w:rPr>
        <w:t xml:space="preserve">ниципальная услуга). </w:t>
      </w:r>
      <w:proofErr w:type="gramEnd"/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1.2. Круг заявителей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1.2.1. Заявителями на предоставление муниципальной  услуги являю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ся</w:t>
      </w:r>
      <w:r w:rsidR="002D761F" w:rsidRPr="00FD54AD">
        <w:rPr>
          <w:sz w:val="28"/>
          <w:szCs w:val="28"/>
        </w:rPr>
        <w:t xml:space="preserve">: </w:t>
      </w:r>
      <w:r w:rsidRPr="00FD54AD">
        <w:rPr>
          <w:sz w:val="28"/>
          <w:szCs w:val="28"/>
        </w:rPr>
        <w:t>индивидуальные предприниматели и юридические лица, зарегистрир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ванные  и осуществляющие деятельность на территории Боровичского мун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ципального района, обратившиеся за поддержкой по вопросам развития 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лого и среднего предпринимательства в орган, предоставляющий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пальную услугу, с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явлением, выраженным в письменной или электронной форме: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>субъекты малого и среднего предпринимательства, соответствующие тр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бованиям, установленным Федеральным законом от 24 июля 2007 года </w:t>
      </w:r>
      <w:r w:rsidR="00E65700">
        <w:rPr>
          <w:sz w:val="28"/>
          <w:szCs w:val="28"/>
        </w:rPr>
        <w:t xml:space="preserve">                    </w:t>
      </w:r>
      <w:r w:rsidRPr="00FD54AD">
        <w:rPr>
          <w:sz w:val="28"/>
          <w:szCs w:val="28"/>
        </w:rPr>
        <w:t>№ 209-ФЗ «О развитии малого и среднего предпринимательства в Росси</w:t>
      </w:r>
      <w:r w:rsidRPr="00FD54AD">
        <w:rPr>
          <w:sz w:val="28"/>
          <w:szCs w:val="28"/>
        </w:rPr>
        <w:t>й</w:t>
      </w:r>
      <w:r w:rsidRPr="00FD54AD">
        <w:rPr>
          <w:sz w:val="28"/>
          <w:szCs w:val="28"/>
        </w:rPr>
        <w:t>ской Федерации» (за исключением государственных органов, их территор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альных органов, органов государственных внебюджетных фондов и их те</w:t>
      </w:r>
      <w:r w:rsidRPr="00FD54AD">
        <w:rPr>
          <w:sz w:val="28"/>
          <w:szCs w:val="28"/>
        </w:rPr>
        <w:t>р</w:t>
      </w:r>
      <w:r w:rsidRPr="00FD54AD">
        <w:rPr>
          <w:sz w:val="28"/>
          <w:szCs w:val="28"/>
        </w:rPr>
        <w:t>риториальных орг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нов, органов местного самоуправления).</w:t>
      </w:r>
      <w:proofErr w:type="gramEnd"/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ством Ро</w:t>
      </w:r>
      <w:r w:rsidRPr="00FD54AD">
        <w:rPr>
          <w:sz w:val="28"/>
          <w:szCs w:val="28"/>
        </w:rPr>
        <w:t>с</w:t>
      </w:r>
      <w:r w:rsidRPr="00FD54AD">
        <w:rPr>
          <w:sz w:val="28"/>
          <w:szCs w:val="28"/>
        </w:rPr>
        <w:t>сийской Федерации, соответствующими полномочиями.</w:t>
      </w:r>
    </w:p>
    <w:p w:rsidR="00780399" w:rsidRPr="00FD54AD" w:rsidRDefault="00780399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1.3. Требования к порядку информирования о предоставлении м</w:t>
      </w:r>
      <w:r w:rsidRPr="00FD54AD">
        <w:rPr>
          <w:b/>
          <w:sz w:val="28"/>
          <w:szCs w:val="28"/>
        </w:rPr>
        <w:t>у</w:t>
      </w:r>
      <w:r w:rsidRPr="00FD54AD">
        <w:rPr>
          <w:b/>
          <w:sz w:val="28"/>
          <w:szCs w:val="28"/>
        </w:rPr>
        <w:t>ниципальной услуги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E65700" w:rsidRDefault="00E6570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65700" w:rsidRPr="00E65700" w:rsidRDefault="00E65700" w:rsidP="00E65700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E65700">
        <w:rPr>
          <w:color w:val="000000"/>
        </w:rPr>
        <w:lastRenderedPageBreak/>
        <w:t>2</w:t>
      </w:r>
    </w:p>
    <w:p w:rsidR="00E65700" w:rsidRDefault="00E65700" w:rsidP="00E6570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1316" w:rsidRPr="00FD54AD" w:rsidRDefault="00DF1316" w:rsidP="00E657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Место нахождения отдела экономики Администрации муниципального района</w:t>
      </w:r>
      <w:r w:rsidRPr="00FD54AD">
        <w:rPr>
          <w:iCs/>
          <w:sz w:val="28"/>
          <w:szCs w:val="28"/>
        </w:rPr>
        <w:t xml:space="preserve"> (далее </w:t>
      </w:r>
      <w:r w:rsidR="00D53EDD" w:rsidRPr="00FD54AD">
        <w:rPr>
          <w:iCs/>
          <w:sz w:val="28"/>
          <w:szCs w:val="28"/>
        </w:rPr>
        <w:t>отдел</w:t>
      </w:r>
      <w:r w:rsidRPr="00FD54AD">
        <w:rPr>
          <w:iCs/>
          <w:sz w:val="28"/>
          <w:szCs w:val="28"/>
        </w:rPr>
        <w:t>)</w:t>
      </w:r>
      <w:r w:rsidRPr="00FD54AD">
        <w:rPr>
          <w:color w:val="000000"/>
          <w:sz w:val="28"/>
          <w:szCs w:val="28"/>
        </w:rPr>
        <w:t xml:space="preserve">: Новгородская обл., </w:t>
      </w:r>
      <w:proofErr w:type="spellStart"/>
      <w:r w:rsidRPr="00FD54AD">
        <w:rPr>
          <w:color w:val="000000"/>
          <w:sz w:val="28"/>
          <w:szCs w:val="28"/>
        </w:rPr>
        <w:t>г</w:t>
      </w:r>
      <w:proofErr w:type="gramStart"/>
      <w:r w:rsidRPr="00FD54AD">
        <w:rPr>
          <w:color w:val="000000"/>
          <w:sz w:val="28"/>
          <w:szCs w:val="28"/>
        </w:rPr>
        <w:t>.Б</w:t>
      </w:r>
      <w:proofErr w:type="gramEnd"/>
      <w:r w:rsidRPr="00FD54AD">
        <w:rPr>
          <w:color w:val="000000"/>
          <w:sz w:val="28"/>
          <w:szCs w:val="28"/>
        </w:rPr>
        <w:t>оровичи</w:t>
      </w:r>
      <w:proofErr w:type="spellEnd"/>
      <w:r w:rsidRPr="00FD54AD">
        <w:rPr>
          <w:color w:val="000000"/>
          <w:sz w:val="28"/>
          <w:szCs w:val="28"/>
        </w:rPr>
        <w:t xml:space="preserve">, </w:t>
      </w:r>
      <w:proofErr w:type="spellStart"/>
      <w:r w:rsidRPr="00FD54AD">
        <w:rPr>
          <w:color w:val="000000"/>
          <w:sz w:val="28"/>
          <w:szCs w:val="28"/>
        </w:rPr>
        <w:t>ул.Коммунарная</w:t>
      </w:r>
      <w:proofErr w:type="spellEnd"/>
      <w:r w:rsidRPr="00FD54AD">
        <w:rPr>
          <w:color w:val="000000"/>
          <w:sz w:val="28"/>
          <w:szCs w:val="28"/>
        </w:rPr>
        <w:t xml:space="preserve">, д.48, </w:t>
      </w:r>
      <w:proofErr w:type="spellStart"/>
      <w:r w:rsidRPr="00FD54AD">
        <w:rPr>
          <w:color w:val="000000"/>
          <w:sz w:val="28"/>
          <w:szCs w:val="28"/>
        </w:rPr>
        <w:t>каб</w:t>
      </w:r>
      <w:proofErr w:type="spellEnd"/>
      <w:r w:rsidR="00780399" w:rsidRPr="00FD54AD">
        <w:rPr>
          <w:color w:val="000000"/>
          <w:sz w:val="28"/>
          <w:szCs w:val="28"/>
        </w:rPr>
        <w:t>.№</w:t>
      </w:r>
      <w:r w:rsidRPr="00FD54AD">
        <w:rPr>
          <w:color w:val="000000"/>
          <w:sz w:val="28"/>
          <w:szCs w:val="28"/>
        </w:rPr>
        <w:t xml:space="preserve"> 41. </w:t>
      </w:r>
    </w:p>
    <w:p w:rsidR="00DF1316" w:rsidRPr="00FD54AD" w:rsidRDefault="00DF1316" w:rsidP="00E657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Почтовый адрес </w:t>
      </w:r>
      <w:r w:rsidR="00D53EDD" w:rsidRPr="00FD54AD">
        <w:rPr>
          <w:iCs/>
          <w:sz w:val="28"/>
          <w:szCs w:val="28"/>
        </w:rPr>
        <w:t>отдела</w:t>
      </w:r>
      <w:r w:rsidRPr="00FD54AD">
        <w:rPr>
          <w:color w:val="000000"/>
          <w:sz w:val="28"/>
          <w:szCs w:val="28"/>
        </w:rPr>
        <w:t>:</w:t>
      </w:r>
      <w:r w:rsidRPr="00FD54AD">
        <w:rPr>
          <w:sz w:val="28"/>
          <w:szCs w:val="28"/>
        </w:rPr>
        <w:t xml:space="preserve"> 174411, Новгородская обл., </w:t>
      </w:r>
      <w:proofErr w:type="spellStart"/>
      <w:r w:rsidRPr="00FD54AD">
        <w:rPr>
          <w:sz w:val="28"/>
          <w:szCs w:val="28"/>
        </w:rPr>
        <w:t>г</w:t>
      </w:r>
      <w:proofErr w:type="gramStart"/>
      <w:r w:rsidRPr="00FD54AD">
        <w:rPr>
          <w:sz w:val="28"/>
          <w:szCs w:val="28"/>
        </w:rPr>
        <w:t>.Б</w:t>
      </w:r>
      <w:proofErr w:type="gramEnd"/>
      <w:r w:rsidRPr="00FD54AD">
        <w:rPr>
          <w:sz w:val="28"/>
          <w:szCs w:val="28"/>
        </w:rPr>
        <w:t>оровичи</w:t>
      </w:r>
      <w:proofErr w:type="spellEnd"/>
      <w:r w:rsidRPr="00FD54AD">
        <w:rPr>
          <w:sz w:val="28"/>
          <w:szCs w:val="28"/>
        </w:rPr>
        <w:t xml:space="preserve">, </w:t>
      </w:r>
      <w:proofErr w:type="spellStart"/>
      <w:r w:rsidRPr="00FD54AD">
        <w:rPr>
          <w:sz w:val="28"/>
          <w:szCs w:val="28"/>
        </w:rPr>
        <w:t>ул.Коммунарная</w:t>
      </w:r>
      <w:proofErr w:type="spellEnd"/>
      <w:r w:rsidRPr="00FD54AD">
        <w:rPr>
          <w:sz w:val="28"/>
          <w:szCs w:val="28"/>
        </w:rPr>
        <w:t xml:space="preserve">, д.48. </w:t>
      </w:r>
    </w:p>
    <w:p w:rsidR="00DF1316" w:rsidRPr="00FD54AD" w:rsidRDefault="00DF1316" w:rsidP="00E657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Телефон </w:t>
      </w:r>
      <w:r w:rsidR="00EE33EC" w:rsidRPr="00FD54AD">
        <w:rPr>
          <w:sz w:val="28"/>
          <w:szCs w:val="28"/>
        </w:rPr>
        <w:t xml:space="preserve">отдела </w:t>
      </w:r>
      <w:r w:rsidRPr="00FD54AD">
        <w:rPr>
          <w:sz w:val="28"/>
          <w:szCs w:val="28"/>
        </w:rPr>
        <w:t xml:space="preserve">(81664) 9-12-68; факс (81664) 9-12-14. </w:t>
      </w:r>
    </w:p>
    <w:p w:rsidR="00DF1316" w:rsidRPr="00FD54AD" w:rsidRDefault="00DF1316" w:rsidP="00E657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Адрес электронной почты: </w:t>
      </w:r>
      <w:hyperlink r:id="rId8" w:history="1">
        <w:r w:rsidRPr="00FD54AD">
          <w:rPr>
            <w:sz w:val="28"/>
            <w:szCs w:val="28"/>
            <w:lang w:val="en-US"/>
          </w:rPr>
          <w:t>admin</w:t>
        </w:r>
        <w:r w:rsidRPr="00FD54AD">
          <w:rPr>
            <w:sz w:val="28"/>
            <w:szCs w:val="28"/>
          </w:rPr>
          <w:t>@</w:t>
        </w:r>
        <w:r w:rsidRPr="00FD54AD">
          <w:rPr>
            <w:sz w:val="28"/>
            <w:szCs w:val="28"/>
            <w:lang w:val="en-US"/>
          </w:rPr>
          <w:t>boradmin</w:t>
        </w:r>
        <w:r w:rsidRPr="00FD54AD">
          <w:rPr>
            <w:sz w:val="28"/>
            <w:szCs w:val="28"/>
          </w:rPr>
          <w:t>.</w:t>
        </w:r>
        <w:r w:rsidRPr="00FD54AD">
          <w:rPr>
            <w:sz w:val="28"/>
            <w:szCs w:val="28"/>
            <w:lang w:val="en-US"/>
          </w:rPr>
          <w:t>ru</w:t>
        </w:r>
      </w:hyperlink>
      <w:r w:rsidRPr="00FD54AD">
        <w:rPr>
          <w:sz w:val="28"/>
          <w:szCs w:val="28"/>
        </w:rPr>
        <w:t xml:space="preserve">, </w:t>
      </w:r>
      <w:hyperlink r:id="rId9" w:history="1">
        <w:r w:rsidRPr="00FD54AD">
          <w:rPr>
            <w:sz w:val="28"/>
            <w:szCs w:val="28"/>
            <w:lang w:val="en-US"/>
          </w:rPr>
          <w:t>bizness</w:t>
        </w:r>
        <w:r w:rsidRPr="00FD54AD">
          <w:rPr>
            <w:sz w:val="28"/>
            <w:szCs w:val="28"/>
          </w:rPr>
          <w:t>@</w:t>
        </w:r>
        <w:r w:rsidRPr="00FD54AD">
          <w:rPr>
            <w:sz w:val="28"/>
            <w:szCs w:val="28"/>
            <w:lang w:val="en-US"/>
          </w:rPr>
          <w:t>boradmin</w:t>
        </w:r>
        <w:r w:rsidRPr="00FD54AD">
          <w:rPr>
            <w:sz w:val="28"/>
            <w:szCs w:val="28"/>
          </w:rPr>
          <w:t>.</w:t>
        </w:r>
        <w:proofErr w:type="spellStart"/>
        <w:r w:rsidRPr="00FD54AD">
          <w:rPr>
            <w:sz w:val="28"/>
            <w:szCs w:val="28"/>
            <w:lang w:val="en-US"/>
          </w:rPr>
          <w:t>ru</w:t>
        </w:r>
        <w:proofErr w:type="spellEnd"/>
      </w:hyperlink>
      <w:r w:rsidRPr="00FD54AD">
        <w:rPr>
          <w:sz w:val="28"/>
          <w:szCs w:val="28"/>
        </w:rPr>
        <w:t xml:space="preserve">. </w:t>
      </w:r>
    </w:p>
    <w:p w:rsidR="00DF1316" w:rsidRPr="00FD54AD" w:rsidRDefault="00DF1316" w:rsidP="00E657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Телефон для информирования по вопросам, связанным с предоставл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нием муниципальной услуги (81664) 9-12-68. </w:t>
      </w:r>
    </w:p>
    <w:p w:rsidR="000F1443" w:rsidRPr="00FD54AD" w:rsidRDefault="000F1443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График работы </w:t>
      </w:r>
      <w:r w:rsidRPr="00FD54AD">
        <w:rPr>
          <w:iCs/>
          <w:sz w:val="28"/>
          <w:szCs w:val="28"/>
        </w:rPr>
        <w:t>отдела с заявителями</w:t>
      </w:r>
      <w:r w:rsidRPr="00FD54AD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понедельник</w:t>
            </w:r>
          </w:p>
        </w:tc>
        <w:tc>
          <w:tcPr>
            <w:tcW w:w="6094" w:type="dxa"/>
          </w:tcPr>
          <w:p w:rsidR="000F1443" w:rsidRPr="00FD54AD" w:rsidRDefault="000F1443" w:rsidP="009A4F8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</w:t>
            </w:r>
            <w:r w:rsidR="009A4F82" w:rsidRPr="00FD54AD">
              <w:rPr>
                <w:sz w:val="28"/>
                <w:szCs w:val="28"/>
              </w:rPr>
              <w:t>с 08.00 до 17.00, перерыв с 13.00 до 14.00</w:t>
            </w:r>
            <w:r w:rsidRPr="00FD54AD">
              <w:rPr>
                <w:sz w:val="28"/>
                <w:szCs w:val="28"/>
              </w:rPr>
              <w:t xml:space="preserve">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вторник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</w:t>
            </w:r>
            <w:r w:rsidR="009A4F82" w:rsidRPr="00FD54AD">
              <w:rPr>
                <w:sz w:val="28"/>
                <w:szCs w:val="28"/>
              </w:rPr>
              <w:t>с 08.00 до 17.00, перерыв с 13.00 до 14.00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среда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</w:t>
            </w:r>
            <w:r w:rsidR="009A4F82" w:rsidRPr="00FD54AD">
              <w:rPr>
                <w:sz w:val="28"/>
                <w:szCs w:val="28"/>
              </w:rPr>
              <w:t>с 08.00 до 17.00, перерыв с 13.00 до 14.00</w:t>
            </w:r>
            <w:r w:rsidRPr="00FD54AD">
              <w:rPr>
                <w:sz w:val="28"/>
                <w:szCs w:val="28"/>
              </w:rPr>
              <w:t xml:space="preserve">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четверг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</w:t>
            </w:r>
            <w:r w:rsidR="009A4F82" w:rsidRPr="00FD54AD">
              <w:rPr>
                <w:sz w:val="28"/>
                <w:szCs w:val="28"/>
              </w:rPr>
              <w:t>с 08.00 до 17.00, перерыв с 13.00 до 14.00</w:t>
            </w:r>
            <w:r w:rsidRPr="00FD54AD">
              <w:rPr>
                <w:sz w:val="28"/>
                <w:szCs w:val="28"/>
              </w:rPr>
              <w:t xml:space="preserve">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пятница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</w:t>
            </w:r>
            <w:r w:rsidR="009A4F82" w:rsidRPr="00FD54AD">
              <w:rPr>
                <w:sz w:val="28"/>
                <w:szCs w:val="28"/>
              </w:rPr>
              <w:t>с 08.00 до 17.00, перерыв с 13.00 до 14.00</w:t>
            </w:r>
            <w:r w:rsidRPr="00FD54AD">
              <w:rPr>
                <w:sz w:val="28"/>
                <w:szCs w:val="28"/>
              </w:rPr>
              <w:t xml:space="preserve">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суббота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выходной день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воскресенье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 xml:space="preserve">- выходной день </w:t>
            </w:r>
          </w:p>
        </w:tc>
      </w:tr>
      <w:tr w:rsidR="000F1443" w:rsidRPr="00FD54AD" w:rsidTr="0000006E">
        <w:tc>
          <w:tcPr>
            <w:tcW w:w="3369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6094" w:type="dxa"/>
          </w:tcPr>
          <w:p w:rsidR="000F1443" w:rsidRPr="00FD54AD" w:rsidRDefault="000F1443" w:rsidP="0000006E">
            <w:pPr>
              <w:autoSpaceDE w:val="0"/>
              <w:autoSpaceDN w:val="0"/>
              <w:adjustRightInd w:val="0"/>
              <w:spacing w:line="320" w:lineRule="exact"/>
              <w:rPr>
                <w:sz w:val="28"/>
                <w:szCs w:val="28"/>
              </w:rPr>
            </w:pPr>
            <w:r w:rsidRPr="00FD54AD">
              <w:rPr>
                <w:sz w:val="28"/>
                <w:szCs w:val="28"/>
              </w:rPr>
              <w:t>- выходной день.</w:t>
            </w:r>
          </w:p>
        </w:tc>
      </w:tr>
    </w:tbl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Адрес официального сайта </w:t>
      </w:r>
      <w:r w:rsidR="00476576" w:rsidRPr="00FD54AD">
        <w:rPr>
          <w:iCs/>
          <w:sz w:val="28"/>
          <w:szCs w:val="28"/>
        </w:rPr>
        <w:t xml:space="preserve">Администрации </w:t>
      </w:r>
      <w:proofErr w:type="spellStart"/>
      <w:r w:rsidR="00476576" w:rsidRPr="00FD54AD">
        <w:rPr>
          <w:iCs/>
          <w:sz w:val="28"/>
          <w:szCs w:val="28"/>
        </w:rPr>
        <w:t>Боровичского</w:t>
      </w:r>
      <w:proofErr w:type="spellEnd"/>
      <w:r w:rsidR="00476576" w:rsidRPr="00FD54AD">
        <w:rPr>
          <w:iCs/>
          <w:sz w:val="28"/>
          <w:szCs w:val="28"/>
        </w:rPr>
        <w:t xml:space="preserve"> муниципал</w:t>
      </w:r>
      <w:r w:rsidR="00476576" w:rsidRPr="00FD54AD">
        <w:rPr>
          <w:iCs/>
          <w:sz w:val="28"/>
          <w:szCs w:val="28"/>
        </w:rPr>
        <w:t>ь</w:t>
      </w:r>
      <w:r w:rsidR="00476576" w:rsidRPr="00FD54AD">
        <w:rPr>
          <w:iCs/>
          <w:sz w:val="28"/>
          <w:szCs w:val="28"/>
        </w:rPr>
        <w:t>ного района</w:t>
      </w:r>
      <w:r w:rsidR="00D53EDD" w:rsidRPr="00FD54AD">
        <w:rPr>
          <w:iCs/>
          <w:sz w:val="28"/>
          <w:szCs w:val="28"/>
        </w:rPr>
        <w:t xml:space="preserve"> </w:t>
      </w:r>
      <w:r w:rsidRPr="00FD54AD">
        <w:rPr>
          <w:sz w:val="28"/>
          <w:szCs w:val="28"/>
        </w:rPr>
        <w:t>в информационно-телекоммуникационной сети общего польз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вания «Интернет» (далее Интернет-сайт): </w:t>
      </w:r>
      <w:hyperlink r:id="rId10" w:history="1">
        <w:r w:rsidRPr="00FD54AD">
          <w:rPr>
            <w:sz w:val="28"/>
            <w:szCs w:val="28"/>
            <w:lang w:val="en-US"/>
          </w:rPr>
          <w:t>www</w:t>
        </w:r>
        <w:r w:rsidRPr="00FD54AD">
          <w:rPr>
            <w:sz w:val="28"/>
            <w:szCs w:val="28"/>
          </w:rPr>
          <w:t>.</w:t>
        </w:r>
      </w:hyperlink>
      <w:proofErr w:type="spellStart"/>
      <w:r w:rsidRPr="00FD54AD">
        <w:rPr>
          <w:sz w:val="28"/>
          <w:szCs w:val="28"/>
          <w:lang w:val="en-US"/>
        </w:rPr>
        <w:t>boradmin</w:t>
      </w:r>
      <w:proofErr w:type="spellEnd"/>
      <w:r w:rsidRPr="00FD54AD">
        <w:rPr>
          <w:sz w:val="28"/>
          <w:szCs w:val="28"/>
        </w:rPr>
        <w:t>.</w:t>
      </w:r>
      <w:proofErr w:type="spellStart"/>
      <w:r w:rsidRPr="00FD54AD">
        <w:rPr>
          <w:sz w:val="28"/>
          <w:szCs w:val="28"/>
          <w:lang w:val="en-US"/>
        </w:rPr>
        <w:t>ru</w:t>
      </w:r>
      <w:proofErr w:type="spellEnd"/>
      <w:r w:rsidRPr="00FD54AD">
        <w:rPr>
          <w:sz w:val="28"/>
          <w:szCs w:val="28"/>
        </w:rPr>
        <w:t>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54AD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1" w:history="1">
        <w:r w:rsidRPr="00FD54AD">
          <w:rPr>
            <w:sz w:val="28"/>
            <w:szCs w:val="28"/>
          </w:rPr>
          <w:t>www.gosuslugi.</w:t>
        </w:r>
        <w:proofErr w:type="spellStart"/>
        <w:r w:rsidRPr="00FD54AD">
          <w:rPr>
            <w:sz w:val="28"/>
            <w:szCs w:val="28"/>
            <w:lang w:val="en-US"/>
          </w:rPr>
          <w:t>ru</w:t>
        </w:r>
        <w:proofErr w:type="spellEnd"/>
      </w:hyperlink>
      <w:r w:rsidRPr="00FD54AD">
        <w:rPr>
          <w:sz w:val="28"/>
          <w:szCs w:val="28"/>
        </w:rPr>
        <w:t xml:space="preserve">.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54AD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2" w:history="1">
        <w:r w:rsidRPr="00FD54AD">
          <w:rPr>
            <w:sz w:val="28"/>
            <w:szCs w:val="28"/>
          </w:rPr>
          <w:t>http://pgu.nov.ru.</w:t>
        </w:r>
      </w:hyperlink>
    </w:p>
    <w:p w:rsidR="00EE33EC" w:rsidRPr="00FD54AD" w:rsidRDefault="00EE33EC" w:rsidP="00E65700">
      <w:pPr>
        <w:autoSpaceDE w:val="0"/>
        <w:autoSpaceDN w:val="0"/>
        <w:adjustRightInd w:val="0"/>
        <w:ind w:firstLine="709"/>
        <w:jc w:val="both"/>
        <w:outlineLvl w:val="0"/>
        <w:rPr>
          <w:rStyle w:val="ab"/>
          <w:b w:val="0"/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Место нахождения </w:t>
      </w:r>
      <w:r w:rsidRPr="00FD54AD">
        <w:rPr>
          <w:rStyle w:val="ab"/>
          <w:b w:val="0"/>
          <w:sz w:val="28"/>
          <w:szCs w:val="28"/>
        </w:rPr>
        <w:t xml:space="preserve">Управления МФЦ по </w:t>
      </w:r>
      <w:proofErr w:type="spellStart"/>
      <w:r w:rsidRPr="00FD54AD">
        <w:rPr>
          <w:rStyle w:val="ab"/>
          <w:b w:val="0"/>
          <w:sz w:val="28"/>
          <w:szCs w:val="28"/>
        </w:rPr>
        <w:t>Боровичскому</w:t>
      </w:r>
      <w:proofErr w:type="spellEnd"/>
      <w:r w:rsidRPr="00FD54AD">
        <w:rPr>
          <w:rStyle w:val="ab"/>
          <w:b w:val="0"/>
          <w:sz w:val="28"/>
          <w:szCs w:val="28"/>
        </w:rPr>
        <w:t xml:space="preserve"> муниципал</w:t>
      </w:r>
      <w:r w:rsidRPr="00FD54AD">
        <w:rPr>
          <w:rStyle w:val="ab"/>
          <w:b w:val="0"/>
          <w:sz w:val="28"/>
          <w:szCs w:val="28"/>
        </w:rPr>
        <w:t>ь</w:t>
      </w:r>
      <w:r w:rsidRPr="00FD54AD">
        <w:rPr>
          <w:rStyle w:val="ab"/>
          <w:b w:val="0"/>
          <w:sz w:val="28"/>
          <w:szCs w:val="28"/>
        </w:rPr>
        <w:t>ному району государственного областного автономного учреждения «Мн</w:t>
      </w:r>
      <w:r w:rsidRPr="00FD54AD">
        <w:rPr>
          <w:rStyle w:val="ab"/>
          <w:b w:val="0"/>
          <w:sz w:val="28"/>
          <w:szCs w:val="28"/>
        </w:rPr>
        <w:t>о</w:t>
      </w:r>
      <w:r w:rsidRPr="00FD54AD">
        <w:rPr>
          <w:rStyle w:val="ab"/>
          <w:b w:val="0"/>
          <w:sz w:val="28"/>
          <w:szCs w:val="28"/>
        </w:rPr>
        <w:t>гофункциональный центр предоставления государственных и муниципал</w:t>
      </w:r>
      <w:r w:rsidRPr="00FD54AD">
        <w:rPr>
          <w:rStyle w:val="ab"/>
          <w:b w:val="0"/>
          <w:sz w:val="28"/>
          <w:szCs w:val="28"/>
        </w:rPr>
        <w:t>ь</w:t>
      </w:r>
      <w:r w:rsidRPr="00FD54AD">
        <w:rPr>
          <w:rStyle w:val="ab"/>
          <w:b w:val="0"/>
          <w:sz w:val="28"/>
          <w:szCs w:val="28"/>
        </w:rPr>
        <w:t xml:space="preserve">ных услуг» (далее МФЦ): Новгородская обл., </w:t>
      </w:r>
      <w:proofErr w:type="spellStart"/>
      <w:r w:rsidRPr="00FD54AD">
        <w:rPr>
          <w:rStyle w:val="ab"/>
          <w:b w:val="0"/>
          <w:sz w:val="28"/>
          <w:szCs w:val="28"/>
        </w:rPr>
        <w:t>г</w:t>
      </w:r>
      <w:proofErr w:type="gramStart"/>
      <w:r w:rsidRPr="00FD54AD">
        <w:rPr>
          <w:rStyle w:val="ab"/>
          <w:b w:val="0"/>
          <w:sz w:val="28"/>
          <w:szCs w:val="28"/>
        </w:rPr>
        <w:t>.Б</w:t>
      </w:r>
      <w:proofErr w:type="gramEnd"/>
      <w:r w:rsidR="00B61951" w:rsidRPr="00FD54AD">
        <w:rPr>
          <w:rStyle w:val="ab"/>
          <w:b w:val="0"/>
          <w:sz w:val="28"/>
          <w:szCs w:val="28"/>
        </w:rPr>
        <w:t>оровичи</w:t>
      </w:r>
      <w:proofErr w:type="spellEnd"/>
      <w:r w:rsidR="00B61951" w:rsidRPr="00FD54AD">
        <w:rPr>
          <w:rStyle w:val="ab"/>
          <w:b w:val="0"/>
          <w:sz w:val="28"/>
          <w:szCs w:val="28"/>
        </w:rPr>
        <w:t xml:space="preserve">, </w:t>
      </w:r>
      <w:proofErr w:type="spellStart"/>
      <w:r w:rsidR="00B61951" w:rsidRPr="00FD54AD">
        <w:rPr>
          <w:rStyle w:val="ab"/>
          <w:b w:val="0"/>
          <w:sz w:val="28"/>
          <w:szCs w:val="28"/>
        </w:rPr>
        <w:t>ул.Вышневолоцкая</w:t>
      </w:r>
      <w:proofErr w:type="spellEnd"/>
      <w:r w:rsidR="00B61951" w:rsidRPr="00FD54AD">
        <w:rPr>
          <w:rStyle w:val="ab"/>
          <w:b w:val="0"/>
          <w:sz w:val="28"/>
          <w:szCs w:val="28"/>
        </w:rPr>
        <w:t>, д.48 (приложение № 1 к настоящему Административн</w:t>
      </w:r>
      <w:r w:rsidR="00B61951" w:rsidRPr="00FD54AD">
        <w:rPr>
          <w:rStyle w:val="ab"/>
          <w:b w:val="0"/>
          <w:sz w:val="28"/>
          <w:szCs w:val="28"/>
        </w:rPr>
        <w:t>о</w:t>
      </w:r>
      <w:r w:rsidR="00B61951" w:rsidRPr="00FD54AD">
        <w:rPr>
          <w:rStyle w:val="ab"/>
          <w:b w:val="0"/>
          <w:sz w:val="28"/>
          <w:szCs w:val="28"/>
        </w:rPr>
        <w:t xml:space="preserve">му регламенту).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1.3.2. Способы и порядок получения информации о правилах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ставления муниципальной услуги:</w:t>
      </w:r>
    </w:p>
    <w:p w:rsidR="00DF1316" w:rsidRPr="00FD54AD" w:rsidRDefault="00DF1316" w:rsidP="00E6570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Информацию о правилах предоставления муниципальной услуги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явитель может получить следующими способами: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лично;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посредством телефонной, факсимильной связи;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посредством электронной связи</w:t>
      </w:r>
      <w:r w:rsidR="00010C5C" w:rsidRPr="00FD54AD">
        <w:rPr>
          <w:sz w:val="28"/>
          <w:szCs w:val="28"/>
        </w:rPr>
        <w:t>;</w:t>
      </w:r>
      <w:r w:rsidRPr="00FD54AD">
        <w:rPr>
          <w:sz w:val="28"/>
          <w:szCs w:val="28"/>
        </w:rPr>
        <w:t xml:space="preserve">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посредством почтовой связи;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на информационных стендах в помещениях </w:t>
      </w:r>
      <w:r w:rsidR="00476576" w:rsidRPr="00FD54AD">
        <w:rPr>
          <w:iCs/>
          <w:sz w:val="28"/>
          <w:szCs w:val="28"/>
        </w:rPr>
        <w:t>Администрации Борови</w:t>
      </w:r>
      <w:r w:rsidR="00476576" w:rsidRPr="00FD54AD">
        <w:rPr>
          <w:iCs/>
          <w:sz w:val="28"/>
          <w:szCs w:val="28"/>
        </w:rPr>
        <w:t>ч</w:t>
      </w:r>
      <w:r w:rsidR="00476576" w:rsidRPr="00FD54AD">
        <w:rPr>
          <w:iCs/>
          <w:sz w:val="28"/>
          <w:szCs w:val="28"/>
        </w:rPr>
        <w:t>ского муниципального района</w:t>
      </w:r>
      <w:r w:rsidR="001D323D" w:rsidRPr="00FD54AD">
        <w:rPr>
          <w:iCs/>
          <w:sz w:val="28"/>
          <w:szCs w:val="28"/>
        </w:rPr>
        <w:t>, МФЦ</w:t>
      </w:r>
      <w:r w:rsidRPr="00FD54AD">
        <w:rPr>
          <w:sz w:val="28"/>
          <w:szCs w:val="28"/>
        </w:rPr>
        <w:t>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в информационно-телекоммуникаци</w:t>
      </w:r>
      <w:r w:rsidR="00010C5C" w:rsidRPr="00FD54AD">
        <w:rPr>
          <w:sz w:val="28"/>
          <w:szCs w:val="28"/>
        </w:rPr>
        <w:t>онных сетях общего пользования;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на официальном сайте </w:t>
      </w:r>
      <w:r w:rsidR="004439E7" w:rsidRPr="00FD54AD">
        <w:rPr>
          <w:iCs/>
          <w:sz w:val="28"/>
          <w:szCs w:val="28"/>
        </w:rPr>
        <w:t>Администрации Боровичского муниципального района</w:t>
      </w:r>
      <w:r w:rsidR="001D323D" w:rsidRPr="00FD54AD">
        <w:rPr>
          <w:iCs/>
          <w:sz w:val="28"/>
          <w:szCs w:val="28"/>
        </w:rPr>
        <w:t>, МФЦ</w:t>
      </w:r>
      <w:r w:rsidR="00010C5C" w:rsidRPr="00FD54AD">
        <w:rPr>
          <w:sz w:val="28"/>
          <w:szCs w:val="28"/>
        </w:rPr>
        <w:t>;</w:t>
      </w:r>
    </w:p>
    <w:p w:rsidR="00E65700" w:rsidRDefault="00E65700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700" w:rsidRPr="00E65700" w:rsidRDefault="00E65700" w:rsidP="00E65700">
      <w:pPr>
        <w:autoSpaceDE w:val="0"/>
        <w:autoSpaceDN w:val="0"/>
        <w:adjustRightInd w:val="0"/>
        <w:jc w:val="center"/>
      </w:pPr>
      <w:r w:rsidRPr="00E65700">
        <w:lastRenderedPageBreak/>
        <w:t>3</w:t>
      </w:r>
    </w:p>
    <w:p w:rsidR="00E65700" w:rsidRDefault="00E65700" w:rsidP="00E65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 Едином портале государственных и муниципальных услуг (фун</w:t>
      </w:r>
      <w:r w:rsidRPr="00FD54AD">
        <w:rPr>
          <w:sz w:val="28"/>
          <w:szCs w:val="28"/>
        </w:rPr>
        <w:t>к</w:t>
      </w:r>
      <w:r w:rsidRPr="00FD54AD">
        <w:rPr>
          <w:sz w:val="28"/>
          <w:szCs w:val="28"/>
        </w:rPr>
        <w:t>ций);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54AD">
        <w:rPr>
          <w:sz w:val="28"/>
          <w:szCs w:val="28"/>
        </w:rPr>
        <w:t>на Портале государственных и муниципальных услуг (функций) Но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городской области.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</w:t>
      </w:r>
      <w:r w:rsidR="00E65700">
        <w:rPr>
          <w:sz w:val="28"/>
          <w:szCs w:val="28"/>
        </w:rPr>
        <w:t xml:space="preserve"> об его утверждении размещается</w:t>
      </w:r>
      <w:r w:rsidRPr="00FD54AD">
        <w:rPr>
          <w:sz w:val="28"/>
          <w:szCs w:val="28"/>
        </w:rPr>
        <w:t>:</w:t>
      </w:r>
    </w:p>
    <w:p w:rsidR="00DF1316" w:rsidRPr="00FD54AD" w:rsidRDefault="00E65700" w:rsidP="00E65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F1316" w:rsidRPr="00FD54AD">
        <w:rPr>
          <w:sz w:val="28"/>
          <w:szCs w:val="28"/>
        </w:rPr>
        <w:t xml:space="preserve">информационных стендах </w:t>
      </w:r>
      <w:r w:rsidR="00476576" w:rsidRPr="00FD54AD">
        <w:rPr>
          <w:sz w:val="28"/>
          <w:szCs w:val="28"/>
        </w:rPr>
        <w:t xml:space="preserve">Администрации </w:t>
      </w:r>
      <w:proofErr w:type="spellStart"/>
      <w:r w:rsidR="00476576" w:rsidRPr="00FD54AD">
        <w:rPr>
          <w:sz w:val="28"/>
          <w:szCs w:val="28"/>
        </w:rPr>
        <w:t>Боровичского</w:t>
      </w:r>
      <w:proofErr w:type="spellEnd"/>
      <w:r w:rsidR="00476576" w:rsidRPr="00FD54AD">
        <w:rPr>
          <w:sz w:val="28"/>
          <w:szCs w:val="28"/>
        </w:rPr>
        <w:t xml:space="preserve"> муниц</w:t>
      </w:r>
      <w:r w:rsidR="00476576" w:rsidRPr="00FD54AD">
        <w:rPr>
          <w:sz w:val="28"/>
          <w:szCs w:val="28"/>
        </w:rPr>
        <w:t>и</w:t>
      </w:r>
      <w:r w:rsidR="00476576" w:rsidRPr="00FD54AD">
        <w:rPr>
          <w:sz w:val="28"/>
          <w:szCs w:val="28"/>
        </w:rPr>
        <w:t>пального района</w:t>
      </w:r>
      <w:r w:rsidR="001D323D" w:rsidRPr="00FD54AD">
        <w:rPr>
          <w:sz w:val="28"/>
          <w:szCs w:val="28"/>
        </w:rPr>
        <w:t>, МФЦ</w:t>
      </w:r>
      <w:r w:rsidR="00DF1316" w:rsidRPr="00FD54AD">
        <w:rPr>
          <w:sz w:val="28"/>
          <w:szCs w:val="28"/>
        </w:rPr>
        <w:t xml:space="preserve">; 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в средствах массовой информации; </w:t>
      </w:r>
    </w:p>
    <w:p w:rsidR="00DF1316" w:rsidRPr="00FD54AD" w:rsidRDefault="00E65700" w:rsidP="00E65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F1316" w:rsidRPr="00FD54AD">
        <w:rPr>
          <w:sz w:val="28"/>
          <w:szCs w:val="28"/>
        </w:rPr>
        <w:t xml:space="preserve">официальном Интернет-сайте </w:t>
      </w:r>
      <w:r w:rsidR="004439E7" w:rsidRPr="00FD54AD">
        <w:rPr>
          <w:iCs/>
          <w:sz w:val="28"/>
          <w:szCs w:val="28"/>
        </w:rPr>
        <w:t>Администрации Боровичского мун</w:t>
      </w:r>
      <w:r w:rsidR="004439E7" w:rsidRPr="00FD54AD">
        <w:rPr>
          <w:iCs/>
          <w:sz w:val="28"/>
          <w:szCs w:val="28"/>
        </w:rPr>
        <w:t>и</w:t>
      </w:r>
      <w:r w:rsidR="004439E7" w:rsidRPr="00FD54AD">
        <w:rPr>
          <w:iCs/>
          <w:sz w:val="28"/>
          <w:szCs w:val="28"/>
        </w:rPr>
        <w:t>ципального района</w:t>
      </w:r>
      <w:r w:rsidR="001D323D" w:rsidRPr="00FD54AD">
        <w:rPr>
          <w:iCs/>
          <w:sz w:val="28"/>
          <w:szCs w:val="28"/>
        </w:rPr>
        <w:t>, МФЦ</w:t>
      </w:r>
      <w:r w:rsidR="00DF1316" w:rsidRPr="00FD54AD">
        <w:rPr>
          <w:sz w:val="28"/>
          <w:szCs w:val="28"/>
        </w:rPr>
        <w:t>;</w:t>
      </w:r>
    </w:p>
    <w:p w:rsidR="00DF1316" w:rsidRPr="00FD54AD" w:rsidRDefault="00E65700" w:rsidP="00E65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F1316" w:rsidRPr="00FD54AD">
        <w:rPr>
          <w:sz w:val="28"/>
          <w:szCs w:val="28"/>
        </w:rPr>
        <w:t>Едином портале государственных и муниципальных услуг (фун</w:t>
      </w:r>
      <w:r w:rsidR="00DF1316" w:rsidRPr="00FD54AD">
        <w:rPr>
          <w:sz w:val="28"/>
          <w:szCs w:val="28"/>
        </w:rPr>
        <w:t>к</w:t>
      </w:r>
      <w:r w:rsidR="00DF1316" w:rsidRPr="00FD54AD">
        <w:rPr>
          <w:sz w:val="28"/>
          <w:szCs w:val="28"/>
        </w:rPr>
        <w:t>ций);</w:t>
      </w:r>
    </w:p>
    <w:p w:rsidR="00DF1316" w:rsidRPr="00FD54AD" w:rsidRDefault="00E65700" w:rsidP="00E65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F1316" w:rsidRPr="00FD54AD">
        <w:rPr>
          <w:sz w:val="28"/>
          <w:szCs w:val="28"/>
        </w:rPr>
        <w:t>Портале государственных и муниципальных услуг (функций) Но</w:t>
      </w:r>
      <w:r w:rsidR="00DF1316" w:rsidRPr="00FD54AD">
        <w:rPr>
          <w:sz w:val="28"/>
          <w:szCs w:val="28"/>
        </w:rPr>
        <w:t>в</w:t>
      </w:r>
      <w:r w:rsidR="00DF1316" w:rsidRPr="00FD54AD">
        <w:rPr>
          <w:sz w:val="28"/>
          <w:szCs w:val="28"/>
        </w:rPr>
        <w:t>городской области.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sz w:val="28"/>
          <w:szCs w:val="28"/>
        </w:rPr>
        <w:t>, ответственными за информ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 xml:space="preserve">рование.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Специалисты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, ответственные за информирование, определяются должностными инструкциями специалистов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iCs/>
          <w:sz w:val="28"/>
          <w:szCs w:val="28"/>
        </w:rPr>
        <w:t>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sz w:val="28"/>
          <w:szCs w:val="28"/>
        </w:rPr>
        <w:t>1.3.5.</w:t>
      </w:r>
      <w:r w:rsidRPr="00FD54AD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 xml:space="preserve">место нахождения </w:t>
      </w:r>
      <w:r w:rsidR="00472695" w:rsidRPr="00FD54AD">
        <w:rPr>
          <w:iCs/>
          <w:sz w:val="28"/>
          <w:szCs w:val="28"/>
        </w:rPr>
        <w:t>отдела</w:t>
      </w:r>
      <w:r w:rsidR="00196AEF" w:rsidRPr="00FD54AD">
        <w:rPr>
          <w:iCs/>
          <w:sz w:val="28"/>
          <w:szCs w:val="28"/>
        </w:rPr>
        <w:t>, МФЦ</w:t>
      </w:r>
      <w:r w:rsidRPr="00FD54AD">
        <w:rPr>
          <w:rFonts w:eastAsia="Arial Unicode MS"/>
          <w:sz w:val="28"/>
          <w:szCs w:val="28"/>
        </w:rPr>
        <w:t>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rFonts w:eastAsia="Arial Unicode MS"/>
          <w:sz w:val="28"/>
          <w:szCs w:val="28"/>
        </w:rPr>
        <w:t>, уполномоче</w:t>
      </w:r>
      <w:r w:rsidRPr="00FD54AD">
        <w:rPr>
          <w:rFonts w:eastAsia="Arial Unicode MS"/>
          <w:sz w:val="28"/>
          <w:szCs w:val="28"/>
        </w:rPr>
        <w:t>н</w:t>
      </w:r>
      <w:r w:rsidRPr="00FD54AD">
        <w:rPr>
          <w:rFonts w:eastAsia="Arial Unicode MS"/>
          <w:sz w:val="28"/>
          <w:szCs w:val="28"/>
        </w:rPr>
        <w:t xml:space="preserve">ные </w:t>
      </w:r>
      <w:r w:rsidRPr="00FD54AD">
        <w:rPr>
          <w:sz w:val="28"/>
          <w:szCs w:val="28"/>
        </w:rPr>
        <w:t>предоставлять муниципальную услугу и</w:t>
      </w:r>
      <w:r w:rsidRPr="00FD54AD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FD54AD">
        <w:rPr>
          <w:rFonts w:eastAsia="Arial Unicode MS"/>
          <w:sz w:val="28"/>
          <w:szCs w:val="28"/>
        </w:rPr>
        <w:t xml:space="preserve">график работы </w:t>
      </w:r>
      <w:r w:rsidR="00472695" w:rsidRPr="00FD54AD">
        <w:rPr>
          <w:iCs/>
          <w:sz w:val="28"/>
          <w:szCs w:val="28"/>
        </w:rPr>
        <w:t>отдела</w:t>
      </w:r>
      <w:r w:rsidR="00196AEF" w:rsidRPr="00FD54AD">
        <w:rPr>
          <w:iCs/>
          <w:sz w:val="28"/>
          <w:szCs w:val="28"/>
        </w:rPr>
        <w:t>, МФЦ</w:t>
      </w:r>
      <w:r w:rsidRPr="00FD54AD">
        <w:rPr>
          <w:iCs/>
          <w:sz w:val="28"/>
          <w:szCs w:val="28"/>
        </w:rPr>
        <w:t>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>адрес</w:t>
      </w:r>
      <w:r w:rsidR="00196AEF" w:rsidRPr="00FD54AD">
        <w:rPr>
          <w:rFonts w:eastAsia="Arial Unicode MS"/>
          <w:sz w:val="28"/>
          <w:szCs w:val="28"/>
        </w:rPr>
        <w:t>а</w:t>
      </w:r>
      <w:r w:rsidRPr="00FD54AD">
        <w:rPr>
          <w:rFonts w:eastAsia="Arial Unicode MS"/>
          <w:sz w:val="28"/>
          <w:szCs w:val="28"/>
        </w:rPr>
        <w:t xml:space="preserve"> Интернет-сайтов </w:t>
      </w:r>
      <w:r w:rsidR="00196AEF" w:rsidRPr="00FD54AD">
        <w:rPr>
          <w:iCs/>
          <w:sz w:val="28"/>
          <w:szCs w:val="28"/>
        </w:rPr>
        <w:t>Администрации Боровичского муниципальн</w:t>
      </w:r>
      <w:r w:rsidR="00196AEF" w:rsidRPr="00FD54AD">
        <w:rPr>
          <w:iCs/>
          <w:sz w:val="28"/>
          <w:szCs w:val="28"/>
        </w:rPr>
        <w:t>о</w:t>
      </w:r>
      <w:r w:rsidR="00196AEF" w:rsidRPr="00FD54AD">
        <w:rPr>
          <w:iCs/>
          <w:sz w:val="28"/>
          <w:szCs w:val="28"/>
        </w:rPr>
        <w:t>го отдела, МФЦ</w:t>
      </w:r>
      <w:r w:rsidRPr="00FD54AD">
        <w:rPr>
          <w:iCs/>
          <w:sz w:val="28"/>
          <w:szCs w:val="28"/>
        </w:rPr>
        <w:t>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>адрес</w:t>
      </w:r>
      <w:r w:rsidR="00196AEF" w:rsidRPr="00FD54AD">
        <w:rPr>
          <w:rFonts w:eastAsia="Arial Unicode MS"/>
          <w:sz w:val="28"/>
          <w:szCs w:val="28"/>
        </w:rPr>
        <w:t>а</w:t>
      </w:r>
      <w:r w:rsidRPr="00FD54AD">
        <w:rPr>
          <w:rFonts w:eastAsia="Arial Unicode MS"/>
          <w:sz w:val="28"/>
          <w:szCs w:val="28"/>
        </w:rPr>
        <w:t xml:space="preserve"> электронной почты </w:t>
      </w:r>
      <w:r w:rsidR="00472695" w:rsidRPr="00FD54AD">
        <w:rPr>
          <w:iCs/>
          <w:sz w:val="28"/>
          <w:szCs w:val="28"/>
        </w:rPr>
        <w:t>отдела</w:t>
      </w:r>
      <w:r w:rsidR="00196AEF" w:rsidRPr="00FD54AD">
        <w:rPr>
          <w:iCs/>
          <w:sz w:val="28"/>
          <w:szCs w:val="28"/>
        </w:rPr>
        <w:t>, МФЦ</w:t>
      </w:r>
      <w:r w:rsidRPr="00FD54AD">
        <w:rPr>
          <w:iCs/>
          <w:sz w:val="28"/>
          <w:szCs w:val="28"/>
        </w:rPr>
        <w:t>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sz w:val="28"/>
          <w:szCs w:val="28"/>
        </w:rPr>
        <w:t>нормативные правовые акты по вопросам предоставления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ной услуги, в том числе, настоящий административный регламент (наимен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вание, номер, дата принятия нормативного правового акта);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DF1316" w:rsidRPr="00FD54AD" w:rsidRDefault="00DF1316" w:rsidP="00E657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срок предоставления муниципальной услуги;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FD54AD">
        <w:rPr>
          <w:rFonts w:eastAsia="Arial Unicode MS"/>
          <w:sz w:val="28"/>
          <w:szCs w:val="28"/>
        </w:rPr>
        <w:t>контроля за</w:t>
      </w:r>
      <w:proofErr w:type="gramEnd"/>
      <w:r w:rsidRPr="00FD54AD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D54AD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rFonts w:eastAsia="Arial Unicode MS"/>
          <w:sz w:val="28"/>
          <w:szCs w:val="28"/>
        </w:rPr>
        <w:t>, ответственных за пред</w:t>
      </w:r>
      <w:r w:rsidRPr="00FD54AD">
        <w:rPr>
          <w:rFonts w:eastAsia="Arial Unicode MS"/>
          <w:sz w:val="28"/>
          <w:szCs w:val="28"/>
        </w:rPr>
        <w:t>о</w:t>
      </w:r>
      <w:r w:rsidRPr="00FD54AD">
        <w:rPr>
          <w:rFonts w:eastAsia="Arial Unicode MS"/>
          <w:sz w:val="28"/>
          <w:szCs w:val="28"/>
        </w:rPr>
        <w:t>ставление муниципальной услуги, а также решений, принятых в ходе пред</w:t>
      </w:r>
      <w:r w:rsidRPr="00FD54AD">
        <w:rPr>
          <w:rFonts w:eastAsia="Arial Unicode MS"/>
          <w:sz w:val="28"/>
          <w:szCs w:val="28"/>
        </w:rPr>
        <w:t>о</w:t>
      </w:r>
      <w:r w:rsidRPr="00FD54AD">
        <w:rPr>
          <w:rFonts w:eastAsia="Arial Unicode MS"/>
          <w:sz w:val="28"/>
          <w:szCs w:val="28"/>
        </w:rPr>
        <w:t>ставле</w:t>
      </w:r>
      <w:r w:rsidR="003A3D52" w:rsidRPr="00FD54AD">
        <w:rPr>
          <w:rFonts w:eastAsia="Arial Unicode MS"/>
          <w:sz w:val="28"/>
          <w:szCs w:val="28"/>
        </w:rPr>
        <w:t>ния муниципальной услуги;</w:t>
      </w:r>
    </w:p>
    <w:p w:rsidR="00E65700" w:rsidRDefault="00E65700" w:rsidP="00E65700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700" w:rsidRPr="00E65700" w:rsidRDefault="00E65700" w:rsidP="00E65700">
      <w:pPr>
        <w:autoSpaceDE w:val="0"/>
        <w:autoSpaceDN w:val="0"/>
        <w:adjustRightInd w:val="0"/>
        <w:jc w:val="center"/>
      </w:pPr>
      <w:r w:rsidRPr="00E65700">
        <w:lastRenderedPageBreak/>
        <w:t>4</w:t>
      </w:r>
    </w:p>
    <w:p w:rsidR="00E65700" w:rsidRDefault="00E65700" w:rsidP="00E65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иная информация о деятельности </w:t>
      </w:r>
      <w:r w:rsidR="00472695" w:rsidRPr="00FD54AD">
        <w:rPr>
          <w:iCs/>
          <w:sz w:val="28"/>
          <w:szCs w:val="28"/>
        </w:rPr>
        <w:t>отдела</w:t>
      </w:r>
      <w:r w:rsidRPr="00FD54AD">
        <w:rPr>
          <w:sz w:val="28"/>
          <w:szCs w:val="28"/>
        </w:rPr>
        <w:t>, в соответствии с Федерал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ным законом от 9 февраля 2009 года № 8-ФЗ «Об обеспечении доступа к и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формации о деятельности государственных органов и органов местного с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моуправл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ния».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1.3.6. Информирование (консультирование) осуществляется специал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 xml:space="preserve">стами </w:t>
      </w:r>
      <w:r w:rsidR="00472695" w:rsidRPr="00FD54AD">
        <w:rPr>
          <w:sz w:val="28"/>
          <w:szCs w:val="28"/>
        </w:rPr>
        <w:t>отдела</w:t>
      </w:r>
      <w:r w:rsidR="000E7808" w:rsidRPr="00FD54AD">
        <w:rPr>
          <w:sz w:val="28"/>
          <w:szCs w:val="28"/>
        </w:rPr>
        <w:t xml:space="preserve"> (МФЦ)</w:t>
      </w:r>
      <w:r w:rsidRPr="00FD54AD">
        <w:rPr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Информирование проводится на русском языке в форме: индивидуал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ного и публичного информирования.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телей за информацией лично или по телефону.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Специалист, ответственный за информирование, принимает все нео</w:t>
      </w:r>
      <w:r w:rsidRPr="00FD54AD">
        <w:rPr>
          <w:sz w:val="28"/>
          <w:szCs w:val="28"/>
        </w:rPr>
        <w:t>б</w:t>
      </w:r>
      <w:r w:rsidRPr="00FD54AD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ле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ные вопросы, в том числе с привлечением других сотрудников.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Если для подготовки ответа требуется продолжительное время, спец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FD54AD">
        <w:rPr>
          <w:sz w:val="28"/>
          <w:szCs w:val="28"/>
        </w:rPr>
        <w:t>б</w:t>
      </w:r>
      <w:r w:rsidRPr="00FD54AD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ветственного за информирование, заявителю для разъяснения.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При ответе на телефонные звонки специалист, ответственный за и</w:t>
      </w:r>
      <w:r w:rsidRPr="00FD54AD">
        <w:rPr>
          <w:color w:val="000000"/>
          <w:sz w:val="28"/>
          <w:szCs w:val="28"/>
        </w:rPr>
        <w:t>н</w:t>
      </w:r>
      <w:r w:rsidRPr="00FD54AD">
        <w:rPr>
          <w:color w:val="000000"/>
          <w:sz w:val="28"/>
          <w:szCs w:val="28"/>
        </w:rPr>
        <w:t>формирование, должен назвать фамилию, имя, отчество, занимаемую дол</w:t>
      </w:r>
      <w:r w:rsidRPr="00FD54AD">
        <w:rPr>
          <w:color w:val="000000"/>
          <w:sz w:val="28"/>
          <w:szCs w:val="28"/>
        </w:rPr>
        <w:t>ж</w:t>
      </w:r>
      <w:r w:rsidRPr="00FD54AD">
        <w:rPr>
          <w:color w:val="000000"/>
          <w:sz w:val="28"/>
          <w:szCs w:val="28"/>
        </w:rPr>
        <w:t xml:space="preserve">ность и наименование структурного подразделения. </w:t>
      </w:r>
    </w:p>
    <w:p w:rsidR="00DF1316" w:rsidRPr="00FD54AD" w:rsidRDefault="00DF1316" w:rsidP="00E65700">
      <w:pPr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FD54AD">
        <w:rPr>
          <w:sz w:val="28"/>
          <w:szCs w:val="28"/>
        </w:rPr>
        <w:t>б</w:t>
      </w:r>
      <w:r w:rsidRPr="00FD54AD">
        <w:rPr>
          <w:sz w:val="28"/>
          <w:szCs w:val="28"/>
        </w:rPr>
        <w:t>ходимо принять (кто именно, когда и что должен сделать).</w:t>
      </w:r>
    </w:p>
    <w:p w:rsidR="00DF1316" w:rsidRPr="00FD54AD" w:rsidRDefault="00DF1316" w:rsidP="00E65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ной почтой в зависимости от способа обращения заявителя за информацией.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D54AD">
        <w:rPr>
          <w:sz w:val="28"/>
          <w:szCs w:val="28"/>
        </w:rPr>
        <w:t>Ответ на заявление предоставляется в простой, четкой форме, с указ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ется </w:t>
      </w:r>
      <w:r w:rsidR="00B4565C" w:rsidRPr="00FD54AD">
        <w:rPr>
          <w:sz w:val="28"/>
          <w:szCs w:val="28"/>
        </w:rPr>
        <w:t>заведующим отдел</w:t>
      </w:r>
      <w:r w:rsidR="003A3D52" w:rsidRPr="00FD54AD">
        <w:rPr>
          <w:sz w:val="28"/>
          <w:szCs w:val="28"/>
        </w:rPr>
        <w:t>ом</w:t>
      </w:r>
      <w:r w:rsidRPr="00FD54AD">
        <w:rPr>
          <w:iCs/>
          <w:sz w:val="28"/>
          <w:szCs w:val="28"/>
        </w:rPr>
        <w:t>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D54AD">
        <w:rPr>
          <w:sz w:val="28"/>
          <w:szCs w:val="28"/>
        </w:rPr>
        <w:t>1.3.6.3. Публичное устное информирование осуществляется посре</w:t>
      </w:r>
      <w:r w:rsidRPr="00FD54AD">
        <w:rPr>
          <w:sz w:val="28"/>
          <w:szCs w:val="28"/>
        </w:rPr>
        <w:t>д</w:t>
      </w:r>
      <w:r w:rsidRPr="00FD54AD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FD54AD">
        <w:rPr>
          <w:sz w:val="28"/>
          <w:szCs w:val="28"/>
        </w:rPr>
        <w:t>ы</w:t>
      </w:r>
      <w:r w:rsidRPr="00FD54AD">
        <w:rPr>
          <w:sz w:val="28"/>
          <w:szCs w:val="28"/>
        </w:rPr>
        <w:t xml:space="preserve">ступления должностных лиц, ответственных за информирование, по радио и телевидению согласовываются с </w:t>
      </w:r>
      <w:r w:rsidR="003A3D52" w:rsidRPr="00FD54AD">
        <w:rPr>
          <w:sz w:val="28"/>
          <w:szCs w:val="28"/>
        </w:rPr>
        <w:t>заведующим отделом</w:t>
      </w:r>
      <w:r w:rsidRPr="00FD54AD">
        <w:rPr>
          <w:iCs/>
          <w:sz w:val="28"/>
          <w:szCs w:val="28"/>
        </w:rPr>
        <w:t>.</w:t>
      </w:r>
    </w:p>
    <w:p w:rsidR="00E65700" w:rsidRDefault="00E65700" w:rsidP="00E65700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700" w:rsidRPr="00E65700" w:rsidRDefault="00E65700" w:rsidP="00E65700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 w:rsidRPr="00E65700">
        <w:lastRenderedPageBreak/>
        <w:t>5</w:t>
      </w:r>
    </w:p>
    <w:p w:rsidR="00E65700" w:rsidRDefault="00E65700" w:rsidP="00E657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ципальной услуги, а также настоящего административного регламента и м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пального правового акта об его утверждении: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в средствах массовой информации;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 официальном Интернет-сайте;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 Едином портале государственных и муниципальных услуг (фун</w:t>
      </w:r>
      <w:r w:rsidRPr="00FD54AD">
        <w:rPr>
          <w:sz w:val="28"/>
          <w:szCs w:val="28"/>
        </w:rPr>
        <w:t>к</w:t>
      </w:r>
      <w:r w:rsidRPr="00FD54AD">
        <w:rPr>
          <w:sz w:val="28"/>
          <w:szCs w:val="28"/>
        </w:rPr>
        <w:t>ций);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 Портале государственных и муниципальных услуг (функций) Но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городской области;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на информационных стендах </w:t>
      </w:r>
      <w:r w:rsidR="00476576" w:rsidRPr="00FD54AD">
        <w:rPr>
          <w:iCs/>
          <w:sz w:val="28"/>
          <w:szCs w:val="28"/>
        </w:rPr>
        <w:t>Администрации Боровичского муниц</w:t>
      </w:r>
      <w:r w:rsidR="00476576" w:rsidRPr="00FD54AD">
        <w:rPr>
          <w:iCs/>
          <w:sz w:val="28"/>
          <w:szCs w:val="28"/>
        </w:rPr>
        <w:t>и</w:t>
      </w:r>
      <w:r w:rsidR="00476576" w:rsidRPr="00FD54AD">
        <w:rPr>
          <w:iCs/>
          <w:sz w:val="28"/>
          <w:szCs w:val="28"/>
        </w:rPr>
        <w:t>пального района</w:t>
      </w:r>
      <w:r w:rsidR="000E7808" w:rsidRPr="00FD54AD">
        <w:rPr>
          <w:iCs/>
          <w:sz w:val="28"/>
          <w:szCs w:val="28"/>
        </w:rPr>
        <w:t>, МФЦ</w:t>
      </w:r>
      <w:r w:rsidRPr="00FD54AD">
        <w:rPr>
          <w:sz w:val="28"/>
          <w:szCs w:val="28"/>
        </w:rPr>
        <w:t>.</w:t>
      </w:r>
    </w:p>
    <w:p w:rsidR="00DF1316" w:rsidRPr="00FD54AD" w:rsidRDefault="00DF1316" w:rsidP="00E6570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FD54AD">
        <w:rPr>
          <w:sz w:val="28"/>
          <w:szCs w:val="28"/>
        </w:rPr>
        <w:t>м</w:t>
      </w:r>
      <w:r w:rsidRPr="00FD54AD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DF1316" w:rsidRPr="00FD54AD" w:rsidRDefault="00DF1316" w:rsidP="00E65700">
      <w:pPr>
        <w:jc w:val="both"/>
        <w:rPr>
          <w:sz w:val="28"/>
          <w:szCs w:val="28"/>
        </w:rPr>
      </w:pPr>
    </w:p>
    <w:p w:rsidR="00DF1316" w:rsidRPr="00FD54AD" w:rsidRDefault="00780399" w:rsidP="00E6570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</w:t>
      </w:r>
      <w:r w:rsidR="00DF1316" w:rsidRPr="00FD54AD">
        <w:rPr>
          <w:b/>
          <w:sz w:val="28"/>
          <w:szCs w:val="28"/>
        </w:rPr>
        <w:t>. С</w:t>
      </w:r>
      <w:r w:rsidR="00E65700">
        <w:rPr>
          <w:b/>
          <w:sz w:val="28"/>
          <w:szCs w:val="28"/>
        </w:rPr>
        <w:t>тандарт предоставления муниципальной услуги</w:t>
      </w:r>
    </w:p>
    <w:p w:rsidR="00DF1316" w:rsidRPr="00FD54AD" w:rsidRDefault="00DF1316" w:rsidP="00E65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Toc206489247"/>
    </w:p>
    <w:p w:rsidR="00DF1316" w:rsidRPr="00FD54AD" w:rsidRDefault="00DF1316" w:rsidP="00E65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2.1.</w:t>
      </w:r>
      <w:r w:rsidR="00780399" w:rsidRPr="00FD54AD">
        <w:rPr>
          <w:b/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Наименование муниципальной услуги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Наименование муниципальной услуги</w:t>
      </w:r>
      <w:bookmarkEnd w:id="0"/>
      <w:r w:rsidRPr="00FD54AD">
        <w:rPr>
          <w:sz w:val="28"/>
          <w:szCs w:val="28"/>
        </w:rPr>
        <w:t xml:space="preserve"> </w:t>
      </w:r>
      <w:r w:rsidR="00E65700">
        <w:rPr>
          <w:sz w:val="28"/>
          <w:szCs w:val="28"/>
        </w:rPr>
        <w:t>-</w:t>
      </w:r>
      <w:r w:rsidRPr="00FD54AD">
        <w:rPr>
          <w:sz w:val="28"/>
          <w:szCs w:val="28"/>
        </w:rPr>
        <w:t xml:space="preserve"> «Оказание поддержки субъе</w:t>
      </w:r>
      <w:r w:rsidRPr="00FD54AD">
        <w:rPr>
          <w:sz w:val="28"/>
          <w:szCs w:val="28"/>
        </w:rPr>
        <w:t>к</w:t>
      </w:r>
      <w:r w:rsidRPr="00FD54AD">
        <w:rPr>
          <w:sz w:val="28"/>
          <w:szCs w:val="28"/>
        </w:rPr>
        <w:t>там малого и среднего предпринимательства в рамках реализации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пальных программ»</w:t>
      </w:r>
      <w:r w:rsidR="002D761F" w:rsidRPr="00FD54AD">
        <w:rPr>
          <w:sz w:val="28"/>
          <w:szCs w:val="28"/>
        </w:rPr>
        <w:t>.</w:t>
      </w:r>
      <w:r w:rsidR="007C0EE8" w:rsidRPr="00FD54AD">
        <w:rPr>
          <w:sz w:val="28"/>
          <w:szCs w:val="28"/>
        </w:rPr>
        <w:t xml:space="preserve"> </w:t>
      </w:r>
    </w:p>
    <w:p w:rsidR="00DF1316" w:rsidRPr="00FD54AD" w:rsidRDefault="00DF1316" w:rsidP="00E6570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1316" w:rsidRPr="00FD54AD" w:rsidRDefault="00DF1316" w:rsidP="00E657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2.2. Наименование органа местного самоуправления, предоставл</w:t>
      </w:r>
      <w:r w:rsidRPr="00FD54AD">
        <w:rPr>
          <w:b/>
          <w:sz w:val="28"/>
          <w:szCs w:val="28"/>
        </w:rPr>
        <w:t>я</w:t>
      </w:r>
      <w:r w:rsidRPr="00FD54AD">
        <w:rPr>
          <w:b/>
          <w:sz w:val="28"/>
          <w:szCs w:val="28"/>
        </w:rPr>
        <w:t>ющего муниципальную услугу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2.2.1. Муниципальная услуга предоставляется</w:t>
      </w:r>
      <w:r w:rsidR="00CE3DC3" w:rsidRPr="00FD54AD">
        <w:rPr>
          <w:sz w:val="28"/>
          <w:szCs w:val="28"/>
        </w:rPr>
        <w:t xml:space="preserve"> </w:t>
      </w:r>
      <w:r w:rsidRPr="00FD54AD">
        <w:rPr>
          <w:sz w:val="28"/>
          <w:szCs w:val="28"/>
        </w:rPr>
        <w:t>Администрацией Бор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вич</w:t>
      </w:r>
      <w:r w:rsidR="00B9495E" w:rsidRPr="00FD54AD">
        <w:rPr>
          <w:sz w:val="28"/>
          <w:szCs w:val="28"/>
        </w:rPr>
        <w:t>ского муниципального района; МФЦ по месту жительства заявителя – в части приема и (или) выдачи документов на предоставление муниципальной услуги.</w:t>
      </w:r>
    </w:p>
    <w:p w:rsidR="00DF1316" w:rsidRPr="00FD54AD" w:rsidRDefault="00DF1316" w:rsidP="00E65700">
      <w:pPr>
        <w:ind w:firstLine="709"/>
        <w:jc w:val="both"/>
        <w:rPr>
          <w:bCs/>
          <w:iCs/>
          <w:sz w:val="28"/>
          <w:szCs w:val="28"/>
        </w:rPr>
      </w:pPr>
      <w:r w:rsidRPr="00FD54AD">
        <w:rPr>
          <w:bCs/>
          <w:iCs/>
          <w:sz w:val="28"/>
          <w:szCs w:val="28"/>
        </w:rPr>
        <w:t>2.2.2. Должностные лица, ответственные за предоставление муниц</w:t>
      </w:r>
      <w:r w:rsidRPr="00FD54AD">
        <w:rPr>
          <w:bCs/>
          <w:iCs/>
          <w:sz w:val="28"/>
          <w:szCs w:val="28"/>
        </w:rPr>
        <w:t>и</w:t>
      </w:r>
      <w:r w:rsidRPr="00FD54AD">
        <w:rPr>
          <w:bCs/>
          <w:iCs/>
          <w:sz w:val="28"/>
          <w:szCs w:val="28"/>
        </w:rPr>
        <w:t xml:space="preserve">пальной услуги, определяются решением </w:t>
      </w:r>
      <w:r w:rsidR="002B01DB" w:rsidRPr="00FD54AD">
        <w:rPr>
          <w:bCs/>
          <w:iCs/>
          <w:sz w:val="28"/>
          <w:szCs w:val="28"/>
        </w:rPr>
        <w:t>о</w:t>
      </w:r>
      <w:r w:rsidR="00CE3DC3" w:rsidRPr="00FD54AD">
        <w:rPr>
          <w:bCs/>
          <w:iCs/>
          <w:sz w:val="28"/>
          <w:szCs w:val="28"/>
        </w:rPr>
        <w:t>тдела</w:t>
      </w:r>
      <w:r w:rsidRPr="00FD54AD">
        <w:rPr>
          <w:bCs/>
          <w:iCs/>
          <w:sz w:val="28"/>
          <w:szCs w:val="28"/>
        </w:rPr>
        <w:t>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смотренных настоящим административным регламентом.</w:t>
      </w:r>
    </w:p>
    <w:p w:rsidR="004439E7" w:rsidRPr="00FD54AD" w:rsidRDefault="004439E7" w:rsidP="00E65700">
      <w:pPr>
        <w:keepNext/>
        <w:ind w:firstLine="709"/>
        <w:jc w:val="both"/>
        <w:outlineLvl w:val="2"/>
        <w:rPr>
          <w:b/>
          <w:sz w:val="28"/>
          <w:szCs w:val="28"/>
        </w:rPr>
      </w:pPr>
    </w:p>
    <w:p w:rsidR="00DF1316" w:rsidRPr="00FD54AD" w:rsidRDefault="00DF1316" w:rsidP="00E65700">
      <w:pPr>
        <w:keepNext/>
        <w:ind w:firstLine="709"/>
        <w:jc w:val="both"/>
        <w:outlineLvl w:val="2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2.3.</w:t>
      </w:r>
      <w:r w:rsidR="007C0EE8" w:rsidRPr="00FD54AD">
        <w:rPr>
          <w:b/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Результат предоставления муниципальной услуги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2.3.1. Результатами предоставления муниципальной услуги являются: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оказание поддержки субъектам малого и среднего предпринимател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ства в рамках реализации мероприятий муниципальных программ;</w:t>
      </w:r>
    </w:p>
    <w:p w:rsidR="00DF1316" w:rsidRPr="00FD54AD" w:rsidRDefault="00DF1316" w:rsidP="00E65700">
      <w:pPr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>отказ в оказании поддержки субъектам малого и среднего предприн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мательства в рамках реализации мероприятий муниципальных программ.</w:t>
      </w:r>
    </w:p>
    <w:p w:rsidR="00E65700" w:rsidRDefault="00E65700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700" w:rsidRPr="00E65700" w:rsidRDefault="00E65700" w:rsidP="00E65700">
      <w:pPr>
        <w:autoSpaceDE w:val="0"/>
        <w:autoSpaceDN w:val="0"/>
        <w:adjustRightInd w:val="0"/>
        <w:jc w:val="center"/>
      </w:pPr>
      <w:r w:rsidRPr="00E65700">
        <w:lastRenderedPageBreak/>
        <w:t>6</w:t>
      </w:r>
    </w:p>
    <w:p w:rsidR="00E65700" w:rsidRDefault="00E65700" w:rsidP="00E65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2.3.2. Решение об оказании поддержки или об отказе в оказании по</w:t>
      </w:r>
      <w:r w:rsidRPr="00FD54AD">
        <w:rPr>
          <w:sz w:val="28"/>
          <w:szCs w:val="28"/>
        </w:rPr>
        <w:t>д</w:t>
      </w:r>
      <w:r w:rsidRPr="00FD54AD">
        <w:rPr>
          <w:sz w:val="28"/>
          <w:szCs w:val="28"/>
        </w:rPr>
        <w:t xml:space="preserve">держки </w:t>
      </w:r>
      <w:r w:rsidRPr="00FD54AD">
        <w:rPr>
          <w:color w:val="000000"/>
          <w:sz w:val="28"/>
          <w:szCs w:val="28"/>
        </w:rPr>
        <w:t>субъектам малого и среднего предпринимательства в рамках реал</w:t>
      </w:r>
      <w:r w:rsidRPr="00FD54AD">
        <w:rPr>
          <w:color w:val="000000"/>
          <w:sz w:val="28"/>
          <w:szCs w:val="28"/>
        </w:rPr>
        <w:t>и</w:t>
      </w:r>
      <w:r w:rsidRPr="00FD54AD">
        <w:rPr>
          <w:color w:val="000000"/>
          <w:sz w:val="28"/>
          <w:szCs w:val="28"/>
        </w:rPr>
        <w:t xml:space="preserve">зации мероприятий муниципальных программ принимается </w:t>
      </w:r>
      <w:r w:rsidR="00872643" w:rsidRPr="00FD54AD">
        <w:rPr>
          <w:color w:val="000000"/>
          <w:sz w:val="28"/>
          <w:szCs w:val="28"/>
        </w:rPr>
        <w:t>к</w:t>
      </w:r>
      <w:r w:rsidRPr="00FD54AD">
        <w:rPr>
          <w:color w:val="000000"/>
          <w:sz w:val="28"/>
          <w:szCs w:val="28"/>
        </w:rPr>
        <w:t>омиссией по предоставлению субсидий субъектам малого и среднего предпринимател</w:t>
      </w:r>
      <w:r w:rsidRPr="00FD54AD">
        <w:rPr>
          <w:color w:val="000000"/>
          <w:sz w:val="28"/>
          <w:szCs w:val="28"/>
        </w:rPr>
        <w:t>ь</w:t>
      </w:r>
      <w:r w:rsidRPr="00FD54AD">
        <w:rPr>
          <w:color w:val="000000"/>
          <w:sz w:val="28"/>
          <w:szCs w:val="28"/>
        </w:rPr>
        <w:t>ства Боровичск</w:t>
      </w:r>
      <w:r w:rsidRPr="00FD54AD">
        <w:rPr>
          <w:color w:val="000000"/>
          <w:sz w:val="28"/>
          <w:szCs w:val="28"/>
        </w:rPr>
        <w:t>о</w:t>
      </w:r>
      <w:r w:rsidRPr="00FD54AD">
        <w:rPr>
          <w:color w:val="000000"/>
          <w:sz w:val="28"/>
          <w:szCs w:val="28"/>
        </w:rPr>
        <w:t xml:space="preserve">го муниципального района </w:t>
      </w:r>
      <w:r w:rsidRPr="00FD54AD">
        <w:rPr>
          <w:sz w:val="28"/>
          <w:szCs w:val="28"/>
        </w:rPr>
        <w:t>(далее Комиссия).</w:t>
      </w:r>
    </w:p>
    <w:p w:rsidR="00CE3DC3" w:rsidRPr="00FD54AD" w:rsidRDefault="00CE3DC3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2.4. Срок предоставления муниципальной услуги</w:t>
      </w:r>
    </w:p>
    <w:p w:rsidR="004439E7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2.4.1. </w:t>
      </w:r>
      <w:r w:rsidR="00CE3DC3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</w:t>
      </w:r>
      <w:r w:rsidR="004439E7" w:rsidRPr="00FD54AD">
        <w:rPr>
          <w:sz w:val="28"/>
          <w:szCs w:val="28"/>
        </w:rPr>
        <w:t xml:space="preserve">осуществляет проверку поступивших документов в срок не более 5 </w:t>
      </w:r>
      <w:r w:rsidR="009D6204" w:rsidRPr="00FD54AD">
        <w:rPr>
          <w:sz w:val="28"/>
          <w:szCs w:val="28"/>
        </w:rPr>
        <w:t xml:space="preserve">(пяти) </w:t>
      </w:r>
      <w:r w:rsidR="004439E7" w:rsidRPr="00FD54AD">
        <w:rPr>
          <w:sz w:val="28"/>
          <w:szCs w:val="28"/>
        </w:rPr>
        <w:t xml:space="preserve">рабочих дней </w:t>
      </w:r>
      <w:proofErr w:type="gramStart"/>
      <w:r w:rsidR="004439E7" w:rsidRPr="00FD54AD">
        <w:rPr>
          <w:sz w:val="28"/>
          <w:szCs w:val="28"/>
        </w:rPr>
        <w:t>с даты поступления</w:t>
      </w:r>
      <w:proofErr w:type="gramEnd"/>
      <w:r w:rsidR="004439E7" w:rsidRPr="00FD54AD">
        <w:rPr>
          <w:sz w:val="28"/>
          <w:szCs w:val="28"/>
        </w:rPr>
        <w:t xml:space="preserve"> документов</w:t>
      </w:r>
      <w:r w:rsidR="00734E27" w:rsidRPr="00FD54AD">
        <w:rPr>
          <w:sz w:val="28"/>
          <w:szCs w:val="28"/>
        </w:rPr>
        <w:t xml:space="preserve"> в отдел</w:t>
      </w:r>
      <w:r w:rsidR="004439E7" w:rsidRPr="00FD54AD">
        <w:rPr>
          <w:sz w:val="28"/>
          <w:szCs w:val="28"/>
        </w:rPr>
        <w:t>. По р</w:t>
      </w:r>
      <w:r w:rsidR="004439E7" w:rsidRPr="00FD54AD">
        <w:rPr>
          <w:sz w:val="28"/>
          <w:szCs w:val="28"/>
        </w:rPr>
        <w:t>е</w:t>
      </w:r>
      <w:r w:rsidR="004439E7" w:rsidRPr="00FD54AD">
        <w:rPr>
          <w:sz w:val="28"/>
          <w:szCs w:val="28"/>
        </w:rPr>
        <w:t>зультатам проверки отдел готовит:</w:t>
      </w:r>
    </w:p>
    <w:p w:rsidR="004439E7" w:rsidRPr="00FD54AD" w:rsidRDefault="004439E7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при отрицательном заключении проверки – мотивированный отказ;</w:t>
      </w:r>
    </w:p>
    <w:p w:rsidR="004439E7" w:rsidRPr="00FD54AD" w:rsidRDefault="004439E7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при положительном заключении проверки –</w:t>
      </w:r>
      <w:r w:rsidR="003A461A" w:rsidRPr="00FD54AD">
        <w:rPr>
          <w:sz w:val="28"/>
          <w:szCs w:val="28"/>
        </w:rPr>
        <w:t xml:space="preserve"> заключение для К</w:t>
      </w:r>
      <w:r w:rsidRPr="00FD54AD">
        <w:rPr>
          <w:sz w:val="28"/>
          <w:szCs w:val="28"/>
        </w:rPr>
        <w:t xml:space="preserve">омиссии. </w:t>
      </w:r>
    </w:p>
    <w:p w:rsidR="004439E7" w:rsidRPr="00FD54AD" w:rsidRDefault="004439E7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Отдел направляет </w:t>
      </w:r>
      <w:r w:rsidR="009D6204" w:rsidRPr="00FD54AD">
        <w:rPr>
          <w:sz w:val="28"/>
          <w:szCs w:val="28"/>
        </w:rPr>
        <w:t>на</w:t>
      </w:r>
      <w:r w:rsidRPr="00FD54AD">
        <w:rPr>
          <w:sz w:val="28"/>
          <w:szCs w:val="28"/>
        </w:rPr>
        <w:t xml:space="preserve"> Комиссию документы с заключением для прин</w:t>
      </w:r>
      <w:r w:rsidRPr="00FD54AD">
        <w:rPr>
          <w:sz w:val="28"/>
          <w:szCs w:val="28"/>
        </w:rPr>
        <w:t>я</w:t>
      </w:r>
      <w:r w:rsidRPr="00FD54AD">
        <w:rPr>
          <w:sz w:val="28"/>
          <w:szCs w:val="28"/>
        </w:rPr>
        <w:t>тия решения о предоставлении субсидии или об отказе в предоставлении субсидии.</w:t>
      </w:r>
    </w:p>
    <w:p w:rsidR="004439E7" w:rsidRPr="00FD54AD" w:rsidRDefault="004439E7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Заседания</w:t>
      </w:r>
      <w:r w:rsidR="003A461A" w:rsidRPr="00FD54AD">
        <w:rPr>
          <w:sz w:val="28"/>
          <w:szCs w:val="28"/>
        </w:rPr>
        <w:t xml:space="preserve"> К</w:t>
      </w:r>
      <w:r w:rsidRPr="00FD54AD">
        <w:rPr>
          <w:sz w:val="28"/>
          <w:szCs w:val="28"/>
        </w:rPr>
        <w:t>омиссии созываются для рассмотрения заявлений и док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ментов по мере необходимости</w:t>
      </w:r>
      <w:r w:rsidR="003A461A" w:rsidRPr="00FD54AD">
        <w:rPr>
          <w:sz w:val="28"/>
          <w:szCs w:val="28"/>
        </w:rPr>
        <w:t xml:space="preserve">. </w:t>
      </w:r>
    </w:p>
    <w:p w:rsidR="00DF1316" w:rsidRPr="00FD54AD" w:rsidRDefault="003A461A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Отдел в течение 5</w:t>
      </w:r>
      <w:r w:rsidR="002B01DB" w:rsidRPr="00FD54AD">
        <w:rPr>
          <w:sz w:val="28"/>
          <w:szCs w:val="28"/>
        </w:rPr>
        <w:t xml:space="preserve"> (пяти)</w:t>
      </w:r>
      <w:r w:rsidRPr="00FD54AD">
        <w:rPr>
          <w:sz w:val="28"/>
          <w:szCs w:val="28"/>
        </w:rPr>
        <w:t xml:space="preserve"> рабочих дней со дня принятия Комиссией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шения уведомляет заявителя о принятом решении</w:t>
      </w:r>
      <w:r w:rsidR="009D6204" w:rsidRPr="00FD54AD">
        <w:rPr>
          <w:sz w:val="28"/>
          <w:szCs w:val="28"/>
        </w:rPr>
        <w:t xml:space="preserve"> и, в случае принятия п</w:t>
      </w:r>
      <w:r w:rsidR="009D6204" w:rsidRPr="00FD54AD">
        <w:rPr>
          <w:sz w:val="28"/>
          <w:szCs w:val="28"/>
        </w:rPr>
        <w:t>о</w:t>
      </w:r>
      <w:r w:rsidR="009D6204" w:rsidRPr="00FD54AD">
        <w:rPr>
          <w:sz w:val="28"/>
          <w:szCs w:val="28"/>
        </w:rPr>
        <w:t>ложительного решения, о необходимости предоставления реквизитов расче</w:t>
      </w:r>
      <w:r w:rsidR="009D6204" w:rsidRPr="00FD54AD">
        <w:rPr>
          <w:sz w:val="28"/>
          <w:szCs w:val="28"/>
        </w:rPr>
        <w:t>т</w:t>
      </w:r>
      <w:r w:rsidR="009D6204" w:rsidRPr="00FD54AD">
        <w:rPr>
          <w:sz w:val="28"/>
          <w:szCs w:val="28"/>
        </w:rPr>
        <w:t>ного счета для перечисления суммы субсидии</w:t>
      </w:r>
      <w:r w:rsidRPr="00FD54AD">
        <w:rPr>
          <w:sz w:val="28"/>
          <w:szCs w:val="28"/>
        </w:rPr>
        <w:t>.</w:t>
      </w:r>
      <w:r w:rsidR="00DF1316" w:rsidRPr="00FD54AD">
        <w:rPr>
          <w:sz w:val="28"/>
          <w:szCs w:val="28"/>
        </w:rPr>
        <w:t xml:space="preserve"> </w:t>
      </w:r>
      <w:r w:rsidR="009D6204" w:rsidRPr="00FD54AD">
        <w:rPr>
          <w:sz w:val="28"/>
          <w:szCs w:val="28"/>
        </w:rPr>
        <w:t>Реквизиты расчетного счета должны быть предоставлены не позднее 20 декабря текущего года.</w:t>
      </w:r>
    </w:p>
    <w:p w:rsidR="009D6204" w:rsidRPr="00FD54AD" w:rsidRDefault="009D6204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В течение 5 (пяти) рабочих дней с момента предоставления реквизитов расчетного счета между Администрацией Боровичского муниципального района и заявителем, в отношении которого принято решение о предоставл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нии субсидии (далее получатель субсидии), заключается договор о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ставлении субсидии.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2.4.2. </w:t>
      </w:r>
      <w:r w:rsidR="009D6204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>еречислени</w:t>
      </w:r>
      <w:r w:rsidR="009D6204"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 </w:t>
      </w:r>
      <w:r w:rsidR="009D6204" w:rsidRPr="00FD54AD">
        <w:rPr>
          <w:sz w:val="28"/>
          <w:szCs w:val="28"/>
        </w:rPr>
        <w:t xml:space="preserve">субсидии получателю субсидии на его расчетный счет осуществляется в течение </w:t>
      </w:r>
      <w:r w:rsidRPr="00FD54AD">
        <w:rPr>
          <w:sz w:val="28"/>
          <w:szCs w:val="28"/>
        </w:rPr>
        <w:t>1</w:t>
      </w:r>
      <w:r w:rsidR="00872643" w:rsidRPr="00FD54AD">
        <w:rPr>
          <w:sz w:val="28"/>
          <w:szCs w:val="28"/>
        </w:rPr>
        <w:t>0</w:t>
      </w:r>
      <w:r w:rsidR="002B01DB" w:rsidRPr="00FD54AD">
        <w:rPr>
          <w:sz w:val="28"/>
          <w:szCs w:val="28"/>
        </w:rPr>
        <w:t xml:space="preserve"> (десяти)</w:t>
      </w:r>
      <w:r w:rsidR="00872643" w:rsidRPr="00FD54AD">
        <w:rPr>
          <w:sz w:val="28"/>
          <w:szCs w:val="28"/>
        </w:rPr>
        <w:t xml:space="preserve"> </w:t>
      </w:r>
      <w:r w:rsidR="003B5574" w:rsidRPr="00FD54AD">
        <w:rPr>
          <w:sz w:val="28"/>
          <w:szCs w:val="28"/>
        </w:rPr>
        <w:t xml:space="preserve">календарных </w:t>
      </w:r>
      <w:r w:rsidR="00872643" w:rsidRPr="00FD54AD">
        <w:rPr>
          <w:sz w:val="28"/>
          <w:szCs w:val="28"/>
        </w:rPr>
        <w:t>дней</w:t>
      </w:r>
      <w:r w:rsidR="009D6204" w:rsidRPr="00FD54AD">
        <w:rPr>
          <w:sz w:val="28"/>
          <w:szCs w:val="28"/>
        </w:rPr>
        <w:t xml:space="preserve"> в соответствии с утвержденными бюджетными ассигнованиями и в пределах бюджетных обяз</w:t>
      </w:r>
      <w:r w:rsidR="009D6204" w:rsidRPr="00FD54AD">
        <w:rPr>
          <w:sz w:val="28"/>
          <w:szCs w:val="28"/>
        </w:rPr>
        <w:t>а</w:t>
      </w:r>
      <w:r w:rsidR="009D6204" w:rsidRPr="00FD54AD">
        <w:rPr>
          <w:sz w:val="28"/>
          <w:szCs w:val="28"/>
        </w:rPr>
        <w:t>тельств</w:t>
      </w:r>
      <w:r w:rsidRPr="00FD54AD">
        <w:rPr>
          <w:sz w:val="28"/>
          <w:szCs w:val="28"/>
        </w:rPr>
        <w:t>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мыми документами, указанными в пункт</w:t>
      </w:r>
      <w:r w:rsidR="0062456E" w:rsidRPr="00FD54AD">
        <w:rPr>
          <w:sz w:val="28"/>
          <w:szCs w:val="28"/>
        </w:rPr>
        <w:t>е</w:t>
      </w:r>
      <w:r w:rsidRPr="00FD54AD">
        <w:rPr>
          <w:color w:val="FF0000"/>
          <w:sz w:val="28"/>
          <w:szCs w:val="28"/>
        </w:rPr>
        <w:t xml:space="preserve"> </w:t>
      </w:r>
      <w:r w:rsidRPr="00FD54AD">
        <w:rPr>
          <w:sz w:val="28"/>
          <w:szCs w:val="28"/>
        </w:rPr>
        <w:t>2.6.1 настоящего Администрати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ного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гламента.</w:t>
      </w:r>
    </w:p>
    <w:p w:rsidR="00DF1316" w:rsidRPr="00FD54AD" w:rsidRDefault="00DF1316" w:rsidP="00E65700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</w:p>
    <w:p w:rsidR="00DF1316" w:rsidRPr="00FD54AD" w:rsidRDefault="00DF1316" w:rsidP="00E6570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2.5. Перечень нормативных правовых актов, регулирующих отн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>шения, возникающие в связи с предоставлением муниципальной услуги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Отношения, возникающие в связи </w:t>
      </w:r>
      <w:r w:rsidRPr="00FD54AD">
        <w:rPr>
          <w:bCs/>
          <w:sz w:val="28"/>
          <w:szCs w:val="28"/>
        </w:rPr>
        <w:t>с предоставлением муниципальной услуги,</w:t>
      </w:r>
      <w:r w:rsidRPr="00FD54AD"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Конституцией Российской Федерации («Российская газета» № 7, 21.01.2009);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Гражданским кодексом Российской Федерации (Собрание законод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тельства Российской Федерации, 1994, № 32, ст. 3301);</w:t>
      </w:r>
    </w:p>
    <w:p w:rsidR="00E65700" w:rsidRDefault="00E65700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700" w:rsidRPr="00E65700" w:rsidRDefault="00E65700" w:rsidP="00E65700">
      <w:pPr>
        <w:autoSpaceDE w:val="0"/>
        <w:autoSpaceDN w:val="0"/>
        <w:adjustRightInd w:val="0"/>
        <w:jc w:val="center"/>
      </w:pPr>
      <w:r w:rsidRPr="00E65700">
        <w:lastRenderedPageBreak/>
        <w:t>7</w:t>
      </w:r>
    </w:p>
    <w:p w:rsidR="00E65700" w:rsidRDefault="00E65700" w:rsidP="00E65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Федеральным законом от </w:t>
      </w:r>
      <w:r w:rsidR="00A4490D" w:rsidRPr="00FD54AD">
        <w:rPr>
          <w:sz w:val="28"/>
          <w:szCs w:val="28"/>
        </w:rPr>
        <w:t>0</w:t>
      </w:r>
      <w:r w:rsidRPr="00FD54AD">
        <w:rPr>
          <w:sz w:val="28"/>
          <w:szCs w:val="28"/>
        </w:rPr>
        <w:t>6</w:t>
      </w:r>
      <w:r w:rsidR="00A4490D" w:rsidRPr="00FD54AD">
        <w:rPr>
          <w:sz w:val="28"/>
          <w:szCs w:val="28"/>
        </w:rPr>
        <w:t>.10.</w:t>
      </w:r>
      <w:r w:rsidRPr="00FD54AD">
        <w:rPr>
          <w:sz w:val="28"/>
          <w:szCs w:val="28"/>
        </w:rPr>
        <w:t>2003 № 131-ФЗ «Об общих принципах о</w:t>
      </w:r>
      <w:r w:rsidRPr="00FD54AD">
        <w:rPr>
          <w:sz w:val="28"/>
          <w:szCs w:val="28"/>
        </w:rPr>
        <w:t>р</w:t>
      </w:r>
      <w:r w:rsidRPr="00FD54AD">
        <w:rPr>
          <w:sz w:val="28"/>
          <w:szCs w:val="28"/>
        </w:rPr>
        <w:t>ганизации местного самоуправления в Российской Федерации» (Собрание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конодательства Российской Федерации, 06.10.2003, № 40, ст.3822);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Федеральным законом от 24</w:t>
      </w:r>
      <w:r w:rsidR="00A4490D" w:rsidRPr="00FD54AD">
        <w:rPr>
          <w:sz w:val="28"/>
          <w:szCs w:val="28"/>
        </w:rPr>
        <w:t>.07.</w:t>
      </w:r>
      <w:r w:rsidRPr="00FD54AD">
        <w:rPr>
          <w:sz w:val="28"/>
          <w:szCs w:val="28"/>
        </w:rPr>
        <w:t>2007 № 209-ФЗ «О развитии малого и среднего предпринимательства в Российской Федерации» (Собрание закон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дательства Российской Федерации, 30.07.2007, № 31, ст.4006); 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областным законом от 07.02.2008 № 245-ОЗ «О развитии малого и среднего предпринимательства в Новгородской области» («Новгородские в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дом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сти», № 18, 13.02.2008);</w:t>
      </w:r>
    </w:p>
    <w:p w:rsidR="007C0EE8" w:rsidRPr="00FD54AD" w:rsidRDefault="002B01DB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</w:t>
      </w:r>
      <w:r w:rsidR="007C0EE8" w:rsidRPr="00FD54AD">
        <w:rPr>
          <w:sz w:val="28"/>
          <w:szCs w:val="28"/>
        </w:rPr>
        <w:t>оложением об отделе экономики Администрации Боровичского м</w:t>
      </w:r>
      <w:r w:rsidR="007C0EE8" w:rsidRPr="00FD54AD">
        <w:rPr>
          <w:sz w:val="28"/>
          <w:szCs w:val="28"/>
        </w:rPr>
        <w:t>у</w:t>
      </w:r>
      <w:r w:rsidR="007C0EE8" w:rsidRPr="00FD54AD">
        <w:rPr>
          <w:sz w:val="28"/>
          <w:szCs w:val="28"/>
        </w:rPr>
        <w:t>ниципального района, утвержденным распоряжением Администрации мун</w:t>
      </w:r>
      <w:r w:rsidR="007C0EE8" w:rsidRPr="00FD54AD">
        <w:rPr>
          <w:sz w:val="28"/>
          <w:szCs w:val="28"/>
        </w:rPr>
        <w:t>и</w:t>
      </w:r>
      <w:r w:rsidR="007C0EE8" w:rsidRPr="00FD54AD">
        <w:rPr>
          <w:sz w:val="28"/>
          <w:szCs w:val="28"/>
        </w:rPr>
        <w:t>ципального района от 06.05.2015 № 51-рз;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иными федеральными законами, правовыми актами Российской Фед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рации, областными законами, муниципальными правовыми актами Борови</w:t>
      </w:r>
      <w:r w:rsidRPr="00FD54AD">
        <w:rPr>
          <w:sz w:val="28"/>
          <w:szCs w:val="28"/>
        </w:rPr>
        <w:t>ч</w:t>
      </w:r>
      <w:r w:rsidRPr="00FD54AD">
        <w:rPr>
          <w:sz w:val="28"/>
          <w:szCs w:val="28"/>
        </w:rPr>
        <w:t>ского муниципального района.</w:t>
      </w:r>
    </w:p>
    <w:p w:rsidR="002B01DB" w:rsidRPr="00FD54AD" w:rsidRDefault="002B01DB" w:rsidP="00E65700">
      <w:pPr>
        <w:keepNext/>
        <w:jc w:val="both"/>
        <w:outlineLvl w:val="2"/>
        <w:rPr>
          <w:b/>
          <w:bCs/>
          <w:sz w:val="28"/>
          <w:szCs w:val="28"/>
        </w:rPr>
      </w:pPr>
    </w:p>
    <w:p w:rsidR="00DF1316" w:rsidRPr="00FD54AD" w:rsidRDefault="00DF1316" w:rsidP="00E65700"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 w:rsidRPr="00FD54AD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FD54AD">
        <w:rPr>
          <w:b/>
          <w:bCs/>
          <w:sz w:val="28"/>
          <w:szCs w:val="28"/>
        </w:rPr>
        <w:t>т</w:t>
      </w:r>
      <w:r w:rsidRPr="00FD54AD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FD54AD">
        <w:rPr>
          <w:b/>
          <w:bCs/>
          <w:sz w:val="28"/>
          <w:szCs w:val="28"/>
        </w:rPr>
        <w:t>у</w:t>
      </w:r>
      <w:r w:rsidRPr="00FD54AD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FD54AD">
        <w:rPr>
          <w:b/>
          <w:bCs/>
          <w:sz w:val="28"/>
          <w:szCs w:val="28"/>
        </w:rPr>
        <w:t>а</w:t>
      </w:r>
      <w:r w:rsidRPr="00FD54AD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</w:t>
      </w:r>
      <w:r w:rsidRPr="00FD54AD">
        <w:rPr>
          <w:b/>
          <w:bCs/>
          <w:sz w:val="28"/>
          <w:szCs w:val="28"/>
        </w:rPr>
        <w:t>к</w:t>
      </w:r>
      <w:r w:rsidRPr="00FD54AD">
        <w:rPr>
          <w:b/>
          <w:bCs/>
          <w:sz w:val="28"/>
          <w:szCs w:val="28"/>
        </w:rPr>
        <w:t>тронной форме, порядок их предоставления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2.6.1.  Для </w:t>
      </w:r>
      <w:r w:rsidR="00347DC8" w:rsidRPr="00FD54AD">
        <w:rPr>
          <w:sz w:val="28"/>
          <w:szCs w:val="28"/>
        </w:rPr>
        <w:t>оказания поддержки</w:t>
      </w:r>
      <w:r w:rsidR="00A4490D" w:rsidRPr="00FD54AD">
        <w:rPr>
          <w:sz w:val="28"/>
          <w:szCs w:val="28"/>
        </w:rPr>
        <w:t xml:space="preserve"> </w:t>
      </w:r>
      <w:r w:rsidRPr="00FD54AD">
        <w:rPr>
          <w:color w:val="000000"/>
          <w:sz w:val="28"/>
          <w:szCs w:val="28"/>
        </w:rPr>
        <w:t xml:space="preserve">на компенсацию затрат, связанных с </w:t>
      </w:r>
      <w:r w:rsidR="00A4490D" w:rsidRPr="00FD54AD">
        <w:rPr>
          <w:color w:val="000000"/>
          <w:sz w:val="28"/>
          <w:szCs w:val="28"/>
        </w:rPr>
        <w:t>оплатой образовательных услуг</w:t>
      </w:r>
      <w:r w:rsidRPr="00FD54AD">
        <w:rPr>
          <w:color w:val="000000"/>
          <w:sz w:val="28"/>
          <w:szCs w:val="28"/>
        </w:rPr>
        <w:t>,</w:t>
      </w:r>
      <w:r w:rsidRPr="00FD54AD">
        <w:rPr>
          <w:sz w:val="28"/>
          <w:szCs w:val="28"/>
        </w:rPr>
        <w:t xml:space="preserve"> заявитель подает следующие документы: </w:t>
      </w:r>
    </w:p>
    <w:p w:rsidR="00DF1316" w:rsidRPr="00FD54AD" w:rsidRDefault="00DF1316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2.6.1.1. Документы и информация, которые заявитель должен представить самостоятельно:</w:t>
      </w:r>
    </w:p>
    <w:p w:rsidR="00DF1316" w:rsidRPr="00FD54AD" w:rsidRDefault="00DF1316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1) заявление </w:t>
      </w:r>
      <w:r w:rsidR="00A4490D" w:rsidRPr="00FD54AD">
        <w:rPr>
          <w:sz w:val="28"/>
          <w:szCs w:val="28"/>
        </w:rPr>
        <w:t xml:space="preserve">о предоставлении субсидии по форме согласно </w:t>
      </w:r>
      <w:r w:rsidR="007C0EE8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>риложени</w:t>
      </w:r>
      <w:r w:rsidR="00A4490D" w:rsidRPr="00FD54AD">
        <w:rPr>
          <w:sz w:val="28"/>
          <w:szCs w:val="28"/>
        </w:rPr>
        <w:t>ю</w:t>
      </w:r>
      <w:r w:rsidRPr="00FD54AD">
        <w:rPr>
          <w:sz w:val="28"/>
          <w:szCs w:val="28"/>
        </w:rPr>
        <w:t xml:space="preserve"> № 2 к настоящему Административному регламенту;</w:t>
      </w:r>
    </w:p>
    <w:p w:rsidR="00C23F5D" w:rsidRPr="00FD54AD" w:rsidRDefault="00C23F5D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2) для юридического лица: копии свидетельства о постановке на учет в налоговом органе, учредительных документов юридического лица. Для индивидуального предпринимателя: копии свидетельства о постановке на учет в налоговом </w:t>
      </w:r>
      <w:r w:rsidR="00307069" w:rsidRPr="00FD54AD">
        <w:rPr>
          <w:sz w:val="28"/>
          <w:szCs w:val="28"/>
        </w:rPr>
        <w:t xml:space="preserve">органе, документа, удостоверяющего личность (1 и 2 страниц); </w:t>
      </w:r>
    </w:p>
    <w:p w:rsidR="00A4490D" w:rsidRPr="00FD54AD" w:rsidRDefault="00A4490D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3) информацию о получении образовательных слуг по форме согласно приложению № 3 к настоящему Административному регламенту;</w:t>
      </w:r>
    </w:p>
    <w:p w:rsidR="00DF1316" w:rsidRPr="00FD54AD" w:rsidRDefault="00A4490D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4</w:t>
      </w:r>
      <w:r w:rsidR="00DF1316" w:rsidRPr="00FD54AD">
        <w:rPr>
          <w:sz w:val="28"/>
          <w:szCs w:val="28"/>
        </w:rPr>
        <w:t>) копии документов</w:t>
      </w:r>
      <w:r w:rsidRPr="00FD54AD">
        <w:rPr>
          <w:sz w:val="28"/>
          <w:szCs w:val="28"/>
        </w:rPr>
        <w:t>, подтверждающи</w:t>
      </w:r>
      <w:r w:rsidR="00464E54" w:rsidRPr="00FD54AD">
        <w:rPr>
          <w:sz w:val="28"/>
          <w:szCs w:val="28"/>
        </w:rPr>
        <w:t>х</w:t>
      </w:r>
      <w:r w:rsidRPr="00FD54AD">
        <w:rPr>
          <w:sz w:val="28"/>
          <w:szCs w:val="28"/>
        </w:rPr>
        <w:t xml:space="preserve"> произведенные заявителем затраты на оплату образовательных услуг </w:t>
      </w:r>
      <w:r w:rsidR="00DF1316" w:rsidRPr="00FD54AD">
        <w:rPr>
          <w:sz w:val="28"/>
          <w:szCs w:val="28"/>
        </w:rPr>
        <w:t>(договор</w:t>
      </w:r>
      <w:r w:rsidRPr="00FD54AD">
        <w:rPr>
          <w:sz w:val="28"/>
          <w:szCs w:val="28"/>
        </w:rPr>
        <w:t>а и</w:t>
      </w:r>
      <w:r w:rsidR="00DF1316" w:rsidRPr="00FD54AD">
        <w:rPr>
          <w:sz w:val="28"/>
          <w:szCs w:val="28"/>
        </w:rPr>
        <w:t xml:space="preserve"> платежные </w:t>
      </w:r>
      <w:r w:rsidRPr="00FD54AD">
        <w:rPr>
          <w:sz w:val="28"/>
          <w:szCs w:val="28"/>
        </w:rPr>
        <w:t>документы, подтверждающие</w:t>
      </w:r>
      <w:r w:rsidR="00DF1316" w:rsidRPr="00FD54AD">
        <w:rPr>
          <w:sz w:val="28"/>
          <w:szCs w:val="28"/>
        </w:rPr>
        <w:t xml:space="preserve"> </w:t>
      </w:r>
      <w:r w:rsidRPr="00FD54AD">
        <w:rPr>
          <w:sz w:val="28"/>
          <w:szCs w:val="28"/>
        </w:rPr>
        <w:t>оказание и оплату образовательных услуг, акты приема-передачи выполненных работ (оказанных услуг))</w:t>
      </w:r>
      <w:r w:rsidR="00DF1316" w:rsidRPr="00FD54AD">
        <w:rPr>
          <w:sz w:val="28"/>
          <w:szCs w:val="28"/>
        </w:rPr>
        <w:t>;</w:t>
      </w:r>
    </w:p>
    <w:p w:rsidR="00C23F5D" w:rsidRPr="00FD54AD" w:rsidRDefault="00A4490D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5</w:t>
      </w:r>
      <w:r w:rsidR="00C23F5D" w:rsidRPr="00FD54AD">
        <w:rPr>
          <w:sz w:val="28"/>
          <w:szCs w:val="28"/>
        </w:rPr>
        <w:t xml:space="preserve">) согласие заявителя на обработку его персональных данных по форме согласно приложению № </w:t>
      </w:r>
      <w:r w:rsidR="00D47899" w:rsidRPr="00FD54AD">
        <w:rPr>
          <w:sz w:val="28"/>
          <w:szCs w:val="28"/>
        </w:rPr>
        <w:t>4</w:t>
      </w:r>
      <w:r w:rsidR="00C23F5D" w:rsidRPr="00FD54AD">
        <w:rPr>
          <w:sz w:val="28"/>
          <w:szCs w:val="28"/>
        </w:rPr>
        <w:t xml:space="preserve"> к настоящему Административному регламенту</w:t>
      </w:r>
      <w:r w:rsidRPr="00FD54AD">
        <w:rPr>
          <w:sz w:val="28"/>
          <w:szCs w:val="28"/>
        </w:rPr>
        <w:t>;</w:t>
      </w:r>
    </w:p>
    <w:p w:rsidR="00E65700" w:rsidRDefault="00A4490D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</w:t>
      </w:r>
      <w:proofErr w:type="gramStart"/>
      <w:r w:rsidRPr="00FD54AD">
        <w:rPr>
          <w:sz w:val="28"/>
          <w:szCs w:val="28"/>
        </w:rPr>
        <w:t>по</w:t>
      </w:r>
      <w:proofErr w:type="gramEnd"/>
      <w:r w:rsidRPr="00FD54AD">
        <w:rPr>
          <w:sz w:val="28"/>
          <w:szCs w:val="28"/>
        </w:rPr>
        <w:t xml:space="preserve"> </w:t>
      </w:r>
    </w:p>
    <w:p w:rsidR="00E65700" w:rsidRPr="00E65700" w:rsidRDefault="00E65700" w:rsidP="00E65700">
      <w:pPr>
        <w:spacing w:after="200" w:line="276" w:lineRule="auto"/>
        <w:jc w:val="center"/>
      </w:pPr>
      <w:r w:rsidRPr="00E65700">
        <w:lastRenderedPageBreak/>
        <w:t>8</w:t>
      </w:r>
    </w:p>
    <w:p w:rsidR="00E65700" w:rsidRDefault="00E65700" w:rsidP="00E65700">
      <w:pPr>
        <w:tabs>
          <w:tab w:val="right" w:pos="1134"/>
        </w:tabs>
        <w:suppressAutoHyphens/>
        <w:jc w:val="both"/>
        <w:rPr>
          <w:sz w:val="28"/>
          <w:szCs w:val="28"/>
        </w:rPr>
      </w:pPr>
    </w:p>
    <w:p w:rsidR="00A4490D" w:rsidRPr="00FD54AD" w:rsidRDefault="00A4490D" w:rsidP="00E65700">
      <w:pPr>
        <w:tabs>
          <w:tab w:val="right" w:pos="1134"/>
        </w:tabs>
        <w:suppressAutoHyphens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форме, утвержденной приказом Минэкономразвития России от 10 марта 2016 года № 113 (приложение № 5 к настоящему Административному регламенту).</w:t>
      </w:r>
    </w:p>
    <w:p w:rsidR="00307069" w:rsidRPr="00FD54AD" w:rsidRDefault="00307069" w:rsidP="00E6570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Все представленные документ</w:t>
      </w:r>
      <w:r w:rsidR="0079356B" w:rsidRPr="00FD54AD">
        <w:rPr>
          <w:sz w:val="28"/>
          <w:szCs w:val="28"/>
        </w:rPr>
        <w:t>ы</w:t>
      </w:r>
      <w:r w:rsidRPr="00FD54AD">
        <w:rPr>
          <w:sz w:val="28"/>
          <w:szCs w:val="28"/>
        </w:rPr>
        <w:t xml:space="preserve"> должны быть пронумерованы, </w:t>
      </w:r>
      <w:r w:rsidR="0079356B" w:rsidRPr="00FD54AD">
        <w:rPr>
          <w:sz w:val="28"/>
          <w:szCs w:val="28"/>
        </w:rPr>
        <w:t xml:space="preserve">копии </w:t>
      </w:r>
      <w:r w:rsidRPr="00FD54AD">
        <w:rPr>
          <w:sz w:val="28"/>
          <w:szCs w:val="28"/>
        </w:rPr>
        <w:t>заверены руководителем юридического лица или и</w:t>
      </w:r>
      <w:r w:rsidR="0079356B" w:rsidRPr="00FD54AD">
        <w:rPr>
          <w:sz w:val="28"/>
          <w:szCs w:val="28"/>
        </w:rPr>
        <w:t>ндивидуальным предпринимателем.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2.6.</w:t>
      </w:r>
      <w:r w:rsidR="0079356B" w:rsidRPr="00FD54AD">
        <w:rPr>
          <w:sz w:val="28"/>
          <w:szCs w:val="28"/>
        </w:rPr>
        <w:t>2</w:t>
      </w:r>
      <w:r w:rsidRPr="00FD54AD">
        <w:rPr>
          <w:sz w:val="28"/>
          <w:szCs w:val="28"/>
        </w:rPr>
        <w:t>. Ответственность за достоверность и полноту представляемых сведений и документов возлагается на заявителя.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79356B" w:rsidRPr="00FD54AD" w:rsidRDefault="0079356B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Наличие в представленных документах подчисток, приписок, зачеркн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тых слов, исправлений, а также повреждений, не позволяющих однозначно и</w:t>
      </w:r>
      <w:r w:rsidRPr="00FD54AD">
        <w:rPr>
          <w:sz w:val="28"/>
          <w:szCs w:val="28"/>
        </w:rPr>
        <w:t>с</w:t>
      </w:r>
      <w:r w:rsidRPr="00FD54AD">
        <w:rPr>
          <w:sz w:val="28"/>
          <w:szCs w:val="28"/>
        </w:rPr>
        <w:t>толковать их содержание, не допускается.</w:t>
      </w:r>
    </w:p>
    <w:p w:rsidR="0079356B" w:rsidRPr="00FD54AD" w:rsidRDefault="0079356B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В случае изменения каких-либо сведений, представленных ранее,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явитель обязан предоставить уточненные данные в трехдневный срок с м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мента внесения изменений.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bCs/>
          <w:sz w:val="28"/>
          <w:szCs w:val="28"/>
        </w:rPr>
        <w:t>2.6.</w:t>
      </w:r>
      <w:r w:rsidR="0079356B" w:rsidRPr="00FD54AD">
        <w:rPr>
          <w:bCs/>
          <w:sz w:val="28"/>
          <w:szCs w:val="28"/>
        </w:rPr>
        <w:t>3</w:t>
      </w:r>
      <w:r w:rsidRPr="00FD54AD">
        <w:rPr>
          <w:bCs/>
          <w:sz w:val="28"/>
          <w:szCs w:val="28"/>
        </w:rPr>
        <w:t xml:space="preserve">. Документов, необходимых для предоставления </w:t>
      </w:r>
      <w:r w:rsidRPr="00FD54AD">
        <w:rPr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</w:t>
      </w:r>
      <w:r w:rsidRPr="00FD54AD">
        <w:rPr>
          <w:color w:val="000000"/>
          <w:sz w:val="28"/>
          <w:szCs w:val="28"/>
        </w:rPr>
        <w:t>ь</w:t>
      </w:r>
      <w:r w:rsidRPr="00FD54AD">
        <w:rPr>
          <w:color w:val="000000"/>
          <w:sz w:val="28"/>
          <w:szCs w:val="28"/>
        </w:rPr>
        <w:t>ной услуги, не имеется.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2.7. Исчерпывающий перечень документов, необходимых в соо</w:t>
      </w:r>
      <w:r w:rsidRPr="00FD54AD">
        <w:rPr>
          <w:b/>
          <w:sz w:val="28"/>
          <w:szCs w:val="28"/>
        </w:rPr>
        <w:t>т</w:t>
      </w:r>
      <w:r w:rsidRPr="00FD54AD">
        <w:rPr>
          <w:b/>
          <w:sz w:val="28"/>
          <w:szCs w:val="28"/>
        </w:rPr>
        <w:t>ветствии с нормативными правовыми актами для предоставления м</w:t>
      </w:r>
      <w:r w:rsidRPr="00FD54AD">
        <w:rPr>
          <w:b/>
          <w:sz w:val="28"/>
          <w:szCs w:val="28"/>
        </w:rPr>
        <w:t>у</w:t>
      </w:r>
      <w:r w:rsidRPr="00FD54AD">
        <w:rPr>
          <w:b/>
          <w:sz w:val="28"/>
          <w:szCs w:val="28"/>
        </w:rPr>
        <w:t>ниципальной услуги, которые находятся в распоряжении государстве</w:t>
      </w:r>
      <w:r w:rsidRPr="00FD54AD">
        <w:rPr>
          <w:b/>
          <w:sz w:val="28"/>
          <w:szCs w:val="28"/>
        </w:rPr>
        <w:t>н</w:t>
      </w:r>
      <w:r w:rsidRPr="00FD54AD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>рые заявитель вправе предоставить, а также способы их получения з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2.7.1. Документы, которые заявитель вправе представить по собстве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ной инициативе.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2.7.1.1</w:t>
      </w:r>
      <w:r w:rsidR="007C0EE8" w:rsidRPr="00FD54AD">
        <w:rPr>
          <w:sz w:val="28"/>
          <w:szCs w:val="28"/>
        </w:rPr>
        <w:t>.</w:t>
      </w:r>
      <w:r w:rsidRPr="00FD54AD">
        <w:rPr>
          <w:sz w:val="28"/>
          <w:szCs w:val="28"/>
        </w:rPr>
        <w:t xml:space="preserve"> Для оказания поддержки на компенсацию затрат, связанных с </w:t>
      </w:r>
      <w:r w:rsidR="00347DC8" w:rsidRPr="00FD54AD">
        <w:rPr>
          <w:sz w:val="28"/>
          <w:szCs w:val="28"/>
        </w:rPr>
        <w:t>оплатой образовательных услуг</w:t>
      </w:r>
      <w:r w:rsidRPr="00FD54AD">
        <w:rPr>
          <w:sz w:val="28"/>
          <w:szCs w:val="28"/>
        </w:rPr>
        <w:t>, заявитель вправе предоставить следующие 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кументы:</w:t>
      </w:r>
    </w:p>
    <w:p w:rsidR="00347DC8" w:rsidRPr="00FD54AD" w:rsidRDefault="00347DC8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1) форму «Сведения о среднесписочной численности работников за предшествующий календарный год»;</w:t>
      </w:r>
    </w:p>
    <w:p w:rsidR="00DF1316" w:rsidRPr="00FD54AD" w:rsidRDefault="00347DC8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</w:t>
      </w:r>
      <w:r w:rsidR="00DF1316" w:rsidRPr="00FD54AD">
        <w:rPr>
          <w:sz w:val="28"/>
          <w:szCs w:val="28"/>
        </w:rPr>
        <w:t xml:space="preserve">) выписку из </w:t>
      </w:r>
      <w:r w:rsidRPr="00FD54AD">
        <w:rPr>
          <w:sz w:val="28"/>
          <w:szCs w:val="28"/>
        </w:rPr>
        <w:t>Е</w:t>
      </w:r>
      <w:r w:rsidR="00DF1316" w:rsidRPr="00FD54AD">
        <w:rPr>
          <w:sz w:val="28"/>
          <w:szCs w:val="28"/>
        </w:rPr>
        <w:t xml:space="preserve">диного государственного реестра юридических лиц или </w:t>
      </w:r>
      <w:r w:rsidRPr="00FD54AD">
        <w:rPr>
          <w:sz w:val="28"/>
          <w:szCs w:val="28"/>
        </w:rPr>
        <w:t xml:space="preserve">Единого государственного реестра </w:t>
      </w:r>
      <w:r w:rsidR="00DF1316" w:rsidRPr="00FD54AD">
        <w:rPr>
          <w:sz w:val="28"/>
          <w:szCs w:val="28"/>
        </w:rPr>
        <w:t>индивидуальных предпринимателей, п</w:t>
      </w:r>
      <w:r w:rsidR="00DF1316" w:rsidRPr="00FD54AD">
        <w:rPr>
          <w:sz w:val="28"/>
          <w:szCs w:val="28"/>
        </w:rPr>
        <w:t>о</w:t>
      </w:r>
      <w:r w:rsidR="00DF1316" w:rsidRPr="00FD54AD">
        <w:rPr>
          <w:sz w:val="28"/>
          <w:szCs w:val="28"/>
        </w:rPr>
        <w:t>лученную не ранее, чем за 3 месяца до дня её представления;</w:t>
      </w:r>
    </w:p>
    <w:p w:rsidR="00DF1316" w:rsidRPr="00FD54AD" w:rsidRDefault="00347DC8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</w:t>
      </w:r>
      <w:r w:rsidR="00DF1316" w:rsidRPr="00FD54AD">
        <w:rPr>
          <w:sz w:val="28"/>
          <w:szCs w:val="28"/>
        </w:rPr>
        <w:t xml:space="preserve">) </w:t>
      </w:r>
      <w:r w:rsidRPr="00FD54AD">
        <w:rPr>
          <w:sz w:val="28"/>
          <w:szCs w:val="28"/>
        </w:rPr>
        <w:t>справк</w:t>
      </w:r>
      <w:r w:rsidR="00464E54"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 xml:space="preserve"> об исполнении налогоплательщиком (плательщиком сбора, налоговым агентом) обязанности по уплате налогов, сборов, пеней и штр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фов за нарушение законодательства Российской Федерации о налогах и сб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рах.</w:t>
      </w:r>
    </w:p>
    <w:p w:rsidR="00E65700" w:rsidRDefault="00347DC8" w:rsidP="00E65700">
      <w:pPr>
        <w:ind w:firstLine="709"/>
        <w:jc w:val="both"/>
        <w:rPr>
          <w:bCs/>
          <w:sz w:val="28"/>
          <w:szCs w:val="28"/>
        </w:rPr>
      </w:pPr>
      <w:r w:rsidRPr="00FD54AD">
        <w:rPr>
          <w:sz w:val="28"/>
          <w:szCs w:val="28"/>
        </w:rPr>
        <w:t>2.7.2. В случае</w:t>
      </w:r>
      <w:proofErr w:type="gramStart"/>
      <w:r w:rsidRPr="00FD54AD">
        <w:rPr>
          <w:sz w:val="28"/>
          <w:szCs w:val="28"/>
        </w:rPr>
        <w:t>,</w:t>
      </w:r>
      <w:proofErr w:type="gramEnd"/>
      <w:r w:rsidRPr="00FD54AD">
        <w:rPr>
          <w:sz w:val="28"/>
          <w:szCs w:val="28"/>
        </w:rPr>
        <w:t xml:space="preserve"> если форма «Сведения о среднесписочной численности работников за предшествующий календарный год» заявителем не предста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лена самостоятельно, то отдел запрашивает</w:t>
      </w:r>
      <w:r w:rsidRPr="00FD54AD">
        <w:rPr>
          <w:bCs/>
          <w:sz w:val="28"/>
          <w:szCs w:val="28"/>
        </w:rPr>
        <w:t xml:space="preserve"> её в Межрайонной ИФНС России </w:t>
      </w:r>
    </w:p>
    <w:p w:rsidR="00E65700" w:rsidRDefault="00E6570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65700" w:rsidRPr="00E65700" w:rsidRDefault="00E65700" w:rsidP="00E65700">
      <w:pPr>
        <w:jc w:val="center"/>
        <w:rPr>
          <w:bCs/>
        </w:rPr>
      </w:pPr>
      <w:r w:rsidRPr="00E65700">
        <w:rPr>
          <w:bCs/>
        </w:rPr>
        <w:lastRenderedPageBreak/>
        <w:t>9</w:t>
      </w:r>
    </w:p>
    <w:p w:rsidR="00E65700" w:rsidRDefault="00E65700" w:rsidP="00E65700">
      <w:pPr>
        <w:jc w:val="both"/>
        <w:rPr>
          <w:bCs/>
          <w:sz w:val="28"/>
          <w:szCs w:val="28"/>
        </w:rPr>
      </w:pPr>
    </w:p>
    <w:p w:rsidR="00347DC8" w:rsidRPr="00FD54AD" w:rsidRDefault="00347DC8" w:rsidP="00E65700">
      <w:pPr>
        <w:jc w:val="both"/>
        <w:rPr>
          <w:sz w:val="28"/>
          <w:szCs w:val="28"/>
        </w:rPr>
      </w:pPr>
      <w:r w:rsidRPr="00FD54AD">
        <w:rPr>
          <w:bCs/>
          <w:sz w:val="28"/>
          <w:szCs w:val="28"/>
        </w:rPr>
        <w:t xml:space="preserve">№ 1 по Новгородской области </w:t>
      </w:r>
      <w:r w:rsidRPr="00FD54AD">
        <w:rPr>
          <w:sz w:val="28"/>
          <w:szCs w:val="28"/>
        </w:rPr>
        <w:t>(приложение № 1 к настоящему Администр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тивному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гламенту).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2.7.</w:t>
      </w:r>
      <w:r w:rsidR="0062456E" w:rsidRPr="00FD54AD">
        <w:rPr>
          <w:sz w:val="28"/>
          <w:szCs w:val="28"/>
        </w:rPr>
        <w:t>3</w:t>
      </w:r>
      <w:r w:rsidRPr="00FD54AD">
        <w:rPr>
          <w:sz w:val="28"/>
          <w:szCs w:val="28"/>
        </w:rPr>
        <w:t>. В случае</w:t>
      </w:r>
      <w:proofErr w:type="gramStart"/>
      <w:r w:rsidRPr="00FD54AD">
        <w:rPr>
          <w:sz w:val="28"/>
          <w:szCs w:val="28"/>
        </w:rPr>
        <w:t>,</w:t>
      </w:r>
      <w:proofErr w:type="gramEnd"/>
      <w:r w:rsidRPr="00FD54AD">
        <w:rPr>
          <w:sz w:val="28"/>
          <w:szCs w:val="28"/>
        </w:rPr>
        <w:t xml:space="preserve"> если выписка из </w:t>
      </w:r>
      <w:r w:rsidR="00347DC8"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диного государственного реестра юридических лиц или </w:t>
      </w:r>
      <w:r w:rsidR="00347DC8" w:rsidRPr="00FD54AD">
        <w:rPr>
          <w:sz w:val="28"/>
          <w:szCs w:val="28"/>
        </w:rPr>
        <w:t xml:space="preserve">Единого государственного реестра </w:t>
      </w:r>
      <w:r w:rsidRPr="00FD54AD">
        <w:rPr>
          <w:sz w:val="28"/>
          <w:szCs w:val="28"/>
        </w:rPr>
        <w:t xml:space="preserve">индивидуальных предпринимателей заявителем не представлена самостоятельно, то </w:t>
      </w:r>
      <w:r w:rsidR="00E90DC9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праш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вает</w:t>
      </w:r>
      <w:r w:rsidRPr="00FD54AD">
        <w:rPr>
          <w:bCs/>
          <w:sz w:val="28"/>
          <w:szCs w:val="28"/>
        </w:rPr>
        <w:t xml:space="preserve"> её в Межрайонной ИФНС России № 1 по Новгородской области </w:t>
      </w:r>
      <w:r w:rsidRPr="00FD54AD">
        <w:rPr>
          <w:sz w:val="28"/>
          <w:szCs w:val="28"/>
        </w:rPr>
        <w:t>(</w:t>
      </w:r>
      <w:r w:rsidR="007C0EE8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>рил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жение № 1 к настоящему Административному регламенту).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2.7.</w:t>
      </w:r>
      <w:r w:rsidR="0062456E" w:rsidRPr="00FD54AD">
        <w:rPr>
          <w:sz w:val="28"/>
          <w:szCs w:val="28"/>
        </w:rPr>
        <w:t>4</w:t>
      </w:r>
      <w:r w:rsidRPr="00FD54AD">
        <w:rPr>
          <w:sz w:val="28"/>
          <w:szCs w:val="28"/>
        </w:rPr>
        <w:t>. В случае</w:t>
      </w:r>
      <w:proofErr w:type="gramStart"/>
      <w:r w:rsidRPr="00FD54AD">
        <w:rPr>
          <w:sz w:val="28"/>
          <w:szCs w:val="28"/>
        </w:rPr>
        <w:t>,</w:t>
      </w:r>
      <w:proofErr w:type="gramEnd"/>
      <w:r w:rsidRPr="00FD54AD">
        <w:rPr>
          <w:sz w:val="28"/>
          <w:szCs w:val="28"/>
        </w:rPr>
        <w:t xml:space="preserve"> если </w:t>
      </w:r>
      <w:r w:rsidR="00347DC8" w:rsidRPr="00FD54AD">
        <w:rPr>
          <w:sz w:val="28"/>
          <w:szCs w:val="28"/>
        </w:rPr>
        <w:t>справка об исполнении налогоплательщиком (пл</w:t>
      </w:r>
      <w:r w:rsidR="00347DC8" w:rsidRPr="00FD54AD">
        <w:rPr>
          <w:sz w:val="28"/>
          <w:szCs w:val="28"/>
        </w:rPr>
        <w:t>а</w:t>
      </w:r>
      <w:r w:rsidR="00347DC8" w:rsidRPr="00FD54AD">
        <w:rPr>
          <w:sz w:val="28"/>
          <w:szCs w:val="28"/>
        </w:rPr>
        <w:t>тельщиком сбора, налоговым агентом) обязанности по уплате налогов, сб</w:t>
      </w:r>
      <w:r w:rsidR="00347DC8" w:rsidRPr="00FD54AD">
        <w:rPr>
          <w:sz w:val="28"/>
          <w:szCs w:val="28"/>
        </w:rPr>
        <w:t>о</w:t>
      </w:r>
      <w:r w:rsidR="00347DC8" w:rsidRPr="00FD54AD">
        <w:rPr>
          <w:sz w:val="28"/>
          <w:szCs w:val="28"/>
        </w:rPr>
        <w:t>ров, пеней и штрафов за нарушение законодательства Российской Федерации о налогах и сборах</w:t>
      </w:r>
      <w:r w:rsidRPr="00FD54AD">
        <w:rPr>
          <w:sz w:val="28"/>
          <w:szCs w:val="28"/>
        </w:rPr>
        <w:t xml:space="preserve"> </w:t>
      </w:r>
      <w:r w:rsidRPr="00FD54AD">
        <w:rPr>
          <w:bCs/>
          <w:sz w:val="28"/>
          <w:szCs w:val="28"/>
        </w:rPr>
        <w:t xml:space="preserve">заявителем не представлена самостоятельно, то </w:t>
      </w:r>
      <w:r w:rsidR="00E90DC9" w:rsidRPr="00FD54AD">
        <w:rPr>
          <w:sz w:val="28"/>
          <w:szCs w:val="28"/>
        </w:rPr>
        <w:t>отдел</w:t>
      </w:r>
      <w:r w:rsidRPr="00FD54AD">
        <w:rPr>
          <w:bCs/>
          <w:sz w:val="28"/>
          <w:szCs w:val="28"/>
        </w:rPr>
        <w:t xml:space="preserve"> з</w:t>
      </w:r>
      <w:r w:rsidRPr="00FD54AD">
        <w:rPr>
          <w:bCs/>
          <w:sz w:val="28"/>
          <w:szCs w:val="28"/>
        </w:rPr>
        <w:t>а</w:t>
      </w:r>
      <w:r w:rsidRPr="00FD54AD">
        <w:rPr>
          <w:bCs/>
          <w:sz w:val="28"/>
          <w:szCs w:val="28"/>
        </w:rPr>
        <w:t xml:space="preserve">прашивает ее в Межрайонной ИФНС России № 1 по Новгородской области </w:t>
      </w:r>
      <w:r w:rsidRPr="00FD54AD">
        <w:rPr>
          <w:sz w:val="28"/>
          <w:szCs w:val="28"/>
        </w:rPr>
        <w:t>(</w:t>
      </w:r>
      <w:r w:rsidR="007C0EE8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>р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ложение № 1 к настоящему Административному регламенту).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2.7.</w:t>
      </w:r>
      <w:r w:rsidR="0062456E" w:rsidRPr="00FD54AD">
        <w:rPr>
          <w:bCs/>
          <w:sz w:val="28"/>
          <w:szCs w:val="28"/>
        </w:rPr>
        <w:t>5</w:t>
      </w:r>
      <w:r w:rsidRPr="00FD54AD">
        <w:rPr>
          <w:bCs/>
          <w:sz w:val="28"/>
          <w:szCs w:val="28"/>
        </w:rPr>
        <w:t>.</w:t>
      </w:r>
      <w:r w:rsidRPr="00FD54AD">
        <w:rPr>
          <w:b/>
          <w:bCs/>
          <w:sz w:val="28"/>
          <w:szCs w:val="28"/>
        </w:rPr>
        <w:t xml:space="preserve"> </w:t>
      </w:r>
      <w:r w:rsidRPr="00FD54AD">
        <w:rPr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F1316" w:rsidRPr="00FD54AD" w:rsidRDefault="00DF1316" w:rsidP="00E65700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</w:p>
    <w:p w:rsidR="00DF1316" w:rsidRPr="00FD54AD" w:rsidRDefault="00DF1316" w:rsidP="00E65700">
      <w:pPr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FD54AD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Запрещено требовать от заявителя: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представления документов и информации или осуществления де</w:t>
      </w:r>
      <w:r w:rsidRPr="00FD54AD">
        <w:rPr>
          <w:sz w:val="28"/>
          <w:szCs w:val="28"/>
        </w:rPr>
        <w:t>й</w:t>
      </w:r>
      <w:r w:rsidRPr="00FD54AD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тивными правовыми актами, регулирующими отношения, возникающие в связи с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ставлением </w:t>
      </w:r>
      <w:r w:rsidRPr="00FD54AD">
        <w:rPr>
          <w:bCs/>
          <w:iCs/>
          <w:sz w:val="28"/>
          <w:szCs w:val="28"/>
        </w:rPr>
        <w:t>муниципаль</w:t>
      </w:r>
      <w:r w:rsidRPr="00FD54AD">
        <w:rPr>
          <w:sz w:val="28"/>
          <w:szCs w:val="28"/>
        </w:rPr>
        <w:t>ной услуги;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представления документов и информации, которые находятся в расп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ряжении органов, предоставляющих государственную услугу, иных госуда</w:t>
      </w:r>
      <w:r w:rsidRPr="00FD54AD">
        <w:rPr>
          <w:sz w:val="28"/>
          <w:szCs w:val="28"/>
        </w:rPr>
        <w:t>р</w:t>
      </w:r>
      <w:r w:rsidRPr="00FD54AD">
        <w:rPr>
          <w:sz w:val="28"/>
          <w:szCs w:val="28"/>
        </w:rPr>
        <w:t>ственных органов, органов местного самоуправления и организаций, в соо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ветствии с нормативными правовыми актами Российской Федерации, норм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тивными правовыми актами субъектов Российской Федерации и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пальными правовыми актами.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2.9. Исчерпывающий перечень оснований для отказа в приеме д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Основания для отказа в приеме документов отсутствуют.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2.10.1. Основания для приостановления предоставления муниципал</w:t>
      </w:r>
      <w:r w:rsidRPr="00FD54AD">
        <w:rPr>
          <w:bCs/>
          <w:sz w:val="28"/>
          <w:szCs w:val="28"/>
        </w:rPr>
        <w:t>ь</w:t>
      </w:r>
      <w:r w:rsidRPr="00FD54AD">
        <w:rPr>
          <w:bCs/>
          <w:sz w:val="28"/>
          <w:szCs w:val="28"/>
        </w:rPr>
        <w:t>ной услуги отсутствуют.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4AD">
        <w:rPr>
          <w:color w:val="000000"/>
          <w:sz w:val="28"/>
          <w:szCs w:val="28"/>
        </w:rPr>
        <w:t>В случае выявления несоответствия заявления и иных</w:t>
      </w:r>
      <w:r w:rsidRPr="00FD54AD">
        <w:rPr>
          <w:sz w:val="28"/>
          <w:szCs w:val="28"/>
        </w:rPr>
        <w:t xml:space="preserve"> документов п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речню, установленному в пункт</w:t>
      </w:r>
      <w:r w:rsidR="0062456E"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 2.6.1 настоящего Административного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гламента, или возникновения сомнений в достоверности представленных данных, заявителю в течение 5 (пяти) рабочих дней со дня поступления зая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 xml:space="preserve">ления в </w:t>
      </w:r>
      <w:r w:rsidR="00660C63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сообщается по телефону о приостановлении рассмотрения 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кументов, об име</w:t>
      </w:r>
      <w:r w:rsidRPr="00FD54AD">
        <w:rPr>
          <w:sz w:val="28"/>
          <w:szCs w:val="28"/>
        </w:rPr>
        <w:t>ю</w:t>
      </w:r>
      <w:r w:rsidRPr="00FD54AD">
        <w:rPr>
          <w:sz w:val="28"/>
          <w:szCs w:val="28"/>
        </w:rPr>
        <w:t>щихся недостатках и способах их устранения.</w:t>
      </w:r>
    </w:p>
    <w:p w:rsidR="00DF1316" w:rsidRPr="00FD54AD" w:rsidRDefault="00DF1316" w:rsidP="00E65700">
      <w:pPr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DA1C62" w:rsidRPr="00DA1C62" w:rsidRDefault="00DA1C62" w:rsidP="00DA1C62">
      <w:pPr>
        <w:autoSpaceDE w:val="0"/>
        <w:jc w:val="center"/>
      </w:pPr>
      <w:r w:rsidRPr="00DA1C62">
        <w:lastRenderedPageBreak/>
        <w:t>10</w:t>
      </w:r>
    </w:p>
    <w:p w:rsidR="00DA1C62" w:rsidRDefault="00DA1C62" w:rsidP="00DA1C62">
      <w:pPr>
        <w:autoSpaceDE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представление неполного пакета документов, указанн</w:t>
      </w:r>
      <w:r w:rsidR="0062456E" w:rsidRPr="00FD54AD">
        <w:rPr>
          <w:sz w:val="28"/>
          <w:szCs w:val="28"/>
        </w:rPr>
        <w:t>ого</w:t>
      </w:r>
      <w:r w:rsidRPr="00FD54AD">
        <w:rPr>
          <w:sz w:val="28"/>
          <w:szCs w:val="28"/>
        </w:rPr>
        <w:t xml:space="preserve"> в пункт</w:t>
      </w:r>
      <w:r w:rsidR="0062456E"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 2.6.1</w:t>
      </w:r>
      <w:r w:rsidR="008B360F" w:rsidRPr="00FD54AD">
        <w:rPr>
          <w:sz w:val="28"/>
          <w:szCs w:val="28"/>
        </w:rPr>
        <w:t>,</w:t>
      </w:r>
      <w:r w:rsidRPr="00FD54AD">
        <w:rPr>
          <w:sz w:val="28"/>
          <w:szCs w:val="28"/>
        </w:rPr>
        <w:t xml:space="preserve"> копий документов, </w:t>
      </w:r>
      <w:r w:rsidRPr="00FD54AD">
        <w:rPr>
          <w:color w:val="000000"/>
          <w:sz w:val="28"/>
          <w:szCs w:val="28"/>
        </w:rPr>
        <w:t xml:space="preserve">содержащих недостоверные сведения, </w:t>
      </w:r>
      <w:r w:rsidRPr="00FD54AD">
        <w:rPr>
          <w:sz w:val="28"/>
          <w:szCs w:val="28"/>
        </w:rPr>
        <w:t>не подда</w:t>
      </w:r>
      <w:r w:rsidRPr="00FD54AD">
        <w:rPr>
          <w:sz w:val="28"/>
          <w:szCs w:val="28"/>
        </w:rPr>
        <w:t>ю</w:t>
      </w:r>
      <w:r w:rsidRPr="00FD54AD">
        <w:rPr>
          <w:sz w:val="28"/>
          <w:szCs w:val="28"/>
        </w:rPr>
        <w:t>щихся прочтению, а также несоответствие условиям предоставления мун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ципальной услуги;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>не выполнен</w:t>
      </w:r>
      <w:r w:rsidR="0062456E" w:rsidRPr="00FD54AD">
        <w:rPr>
          <w:sz w:val="28"/>
          <w:szCs w:val="28"/>
        </w:rPr>
        <w:t>ие</w:t>
      </w:r>
      <w:proofErr w:type="gramEnd"/>
      <w:r w:rsidR="0062456E" w:rsidRPr="00FD54AD">
        <w:rPr>
          <w:sz w:val="28"/>
          <w:szCs w:val="28"/>
        </w:rPr>
        <w:t xml:space="preserve"> условий</w:t>
      </w:r>
      <w:r w:rsidRPr="00FD54AD">
        <w:rPr>
          <w:sz w:val="28"/>
          <w:szCs w:val="28"/>
        </w:rPr>
        <w:t xml:space="preserve"> предоставления муниципальной услуги;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ранее в отношении заявителя – субъекта малого и среднего предприн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мательства было принято решение о предоставлении аналогичной услуги и сроки е</w:t>
      </w:r>
      <w:r w:rsidR="0062456E" w:rsidRPr="00FD54AD">
        <w:rPr>
          <w:sz w:val="28"/>
          <w:szCs w:val="28"/>
        </w:rPr>
        <w:t xml:space="preserve">го </w:t>
      </w:r>
      <w:r w:rsidRPr="00FD54AD">
        <w:rPr>
          <w:sz w:val="28"/>
          <w:szCs w:val="28"/>
        </w:rPr>
        <w:t>не истекли;</w:t>
      </w:r>
    </w:p>
    <w:p w:rsidR="00DF1316" w:rsidRPr="00FD54AD" w:rsidRDefault="00DF1316" w:rsidP="00E65700">
      <w:pPr>
        <w:autoSpaceDE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отсутствие лимитов бюджетных обязательств на соответствующий ф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нансовый год.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2.10.3. Заявители имеют право повторно обратиться в </w:t>
      </w:r>
      <w:r w:rsidR="00660C63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</w:t>
      </w:r>
      <w:r w:rsidR="001B60E1" w:rsidRPr="00FD54AD">
        <w:rPr>
          <w:sz w:val="28"/>
          <w:szCs w:val="28"/>
        </w:rPr>
        <w:t xml:space="preserve">(МФЦ) </w:t>
      </w:r>
      <w:r w:rsidRPr="00FD54AD">
        <w:rPr>
          <w:sz w:val="28"/>
          <w:szCs w:val="28"/>
        </w:rPr>
        <w:t>за получением муниципальной услуги после устранения предусмотренных насто</w:t>
      </w:r>
      <w:r w:rsidRPr="00FD54AD">
        <w:rPr>
          <w:sz w:val="28"/>
          <w:szCs w:val="28"/>
        </w:rPr>
        <w:t>я</w:t>
      </w:r>
      <w:r w:rsidRPr="00FD54AD">
        <w:rPr>
          <w:sz w:val="28"/>
          <w:szCs w:val="28"/>
        </w:rPr>
        <w:t>щим пунктом оснований для отказа в предоставлении муниципальной услуги.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2.11. Перечень услуг, которые являются необходимыми и обяз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DF1316" w:rsidRPr="00FD54AD" w:rsidRDefault="002B01DB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Перечень у</w:t>
      </w:r>
      <w:r w:rsidR="00DF1316" w:rsidRPr="00FD54A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не предусмотрен.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Муниципальная услуга предоставляется бесплатно.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F1316" w:rsidRPr="00FD54AD" w:rsidRDefault="00DF1316" w:rsidP="00E65700">
      <w:pPr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 xml:space="preserve">2.13.1. Максимальный срок ожидания в очереди при подаче запроса о предоставлении муниципальной услуги и </w:t>
      </w:r>
      <w:r w:rsidRPr="00FD54AD">
        <w:rPr>
          <w:sz w:val="28"/>
          <w:szCs w:val="28"/>
        </w:rPr>
        <w:t>при получении результата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ставления муниципальной услуги составляет не более</w:t>
      </w:r>
      <w:r w:rsidRPr="00FD54AD">
        <w:rPr>
          <w:bCs/>
          <w:sz w:val="28"/>
          <w:szCs w:val="28"/>
        </w:rPr>
        <w:t xml:space="preserve"> </w:t>
      </w:r>
      <w:r w:rsidRPr="00FD54AD">
        <w:rPr>
          <w:sz w:val="28"/>
          <w:szCs w:val="28"/>
        </w:rPr>
        <w:t>15</w:t>
      </w:r>
      <w:r w:rsidR="002B01DB" w:rsidRPr="00FD54AD">
        <w:rPr>
          <w:sz w:val="28"/>
          <w:szCs w:val="28"/>
        </w:rPr>
        <w:t xml:space="preserve"> (пятнадцати)</w:t>
      </w:r>
      <w:r w:rsidRPr="00FD54AD">
        <w:rPr>
          <w:sz w:val="28"/>
          <w:szCs w:val="28"/>
        </w:rPr>
        <w:t xml:space="preserve"> минут.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</w:t>
      </w:r>
      <w:r w:rsidRPr="00FD54AD">
        <w:rPr>
          <w:bCs/>
          <w:sz w:val="28"/>
          <w:szCs w:val="28"/>
        </w:rPr>
        <w:t>о</w:t>
      </w:r>
      <w:r w:rsidRPr="00FD54AD">
        <w:rPr>
          <w:bCs/>
          <w:sz w:val="28"/>
          <w:szCs w:val="28"/>
        </w:rPr>
        <w:t xml:space="preserve">ставления таких услуг устанавливается регламентом работы организаций, указанных в </w:t>
      </w:r>
      <w:r w:rsidR="007C0EE8" w:rsidRPr="00FD54AD">
        <w:rPr>
          <w:bCs/>
          <w:sz w:val="28"/>
          <w:szCs w:val="28"/>
        </w:rPr>
        <w:t>п</w:t>
      </w:r>
      <w:r w:rsidRPr="00FD54AD">
        <w:rPr>
          <w:bCs/>
          <w:sz w:val="28"/>
          <w:szCs w:val="28"/>
        </w:rPr>
        <w:t>риложении № 1 к настоящему Административному регламенту.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2.14. Срок и порядок  регистрации запроса заявителя о предоста</w:t>
      </w:r>
      <w:r w:rsidRPr="00FD54AD">
        <w:rPr>
          <w:b/>
          <w:sz w:val="28"/>
          <w:szCs w:val="28"/>
        </w:rPr>
        <w:t>в</w:t>
      </w:r>
      <w:r w:rsidRPr="00FD54AD">
        <w:rPr>
          <w:b/>
          <w:sz w:val="28"/>
          <w:szCs w:val="28"/>
        </w:rPr>
        <w:t>лении</w:t>
      </w:r>
      <w:r w:rsidR="007C0EE8" w:rsidRPr="00FD54AD">
        <w:rPr>
          <w:b/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муниципальной услуги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2.14.1. Заявление заявителя о предоставлении муниципальной услуги регистрируется в день обращения заявителя за предоставлением муниц</w:t>
      </w:r>
      <w:r w:rsidRPr="00FD54AD">
        <w:rPr>
          <w:bCs/>
          <w:sz w:val="28"/>
          <w:szCs w:val="28"/>
        </w:rPr>
        <w:t>и</w:t>
      </w:r>
      <w:r w:rsidRPr="00FD54AD">
        <w:rPr>
          <w:bCs/>
          <w:sz w:val="28"/>
          <w:szCs w:val="28"/>
        </w:rPr>
        <w:t>пальной услуги.</w:t>
      </w:r>
    </w:p>
    <w:p w:rsidR="0062456E" w:rsidRPr="00FD54AD" w:rsidRDefault="0062456E" w:rsidP="00E657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4AD">
        <w:rPr>
          <w:spacing w:val="-6"/>
          <w:sz w:val="28"/>
          <w:szCs w:val="28"/>
        </w:rPr>
        <w:t>Прием заявлений на получение субсидий завершается 01</w:t>
      </w:r>
      <w:r w:rsidRPr="00FD54AD">
        <w:rPr>
          <w:sz w:val="28"/>
          <w:szCs w:val="28"/>
        </w:rPr>
        <w:t xml:space="preserve"> декабря текущ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го финансового года.</w:t>
      </w:r>
    </w:p>
    <w:p w:rsidR="00DA1C62" w:rsidRPr="00DA1C62" w:rsidRDefault="00DA1C62" w:rsidP="00DA1C62">
      <w:pPr>
        <w:widowControl w:val="0"/>
        <w:autoSpaceDE w:val="0"/>
        <w:autoSpaceDN w:val="0"/>
        <w:adjustRightInd w:val="0"/>
        <w:jc w:val="center"/>
      </w:pPr>
      <w:r w:rsidRPr="00DA1C62">
        <w:lastRenderedPageBreak/>
        <w:t>11</w:t>
      </w:r>
    </w:p>
    <w:p w:rsidR="00DA1C62" w:rsidRDefault="00DA1C62" w:rsidP="00DA1C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2.14.</w:t>
      </w:r>
      <w:r w:rsidR="0062456E" w:rsidRPr="00FD54AD">
        <w:rPr>
          <w:sz w:val="28"/>
          <w:szCs w:val="28"/>
        </w:rPr>
        <w:t>2</w:t>
      </w:r>
      <w:r w:rsidRPr="00FD54AD">
        <w:rPr>
          <w:sz w:val="28"/>
          <w:szCs w:val="28"/>
        </w:rPr>
        <w:t>. Прием и регистрация запроса о предоставлении муниципальной услуги в электронной форме обеспечивается при наличии технической во</w:t>
      </w:r>
      <w:r w:rsidRPr="00FD54AD">
        <w:rPr>
          <w:sz w:val="28"/>
          <w:szCs w:val="28"/>
        </w:rPr>
        <w:t>з</w:t>
      </w:r>
      <w:r w:rsidRPr="00FD54AD">
        <w:rPr>
          <w:sz w:val="28"/>
          <w:szCs w:val="28"/>
        </w:rPr>
        <w:t>можности с помощью региональной государственной информационной с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стемы «Портал государственных и муниципальных услуг (функций) Новг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родской области».</w:t>
      </w:r>
    </w:p>
    <w:p w:rsidR="00D86832" w:rsidRPr="00FD54AD" w:rsidRDefault="00D86832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FD54AD">
        <w:rPr>
          <w:b/>
          <w:iCs/>
          <w:sz w:val="28"/>
          <w:szCs w:val="28"/>
        </w:rPr>
        <w:t>2.15.</w:t>
      </w:r>
      <w:r w:rsidRPr="00FD54AD">
        <w:rPr>
          <w:b/>
          <w:iCs/>
          <w:sz w:val="28"/>
          <w:szCs w:val="28"/>
        </w:rPr>
        <w:tab/>
      </w:r>
      <w:r w:rsidRPr="00FD54AD">
        <w:rPr>
          <w:b/>
          <w:sz w:val="28"/>
          <w:szCs w:val="28"/>
        </w:rPr>
        <w:t>Требования к помещениям, в которых предоставляется м</w:t>
      </w:r>
      <w:r w:rsidRPr="00FD54AD">
        <w:rPr>
          <w:b/>
          <w:sz w:val="28"/>
          <w:szCs w:val="28"/>
        </w:rPr>
        <w:t>у</w:t>
      </w:r>
      <w:r w:rsidRPr="00FD54AD">
        <w:rPr>
          <w:b/>
          <w:sz w:val="28"/>
          <w:szCs w:val="28"/>
        </w:rPr>
        <w:t>ниципальная услуга, к месту ожидания и приема заявителей, размещ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нию и оформлению визуальной, текстовой и мультимедийной информ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>ции о п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>рядке предоставления муниципальной услуги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2.15.1. Рабочие кабинеты </w:t>
      </w:r>
      <w:r w:rsidR="00660C63" w:rsidRPr="00FD54AD">
        <w:rPr>
          <w:color w:val="000000"/>
          <w:sz w:val="28"/>
          <w:szCs w:val="28"/>
        </w:rPr>
        <w:t>отдела</w:t>
      </w:r>
      <w:r w:rsidRPr="00FD54AD">
        <w:rPr>
          <w:color w:val="000000"/>
          <w:sz w:val="28"/>
          <w:szCs w:val="28"/>
        </w:rPr>
        <w:t xml:space="preserve"> должны соответствовать </w:t>
      </w:r>
      <w:r w:rsidRPr="00FD54AD">
        <w:rPr>
          <w:sz w:val="28"/>
          <w:szCs w:val="28"/>
        </w:rPr>
        <w:t>санитарно-эпидемиологическим правилам и нормативам. Помещения должны быть об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рудованы противопожарной системой и средствами пожаротушения, сре</w:t>
      </w:r>
      <w:r w:rsidRPr="00FD54AD">
        <w:rPr>
          <w:sz w:val="28"/>
          <w:szCs w:val="28"/>
        </w:rPr>
        <w:t>д</w:t>
      </w:r>
      <w:r w:rsidRPr="00FD54AD">
        <w:rPr>
          <w:sz w:val="28"/>
          <w:szCs w:val="28"/>
        </w:rPr>
        <w:t>ствами оповещения о возникновении чрезвычайной ситуации, системой охраны.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2.15.3. Требования к размещению мест ожидания: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FD54AD">
        <w:rPr>
          <w:color w:val="000000"/>
          <w:sz w:val="28"/>
          <w:szCs w:val="28"/>
        </w:rPr>
        <w:t>банкетками</w:t>
      </w:r>
      <w:proofErr w:type="spellEnd"/>
      <w:r w:rsidRPr="00FD54AD">
        <w:rPr>
          <w:color w:val="000000"/>
          <w:sz w:val="28"/>
          <w:szCs w:val="28"/>
        </w:rPr>
        <w:t>);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FD54AD">
        <w:rPr>
          <w:color w:val="000000"/>
          <w:sz w:val="28"/>
          <w:szCs w:val="28"/>
        </w:rPr>
        <w:t>в</w:t>
      </w:r>
      <w:r w:rsidRPr="00FD54AD">
        <w:rPr>
          <w:color w:val="000000"/>
          <w:sz w:val="28"/>
          <w:szCs w:val="28"/>
        </w:rPr>
        <w:t>лять менее 3 мест.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2.15.4. Требования к оформлению входа в здание: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б) центральный вход в здание должен быть оборудован информацио</w:t>
      </w:r>
      <w:r w:rsidRPr="00FD54AD">
        <w:rPr>
          <w:color w:val="000000"/>
          <w:sz w:val="28"/>
          <w:szCs w:val="28"/>
        </w:rPr>
        <w:t>н</w:t>
      </w:r>
      <w:r w:rsidRPr="00FD54AD">
        <w:rPr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наименование уполномоченного органа;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режим работы;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в) вход и выход из здания оборудуются соответствующими указател</w:t>
      </w:r>
      <w:r w:rsidRPr="00FD54AD">
        <w:rPr>
          <w:color w:val="000000"/>
          <w:sz w:val="28"/>
          <w:szCs w:val="28"/>
        </w:rPr>
        <w:t>я</w:t>
      </w:r>
      <w:r w:rsidRPr="00FD54AD">
        <w:rPr>
          <w:color w:val="000000"/>
          <w:sz w:val="28"/>
          <w:szCs w:val="28"/>
        </w:rPr>
        <w:t>ми;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г) информационные таблички должны размещаться рядом с входом л</w:t>
      </w:r>
      <w:r w:rsidRPr="00FD54AD">
        <w:rPr>
          <w:color w:val="000000"/>
          <w:sz w:val="28"/>
          <w:szCs w:val="28"/>
        </w:rPr>
        <w:t>и</w:t>
      </w:r>
      <w:r w:rsidRPr="00FD54AD">
        <w:rPr>
          <w:color w:val="000000"/>
          <w:sz w:val="28"/>
          <w:szCs w:val="28"/>
        </w:rPr>
        <w:t xml:space="preserve">бо на двери входа так, чтобы их хорошо видели посетители; 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>значены для парковки специальных автотранспортных средств инвалидов. Доступ з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>явителей к парковочным местам является бесплатным.</w:t>
      </w:r>
    </w:p>
    <w:p w:rsidR="00DA1C62" w:rsidRDefault="00DA1C6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A1C62" w:rsidRPr="00DA1C62" w:rsidRDefault="00DA1C62" w:rsidP="00DA1C6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DA1C62">
        <w:rPr>
          <w:color w:val="000000"/>
        </w:rPr>
        <w:lastRenderedPageBreak/>
        <w:t>12</w:t>
      </w:r>
    </w:p>
    <w:p w:rsidR="00DA1C62" w:rsidRDefault="00DA1C62" w:rsidP="00DA1C6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FD54AD">
        <w:rPr>
          <w:color w:val="000000"/>
          <w:sz w:val="28"/>
          <w:szCs w:val="28"/>
        </w:rPr>
        <w:t>т</w:t>
      </w:r>
      <w:r w:rsidRPr="00FD54AD">
        <w:rPr>
          <w:color w:val="000000"/>
          <w:sz w:val="28"/>
          <w:szCs w:val="28"/>
        </w:rPr>
        <w:t>ся информационными стендами, которые должны быть максимально заме</w:t>
      </w:r>
      <w:r w:rsidRPr="00FD54AD">
        <w:rPr>
          <w:color w:val="000000"/>
          <w:sz w:val="28"/>
          <w:szCs w:val="28"/>
        </w:rPr>
        <w:t>т</w:t>
      </w:r>
      <w:r w:rsidRPr="00FD54AD">
        <w:rPr>
          <w:color w:val="000000"/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FD54AD">
        <w:rPr>
          <w:color w:val="000000"/>
          <w:sz w:val="28"/>
          <w:szCs w:val="28"/>
        </w:rPr>
        <w:t>4</w:t>
      </w:r>
      <w:proofErr w:type="gramEnd"/>
      <w:r w:rsidRPr="00FD54AD">
        <w:rPr>
          <w:color w:val="000000"/>
          <w:sz w:val="28"/>
          <w:szCs w:val="28"/>
        </w:rPr>
        <w:t>, в которых размещаются информацио</w:t>
      </w:r>
      <w:r w:rsidRPr="00FD54AD">
        <w:rPr>
          <w:color w:val="000000"/>
          <w:sz w:val="28"/>
          <w:szCs w:val="28"/>
        </w:rPr>
        <w:t>н</w:t>
      </w:r>
      <w:r w:rsidRPr="00FD54AD">
        <w:rPr>
          <w:color w:val="000000"/>
          <w:sz w:val="28"/>
          <w:szCs w:val="28"/>
        </w:rPr>
        <w:t>ные листки).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2.15.6. Требования к местам приема заявителей: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а) кабинеты приема заявителей должны быть оборудованы информац</w:t>
      </w:r>
      <w:r w:rsidRPr="00FD54AD">
        <w:rPr>
          <w:color w:val="000000"/>
          <w:sz w:val="28"/>
          <w:szCs w:val="28"/>
        </w:rPr>
        <w:t>и</w:t>
      </w:r>
      <w:r w:rsidRPr="00FD54AD">
        <w:rPr>
          <w:color w:val="000000"/>
          <w:sz w:val="28"/>
          <w:szCs w:val="28"/>
        </w:rPr>
        <w:t>онными табличками с указанием: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номера кабинета;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времени перерыва на обед;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б) рабочее место должностного лица </w:t>
      </w:r>
      <w:r w:rsidR="00660C63" w:rsidRPr="00FD54AD">
        <w:rPr>
          <w:color w:val="000000"/>
          <w:sz w:val="28"/>
          <w:szCs w:val="28"/>
        </w:rPr>
        <w:t>отдела</w:t>
      </w:r>
      <w:r w:rsidRPr="00FD54AD">
        <w:rPr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явителя. 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2.15.8. В здании, в котором предоставляется муниципальная услуга, с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здаются условия для прохода инвалидов и маломобильных групп населения.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Помещения, в которых предоставляется </w:t>
      </w:r>
      <w:r w:rsidR="00E34FFC" w:rsidRPr="00FD54AD">
        <w:rPr>
          <w:sz w:val="28"/>
          <w:szCs w:val="28"/>
        </w:rPr>
        <w:t>муниципал</w:t>
      </w:r>
      <w:r w:rsidR="00E34FFC" w:rsidRPr="00FD54AD">
        <w:rPr>
          <w:sz w:val="28"/>
          <w:szCs w:val="28"/>
        </w:rPr>
        <w:t>ь</w:t>
      </w:r>
      <w:r w:rsidR="00E34FFC" w:rsidRPr="00FD54AD">
        <w:rPr>
          <w:sz w:val="28"/>
          <w:szCs w:val="28"/>
        </w:rPr>
        <w:t>ная</w:t>
      </w:r>
      <w:r w:rsidRPr="00FD54AD">
        <w:rPr>
          <w:sz w:val="28"/>
          <w:szCs w:val="28"/>
        </w:rPr>
        <w:t xml:space="preserve"> услуга, должны иметь расширенные проходы, позволяющие обеспечить беспрепя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ственный доступ инвалидов, включая инвалидов, использующих кресла-коляски, а также должны быть оборудованы устройствами для озв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чивания в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зуальной, текстовой информации, надписи, знаки, иная текстовая и графическая информация дублируется знаками, выполненными рельефно-точечным шри</w:t>
      </w:r>
      <w:r w:rsidRPr="00FD54AD">
        <w:rPr>
          <w:sz w:val="28"/>
          <w:szCs w:val="28"/>
        </w:rPr>
        <w:t>ф</w:t>
      </w:r>
      <w:r w:rsidRPr="00FD54AD">
        <w:rPr>
          <w:sz w:val="28"/>
          <w:szCs w:val="28"/>
        </w:rPr>
        <w:t>том Брайля.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движению в помещениях и сопровождение.</w:t>
      </w:r>
    </w:p>
    <w:p w:rsidR="00DF1316" w:rsidRPr="00FD54AD" w:rsidRDefault="00DF1316" w:rsidP="00E65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 стоянке должны быть предусмотрены места для парковки специал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D767C4" w:rsidRPr="00FD54AD" w:rsidRDefault="00D767C4" w:rsidP="00E65700">
      <w:pPr>
        <w:jc w:val="both"/>
        <w:rPr>
          <w:b/>
          <w:sz w:val="28"/>
          <w:szCs w:val="28"/>
        </w:rPr>
      </w:pPr>
    </w:p>
    <w:p w:rsidR="00DA1C62" w:rsidRDefault="00DA1C6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1C62" w:rsidRPr="00DA1C62" w:rsidRDefault="00DA1C62" w:rsidP="00DA1C62">
      <w:pPr>
        <w:jc w:val="center"/>
      </w:pPr>
      <w:r w:rsidRPr="00DA1C62">
        <w:lastRenderedPageBreak/>
        <w:t>13</w:t>
      </w:r>
    </w:p>
    <w:p w:rsidR="00DA1C62" w:rsidRDefault="00DA1C62" w:rsidP="00DA1C62">
      <w:pPr>
        <w:jc w:val="both"/>
        <w:rPr>
          <w:b/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2.16. Показатели доступности и качества предоставления муниц</w:t>
      </w:r>
      <w:r w:rsidRPr="00FD54AD">
        <w:rPr>
          <w:b/>
          <w:sz w:val="28"/>
          <w:szCs w:val="28"/>
        </w:rPr>
        <w:t>и</w:t>
      </w:r>
      <w:r w:rsidRPr="00FD54AD">
        <w:rPr>
          <w:b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FD54AD">
        <w:rPr>
          <w:b/>
          <w:sz w:val="28"/>
          <w:szCs w:val="28"/>
        </w:rPr>
        <w:t>я</w:t>
      </w:r>
      <w:r w:rsidRPr="00FD54AD">
        <w:rPr>
          <w:b/>
          <w:sz w:val="28"/>
          <w:szCs w:val="28"/>
        </w:rPr>
        <w:t>ющего муниципальную услугу,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>нием и</w:t>
      </w:r>
      <w:r w:rsidRPr="00FD54AD">
        <w:rPr>
          <w:b/>
          <w:sz w:val="28"/>
          <w:szCs w:val="28"/>
        </w:rPr>
        <w:t>н</w:t>
      </w:r>
      <w:r w:rsidRPr="00FD54AD">
        <w:rPr>
          <w:b/>
          <w:sz w:val="28"/>
          <w:szCs w:val="28"/>
        </w:rPr>
        <w:t>формационно-коммуникационных технологий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bCs/>
          <w:sz w:val="28"/>
          <w:szCs w:val="28"/>
        </w:rPr>
        <w:t xml:space="preserve">2.16.1. Показателем качества и доступности муниципальной услуги </w:t>
      </w:r>
      <w:r w:rsidRPr="00FD54AD">
        <w:rPr>
          <w:b/>
          <w:bCs/>
          <w:sz w:val="28"/>
          <w:szCs w:val="28"/>
        </w:rPr>
        <w:t xml:space="preserve"> </w:t>
      </w:r>
      <w:r w:rsidRPr="00FD54AD">
        <w:rPr>
          <w:bCs/>
          <w:sz w:val="28"/>
          <w:szCs w:val="28"/>
        </w:rPr>
        <w:t xml:space="preserve">является </w:t>
      </w:r>
      <w:r w:rsidRPr="00FD54AD">
        <w:rPr>
          <w:sz w:val="28"/>
          <w:szCs w:val="28"/>
        </w:rPr>
        <w:t>совокупность количественных и качественных параметров, позв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ляющая измерять, учитывать, контролировать и оценивать процесс и резул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тат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ставления  муниципальной услуги.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bCs/>
          <w:sz w:val="28"/>
          <w:szCs w:val="28"/>
        </w:rPr>
        <w:t>2.16.2. Показателем</w:t>
      </w:r>
      <w:r w:rsidRPr="00FD54AD">
        <w:rPr>
          <w:sz w:val="28"/>
          <w:szCs w:val="28"/>
        </w:rPr>
        <w:t xml:space="preserve"> </w:t>
      </w:r>
      <w:r w:rsidRPr="00FD54AD">
        <w:rPr>
          <w:bCs/>
          <w:sz w:val="28"/>
          <w:szCs w:val="28"/>
        </w:rPr>
        <w:t>доступности</w:t>
      </w:r>
      <w:r w:rsidRPr="00FD54AD"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наличие административного регламента предоставления 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 xml:space="preserve">ной услуги; 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</w:t>
      </w:r>
      <w:r w:rsidR="00976177" w:rsidRPr="00FD54AD">
        <w:rPr>
          <w:sz w:val="28"/>
          <w:szCs w:val="28"/>
        </w:rPr>
        <w:t>отделе</w:t>
      </w:r>
      <w:r w:rsidRPr="00FD54AD">
        <w:rPr>
          <w:sz w:val="28"/>
          <w:szCs w:val="28"/>
        </w:rPr>
        <w:t xml:space="preserve">.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2.16.3. Показателями качества предоставления муниципальной услуги являются:  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степень удовлетворенности граждан качеством и доступностью мун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ципальной услуги;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соблюдение сроков предоставления муниципальной услуги;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количество обоснованных жалоб;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регистрация, учет и анализ жалоб и обращений в </w:t>
      </w:r>
      <w:r w:rsidR="00976177" w:rsidRPr="00FD54AD">
        <w:rPr>
          <w:sz w:val="28"/>
          <w:szCs w:val="28"/>
        </w:rPr>
        <w:t>отделе</w:t>
      </w:r>
      <w:r w:rsidRPr="00FD54AD">
        <w:rPr>
          <w:sz w:val="28"/>
          <w:szCs w:val="28"/>
        </w:rPr>
        <w:t>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</w:p>
    <w:p w:rsidR="00DF1316" w:rsidRPr="00FD54AD" w:rsidRDefault="00DF1316" w:rsidP="00E65700">
      <w:pPr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2.17. Иные требования и особенности предоставления муниц</w:t>
      </w:r>
      <w:r w:rsidRPr="00FD54AD">
        <w:rPr>
          <w:b/>
          <w:sz w:val="28"/>
          <w:szCs w:val="28"/>
        </w:rPr>
        <w:t>и</w:t>
      </w:r>
      <w:r w:rsidRPr="00FD54AD">
        <w:rPr>
          <w:b/>
          <w:sz w:val="28"/>
          <w:szCs w:val="28"/>
        </w:rPr>
        <w:t>пальной услуги в электронной форме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2.17.1. Заявителям обеспечивается возможность получения информ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пальной услуги, в том числе с использованием региональной государстве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ной информ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ционной системы «Портал государственных и муниципальных услуг (функций) Новгородской области» при наличии технической возмо</w:t>
      </w:r>
      <w:r w:rsidRPr="00FD54AD">
        <w:rPr>
          <w:sz w:val="28"/>
          <w:szCs w:val="28"/>
        </w:rPr>
        <w:t>ж</w:t>
      </w:r>
      <w:r w:rsidRPr="00FD54AD">
        <w:rPr>
          <w:sz w:val="28"/>
          <w:szCs w:val="28"/>
        </w:rPr>
        <w:t>ности.</w:t>
      </w:r>
    </w:p>
    <w:p w:rsidR="00467114" w:rsidRPr="00FD54AD" w:rsidRDefault="00467114" w:rsidP="00E657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нии 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ключенного Соглашения о взаимодействии между Администрацией Боровичского муниципального района и </w:t>
      </w:r>
      <w:r w:rsidRPr="00FD54AD">
        <w:rPr>
          <w:rStyle w:val="ab"/>
          <w:b w:val="0"/>
          <w:sz w:val="28"/>
          <w:szCs w:val="28"/>
        </w:rPr>
        <w:t xml:space="preserve">Управлением МФЦ по </w:t>
      </w:r>
      <w:proofErr w:type="spellStart"/>
      <w:r w:rsidRPr="00FD54AD">
        <w:rPr>
          <w:rStyle w:val="ab"/>
          <w:b w:val="0"/>
          <w:sz w:val="28"/>
          <w:szCs w:val="28"/>
        </w:rPr>
        <w:t>Боровичск</w:t>
      </w:r>
      <w:r w:rsidRPr="00FD54AD">
        <w:rPr>
          <w:rStyle w:val="ab"/>
          <w:b w:val="0"/>
          <w:sz w:val="28"/>
          <w:szCs w:val="28"/>
        </w:rPr>
        <w:t>о</w:t>
      </w:r>
      <w:r w:rsidRPr="00FD54AD">
        <w:rPr>
          <w:rStyle w:val="ab"/>
          <w:b w:val="0"/>
          <w:sz w:val="28"/>
          <w:szCs w:val="28"/>
        </w:rPr>
        <w:t>му</w:t>
      </w:r>
      <w:proofErr w:type="spellEnd"/>
      <w:r w:rsidRPr="00FD54AD">
        <w:rPr>
          <w:rStyle w:val="ab"/>
          <w:b w:val="0"/>
          <w:sz w:val="28"/>
          <w:szCs w:val="28"/>
        </w:rPr>
        <w:t xml:space="preserve"> муниципальному району государственного областного автономного учреждения «Многофункциональный центр предоставления государстве</w:t>
      </w:r>
      <w:r w:rsidRPr="00FD54AD">
        <w:rPr>
          <w:rStyle w:val="ab"/>
          <w:b w:val="0"/>
          <w:sz w:val="28"/>
          <w:szCs w:val="28"/>
        </w:rPr>
        <w:t>н</w:t>
      </w:r>
      <w:r w:rsidRPr="00FD54AD">
        <w:rPr>
          <w:rStyle w:val="ab"/>
          <w:b w:val="0"/>
          <w:sz w:val="28"/>
          <w:szCs w:val="28"/>
        </w:rPr>
        <w:t xml:space="preserve">ных и муниципальных услуг». </w:t>
      </w:r>
    </w:p>
    <w:p w:rsidR="00DA1C62" w:rsidRPr="00DA1C62" w:rsidRDefault="00DA1C62" w:rsidP="00DA1C62">
      <w:pPr>
        <w:keepNext/>
        <w:tabs>
          <w:tab w:val="num" w:pos="0"/>
        </w:tabs>
        <w:jc w:val="center"/>
        <w:outlineLvl w:val="3"/>
      </w:pPr>
      <w:r w:rsidRPr="00DA1C62">
        <w:lastRenderedPageBreak/>
        <w:t>14</w:t>
      </w:r>
    </w:p>
    <w:p w:rsidR="00DA1C62" w:rsidRDefault="00DA1C62" w:rsidP="00DA1C62">
      <w:pPr>
        <w:keepNext/>
        <w:tabs>
          <w:tab w:val="num" w:pos="0"/>
        </w:tabs>
        <w:jc w:val="both"/>
        <w:outlineLvl w:val="3"/>
        <w:rPr>
          <w:sz w:val="28"/>
          <w:szCs w:val="28"/>
        </w:rPr>
      </w:pPr>
    </w:p>
    <w:p w:rsidR="00DF1316" w:rsidRPr="00FD54AD" w:rsidRDefault="00DF1316" w:rsidP="00E65700">
      <w:pPr>
        <w:keepNext/>
        <w:tabs>
          <w:tab w:val="num" w:pos="0"/>
        </w:tabs>
        <w:ind w:firstLine="709"/>
        <w:jc w:val="both"/>
        <w:outlineLvl w:val="3"/>
        <w:rPr>
          <w:iCs/>
          <w:sz w:val="28"/>
          <w:szCs w:val="28"/>
        </w:rPr>
      </w:pPr>
      <w:r w:rsidRPr="00FD54AD">
        <w:rPr>
          <w:sz w:val="28"/>
          <w:szCs w:val="28"/>
        </w:rPr>
        <w:t>2</w:t>
      </w:r>
      <w:r w:rsidRPr="00FD54AD">
        <w:rPr>
          <w:iCs/>
          <w:sz w:val="28"/>
          <w:szCs w:val="28"/>
        </w:rPr>
        <w:t>.17.</w:t>
      </w:r>
      <w:r w:rsidR="00467114" w:rsidRPr="00FD54AD">
        <w:rPr>
          <w:iCs/>
          <w:sz w:val="28"/>
          <w:szCs w:val="28"/>
        </w:rPr>
        <w:t>3</w:t>
      </w:r>
      <w:r w:rsidRPr="00FD54AD">
        <w:rPr>
          <w:iCs/>
          <w:sz w:val="28"/>
          <w:szCs w:val="28"/>
        </w:rPr>
        <w:t>. Перечень классов средств электронной подписи, которые допу</w:t>
      </w:r>
      <w:r w:rsidRPr="00FD54AD">
        <w:rPr>
          <w:iCs/>
          <w:sz w:val="28"/>
          <w:szCs w:val="28"/>
        </w:rPr>
        <w:t>с</w:t>
      </w:r>
      <w:r w:rsidRPr="00FD54AD">
        <w:rPr>
          <w:iCs/>
          <w:sz w:val="28"/>
          <w:szCs w:val="28"/>
        </w:rPr>
        <w:t xml:space="preserve">каются к использованию при обращении за получением </w:t>
      </w:r>
      <w:r w:rsidRPr="00FD54AD">
        <w:rPr>
          <w:bCs/>
          <w:iCs/>
          <w:sz w:val="28"/>
          <w:szCs w:val="28"/>
        </w:rPr>
        <w:t>муниципаль</w:t>
      </w:r>
      <w:r w:rsidRPr="00FD54AD">
        <w:rPr>
          <w:iCs/>
          <w:sz w:val="28"/>
          <w:szCs w:val="28"/>
        </w:rPr>
        <w:t>ной услуги, оказываемой с применением усиленной квалифицированной эле</w:t>
      </w:r>
      <w:r w:rsidRPr="00FD54AD">
        <w:rPr>
          <w:iCs/>
          <w:sz w:val="28"/>
          <w:szCs w:val="28"/>
        </w:rPr>
        <w:t>к</w:t>
      </w:r>
      <w:r w:rsidRPr="00FD54AD">
        <w:rPr>
          <w:iCs/>
          <w:sz w:val="28"/>
          <w:szCs w:val="28"/>
        </w:rPr>
        <w:t>тронной по</w:t>
      </w:r>
      <w:r w:rsidRPr="00FD54AD">
        <w:rPr>
          <w:iCs/>
          <w:sz w:val="28"/>
          <w:szCs w:val="28"/>
        </w:rPr>
        <w:t>д</w:t>
      </w:r>
      <w:r w:rsidRPr="00FD54AD">
        <w:rPr>
          <w:iCs/>
          <w:sz w:val="28"/>
          <w:szCs w:val="28"/>
        </w:rPr>
        <w:t>писи.</w:t>
      </w:r>
    </w:p>
    <w:p w:rsidR="00DF1316" w:rsidRPr="00FD54AD" w:rsidRDefault="00DF1316" w:rsidP="00E65700">
      <w:pPr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FD54AD">
        <w:rPr>
          <w:bCs/>
          <w:iCs/>
          <w:sz w:val="28"/>
          <w:szCs w:val="28"/>
        </w:rPr>
        <w:t>муниципаль</w:t>
      </w:r>
      <w:r w:rsidRPr="00FD54AD">
        <w:rPr>
          <w:sz w:val="28"/>
          <w:szCs w:val="28"/>
        </w:rPr>
        <w:t>ной услуги, ок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зываемой с применением усиленной квалифицированной электронной по</w:t>
      </w:r>
      <w:r w:rsidRPr="00FD54AD">
        <w:rPr>
          <w:sz w:val="28"/>
          <w:szCs w:val="28"/>
        </w:rPr>
        <w:t>д</w:t>
      </w:r>
      <w:r w:rsidRPr="00FD54AD">
        <w:rPr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 xml:space="preserve">чением </w:t>
      </w:r>
      <w:r w:rsidRPr="00FD54AD">
        <w:rPr>
          <w:bCs/>
          <w:iCs/>
          <w:sz w:val="28"/>
          <w:szCs w:val="28"/>
        </w:rPr>
        <w:t>муниципаль</w:t>
      </w:r>
      <w:r w:rsidRPr="00FD54AD">
        <w:rPr>
          <w:sz w:val="28"/>
          <w:szCs w:val="28"/>
        </w:rPr>
        <w:t>ной услуги и (или) предоставления такой услуги.</w:t>
      </w:r>
    </w:p>
    <w:p w:rsidR="00DF1316" w:rsidRPr="00FD54AD" w:rsidRDefault="00DF1316" w:rsidP="00E6570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DF1316" w:rsidRPr="00FD54AD" w:rsidRDefault="004D3BB9" w:rsidP="00B42588">
      <w:pPr>
        <w:keepNext/>
        <w:spacing w:line="320" w:lineRule="exact"/>
        <w:ind w:firstLine="709"/>
        <w:jc w:val="both"/>
        <w:outlineLvl w:val="3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3</w:t>
      </w:r>
      <w:r w:rsidR="00DF1316" w:rsidRPr="00FD54AD">
        <w:rPr>
          <w:b/>
          <w:sz w:val="28"/>
          <w:szCs w:val="28"/>
        </w:rPr>
        <w:t>. С</w:t>
      </w:r>
      <w:r w:rsidR="00DA1C62">
        <w:rPr>
          <w:b/>
          <w:sz w:val="28"/>
          <w:szCs w:val="28"/>
        </w:rPr>
        <w:t>остав,</w:t>
      </w:r>
      <w:r w:rsidR="00DF1316" w:rsidRPr="00FD54AD">
        <w:rPr>
          <w:b/>
          <w:sz w:val="28"/>
          <w:szCs w:val="28"/>
        </w:rPr>
        <w:t xml:space="preserve"> </w:t>
      </w:r>
      <w:r w:rsidR="00DA1C62">
        <w:rPr>
          <w:b/>
          <w:sz w:val="28"/>
          <w:szCs w:val="28"/>
        </w:rPr>
        <w:t>последовательно и сроки выполнения администрати</w:t>
      </w:r>
      <w:r w:rsidR="00DA1C62">
        <w:rPr>
          <w:b/>
          <w:sz w:val="28"/>
          <w:szCs w:val="28"/>
        </w:rPr>
        <w:t>в</w:t>
      </w:r>
      <w:r w:rsidR="00DA1C62">
        <w:rPr>
          <w:b/>
          <w:sz w:val="28"/>
          <w:szCs w:val="28"/>
        </w:rPr>
        <w:t>ных процедур</w:t>
      </w:r>
      <w:r w:rsidR="00DF1316" w:rsidRPr="00FD54AD">
        <w:rPr>
          <w:b/>
          <w:sz w:val="28"/>
          <w:szCs w:val="28"/>
        </w:rPr>
        <w:t>,</w:t>
      </w:r>
      <w:r w:rsidR="00DA1C62">
        <w:rPr>
          <w:b/>
          <w:sz w:val="28"/>
          <w:szCs w:val="28"/>
        </w:rPr>
        <w:t xml:space="preserve"> требования к порядку их выполнения, в том числе ос</w:t>
      </w:r>
      <w:r w:rsidR="00DA1C62">
        <w:rPr>
          <w:b/>
          <w:sz w:val="28"/>
          <w:szCs w:val="28"/>
        </w:rPr>
        <w:t>о</w:t>
      </w:r>
      <w:r w:rsidR="00DA1C62">
        <w:rPr>
          <w:b/>
          <w:sz w:val="28"/>
          <w:szCs w:val="28"/>
        </w:rPr>
        <w:t>бенности выполнения административных процедур в электронном виде</w:t>
      </w:r>
    </w:p>
    <w:p w:rsidR="00D4120C" w:rsidRPr="00FD54AD" w:rsidRDefault="00D4120C" w:rsidP="00B42588">
      <w:pPr>
        <w:keepNext/>
        <w:spacing w:line="320" w:lineRule="exact"/>
        <w:ind w:firstLine="709"/>
        <w:jc w:val="both"/>
        <w:outlineLvl w:val="3"/>
        <w:rPr>
          <w:b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3.1. Исчерпывающий перечень административных процедур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1) прием заявления, поступившего </w:t>
      </w:r>
      <w:r w:rsidR="003A28C2" w:rsidRPr="00FD54AD">
        <w:rPr>
          <w:sz w:val="28"/>
          <w:szCs w:val="28"/>
        </w:rPr>
        <w:t xml:space="preserve">в Администрацию Боровичского муниципального района либо в </w:t>
      </w:r>
      <w:r w:rsidR="003A28C2" w:rsidRPr="00FD54AD">
        <w:rPr>
          <w:bCs/>
          <w:sz w:val="28"/>
          <w:szCs w:val="28"/>
        </w:rPr>
        <w:t xml:space="preserve">МФЦ </w:t>
      </w:r>
      <w:r w:rsidRPr="00FD54AD">
        <w:rPr>
          <w:sz w:val="28"/>
          <w:szCs w:val="28"/>
        </w:rPr>
        <w:t xml:space="preserve">от заявителя; 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2) формирование и направление запросов </w:t>
      </w:r>
      <w:r w:rsidR="003A28C2" w:rsidRPr="00FD54AD">
        <w:rPr>
          <w:sz w:val="28"/>
          <w:szCs w:val="28"/>
        </w:rPr>
        <w:t xml:space="preserve">отделом </w:t>
      </w:r>
      <w:r w:rsidRPr="00FD54AD">
        <w:rPr>
          <w:sz w:val="28"/>
          <w:szCs w:val="28"/>
        </w:rPr>
        <w:t>в органы (организ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ции), участвующие в предоставлении муниципальной услуги;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3) формирование выплатного дела;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>4) принятие решения о предоставлении муниципальной услуги</w:t>
      </w:r>
      <w:r w:rsidRPr="00FD54AD">
        <w:rPr>
          <w:color w:val="000000"/>
          <w:sz w:val="28"/>
          <w:szCs w:val="28"/>
        </w:rPr>
        <w:t xml:space="preserve"> либо об отказе в предоставлении муниципальной услуги;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>5) организация перечисления денежных средств</w:t>
      </w:r>
      <w:r w:rsidRPr="00FD54AD">
        <w:rPr>
          <w:b/>
          <w:bCs/>
          <w:color w:val="000000"/>
          <w:sz w:val="28"/>
          <w:szCs w:val="28"/>
        </w:rPr>
        <w:t xml:space="preserve"> </w:t>
      </w:r>
      <w:r w:rsidRPr="00FD54AD">
        <w:rPr>
          <w:sz w:val="28"/>
          <w:szCs w:val="28"/>
        </w:rPr>
        <w:t>заявителю.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</w:t>
      </w:r>
      <w:r w:rsidR="004D3BB9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 xml:space="preserve">риложении № </w:t>
      </w:r>
      <w:r w:rsidR="006B505E" w:rsidRPr="00FD54AD">
        <w:rPr>
          <w:sz w:val="28"/>
          <w:szCs w:val="28"/>
        </w:rPr>
        <w:t>6</w:t>
      </w:r>
      <w:r w:rsidRPr="00FD54AD">
        <w:rPr>
          <w:sz w:val="28"/>
          <w:szCs w:val="28"/>
        </w:rPr>
        <w:t xml:space="preserve"> к настоящему Администр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ному регламенту.</w:t>
      </w:r>
    </w:p>
    <w:p w:rsidR="00D4120C" w:rsidRPr="00FD54AD" w:rsidRDefault="00D4120C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</w:p>
    <w:p w:rsidR="00DF1316" w:rsidRPr="00FD54AD" w:rsidRDefault="00DF1316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3.2. Административная процедура - прием  заявления, поступивш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 xml:space="preserve">го </w:t>
      </w:r>
      <w:r w:rsidR="003A28C2" w:rsidRPr="00FD54AD">
        <w:rPr>
          <w:b/>
          <w:sz w:val="28"/>
          <w:szCs w:val="28"/>
        </w:rPr>
        <w:t xml:space="preserve">в Администрацию Боровичского муниципального района либо в </w:t>
      </w:r>
      <w:r w:rsidR="003A28C2" w:rsidRPr="00FD54AD">
        <w:rPr>
          <w:b/>
          <w:bCs/>
          <w:sz w:val="28"/>
          <w:szCs w:val="28"/>
        </w:rPr>
        <w:t xml:space="preserve">МФЦ </w:t>
      </w:r>
      <w:r w:rsidRPr="00FD54AD">
        <w:rPr>
          <w:b/>
          <w:sz w:val="28"/>
          <w:szCs w:val="28"/>
        </w:rPr>
        <w:t>от заявителя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3.2.1. </w:t>
      </w:r>
      <w:proofErr w:type="gramStart"/>
      <w:r w:rsidRPr="00FD54AD">
        <w:rPr>
          <w:sz w:val="28"/>
          <w:szCs w:val="28"/>
        </w:rPr>
        <w:t>Основанием для начала административной процедуры по приему заявления, поступившего от заявителя на бумажном носителе или в эле</w:t>
      </w:r>
      <w:r w:rsidRPr="00FD54AD">
        <w:rPr>
          <w:sz w:val="28"/>
          <w:szCs w:val="28"/>
        </w:rPr>
        <w:t>к</w:t>
      </w:r>
      <w:r w:rsidRPr="00FD54AD">
        <w:rPr>
          <w:sz w:val="28"/>
          <w:szCs w:val="28"/>
        </w:rPr>
        <w:t>тронной форме либо при наличии технических возможностей с использов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нием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гиональной информационной системы «Портал государственных и муниципальных услуг (функций) Новгородской области», является обращ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ние заявителя с заявлением на предоставление муниципальной услуги и представлением документов, указанных в разделе 2.6 настоящего Админ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стративного регл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мента.</w:t>
      </w:r>
      <w:proofErr w:type="gramEnd"/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</w:t>
      </w:r>
      <w:r w:rsidR="00D4120C" w:rsidRPr="00FD54AD">
        <w:rPr>
          <w:color w:val="000000"/>
          <w:sz w:val="28"/>
          <w:szCs w:val="28"/>
        </w:rPr>
        <w:t xml:space="preserve"> </w:t>
      </w:r>
      <w:r w:rsidRPr="00FD54AD">
        <w:rPr>
          <w:color w:val="000000"/>
          <w:sz w:val="28"/>
          <w:szCs w:val="28"/>
        </w:rPr>
        <w:t>Специалист, ответственный за прием документов: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3.2.2.1. Устанавливает личность заявителя, либо полномочия предст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>вителя;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3.2.2.2. Выявляет предмет обращения;</w:t>
      </w:r>
    </w:p>
    <w:p w:rsidR="00DA1C62" w:rsidRPr="00DA1C62" w:rsidRDefault="00DA1C62" w:rsidP="00DA1C62">
      <w:pPr>
        <w:tabs>
          <w:tab w:val="left" w:pos="720"/>
          <w:tab w:val="left" w:pos="1800"/>
        </w:tabs>
        <w:spacing w:line="320" w:lineRule="exact"/>
        <w:jc w:val="center"/>
        <w:rPr>
          <w:color w:val="000000"/>
        </w:rPr>
      </w:pPr>
      <w:r w:rsidRPr="00DA1C62">
        <w:rPr>
          <w:color w:val="000000"/>
        </w:rPr>
        <w:lastRenderedPageBreak/>
        <w:t>15</w:t>
      </w:r>
    </w:p>
    <w:p w:rsidR="00DA1C62" w:rsidRDefault="00DA1C62" w:rsidP="00DA1C62">
      <w:pPr>
        <w:tabs>
          <w:tab w:val="left" w:pos="720"/>
          <w:tab w:val="left" w:pos="1800"/>
        </w:tabs>
        <w:spacing w:line="320" w:lineRule="exact"/>
        <w:jc w:val="both"/>
        <w:rPr>
          <w:color w:val="000000"/>
          <w:sz w:val="28"/>
          <w:szCs w:val="28"/>
        </w:rPr>
      </w:pP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наличие документов, указанных в пункт</w:t>
      </w:r>
      <w:r w:rsidR="003A28C2" w:rsidRPr="00FD54AD">
        <w:rPr>
          <w:color w:val="000000"/>
          <w:sz w:val="28"/>
          <w:szCs w:val="28"/>
        </w:rPr>
        <w:t>е</w:t>
      </w:r>
      <w:r w:rsidRPr="00FD54AD">
        <w:rPr>
          <w:color w:val="000000"/>
          <w:sz w:val="28"/>
          <w:szCs w:val="28"/>
        </w:rPr>
        <w:t xml:space="preserve"> 2.6.1 настоящего Админ</w:t>
      </w:r>
      <w:r w:rsidRPr="00FD54AD">
        <w:rPr>
          <w:color w:val="000000"/>
          <w:sz w:val="28"/>
          <w:szCs w:val="28"/>
        </w:rPr>
        <w:t>и</w:t>
      </w:r>
      <w:r w:rsidRPr="00FD54AD">
        <w:rPr>
          <w:color w:val="000000"/>
          <w:sz w:val="28"/>
          <w:szCs w:val="28"/>
        </w:rPr>
        <w:t>стративного регламента;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актуальность представленных документов в соответствии с требован</w:t>
      </w:r>
      <w:r w:rsidRPr="00FD54AD">
        <w:rPr>
          <w:color w:val="000000"/>
          <w:sz w:val="28"/>
          <w:szCs w:val="28"/>
        </w:rPr>
        <w:t>и</w:t>
      </w:r>
      <w:r w:rsidRPr="00FD54AD">
        <w:rPr>
          <w:color w:val="000000"/>
          <w:sz w:val="28"/>
          <w:szCs w:val="28"/>
        </w:rPr>
        <w:t>ями к срокам их действия;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правильность заполнения заявления</w:t>
      </w:r>
      <w:r w:rsidR="003A28C2" w:rsidRPr="00FD54AD">
        <w:rPr>
          <w:color w:val="000000"/>
          <w:sz w:val="28"/>
          <w:szCs w:val="28"/>
        </w:rPr>
        <w:t>.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3.2.2.4. Проверяет соблюдение следующих требований: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тексты документов написаны разборчиво;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документы не исполнены карандашом;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документы не имеют серьезных повреждений, наличие которых не по</w:t>
      </w:r>
      <w:r w:rsidRPr="00FD54AD">
        <w:rPr>
          <w:color w:val="000000"/>
          <w:sz w:val="28"/>
          <w:szCs w:val="28"/>
        </w:rPr>
        <w:t>з</w:t>
      </w:r>
      <w:r w:rsidRPr="00FD54AD">
        <w:rPr>
          <w:color w:val="000000"/>
          <w:sz w:val="28"/>
          <w:szCs w:val="28"/>
        </w:rPr>
        <w:t xml:space="preserve">воляет однозначно истолковать их содержание; 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3.2.2.5. Сверяет копии представленных документов с подлинниками, при этом подлинные экземпляры документов возвращает заявителю; 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3.2.2.6. При установлении фактов отсутствия документов, указанных в пункте 2.7 настоящего Административного регламента, уведомляет заявителя о возможности запрос</w:t>
      </w:r>
      <w:r w:rsidR="00027DDF" w:rsidRPr="00FD54AD">
        <w:rPr>
          <w:color w:val="000000"/>
          <w:sz w:val="28"/>
          <w:szCs w:val="28"/>
        </w:rPr>
        <w:t>ов</w:t>
      </w:r>
      <w:r w:rsidRPr="00FD54AD">
        <w:rPr>
          <w:color w:val="000000"/>
          <w:sz w:val="28"/>
          <w:szCs w:val="28"/>
        </w:rPr>
        <w:t xml:space="preserve"> документов </w:t>
      </w:r>
      <w:r w:rsidR="00027DDF" w:rsidRPr="00FD54AD">
        <w:rPr>
          <w:sz w:val="28"/>
          <w:szCs w:val="28"/>
        </w:rPr>
        <w:t>в органах (организациях), участвующих в предоставлении муниципальной услуги</w:t>
      </w:r>
      <w:r w:rsidR="00D12055" w:rsidRPr="00FD54AD">
        <w:rPr>
          <w:sz w:val="28"/>
          <w:szCs w:val="28"/>
        </w:rPr>
        <w:t xml:space="preserve">. 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3.2.2.7. При отсутствии у заявителя заполненного заявления или непр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>вильном его оформлении, оказывает помощь в написании заявления.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>3.2.2.8. В случае выявления несоответствия заявления и иных</w:t>
      </w:r>
      <w:r w:rsidRPr="00FD54AD">
        <w:rPr>
          <w:sz w:val="28"/>
          <w:szCs w:val="28"/>
        </w:rPr>
        <w:t xml:space="preserve"> докуме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тов перечню, установленному в пункт</w:t>
      </w:r>
      <w:r w:rsidR="003A28C2"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 2.6.1 настоящего Административного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гламента, или возникновения сомнений в достоверности представленных данных, заявителю в течение 5 (пяти) рабочих дней со дня поступления зая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 xml:space="preserve">ления в </w:t>
      </w:r>
      <w:r w:rsidR="00976177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сообщается по телефону о приостановлении рассмотрения 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кументов, об имеющихся недостатках и способах их устранения.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3.2.2.9. Результат административной процедуры - </w:t>
      </w:r>
      <w:r w:rsidRPr="00FD54AD">
        <w:rPr>
          <w:sz w:val="28"/>
          <w:szCs w:val="28"/>
        </w:rPr>
        <w:t>регистрация заявл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ния в установленном порядке.</w:t>
      </w: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3.2.2.10. </w:t>
      </w:r>
      <w:r w:rsidRPr="00FD54AD">
        <w:rPr>
          <w:sz w:val="28"/>
          <w:szCs w:val="28"/>
        </w:rPr>
        <w:t>Время выполнения административной процедуры по приему заявления не должно превышать 45 (сорока пяти) минут.</w:t>
      </w:r>
    </w:p>
    <w:p w:rsidR="00467114" w:rsidRPr="00FD54AD" w:rsidRDefault="00467114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3.3. Административная процедура - формирование и направление запросов в органы (организации), участвующие в предоставлении мун</w:t>
      </w:r>
      <w:r w:rsidRPr="00FD54AD">
        <w:rPr>
          <w:b/>
          <w:sz w:val="28"/>
          <w:szCs w:val="28"/>
        </w:rPr>
        <w:t>и</w:t>
      </w:r>
      <w:r w:rsidRPr="00FD54AD">
        <w:rPr>
          <w:b/>
          <w:sz w:val="28"/>
          <w:szCs w:val="28"/>
        </w:rPr>
        <w:t>ципальной услуги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3.3.1. Документ, указанный в пункте 2.7.2 настоящего Администрати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 xml:space="preserve">ного регламента, запрашивается </w:t>
      </w:r>
      <w:r w:rsidR="00976177" w:rsidRPr="00FD54AD">
        <w:rPr>
          <w:sz w:val="28"/>
          <w:szCs w:val="28"/>
        </w:rPr>
        <w:t>отделом</w:t>
      </w:r>
      <w:r w:rsidRPr="00FD54AD">
        <w:rPr>
          <w:sz w:val="28"/>
          <w:szCs w:val="28"/>
        </w:rPr>
        <w:t xml:space="preserve"> </w:t>
      </w:r>
      <w:r w:rsidRPr="00FD54AD">
        <w:rPr>
          <w:bCs/>
          <w:sz w:val="28"/>
          <w:szCs w:val="28"/>
        </w:rPr>
        <w:t xml:space="preserve">в Межрайонной ИФНС России № 1 по Новгородской области </w:t>
      </w:r>
      <w:r w:rsidRPr="00FD54AD">
        <w:rPr>
          <w:sz w:val="28"/>
          <w:szCs w:val="28"/>
        </w:rPr>
        <w:t>в течение 1 (одного) рабочего дня со дня регистр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ции заявления в установленном порядке.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proofErr w:type="gramStart"/>
      <w:r w:rsidRPr="00FD54AD">
        <w:rPr>
          <w:bCs/>
          <w:sz w:val="28"/>
          <w:szCs w:val="28"/>
        </w:rPr>
        <w:t>Межрайонная</w:t>
      </w:r>
      <w:proofErr w:type="gramEnd"/>
      <w:r w:rsidRPr="00FD54AD">
        <w:rPr>
          <w:bCs/>
          <w:sz w:val="28"/>
          <w:szCs w:val="28"/>
        </w:rPr>
        <w:t xml:space="preserve"> ИФНС России № 1 по Новгородской области</w:t>
      </w:r>
      <w:r w:rsidRPr="00FD54AD">
        <w:rPr>
          <w:sz w:val="28"/>
          <w:szCs w:val="28"/>
        </w:rPr>
        <w:t xml:space="preserve"> в течение </w:t>
      </w:r>
      <w:r w:rsidR="00AF7BF6" w:rsidRPr="00FD54AD">
        <w:rPr>
          <w:sz w:val="28"/>
          <w:szCs w:val="28"/>
        </w:rPr>
        <w:t>5</w:t>
      </w:r>
      <w:r w:rsidRPr="00FD54AD">
        <w:rPr>
          <w:sz w:val="28"/>
          <w:szCs w:val="28"/>
        </w:rPr>
        <w:t xml:space="preserve"> (</w:t>
      </w:r>
      <w:r w:rsidR="00AF7BF6" w:rsidRPr="00FD54AD">
        <w:rPr>
          <w:sz w:val="28"/>
          <w:szCs w:val="28"/>
        </w:rPr>
        <w:t>пяти</w:t>
      </w:r>
      <w:r w:rsidRPr="00FD54AD">
        <w:rPr>
          <w:sz w:val="28"/>
          <w:szCs w:val="28"/>
        </w:rPr>
        <w:t>) рабочих дней  направляет ответ на полученный запрос.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3.3.2. Документ, указанный в пункте 2.7.3 настоящего Администрати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 xml:space="preserve">ного регламента, запрашивается </w:t>
      </w:r>
      <w:r w:rsidR="00976177" w:rsidRPr="00FD54AD">
        <w:rPr>
          <w:sz w:val="28"/>
          <w:szCs w:val="28"/>
        </w:rPr>
        <w:t>отделом</w:t>
      </w:r>
      <w:r w:rsidRPr="00FD54AD">
        <w:rPr>
          <w:bCs/>
          <w:sz w:val="28"/>
          <w:szCs w:val="28"/>
        </w:rPr>
        <w:t xml:space="preserve"> в Межрайонной ИФНС России № 1 по Новгородской области</w:t>
      </w:r>
      <w:r w:rsidRPr="00FD54AD">
        <w:rPr>
          <w:sz w:val="28"/>
          <w:szCs w:val="28"/>
        </w:rPr>
        <w:t xml:space="preserve"> в течение 1 (одного) рабочего дня со дня регистр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ции заявления в установленном порядке. </w:t>
      </w:r>
    </w:p>
    <w:p w:rsidR="00DA1C62" w:rsidRPr="00DA1C62" w:rsidRDefault="00DA1C62" w:rsidP="00DA1C62">
      <w:pPr>
        <w:autoSpaceDE w:val="0"/>
        <w:autoSpaceDN w:val="0"/>
        <w:adjustRightInd w:val="0"/>
        <w:spacing w:line="320" w:lineRule="exact"/>
        <w:jc w:val="center"/>
        <w:outlineLvl w:val="2"/>
        <w:rPr>
          <w:bCs/>
        </w:rPr>
      </w:pPr>
      <w:r w:rsidRPr="00DA1C62">
        <w:rPr>
          <w:bCs/>
        </w:rPr>
        <w:lastRenderedPageBreak/>
        <w:t>16</w:t>
      </w:r>
    </w:p>
    <w:p w:rsidR="00DA1C62" w:rsidRDefault="00DA1C62" w:rsidP="00DA1C62">
      <w:pPr>
        <w:autoSpaceDE w:val="0"/>
        <w:autoSpaceDN w:val="0"/>
        <w:adjustRightInd w:val="0"/>
        <w:spacing w:line="320" w:lineRule="exact"/>
        <w:jc w:val="both"/>
        <w:outlineLvl w:val="2"/>
        <w:rPr>
          <w:bCs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proofErr w:type="gramStart"/>
      <w:r w:rsidRPr="00FD54AD">
        <w:rPr>
          <w:bCs/>
          <w:sz w:val="28"/>
          <w:szCs w:val="28"/>
        </w:rPr>
        <w:t>Межрайонная</w:t>
      </w:r>
      <w:proofErr w:type="gramEnd"/>
      <w:r w:rsidRPr="00FD54AD">
        <w:rPr>
          <w:bCs/>
          <w:sz w:val="28"/>
          <w:szCs w:val="28"/>
        </w:rPr>
        <w:t xml:space="preserve"> ИФНС России № 1 по Новгородской области</w:t>
      </w:r>
      <w:r w:rsidRPr="00FD54AD">
        <w:rPr>
          <w:sz w:val="28"/>
          <w:szCs w:val="28"/>
        </w:rPr>
        <w:t xml:space="preserve"> в течение </w:t>
      </w:r>
      <w:r w:rsidR="00AF7BF6" w:rsidRPr="00FD54AD">
        <w:rPr>
          <w:sz w:val="28"/>
          <w:szCs w:val="28"/>
        </w:rPr>
        <w:t>5</w:t>
      </w:r>
      <w:r w:rsidRPr="00FD54AD">
        <w:rPr>
          <w:sz w:val="28"/>
          <w:szCs w:val="28"/>
        </w:rPr>
        <w:t xml:space="preserve"> (</w:t>
      </w:r>
      <w:r w:rsidR="00AF7BF6" w:rsidRPr="00FD54AD">
        <w:rPr>
          <w:sz w:val="28"/>
          <w:szCs w:val="28"/>
        </w:rPr>
        <w:t>пя</w:t>
      </w:r>
      <w:r w:rsidR="00D12055" w:rsidRPr="00FD54AD">
        <w:rPr>
          <w:sz w:val="28"/>
          <w:szCs w:val="28"/>
        </w:rPr>
        <w:t>ти</w:t>
      </w:r>
      <w:r w:rsidRPr="00FD54AD">
        <w:rPr>
          <w:sz w:val="28"/>
          <w:szCs w:val="28"/>
        </w:rPr>
        <w:t>) рабочих дней  направляет ответ на полученный запрос.</w:t>
      </w:r>
    </w:p>
    <w:p w:rsidR="00AF7BF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 xml:space="preserve">3.3.3. </w:t>
      </w:r>
      <w:r w:rsidR="00AF7BF6" w:rsidRPr="00FD54AD">
        <w:rPr>
          <w:sz w:val="28"/>
          <w:szCs w:val="28"/>
        </w:rPr>
        <w:t>Документ, указанный в пункте 2.7.4 настоящего Администрати</w:t>
      </w:r>
      <w:r w:rsidR="00AF7BF6" w:rsidRPr="00FD54AD">
        <w:rPr>
          <w:sz w:val="28"/>
          <w:szCs w:val="28"/>
        </w:rPr>
        <w:t>в</w:t>
      </w:r>
      <w:r w:rsidR="00AF7BF6" w:rsidRPr="00FD54AD">
        <w:rPr>
          <w:sz w:val="28"/>
          <w:szCs w:val="28"/>
        </w:rPr>
        <w:t>ного регламента, запрашивается отделом</w:t>
      </w:r>
      <w:r w:rsidR="00AF7BF6" w:rsidRPr="00FD54AD">
        <w:rPr>
          <w:bCs/>
          <w:sz w:val="28"/>
          <w:szCs w:val="28"/>
        </w:rPr>
        <w:t xml:space="preserve"> в Межрайонной ИФНС России № 1 по Новгородской области</w:t>
      </w:r>
      <w:r w:rsidR="00AF7BF6" w:rsidRPr="00FD54AD">
        <w:rPr>
          <w:sz w:val="28"/>
          <w:szCs w:val="28"/>
        </w:rPr>
        <w:t xml:space="preserve"> в течение 1 (одного) рабочего дня со дня регистр</w:t>
      </w:r>
      <w:r w:rsidR="00AF7BF6" w:rsidRPr="00FD54AD">
        <w:rPr>
          <w:sz w:val="28"/>
          <w:szCs w:val="28"/>
        </w:rPr>
        <w:t>а</w:t>
      </w:r>
      <w:r w:rsidR="00AF7BF6" w:rsidRPr="00FD54AD">
        <w:rPr>
          <w:sz w:val="28"/>
          <w:szCs w:val="28"/>
        </w:rPr>
        <w:t xml:space="preserve">ции заявления в установленном порядке. </w:t>
      </w:r>
    </w:p>
    <w:p w:rsidR="00D767C4" w:rsidRPr="00FD54AD" w:rsidRDefault="00AF7BF6" w:rsidP="00B42588">
      <w:pPr>
        <w:tabs>
          <w:tab w:val="right" w:pos="1134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FD54AD">
        <w:rPr>
          <w:bCs/>
          <w:sz w:val="28"/>
          <w:szCs w:val="28"/>
        </w:rPr>
        <w:t>Межрайонная</w:t>
      </w:r>
      <w:proofErr w:type="gramEnd"/>
      <w:r w:rsidRPr="00FD54AD">
        <w:rPr>
          <w:bCs/>
          <w:sz w:val="28"/>
          <w:szCs w:val="28"/>
        </w:rPr>
        <w:t xml:space="preserve"> ИФНС России № 1 по Новгородской области</w:t>
      </w:r>
      <w:r w:rsidRPr="00FD54AD">
        <w:rPr>
          <w:sz w:val="28"/>
          <w:szCs w:val="28"/>
        </w:rPr>
        <w:t xml:space="preserve"> в течение 5 (пяти) рабочих дней  направляет ответ на полученный запрос.</w:t>
      </w:r>
      <w:r w:rsidR="00DF1316" w:rsidRPr="00FD54AD">
        <w:rPr>
          <w:sz w:val="28"/>
          <w:szCs w:val="28"/>
        </w:rPr>
        <w:t xml:space="preserve">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3.3.</w:t>
      </w:r>
      <w:r w:rsidR="00BC26BF" w:rsidRPr="00FD54AD">
        <w:rPr>
          <w:sz w:val="28"/>
          <w:szCs w:val="28"/>
        </w:rPr>
        <w:t>4</w:t>
      </w:r>
      <w:r w:rsidRPr="00FD54AD">
        <w:rPr>
          <w:sz w:val="28"/>
          <w:szCs w:val="28"/>
        </w:rPr>
        <w:t>. Результат административной процедуры - формирование полного пакета документов для предоставления муниципальной услуги.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3.3.</w:t>
      </w:r>
      <w:r w:rsidR="00BC26BF" w:rsidRPr="00FD54AD">
        <w:rPr>
          <w:sz w:val="28"/>
          <w:szCs w:val="28"/>
        </w:rPr>
        <w:t>5</w:t>
      </w:r>
      <w:r w:rsidRPr="00FD54AD">
        <w:rPr>
          <w:sz w:val="28"/>
          <w:szCs w:val="28"/>
        </w:rPr>
        <w:t>. Время выполнения административной процедуры не должно пр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вышать </w:t>
      </w:r>
      <w:r w:rsidR="0084415B" w:rsidRPr="00FD54AD">
        <w:rPr>
          <w:sz w:val="28"/>
          <w:szCs w:val="28"/>
        </w:rPr>
        <w:t>5</w:t>
      </w:r>
      <w:r w:rsidRPr="00FD54AD">
        <w:rPr>
          <w:sz w:val="28"/>
          <w:szCs w:val="28"/>
        </w:rPr>
        <w:t xml:space="preserve"> (</w:t>
      </w:r>
      <w:r w:rsidR="0084415B" w:rsidRPr="00FD54AD">
        <w:rPr>
          <w:sz w:val="28"/>
          <w:szCs w:val="28"/>
        </w:rPr>
        <w:t>пя</w:t>
      </w:r>
      <w:r w:rsidR="008219CA" w:rsidRPr="00FD54AD">
        <w:rPr>
          <w:sz w:val="28"/>
          <w:szCs w:val="28"/>
        </w:rPr>
        <w:t>ти</w:t>
      </w:r>
      <w:r w:rsidRPr="00FD54AD">
        <w:rPr>
          <w:sz w:val="28"/>
          <w:szCs w:val="28"/>
        </w:rPr>
        <w:t>) рабочих дней.</w:t>
      </w:r>
    </w:p>
    <w:p w:rsidR="00D767C4" w:rsidRPr="00FD54AD" w:rsidRDefault="00D767C4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tabs>
          <w:tab w:val="left" w:pos="720"/>
          <w:tab w:val="left" w:pos="1800"/>
        </w:tabs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3.4.</w:t>
      </w:r>
      <w:r w:rsidR="00BC26BF" w:rsidRPr="00FD54AD">
        <w:rPr>
          <w:b/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Административная процедура - формирование выплатного д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ла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3.4.1. Основанием для начала административной процедуры по</w:t>
      </w:r>
      <w:r w:rsidRPr="00FD54AD">
        <w:rPr>
          <w:color w:val="FF0000"/>
          <w:sz w:val="28"/>
          <w:szCs w:val="28"/>
        </w:rPr>
        <w:t xml:space="preserve"> </w:t>
      </w:r>
      <w:r w:rsidRPr="00FD54AD">
        <w:rPr>
          <w:sz w:val="28"/>
          <w:szCs w:val="28"/>
        </w:rPr>
        <w:t>форм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рованию выплатного дела является формирование полного пакета докуме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тов для предоставления муниципальной услуги.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 xml:space="preserve">3.4.2. Специалист </w:t>
      </w:r>
      <w:r w:rsidR="002A5C32" w:rsidRPr="00FD54AD">
        <w:rPr>
          <w:sz w:val="28"/>
          <w:szCs w:val="28"/>
        </w:rPr>
        <w:t>отдела</w:t>
      </w:r>
      <w:r w:rsidRPr="00FD54AD">
        <w:rPr>
          <w:color w:val="000000"/>
          <w:sz w:val="28"/>
          <w:szCs w:val="28"/>
        </w:rPr>
        <w:t xml:space="preserve"> производит расчет размера поддержки. При расчете размера поддержки учитываются объемы понесенных расходов суб</w:t>
      </w:r>
      <w:r w:rsidRPr="00FD54AD">
        <w:rPr>
          <w:color w:val="000000"/>
          <w:sz w:val="28"/>
          <w:szCs w:val="28"/>
        </w:rPr>
        <w:t>ъ</w:t>
      </w:r>
      <w:r w:rsidRPr="00FD54AD">
        <w:rPr>
          <w:color w:val="000000"/>
          <w:sz w:val="28"/>
          <w:szCs w:val="28"/>
        </w:rPr>
        <w:t>ект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>ми малого и среднего предпринимательства.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color w:val="000000"/>
          <w:sz w:val="28"/>
          <w:szCs w:val="28"/>
        </w:rPr>
        <w:t>3.4.3. Результат административной процедуры - формирование выпла</w:t>
      </w:r>
      <w:r w:rsidRPr="00FD54AD">
        <w:rPr>
          <w:color w:val="000000"/>
          <w:sz w:val="28"/>
          <w:szCs w:val="28"/>
        </w:rPr>
        <w:t>т</w:t>
      </w:r>
      <w:r w:rsidRPr="00FD54AD">
        <w:rPr>
          <w:color w:val="000000"/>
          <w:sz w:val="28"/>
          <w:szCs w:val="28"/>
        </w:rPr>
        <w:t xml:space="preserve">ного дела и передача его на рассмотрение </w:t>
      </w:r>
      <w:r w:rsidR="002A5C32" w:rsidRPr="00FD54AD">
        <w:rPr>
          <w:sz w:val="28"/>
          <w:szCs w:val="28"/>
        </w:rPr>
        <w:t>отдела</w:t>
      </w:r>
      <w:r w:rsidRPr="00FD54AD">
        <w:rPr>
          <w:color w:val="000000"/>
          <w:sz w:val="28"/>
          <w:szCs w:val="28"/>
        </w:rPr>
        <w:t xml:space="preserve">. 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>3.4.4. Время выполнения административной процедуры</w:t>
      </w:r>
      <w:r w:rsidRPr="00FD54AD">
        <w:rPr>
          <w:sz w:val="28"/>
          <w:szCs w:val="28"/>
        </w:rPr>
        <w:t xml:space="preserve"> по формиров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нию выплатного дела не должно превышать 5 (пяти)</w:t>
      </w:r>
      <w:r w:rsidRPr="00FD54AD">
        <w:rPr>
          <w:color w:val="FF6600"/>
          <w:sz w:val="28"/>
          <w:szCs w:val="28"/>
        </w:rPr>
        <w:t xml:space="preserve"> </w:t>
      </w:r>
      <w:r w:rsidRPr="00FD54AD">
        <w:rPr>
          <w:sz w:val="28"/>
          <w:szCs w:val="28"/>
        </w:rPr>
        <w:t xml:space="preserve">рабочих дней.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DF1316" w:rsidRPr="00FD54AD" w:rsidRDefault="00DF1316" w:rsidP="00B42588">
      <w:pPr>
        <w:tabs>
          <w:tab w:val="left" w:pos="720"/>
        </w:tabs>
        <w:spacing w:line="320" w:lineRule="exact"/>
        <w:ind w:firstLine="709"/>
        <w:jc w:val="both"/>
        <w:rPr>
          <w:b/>
          <w:color w:val="000000"/>
          <w:sz w:val="28"/>
          <w:szCs w:val="28"/>
        </w:rPr>
      </w:pPr>
      <w:r w:rsidRPr="00FD54AD">
        <w:rPr>
          <w:b/>
          <w:bCs/>
          <w:sz w:val="28"/>
          <w:szCs w:val="28"/>
        </w:rPr>
        <w:t xml:space="preserve">3.5.  </w:t>
      </w:r>
      <w:r w:rsidRPr="00FD54AD">
        <w:rPr>
          <w:b/>
          <w:sz w:val="28"/>
          <w:szCs w:val="28"/>
        </w:rPr>
        <w:t>Административная процедура -</w:t>
      </w:r>
      <w:r w:rsidRPr="00FD54AD">
        <w:rPr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принятие решения о пред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 xml:space="preserve">ставлении муниципальной услуги </w:t>
      </w:r>
      <w:r w:rsidRPr="00FD54AD">
        <w:rPr>
          <w:b/>
          <w:color w:val="000000"/>
          <w:sz w:val="28"/>
          <w:szCs w:val="28"/>
        </w:rPr>
        <w:t>либо об отказе в предоставлении м</w:t>
      </w:r>
      <w:r w:rsidRPr="00FD54AD">
        <w:rPr>
          <w:b/>
          <w:color w:val="000000"/>
          <w:sz w:val="28"/>
          <w:szCs w:val="28"/>
        </w:rPr>
        <w:t>у</w:t>
      </w:r>
      <w:r w:rsidRPr="00FD54AD">
        <w:rPr>
          <w:b/>
          <w:color w:val="000000"/>
          <w:sz w:val="28"/>
          <w:szCs w:val="28"/>
        </w:rPr>
        <w:t>ниц</w:t>
      </w:r>
      <w:r w:rsidRPr="00FD54AD">
        <w:rPr>
          <w:b/>
          <w:color w:val="000000"/>
          <w:sz w:val="28"/>
          <w:szCs w:val="28"/>
        </w:rPr>
        <w:t>и</w:t>
      </w:r>
      <w:r w:rsidRPr="00FD54AD">
        <w:rPr>
          <w:b/>
          <w:color w:val="000000"/>
          <w:sz w:val="28"/>
          <w:szCs w:val="28"/>
        </w:rPr>
        <w:t>пальной услуги</w:t>
      </w:r>
    </w:p>
    <w:p w:rsidR="00DF1316" w:rsidRPr="00FD54AD" w:rsidRDefault="00DF1316" w:rsidP="00B42588">
      <w:pPr>
        <w:tabs>
          <w:tab w:val="left" w:pos="720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FD54AD">
        <w:rPr>
          <w:sz w:val="28"/>
          <w:szCs w:val="28"/>
        </w:rPr>
        <w:t>3.5.1. Основанием для начала административной процедуры</w:t>
      </w:r>
      <w:r w:rsidRPr="00FD54AD">
        <w:rPr>
          <w:bCs/>
          <w:sz w:val="28"/>
          <w:szCs w:val="28"/>
        </w:rPr>
        <w:t xml:space="preserve"> по прин</w:t>
      </w:r>
      <w:r w:rsidRPr="00FD54AD">
        <w:rPr>
          <w:bCs/>
          <w:sz w:val="28"/>
          <w:szCs w:val="28"/>
        </w:rPr>
        <w:t>я</w:t>
      </w:r>
      <w:r w:rsidRPr="00FD54AD">
        <w:rPr>
          <w:bCs/>
          <w:sz w:val="28"/>
          <w:szCs w:val="28"/>
        </w:rPr>
        <w:t>тию решения о предоставлении муниципальной услуги или об отказе в предоста</w:t>
      </w:r>
      <w:r w:rsidRPr="00FD54AD">
        <w:rPr>
          <w:bCs/>
          <w:sz w:val="28"/>
          <w:szCs w:val="28"/>
        </w:rPr>
        <w:t>в</w:t>
      </w:r>
      <w:r w:rsidRPr="00FD54AD">
        <w:rPr>
          <w:bCs/>
          <w:sz w:val="28"/>
          <w:szCs w:val="28"/>
        </w:rPr>
        <w:t>лении муниципальной услуги является формирование выплатного дела.</w:t>
      </w:r>
    </w:p>
    <w:p w:rsidR="00FB1CA2" w:rsidRPr="00FD54AD" w:rsidRDefault="00FB1CA2" w:rsidP="00B42588">
      <w:pPr>
        <w:tabs>
          <w:tab w:val="left" w:pos="720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 xml:space="preserve">3.5.2. Отдел осуществляет проверку поступивших документов в срок не более 5 (пяти) рабочих дней </w:t>
      </w:r>
      <w:proofErr w:type="gramStart"/>
      <w:r w:rsidRPr="00FD54AD">
        <w:rPr>
          <w:bCs/>
          <w:sz w:val="28"/>
          <w:szCs w:val="28"/>
        </w:rPr>
        <w:t>с даты поступления</w:t>
      </w:r>
      <w:proofErr w:type="gramEnd"/>
      <w:r w:rsidRPr="00FD54AD">
        <w:rPr>
          <w:bCs/>
          <w:sz w:val="28"/>
          <w:szCs w:val="28"/>
        </w:rPr>
        <w:t xml:space="preserve"> документов. По результатам проверки отдел готовит:</w:t>
      </w:r>
    </w:p>
    <w:p w:rsidR="00FB1CA2" w:rsidRPr="00FD54AD" w:rsidRDefault="00FB1CA2" w:rsidP="00B42588">
      <w:pPr>
        <w:tabs>
          <w:tab w:val="left" w:pos="720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при отрицательном заключении проверки – мотивированный отказ;</w:t>
      </w:r>
    </w:p>
    <w:p w:rsidR="00FB1CA2" w:rsidRPr="00FD54AD" w:rsidRDefault="00FB1CA2" w:rsidP="00B42588">
      <w:pPr>
        <w:tabs>
          <w:tab w:val="left" w:pos="720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 xml:space="preserve">при положительном заключении проверки – заключение для Комиссии. </w:t>
      </w:r>
    </w:p>
    <w:p w:rsidR="00FB1CA2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>3.5.</w:t>
      </w:r>
      <w:r w:rsidR="00FB1CA2" w:rsidRPr="00FD54AD">
        <w:rPr>
          <w:sz w:val="28"/>
          <w:szCs w:val="28"/>
        </w:rPr>
        <w:t>3</w:t>
      </w:r>
      <w:r w:rsidRPr="00FD54AD">
        <w:rPr>
          <w:sz w:val="28"/>
          <w:szCs w:val="28"/>
        </w:rPr>
        <w:t xml:space="preserve">. Специалист </w:t>
      </w:r>
      <w:r w:rsidR="002A5C3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представляет пакет документов </w:t>
      </w:r>
      <w:r w:rsidR="00FB1CA2" w:rsidRPr="00FD54AD">
        <w:rPr>
          <w:sz w:val="28"/>
          <w:szCs w:val="28"/>
        </w:rPr>
        <w:t>с заключен</w:t>
      </w:r>
      <w:r w:rsidR="00FB1CA2" w:rsidRPr="00FD54AD">
        <w:rPr>
          <w:sz w:val="28"/>
          <w:szCs w:val="28"/>
        </w:rPr>
        <w:t>и</w:t>
      </w:r>
      <w:r w:rsidR="00FB1CA2" w:rsidRPr="00FD54AD">
        <w:rPr>
          <w:sz w:val="28"/>
          <w:szCs w:val="28"/>
        </w:rPr>
        <w:t xml:space="preserve">ем </w:t>
      </w:r>
      <w:r w:rsidR="00BC26BF"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 xml:space="preserve">а рассмотрение </w:t>
      </w:r>
      <w:r w:rsidRPr="00FD54AD">
        <w:rPr>
          <w:color w:val="000000"/>
          <w:sz w:val="28"/>
          <w:szCs w:val="28"/>
        </w:rPr>
        <w:t>Комиссии</w:t>
      </w:r>
      <w:r w:rsidR="00BC26BF" w:rsidRPr="00FD54AD">
        <w:rPr>
          <w:color w:val="000000"/>
          <w:sz w:val="28"/>
          <w:szCs w:val="28"/>
        </w:rPr>
        <w:t xml:space="preserve">. </w:t>
      </w:r>
    </w:p>
    <w:p w:rsidR="00DF1316" w:rsidRPr="00FD54AD" w:rsidRDefault="00FB1CA2" w:rsidP="00B42588">
      <w:pPr>
        <w:tabs>
          <w:tab w:val="left" w:pos="2325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>Заседания Комиссии созываются для рассмотрения заявлений и док</w:t>
      </w:r>
      <w:r w:rsidRPr="00FD54AD">
        <w:rPr>
          <w:color w:val="000000"/>
          <w:sz w:val="28"/>
          <w:szCs w:val="28"/>
        </w:rPr>
        <w:t>у</w:t>
      </w:r>
      <w:r w:rsidRPr="00FD54AD">
        <w:rPr>
          <w:color w:val="000000"/>
          <w:sz w:val="28"/>
          <w:szCs w:val="28"/>
        </w:rPr>
        <w:t>ментов по мере необходимости и при наличии лимитов бюджетных обяз</w:t>
      </w:r>
      <w:r w:rsidRPr="00FD54AD">
        <w:rPr>
          <w:color w:val="000000"/>
          <w:sz w:val="28"/>
          <w:szCs w:val="28"/>
        </w:rPr>
        <w:t>а</w:t>
      </w:r>
      <w:r w:rsidRPr="00FD54AD">
        <w:rPr>
          <w:color w:val="000000"/>
          <w:sz w:val="28"/>
          <w:szCs w:val="28"/>
        </w:rPr>
        <w:t xml:space="preserve">тельств на соответствующий финансовый год. </w:t>
      </w:r>
    </w:p>
    <w:p w:rsidR="00DA1C62" w:rsidRDefault="00DA1C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1C62" w:rsidRPr="00DA1C62" w:rsidRDefault="00DA1C62" w:rsidP="00DA1C62">
      <w:pPr>
        <w:tabs>
          <w:tab w:val="left" w:pos="2325"/>
        </w:tabs>
        <w:spacing w:line="320" w:lineRule="exact"/>
        <w:jc w:val="center"/>
      </w:pPr>
      <w:r w:rsidRPr="00DA1C62">
        <w:lastRenderedPageBreak/>
        <w:t>17</w:t>
      </w:r>
    </w:p>
    <w:p w:rsidR="00DA1C62" w:rsidRPr="00DA1C62" w:rsidRDefault="00DA1C62" w:rsidP="00DA1C62">
      <w:pPr>
        <w:tabs>
          <w:tab w:val="left" w:pos="2325"/>
        </w:tabs>
        <w:spacing w:line="320" w:lineRule="exact"/>
        <w:jc w:val="center"/>
      </w:pPr>
    </w:p>
    <w:p w:rsidR="00DF1316" w:rsidRPr="00FD54AD" w:rsidRDefault="00FB1CA2" w:rsidP="00B42588">
      <w:pPr>
        <w:tabs>
          <w:tab w:val="left" w:pos="2325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3.5.4</w:t>
      </w:r>
      <w:r w:rsidR="00DF1316" w:rsidRPr="00FD54AD">
        <w:rPr>
          <w:sz w:val="28"/>
          <w:szCs w:val="28"/>
        </w:rPr>
        <w:t xml:space="preserve">. </w:t>
      </w:r>
      <w:r w:rsidRPr="00FD54AD">
        <w:rPr>
          <w:sz w:val="28"/>
          <w:szCs w:val="28"/>
        </w:rPr>
        <w:t xml:space="preserve">Решение о предоставлении муниципальной услуги (либо отказе в предоставлении муниципальной услуги) принимается </w:t>
      </w:r>
      <w:r w:rsidR="00FC3EFF" w:rsidRPr="00FD54AD">
        <w:rPr>
          <w:sz w:val="28"/>
          <w:szCs w:val="28"/>
        </w:rPr>
        <w:t>простым больши</w:t>
      </w:r>
      <w:r w:rsidR="00FC3EFF" w:rsidRPr="00FD54AD">
        <w:rPr>
          <w:sz w:val="28"/>
          <w:szCs w:val="28"/>
        </w:rPr>
        <w:t>н</w:t>
      </w:r>
      <w:r w:rsidR="00FC3EFF" w:rsidRPr="00FD54AD">
        <w:rPr>
          <w:sz w:val="28"/>
          <w:szCs w:val="28"/>
        </w:rPr>
        <w:t xml:space="preserve">ством голосов членов Комиссии. При равенстве голосов решающим является голос </w:t>
      </w:r>
      <w:r w:rsidRPr="00FD54AD">
        <w:rPr>
          <w:sz w:val="28"/>
          <w:szCs w:val="28"/>
        </w:rPr>
        <w:t>председател</w:t>
      </w:r>
      <w:r w:rsidR="00FC3EFF" w:rsidRPr="00FD54AD">
        <w:rPr>
          <w:sz w:val="28"/>
          <w:szCs w:val="28"/>
        </w:rPr>
        <w:t>я</w:t>
      </w:r>
      <w:r w:rsidRPr="00FD54AD">
        <w:rPr>
          <w:sz w:val="28"/>
          <w:szCs w:val="28"/>
        </w:rPr>
        <w:t xml:space="preserve"> Комиссии.</w:t>
      </w:r>
      <w:r w:rsidR="00DF1316" w:rsidRPr="00FD54AD">
        <w:rPr>
          <w:sz w:val="28"/>
          <w:szCs w:val="28"/>
        </w:rPr>
        <w:t xml:space="preserve">  </w:t>
      </w:r>
    </w:p>
    <w:p w:rsidR="00DF1316" w:rsidRPr="00FD54AD" w:rsidRDefault="00FB1CA2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>3.5.5</w:t>
      </w:r>
      <w:r w:rsidR="00DF1316" w:rsidRPr="00FD54AD">
        <w:rPr>
          <w:sz w:val="28"/>
          <w:szCs w:val="28"/>
        </w:rPr>
        <w:t xml:space="preserve">. </w:t>
      </w:r>
      <w:r w:rsidRPr="00FD54AD">
        <w:rPr>
          <w:sz w:val="28"/>
          <w:szCs w:val="28"/>
        </w:rPr>
        <w:t>Специалист отдела готовит протокол заседания Комиссии с ук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занием решения о предоставлении муниципальной услуги либо решения об отк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зе в предоставлении муниципальной услуги.</w:t>
      </w:r>
    </w:p>
    <w:p w:rsidR="00DF1316" w:rsidRPr="00FD54AD" w:rsidRDefault="00FB1CA2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color w:val="000000"/>
          <w:sz w:val="28"/>
          <w:szCs w:val="28"/>
        </w:rPr>
        <w:t>3.5.6</w:t>
      </w:r>
      <w:r w:rsidR="00DF1316" w:rsidRPr="00FD54AD">
        <w:rPr>
          <w:color w:val="000000"/>
          <w:sz w:val="28"/>
          <w:szCs w:val="28"/>
        </w:rPr>
        <w:t xml:space="preserve">. </w:t>
      </w:r>
      <w:r w:rsidR="00DF1316" w:rsidRPr="00FD54AD">
        <w:rPr>
          <w:sz w:val="28"/>
          <w:szCs w:val="28"/>
        </w:rPr>
        <w:t>Решение об отказе в предоставлении муниципальной услуги пр</w:t>
      </w:r>
      <w:r w:rsidR="00DF1316" w:rsidRPr="00FD54AD">
        <w:rPr>
          <w:sz w:val="28"/>
          <w:szCs w:val="28"/>
        </w:rPr>
        <w:t>и</w:t>
      </w:r>
      <w:r w:rsidR="00DF1316" w:rsidRPr="00FD54AD">
        <w:rPr>
          <w:sz w:val="28"/>
          <w:szCs w:val="28"/>
        </w:rPr>
        <w:t>нимается Комиссией при наличии оснований, указанных в пункте 2.10.2 настоящего Административного регламента.</w:t>
      </w:r>
    </w:p>
    <w:p w:rsidR="00DF1316" w:rsidRPr="00FD54AD" w:rsidRDefault="00FB1CA2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3.5.7</w:t>
      </w:r>
      <w:r w:rsidR="00DF1316" w:rsidRPr="00FD54AD">
        <w:rPr>
          <w:sz w:val="28"/>
          <w:szCs w:val="28"/>
        </w:rPr>
        <w:t xml:space="preserve">. </w:t>
      </w:r>
      <w:r w:rsidR="00EB7E49" w:rsidRPr="00FD54AD">
        <w:rPr>
          <w:sz w:val="28"/>
          <w:szCs w:val="28"/>
        </w:rPr>
        <w:t>Отдел</w:t>
      </w:r>
      <w:r w:rsidR="00DF1316" w:rsidRPr="00FD54AD">
        <w:rPr>
          <w:sz w:val="28"/>
          <w:szCs w:val="28"/>
        </w:rPr>
        <w:t xml:space="preserve"> в течение 5 (пяти) </w:t>
      </w:r>
      <w:r w:rsidR="00FC3EFF" w:rsidRPr="00FD54AD">
        <w:rPr>
          <w:sz w:val="28"/>
          <w:szCs w:val="28"/>
        </w:rPr>
        <w:t xml:space="preserve">рабочих </w:t>
      </w:r>
      <w:r w:rsidR="00DF1316" w:rsidRPr="00FD54AD">
        <w:rPr>
          <w:sz w:val="28"/>
          <w:szCs w:val="28"/>
        </w:rPr>
        <w:t>дней со дня принятия Комисс</w:t>
      </w:r>
      <w:r w:rsidR="00DF1316" w:rsidRPr="00FD54AD">
        <w:rPr>
          <w:sz w:val="28"/>
          <w:szCs w:val="28"/>
        </w:rPr>
        <w:t>и</w:t>
      </w:r>
      <w:r w:rsidR="00DF1316" w:rsidRPr="00FD54AD">
        <w:rPr>
          <w:sz w:val="28"/>
          <w:szCs w:val="28"/>
        </w:rPr>
        <w:t>ей решения уведомляет заявителя о принятом решении.</w:t>
      </w:r>
    </w:p>
    <w:p w:rsidR="00DF1316" w:rsidRPr="00FD54AD" w:rsidRDefault="00FB1CA2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3.5.8</w:t>
      </w:r>
      <w:r w:rsidR="00DF1316" w:rsidRPr="00FD54AD">
        <w:rPr>
          <w:sz w:val="28"/>
          <w:szCs w:val="28"/>
        </w:rPr>
        <w:t>. Результат административной процедуры - принятие решения о предоставлении муниципальной услуги либо об отказе в предоставлении м</w:t>
      </w:r>
      <w:r w:rsidR="00DF1316" w:rsidRPr="00FD54AD">
        <w:rPr>
          <w:sz w:val="28"/>
          <w:szCs w:val="28"/>
        </w:rPr>
        <w:t>у</w:t>
      </w:r>
      <w:r w:rsidR="00DF1316" w:rsidRPr="00FD54AD">
        <w:rPr>
          <w:sz w:val="28"/>
          <w:szCs w:val="28"/>
        </w:rPr>
        <w:t>ниципальной услуги.</w:t>
      </w:r>
    </w:p>
    <w:p w:rsidR="00DF1316" w:rsidRPr="00FD54AD" w:rsidRDefault="00DF1316" w:rsidP="00B42588">
      <w:pPr>
        <w:tabs>
          <w:tab w:val="left" w:pos="720"/>
        </w:tabs>
        <w:spacing w:line="320" w:lineRule="exact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DF1316" w:rsidRPr="00FD54AD" w:rsidRDefault="00DF1316" w:rsidP="00B42588">
      <w:pPr>
        <w:tabs>
          <w:tab w:val="left" w:pos="720"/>
        </w:tabs>
        <w:spacing w:line="320" w:lineRule="exact"/>
        <w:ind w:firstLine="709"/>
        <w:jc w:val="both"/>
        <w:rPr>
          <w:b/>
          <w:bCs/>
          <w:sz w:val="28"/>
          <w:szCs w:val="28"/>
        </w:rPr>
      </w:pPr>
      <w:r w:rsidRPr="00FD54AD">
        <w:rPr>
          <w:b/>
          <w:bCs/>
          <w:sz w:val="28"/>
          <w:szCs w:val="28"/>
        </w:rPr>
        <w:t xml:space="preserve">3.6. </w:t>
      </w:r>
      <w:r w:rsidRPr="00FD54AD">
        <w:rPr>
          <w:b/>
          <w:sz w:val="28"/>
          <w:szCs w:val="28"/>
        </w:rPr>
        <w:t xml:space="preserve">Административная процедура - </w:t>
      </w:r>
      <w:r w:rsidRPr="00FD54AD">
        <w:rPr>
          <w:b/>
          <w:bCs/>
          <w:sz w:val="28"/>
          <w:szCs w:val="28"/>
        </w:rPr>
        <w:t>о</w:t>
      </w:r>
      <w:r w:rsidRPr="00FD54AD">
        <w:rPr>
          <w:b/>
          <w:color w:val="000000"/>
          <w:sz w:val="28"/>
          <w:szCs w:val="28"/>
        </w:rPr>
        <w:t>рганизация перечисления д</w:t>
      </w:r>
      <w:r w:rsidRPr="00FD54AD">
        <w:rPr>
          <w:b/>
          <w:color w:val="000000"/>
          <w:sz w:val="28"/>
          <w:szCs w:val="28"/>
        </w:rPr>
        <w:t>е</w:t>
      </w:r>
      <w:r w:rsidRPr="00FD54AD">
        <w:rPr>
          <w:b/>
          <w:color w:val="000000"/>
          <w:sz w:val="28"/>
          <w:szCs w:val="28"/>
        </w:rPr>
        <w:t>нежных средств</w:t>
      </w:r>
      <w:r w:rsidRPr="00FD54AD">
        <w:rPr>
          <w:b/>
          <w:bCs/>
          <w:color w:val="000000"/>
          <w:sz w:val="28"/>
          <w:szCs w:val="28"/>
        </w:rPr>
        <w:t xml:space="preserve"> </w:t>
      </w:r>
      <w:r w:rsidRPr="00FD54AD">
        <w:rPr>
          <w:b/>
          <w:sz w:val="28"/>
          <w:szCs w:val="28"/>
        </w:rPr>
        <w:t>заявителю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2"/>
        <w:rPr>
          <w:sz w:val="28"/>
          <w:szCs w:val="28"/>
        </w:rPr>
      </w:pPr>
      <w:r w:rsidRPr="00FD54AD">
        <w:rPr>
          <w:sz w:val="28"/>
          <w:szCs w:val="28"/>
        </w:rPr>
        <w:t>3.6.1. Основанием для начала административной процедуры по орган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зации перечисления денежных средств заявителю является принятие реш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ния о предоставлении муниципальной услуги. 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 xml:space="preserve">3.6.2. В течение 5 (пяти) рабочих дней с момента </w:t>
      </w:r>
      <w:r w:rsidR="00FC3EFF" w:rsidRPr="00FD54AD">
        <w:rPr>
          <w:bCs/>
          <w:sz w:val="28"/>
          <w:szCs w:val="28"/>
        </w:rPr>
        <w:t>предоставления ре</w:t>
      </w:r>
      <w:r w:rsidR="00FC3EFF" w:rsidRPr="00FD54AD">
        <w:rPr>
          <w:bCs/>
          <w:sz w:val="28"/>
          <w:szCs w:val="28"/>
        </w:rPr>
        <w:t>к</w:t>
      </w:r>
      <w:r w:rsidR="00FC3EFF" w:rsidRPr="00FD54AD">
        <w:rPr>
          <w:bCs/>
          <w:sz w:val="28"/>
          <w:szCs w:val="28"/>
        </w:rPr>
        <w:t xml:space="preserve">визитов расчетного счета </w:t>
      </w:r>
      <w:r w:rsidRPr="00FD54AD">
        <w:rPr>
          <w:bCs/>
          <w:sz w:val="28"/>
          <w:szCs w:val="28"/>
        </w:rPr>
        <w:t>между Администрацией муниципального района и заявителем, в отношении которого принято решение о предоставлении су</w:t>
      </w:r>
      <w:r w:rsidRPr="00FD54AD">
        <w:rPr>
          <w:bCs/>
          <w:sz w:val="28"/>
          <w:szCs w:val="28"/>
        </w:rPr>
        <w:t>б</w:t>
      </w:r>
      <w:r w:rsidRPr="00FD54AD">
        <w:rPr>
          <w:bCs/>
          <w:sz w:val="28"/>
          <w:szCs w:val="28"/>
        </w:rPr>
        <w:t>сидии, заключается договор о предоставлении субсидии.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D54AD">
        <w:rPr>
          <w:sz w:val="28"/>
          <w:szCs w:val="28"/>
        </w:rPr>
        <w:t xml:space="preserve">3.6.3. </w:t>
      </w:r>
      <w:r w:rsidR="004542D2" w:rsidRPr="00FD54AD">
        <w:rPr>
          <w:sz w:val="28"/>
          <w:szCs w:val="28"/>
        </w:rPr>
        <w:t>Отдел</w:t>
      </w:r>
      <w:r w:rsidRPr="00FD54AD">
        <w:rPr>
          <w:sz w:val="28"/>
          <w:szCs w:val="28"/>
        </w:rPr>
        <w:t xml:space="preserve"> представляет в орган по бухгалтерскому учету и отчетн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сти Администрации </w:t>
      </w:r>
      <w:r w:rsidR="0084415B" w:rsidRPr="00FD54AD">
        <w:rPr>
          <w:sz w:val="28"/>
          <w:szCs w:val="28"/>
        </w:rPr>
        <w:t xml:space="preserve">Боровичского </w:t>
      </w:r>
      <w:r w:rsidRPr="00FD54AD">
        <w:rPr>
          <w:sz w:val="28"/>
          <w:szCs w:val="28"/>
        </w:rPr>
        <w:t>муниципального района (</w:t>
      </w:r>
      <w:r w:rsidR="004D3BB9" w:rsidRPr="00FD54AD">
        <w:rPr>
          <w:sz w:val="28"/>
          <w:szCs w:val="28"/>
        </w:rPr>
        <w:t>п</w:t>
      </w:r>
      <w:r w:rsidRPr="00FD54AD">
        <w:rPr>
          <w:sz w:val="28"/>
          <w:szCs w:val="28"/>
        </w:rPr>
        <w:t>риложение № 1</w:t>
      </w:r>
      <w:r w:rsidRPr="00FD54AD">
        <w:rPr>
          <w:color w:val="FF0000"/>
          <w:sz w:val="28"/>
          <w:szCs w:val="28"/>
        </w:rPr>
        <w:t xml:space="preserve"> </w:t>
      </w:r>
      <w:r w:rsidRPr="00FD54AD">
        <w:rPr>
          <w:sz w:val="28"/>
          <w:szCs w:val="28"/>
        </w:rPr>
        <w:t>к</w:t>
      </w:r>
      <w:r w:rsidRPr="00FD54AD">
        <w:rPr>
          <w:color w:val="FF0000"/>
          <w:sz w:val="28"/>
          <w:szCs w:val="28"/>
        </w:rPr>
        <w:t xml:space="preserve"> </w:t>
      </w:r>
      <w:r w:rsidRPr="00FD54AD">
        <w:rPr>
          <w:sz w:val="28"/>
          <w:szCs w:val="28"/>
        </w:rPr>
        <w:t xml:space="preserve"> настоящему Административному регламенту) </w:t>
      </w:r>
      <w:r w:rsidR="004542D2" w:rsidRPr="00FD54AD">
        <w:rPr>
          <w:sz w:val="28"/>
          <w:szCs w:val="28"/>
        </w:rPr>
        <w:t xml:space="preserve">копию </w:t>
      </w:r>
      <w:r w:rsidRPr="00FD54AD">
        <w:rPr>
          <w:sz w:val="28"/>
          <w:szCs w:val="28"/>
        </w:rPr>
        <w:t>протокол</w:t>
      </w:r>
      <w:r w:rsidR="004542D2"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 заседания Комиссии и договор о предоставлении субсидии, которые являются основ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нием для ее перечисления.</w:t>
      </w:r>
    </w:p>
    <w:p w:rsidR="00DF1316" w:rsidRPr="00FD54AD" w:rsidRDefault="00DF1316" w:rsidP="00B42588">
      <w:pPr>
        <w:widowControl w:val="0"/>
        <w:spacing w:line="320" w:lineRule="exact"/>
        <w:ind w:firstLine="709"/>
        <w:jc w:val="both"/>
        <w:outlineLvl w:val="2"/>
        <w:rPr>
          <w:bCs/>
          <w:sz w:val="28"/>
          <w:szCs w:val="28"/>
        </w:rPr>
      </w:pPr>
      <w:r w:rsidRPr="00FD54AD">
        <w:rPr>
          <w:bCs/>
          <w:sz w:val="28"/>
          <w:szCs w:val="28"/>
        </w:rPr>
        <w:t>3.6.4. Орган по бухгалтерскому учету и отчетности готовит платежные документы на перечисление сре</w:t>
      </w:r>
      <w:proofErr w:type="gramStart"/>
      <w:r w:rsidRPr="00FD54AD">
        <w:rPr>
          <w:bCs/>
          <w:sz w:val="28"/>
          <w:szCs w:val="28"/>
        </w:rPr>
        <w:t>дств дл</w:t>
      </w:r>
      <w:proofErr w:type="gramEnd"/>
      <w:r w:rsidRPr="00FD54AD">
        <w:rPr>
          <w:bCs/>
          <w:sz w:val="28"/>
          <w:szCs w:val="28"/>
        </w:rPr>
        <w:t>я выплаты субсидий на расчетные счета получателей субсидий.</w:t>
      </w:r>
    </w:p>
    <w:p w:rsidR="00DF1316" w:rsidRPr="00FD54AD" w:rsidRDefault="00DF1316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лизации муниципальных программ</w:t>
      </w:r>
    </w:p>
    <w:p w:rsidR="00FC3EFF" w:rsidRPr="00FD54AD" w:rsidRDefault="00DF1316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3.6.6. </w:t>
      </w:r>
      <w:r w:rsidR="00FC3EFF" w:rsidRPr="00FD54AD">
        <w:rPr>
          <w:sz w:val="28"/>
          <w:szCs w:val="28"/>
        </w:rPr>
        <w:t xml:space="preserve">Перечисление субсидии получателю субсидии на его расчетный счет осуществляется в течение 10 (десяти) календарных дней. Субсидия не перечисляется в случае представления получателем субсидии </w:t>
      </w:r>
      <w:r w:rsidR="00BC26BF" w:rsidRPr="00FD54AD">
        <w:rPr>
          <w:sz w:val="28"/>
          <w:szCs w:val="28"/>
        </w:rPr>
        <w:t xml:space="preserve">реквизитов </w:t>
      </w:r>
      <w:r w:rsidR="00FC3EFF" w:rsidRPr="00FD54AD">
        <w:rPr>
          <w:sz w:val="28"/>
          <w:szCs w:val="28"/>
        </w:rPr>
        <w:t>расче</w:t>
      </w:r>
      <w:r w:rsidR="00FC3EFF" w:rsidRPr="00FD54AD">
        <w:rPr>
          <w:sz w:val="28"/>
          <w:szCs w:val="28"/>
        </w:rPr>
        <w:t>т</w:t>
      </w:r>
      <w:r w:rsidR="00FC3EFF" w:rsidRPr="00FD54AD">
        <w:rPr>
          <w:sz w:val="28"/>
          <w:szCs w:val="28"/>
        </w:rPr>
        <w:t>ного счета после 20 декабря текущего года.</w:t>
      </w:r>
    </w:p>
    <w:p w:rsidR="00DF1316" w:rsidRPr="00FD54AD" w:rsidRDefault="00FC3EFF" w:rsidP="00B42588">
      <w:pPr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Перечисление субсидии осуществляется по безналичному расчету в с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ответствии с утвержденными бюджетными ассигнованиями и в пределах бюджетных обязательств, </w:t>
      </w:r>
      <w:r w:rsidR="00DF1316" w:rsidRPr="00FD54AD">
        <w:rPr>
          <w:sz w:val="28"/>
          <w:szCs w:val="28"/>
        </w:rPr>
        <w:t>средств</w:t>
      </w:r>
      <w:r w:rsidRPr="00FD54AD">
        <w:rPr>
          <w:sz w:val="28"/>
          <w:szCs w:val="28"/>
        </w:rPr>
        <w:t>а</w:t>
      </w:r>
      <w:r w:rsidR="00DF1316" w:rsidRPr="00FD54AD">
        <w:rPr>
          <w:sz w:val="28"/>
          <w:szCs w:val="28"/>
        </w:rPr>
        <w:t xml:space="preserve"> областного </w:t>
      </w:r>
      <w:r w:rsidR="00EB7E49" w:rsidRPr="00FD54AD">
        <w:rPr>
          <w:sz w:val="28"/>
          <w:szCs w:val="28"/>
        </w:rPr>
        <w:t xml:space="preserve">и федерального </w:t>
      </w:r>
      <w:r w:rsidR="00DF1316" w:rsidRPr="00FD54AD">
        <w:rPr>
          <w:sz w:val="28"/>
          <w:szCs w:val="28"/>
        </w:rPr>
        <w:t>бюджет</w:t>
      </w:r>
      <w:r w:rsidR="00EB7E49" w:rsidRPr="00FD54AD">
        <w:rPr>
          <w:sz w:val="28"/>
          <w:szCs w:val="28"/>
        </w:rPr>
        <w:t>ов</w:t>
      </w:r>
      <w:r w:rsidR="00DF1316" w:rsidRPr="00FD54AD">
        <w:rPr>
          <w:sz w:val="28"/>
          <w:szCs w:val="28"/>
        </w:rPr>
        <w:t xml:space="preserve"> </w:t>
      </w:r>
      <w:r w:rsidRPr="00FD54AD">
        <w:rPr>
          <w:sz w:val="28"/>
          <w:szCs w:val="28"/>
        </w:rPr>
        <w:t xml:space="preserve">– по мере их поступления </w:t>
      </w:r>
      <w:r w:rsidR="00DF1316" w:rsidRPr="00FD54AD">
        <w:rPr>
          <w:sz w:val="28"/>
          <w:szCs w:val="28"/>
        </w:rPr>
        <w:t>в бюджет муниципального района.</w:t>
      </w:r>
    </w:p>
    <w:p w:rsidR="00467114" w:rsidRPr="00FD54AD" w:rsidRDefault="00467114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</w:p>
    <w:p w:rsidR="00DA1C62" w:rsidRPr="00DA1C62" w:rsidRDefault="00DA1C62" w:rsidP="00DA1C62">
      <w:pPr>
        <w:spacing w:line="320" w:lineRule="exact"/>
        <w:jc w:val="center"/>
      </w:pPr>
      <w:r w:rsidRPr="00DA1C62">
        <w:lastRenderedPageBreak/>
        <w:t>18</w:t>
      </w:r>
    </w:p>
    <w:p w:rsidR="00DA1C62" w:rsidRDefault="00DA1C62" w:rsidP="00DA1C62">
      <w:pPr>
        <w:spacing w:line="320" w:lineRule="exact"/>
        <w:jc w:val="both"/>
        <w:rPr>
          <w:b/>
          <w:sz w:val="28"/>
          <w:szCs w:val="28"/>
        </w:rPr>
      </w:pPr>
    </w:p>
    <w:p w:rsidR="00DF1316" w:rsidRPr="00FD54AD" w:rsidRDefault="004D3BB9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4</w:t>
      </w:r>
      <w:r w:rsidR="00DF1316" w:rsidRPr="00FD54AD">
        <w:rPr>
          <w:b/>
          <w:sz w:val="28"/>
          <w:szCs w:val="28"/>
        </w:rPr>
        <w:t>. П</w:t>
      </w:r>
      <w:r w:rsidR="00DA1C62">
        <w:rPr>
          <w:b/>
          <w:sz w:val="28"/>
          <w:szCs w:val="28"/>
        </w:rPr>
        <w:t xml:space="preserve">орядок и формы </w:t>
      </w:r>
      <w:proofErr w:type="gramStart"/>
      <w:r w:rsidR="00DA1C62">
        <w:rPr>
          <w:b/>
          <w:sz w:val="28"/>
          <w:szCs w:val="28"/>
        </w:rPr>
        <w:t>контроля за</w:t>
      </w:r>
      <w:proofErr w:type="gramEnd"/>
      <w:r w:rsidR="00DA1C62">
        <w:rPr>
          <w:b/>
          <w:sz w:val="28"/>
          <w:szCs w:val="28"/>
        </w:rPr>
        <w:t xml:space="preserve"> предоставлением муниципальной услуги</w:t>
      </w:r>
    </w:p>
    <w:p w:rsidR="00DF1316" w:rsidRPr="00FD54AD" w:rsidRDefault="00DF1316" w:rsidP="00B42588">
      <w:pPr>
        <w:spacing w:line="320" w:lineRule="exact"/>
        <w:ind w:firstLine="540"/>
        <w:jc w:val="both"/>
        <w:rPr>
          <w:sz w:val="28"/>
          <w:szCs w:val="28"/>
        </w:rPr>
      </w:pPr>
    </w:p>
    <w:p w:rsidR="00DF1316" w:rsidRPr="00FD54AD" w:rsidRDefault="00DF1316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FD54AD">
        <w:rPr>
          <w:b/>
          <w:sz w:val="28"/>
          <w:szCs w:val="28"/>
        </w:rPr>
        <w:t>контроля за</w:t>
      </w:r>
      <w:proofErr w:type="gramEnd"/>
      <w:r w:rsidRPr="00FD54AD">
        <w:rPr>
          <w:b/>
          <w:sz w:val="28"/>
          <w:szCs w:val="28"/>
        </w:rPr>
        <w:t xml:space="preserve"> соблюдением и исполнением должностными лицами </w:t>
      </w:r>
      <w:r w:rsidR="004542D2" w:rsidRPr="00FD54AD">
        <w:rPr>
          <w:b/>
          <w:sz w:val="28"/>
          <w:szCs w:val="28"/>
        </w:rPr>
        <w:t>отдела</w:t>
      </w:r>
      <w:r w:rsidRPr="00FD54AD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ний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4.1.1. Текущий контроль осуществляется постоянно должностными л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цами по каждой административной процедуре в соответствии с утвержде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 xml:space="preserve">ным регламентом, а также путем проведения руководителем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или л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цом, его замещающим, проверок исполнения должностными лицами пол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жений регл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мента.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Для текущего контроля используются сведения, содержащиеся в ра</w:t>
      </w:r>
      <w:r w:rsidRPr="00FD54AD">
        <w:rPr>
          <w:sz w:val="28"/>
          <w:szCs w:val="28"/>
        </w:rPr>
        <w:t>з</w:t>
      </w:r>
      <w:r w:rsidRPr="00FD54AD">
        <w:rPr>
          <w:sz w:val="28"/>
          <w:szCs w:val="28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FD54AD">
        <w:rPr>
          <w:sz w:val="28"/>
          <w:szCs w:val="28"/>
        </w:rPr>
        <w:t>й</w:t>
      </w:r>
      <w:r w:rsidRPr="00FD54AD">
        <w:rPr>
          <w:sz w:val="28"/>
          <w:szCs w:val="28"/>
        </w:rPr>
        <w:t>ствия.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 случаях и причинах нарушения сроков, содержания администрати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ных процедур и действий должностные лица немедленно информируют р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ковод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 xml:space="preserve">теля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highlight w:val="yellow"/>
        </w:rPr>
      </w:pPr>
    </w:p>
    <w:p w:rsidR="00DF1316" w:rsidRPr="00FD54AD" w:rsidRDefault="00DF1316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4.2. Порядок и периодичность осуществления плановых и внепл</w:t>
      </w:r>
      <w:r w:rsidRPr="00FD54AD">
        <w:rPr>
          <w:b/>
          <w:sz w:val="28"/>
          <w:szCs w:val="28"/>
        </w:rPr>
        <w:t>а</w:t>
      </w:r>
      <w:r w:rsidRPr="00FD54AD">
        <w:rPr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FD54AD">
        <w:rPr>
          <w:b/>
          <w:sz w:val="28"/>
          <w:szCs w:val="28"/>
        </w:rPr>
        <w:t>контроля за</w:t>
      </w:r>
      <w:proofErr w:type="gramEnd"/>
      <w:r w:rsidRPr="00FD54AD">
        <w:rPr>
          <w:b/>
          <w:sz w:val="28"/>
          <w:szCs w:val="28"/>
        </w:rPr>
        <w:t xml:space="preserve"> полнотой и качеством пред</w:t>
      </w:r>
      <w:r w:rsidRPr="00FD54AD">
        <w:rPr>
          <w:b/>
          <w:sz w:val="28"/>
          <w:szCs w:val="28"/>
        </w:rPr>
        <w:t>о</w:t>
      </w:r>
      <w:r w:rsidRPr="00FD54AD">
        <w:rPr>
          <w:b/>
          <w:sz w:val="28"/>
          <w:szCs w:val="28"/>
        </w:rPr>
        <w:t>ставления муниципальной услуги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4.2.1. </w:t>
      </w:r>
      <w:proofErr w:type="gramStart"/>
      <w:r w:rsidRPr="00FD54AD">
        <w:rPr>
          <w:sz w:val="28"/>
          <w:szCs w:val="28"/>
        </w:rPr>
        <w:t>Контроль за</w:t>
      </w:r>
      <w:proofErr w:type="gramEnd"/>
      <w:r w:rsidRPr="00FD54AD">
        <w:rPr>
          <w:sz w:val="28"/>
          <w:szCs w:val="28"/>
        </w:rPr>
        <w:t xml:space="preserve"> полнотой и качеством предоставления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ной услуги включает в себя проведение плановых и внеплановых проверок, выя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ление и устранение нарушений прав заявителей, положений регламента и др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ния, де</w:t>
      </w:r>
      <w:r w:rsidRPr="00FD54AD">
        <w:rPr>
          <w:sz w:val="28"/>
          <w:szCs w:val="28"/>
        </w:rPr>
        <w:t>й</w:t>
      </w:r>
      <w:r w:rsidRPr="00FD54AD">
        <w:rPr>
          <w:sz w:val="28"/>
          <w:szCs w:val="28"/>
        </w:rPr>
        <w:t>ствия (бездействие) должностных лиц.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4.2.2. Проверки могут быть плановыми и внеплановыми.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Плановые проверки полноты и качества предоставления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Внеплановые проверки проводятся по поручению руководителя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. Для проведения проверки форм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руе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 xml:space="preserve">ся комиссия, в состав которой включаются муниципальные служащие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. Результаты проверки оформляются в виде акта, в котором отмечаю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ся выявленные недостатки и предложения по их устранению, акт подписыв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ется чл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 xml:space="preserve">нами комиссии. С актом знакомятся должностные лица </w:t>
      </w:r>
      <w:r w:rsidR="004542D2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.</w:t>
      </w:r>
    </w:p>
    <w:p w:rsidR="0000006E" w:rsidRPr="00FD54AD" w:rsidRDefault="0000006E" w:rsidP="00B42588">
      <w:pPr>
        <w:autoSpaceDE w:val="0"/>
        <w:autoSpaceDN w:val="0"/>
        <w:adjustRightInd w:val="0"/>
        <w:spacing w:line="320" w:lineRule="exact"/>
        <w:ind w:firstLine="720"/>
        <w:jc w:val="both"/>
        <w:rPr>
          <w:b/>
          <w:sz w:val="28"/>
          <w:szCs w:val="28"/>
        </w:rPr>
      </w:pPr>
      <w:bookmarkStart w:id="1" w:name="sub_283"/>
    </w:p>
    <w:p w:rsidR="00DA1C62" w:rsidRPr="00DA1C62" w:rsidRDefault="00DA1C62" w:rsidP="00DA1C62">
      <w:pPr>
        <w:autoSpaceDE w:val="0"/>
        <w:autoSpaceDN w:val="0"/>
        <w:adjustRightInd w:val="0"/>
        <w:spacing w:line="320" w:lineRule="exact"/>
        <w:jc w:val="center"/>
      </w:pPr>
      <w:r w:rsidRPr="00DA1C62">
        <w:lastRenderedPageBreak/>
        <w:t>19</w:t>
      </w:r>
    </w:p>
    <w:p w:rsidR="00DA1C62" w:rsidRDefault="00DA1C62" w:rsidP="00DA1C62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20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 xml:space="preserve">4.3. Порядок привлечения к ответственности должностных лиц </w:t>
      </w:r>
      <w:r w:rsidR="004542D2" w:rsidRPr="00FD54AD">
        <w:rPr>
          <w:b/>
          <w:sz w:val="28"/>
          <w:szCs w:val="28"/>
        </w:rPr>
        <w:t>о</w:t>
      </w:r>
      <w:r w:rsidR="004542D2" w:rsidRPr="00FD54AD">
        <w:rPr>
          <w:b/>
          <w:sz w:val="28"/>
          <w:szCs w:val="28"/>
        </w:rPr>
        <w:t>т</w:t>
      </w:r>
      <w:r w:rsidR="004542D2" w:rsidRPr="00FD54AD">
        <w:rPr>
          <w:b/>
          <w:sz w:val="28"/>
          <w:szCs w:val="28"/>
        </w:rPr>
        <w:t>дела</w:t>
      </w:r>
      <w:r w:rsidRPr="00FD54AD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ния муниципальной услуги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FD54AD">
        <w:rPr>
          <w:sz w:val="28"/>
          <w:szCs w:val="28"/>
        </w:rPr>
        <w:t>за</w:t>
      </w:r>
      <w:proofErr w:type="gramEnd"/>
      <w:r w:rsidRPr="00FD54AD">
        <w:rPr>
          <w:sz w:val="28"/>
          <w:szCs w:val="28"/>
        </w:rPr>
        <w:t>: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принятие надлежащих мер по полной и всесторонней проверке пре</w:t>
      </w:r>
      <w:r w:rsidRPr="00FD54AD">
        <w:rPr>
          <w:sz w:val="28"/>
          <w:szCs w:val="28"/>
        </w:rPr>
        <w:t>д</w:t>
      </w:r>
      <w:r w:rsidRPr="00FD54AD">
        <w:rPr>
          <w:sz w:val="28"/>
          <w:szCs w:val="28"/>
        </w:rPr>
        <w:t xml:space="preserve">ставленных документов; 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учет выданных документов; </w:t>
      </w:r>
    </w:p>
    <w:p w:rsidR="00DF1316" w:rsidRPr="00FD54AD" w:rsidRDefault="00DF1316" w:rsidP="00B42588">
      <w:p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своевременное формирование, ведение и надлежащее хранение док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 xml:space="preserve">ментов. </w:t>
      </w:r>
    </w:p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</w:t>
      </w:r>
      <w:r w:rsidRPr="00FD54AD">
        <w:rPr>
          <w:sz w:val="28"/>
          <w:szCs w:val="28"/>
        </w:rPr>
        <w:t>т</w:t>
      </w:r>
      <w:r w:rsidRPr="00FD54AD">
        <w:rPr>
          <w:sz w:val="28"/>
          <w:szCs w:val="28"/>
        </w:rPr>
        <w:t>ветственности, установленные законодательством Российской Федерации.</w:t>
      </w:r>
    </w:p>
    <w:p w:rsidR="00E84392" w:rsidRPr="00FD54AD" w:rsidRDefault="00E84392" w:rsidP="00B42588">
      <w:pPr>
        <w:spacing w:line="320" w:lineRule="exact"/>
        <w:jc w:val="center"/>
        <w:rPr>
          <w:sz w:val="28"/>
          <w:szCs w:val="28"/>
        </w:rPr>
      </w:pPr>
    </w:p>
    <w:p w:rsidR="00DF1316" w:rsidRPr="00FD54AD" w:rsidRDefault="00DF1316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54AD">
        <w:rPr>
          <w:b/>
          <w:sz w:val="28"/>
          <w:szCs w:val="28"/>
        </w:rPr>
        <w:t>контроля за</w:t>
      </w:r>
      <w:proofErr w:type="gramEnd"/>
      <w:r w:rsidRPr="00FD54AD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DF1316" w:rsidRPr="00FD54AD" w:rsidRDefault="00DF1316" w:rsidP="00B42588">
      <w:pPr>
        <w:spacing w:line="320" w:lineRule="exact"/>
        <w:ind w:firstLine="720"/>
        <w:jc w:val="both"/>
        <w:rPr>
          <w:sz w:val="28"/>
          <w:szCs w:val="28"/>
        </w:rPr>
      </w:pPr>
      <w:r w:rsidRPr="00FD54AD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FD54AD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FD54AD">
        <w:rPr>
          <w:sz w:val="28"/>
          <w:szCs w:val="28"/>
          <w:shd w:val="clear" w:color="auto" w:fill="FFFFFF"/>
        </w:rPr>
        <w:t xml:space="preserve"> или ненадлеж</w:t>
      </w:r>
      <w:r w:rsidRPr="00FD54AD">
        <w:rPr>
          <w:sz w:val="28"/>
          <w:szCs w:val="28"/>
          <w:shd w:val="clear" w:color="auto" w:fill="FFFFFF"/>
        </w:rPr>
        <w:t>а</w:t>
      </w:r>
      <w:r w:rsidRPr="00FD54AD">
        <w:rPr>
          <w:sz w:val="28"/>
          <w:szCs w:val="28"/>
          <w:shd w:val="clear" w:color="auto" w:fill="FFFFFF"/>
        </w:rPr>
        <w:t xml:space="preserve">щего исполнения регламента вправе обратиться с жалобой в </w:t>
      </w:r>
      <w:r w:rsidR="00E35C20" w:rsidRPr="00FD54AD">
        <w:rPr>
          <w:sz w:val="28"/>
          <w:szCs w:val="28"/>
          <w:shd w:val="clear" w:color="auto" w:fill="FFFFFF"/>
        </w:rPr>
        <w:t>отдел</w:t>
      </w:r>
      <w:r w:rsidRPr="00FD54AD">
        <w:rPr>
          <w:sz w:val="28"/>
          <w:szCs w:val="28"/>
          <w:shd w:val="clear" w:color="auto" w:fill="FFFFFF"/>
        </w:rPr>
        <w:t>.</w:t>
      </w:r>
    </w:p>
    <w:p w:rsidR="00DF1316" w:rsidRPr="00FD54AD" w:rsidRDefault="00DF1316" w:rsidP="00B42588">
      <w:pPr>
        <w:spacing w:line="320" w:lineRule="exact"/>
        <w:ind w:firstLine="708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FD54AD">
        <w:rPr>
          <w:sz w:val="28"/>
          <w:szCs w:val="28"/>
        </w:rPr>
        <w:t>контроль за</w:t>
      </w:r>
      <w:proofErr w:type="gramEnd"/>
      <w:r w:rsidRPr="00FD54AD">
        <w:rPr>
          <w:sz w:val="28"/>
          <w:szCs w:val="28"/>
        </w:rPr>
        <w:t xml:space="preserve"> полн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 xml:space="preserve">той и качеством предоставления </w:t>
      </w:r>
      <w:r w:rsidRPr="00FD54AD">
        <w:rPr>
          <w:sz w:val="28"/>
          <w:szCs w:val="28"/>
          <w:shd w:val="clear" w:color="auto" w:fill="FFFFFF"/>
        </w:rPr>
        <w:t>муниципальной</w:t>
      </w:r>
      <w:r w:rsidRPr="00FD54AD">
        <w:rPr>
          <w:sz w:val="28"/>
          <w:szCs w:val="28"/>
        </w:rPr>
        <w:t xml:space="preserve"> услуги, обратившись к р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ковод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 xml:space="preserve">телю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или лицу, его замещающему.</w:t>
      </w:r>
    </w:p>
    <w:p w:rsidR="00DF1316" w:rsidRPr="00FD54AD" w:rsidRDefault="00DF1316" w:rsidP="00B4258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  <w:highlight w:val="yellow"/>
        </w:rPr>
      </w:pPr>
    </w:p>
    <w:p w:rsidR="00DF1316" w:rsidRPr="00FD54AD" w:rsidRDefault="004D3BB9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</w:t>
      </w:r>
      <w:r w:rsidR="00DF1316" w:rsidRPr="00FD54AD">
        <w:rPr>
          <w:b/>
          <w:sz w:val="28"/>
          <w:szCs w:val="28"/>
        </w:rPr>
        <w:t>. Д</w:t>
      </w:r>
      <w:r w:rsidR="00DA1C62">
        <w:rPr>
          <w:b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 </w:t>
      </w:r>
    </w:p>
    <w:p w:rsidR="00D767C4" w:rsidRPr="00FD54AD" w:rsidRDefault="00D767C4" w:rsidP="00B42588">
      <w:pPr>
        <w:spacing w:line="320" w:lineRule="exact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5.1. Информация для заявителя о его праве подать жалобу на р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 xml:space="preserve">шение и (или) действие (бездействие) </w:t>
      </w:r>
      <w:r w:rsidR="00E35C20" w:rsidRPr="00FD54AD">
        <w:rPr>
          <w:b/>
          <w:sz w:val="28"/>
          <w:szCs w:val="28"/>
        </w:rPr>
        <w:t>отдела</w:t>
      </w:r>
      <w:r w:rsidRPr="00FD54AD">
        <w:rPr>
          <w:b/>
          <w:sz w:val="28"/>
          <w:szCs w:val="28"/>
        </w:rPr>
        <w:t xml:space="preserve"> и (или) его должностных лиц, муниципальных служащих при предоставлении муниципальной услуги (далее жалоба)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</w:rPr>
      </w:pPr>
      <w:r w:rsidRPr="00FD54AD">
        <w:rPr>
          <w:rFonts w:eastAsia="Calibri"/>
          <w:sz w:val="28"/>
          <w:szCs w:val="28"/>
        </w:rPr>
        <w:t xml:space="preserve">5.1.1. </w:t>
      </w:r>
      <w:proofErr w:type="gramStart"/>
      <w:r w:rsidRPr="00FD54AD">
        <w:rPr>
          <w:rFonts w:eastAsia="Calibri"/>
          <w:sz w:val="28"/>
          <w:szCs w:val="28"/>
        </w:rPr>
        <w:t>Заявитель имеет право на досудебное (внесудебное) обжалов</w:t>
      </w:r>
      <w:r w:rsidRPr="00FD54AD">
        <w:rPr>
          <w:rFonts w:eastAsia="Calibri"/>
          <w:sz w:val="28"/>
          <w:szCs w:val="28"/>
        </w:rPr>
        <w:t>а</w:t>
      </w:r>
      <w:r w:rsidRPr="00FD54AD">
        <w:rPr>
          <w:rFonts w:eastAsia="Calibri"/>
          <w:sz w:val="28"/>
          <w:szCs w:val="28"/>
        </w:rPr>
        <w:t>ние, оспаривание решений, действий (бездействия), принятых (осуществле</w:t>
      </w:r>
      <w:r w:rsidRPr="00FD54AD">
        <w:rPr>
          <w:rFonts w:eastAsia="Calibri"/>
          <w:sz w:val="28"/>
          <w:szCs w:val="28"/>
        </w:rPr>
        <w:t>н</w:t>
      </w:r>
      <w:r w:rsidRPr="00FD54AD">
        <w:rPr>
          <w:rFonts w:eastAsia="Calibri"/>
          <w:sz w:val="28"/>
          <w:szCs w:val="28"/>
        </w:rPr>
        <w:t>ных) при предоставлении муниципальной услуги.</w:t>
      </w:r>
      <w:proofErr w:type="gramEnd"/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FD54AD">
        <w:rPr>
          <w:sz w:val="28"/>
          <w:szCs w:val="28"/>
        </w:rPr>
        <w:t>б</w:t>
      </w:r>
      <w:r w:rsidRPr="00FD54AD">
        <w:rPr>
          <w:sz w:val="28"/>
          <w:szCs w:val="28"/>
        </w:rPr>
        <w:t>ном (внесудебном) порядке, не лишает их права на обжалование указанных реш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ний, действий (бездействия) в судебном порядке.</w:t>
      </w:r>
      <w:proofErr w:type="gramEnd"/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DA1C62" w:rsidRDefault="00DA1C6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1C62" w:rsidRPr="00DA1C62" w:rsidRDefault="00DA1C62" w:rsidP="00DA1C62">
      <w:pPr>
        <w:tabs>
          <w:tab w:val="num" w:pos="540"/>
          <w:tab w:val="left" w:pos="1260"/>
        </w:tabs>
        <w:autoSpaceDE w:val="0"/>
        <w:autoSpaceDN w:val="0"/>
        <w:adjustRightInd w:val="0"/>
        <w:spacing w:line="320" w:lineRule="exact"/>
        <w:jc w:val="center"/>
        <w:outlineLvl w:val="1"/>
      </w:pPr>
      <w:r w:rsidRPr="00DA1C62">
        <w:lastRenderedPageBreak/>
        <w:t>20</w:t>
      </w:r>
    </w:p>
    <w:p w:rsidR="00DA1C62" w:rsidRDefault="00DA1C62" w:rsidP="00DA1C62">
      <w:pPr>
        <w:tabs>
          <w:tab w:val="num" w:pos="540"/>
          <w:tab w:val="left" w:pos="1260"/>
        </w:tabs>
        <w:autoSpaceDE w:val="0"/>
        <w:autoSpaceDN w:val="0"/>
        <w:adjustRightInd w:val="0"/>
        <w:spacing w:line="320" w:lineRule="exact"/>
        <w:outlineLvl w:val="1"/>
        <w:rPr>
          <w:b/>
          <w:sz w:val="28"/>
          <w:szCs w:val="28"/>
        </w:rPr>
      </w:pPr>
    </w:p>
    <w:p w:rsidR="00DF1316" w:rsidRPr="00FD54AD" w:rsidRDefault="00DF1316" w:rsidP="00B42588">
      <w:pPr>
        <w:tabs>
          <w:tab w:val="num" w:pos="540"/>
          <w:tab w:val="left" w:pos="1260"/>
        </w:tabs>
        <w:autoSpaceDE w:val="0"/>
        <w:autoSpaceDN w:val="0"/>
        <w:adjustRightInd w:val="0"/>
        <w:spacing w:line="320" w:lineRule="exact"/>
        <w:ind w:firstLine="709"/>
        <w:outlineLvl w:val="1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5.2. Предмет жалобы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5.2.1. </w:t>
      </w:r>
      <w:proofErr w:type="gramStart"/>
      <w:r w:rsidRPr="00FD54AD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ставлении муниципальной услуги.</w:t>
      </w:r>
      <w:proofErr w:type="gramEnd"/>
      <w:r w:rsidRPr="00FD54AD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нарушение срока регистрации заявления о предоставлении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пальной услуги;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нарушение срока предоставления муниципальной услуги;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требование у заявителя документов, не предусмотренных нормативн</w:t>
      </w:r>
      <w:r w:rsidRPr="00FD54AD">
        <w:rPr>
          <w:sz w:val="28"/>
          <w:szCs w:val="28"/>
        </w:rPr>
        <w:t>ы</w:t>
      </w:r>
      <w:r w:rsidRPr="00FD54AD">
        <w:rPr>
          <w:sz w:val="28"/>
          <w:szCs w:val="28"/>
        </w:rPr>
        <w:t>ми правовыми актами Российской Федерации, нормативными правовыми а</w:t>
      </w:r>
      <w:r w:rsidRPr="00FD54AD">
        <w:rPr>
          <w:sz w:val="28"/>
          <w:szCs w:val="28"/>
        </w:rPr>
        <w:t>к</w:t>
      </w:r>
      <w:r w:rsidRPr="00FD54AD">
        <w:rPr>
          <w:sz w:val="28"/>
          <w:szCs w:val="28"/>
        </w:rPr>
        <w:t>тами области, муниципальными правовыми актами Администрации Бор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вичского муниципального района для предоставления муниципальной усл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ги;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отказ заявителю в приеме документов, предоставление которых пред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смотрено нормативными правовыми актами Российской Федерации, норм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>тивными правовыми актами области, муниципальными правовыми актами Адм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нистрации Боровичского муниципального района для предоставления муниц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пальной услуги;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FD54AD">
        <w:rPr>
          <w:sz w:val="28"/>
          <w:szCs w:val="28"/>
        </w:rPr>
        <w:t>р</w:t>
      </w:r>
      <w:r w:rsidRPr="00FD54AD">
        <w:rPr>
          <w:sz w:val="28"/>
          <w:szCs w:val="28"/>
        </w:rPr>
        <w:t>мати</w:t>
      </w:r>
      <w:r w:rsidRPr="00FD54AD">
        <w:rPr>
          <w:sz w:val="28"/>
          <w:szCs w:val="28"/>
        </w:rPr>
        <w:t>в</w:t>
      </w:r>
      <w:r w:rsidRPr="00FD54AD">
        <w:rPr>
          <w:sz w:val="28"/>
          <w:szCs w:val="28"/>
        </w:rPr>
        <w:t>ными правовыми актами области, муниципальными правовыми актами Адм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нистрации Боровичского муниципального района;</w:t>
      </w:r>
      <w:proofErr w:type="gramEnd"/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выми актами Администрации Боровичского муниципального района;</w:t>
      </w:r>
    </w:p>
    <w:p w:rsidR="00DF1316" w:rsidRPr="00FD54AD" w:rsidRDefault="00DF1316" w:rsidP="00B4258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FD54AD">
        <w:rPr>
          <w:sz w:val="28"/>
          <w:szCs w:val="28"/>
        </w:rPr>
        <w:t>отказ органа, предоставляющего муниципальную услугу,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ного служащего либо должностного лица органа, предоставляющего мун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>ципальную услугу, в исправлении допущенных опечаток и ошибок в выда</w:t>
      </w:r>
      <w:r w:rsidRPr="00FD54AD">
        <w:rPr>
          <w:sz w:val="28"/>
          <w:szCs w:val="28"/>
        </w:rPr>
        <w:t>н</w:t>
      </w:r>
      <w:r w:rsidRPr="00FD54AD">
        <w:rPr>
          <w:sz w:val="28"/>
          <w:szCs w:val="28"/>
        </w:rPr>
        <w:t>ных в 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b/>
          <w:iCs/>
          <w:sz w:val="28"/>
          <w:szCs w:val="28"/>
          <w:highlight w:val="yellow"/>
        </w:rPr>
      </w:pPr>
    </w:p>
    <w:p w:rsidR="004D3BB9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rFonts w:eastAsia="Calibri"/>
          <w:b/>
          <w:iCs/>
          <w:sz w:val="28"/>
          <w:szCs w:val="28"/>
        </w:rPr>
        <w:t xml:space="preserve">5.3. </w:t>
      </w:r>
      <w:r w:rsidRPr="00FD54AD">
        <w:rPr>
          <w:b/>
          <w:sz w:val="28"/>
          <w:szCs w:val="28"/>
        </w:rPr>
        <w:t xml:space="preserve">Структурные подразделения Администрации </w:t>
      </w:r>
      <w:r w:rsidR="0000006E" w:rsidRPr="00FD54AD">
        <w:rPr>
          <w:b/>
          <w:sz w:val="28"/>
          <w:szCs w:val="28"/>
        </w:rPr>
        <w:t xml:space="preserve">Боровичского </w:t>
      </w:r>
      <w:r w:rsidRPr="00FD54AD">
        <w:rPr>
          <w:b/>
          <w:sz w:val="28"/>
          <w:szCs w:val="28"/>
        </w:rPr>
        <w:t>муниципального района и уполномоченные на рассмотрение жалобы дол</w:t>
      </w:r>
      <w:r w:rsidRPr="00FD54AD">
        <w:rPr>
          <w:b/>
          <w:sz w:val="28"/>
          <w:szCs w:val="28"/>
        </w:rPr>
        <w:t>ж</w:t>
      </w:r>
      <w:r w:rsidRPr="00FD54AD">
        <w:rPr>
          <w:b/>
          <w:sz w:val="28"/>
          <w:szCs w:val="28"/>
        </w:rPr>
        <w:t>ностные лица, которым может быть направлена жалоба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D54AD">
        <w:rPr>
          <w:sz w:val="28"/>
          <w:szCs w:val="28"/>
        </w:rPr>
        <w:t xml:space="preserve">5.3.1. Жалобы на муниципального служащего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, решения и де</w:t>
      </w:r>
      <w:r w:rsidRPr="00FD54AD">
        <w:rPr>
          <w:sz w:val="28"/>
          <w:szCs w:val="28"/>
        </w:rPr>
        <w:t>й</w:t>
      </w:r>
      <w:r w:rsidRPr="00FD54AD">
        <w:rPr>
          <w:sz w:val="28"/>
          <w:szCs w:val="28"/>
        </w:rPr>
        <w:t xml:space="preserve">ствия (бездействие) которого обжалуются, подаются руководителю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sz w:val="28"/>
          <w:szCs w:val="28"/>
        </w:rPr>
      </w:pPr>
      <w:r w:rsidRPr="00FD54AD">
        <w:rPr>
          <w:sz w:val="28"/>
          <w:szCs w:val="28"/>
        </w:rPr>
        <w:t xml:space="preserve">5.3.2. Жалобы на решения, принятые  руководителем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при пред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ставлении муниципальной услуги, подаются заместителю Главы админ</w:t>
      </w:r>
      <w:r w:rsidRPr="00FD54AD">
        <w:rPr>
          <w:sz w:val="28"/>
          <w:szCs w:val="28"/>
        </w:rPr>
        <w:t>и</w:t>
      </w:r>
      <w:r w:rsidRPr="00FD54AD">
        <w:rPr>
          <w:sz w:val="28"/>
          <w:szCs w:val="28"/>
        </w:rPr>
        <w:t xml:space="preserve">страции Боровичского муниципального района, курирующему работу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sz w:val="28"/>
          <w:szCs w:val="28"/>
        </w:rPr>
      </w:pPr>
      <w:r w:rsidRPr="00FD54AD">
        <w:rPr>
          <w:sz w:val="28"/>
          <w:szCs w:val="28"/>
        </w:rPr>
        <w:t>5.3.3. Жалобы на решения, принятые  заместителем Главы администр</w:t>
      </w:r>
      <w:r w:rsidRPr="00FD54AD">
        <w:rPr>
          <w:sz w:val="28"/>
          <w:szCs w:val="28"/>
        </w:rPr>
        <w:t>а</w:t>
      </w:r>
      <w:r w:rsidRPr="00FD54AD">
        <w:rPr>
          <w:sz w:val="28"/>
          <w:szCs w:val="28"/>
        </w:rPr>
        <w:t xml:space="preserve">ции Боровичского муниципального района, курирующим работу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>, п</w:t>
      </w:r>
      <w:r w:rsidRPr="00FD54AD">
        <w:rPr>
          <w:sz w:val="28"/>
          <w:szCs w:val="28"/>
        </w:rPr>
        <w:t>о</w:t>
      </w:r>
      <w:r w:rsidRPr="00FD54AD">
        <w:rPr>
          <w:sz w:val="28"/>
          <w:szCs w:val="28"/>
        </w:rPr>
        <w:t>даются Главе Боровичского муниципального района.</w:t>
      </w:r>
    </w:p>
    <w:p w:rsidR="00DA1C62" w:rsidRDefault="00DA1C62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sz w:val="28"/>
          <w:szCs w:val="28"/>
        </w:rPr>
      </w:pPr>
    </w:p>
    <w:p w:rsidR="00DA1C62" w:rsidRPr="00DA1C62" w:rsidRDefault="00DA1C62" w:rsidP="00DA1C62">
      <w:pPr>
        <w:autoSpaceDE w:val="0"/>
        <w:autoSpaceDN w:val="0"/>
        <w:adjustRightInd w:val="0"/>
        <w:spacing w:line="320" w:lineRule="exact"/>
        <w:jc w:val="center"/>
        <w:outlineLvl w:val="1"/>
      </w:pPr>
      <w:r w:rsidRPr="00DA1C62">
        <w:lastRenderedPageBreak/>
        <w:t>21</w:t>
      </w:r>
    </w:p>
    <w:p w:rsidR="00DA1C62" w:rsidRDefault="00DA1C62" w:rsidP="00DA1C62">
      <w:pPr>
        <w:autoSpaceDE w:val="0"/>
        <w:autoSpaceDN w:val="0"/>
        <w:adjustRightInd w:val="0"/>
        <w:spacing w:line="320" w:lineRule="exact"/>
        <w:jc w:val="both"/>
        <w:outlineLvl w:val="1"/>
        <w:rPr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sz w:val="28"/>
          <w:szCs w:val="28"/>
        </w:rPr>
      </w:pPr>
      <w:r w:rsidRPr="00FD54AD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FD54A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D54AD">
        <w:rPr>
          <w:sz w:val="28"/>
          <w:szCs w:val="28"/>
        </w:rPr>
        <w:t xml:space="preserve"> или пр</w:t>
      </w:r>
      <w:r w:rsidRPr="00FD54AD">
        <w:rPr>
          <w:sz w:val="28"/>
          <w:szCs w:val="28"/>
        </w:rPr>
        <w:t>е</w:t>
      </w:r>
      <w:r w:rsidRPr="00FD54AD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FD54AD">
        <w:rPr>
          <w:sz w:val="28"/>
          <w:szCs w:val="28"/>
        </w:rPr>
        <w:t>у</w:t>
      </w:r>
      <w:r w:rsidRPr="00FD54AD">
        <w:rPr>
          <w:sz w:val="28"/>
          <w:szCs w:val="28"/>
        </w:rPr>
        <w:t>ратуры.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  <w:highlight w:val="yellow"/>
        </w:rPr>
      </w:pPr>
    </w:p>
    <w:p w:rsidR="00DF1316" w:rsidRPr="00FD54AD" w:rsidRDefault="00DF1316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5.4. Порядок подачи и рассмотрения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sz w:val="28"/>
          <w:szCs w:val="28"/>
        </w:rPr>
      </w:pPr>
      <w:r w:rsidRPr="00FD54AD"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E35C20" w:rsidRPr="00FD54AD">
        <w:rPr>
          <w:rFonts w:eastAsia="Calibri"/>
          <w:sz w:val="28"/>
          <w:szCs w:val="28"/>
        </w:rPr>
        <w:t>отдел</w:t>
      </w:r>
      <w:r w:rsidRPr="00FD54AD">
        <w:rPr>
          <w:rFonts w:eastAsia="Calibri"/>
          <w:sz w:val="28"/>
          <w:szCs w:val="28"/>
        </w:rPr>
        <w:t>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</w:t>
      </w:r>
      <w:r w:rsidRPr="00FD54AD">
        <w:rPr>
          <w:rFonts w:eastAsia="Calibri"/>
          <w:iCs/>
          <w:sz w:val="28"/>
          <w:szCs w:val="28"/>
        </w:rPr>
        <w:t>к</w:t>
      </w:r>
      <w:r w:rsidRPr="00FD54AD">
        <w:rPr>
          <w:rFonts w:eastAsia="Calibri"/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FD54AD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FD54AD"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E84392" w:rsidRPr="00FD54AD" w:rsidRDefault="00E84392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5.5. Сроки рассмотрения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 xml:space="preserve">5.5.1. </w:t>
      </w:r>
      <w:proofErr w:type="gramStart"/>
      <w:r w:rsidRPr="00FD54AD">
        <w:rPr>
          <w:rFonts w:eastAsia="Calibri"/>
          <w:iCs/>
          <w:sz w:val="28"/>
          <w:szCs w:val="28"/>
        </w:rPr>
        <w:t xml:space="preserve">Жалоба, поступившая в </w:t>
      </w:r>
      <w:r w:rsidR="00E35C20" w:rsidRPr="00FD54AD">
        <w:rPr>
          <w:rFonts w:eastAsia="Calibri"/>
          <w:sz w:val="28"/>
          <w:szCs w:val="28"/>
        </w:rPr>
        <w:t>отдел</w:t>
      </w:r>
      <w:r w:rsidRPr="00FD54AD">
        <w:rPr>
          <w:rFonts w:eastAsia="Calibri"/>
          <w:iCs/>
          <w:sz w:val="28"/>
          <w:szCs w:val="28"/>
        </w:rPr>
        <w:t xml:space="preserve">, рассматривается в течение 15 </w:t>
      </w:r>
      <w:r w:rsidR="00B933B7" w:rsidRPr="00FD54AD">
        <w:rPr>
          <w:rFonts w:eastAsia="Calibri"/>
          <w:iCs/>
          <w:sz w:val="28"/>
          <w:szCs w:val="28"/>
        </w:rPr>
        <w:t xml:space="preserve">(пятнадцати) </w:t>
      </w:r>
      <w:r w:rsidRPr="00FD54AD">
        <w:rPr>
          <w:rFonts w:eastAsia="Calibri"/>
          <w:iCs/>
          <w:sz w:val="28"/>
          <w:szCs w:val="28"/>
        </w:rPr>
        <w:t xml:space="preserve">рабочих дней со дня ее регистрации, а в случае обжалования отказа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, должностного лица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 w:rsidR="00B933B7" w:rsidRPr="00FD54AD">
        <w:rPr>
          <w:rFonts w:eastAsia="Calibri"/>
          <w:iCs/>
          <w:sz w:val="28"/>
          <w:szCs w:val="28"/>
        </w:rPr>
        <w:t xml:space="preserve">(пяти) </w:t>
      </w:r>
      <w:r w:rsidRPr="00FD54AD">
        <w:rPr>
          <w:rFonts w:eastAsia="Calibri"/>
          <w:iCs/>
          <w:sz w:val="28"/>
          <w:szCs w:val="28"/>
        </w:rPr>
        <w:t xml:space="preserve">рабочих дней со дня ее регистрации. </w:t>
      </w:r>
      <w:proofErr w:type="gramEnd"/>
    </w:p>
    <w:p w:rsidR="00DF1316" w:rsidRPr="00FD54AD" w:rsidRDefault="00DF1316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DF1316" w:rsidRPr="00FD54AD" w:rsidRDefault="00DF1316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5.6. Результат рассмотрения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</w:t>
      </w:r>
      <w:r w:rsidRPr="00FD54AD">
        <w:rPr>
          <w:rFonts w:eastAsia="Calibri"/>
          <w:iCs/>
          <w:sz w:val="28"/>
          <w:szCs w:val="28"/>
        </w:rPr>
        <w:t>е</w:t>
      </w:r>
      <w:r w:rsidRPr="00FD54AD">
        <w:rPr>
          <w:rFonts w:eastAsia="Calibri"/>
          <w:iCs/>
          <w:sz w:val="28"/>
          <w:szCs w:val="28"/>
        </w:rPr>
        <w:t>дующих решений: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FD54AD">
        <w:rPr>
          <w:rFonts w:eastAsia="Calibri"/>
          <w:iCs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FD54AD">
        <w:rPr>
          <w:rFonts w:eastAsia="Calibri"/>
          <w:iCs/>
          <w:sz w:val="28"/>
          <w:szCs w:val="28"/>
        </w:rPr>
        <w:t>ь</w:t>
      </w:r>
      <w:r w:rsidRPr="00FD54AD">
        <w:rPr>
          <w:rFonts w:eastAsia="Calibri"/>
          <w:iCs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FD54AD">
        <w:rPr>
          <w:rFonts w:eastAsia="Calibri"/>
          <w:iCs/>
          <w:sz w:val="28"/>
          <w:szCs w:val="28"/>
        </w:rPr>
        <w:t>а</w:t>
      </w:r>
      <w:r w:rsidRPr="00FD54AD">
        <w:rPr>
          <w:rFonts w:eastAsia="Calibri"/>
          <w:iCs/>
          <w:sz w:val="28"/>
          <w:szCs w:val="28"/>
        </w:rPr>
        <w:t xml:space="preserve">вовыми актами Российской Федерации, нормативными правовыми актами области, </w:t>
      </w:r>
      <w:r w:rsidRPr="00FD54AD">
        <w:rPr>
          <w:rFonts w:eastAsia="Calibri"/>
          <w:sz w:val="28"/>
          <w:szCs w:val="28"/>
        </w:rPr>
        <w:t>м</w:t>
      </w:r>
      <w:r w:rsidRPr="00FD54AD">
        <w:rPr>
          <w:rFonts w:eastAsia="Calibri"/>
          <w:sz w:val="28"/>
          <w:szCs w:val="28"/>
        </w:rPr>
        <w:t>у</w:t>
      </w:r>
      <w:r w:rsidRPr="00FD54AD">
        <w:rPr>
          <w:rFonts w:eastAsia="Calibri"/>
          <w:sz w:val="28"/>
          <w:szCs w:val="28"/>
        </w:rPr>
        <w:t xml:space="preserve">ниципальными правовыми актами </w:t>
      </w:r>
      <w:r w:rsidRPr="00FD54AD">
        <w:rPr>
          <w:sz w:val="28"/>
          <w:szCs w:val="28"/>
        </w:rPr>
        <w:t>Администрации Боровичского муниципал</w:t>
      </w:r>
      <w:r w:rsidRPr="00FD54AD">
        <w:rPr>
          <w:sz w:val="28"/>
          <w:szCs w:val="28"/>
        </w:rPr>
        <w:t>ь</w:t>
      </w:r>
      <w:r w:rsidRPr="00FD54AD">
        <w:rPr>
          <w:sz w:val="28"/>
          <w:szCs w:val="28"/>
        </w:rPr>
        <w:t>ного района</w:t>
      </w:r>
      <w:r w:rsidRPr="00FD54AD">
        <w:rPr>
          <w:rFonts w:eastAsia="Calibri"/>
          <w:sz w:val="28"/>
          <w:szCs w:val="28"/>
        </w:rPr>
        <w:t xml:space="preserve">, </w:t>
      </w:r>
      <w:r w:rsidRPr="00FD54AD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D767C4" w:rsidRPr="00FD54AD" w:rsidRDefault="00D767C4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</w:t>
      </w:r>
      <w:r w:rsidRPr="00FD54AD">
        <w:rPr>
          <w:rFonts w:eastAsia="Calibri"/>
          <w:iCs/>
          <w:sz w:val="28"/>
          <w:szCs w:val="28"/>
        </w:rPr>
        <w:t>н</w:t>
      </w:r>
      <w:r w:rsidRPr="00FD54AD">
        <w:rPr>
          <w:rFonts w:eastAsia="Calibri"/>
          <w:iCs/>
          <w:sz w:val="28"/>
          <w:szCs w:val="28"/>
        </w:rPr>
        <w:t>ного в пункте 5.</w:t>
      </w:r>
      <w:r w:rsidR="00B933B7" w:rsidRPr="00FD54AD">
        <w:rPr>
          <w:rFonts w:eastAsia="Calibri"/>
          <w:iCs/>
          <w:sz w:val="28"/>
          <w:szCs w:val="28"/>
        </w:rPr>
        <w:t>6</w:t>
      </w:r>
      <w:r w:rsidRPr="00FD54AD">
        <w:rPr>
          <w:rFonts w:eastAsia="Calibri"/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</w:t>
      </w:r>
      <w:r w:rsidRPr="00FD54AD">
        <w:rPr>
          <w:rFonts w:eastAsia="Calibri"/>
          <w:iCs/>
          <w:sz w:val="28"/>
          <w:szCs w:val="28"/>
        </w:rPr>
        <w:t>я</w:t>
      </w:r>
      <w:r w:rsidRPr="00FD54AD">
        <w:rPr>
          <w:rFonts w:eastAsia="Calibri"/>
          <w:iCs/>
          <w:sz w:val="28"/>
          <w:szCs w:val="28"/>
        </w:rPr>
        <w:t>ется мотив</w:t>
      </w:r>
      <w:r w:rsidRPr="00FD54AD">
        <w:rPr>
          <w:rFonts w:eastAsia="Calibri"/>
          <w:iCs/>
          <w:sz w:val="28"/>
          <w:szCs w:val="28"/>
        </w:rPr>
        <w:t>и</w:t>
      </w:r>
      <w:r w:rsidRPr="00FD54AD">
        <w:rPr>
          <w:rFonts w:eastAsia="Calibri"/>
          <w:iCs/>
          <w:sz w:val="28"/>
          <w:szCs w:val="28"/>
        </w:rPr>
        <w:t>рованный ответ о результатах рассмотрения жалобы.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5.8. Порядок обжалования решения по жалобе</w:t>
      </w:r>
    </w:p>
    <w:p w:rsidR="00467114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5.8.1. В досудебном порядке могут быть обжалованы действия (безде</w:t>
      </w:r>
      <w:r w:rsidRPr="00FD54AD">
        <w:rPr>
          <w:rFonts w:eastAsia="Calibri"/>
          <w:iCs/>
          <w:sz w:val="28"/>
          <w:szCs w:val="28"/>
        </w:rPr>
        <w:t>й</w:t>
      </w:r>
      <w:r w:rsidRPr="00FD54AD">
        <w:rPr>
          <w:rFonts w:eastAsia="Calibri"/>
          <w:iCs/>
          <w:sz w:val="28"/>
          <w:szCs w:val="28"/>
        </w:rPr>
        <w:t>ствие) и решения</w:t>
      </w:r>
      <w:r w:rsidR="00467114" w:rsidRPr="00FD54AD">
        <w:rPr>
          <w:rFonts w:eastAsia="Calibri"/>
          <w:iCs/>
          <w:sz w:val="28"/>
          <w:szCs w:val="28"/>
        </w:rPr>
        <w:t>:</w:t>
      </w:r>
    </w:p>
    <w:p w:rsidR="00DA1C62" w:rsidRDefault="00DA1C62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iCs/>
          <w:sz w:val="28"/>
          <w:szCs w:val="28"/>
        </w:rPr>
      </w:pPr>
    </w:p>
    <w:p w:rsidR="00DA1C62" w:rsidRPr="00DA1C62" w:rsidRDefault="00DA1C62" w:rsidP="00DA1C62">
      <w:pPr>
        <w:autoSpaceDE w:val="0"/>
        <w:autoSpaceDN w:val="0"/>
        <w:adjustRightInd w:val="0"/>
        <w:spacing w:line="320" w:lineRule="exact"/>
        <w:jc w:val="center"/>
        <w:outlineLvl w:val="1"/>
        <w:rPr>
          <w:iCs/>
        </w:rPr>
      </w:pPr>
      <w:r w:rsidRPr="00DA1C62">
        <w:rPr>
          <w:iCs/>
        </w:rPr>
        <w:lastRenderedPageBreak/>
        <w:t>22</w:t>
      </w:r>
    </w:p>
    <w:p w:rsidR="00DA1C62" w:rsidRDefault="00DA1C62" w:rsidP="00DA1C62">
      <w:pPr>
        <w:autoSpaceDE w:val="0"/>
        <w:autoSpaceDN w:val="0"/>
        <w:adjustRightInd w:val="0"/>
        <w:spacing w:line="320" w:lineRule="exact"/>
        <w:jc w:val="both"/>
        <w:outlineLvl w:val="1"/>
        <w:rPr>
          <w:iCs/>
          <w:sz w:val="28"/>
          <w:szCs w:val="28"/>
        </w:rPr>
      </w:pPr>
    </w:p>
    <w:p w:rsidR="00467114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bCs/>
          <w:sz w:val="28"/>
          <w:szCs w:val="28"/>
        </w:rPr>
      </w:pPr>
      <w:r w:rsidRPr="00FD54AD">
        <w:rPr>
          <w:iCs/>
          <w:sz w:val="28"/>
          <w:szCs w:val="28"/>
        </w:rPr>
        <w:t xml:space="preserve">должностных лиц </w:t>
      </w:r>
      <w:r w:rsidR="00E35C20" w:rsidRPr="00FD54AD">
        <w:rPr>
          <w:sz w:val="28"/>
          <w:szCs w:val="28"/>
        </w:rPr>
        <w:t>отдела</w:t>
      </w:r>
      <w:r w:rsidRPr="00FD54AD">
        <w:rPr>
          <w:iCs/>
          <w:sz w:val="28"/>
          <w:szCs w:val="28"/>
        </w:rPr>
        <w:t xml:space="preserve">, муниципальных служащих – руководителю </w:t>
      </w:r>
      <w:r w:rsidR="00E35C20" w:rsidRPr="00FD54AD">
        <w:rPr>
          <w:sz w:val="28"/>
          <w:szCs w:val="28"/>
        </w:rPr>
        <w:t>отдела</w:t>
      </w:r>
      <w:r w:rsidRPr="00FD54AD">
        <w:rPr>
          <w:sz w:val="28"/>
          <w:szCs w:val="28"/>
        </w:rPr>
        <w:t xml:space="preserve"> - Главе муниципального района</w:t>
      </w:r>
      <w:r w:rsidR="00467114" w:rsidRPr="00FD54AD">
        <w:rPr>
          <w:bCs/>
          <w:sz w:val="28"/>
          <w:szCs w:val="28"/>
        </w:rPr>
        <w:t>;</w:t>
      </w:r>
    </w:p>
    <w:p w:rsidR="00D767C4" w:rsidRPr="00FD54AD" w:rsidRDefault="00467114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FD54AD">
        <w:rPr>
          <w:bCs/>
          <w:sz w:val="28"/>
          <w:szCs w:val="28"/>
        </w:rPr>
        <w:t xml:space="preserve">МФЦ – в Администрацию Боровичского муниципального района. </w:t>
      </w:r>
      <w:r w:rsidR="00DF1316" w:rsidRPr="00FD54AD">
        <w:rPr>
          <w:rFonts w:eastAsia="Calibri"/>
          <w:bCs/>
          <w:sz w:val="28"/>
          <w:szCs w:val="28"/>
        </w:rPr>
        <w:t xml:space="preserve">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sz w:val="28"/>
          <w:szCs w:val="28"/>
        </w:rPr>
      </w:pPr>
      <w:r w:rsidRPr="00FD54AD">
        <w:rPr>
          <w:rFonts w:eastAsia="Calibri"/>
          <w:bCs/>
          <w:sz w:val="28"/>
          <w:szCs w:val="28"/>
        </w:rPr>
        <w:t xml:space="preserve">  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5.9. Право заявителя на получение информации и документов, н</w:t>
      </w:r>
      <w:r w:rsidRPr="00FD54AD">
        <w:rPr>
          <w:b/>
          <w:sz w:val="28"/>
          <w:szCs w:val="28"/>
        </w:rPr>
        <w:t>е</w:t>
      </w:r>
      <w:r w:rsidRPr="00FD54AD">
        <w:rPr>
          <w:b/>
          <w:sz w:val="28"/>
          <w:szCs w:val="28"/>
        </w:rPr>
        <w:t>обходимых для обоснования и рассмотрения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 xml:space="preserve">5.9.1. </w:t>
      </w:r>
      <w:proofErr w:type="gramStart"/>
      <w:r w:rsidRPr="00FD54AD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="00E35C20" w:rsidRPr="00FD54AD">
        <w:rPr>
          <w:rFonts w:eastAsia="Calibri"/>
          <w:sz w:val="28"/>
          <w:szCs w:val="28"/>
        </w:rPr>
        <w:t>о</w:t>
      </w:r>
      <w:r w:rsidR="00E35C20" w:rsidRPr="00FD54AD">
        <w:rPr>
          <w:rFonts w:eastAsia="Calibri"/>
          <w:sz w:val="28"/>
          <w:szCs w:val="28"/>
        </w:rPr>
        <w:t>т</w:t>
      </w:r>
      <w:r w:rsidR="00E35C20" w:rsidRPr="00FD54AD">
        <w:rPr>
          <w:rFonts w:eastAsia="Calibri"/>
          <w:sz w:val="28"/>
          <w:szCs w:val="28"/>
        </w:rPr>
        <w:t>дела</w:t>
      </w:r>
      <w:r w:rsidRPr="00FD54AD">
        <w:rPr>
          <w:rFonts w:eastAsia="Calibri"/>
          <w:iCs/>
          <w:sz w:val="28"/>
          <w:szCs w:val="28"/>
        </w:rPr>
        <w:t xml:space="preserve">, должностного лица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</w:t>
      </w:r>
      <w:r w:rsidRPr="00FD54AD">
        <w:rPr>
          <w:rFonts w:eastAsia="Calibri"/>
          <w:iCs/>
          <w:sz w:val="28"/>
          <w:szCs w:val="28"/>
        </w:rPr>
        <w:t>и</w:t>
      </w:r>
      <w:r w:rsidRPr="00FD54AD">
        <w:rPr>
          <w:rFonts w:eastAsia="Calibri"/>
          <w:iCs/>
          <w:sz w:val="28"/>
          <w:szCs w:val="28"/>
        </w:rPr>
        <w:t xml:space="preserve">тельных материалов в срок не более 5 </w:t>
      </w:r>
      <w:r w:rsidR="00B933B7" w:rsidRPr="00FD54AD">
        <w:rPr>
          <w:rFonts w:eastAsia="Calibri"/>
          <w:iCs/>
          <w:sz w:val="28"/>
          <w:szCs w:val="28"/>
        </w:rPr>
        <w:t xml:space="preserve">(пяти) рабочих </w:t>
      </w:r>
      <w:r w:rsidRPr="00FD54AD">
        <w:rPr>
          <w:rFonts w:eastAsia="Calibri"/>
          <w:iCs/>
          <w:sz w:val="28"/>
          <w:szCs w:val="28"/>
        </w:rPr>
        <w:t>дней с момента обр</w:t>
      </w:r>
      <w:r w:rsidRPr="00FD54AD">
        <w:rPr>
          <w:rFonts w:eastAsia="Calibri"/>
          <w:iCs/>
          <w:sz w:val="28"/>
          <w:szCs w:val="28"/>
        </w:rPr>
        <w:t>а</w:t>
      </w:r>
      <w:r w:rsidRPr="00FD54AD">
        <w:rPr>
          <w:rFonts w:eastAsia="Calibri"/>
          <w:iCs/>
          <w:sz w:val="28"/>
          <w:szCs w:val="28"/>
        </w:rPr>
        <w:t>щения.</w:t>
      </w:r>
      <w:proofErr w:type="gramEnd"/>
    </w:p>
    <w:p w:rsidR="00D767C4" w:rsidRPr="00FD54AD" w:rsidRDefault="00D767C4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 w:rsidRPr="00FD54AD">
        <w:rPr>
          <w:b/>
          <w:sz w:val="28"/>
          <w:szCs w:val="28"/>
        </w:rPr>
        <w:t>5.10 Способы информирования заявителей о порядке подачи и ра</w:t>
      </w:r>
      <w:r w:rsidRPr="00FD54AD">
        <w:rPr>
          <w:b/>
          <w:sz w:val="28"/>
          <w:szCs w:val="28"/>
        </w:rPr>
        <w:t>с</w:t>
      </w:r>
      <w:r w:rsidRPr="00FD54AD">
        <w:rPr>
          <w:b/>
          <w:sz w:val="28"/>
          <w:szCs w:val="28"/>
        </w:rPr>
        <w:t>смотрения жалобы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>5.10.1 Жалоба должна содержать: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FD54AD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FD54AD">
        <w:rPr>
          <w:rFonts w:eastAsia="Calibri"/>
          <w:iCs/>
          <w:sz w:val="28"/>
          <w:szCs w:val="28"/>
        </w:rPr>
        <w:t>е</w:t>
      </w:r>
      <w:r w:rsidRPr="00FD54AD">
        <w:rPr>
          <w:rFonts w:eastAsia="Calibri"/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FD54AD">
        <w:rPr>
          <w:rFonts w:eastAsia="Calibri"/>
          <w:iCs/>
          <w:sz w:val="28"/>
          <w:szCs w:val="28"/>
        </w:rPr>
        <w:t>н</w:t>
      </w:r>
      <w:r w:rsidRPr="00FD54AD">
        <w:rPr>
          <w:rFonts w:eastAsia="Calibri"/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FD54AD">
        <w:rPr>
          <w:rFonts w:eastAsia="Calibri"/>
          <w:iCs/>
          <w:sz w:val="28"/>
          <w:szCs w:val="28"/>
        </w:rPr>
        <w:t>о</w:t>
      </w:r>
      <w:r w:rsidRPr="00FD54AD">
        <w:rPr>
          <w:rFonts w:eastAsia="Calibri"/>
          <w:iCs/>
          <w:sz w:val="28"/>
          <w:szCs w:val="28"/>
        </w:rPr>
        <w:t>вый а</w:t>
      </w:r>
      <w:r w:rsidRPr="00FD54AD">
        <w:rPr>
          <w:rFonts w:eastAsia="Calibri"/>
          <w:iCs/>
          <w:sz w:val="28"/>
          <w:szCs w:val="28"/>
        </w:rPr>
        <w:t>д</w:t>
      </w:r>
      <w:r w:rsidRPr="00FD54AD">
        <w:rPr>
          <w:rFonts w:eastAsia="Calibri"/>
          <w:iCs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, должностного лица </w:t>
      </w:r>
      <w:r w:rsidR="00E35C20" w:rsidRPr="00FD54AD">
        <w:rPr>
          <w:rFonts w:eastAsia="Calibri"/>
          <w:sz w:val="28"/>
          <w:szCs w:val="28"/>
        </w:rPr>
        <w:t>отдела</w:t>
      </w:r>
      <w:r w:rsidR="00C34E27" w:rsidRPr="00FD54AD">
        <w:rPr>
          <w:rFonts w:eastAsia="Calibri"/>
          <w:sz w:val="28"/>
          <w:szCs w:val="28"/>
        </w:rPr>
        <w:t xml:space="preserve"> </w:t>
      </w:r>
      <w:r w:rsidRPr="00FD54AD">
        <w:rPr>
          <w:rFonts w:eastAsia="Calibri"/>
          <w:iCs/>
          <w:sz w:val="28"/>
          <w:szCs w:val="28"/>
        </w:rPr>
        <w:t>либо муниципального служащего;</w:t>
      </w:r>
    </w:p>
    <w:p w:rsidR="00DF1316" w:rsidRPr="00FD54AD" w:rsidRDefault="00DF1316" w:rsidP="00B42588">
      <w:pPr>
        <w:autoSpaceDE w:val="0"/>
        <w:autoSpaceDN w:val="0"/>
        <w:adjustRightInd w:val="0"/>
        <w:spacing w:line="320" w:lineRule="exact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FD54AD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, должностного лица </w:t>
      </w:r>
      <w:r w:rsidR="00E35C20" w:rsidRPr="00FD54AD">
        <w:rPr>
          <w:rFonts w:eastAsia="Calibri"/>
          <w:sz w:val="28"/>
          <w:szCs w:val="28"/>
        </w:rPr>
        <w:t>отдела</w:t>
      </w:r>
      <w:r w:rsidRPr="00FD54AD">
        <w:rPr>
          <w:rFonts w:eastAsia="Calibri"/>
          <w:iCs/>
          <w:sz w:val="28"/>
          <w:szCs w:val="28"/>
        </w:rPr>
        <w:t xml:space="preserve"> либо муниц</w:t>
      </w:r>
      <w:r w:rsidRPr="00FD54AD">
        <w:rPr>
          <w:rFonts w:eastAsia="Calibri"/>
          <w:iCs/>
          <w:sz w:val="28"/>
          <w:szCs w:val="28"/>
        </w:rPr>
        <w:t>и</w:t>
      </w:r>
      <w:r w:rsidRPr="00FD54AD">
        <w:rPr>
          <w:rFonts w:eastAsia="Calibri"/>
          <w:iCs/>
          <w:sz w:val="28"/>
          <w:szCs w:val="28"/>
        </w:rPr>
        <w:t>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316" w:rsidRPr="00DF1316" w:rsidRDefault="00D767C4" w:rsidP="00B42588">
      <w:pPr>
        <w:autoSpaceDE w:val="0"/>
        <w:autoSpaceDN w:val="0"/>
        <w:adjustRightInd w:val="0"/>
        <w:spacing w:line="320" w:lineRule="exact"/>
        <w:jc w:val="center"/>
        <w:outlineLvl w:val="2"/>
        <w:rPr>
          <w:sz w:val="28"/>
          <w:szCs w:val="28"/>
        </w:rPr>
      </w:pPr>
      <w:r w:rsidRPr="00D767C4">
        <w:rPr>
          <w:sz w:val="28"/>
          <w:szCs w:val="28"/>
        </w:rPr>
        <w:t>____________________</w:t>
      </w:r>
      <w:r w:rsidR="00DF1316" w:rsidRPr="00DF1316">
        <w:rPr>
          <w:sz w:val="28"/>
          <w:szCs w:val="28"/>
          <w:highlight w:val="yellow"/>
        </w:rPr>
        <w:br w:type="page"/>
      </w:r>
      <w:r w:rsidR="00DF1316" w:rsidRPr="00DF1316">
        <w:rPr>
          <w:sz w:val="28"/>
          <w:szCs w:val="28"/>
        </w:rPr>
        <w:lastRenderedPageBreak/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DF1316" w:rsidRPr="00DF1316">
        <w:rPr>
          <w:sz w:val="28"/>
          <w:szCs w:val="28"/>
        </w:rPr>
        <w:t>Приложение № 1</w:t>
      </w:r>
    </w:p>
    <w:p w:rsidR="003C4F02" w:rsidRDefault="00DF1316" w:rsidP="003C4F02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 w:rsidR="00E84392"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DF1316" w:rsidRPr="00DF1316" w:rsidRDefault="003C4F02" w:rsidP="003C4F02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="00DF1316"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Информация о месте нахождения и графике работы </w:t>
      </w:r>
      <w:proofErr w:type="gramStart"/>
      <w:r w:rsidRPr="00DF1316">
        <w:rPr>
          <w:b/>
          <w:sz w:val="28"/>
          <w:szCs w:val="28"/>
        </w:rPr>
        <w:t>структурных</w:t>
      </w:r>
      <w:proofErr w:type="gramEnd"/>
      <w:r w:rsidRPr="00DF1316">
        <w:rPr>
          <w:b/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подразделений Администрации муниципального района, структурных подразделений территориальных органов, участвующих </w:t>
      </w:r>
      <w:r w:rsidR="00D767C4">
        <w:rPr>
          <w:b/>
          <w:sz w:val="28"/>
          <w:szCs w:val="28"/>
        </w:rPr>
        <w:t xml:space="preserve">                                     </w:t>
      </w:r>
      <w:r w:rsidRPr="00DF1316">
        <w:rPr>
          <w:b/>
          <w:sz w:val="28"/>
          <w:szCs w:val="28"/>
        </w:rPr>
        <w:t>в предоставлении муниципальной услуги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86D84" w:rsidRPr="00B42588" w:rsidRDefault="00C86D84" w:rsidP="00C86D84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u w:val="single"/>
        </w:rPr>
      </w:pPr>
      <w:r w:rsidRPr="00B42588">
        <w:rPr>
          <w:b/>
          <w:sz w:val="28"/>
          <w:szCs w:val="28"/>
        </w:rPr>
        <w:t xml:space="preserve">1. </w:t>
      </w:r>
      <w:r w:rsidRPr="00B42588">
        <w:rPr>
          <w:rStyle w:val="ab"/>
          <w:sz w:val="28"/>
          <w:szCs w:val="28"/>
        </w:rPr>
        <w:t xml:space="preserve">Управление МФЦ по </w:t>
      </w:r>
      <w:proofErr w:type="spellStart"/>
      <w:r w:rsidRPr="00B42588">
        <w:rPr>
          <w:rStyle w:val="ab"/>
          <w:sz w:val="28"/>
          <w:szCs w:val="28"/>
        </w:rPr>
        <w:t>Боровичскому</w:t>
      </w:r>
      <w:proofErr w:type="spellEnd"/>
      <w:r w:rsidRPr="00B42588">
        <w:rPr>
          <w:rStyle w:val="ab"/>
          <w:sz w:val="28"/>
          <w:szCs w:val="28"/>
        </w:rPr>
        <w:t xml:space="preserve"> муниципальному району государственного областного автономного учреждения «Многофункци</w:t>
      </w:r>
      <w:r w:rsidRPr="00B42588">
        <w:rPr>
          <w:rStyle w:val="ab"/>
          <w:sz w:val="28"/>
          <w:szCs w:val="28"/>
        </w:rPr>
        <w:t>о</w:t>
      </w:r>
      <w:r w:rsidRPr="00B42588">
        <w:rPr>
          <w:rStyle w:val="ab"/>
          <w:sz w:val="28"/>
          <w:szCs w:val="28"/>
        </w:rPr>
        <w:t>нальный центр предоставления государственных и муниципальных услуг»</w:t>
      </w:r>
      <w:r w:rsidRPr="00B42588">
        <w:rPr>
          <w:b/>
          <w:sz w:val="28"/>
          <w:szCs w:val="28"/>
          <w:u w:val="single"/>
        </w:rPr>
        <w:t xml:space="preserve"> </w:t>
      </w:r>
    </w:p>
    <w:p w:rsidR="00C86D84" w:rsidRPr="00B42588" w:rsidRDefault="00C86D84" w:rsidP="00C86D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2588">
        <w:rPr>
          <w:sz w:val="28"/>
          <w:szCs w:val="28"/>
        </w:rPr>
        <w:t xml:space="preserve">Местонахождение: </w:t>
      </w:r>
      <w:r w:rsidRPr="00B42588">
        <w:rPr>
          <w:color w:val="000000"/>
          <w:sz w:val="28"/>
          <w:szCs w:val="28"/>
        </w:rPr>
        <w:t xml:space="preserve">Новгородская обл., г. Боровичи, </w:t>
      </w:r>
      <w:proofErr w:type="spellStart"/>
      <w:r w:rsidRPr="00B42588">
        <w:rPr>
          <w:color w:val="000000"/>
          <w:sz w:val="28"/>
          <w:szCs w:val="28"/>
        </w:rPr>
        <w:t>ул</w:t>
      </w:r>
      <w:proofErr w:type="gramStart"/>
      <w:r w:rsidRPr="00B42588">
        <w:rPr>
          <w:color w:val="000000"/>
          <w:sz w:val="28"/>
          <w:szCs w:val="28"/>
        </w:rPr>
        <w:t>.В</w:t>
      </w:r>
      <w:proofErr w:type="gramEnd"/>
      <w:r w:rsidRPr="00B42588">
        <w:rPr>
          <w:color w:val="000000"/>
          <w:sz w:val="28"/>
          <w:szCs w:val="28"/>
        </w:rPr>
        <w:t>ышневолоцкая</w:t>
      </w:r>
      <w:proofErr w:type="spellEnd"/>
      <w:r w:rsidRPr="00B42588">
        <w:rPr>
          <w:color w:val="000000"/>
          <w:sz w:val="28"/>
          <w:szCs w:val="28"/>
        </w:rPr>
        <w:t>, д.48.</w:t>
      </w:r>
    </w:p>
    <w:p w:rsidR="00C86D84" w:rsidRPr="00B42588" w:rsidRDefault="00C86D84" w:rsidP="00C86D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 xml:space="preserve">Почтовый адрес: 174411, Новгородская обл., </w:t>
      </w:r>
      <w:proofErr w:type="spellStart"/>
      <w:r w:rsidRPr="00B42588">
        <w:rPr>
          <w:color w:val="000000"/>
          <w:sz w:val="28"/>
          <w:szCs w:val="28"/>
        </w:rPr>
        <w:t>г</w:t>
      </w:r>
      <w:proofErr w:type="gramStart"/>
      <w:r w:rsidRPr="00B42588">
        <w:rPr>
          <w:color w:val="000000"/>
          <w:sz w:val="28"/>
          <w:szCs w:val="28"/>
        </w:rPr>
        <w:t>.Б</w:t>
      </w:r>
      <w:proofErr w:type="gramEnd"/>
      <w:r w:rsidRPr="00B42588">
        <w:rPr>
          <w:color w:val="000000"/>
          <w:sz w:val="28"/>
          <w:szCs w:val="28"/>
        </w:rPr>
        <w:t>оровичи</w:t>
      </w:r>
      <w:proofErr w:type="spellEnd"/>
      <w:r w:rsidRPr="00B42588">
        <w:rPr>
          <w:color w:val="000000"/>
          <w:sz w:val="28"/>
          <w:szCs w:val="28"/>
        </w:rPr>
        <w:t xml:space="preserve">, ул. </w:t>
      </w:r>
      <w:proofErr w:type="spellStart"/>
      <w:r w:rsidRPr="00B42588">
        <w:rPr>
          <w:color w:val="000000"/>
          <w:sz w:val="28"/>
          <w:szCs w:val="28"/>
        </w:rPr>
        <w:t>Вышнев</w:t>
      </w:r>
      <w:r w:rsidRPr="00B42588">
        <w:rPr>
          <w:color w:val="000000"/>
          <w:sz w:val="28"/>
          <w:szCs w:val="28"/>
        </w:rPr>
        <w:t>о</w:t>
      </w:r>
      <w:r w:rsidRPr="00B42588">
        <w:rPr>
          <w:color w:val="000000"/>
          <w:sz w:val="28"/>
          <w:szCs w:val="28"/>
        </w:rPr>
        <w:t>лоцкая</w:t>
      </w:r>
      <w:proofErr w:type="spellEnd"/>
      <w:r w:rsidRPr="00B42588">
        <w:rPr>
          <w:color w:val="000000"/>
          <w:sz w:val="28"/>
          <w:szCs w:val="28"/>
        </w:rPr>
        <w:t>, д.48.</w:t>
      </w:r>
    </w:p>
    <w:p w:rsidR="00C86D84" w:rsidRPr="00B42588" w:rsidRDefault="00C86D84" w:rsidP="00C86D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 xml:space="preserve">Телефоны: </w:t>
      </w:r>
      <w:r w:rsidRPr="00B42588">
        <w:rPr>
          <w:sz w:val="28"/>
          <w:szCs w:val="28"/>
        </w:rPr>
        <w:t>(81664) 2-57-25, 2-57-15</w:t>
      </w:r>
      <w:r w:rsidRPr="00B42588">
        <w:rPr>
          <w:color w:val="000000"/>
          <w:sz w:val="28"/>
          <w:szCs w:val="28"/>
        </w:rPr>
        <w:t>.</w:t>
      </w:r>
    </w:p>
    <w:p w:rsidR="00C86D84" w:rsidRPr="00B42588" w:rsidRDefault="00C86D84" w:rsidP="00C86D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 xml:space="preserve">Факс: (81664) </w:t>
      </w:r>
      <w:r w:rsidR="00B42588" w:rsidRPr="00B42588">
        <w:rPr>
          <w:sz w:val="28"/>
          <w:szCs w:val="28"/>
        </w:rPr>
        <w:t>2-57-15</w:t>
      </w:r>
      <w:r w:rsidRPr="00B42588">
        <w:rPr>
          <w:color w:val="000000"/>
          <w:sz w:val="28"/>
          <w:szCs w:val="28"/>
        </w:rPr>
        <w:t>.</w:t>
      </w:r>
    </w:p>
    <w:p w:rsidR="00C86D84" w:rsidRPr="00B42588" w:rsidRDefault="00C86D84" w:rsidP="00C86D84">
      <w:pPr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>Официальный сайт в информационно-телекоммуникационной сети И</w:t>
      </w:r>
      <w:r w:rsidRPr="00B42588">
        <w:rPr>
          <w:color w:val="000000"/>
          <w:sz w:val="28"/>
          <w:szCs w:val="28"/>
        </w:rPr>
        <w:t>н</w:t>
      </w:r>
      <w:r w:rsidRPr="00B42588">
        <w:rPr>
          <w:color w:val="000000"/>
          <w:sz w:val="28"/>
          <w:szCs w:val="28"/>
        </w:rPr>
        <w:t>тернет: http://mfc53.novreg.ru/</w:t>
      </w:r>
      <w:r w:rsidRPr="00B42588">
        <w:rPr>
          <w:sz w:val="28"/>
          <w:szCs w:val="28"/>
        </w:rPr>
        <w:t>.</w:t>
      </w:r>
    </w:p>
    <w:p w:rsidR="00C86D84" w:rsidRPr="00B42588" w:rsidRDefault="00C86D84" w:rsidP="00C86D84">
      <w:pPr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 xml:space="preserve">Адрес электронной почты: </w:t>
      </w:r>
      <w:r w:rsidRPr="00B42588">
        <w:rPr>
          <w:sz w:val="28"/>
          <w:szCs w:val="28"/>
        </w:rPr>
        <w:t>Mfc_borovichi@mail.ru</w:t>
      </w:r>
      <w:r w:rsidRPr="00B42588">
        <w:rPr>
          <w:color w:val="000000"/>
          <w:sz w:val="28"/>
          <w:szCs w:val="28"/>
        </w:rPr>
        <w:t>.</w:t>
      </w:r>
    </w:p>
    <w:p w:rsidR="00BE42E1" w:rsidRPr="00B42588" w:rsidRDefault="00C86D84" w:rsidP="00C86D84">
      <w:pPr>
        <w:ind w:firstLine="709"/>
        <w:jc w:val="both"/>
        <w:rPr>
          <w:color w:val="000000"/>
          <w:sz w:val="28"/>
          <w:szCs w:val="28"/>
        </w:rPr>
      </w:pPr>
      <w:r w:rsidRPr="00B42588">
        <w:rPr>
          <w:color w:val="000000"/>
          <w:sz w:val="28"/>
          <w:szCs w:val="28"/>
        </w:rPr>
        <w:t>График приема граждан: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927"/>
      </w:tblGrid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BE42E1" w:rsidRPr="00BE42E1" w:rsidRDefault="00BE42E1" w:rsidP="00BE4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2588">
              <w:rPr>
                <w:sz w:val="28"/>
                <w:szCs w:val="28"/>
              </w:rPr>
              <w:t xml:space="preserve"> с 08.30 до 18.30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вторник</w:t>
            </w:r>
          </w:p>
        </w:tc>
        <w:tc>
          <w:tcPr>
            <w:tcW w:w="4927" w:type="dxa"/>
          </w:tcPr>
          <w:p w:rsidR="00BE42E1" w:rsidRDefault="00BE42E1" w:rsidP="00BE42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2588">
              <w:rPr>
                <w:sz w:val="28"/>
                <w:szCs w:val="28"/>
              </w:rPr>
              <w:t>с 08.30 до 18.30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среда</w:t>
            </w:r>
          </w:p>
        </w:tc>
        <w:tc>
          <w:tcPr>
            <w:tcW w:w="4927" w:type="dxa"/>
          </w:tcPr>
          <w:p w:rsidR="00BE42E1" w:rsidRDefault="00BE42E1" w:rsidP="00BE42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2588">
              <w:rPr>
                <w:sz w:val="28"/>
                <w:szCs w:val="28"/>
              </w:rPr>
              <w:t>с 08.30 до 18.30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четверг</w:t>
            </w:r>
          </w:p>
        </w:tc>
        <w:tc>
          <w:tcPr>
            <w:tcW w:w="4927" w:type="dxa"/>
          </w:tcPr>
          <w:p w:rsidR="00BE42E1" w:rsidRPr="00BE42E1" w:rsidRDefault="00BE42E1" w:rsidP="00BE4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2588">
              <w:rPr>
                <w:sz w:val="28"/>
                <w:szCs w:val="28"/>
              </w:rPr>
              <w:t xml:space="preserve"> с 09.00 до 20.00</w:t>
            </w:r>
          </w:p>
        </w:tc>
      </w:tr>
      <w:tr w:rsidR="00BE42E1" w:rsidTr="00BE42E1">
        <w:tc>
          <w:tcPr>
            <w:tcW w:w="7445" w:type="dxa"/>
            <w:gridSpan w:val="2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(прием посетителей начинается с 10.00)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BE42E1" w:rsidRDefault="00BE42E1" w:rsidP="00BE42E1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2588">
              <w:rPr>
                <w:sz w:val="28"/>
                <w:szCs w:val="28"/>
              </w:rPr>
              <w:t xml:space="preserve"> с 08.30 до 18.30</w:t>
            </w:r>
          </w:p>
        </w:tc>
      </w:tr>
      <w:tr w:rsidR="00BE42E1" w:rsidTr="00BE42E1">
        <w:tc>
          <w:tcPr>
            <w:tcW w:w="7445" w:type="dxa"/>
            <w:gridSpan w:val="2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(c 14.00 до 18.30 по предварительной записи)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927" w:type="dxa"/>
          </w:tcPr>
          <w:p w:rsidR="00BE42E1" w:rsidRDefault="00BE42E1" w:rsidP="00BE42E1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9.00 </w:t>
            </w:r>
            <w:r w:rsidRPr="00B42588">
              <w:rPr>
                <w:sz w:val="28"/>
                <w:szCs w:val="28"/>
              </w:rPr>
              <w:t>до 15.00</w:t>
            </w:r>
          </w:p>
        </w:tc>
      </w:tr>
      <w:tr w:rsidR="00BE42E1" w:rsidTr="00BE42E1">
        <w:tc>
          <w:tcPr>
            <w:tcW w:w="2518" w:type="dxa"/>
          </w:tcPr>
          <w:p w:rsidR="00BE42E1" w:rsidRDefault="00BE42E1" w:rsidP="00BE42E1">
            <w:pPr>
              <w:ind w:firstLine="709"/>
              <w:jc w:val="both"/>
              <w:rPr>
                <w:sz w:val="28"/>
                <w:szCs w:val="28"/>
              </w:rPr>
            </w:pPr>
            <w:r w:rsidRPr="00B4258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927" w:type="dxa"/>
          </w:tcPr>
          <w:p w:rsidR="00BE42E1" w:rsidRPr="00B42588" w:rsidRDefault="00BE42E1" w:rsidP="00BE42E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2588">
              <w:rPr>
                <w:sz w:val="28"/>
                <w:szCs w:val="28"/>
              </w:rPr>
              <w:t xml:space="preserve"> выходной день.</w:t>
            </w:r>
          </w:p>
        </w:tc>
      </w:tr>
    </w:tbl>
    <w:p w:rsidR="00C86D84" w:rsidRPr="00B42588" w:rsidRDefault="00C86D84" w:rsidP="00AC005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2588"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</w:t>
      </w:r>
    </w:p>
    <w:p w:rsidR="00C86D84" w:rsidRDefault="00C86D84" w:rsidP="00AC005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DF1316" w:rsidRPr="00DF1316" w:rsidRDefault="00C86D84" w:rsidP="00AC005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DF1316" w:rsidRPr="00DF1316">
        <w:rPr>
          <w:b/>
          <w:sz w:val="28"/>
          <w:szCs w:val="28"/>
        </w:rPr>
        <w:t xml:space="preserve">. </w:t>
      </w:r>
      <w:proofErr w:type="gramStart"/>
      <w:r w:rsidR="00DF1316" w:rsidRPr="00DF1316">
        <w:rPr>
          <w:b/>
          <w:sz w:val="28"/>
          <w:szCs w:val="28"/>
        </w:rPr>
        <w:t>Межрайонная</w:t>
      </w:r>
      <w:proofErr w:type="gramEnd"/>
      <w:r w:rsidR="00DF1316" w:rsidRPr="00DF1316">
        <w:rPr>
          <w:b/>
          <w:sz w:val="28"/>
          <w:szCs w:val="28"/>
        </w:rPr>
        <w:t xml:space="preserve"> ИФНС России № 1 по Новгородской области</w:t>
      </w:r>
      <w:r w:rsidR="00DF1316" w:rsidRPr="00DF1316">
        <w:rPr>
          <w:b/>
          <w:sz w:val="28"/>
          <w:szCs w:val="28"/>
          <w:u w:val="single"/>
        </w:rPr>
        <w:t xml:space="preserve"> </w:t>
      </w:r>
    </w:p>
    <w:p w:rsidR="00DF1316" w:rsidRPr="00DF1316" w:rsidRDefault="00DF1316" w:rsidP="00AC0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г. Боровичи, </w:t>
      </w:r>
      <w:proofErr w:type="spellStart"/>
      <w:r w:rsidRPr="00DF1316">
        <w:rPr>
          <w:color w:val="000000"/>
          <w:sz w:val="28"/>
          <w:szCs w:val="28"/>
        </w:rPr>
        <w:t>ул</w:t>
      </w:r>
      <w:proofErr w:type="gramStart"/>
      <w:r w:rsidRPr="00DF1316">
        <w:rPr>
          <w:color w:val="000000"/>
          <w:sz w:val="28"/>
          <w:szCs w:val="28"/>
        </w:rPr>
        <w:t>.Г</w:t>
      </w:r>
      <w:proofErr w:type="gramEnd"/>
      <w:r w:rsidRPr="00DF1316">
        <w:rPr>
          <w:color w:val="000000"/>
          <w:sz w:val="28"/>
          <w:szCs w:val="28"/>
        </w:rPr>
        <w:t>оголя</w:t>
      </w:r>
      <w:proofErr w:type="spellEnd"/>
      <w:r w:rsidRPr="00DF1316">
        <w:rPr>
          <w:color w:val="000000"/>
          <w:sz w:val="28"/>
          <w:szCs w:val="28"/>
        </w:rPr>
        <w:t>, д.113.</w:t>
      </w:r>
    </w:p>
    <w:p w:rsidR="00DF1316" w:rsidRPr="00DF1316" w:rsidRDefault="00DF1316" w:rsidP="00AC0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174404,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ул.Гоголя</w:t>
      </w:r>
      <w:proofErr w:type="spellEnd"/>
      <w:r w:rsidRPr="00DF1316">
        <w:rPr>
          <w:color w:val="000000"/>
          <w:sz w:val="28"/>
          <w:szCs w:val="28"/>
        </w:rPr>
        <w:t>, д.113.</w:t>
      </w:r>
    </w:p>
    <w:p w:rsidR="00DF1316" w:rsidRPr="00DF1316" w:rsidRDefault="00DF1316" w:rsidP="00AC0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91-853, 91-852, 91-851, 91-800.</w:t>
      </w:r>
    </w:p>
    <w:p w:rsidR="00DF1316" w:rsidRPr="00DF1316" w:rsidRDefault="00DF1316" w:rsidP="00AC0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4-27-72.</w:t>
      </w:r>
    </w:p>
    <w:p w:rsidR="00DF1316" w:rsidRPr="00DF1316" w:rsidRDefault="00DF1316" w:rsidP="00AC0057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Официальный сайт в информационно-телекоммуникационной сети И</w:t>
      </w:r>
      <w:r w:rsidRPr="00DF1316">
        <w:rPr>
          <w:color w:val="000000"/>
          <w:sz w:val="28"/>
          <w:szCs w:val="28"/>
        </w:rPr>
        <w:t>н</w:t>
      </w:r>
      <w:r w:rsidRPr="00DF1316">
        <w:rPr>
          <w:color w:val="000000"/>
          <w:sz w:val="28"/>
          <w:szCs w:val="28"/>
        </w:rPr>
        <w:t xml:space="preserve">тернет: </w:t>
      </w:r>
      <w:hyperlink r:id="rId13" w:history="1">
        <w:r w:rsidRPr="003C4F02">
          <w:rPr>
            <w:sz w:val="28"/>
            <w:szCs w:val="28"/>
            <w:lang w:val="en-US"/>
          </w:rPr>
          <w:t>www</w:t>
        </w:r>
        <w:r w:rsidRPr="003C4F02">
          <w:rPr>
            <w:sz w:val="28"/>
            <w:szCs w:val="28"/>
          </w:rPr>
          <w:t>.</w:t>
        </w:r>
        <w:r w:rsidRPr="003C4F02">
          <w:rPr>
            <w:sz w:val="28"/>
            <w:szCs w:val="28"/>
            <w:lang w:val="en-US"/>
          </w:rPr>
          <w:t>r</w:t>
        </w:r>
        <w:r w:rsidRPr="003C4F02">
          <w:rPr>
            <w:sz w:val="28"/>
            <w:szCs w:val="28"/>
          </w:rPr>
          <w:t>53.</w:t>
        </w:r>
        <w:proofErr w:type="spellStart"/>
        <w:r w:rsidRPr="003C4F02">
          <w:rPr>
            <w:sz w:val="28"/>
            <w:szCs w:val="28"/>
            <w:lang w:val="en-US"/>
          </w:rPr>
          <w:t>nalog</w:t>
        </w:r>
        <w:proofErr w:type="spellEnd"/>
        <w:r w:rsidRPr="003C4F02">
          <w:rPr>
            <w:sz w:val="28"/>
            <w:szCs w:val="28"/>
          </w:rPr>
          <w:t>.</w:t>
        </w:r>
        <w:proofErr w:type="spellStart"/>
        <w:r w:rsidRPr="003C4F02">
          <w:rPr>
            <w:sz w:val="28"/>
            <w:szCs w:val="28"/>
            <w:lang w:val="en-US"/>
          </w:rPr>
          <w:t>ru</w:t>
        </w:r>
        <w:proofErr w:type="spellEnd"/>
      </w:hyperlink>
      <w:r w:rsidRPr="003C4F02">
        <w:rPr>
          <w:sz w:val="28"/>
          <w:szCs w:val="28"/>
        </w:rPr>
        <w:t>.</w:t>
      </w:r>
    </w:p>
    <w:p w:rsidR="00DA1C62" w:rsidRPr="00DA1C62" w:rsidRDefault="00DA1C62" w:rsidP="00DA1C62">
      <w:pPr>
        <w:jc w:val="center"/>
        <w:rPr>
          <w:color w:val="000000"/>
        </w:rPr>
      </w:pPr>
      <w:r w:rsidRPr="00DA1C62">
        <w:rPr>
          <w:color w:val="000000"/>
        </w:rPr>
        <w:lastRenderedPageBreak/>
        <w:t>2</w:t>
      </w:r>
    </w:p>
    <w:p w:rsidR="00DA1C62" w:rsidRDefault="00DA1C62" w:rsidP="00DA1C62">
      <w:pPr>
        <w:jc w:val="both"/>
        <w:rPr>
          <w:color w:val="000000"/>
          <w:sz w:val="28"/>
          <w:szCs w:val="28"/>
        </w:rPr>
      </w:pPr>
    </w:p>
    <w:p w:rsidR="00DF1316" w:rsidRPr="00DF1316" w:rsidRDefault="00DF1316" w:rsidP="00AC0057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DF1316">
        <w:rPr>
          <w:color w:val="000000"/>
          <w:sz w:val="28"/>
          <w:szCs w:val="28"/>
          <w:lang w:val="en-US"/>
        </w:rPr>
        <w:t>i</w:t>
      </w:r>
      <w:proofErr w:type="spellEnd"/>
      <w:r w:rsidRPr="00DF1316">
        <w:rPr>
          <w:color w:val="000000"/>
          <w:sz w:val="28"/>
          <w:szCs w:val="28"/>
        </w:rPr>
        <w:t>5331@</w:t>
      </w:r>
      <w:r w:rsidRPr="00DF1316">
        <w:rPr>
          <w:color w:val="000000"/>
          <w:sz w:val="28"/>
          <w:szCs w:val="28"/>
          <w:lang w:val="en-US"/>
        </w:rPr>
        <w:t>m</w:t>
      </w:r>
      <w:r w:rsidRPr="00DF1316">
        <w:rPr>
          <w:color w:val="000000"/>
          <w:sz w:val="28"/>
          <w:szCs w:val="28"/>
        </w:rPr>
        <w:t>31.</w:t>
      </w:r>
      <w:r w:rsidRPr="00DF1316">
        <w:rPr>
          <w:color w:val="000000"/>
          <w:sz w:val="28"/>
          <w:szCs w:val="28"/>
          <w:lang w:val="en-US"/>
        </w:rPr>
        <w:t>r</w:t>
      </w:r>
      <w:r w:rsidRPr="00DF1316">
        <w:rPr>
          <w:color w:val="000000"/>
          <w:sz w:val="28"/>
          <w:szCs w:val="28"/>
        </w:rPr>
        <w:t>53.</w:t>
      </w:r>
      <w:proofErr w:type="spellStart"/>
      <w:r w:rsidRPr="00DF1316">
        <w:rPr>
          <w:color w:val="000000"/>
          <w:sz w:val="28"/>
          <w:szCs w:val="28"/>
          <w:lang w:val="en-US"/>
        </w:rPr>
        <w:t>nalog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AC0057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 (кабинет № 5):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с 09.00 до 18.00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20.00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18.00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20.00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16.45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вторая, четвертая суббота месяца с 10.00 до 15.00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</w:t>
      </w:r>
    </w:p>
    <w:p w:rsidR="00DF1316" w:rsidRPr="00DF1316" w:rsidRDefault="00DF1316" w:rsidP="006B505E">
      <w:pPr>
        <w:autoSpaceDE w:val="0"/>
        <w:autoSpaceDN w:val="0"/>
        <w:adjustRightInd w:val="0"/>
        <w:outlineLvl w:val="2"/>
        <w:rPr>
          <w:sz w:val="28"/>
          <w:szCs w:val="28"/>
          <w:highlight w:val="yellow"/>
        </w:rPr>
      </w:pPr>
    </w:p>
    <w:p w:rsidR="00DF1316" w:rsidRPr="00DF1316" w:rsidRDefault="00C86D84" w:rsidP="00DF131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F1316" w:rsidRPr="00DF1316">
        <w:rPr>
          <w:b/>
          <w:sz w:val="28"/>
          <w:szCs w:val="28"/>
        </w:rPr>
        <w:t>. Отдел по бухгалтерскому учету и отчетности Администрации Боровичского муниципального района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д.48, кабинет № 20.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174411,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9-12-41.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9-12-99.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Официальный сайт в сети Интернет: </w:t>
      </w:r>
      <w:r w:rsidRPr="00DF1316">
        <w:rPr>
          <w:color w:val="000000"/>
          <w:sz w:val="28"/>
          <w:szCs w:val="28"/>
          <w:lang w:val="en-US"/>
        </w:rPr>
        <w:t>www</w:t>
      </w:r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r w:rsidRPr="00DF1316">
        <w:rPr>
          <w:color w:val="000000"/>
          <w:sz w:val="28"/>
          <w:szCs w:val="28"/>
          <w:lang w:val="en-US"/>
        </w:rPr>
        <w:t>admin</w:t>
      </w:r>
      <w:r w:rsidRPr="00DF1316">
        <w:rPr>
          <w:color w:val="000000"/>
          <w:sz w:val="28"/>
          <w:szCs w:val="28"/>
        </w:rPr>
        <w:t>@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 (кабинет № 20):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с 08.00 до 17.00, перерыв с 13.00 до 14.00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и специал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 xml:space="preserve">стов </w:t>
      </w:r>
      <w:r w:rsidR="00DD40F9">
        <w:rPr>
          <w:sz w:val="28"/>
          <w:szCs w:val="28"/>
        </w:rPr>
        <w:t>Отдела</w:t>
      </w:r>
      <w:r w:rsidRPr="00DF1316">
        <w:rPr>
          <w:sz w:val="28"/>
          <w:szCs w:val="28"/>
        </w:rPr>
        <w:t xml:space="preserve"> устанавливается правилами служебного распорядка с соблюд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нием графика (режима) работы с заявителями.</w:t>
      </w:r>
    </w:p>
    <w:p w:rsidR="00DF1316" w:rsidRPr="00DF1316" w:rsidRDefault="00AC0057" w:rsidP="00AC005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 xml:space="preserve">                          </w:t>
      </w:r>
      <w:r w:rsidR="002A7568">
        <w:rPr>
          <w:sz w:val="28"/>
          <w:szCs w:val="28"/>
        </w:rPr>
        <w:t xml:space="preserve"> 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2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2A7568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  Форма заявления</w:t>
      </w:r>
    </w:p>
    <w:p w:rsidR="00AC0057" w:rsidRDefault="00DF1316" w:rsidP="003C5331">
      <w:pPr>
        <w:ind w:left="4248" w:firstLine="708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</w:t>
      </w:r>
    </w:p>
    <w:p w:rsidR="00BC26BF" w:rsidRPr="006B21CD" w:rsidRDefault="00BC26BF" w:rsidP="00BC26BF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21CD">
        <w:rPr>
          <w:sz w:val="28"/>
          <w:szCs w:val="28"/>
        </w:rPr>
        <w:t xml:space="preserve">В Администрацию Боровичского </w:t>
      </w:r>
    </w:p>
    <w:p w:rsidR="00BC26BF" w:rsidRPr="006B21CD" w:rsidRDefault="00BC26BF" w:rsidP="00BC26BF">
      <w:pPr>
        <w:ind w:left="3969"/>
        <w:rPr>
          <w:sz w:val="28"/>
          <w:szCs w:val="28"/>
        </w:rPr>
      </w:pPr>
      <w:r w:rsidRPr="006B21CD">
        <w:rPr>
          <w:sz w:val="28"/>
          <w:szCs w:val="28"/>
        </w:rPr>
        <w:t xml:space="preserve">         муниципального района</w:t>
      </w:r>
    </w:p>
    <w:p w:rsidR="00BC26BF" w:rsidRPr="006B21CD" w:rsidRDefault="00BC26BF" w:rsidP="00BC26BF">
      <w:pPr>
        <w:ind w:left="3969"/>
        <w:rPr>
          <w:sz w:val="28"/>
          <w:szCs w:val="28"/>
        </w:rPr>
      </w:pPr>
    </w:p>
    <w:p w:rsidR="00BC26BF" w:rsidRPr="006B21CD" w:rsidRDefault="00BC26BF" w:rsidP="00BC26BF">
      <w:pPr>
        <w:ind w:left="3969"/>
        <w:rPr>
          <w:sz w:val="28"/>
          <w:szCs w:val="28"/>
        </w:rPr>
      </w:pPr>
      <w:r w:rsidRPr="006B21CD">
        <w:rPr>
          <w:sz w:val="28"/>
          <w:szCs w:val="28"/>
        </w:rPr>
        <w:t xml:space="preserve">    от_________________________________</w:t>
      </w:r>
    </w:p>
    <w:p w:rsidR="00BC26BF" w:rsidRPr="006B21CD" w:rsidRDefault="00BC26BF" w:rsidP="00BC26BF">
      <w:pPr>
        <w:ind w:left="3969"/>
        <w:rPr>
          <w:sz w:val="22"/>
          <w:szCs w:val="22"/>
        </w:rPr>
      </w:pPr>
      <w:r w:rsidRPr="006B21CD">
        <w:rPr>
          <w:sz w:val="28"/>
          <w:szCs w:val="28"/>
        </w:rPr>
        <w:t xml:space="preserve">        </w:t>
      </w:r>
      <w:r w:rsidRPr="006B21CD">
        <w:rPr>
          <w:sz w:val="22"/>
          <w:szCs w:val="22"/>
        </w:rPr>
        <w:t xml:space="preserve"> </w:t>
      </w:r>
      <w:proofErr w:type="gramStart"/>
      <w:r w:rsidRPr="006B21CD">
        <w:rPr>
          <w:sz w:val="22"/>
          <w:szCs w:val="22"/>
        </w:rPr>
        <w:t xml:space="preserve">(должность руководителя субъекта малого </w:t>
      </w:r>
      <w:proofErr w:type="gramEnd"/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 xml:space="preserve">                                                             ___________________________________</w:t>
      </w:r>
    </w:p>
    <w:p w:rsidR="00BC26BF" w:rsidRPr="006B21CD" w:rsidRDefault="00BC26BF" w:rsidP="00BC26BF">
      <w:pPr>
        <w:ind w:left="3969"/>
        <w:jc w:val="center"/>
        <w:rPr>
          <w:sz w:val="22"/>
          <w:szCs w:val="22"/>
        </w:rPr>
      </w:pPr>
      <w:r w:rsidRPr="006B21CD">
        <w:rPr>
          <w:sz w:val="22"/>
          <w:szCs w:val="22"/>
        </w:rPr>
        <w:t>(среднего) предпринимательства)</w:t>
      </w:r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 xml:space="preserve">                                                             ___________________________________</w:t>
      </w:r>
    </w:p>
    <w:p w:rsidR="00BC26BF" w:rsidRPr="006B21CD" w:rsidRDefault="00BC26BF" w:rsidP="00BC26BF">
      <w:pPr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                                                                                        (ФИО руководителя)</w:t>
      </w:r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 xml:space="preserve">                                                             ___________________________________</w:t>
      </w:r>
    </w:p>
    <w:p w:rsidR="00BC26BF" w:rsidRPr="006B21CD" w:rsidRDefault="00BC26BF" w:rsidP="00BC26BF">
      <w:pPr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6B21CD">
        <w:rPr>
          <w:sz w:val="22"/>
          <w:szCs w:val="22"/>
        </w:rPr>
        <w:t>(наименование субъекта малого (среднего)</w:t>
      </w:r>
      <w:proofErr w:type="gramEnd"/>
    </w:p>
    <w:p w:rsidR="00BC26BF" w:rsidRPr="006B21CD" w:rsidRDefault="00BC26BF" w:rsidP="00BC26BF">
      <w:pPr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                                                                                         предпринимательства)</w:t>
      </w:r>
    </w:p>
    <w:p w:rsidR="00BC26BF" w:rsidRPr="006B21CD" w:rsidRDefault="00BC26BF" w:rsidP="00BC26BF">
      <w:pPr>
        <w:jc w:val="center"/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               </w:t>
      </w:r>
    </w:p>
    <w:p w:rsidR="00BC26BF" w:rsidRPr="006B21CD" w:rsidRDefault="00BC26BF" w:rsidP="00BC26BF">
      <w:pPr>
        <w:spacing w:before="120" w:after="120"/>
        <w:jc w:val="center"/>
        <w:rPr>
          <w:b/>
          <w:sz w:val="28"/>
          <w:szCs w:val="28"/>
        </w:rPr>
      </w:pPr>
      <w:r w:rsidRPr="006B21CD">
        <w:rPr>
          <w:b/>
          <w:sz w:val="28"/>
          <w:szCs w:val="28"/>
        </w:rPr>
        <w:t>ЗАЯВЛЕНИЕ</w:t>
      </w:r>
    </w:p>
    <w:p w:rsidR="00BC26BF" w:rsidRPr="006B21CD" w:rsidRDefault="00BC26BF" w:rsidP="00BC26BF">
      <w:pPr>
        <w:spacing w:line="240" w:lineRule="exact"/>
        <w:jc w:val="center"/>
        <w:rPr>
          <w:sz w:val="28"/>
          <w:szCs w:val="28"/>
        </w:rPr>
      </w:pPr>
      <w:r w:rsidRPr="006B21CD">
        <w:rPr>
          <w:sz w:val="28"/>
          <w:szCs w:val="28"/>
        </w:rPr>
        <w:t xml:space="preserve">на получение субсидии субъектам малого и среднего предпринимательства </w:t>
      </w:r>
    </w:p>
    <w:p w:rsidR="00BC26BF" w:rsidRPr="006B21CD" w:rsidRDefault="00BC26BF" w:rsidP="00BC26BF">
      <w:pPr>
        <w:spacing w:line="240" w:lineRule="exact"/>
        <w:jc w:val="center"/>
        <w:rPr>
          <w:sz w:val="28"/>
          <w:szCs w:val="28"/>
        </w:rPr>
      </w:pPr>
      <w:r w:rsidRPr="006B21CD">
        <w:rPr>
          <w:sz w:val="28"/>
          <w:szCs w:val="28"/>
        </w:rPr>
        <w:t xml:space="preserve">Боровичского муниципального района на компенсацию затрат, </w:t>
      </w:r>
    </w:p>
    <w:p w:rsidR="00BC26BF" w:rsidRPr="006B21CD" w:rsidRDefault="00BC26BF" w:rsidP="00BC26BF">
      <w:pPr>
        <w:spacing w:line="240" w:lineRule="exact"/>
        <w:jc w:val="center"/>
        <w:rPr>
          <w:sz w:val="28"/>
          <w:szCs w:val="28"/>
        </w:rPr>
      </w:pPr>
      <w:r w:rsidRPr="006B21CD">
        <w:rPr>
          <w:sz w:val="28"/>
          <w:szCs w:val="28"/>
        </w:rPr>
        <w:t xml:space="preserve">связанных с оплатой образовательных услуг                                                      </w:t>
      </w:r>
    </w:p>
    <w:p w:rsidR="00BC26BF" w:rsidRPr="006B21CD" w:rsidRDefault="00BC26BF" w:rsidP="00BC26BF">
      <w:pPr>
        <w:ind w:firstLine="540"/>
        <w:jc w:val="both"/>
        <w:rPr>
          <w:sz w:val="28"/>
          <w:szCs w:val="28"/>
        </w:rPr>
      </w:pPr>
    </w:p>
    <w:p w:rsidR="00BC26BF" w:rsidRPr="006B21CD" w:rsidRDefault="00BC26BF" w:rsidP="00BC26BF">
      <w:pPr>
        <w:spacing w:line="360" w:lineRule="atLeast"/>
        <w:jc w:val="both"/>
        <w:rPr>
          <w:sz w:val="28"/>
          <w:szCs w:val="28"/>
        </w:rPr>
      </w:pPr>
      <w:r w:rsidRPr="006B21CD">
        <w:rPr>
          <w:sz w:val="28"/>
          <w:szCs w:val="28"/>
        </w:rPr>
        <w:tab/>
        <w:t>Прошу предоставить субсидию как субъекту малого (среднего) пре</w:t>
      </w:r>
      <w:r w:rsidRPr="006B21CD">
        <w:rPr>
          <w:sz w:val="28"/>
          <w:szCs w:val="28"/>
        </w:rPr>
        <w:t>д</w:t>
      </w:r>
      <w:r w:rsidRPr="006B21CD">
        <w:rPr>
          <w:sz w:val="28"/>
          <w:szCs w:val="28"/>
        </w:rPr>
        <w:t>принимательства на компенсацию затрат, связанных с оплатой образовател</w:t>
      </w:r>
      <w:r w:rsidRPr="006B21CD">
        <w:rPr>
          <w:sz w:val="28"/>
          <w:szCs w:val="28"/>
        </w:rPr>
        <w:t>ь</w:t>
      </w:r>
      <w:r w:rsidRPr="006B21CD">
        <w:rPr>
          <w:sz w:val="28"/>
          <w:szCs w:val="28"/>
        </w:rPr>
        <w:t>ных услуг.</w:t>
      </w:r>
    </w:p>
    <w:p w:rsidR="00BC26BF" w:rsidRPr="006B21CD" w:rsidRDefault="00BC26BF" w:rsidP="00BC26BF">
      <w:pPr>
        <w:spacing w:line="360" w:lineRule="atLeast"/>
        <w:jc w:val="both"/>
        <w:rPr>
          <w:sz w:val="28"/>
          <w:szCs w:val="28"/>
        </w:rPr>
      </w:pPr>
      <w:r w:rsidRPr="006B21CD">
        <w:rPr>
          <w:sz w:val="28"/>
          <w:szCs w:val="28"/>
        </w:rPr>
        <w:tab/>
        <w:t>Подтверждаю, что:</w:t>
      </w:r>
    </w:p>
    <w:p w:rsidR="00BC26BF" w:rsidRPr="006B21CD" w:rsidRDefault="00BC26BF" w:rsidP="00BC26BF">
      <w:pPr>
        <w:ind w:firstLine="72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1.  Не  получа</w:t>
      </w:r>
      <w:proofErr w:type="gramStart"/>
      <w:r w:rsidRPr="006B21CD">
        <w:rPr>
          <w:sz w:val="28"/>
          <w:szCs w:val="28"/>
        </w:rPr>
        <w:t>л(</w:t>
      </w:r>
      <w:proofErr w:type="gramEnd"/>
      <w:r w:rsidRPr="006B21CD">
        <w:rPr>
          <w:sz w:val="28"/>
          <w:szCs w:val="28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BC26BF" w:rsidRPr="006B21CD" w:rsidRDefault="00BC26BF" w:rsidP="00BC26BF">
      <w:pPr>
        <w:ind w:firstLine="72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2.  Вся информация, содержащаяся в заявлении и прилагаемых док</w:t>
      </w:r>
      <w:r w:rsidRPr="006B21CD">
        <w:rPr>
          <w:sz w:val="28"/>
          <w:szCs w:val="28"/>
        </w:rPr>
        <w:t>у</w:t>
      </w:r>
      <w:r w:rsidRPr="006B21CD">
        <w:rPr>
          <w:sz w:val="28"/>
          <w:szCs w:val="28"/>
        </w:rPr>
        <w:t>ментах, является подлинной.</w:t>
      </w:r>
    </w:p>
    <w:p w:rsidR="00BC26BF" w:rsidRPr="006B21CD" w:rsidRDefault="00BC26BF" w:rsidP="00BC26BF">
      <w:pPr>
        <w:ind w:firstLine="540"/>
        <w:jc w:val="both"/>
        <w:rPr>
          <w:sz w:val="28"/>
          <w:szCs w:val="28"/>
        </w:rPr>
      </w:pPr>
    </w:p>
    <w:p w:rsidR="00BC26BF" w:rsidRPr="006B21CD" w:rsidRDefault="00BC26BF" w:rsidP="00BC26BF">
      <w:pPr>
        <w:jc w:val="both"/>
        <w:rPr>
          <w:sz w:val="28"/>
          <w:szCs w:val="28"/>
        </w:rPr>
      </w:pPr>
    </w:p>
    <w:p w:rsidR="00BC26BF" w:rsidRPr="006B21CD" w:rsidRDefault="00BC26BF" w:rsidP="00BC26BF">
      <w:pPr>
        <w:jc w:val="both"/>
        <w:rPr>
          <w:sz w:val="28"/>
          <w:szCs w:val="28"/>
        </w:rPr>
      </w:pPr>
      <w:r w:rsidRPr="006B21CD">
        <w:rPr>
          <w:sz w:val="28"/>
          <w:szCs w:val="28"/>
        </w:rPr>
        <w:t>Приложение: на __________ листах.</w:t>
      </w:r>
    </w:p>
    <w:p w:rsidR="00BC26BF" w:rsidRPr="006B21CD" w:rsidRDefault="00BC26BF" w:rsidP="00BC26BF">
      <w:pPr>
        <w:ind w:firstLine="540"/>
        <w:jc w:val="both"/>
        <w:rPr>
          <w:sz w:val="28"/>
          <w:szCs w:val="28"/>
        </w:rPr>
      </w:pPr>
    </w:p>
    <w:p w:rsidR="00BC26BF" w:rsidRPr="006B21CD" w:rsidRDefault="00BC26BF" w:rsidP="00BC26BF">
      <w:pPr>
        <w:ind w:firstLine="540"/>
        <w:jc w:val="both"/>
        <w:rPr>
          <w:sz w:val="28"/>
          <w:szCs w:val="28"/>
        </w:rPr>
      </w:pPr>
    </w:p>
    <w:p w:rsidR="00BC26BF" w:rsidRPr="006B21CD" w:rsidRDefault="00BC26BF" w:rsidP="00BC26BF">
      <w:pPr>
        <w:jc w:val="both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Руководитель организации</w:t>
      </w:r>
    </w:p>
    <w:p w:rsidR="00BC26BF" w:rsidRPr="006B21CD" w:rsidRDefault="00BC26BF" w:rsidP="00BC26BF">
      <w:pPr>
        <w:jc w:val="both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(индивидуальный предприниматель) ____________   ____________________</w:t>
      </w:r>
    </w:p>
    <w:p w:rsidR="00BC26BF" w:rsidRPr="006B21CD" w:rsidRDefault="00BC26BF" w:rsidP="00BC26BF">
      <w:pPr>
        <w:jc w:val="both"/>
        <w:rPr>
          <w:bCs/>
          <w:sz w:val="22"/>
          <w:szCs w:val="22"/>
        </w:rPr>
      </w:pPr>
      <w:r w:rsidRPr="006B21CD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(Ф.И.О)</w:t>
      </w:r>
    </w:p>
    <w:p w:rsidR="00BC26BF" w:rsidRPr="006B21CD" w:rsidRDefault="00BC26BF" w:rsidP="00BC26BF">
      <w:pPr>
        <w:jc w:val="both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 xml:space="preserve"> </w:t>
      </w:r>
    </w:p>
    <w:p w:rsidR="00BC26BF" w:rsidRPr="006B21CD" w:rsidRDefault="00BC26BF" w:rsidP="00BC26BF">
      <w:pPr>
        <w:jc w:val="both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"___" ____________ 20__ года</w:t>
      </w:r>
    </w:p>
    <w:p w:rsidR="00BC26BF" w:rsidRPr="006B21CD" w:rsidRDefault="00BC26BF" w:rsidP="00BC26BF">
      <w:pPr>
        <w:jc w:val="both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МП</w:t>
      </w:r>
    </w:p>
    <w:p w:rsidR="00BC26BF" w:rsidRDefault="00BC26BF" w:rsidP="00BC26BF">
      <w:pPr>
        <w:spacing w:line="240" w:lineRule="exact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____________________</w:t>
      </w:r>
    </w:p>
    <w:p w:rsidR="00BC26BF" w:rsidRPr="00DF1316" w:rsidRDefault="00DA1C62" w:rsidP="00DA1C62">
      <w:pPr>
        <w:autoSpaceDE w:val="0"/>
        <w:autoSpaceDN w:val="0"/>
        <w:adjustRightInd w:val="0"/>
        <w:ind w:left="4111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BC26BF" w:rsidRPr="00DF1316">
        <w:rPr>
          <w:sz w:val="28"/>
          <w:szCs w:val="28"/>
        </w:rPr>
        <w:t xml:space="preserve">Приложение № </w:t>
      </w:r>
      <w:r w:rsidR="00BC26BF">
        <w:rPr>
          <w:sz w:val="28"/>
          <w:szCs w:val="28"/>
        </w:rPr>
        <w:t>3</w:t>
      </w:r>
    </w:p>
    <w:p w:rsidR="00BC26BF" w:rsidRDefault="00BC26BF" w:rsidP="00DA1C62">
      <w:pPr>
        <w:autoSpaceDE w:val="0"/>
        <w:autoSpaceDN w:val="0"/>
        <w:adjustRightInd w:val="0"/>
        <w:spacing w:before="120" w:line="240" w:lineRule="exact"/>
        <w:ind w:left="4111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услуги  «Оказание поддержки субъектам 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малого и среднего предпринимательства 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муниципальных 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>программ»</w:t>
      </w:r>
    </w:p>
    <w:p w:rsidR="00BC26BF" w:rsidRDefault="00BC26BF" w:rsidP="00DA1C62">
      <w:pPr>
        <w:spacing w:line="240" w:lineRule="exact"/>
        <w:ind w:left="4111"/>
        <w:rPr>
          <w:sz w:val="28"/>
          <w:szCs w:val="28"/>
        </w:rPr>
      </w:pPr>
    </w:p>
    <w:p w:rsidR="00BC26BF" w:rsidRPr="006B21CD" w:rsidRDefault="00BC26BF" w:rsidP="00BC26BF">
      <w:pPr>
        <w:jc w:val="center"/>
        <w:rPr>
          <w:b/>
          <w:sz w:val="28"/>
          <w:szCs w:val="28"/>
        </w:rPr>
      </w:pPr>
      <w:r w:rsidRPr="006B21CD">
        <w:rPr>
          <w:b/>
          <w:sz w:val="28"/>
          <w:szCs w:val="28"/>
        </w:rPr>
        <w:t>ИНФОРМАЦИЯ</w:t>
      </w:r>
    </w:p>
    <w:p w:rsidR="00BC26BF" w:rsidRPr="006B21CD" w:rsidRDefault="00BC26BF" w:rsidP="00BC26BF">
      <w:pPr>
        <w:spacing w:after="120"/>
        <w:jc w:val="center"/>
        <w:rPr>
          <w:sz w:val="28"/>
          <w:szCs w:val="28"/>
        </w:rPr>
      </w:pPr>
      <w:r w:rsidRPr="006B21CD">
        <w:rPr>
          <w:sz w:val="28"/>
          <w:szCs w:val="28"/>
        </w:rPr>
        <w:t>о получении образовательных услуг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BC26BF" w:rsidRPr="006B21CD" w:rsidTr="00EE33E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120" w:after="120" w:line="260" w:lineRule="exact"/>
              <w:jc w:val="center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1. Информация о получении образовательной услуги</w:t>
            </w:r>
          </w:p>
        </w:tc>
      </w:tr>
      <w:tr w:rsidR="00BC26BF" w:rsidRPr="006B21CD" w:rsidTr="00EE33EC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Наименование организации, оказавшей  обр</w:t>
            </w:r>
            <w:r w:rsidRPr="006B21CD">
              <w:rPr>
                <w:sz w:val="28"/>
                <w:szCs w:val="28"/>
              </w:rPr>
              <w:t>а</w:t>
            </w:r>
            <w:r w:rsidRPr="006B21CD">
              <w:rPr>
                <w:sz w:val="28"/>
                <w:szCs w:val="28"/>
              </w:rPr>
              <w:t xml:space="preserve">зовательные услуги         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Краткое содержание образовательной услуги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Дата проведения обучения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Сумма затрат, связанных с получением  обр</w:t>
            </w:r>
            <w:r w:rsidRPr="006B21CD">
              <w:rPr>
                <w:sz w:val="28"/>
                <w:szCs w:val="28"/>
              </w:rPr>
              <w:t>а</w:t>
            </w:r>
            <w:r w:rsidRPr="006B21CD">
              <w:rPr>
                <w:sz w:val="28"/>
                <w:szCs w:val="28"/>
              </w:rPr>
              <w:t xml:space="preserve">зовательных услуг (с указанием статей затрат)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120" w:after="120" w:line="260" w:lineRule="exact"/>
              <w:jc w:val="center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2. Информация об  организации-получателе образовательных услуг по с</w:t>
            </w:r>
            <w:r w:rsidRPr="006B21CD">
              <w:rPr>
                <w:sz w:val="28"/>
                <w:szCs w:val="28"/>
              </w:rPr>
              <w:t>о</w:t>
            </w:r>
            <w:r w:rsidRPr="006B21CD">
              <w:rPr>
                <w:sz w:val="28"/>
                <w:szCs w:val="28"/>
              </w:rPr>
              <w:t>стоянию на «____» ____________ 20__ года</w:t>
            </w: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Полное наименование организации получателя поддержки / фамилия, имя, отчество (при наличии) индивидуального предпринимател</w:t>
            </w:r>
            <w:r w:rsidRPr="006B21CD">
              <w:rPr>
                <w:sz w:val="28"/>
                <w:szCs w:val="28"/>
              </w:rPr>
              <w:t>ь</w:t>
            </w:r>
            <w:r w:rsidRPr="006B21CD">
              <w:rPr>
                <w:sz w:val="28"/>
                <w:szCs w:val="28"/>
              </w:rPr>
              <w:t xml:space="preserve">ства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Почтовый адрес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E-</w:t>
            </w:r>
            <w:proofErr w:type="spellStart"/>
            <w:r w:rsidRPr="006B21CD">
              <w:rPr>
                <w:sz w:val="28"/>
                <w:szCs w:val="28"/>
              </w:rPr>
              <w:t>mail</w:t>
            </w:r>
            <w:proofErr w:type="spellEnd"/>
            <w:r w:rsidRPr="006B21CD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ОГРН или ОГРНИП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Расчетный счет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Полное наименование банка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БИК                   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Корреспондентский счет 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Вид деятельности по ОКВЭД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Средняя численность работников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Среднемесячная заработная плата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  <w:tr w:rsidR="00BC26BF" w:rsidRPr="006B21CD" w:rsidTr="00EE33EC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 xml:space="preserve">Выручка от реализации товаров  (работ, услуг) за 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BF" w:rsidRPr="006B21CD" w:rsidRDefault="00BC26BF" w:rsidP="00EE33EC">
            <w:pPr>
              <w:spacing w:before="20" w:after="20" w:line="260" w:lineRule="exact"/>
              <w:rPr>
                <w:sz w:val="28"/>
                <w:szCs w:val="28"/>
              </w:rPr>
            </w:pPr>
          </w:p>
        </w:tc>
      </w:tr>
    </w:tbl>
    <w:p w:rsidR="00BC26BF" w:rsidRPr="006B21CD" w:rsidRDefault="00BC26BF" w:rsidP="00BC26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Достоверность представленных сведений гарантирую.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Руководитель организации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(индивидуальный предприниматель) _____________   ___________________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                                                                                (подпись)                          (ФИО)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Главный бухгалтер                                 _____________   ___________________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B21CD">
        <w:rPr>
          <w:sz w:val="28"/>
          <w:szCs w:val="28"/>
        </w:rPr>
        <w:t xml:space="preserve">                                                                          </w:t>
      </w:r>
      <w:r w:rsidRPr="006B21CD">
        <w:rPr>
          <w:sz w:val="22"/>
          <w:szCs w:val="22"/>
        </w:rPr>
        <w:t>(подпись)                         (ФИО)</w:t>
      </w:r>
    </w:p>
    <w:p w:rsidR="00BC26BF" w:rsidRPr="006B21CD" w:rsidRDefault="00BC26BF" w:rsidP="00BC26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 xml:space="preserve">«___» _____________ 20____ года </w:t>
      </w:r>
    </w:p>
    <w:p w:rsidR="00BC26BF" w:rsidRPr="006B21CD" w:rsidRDefault="00BC26BF" w:rsidP="00BC26BF">
      <w:pPr>
        <w:autoSpaceDE w:val="0"/>
        <w:autoSpaceDN w:val="0"/>
        <w:adjustRightInd w:val="0"/>
        <w:spacing w:before="240" w:after="120" w:line="240" w:lineRule="exact"/>
        <w:rPr>
          <w:sz w:val="28"/>
          <w:szCs w:val="28"/>
        </w:rPr>
      </w:pPr>
      <w:r w:rsidRPr="006B21CD">
        <w:rPr>
          <w:sz w:val="28"/>
          <w:szCs w:val="28"/>
        </w:rPr>
        <w:t>МП</w:t>
      </w:r>
    </w:p>
    <w:p w:rsidR="006375E6" w:rsidRPr="00DF1316" w:rsidRDefault="006375E6" w:rsidP="006375E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C0057">
        <w:rPr>
          <w:sz w:val="28"/>
          <w:szCs w:val="28"/>
        </w:rPr>
        <w:t xml:space="preserve">                                  </w:t>
      </w:r>
      <w:r w:rsidRPr="00DF1316">
        <w:rPr>
          <w:sz w:val="28"/>
          <w:szCs w:val="28"/>
        </w:rPr>
        <w:t xml:space="preserve">Приложение № </w:t>
      </w:r>
      <w:r w:rsidR="00BC26BF">
        <w:rPr>
          <w:sz w:val="28"/>
          <w:szCs w:val="28"/>
        </w:rPr>
        <w:t>4</w:t>
      </w:r>
    </w:p>
    <w:p w:rsidR="006375E6" w:rsidRDefault="006375E6" w:rsidP="006375E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6375E6" w:rsidRPr="00DF1316" w:rsidRDefault="006375E6" w:rsidP="006375E6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6375E6" w:rsidRPr="006375E6" w:rsidRDefault="006375E6" w:rsidP="006375E6">
      <w:pPr>
        <w:pStyle w:val="ConsPlusNonformat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BC26BF" w:rsidRPr="006B21CD" w:rsidRDefault="00BC26BF" w:rsidP="00BC26BF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6B21CD">
        <w:rPr>
          <w:b/>
          <w:bCs/>
          <w:sz w:val="28"/>
          <w:szCs w:val="28"/>
        </w:rPr>
        <w:t xml:space="preserve">Согласие субъекта персональных данных на обработку </w:t>
      </w:r>
    </w:p>
    <w:p w:rsidR="00BC26BF" w:rsidRPr="006B21CD" w:rsidRDefault="00BC26BF" w:rsidP="00BC26BF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6B21CD">
        <w:rPr>
          <w:b/>
          <w:bCs/>
          <w:sz w:val="28"/>
          <w:szCs w:val="28"/>
        </w:rPr>
        <w:t>персональных данных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</w:p>
    <w:p w:rsidR="00BC26BF" w:rsidRPr="006B21CD" w:rsidRDefault="00BC26BF" w:rsidP="00BC26BF">
      <w:pPr>
        <w:widowControl w:val="0"/>
        <w:rPr>
          <w:sz w:val="28"/>
          <w:szCs w:val="28"/>
        </w:rPr>
      </w:pPr>
      <w:r w:rsidRPr="006B21CD">
        <w:rPr>
          <w:sz w:val="28"/>
          <w:szCs w:val="28"/>
        </w:rPr>
        <w:t xml:space="preserve">        Я, ___________________________________________________________,</w:t>
      </w:r>
    </w:p>
    <w:p w:rsidR="00BC26BF" w:rsidRPr="006B21CD" w:rsidRDefault="00BC26BF" w:rsidP="00BC26BF">
      <w:pPr>
        <w:widowControl w:val="0"/>
        <w:jc w:val="center"/>
        <w:rPr>
          <w:sz w:val="22"/>
          <w:szCs w:val="22"/>
        </w:rPr>
      </w:pPr>
      <w:r w:rsidRPr="006B21CD">
        <w:rPr>
          <w:sz w:val="22"/>
          <w:szCs w:val="22"/>
        </w:rPr>
        <w:t xml:space="preserve"> (фамилия, имя, отчество)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  <w:proofErr w:type="gramStart"/>
      <w:r w:rsidRPr="006B21CD">
        <w:rPr>
          <w:sz w:val="28"/>
          <w:szCs w:val="28"/>
        </w:rPr>
        <w:t>проживающий</w:t>
      </w:r>
      <w:proofErr w:type="gramEnd"/>
      <w:r w:rsidRPr="006B21CD">
        <w:rPr>
          <w:sz w:val="28"/>
          <w:szCs w:val="28"/>
        </w:rPr>
        <w:t xml:space="preserve"> (</w:t>
      </w:r>
      <w:proofErr w:type="spellStart"/>
      <w:r w:rsidRPr="006B21CD">
        <w:rPr>
          <w:sz w:val="28"/>
          <w:szCs w:val="28"/>
        </w:rPr>
        <w:t>ая</w:t>
      </w:r>
      <w:proofErr w:type="spellEnd"/>
      <w:r w:rsidRPr="006B21CD">
        <w:rPr>
          <w:sz w:val="28"/>
          <w:szCs w:val="28"/>
        </w:rPr>
        <w:t>) по адресу:_________________________________________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  <w:r w:rsidRPr="006B21CD">
        <w:rPr>
          <w:sz w:val="28"/>
          <w:szCs w:val="28"/>
        </w:rPr>
        <w:t>__________________________________________________________________,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  <w:r w:rsidRPr="006B21CD">
        <w:rPr>
          <w:sz w:val="28"/>
          <w:szCs w:val="28"/>
        </w:rPr>
        <w:t>паспорт серии __________________  №  ________________________________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  <w:r w:rsidRPr="006B21CD">
        <w:rPr>
          <w:sz w:val="28"/>
          <w:szCs w:val="28"/>
        </w:rPr>
        <w:t>выдан _____________________________________________________________</w:t>
      </w:r>
    </w:p>
    <w:p w:rsidR="00BC26BF" w:rsidRPr="006B21CD" w:rsidRDefault="00BC26BF" w:rsidP="00BC26BF">
      <w:pPr>
        <w:widowControl w:val="0"/>
        <w:rPr>
          <w:sz w:val="28"/>
          <w:szCs w:val="28"/>
        </w:rPr>
      </w:pPr>
      <w:r w:rsidRPr="006B21CD">
        <w:rPr>
          <w:sz w:val="28"/>
          <w:szCs w:val="28"/>
        </w:rPr>
        <w:t>__________________________________________________________________</w:t>
      </w:r>
    </w:p>
    <w:p w:rsidR="00BC26BF" w:rsidRPr="006B21CD" w:rsidRDefault="00BC26BF" w:rsidP="00BC26BF">
      <w:pPr>
        <w:widowControl w:val="0"/>
        <w:jc w:val="both"/>
        <w:rPr>
          <w:b/>
          <w:sz w:val="28"/>
          <w:szCs w:val="28"/>
        </w:rPr>
      </w:pPr>
      <w:r w:rsidRPr="006B21CD">
        <w:rPr>
          <w:sz w:val="28"/>
          <w:szCs w:val="28"/>
        </w:rPr>
        <w:t>дата выдачи «_____» ________________ _______г.,  работающий (</w:t>
      </w:r>
      <w:proofErr w:type="spellStart"/>
      <w:r w:rsidRPr="006B21CD">
        <w:rPr>
          <w:sz w:val="28"/>
          <w:szCs w:val="28"/>
        </w:rPr>
        <w:t>ая</w:t>
      </w:r>
      <w:proofErr w:type="spellEnd"/>
      <w:r w:rsidRPr="006B21CD">
        <w:rPr>
          <w:sz w:val="28"/>
          <w:szCs w:val="28"/>
        </w:rPr>
        <w:t>) в дол</w:t>
      </w:r>
      <w:r w:rsidRPr="006B21CD">
        <w:rPr>
          <w:sz w:val="28"/>
          <w:szCs w:val="28"/>
        </w:rPr>
        <w:t>ж</w:t>
      </w:r>
      <w:r w:rsidRPr="006B21CD">
        <w:rPr>
          <w:sz w:val="28"/>
          <w:szCs w:val="28"/>
        </w:rPr>
        <w:t xml:space="preserve">ности </w:t>
      </w:r>
      <w:r w:rsidRPr="006B21CD">
        <w:rPr>
          <w:b/>
          <w:sz w:val="28"/>
          <w:szCs w:val="28"/>
        </w:rPr>
        <w:t>индивидуальный предприниматель</w:t>
      </w:r>
      <w:r w:rsidRPr="006B21CD">
        <w:rPr>
          <w:sz w:val="28"/>
          <w:szCs w:val="28"/>
        </w:rPr>
        <w:t>,</w:t>
      </w:r>
      <w:r w:rsidRPr="006B21CD">
        <w:rPr>
          <w:b/>
          <w:sz w:val="28"/>
          <w:szCs w:val="28"/>
        </w:rPr>
        <w:t xml:space="preserve"> </w:t>
      </w:r>
      <w:r w:rsidRPr="006B21CD">
        <w:rPr>
          <w:sz w:val="28"/>
          <w:szCs w:val="28"/>
        </w:rPr>
        <w:t>свободно, своей волей и в своем интересе в соответствии с требованиями Федерального закона от 27 июля 2006 года № 152-ФЗ «О персональных данных» даю согласие уполномоче</w:t>
      </w:r>
      <w:r w:rsidRPr="006B21CD">
        <w:rPr>
          <w:sz w:val="28"/>
          <w:szCs w:val="28"/>
        </w:rPr>
        <w:t>н</w:t>
      </w:r>
      <w:r w:rsidRPr="006B21CD">
        <w:rPr>
          <w:sz w:val="28"/>
          <w:szCs w:val="28"/>
        </w:rPr>
        <w:t xml:space="preserve">ным должностным лицам Администрации Боровичского муниципального района, адрес: 174411, Новгородская обл., </w:t>
      </w:r>
      <w:proofErr w:type="spellStart"/>
      <w:r w:rsidRPr="006B21CD">
        <w:rPr>
          <w:sz w:val="28"/>
          <w:szCs w:val="28"/>
        </w:rPr>
        <w:t>г</w:t>
      </w:r>
      <w:proofErr w:type="gramStart"/>
      <w:r w:rsidRPr="006B21CD">
        <w:rPr>
          <w:sz w:val="28"/>
          <w:szCs w:val="28"/>
        </w:rPr>
        <w:t>.Б</w:t>
      </w:r>
      <w:proofErr w:type="gramEnd"/>
      <w:r w:rsidRPr="006B21CD">
        <w:rPr>
          <w:sz w:val="28"/>
          <w:szCs w:val="28"/>
        </w:rPr>
        <w:t>оровичи</w:t>
      </w:r>
      <w:proofErr w:type="spellEnd"/>
      <w:r w:rsidRPr="006B21CD">
        <w:rPr>
          <w:sz w:val="28"/>
          <w:szCs w:val="28"/>
        </w:rPr>
        <w:t xml:space="preserve">, </w:t>
      </w:r>
      <w:proofErr w:type="spellStart"/>
      <w:r w:rsidRPr="006B21CD">
        <w:rPr>
          <w:sz w:val="28"/>
          <w:szCs w:val="28"/>
        </w:rPr>
        <w:t>ул.Коммунарная</w:t>
      </w:r>
      <w:proofErr w:type="spellEnd"/>
      <w:r w:rsidRPr="006B21CD">
        <w:rPr>
          <w:sz w:val="28"/>
          <w:szCs w:val="28"/>
        </w:rPr>
        <w:t>, 48 (далее Оператор), на обработку (любое действие (операцию) или совоку</w:t>
      </w:r>
      <w:r w:rsidRPr="006B21CD">
        <w:rPr>
          <w:sz w:val="28"/>
          <w:szCs w:val="28"/>
        </w:rPr>
        <w:t>п</w:t>
      </w:r>
      <w:r w:rsidRPr="006B21CD">
        <w:rPr>
          <w:sz w:val="28"/>
          <w:szCs w:val="28"/>
        </w:rPr>
        <w:t xml:space="preserve">ность действий (операций), </w:t>
      </w:r>
      <w:proofErr w:type="gramStart"/>
      <w:r w:rsidRPr="006B21CD">
        <w:rPr>
          <w:sz w:val="28"/>
          <w:szCs w:val="28"/>
        </w:rPr>
        <w:t>совершаемых с использованием средств автом</w:t>
      </w:r>
      <w:r w:rsidRPr="006B21CD">
        <w:rPr>
          <w:sz w:val="28"/>
          <w:szCs w:val="28"/>
        </w:rPr>
        <w:t>а</w:t>
      </w:r>
      <w:r w:rsidRPr="006B21CD">
        <w:rPr>
          <w:sz w:val="28"/>
          <w:szCs w:val="28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</w:t>
      </w:r>
      <w:r w:rsidRPr="006B21CD">
        <w:rPr>
          <w:sz w:val="28"/>
          <w:szCs w:val="28"/>
        </w:rPr>
        <w:t>в</w:t>
      </w:r>
      <w:r w:rsidRPr="006B21CD">
        <w:rPr>
          <w:sz w:val="28"/>
          <w:szCs w:val="28"/>
        </w:rPr>
        <w:t>ление, доступ), обезличивание, блокирование, удаление, уничтожение сл</w:t>
      </w:r>
      <w:r w:rsidRPr="006B21CD">
        <w:rPr>
          <w:sz w:val="28"/>
          <w:szCs w:val="28"/>
        </w:rPr>
        <w:t>е</w:t>
      </w:r>
      <w:r w:rsidRPr="006B21CD">
        <w:rPr>
          <w:sz w:val="28"/>
          <w:szCs w:val="28"/>
        </w:rPr>
        <w:t xml:space="preserve">дующих персональных данных: </w:t>
      </w:r>
      <w:r w:rsidRPr="006B21CD">
        <w:rPr>
          <w:b/>
          <w:sz w:val="28"/>
          <w:szCs w:val="28"/>
        </w:rPr>
        <w:t>фамилия, имя, отчество, паспортные да</w:t>
      </w:r>
      <w:r w:rsidRPr="006B21CD">
        <w:rPr>
          <w:b/>
          <w:sz w:val="28"/>
          <w:szCs w:val="28"/>
        </w:rPr>
        <w:t>н</w:t>
      </w:r>
      <w:r w:rsidRPr="006B21CD">
        <w:rPr>
          <w:b/>
          <w:sz w:val="28"/>
          <w:szCs w:val="28"/>
        </w:rPr>
        <w:t>ные (включая регистрационные данные паспорта, адрес регистрации), место жительства, контактные т</w:t>
      </w:r>
      <w:r w:rsidRPr="006B21CD">
        <w:rPr>
          <w:b/>
          <w:sz w:val="28"/>
          <w:szCs w:val="28"/>
        </w:rPr>
        <w:t>е</w:t>
      </w:r>
      <w:r w:rsidRPr="006B21CD">
        <w:rPr>
          <w:b/>
          <w:sz w:val="28"/>
          <w:szCs w:val="28"/>
        </w:rPr>
        <w:t>лефоны, идентификационный номер налогоплательщика, основной государственный регистрационный н</w:t>
      </w:r>
      <w:r w:rsidRPr="006B21CD">
        <w:rPr>
          <w:b/>
          <w:sz w:val="28"/>
          <w:szCs w:val="28"/>
        </w:rPr>
        <w:t>о</w:t>
      </w:r>
      <w:r w:rsidRPr="006B21CD">
        <w:rPr>
          <w:b/>
          <w:sz w:val="28"/>
          <w:szCs w:val="28"/>
        </w:rPr>
        <w:t xml:space="preserve">мер </w:t>
      </w:r>
      <w:r w:rsidRPr="006B21CD">
        <w:rPr>
          <w:sz w:val="28"/>
          <w:szCs w:val="28"/>
        </w:rPr>
        <w:t xml:space="preserve">в целях </w:t>
      </w:r>
      <w:r w:rsidRPr="006B21CD">
        <w:rPr>
          <w:b/>
          <w:sz w:val="28"/>
          <w:szCs w:val="28"/>
        </w:rPr>
        <w:t>получения субсидии</w:t>
      </w:r>
      <w:proofErr w:type="gramEnd"/>
      <w:r w:rsidRPr="006B21CD">
        <w:rPr>
          <w:b/>
          <w:sz w:val="28"/>
          <w:szCs w:val="28"/>
        </w:rPr>
        <w:t xml:space="preserve"> в ра</w:t>
      </w:r>
      <w:r w:rsidRPr="006B21CD">
        <w:rPr>
          <w:b/>
          <w:sz w:val="28"/>
          <w:szCs w:val="28"/>
        </w:rPr>
        <w:t>м</w:t>
      </w:r>
      <w:r w:rsidRPr="006B21CD">
        <w:rPr>
          <w:b/>
          <w:sz w:val="28"/>
          <w:szCs w:val="28"/>
        </w:rPr>
        <w:t>ках муниципальной программы по поддержке малого и среднего предпр</w:t>
      </w:r>
      <w:r w:rsidRPr="006B21CD">
        <w:rPr>
          <w:b/>
          <w:sz w:val="28"/>
          <w:szCs w:val="28"/>
        </w:rPr>
        <w:t>и</w:t>
      </w:r>
      <w:r w:rsidRPr="006B21CD">
        <w:rPr>
          <w:b/>
          <w:sz w:val="28"/>
          <w:szCs w:val="28"/>
        </w:rPr>
        <w:t xml:space="preserve">нимательства. </w:t>
      </w:r>
    </w:p>
    <w:p w:rsidR="00BC26BF" w:rsidRPr="006B21CD" w:rsidRDefault="00BC26BF" w:rsidP="00BC26BF">
      <w:pPr>
        <w:widowControl w:val="0"/>
        <w:ind w:firstLine="709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Оператор вправе осуществлять передачу сведений третьим лицам в с</w:t>
      </w:r>
      <w:r w:rsidRPr="006B21CD">
        <w:rPr>
          <w:sz w:val="28"/>
          <w:szCs w:val="28"/>
        </w:rPr>
        <w:t>о</w:t>
      </w:r>
      <w:r w:rsidRPr="006B21CD">
        <w:rPr>
          <w:sz w:val="28"/>
          <w:szCs w:val="28"/>
        </w:rPr>
        <w:t>ответствии с законодательством и нормативными правовыми актами.</w:t>
      </w:r>
    </w:p>
    <w:p w:rsidR="00BC26BF" w:rsidRPr="006B21CD" w:rsidRDefault="00BC26BF" w:rsidP="00BC26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B21CD">
        <w:rPr>
          <w:sz w:val="28"/>
          <w:szCs w:val="28"/>
        </w:rPr>
        <w:t>В соответствии с требованиями части 3 статьи 6 Федерального закона «О персональных данных» даю согласие Оператору на поручение обработки (сбор, запись, систематизацию, накопление, хранение, уточнение (обновл</w:t>
      </w:r>
      <w:r w:rsidRPr="006B21CD">
        <w:rPr>
          <w:sz w:val="28"/>
          <w:szCs w:val="28"/>
        </w:rPr>
        <w:t>е</w:t>
      </w:r>
      <w:r w:rsidRPr="006B21CD">
        <w:rPr>
          <w:sz w:val="28"/>
          <w:szCs w:val="28"/>
        </w:rPr>
        <w:t>ние, изменение), извлечение, использование, передачу (предоставление, д</w:t>
      </w:r>
      <w:r w:rsidRPr="006B21CD">
        <w:rPr>
          <w:sz w:val="28"/>
          <w:szCs w:val="28"/>
        </w:rPr>
        <w:t>о</w:t>
      </w:r>
      <w:r w:rsidRPr="006B21CD">
        <w:rPr>
          <w:sz w:val="28"/>
          <w:szCs w:val="28"/>
        </w:rPr>
        <w:t>ступ), обезличивание, блокирование, удаление, уничтожение) моих перс</w:t>
      </w:r>
      <w:r w:rsidRPr="006B21CD">
        <w:rPr>
          <w:sz w:val="28"/>
          <w:szCs w:val="28"/>
        </w:rPr>
        <w:t>о</w:t>
      </w:r>
      <w:r w:rsidRPr="006B21CD">
        <w:rPr>
          <w:sz w:val="28"/>
          <w:szCs w:val="28"/>
        </w:rPr>
        <w:t>нальных данных: __________________________________________________________________</w:t>
      </w:r>
      <w:proofErr w:type="gramEnd"/>
    </w:p>
    <w:p w:rsidR="00BC26BF" w:rsidRPr="006B21CD" w:rsidRDefault="00BC26BF" w:rsidP="00BC26BF">
      <w:pPr>
        <w:jc w:val="both"/>
        <w:rPr>
          <w:i/>
          <w:sz w:val="28"/>
          <w:szCs w:val="28"/>
        </w:rPr>
      </w:pPr>
      <w:r w:rsidRPr="006B21CD">
        <w:rPr>
          <w:rFonts w:eastAsia="Courier New"/>
          <w:iCs/>
          <w:color w:val="000000"/>
          <w:sz w:val="28"/>
          <w:szCs w:val="28"/>
          <w:lang w:bidi="ru-RU"/>
        </w:rPr>
        <w:t>следующим юридическим лицам</w:t>
      </w:r>
      <w:r w:rsidRPr="006B21CD">
        <w:rPr>
          <w:rFonts w:eastAsia="Courier New"/>
          <w:i/>
          <w:iCs/>
          <w:color w:val="000000"/>
          <w:sz w:val="28"/>
          <w:szCs w:val="28"/>
          <w:lang w:bidi="ru-RU"/>
        </w:rPr>
        <w:t xml:space="preserve"> (</w:t>
      </w:r>
      <w:r w:rsidRPr="006B21CD">
        <w:rPr>
          <w:i/>
          <w:sz w:val="28"/>
          <w:szCs w:val="28"/>
        </w:rPr>
        <w:t>указать наименование юридического лица):</w:t>
      </w:r>
    </w:p>
    <w:p w:rsidR="00BC26BF" w:rsidRPr="006B21CD" w:rsidRDefault="00BC26BF" w:rsidP="00BC26BF">
      <w:pPr>
        <w:jc w:val="both"/>
        <w:rPr>
          <w:sz w:val="28"/>
          <w:szCs w:val="28"/>
        </w:rPr>
      </w:pPr>
      <w:r w:rsidRPr="006B21CD">
        <w:rPr>
          <w:sz w:val="28"/>
          <w:szCs w:val="28"/>
        </w:rPr>
        <w:t>в целях ___________________________________________________________</w:t>
      </w:r>
    </w:p>
    <w:p w:rsidR="00BC26BF" w:rsidRPr="006B21CD" w:rsidRDefault="00BC26BF" w:rsidP="00BC26BF">
      <w:pPr>
        <w:widowControl w:val="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с соблюдением условий конфиденциальности и принятием мер, предусмо</w:t>
      </w:r>
      <w:r w:rsidRPr="006B21CD">
        <w:rPr>
          <w:sz w:val="28"/>
          <w:szCs w:val="28"/>
        </w:rPr>
        <w:t>т</w:t>
      </w:r>
      <w:r w:rsidRPr="006B21CD">
        <w:rPr>
          <w:sz w:val="28"/>
          <w:szCs w:val="28"/>
        </w:rPr>
        <w:t>ренных статьями 18.1 и 19  Федерального закона «О персональных данных».</w:t>
      </w:r>
    </w:p>
    <w:p w:rsidR="00DA1C62" w:rsidRPr="00DA1C62" w:rsidRDefault="00DA1C62" w:rsidP="00DA1C62">
      <w:pPr>
        <w:widowControl w:val="0"/>
        <w:jc w:val="center"/>
      </w:pPr>
      <w:r w:rsidRPr="00DA1C62">
        <w:lastRenderedPageBreak/>
        <w:t>2</w:t>
      </w:r>
    </w:p>
    <w:p w:rsidR="00DA1C62" w:rsidRDefault="00DA1C62" w:rsidP="00DA1C62">
      <w:pPr>
        <w:widowControl w:val="0"/>
        <w:jc w:val="both"/>
        <w:rPr>
          <w:sz w:val="28"/>
          <w:szCs w:val="28"/>
        </w:rPr>
      </w:pPr>
    </w:p>
    <w:p w:rsidR="00BC26BF" w:rsidRPr="006B21CD" w:rsidRDefault="00BC26BF" w:rsidP="00BC26BF">
      <w:pPr>
        <w:widowControl w:val="0"/>
        <w:ind w:firstLine="709"/>
        <w:jc w:val="both"/>
        <w:rPr>
          <w:sz w:val="28"/>
          <w:szCs w:val="28"/>
        </w:rPr>
      </w:pPr>
      <w:r w:rsidRPr="006B21CD">
        <w:rPr>
          <w:sz w:val="28"/>
          <w:szCs w:val="28"/>
        </w:rPr>
        <w:t xml:space="preserve">Срок действия Согласия на обработку персональных данных - </w:t>
      </w:r>
      <w:proofErr w:type="gramStart"/>
      <w:r w:rsidRPr="006B21CD">
        <w:rPr>
          <w:sz w:val="28"/>
          <w:szCs w:val="28"/>
        </w:rPr>
        <w:t>с даты подписания</w:t>
      </w:r>
      <w:proofErr w:type="gramEnd"/>
      <w:r w:rsidRPr="006B21CD">
        <w:rPr>
          <w:sz w:val="28"/>
          <w:szCs w:val="28"/>
        </w:rPr>
        <w:t xml:space="preserve"> Согласия, </w:t>
      </w:r>
      <w:r w:rsidRPr="006B21CD">
        <w:rPr>
          <w:b/>
          <w:sz w:val="28"/>
          <w:szCs w:val="28"/>
        </w:rPr>
        <w:t>до достижения цели обработки</w:t>
      </w:r>
      <w:r w:rsidRPr="006B21CD">
        <w:rPr>
          <w:sz w:val="28"/>
          <w:szCs w:val="28"/>
        </w:rPr>
        <w:t>.</w:t>
      </w:r>
    </w:p>
    <w:p w:rsidR="00BC26BF" w:rsidRPr="006B21CD" w:rsidRDefault="00BC26BF" w:rsidP="00BC26BF">
      <w:pPr>
        <w:widowControl w:val="0"/>
        <w:tabs>
          <w:tab w:val="center" w:leader="underscore" w:pos="2210"/>
          <w:tab w:val="right" w:pos="2765"/>
          <w:tab w:val="center" w:pos="3301"/>
          <w:tab w:val="right" w:pos="4565"/>
          <w:tab w:val="right" w:pos="4910"/>
          <w:tab w:val="left" w:pos="5035"/>
        </w:tabs>
        <w:ind w:firstLine="709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Срок действия</w:t>
      </w:r>
      <w:r w:rsidRPr="006B21CD">
        <w:rPr>
          <w:sz w:val="28"/>
          <w:szCs w:val="28"/>
        </w:rPr>
        <w:tab/>
        <w:t xml:space="preserve"> согласия на</w:t>
      </w:r>
      <w:r w:rsidRPr="006B21CD">
        <w:rPr>
          <w:sz w:val="28"/>
          <w:szCs w:val="28"/>
        </w:rPr>
        <w:tab/>
        <w:t xml:space="preserve"> поручение обработки персональным да</w:t>
      </w:r>
      <w:r w:rsidRPr="006B21CD">
        <w:rPr>
          <w:sz w:val="28"/>
          <w:szCs w:val="28"/>
        </w:rPr>
        <w:t>н</w:t>
      </w:r>
      <w:r w:rsidRPr="006B21CD">
        <w:rPr>
          <w:sz w:val="28"/>
          <w:szCs w:val="28"/>
        </w:rPr>
        <w:t>ным третьим лицам - в течение</w:t>
      </w:r>
      <w:r w:rsidRPr="006B21CD">
        <w:rPr>
          <w:sz w:val="28"/>
          <w:szCs w:val="28"/>
        </w:rPr>
        <w:tab/>
        <w:t xml:space="preserve">________________. </w:t>
      </w:r>
      <w:r w:rsidRPr="006B21CD">
        <w:rPr>
          <w:sz w:val="28"/>
          <w:szCs w:val="28"/>
        </w:rPr>
        <w:tab/>
      </w:r>
    </w:p>
    <w:p w:rsidR="00BC26BF" w:rsidRPr="006B21CD" w:rsidRDefault="00BC26BF" w:rsidP="00BC26BF">
      <w:pPr>
        <w:widowControl w:val="0"/>
        <w:tabs>
          <w:tab w:val="center" w:leader="underscore" w:pos="2210"/>
          <w:tab w:val="right" w:pos="2765"/>
          <w:tab w:val="center" w:pos="3301"/>
          <w:tab w:val="right" w:pos="4565"/>
          <w:tab w:val="right" w:pos="4910"/>
          <w:tab w:val="left" w:pos="5035"/>
        </w:tabs>
        <w:ind w:firstLine="709"/>
        <w:jc w:val="both"/>
        <w:rPr>
          <w:sz w:val="28"/>
          <w:szCs w:val="28"/>
        </w:rPr>
      </w:pPr>
      <w:r w:rsidRPr="006B21CD">
        <w:rPr>
          <w:sz w:val="28"/>
          <w:szCs w:val="28"/>
        </w:rPr>
        <w:t xml:space="preserve">Согласие может быть </w:t>
      </w:r>
      <w:r w:rsidRPr="006B21CD">
        <w:rPr>
          <w:sz w:val="28"/>
          <w:szCs w:val="28"/>
        </w:rPr>
        <w:tab/>
        <w:t>досрочно отозвано путем подачи письменного заявления в адрес Оператора.</w:t>
      </w:r>
    </w:p>
    <w:p w:rsidR="00BC26BF" w:rsidRPr="006B21CD" w:rsidRDefault="00BC26BF" w:rsidP="00BC26BF">
      <w:pPr>
        <w:ind w:firstLine="709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Я предупрежден (а), что в случае отзыва согласия на обработку перс</w:t>
      </w:r>
      <w:r w:rsidRPr="006B21CD">
        <w:rPr>
          <w:sz w:val="28"/>
          <w:szCs w:val="28"/>
        </w:rPr>
        <w:t>о</w:t>
      </w:r>
      <w:r w:rsidRPr="006B21CD">
        <w:rPr>
          <w:sz w:val="28"/>
          <w:szCs w:val="28"/>
        </w:rPr>
        <w:t>нальных данных, Оператор вправе продолжить обработку персональных данных без согласия при наличии оснований, указанных в пунктах 2-11 части 1 статьи 6 и части 2 статьи 10 Федерального закона «О персональных да</w:t>
      </w:r>
      <w:r w:rsidRPr="006B21CD">
        <w:rPr>
          <w:sz w:val="28"/>
          <w:szCs w:val="28"/>
        </w:rPr>
        <w:t>н</w:t>
      </w:r>
      <w:r w:rsidRPr="006B21CD">
        <w:rPr>
          <w:sz w:val="28"/>
          <w:szCs w:val="28"/>
        </w:rPr>
        <w:t>ных».</w:t>
      </w:r>
    </w:p>
    <w:p w:rsidR="00BC26BF" w:rsidRPr="006B21CD" w:rsidRDefault="00BC26BF" w:rsidP="00BC26BF">
      <w:pPr>
        <w:ind w:firstLine="709"/>
        <w:jc w:val="both"/>
        <w:rPr>
          <w:sz w:val="28"/>
          <w:szCs w:val="28"/>
        </w:rPr>
      </w:pPr>
    </w:p>
    <w:p w:rsidR="00BC26BF" w:rsidRPr="006B21CD" w:rsidRDefault="00BC26BF" w:rsidP="00BC26BF">
      <w:pPr>
        <w:widowControl w:val="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_____________   _______________   ___________________________________</w:t>
      </w:r>
    </w:p>
    <w:p w:rsidR="00BC26BF" w:rsidRPr="006B21CD" w:rsidRDefault="00BC26BF" w:rsidP="00BC26BF">
      <w:pPr>
        <w:widowControl w:val="0"/>
        <w:jc w:val="both"/>
        <w:rPr>
          <w:sz w:val="22"/>
          <w:szCs w:val="22"/>
        </w:rPr>
      </w:pPr>
      <w:r w:rsidRPr="006B21CD">
        <w:rPr>
          <w:sz w:val="22"/>
          <w:szCs w:val="22"/>
        </w:rPr>
        <w:t xml:space="preserve">             (дата)                        (подпись)                                          (расшифровка подписи)</w:t>
      </w:r>
    </w:p>
    <w:p w:rsidR="00BC26BF" w:rsidRPr="006B21CD" w:rsidRDefault="00BC26BF" w:rsidP="00BC26BF">
      <w:pPr>
        <w:widowControl w:val="0"/>
        <w:jc w:val="both"/>
        <w:rPr>
          <w:sz w:val="22"/>
          <w:szCs w:val="22"/>
        </w:rPr>
      </w:pPr>
    </w:p>
    <w:p w:rsidR="00BC26BF" w:rsidRPr="006B21CD" w:rsidRDefault="00BC26BF" w:rsidP="00BC2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5331" w:rsidRDefault="005B1E90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26BF" w:rsidRDefault="00BC26BF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375E6" w:rsidRPr="00DF1316" w:rsidRDefault="0080342E" w:rsidP="006375E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6375E6" w:rsidRPr="00DF1316">
        <w:rPr>
          <w:sz w:val="28"/>
          <w:szCs w:val="28"/>
        </w:rPr>
        <w:t xml:space="preserve">Приложение № </w:t>
      </w:r>
      <w:r w:rsidR="00BC26BF">
        <w:rPr>
          <w:sz w:val="28"/>
          <w:szCs w:val="28"/>
        </w:rPr>
        <w:t>5</w:t>
      </w:r>
    </w:p>
    <w:p w:rsidR="006375E6" w:rsidRDefault="006375E6" w:rsidP="006375E6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6375E6" w:rsidRPr="00DF1316" w:rsidRDefault="006375E6" w:rsidP="006375E6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6375E6" w:rsidRDefault="006375E6" w:rsidP="003C5331">
      <w:pPr>
        <w:jc w:val="center"/>
        <w:rPr>
          <w:b/>
          <w:sz w:val="28"/>
          <w:szCs w:val="28"/>
        </w:rPr>
      </w:pPr>
    </w:p>
    <w:p w:rsidR="00BC26BF" w:rsidRPr="006B21CD" w:rsidRDefault="00BC26BF" w:rsidP="00BC26BF">
      <w:pPr>
        <w:spacing w:line="240" w:lineRule="exact"/>
        <w:jc w:val="center"/>
        <w:rPr>
          <w:b/>
          <w:bCs/>
          <w:caps/>
          <w:sz w:val="28"/>
          <w:szCs w:val="28"/>
        </w:rPr>
      </w:pPr>
      <w:r w:rsidRPr="006B21CD">
        <w:rPr>
          <w:b/>
          <w:bCs/>
          <w:caps/>
          <w:sz w:val="28"/>
          <w:szCs w:val="28"/>
        </w:rPr>
        <w:t xml:space="preserve">Заявление </w:t>
      </w:r>
    </w:p>
    <w:p w:rsidR="00BC26BF" w:rsidRPr="006B21CD" w:rsidRDefault="00BC26BF" w:rsidP="00BC26BF">
      <w:pPr>
        <w:spacing w:before="120" w:line="240" w:lineRule="exact"/>
        <w:jc w:val="center"/>
        <w:rPr>
          <w:bCs/>
          <w:sz w:val="28"/>
          <w:szCs w:val="28"/>
        </w:rPr>
      </w:pPr>
      <w:r w:rsidRPr="006B21CD">
        <w:rPr>
          <w:bCs/>
          <w:sz w:val="28"/>
          <w:szCs w:val="28"/>
        </w:rPr>
        <w:t>о соответствии вновь созданного юридического лица</w:t>
      </w:r>
      <w:r w:rsidRPr="006B21CD">
        <w:rPr>
          <w:bCs/>
          <w:sz w:val="28"/>
          <w:szCs w:val="28"/>
        </w:rPr>
        <w:br/>
        <w:t>и вновь зарегистрированного индивидуального предпринимателя</w:t>
      </w:r>
      <w:r w:rsidRPr="006B21CD">
        <w:rPr>
          <w:bCs/>
          <w:sz w:val="28"/>
          <w:szCs w:val="28"/>
        </w:rPr>
        <w:br/>
        <w:t>условиям отнесения к субъектам малого и среднего</w:t>
      </w:r>
      <w:r w:rsidRPr="006B21CD">
        <w:rPr>
          <w:bCs/>
          <w:sz w:val="28"/>
          <w:szCs w:val="28"/>
        </w:rPr>
        <w:br/>
        <w:t>предпринимательства, установленным Федеральным законом</w:t>
      </w:r>
      <w:r w:rsidRPr="006B21CD">
        <w:rPr>
          <w:bCs/>
          <w:sz w:val="28"/>
          <w:szCs w:val="28"/>
        </w:rPr>
        <w:br/>
        <w:t>от 24 июля 2007 года № 209-ФЗ «О развитии малого и среднего</w:t>
      </w:r>
      <w:r w:rsidRPr="006B21CD">
        <w:rPr>
          <w:bCs/>
          <w:sz w:val="28"/>
          <w:szCs w:val="28"/>
        </w:rPr>
        <w:br/>
        <w:t>предпринимательства в Российской Федерации»</w:t>
      </w:r>
    </w:p>
    <w:p w:rsidR="00BC26BF" w:rsidRPr="006B21CD" w:rsidRDefault="00BC26BF" w:rsidP="00BC26BF">
      <w:pPr>
        <w:spacing w:line="240" w:lineRule="exact"/>
        <w:jc w:val="center"/>
        <w:rPr>
          <w:b/>
          <w:bCs/>
          <w:sz w:val="28"/>
          <w:szCs w:val="28"/>
        </w:rPr>
      </w:pPr>
    </w:p>
    <w:p w:rsidR="00BC26BF" w:rsidRPr="006B21CD" w:rsidRDefault="00BC26BF" w:rsidP="00BC26BF">
      <w:pPr>
        <w:spacing w:line="240" w:lineRule="exact"/>
        <w:jc w:val="center"/>
        <w:rPr>
          <w:b/>
          <w:bCs/>
          <w:sz w:val="28"/>
          <w:szCs w:val="28"/>
        </w:rPr>
      </w:pPr>
    </w:p>
    <w:p w:rsidR="00BC26BF" w:rsidRPr="006B21CD" w:rsidRDefault="00BC26BF" w:rsidP="00BC26BF">
      <w:pPr>
        <w:ind w:left="567"/>
        <w:rPr>
          <w:sz w:val="28"/>
          <w:szCs w:val="28"/>
        </w:rPr>
      </w:pPr>
      <w:r w:rsidRPr="006B21CD">
        <w:rPr>
          <w:sz w:val="28"/>
          <w:szCs w:val="28"/>
        </w:rPr>
        <w:t xml:space="preserve">Настоящим заявляю, что  </w:t>
      </w:r>
    </w:p>
    <w:p w:rsidR="00BC26BF" w:rsidRPr="006B21CD" w:rsidRDefault="00BC26BF" w:rsidP="00BC26BF">
      <w:pPr>
        <w:pBdr>
          <w:top w:val="single" w:sz="4" w:space="1" w:color="auto"/>
        </w:pBdr>
        <w:ind w:left="3232"/>
        <w:rPr>
          <w:sz w:val="28"/>
          <w:szCs w:val="28"/>
        </w:rPr>
      </w:pPr>
    </w:p>
    <w:p w:rsidR="00BC26BF" w:rsidRPr="006B21CD" w:rsidRDefault="00BC26BF" w:rsidP="00BC26BF">
      <w:pPr>
        <w:rPr>
          <w:sz w:val="28"/>
          <w:szCs w:val="28"/>
        </w:rPr>
      </w:pPr>
    </w:p>
    <w:p w:rsidR="00BC26BF" w:rsidRPr="006B21CD" w:rsidRDefault="00BC26BF" w:rsidP="00BC26BF">
      <w:pPr>
        <w:pBdr>
          <w:top w:val="single" w:sz="4" w:space="1" w:color="auto"/>
        </w:pBdr>
        <w:spacing w:line="200" w:lineRule="exact"/>
        <w:jc w:val="center"/>
        <w:rPr>
          <w:sz w:val="22"/>
          <w:szCs w:val="22"/>
        </w:rPr>
      </w:pPr>
      <w:r w:rsidRPr="006B21CD">
        <w:rPr>
          <w:sz w:val="22"/>
          <w:szCs w:val="22"/>
        </w:rPr>
        <w:t xml:space="preserve">(указывается полное наименование юридического лица, фамилия, имя, отчество                                        (последнее </w:t>
      </w:r>
      <w:r w:rsidRPr="006B21CD">
        <w:rPr>
          <w:sz w:val="22"/>
          <w:szCs w:val="22"/>
        </w:rPr>
        <w:sym w:font="Symbol" w:char="F02D"/>
      </w:r>
      <w:r w:rsidRPr="006B21CD">
        <w:rPr>
          <w:sz w:val="22"/>
          <w:szCs w:val="22"/>
        </w:rPr>
        <w:t xml:space="preserve"> при наличии) индивидуального предпринимателя)</w:t>
      </w:r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 xml:space="preserve">ИНН:  </w:t>
      </w:r>
    </w:p>
    <w:p w:rsidR="00BC26BF" w:rsidRPr="006B21CD" w:rsidRDefault="00BC26BF" w:rsidP="00BC26BF">
      <w:pPr>
        <w:pBdr>
          <w:top w:val="single" w:sz="4" w:space="1" w:color="auto"/>
        </w:pBdr>
        <w:spacing w:line="200" w:lineRule="exact"/>
        <w:jc w:val="center"/>
        <w:rPr>
          <w:sz w:val="22"/>
          <w:szCs w:val="22"/>
        </w:rPr>
      </w:pPr>
      <w:r w:rsidRPr="006B21CD">
        <w:rPr>
          <w:sz w:val="22"/>
          <w:szCs w:val="22"/>
        </w:rPr>
        <w:t>(указывается идентификационный номер налогоплательщика (ИНН) юридического лица или               физического лица, зарегистрированного в качестве индивидуального предпринимателя)</w:t>
      </w:r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 xml:space="preserve">дата государственной регистрации:  </w:t>
      </w:r>
    </w:p>
    <w:p w:rsidR="00BC26BF" w:rsidRPr="006B21CD" w:rsidRDefault="00BC26BF" w:rsidP="00BC26BF">
      <w:pPr>
        <w:pBdr>
          <w:top w:val="single" w:sz="4" w:space="1" w:color="auto"/>
        </w:pBdr>
        <w:ind w:left="3754"/>
        <w:rPr>
          <w:sz w:val="28"/>
          <w:szCs w:val="28"/>
        </w:rPr>
      </w:pPr>
    </w:p>
    <w:p w:rsidR="00BC26BF" w:rsidRPr="006B21CD" w:rsidRDefault="00BC26BF" w:rsidP="00BC26BF">
      <w:pPr>
        <w:rPr>
          <w:sz w:val="28"/>
          <w:szCs w:val="28"/>
        </w:rPr>
      </w:pPr>
    </w:p>
    <w:p w:rsidR="00BC26BF" w:rsidRPr="006B21CD" w:rsidRDefault="00BC26BF" w:rsidP="00BC26BF">
      <w:pPr>
        <w:pBdr>
          <w:top w:val="single" w:sz="4" w:space="0" w:color="auto"/>
        </w:pBdr>
        <w:spacing w:after="120" w:line="200" w:lineRule="exact"/>
        <w:jc w:val="center"/>
        <w:rPr>
          <w:sz w:val="22"/>
          <w:szCs w:val="22"/>
        </w:rPr>
      </w:pPr>
      <w:r w:rsidRPr="006B21CD">
        <w:rPr>
          <w:sz w:val="22"/>
          <w:szCs w:val="22"/>
        </w:rPr>
        <w:t>(указывается дата государственной регистрации юридического лица или индивидуального                      предпринимателя)</w:t>
      </w:r>
    </w:p>
    <w:p w:rsidR="00BC26BF" w:rsidRPr="006B21CD" w:rsidRDefault="00BC26BF" w:rsidP="00BC26BF">
      <w:pPr>
        <w:spacing w:after="480"/>
        <w:jc w:val="both"/>
        <w:rPr>
          <w:sz w:val="28"/>
          <w:szCs w:val="28"/>
        </w:rPr>
      </w:pPr>
      <w:r w:rsidRPr="006B21CD">
        <w:rPr>
          <w:sz w:val="28"/>
          <w:szCs w:val="28"/>
        </w:rPr>
        <w:t>соответствует условиям отнесения к субъектам малого и среднего предпр</w:t>
      </w:r>
      <w:r w:rsidRPr="006B21CD">
        <w:rPr>
          <w:sz w:val="28"/>
          <w:szCs w:val="28"/>
        </w:rPr>
        <w:t>и</w:t>
      </w:r>
      <w:r w:rsidRPr="006B21CD">
        <w:rPr>
          <w:sz w:val="28"/>
          <w:szCs w:val="28"/>
        </w:rPr>
        <w:t>нимательства, установленным Федеральным законом от 24 июля 2007 года  № 209-ФЗ «О развитии малого и среднего предпринимательства в Росси</w:t>
      </w:r>
      <w:r w:rsidRPr="006B21CD">
        <w:rPr>
          <w:sz w:val="28"/>
          <w:szCs w:val="28"/>
        </w:rPr>
        <w:t>й</w:t>
      </w:r>
      <w:r w:rsidRPr="006B21CD">
        <w:rPr>
          <w:sz w:val="28"/>
          <w:szCs w:val="28"/>
        </w:rPr>
        <w:t>ской Ф</w:t>
      </w:r>
      <w:r w:rsidRPr="006B21CD">
        <w:rPr>
          <w:sz w:val="28"/>
          <w:szCs w:val="28"/>
        </w:rPr>
        <w:t>е</w:t>
      </w:r>
      <w:r w:rsidRPr="006B21CD">
        <w:rPr>
          <w:sz w:val="28"/>
          <w:szCs w:val="28"/>
        </w:rPr>
        <w:t>дерации».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304"/>
        <w:gridCol w:w="3260"/>
      </w:tblGrid>
      <w:tr w:rsidR="00BC26BF" w:rsidRPr="006B21CD" w:rsidTr="00EE33E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BF" w:rsidRPr="006B21CD" w:rsidRDefault="00BC26BF" w:rsidP="00EE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BF" w:rsidRPr="006B21CD" w:rsidRDefault="00BC26BF" w:rsidP="00EE33EC">
            <w:pPr>
              <w:jc w:val="center"/>
              <w:rPr>
                <w:sz w:val="28"/>
                <w:szCs w:val="28"/>
              </w:rPr>
            </w:pPr>
          </w:p>
        </w:tc>
      </w:tr>
      <w:tr w:rsidR="00BC26BF" w:rsidRPr="006B21CD" w:rsidTr="00EE33E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6B21CD">
              <w:rPr>
                <w:sz w:val="22"/>
                <w:szCs w:val="22"/>
              </w:rPr>
              <w:t xml:space="preserve">(фамилия, имя, отчество (последнее </w:t>
            </w:r>
            <w:r w:rsidRPr="006B21CD">
              <w:rPr>
                <w:sz w:val="22"/>
                <w:szCs w:val="22"/>
              </w:rPr>
              <w:sym w:font="Symbol" w:char="F02D"/>
            </w:r>
            <w:r w:rsidRPr="006B21CD">
              <w:rPr>
                <w:sz w:val="22"/>
                <w:szCs w:val="22"/>
              </w:rPr>
              <w:t xml:space="preserve"> при нал</w:t>
            </w:r>
            <w:r w:rsidRPr="006B21CD">
              <w:rPr>
                <w:sz w:val="22"/>
                <w:szCs w:val="22"/>
              </w:rPr>
              <w:t>и</w:t>
            </w:r>
            <w:r w:rsidRPr="006B21CD">
              <w:rPr>
                <w:sz w:val="22"/>
                <w:szCs w:val="22"/>
              </w:rPr>
              <w:t xml:space="preserve">чии) </w:t>
            </w:r>
            <w:proofErr w:type="gramStart"/>
            <w:r w:rsidRPr="006B21CD">
              <w:rPr>
                <w:sz w:val="22"/>
                <w:szCs w:val="22"/>
              </w:rPr>
              <w:t>подписавшего</w:t>
            </w:r>
            <w:proofErr w:type="gramEnd"/>
            <w:r w:rsidRPr="006B21CD">
              <w:rPr>
                <w:sz w:val="22"/>
                <w:szCs w:val="22"/>
              </w:rPr>
              <w:t>, должность)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jc w:val="center"/>
              <w:rPr>
                <w:sz w:val="22"/>
                <w:szCs w:val="22"/>
              </w:rPr>
            </w:pPr>
            <w:r w:rsidRPr="006B21CD">
              <w:rPr>
                <w:sz w:val="22"/>
                <w:szCs w:val="22"/>
              </w:rPr>
              <w:t>(подпись)</w:t>
            </w:r>
          </w:p>
        </w:tc>
      </w:tr>
    </w:tbl>
    <w:p w:rsidR="00BC26BF" w:rsidRPr="006B21CD" w:rsidRDefault="00BC26BF" w:rsidP="00BC26BF">
      <w:pPr>
        <w:jc w:val="right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36"/>
        <w:gridCol w:w="479"/>
        <w:gridCol w:w="230"/>
        <w:gridCol w:w="451"/>
      </w:tblGrid>
      <w:tr w:rsidR="00BC26BF" w:rsidRPr="006B21CD" w:rsidTr="00EE33E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BF" w:rsidRPr="006B21CD" w:rsidRDefault="00BC26BF" w:rsidP="00EE33EC">
            <w:pPr>
              <w:jc w:val="righ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BF" w:rsidRPr="006B21CD" w:rsidRDefault="00BC26BF" w:rsidP="00EE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”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BF" w:rsidRPr="006B21CD" w:rsidRDefault="00BC26BF" w:rsidP="00EE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BF" w:rsidRPr="006B21CD" w:rsidRDefault="00BC26BF" w:rsidP="00EE33EC">
            <w:pPr>
              <w:jc w:val="right"/>
              <w:rPr>
                <w:sz w:val="28"/>
                <w:szCs w:val="28"/>
              </w:rPr>
            </w:pPr>
            <w:r w:rsidRPr="006B21CD">
              <w:rPr>
                <w:sz w:val="28"/>
                <w:szCs w:val="28"/>
              </w:rPr>
              <w:t>20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BF" w:rsidRPr="006B21CD" w:rsidRDefault="00BC26BF" w:rsidP="00EE33EC">
            <w:pPr>
              <w:ind w:left="57"/>
              <w:rPr>
                <w:sz w:val="28"/>
                <w:szCs w:val="28"/>
              </w:rPr>
            </w:pPr>
            <w:proofErr w:type="gramStart"/>
            <w:r w:rsidRPr="006B21CD">
              <w:rPr>
                <w:sz w:val="28"/>
                <w:szCs w:val="28"/>
              </w:rPr>
              <w:t>г</w:t>
            </w:r>
            <w:proofErr w:type="gramEnd"/>
            <w:r w:rsidRPr="006B21CD">
              <w:rPr>
                <w:sz w:val="28"/>
                <w:szCs w:val="28"/>
              </w:rPr>
              <w:t>.</w:t>
            </w:r>
          </w:p>
        </w:tc>
      </w:tr>
      <w:tr w:rsidR="00BC26BF" w:rsidRPr="006B21CD" w:rsidTr="00EE33E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6B21CD">
              <w:rPr>
                <w:sz w:val="22"/>
                <w:szCs w:val="22"/>
              </w:rPr>
              <w:t>дата соста</w:t>
            </w:r>
            <w:r w:rsidRPr="006B21CD">
              <w:rPr>
                <w:sz w:val="22"/>
                <w:szCs w:val="22"/>
              </w:rPr>
              <w:t>в</w:t>
            </w:r>
            <w:r w:rsidRPr="006B21CD">
              <w:rPr>
                <w:sz w:val="22"/>
                <w:szCs w:val="22"/>
              </w:rPr>
              <w:t>ления зая</w:t>
            </w:r>
            <w:r w:rsidRPr="006B21CD">
              <w:rPr>
                <w:sz w:val="22"/>
                <w:szCs w:val="22"/>
              </w:rPr>
              <w:t>в</w:t>
            </w:r>
            <w:r w:rsidRPr="006B21CD">
              <w:rPr>
                <w:sz w:val="22"/>
                <w:szCs w:val="22"/>
              </w:rPr>
              <w:t>ления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C26BF" w:rsidRPr="006B21CD" w:rsidRDefault="00BC26BF" w:rsidP="00EE33EC">
            <w:pPr>
              <w:ind w:left="57"/>
              <w:rPr>
                <w:sz w:val="28"/>
                <w:szCs w:val="28"/>
              </w:rPr>
            </w:pPr>
          </w:p>
        </w:tc>
      </w:tr>
    </w:tbl>
    <w:p w:rsidR="00BC26BF" w:rsidRPr="006B21CD" w:rsidRDefault="00BC26BF" w:rsidP="00BC26BF">
      <w:pPr>
        <w:rPr>
          <w:sz w:val="28"/>
          <w:szCs w:val="28"/>
        </w:rPr>
      </w:pPr>
    </w:p>
    <w:p w:rsidR="00BC26BF" w:rsidRPr="006B21CD" w:rsidRDefault="00BC26BF" w:rsidP="00BC26BF">
      <w:pPr>
        <w:rPr>
          <w:sz w:val="28"/>
          <w:szCs w:val="28"/>
        </w:rPr>
      </w:pPr>
      <w:r w:rsidRPr="006B21CD">
        <w:rPr>
          <w:sz w:val="28"/>
          <w:szCs w:val="28"/>
        </w:rPr>
        <w:t>МП (при наличии)</w:t>
      </w: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5B1E90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7E49" w:rsidRDefault="00EB7E49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A7568" w:rsidRPr="00DF1316" w:rsidRDefault="002A7568" w:rsidP="00DA1C62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5D7D7D">
        <w:rPr>
          <w:sz w:val="28"/>
          <w:szCs w:val="28"/>
        </w:rPr>
        <w:t xml:space="preserve">                     </w:t>
      </w:r>
      <w:r w:rsidR="00DA1C62">
        <w:rPr>
          <w:sz w:val="28"/>
          <w:szCs w:val="28"/>
        </w:rPr>
        <w:t xml:space="preserve">   </w:t>
      </w:r>
      <w:r w:rsidR="0080342E">
        <w:rPr>
          <w:sz w:val="28"/>
          <w:szCs w:val="28"/>
        </w:rPr>
        <w:t xml:space="preserve">    </w:t>
      </w:r>
      <w:r w:rsidRPr="00DF1316">
        <w:rPr>
          <w:sz w:val="28"/>
          <w:szCs w:val="28"/>
        </w:rPr>
        <w:t>Прилож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 xml:space="preserve">ние № </w:t>
      </w:r>
      <w:r w:rsidR="00BC26BF">
        <w:rPr>
          <w:sz w:val="28"/>
          <w:szCs w:val="28"/>
        </w:rPr>
        <w:t>6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  <w:r w:rsidR="0080342E">
        <w:rPr>
          <w:sz w:val="28"/>
          <w:szCs w:val="28"/>
        </w:rPr>
        <w:t xml:space="preserve"> </w:t>
      </w:r>
      <w:proofErr w:type="gramStart"/>
      <w:r w:rsidR="0080342E">
        <w:rPr>
          <w:sz w:val="28"/>
          <w:szCs w:val="28"/>
        </w:rPr>
        <w:t>по</w:t>
      </w:r>
      <w:proofErr w:type="gramEnd"/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предоставлению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 «Оказание поддержки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рамках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грамм»</w:t>
      </w:r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spacing w:line="240" w:lineRule="exact"/>
        <w:jc w:val="center"/>
        <w:rPr>
          <w:b/>
          <w:caps/>
          <w:sz w:val="28"/>
          <w:szCs w:val="28"/>
        </w:rPr>
      </w:pPr>
      <w:r w:rsidRPr="00DF1316">
        <w:rPr>
          <w:b/>
          <w:caps/>
          <w:sz w:val="28"/>
          <w:szCs w:val="28"/>
        </w:rPr>
        <w:t>Блок-схема</w:t>
      </w:r>
      <w:bookmarkStart w:id="2" w:name="_GoBack"/>
      <w:bookmarkEnd w:id="2"/>
      <w:r w:rsidRPr="00DF1316">
        <w:rPr>
          <w:b/>
          <w:caps/>
          <w:sz w:val="28"/>
          <w:szCs w:val="28"/>
        </w:rPr>
        <w:t xml:space="preserve"> </w:t>
      </w:r>
    </w:p>
    <w:p w:rsidR="00DF1316" w:rsidRDefault="00DF1316" w:rsidP="0080342E">
      <w:pPr>
        <w:spacing w:before="120"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предоставления муниципальной услуги </w:t>
      </w:r>
    </w:p>
    <w:p w:rsidR="002A7568" w:rsidRPr="00DF1316" w:rsidRDefault="002A7568" w:rsidP="00DF1316">
      <w:pPr>
        <w:spacing w:line="240" w:lineRule="exact"/>
        <w:jc w:val="center"/>
        <w:rPr>
          <w:sz w:val="28"/>
          <w:szCs w:val="28"/>
        </w:rPr>
      </w:pPr>
    </w:p>
    <w:p w:rsidR="00003EB4" w:rsidRPr="000F21FE" w:rsidRDefault="00003EB4" w:rsidP="00003EB4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4174" wp14:editId="0744D8D5">
                <wp:simplePos x="0" y="0"/>
                <wp:positionH relativeFrom="column">
                  <wp:posOffset>552141</wp:posOffset>
                </wp:positionH>
                <wp:positionV relativeFrom="paragraph">
                  <wp:posOffset>82848</wp:posOffset>
                </wp:positionV>
                <wp:extent cx="4789917" cy="1513210"/>
                <wp:effectExtent l="0" t="0" r="10795" b="1079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917" cy="1513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00" w:rsidRPr="004D6647" w:rsidRDefault="00E65700" w:rsidP="00003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6647">
                              <w:rPr>
                                <w:sz w:val="28"/>
                                <w:szCs w:val="28"/>
                              </w:rPr>
                              <w:t>Приём заявления,</w:t>
                            </w:r>
                            <w:r w:rsidR="00DA1C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647">
                              <w:rPr>
                                <w:sz w:val="28"/>
                                <w:szCs w:val="28"/>
                              </w:rPr>
                              <w:t>поступившего в Администраци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 w:rsidRPr="004D6647">
                              <w:rPr>
                                <w:sz w:val="28"/>
                                <w:szCs w:val="28"/>
                              </w:rPr>
                              <w:t xml:space="preserve"> Бор</w:t>
                            </w:r>
                            <w:r w:rsidRPr="004D6647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4D6647">
                              <w:rPr>
                                <w:sz w:val="28"/>
                                <w:szCs w:val="28"/>
                              </w:rPr>
                              <w:t xml:space="preserve">вичского муниципального района либо в 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Управление МФЦ по </w:t>
                            </w:r>
                            <w:proofErr w:type="spellStart"/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Боровичскому</w:t>
                            </w:r>
                            <w:proofErr w:type="spellEnd"/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муниципальному району госуда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р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ственного областного автономного учреждения «Мн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гофункциональный центр предоставления государстве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н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ных и муниц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Pr="004D6647">
                              <w:rPr>
                                <w:bCs/>
                                <w:sz w:val="28"/>
                                <w:szCs w:val="28"/>
                              </w:rPr>
                              <w:t>пальных услуг»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647">
                              <w:rPr>
                                <w:sz w:val="28"/>
                                <w:szCs w:val="28"/>
                              </w:rPr>
                              <w:t>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6" type="#_x0000_t176" style="position:absolute;margin-left:43.5pt;margin-top:6.5pt;width:377.15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">
                <v:textbox>
                  <w:txbxContent>
                    <w:p w:rsidR="00E65700" w:rsidRPr="004D6647" w:rsidRDefault="00E65700" w:rsidP="00003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D6647">
                        <w:rPr>
                          <w:sz w:val="28"/>
                          <w:szCs w:val="28"/>
                        </w:rPr>
                        <w:t>Приём заявления,</w:t>
                      </w:r>
                      <w:r w:rsidR="00DA1C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6647">
                        <w:rPr>
                          <w:sz w:val="28"/>
                          <w:szCs w:val="28"/>
                        </w:rPr>
                        <w:t>поступившего в Администраци</w:t>
                      </w:r>
                      <w:r>
                        <w:rPr>
                          <w:sz w:val="28"/>
                          <w:szCs w:val="28"/>
                        </w:rPr>
                        <w:t>ю</w:t>
                      </w:r>
                      <w:r w:rsidRPr="004D6647">
                        <w:rPr>
                          <w:sz w:val="28"/>
                          <w:szCs w:val="28"/>
                        </w:rPr>
                        <w:t xml:space="preserve"> Бор</w:t>
                      </w:r>
                      <w:r w:rsidRPr="004D6647">
                        <w:rPr>
                          <w:sz w:val="28"/>
                          <w:szCs w:val="28"/>
                        </w:rPr>
                        <w:t>о</w:t>
                      </w:r>
                      <w:r w:rsidRPr="004D6647">
                        <w:rPr>
                          <w:sz w:val="28"/>
                          <w:szCs w:val="28"/>
                        </w:rPr>
                        <w:t xml:space="preserve">вичского муниципального района либо в 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 xml:space="preserve">Управление МФЦ по </w:t>
                      </w:r>
                      <w:proofErr w:type="spellStart"/>
                      <w:r w:rsidRPr="004D6647">
                        <w:rPr>
                          <w:bCs/>
                          <w:sz w:val="28"/>
                          <w:szCs w:val="28"/>
                        </w:rPr>
                        <w:t>Боровичскому</w:t>
                      </w:r>
                      <w:proofErr w:type="spellEnd"/>
                      <w:r w:rsidRPr="004D6647">
                        <w:rPr>
                          <w:bCs/>
                          <w:sz w:val="28"/>
                          <w:szCs w:val="28"/>
                        </w:rPr>
                        <w:t xml:space="preserve"> муниципальному району госуда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р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ственного областного автономного учреждения «Мн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гофункциональный центр предоставления государстве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н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ных и муниц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и</w:t>
                      </w:r>
                      <w:r w:rsidRPr="004D6647">
                        <w:rPr>
                          <w:bCs/>
                          <w:sz w:val="28"/>
                          <w:szCs w:val="28"/>
                        </w:rPr>
                        <w:t>пальных услуг»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D6647">
                        <w:rPr>
                          <w:sz w:val="28"/>
                          <w:szCs w:val="28"/>
                        </w:rPr>
                        <w:t>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Default="00003EB4" w:rsidP="00003EB4">
      <w:pPr>
        <w:rPr>
          <w:sz w:val="28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DA1C62" w:rsidP="00003EB4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7D72C" wp14:editId="15C6A002">
                <wp:simplePos x="0" y="0"/>
                <wp:positionH relativeFrom="column">
                  <wp:posOffset>3092450</wp:posOffset>
                </wp:positionH>
                <wp:positionV relativeFrom="paragraph">
                  <wp:posOffset>193675</wp:posOffset>
                </wp:positionV>
                <wp:extent cx="124460" cy="624840"/>
                <wp:effectExtent l="76200" t="0" r="0" b="6096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62484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43.5pt;margin-top:15.25pt;width:9.8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" path="m,l,360e" filled="f">
                <v:stroke endarrow="block"/>
                <v:path arrowok="t" o:connecttype="custom" o:connectlocs="0,0;0,624840" o:connectangles="0,0"/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1F02C" wp14:editId="5A77A1BF">
                <wp:simplePos x="0" y="0"/>
                <wp:positionH relativeFrom="column">
                  <wp:posOffset>641153</wp:posOffset>
                </wp:positionH>
                <wp:positionV relativeFrom="paragraph">
                  <wp:posOffset>7277</wp:posOffset>
                </wp:positionV>
                <wp:extent cx="4701473" cy="987229"/>
                <wp:effectExtent l="0" t="0" r="23495" b="2286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473" cy="98722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00" w:rsidRPr="00AD239A" w:rsidRDefault="00E65700" w:rsidP="00003E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Формирование и направление межведомственных </w:t>
                            </w:r>
                            <w:r w:rsidR="00DA1C62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запросов в</w:t>
                            </w:r>
                            <w:r w:rsidR="00DA1C62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органы (организации), участвующие в пред</w:t>
                            </w: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о</w:t>
                            </w: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ставлении муниципальной услуги</w:t>
                            </w:r>
                          </w:p>
                          <w:p w:rsidR="00E65700" w:rsidRDefault="00E65700" w:rsidP="00003E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</w:rPr>
                            </w:pPr>
                          </w:p>
                          <w:p w:rsidR="00E65700" w:rsidRDefault="00E65700" w:rsidP="00003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7" type="#_x0000_t109" style="position:absolute;margin-left:50.5pt;margin-top:.55pt;width:370.2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">
                <v:textbox>
                  <w:txbxContent>
                    <w:p w:rsidR="00E65700" w:rsidRPr="00AD239A" w:rsidRDefault="00E65700" w:rsidP="00003E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  <w:sz w:val="28"/>
                          <w:szCs w:val="28"/>
                        </w:rPr>
                      </w:pP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 xml:space="preserve">Формирование и направление межведомственных </w:t>
                      </w:r>
                      <w:r w:rsidR="00DA1C62">
                        <w:rPr>
                          <w:rFonts w:cs="TimesNewRomanPSMT"/>
                          <w:sz w:val="28"/>
                          <w:szCs w:val="28"/>
                        </w:rPr>
                        <w:t xml:space="preserve">                  </w:t>
                      </w: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запросов в</w:t>
                      </w:r>
                      <w:r w:rsidR="00DA1C62">
                        <w:rPr>
                          <w:rFonts w:cs="TimesNewRomanPSMT"/>
                          <w:sz w:val="28"/>
                          <w:szCs w:val="28"/>
                        </w:rPr>
                        <w:t xml:space="preserve"> </w:t>
                      </w: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органы (организации), участвующие в пред</w:t>
                      </w: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о</w:t>
                      </w: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ставлении муниципальной услуги</w:t>
                      </w:r>
                    </w:p>
                    <w:p w:rsidR="00E65700" w:rsidRDefault="00E65700" w:rsidP="00003E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</w:rPr>
                      </w:pPr>
                    </w:p>
                    <w:p w:rsidR="00E65700" w:rsidRDefault="00E65700" w:rsidP="00003EB4"/>
                  </w:txbxContent>
                </v:textbox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DA1C62" w:rsidP="00003EB4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6B21B" wp14:editId="0B5BAB13">
                <wp:simplePos x="0" y="0"/>
                <wp:positionH relativeFrom="column">
                  <wp:posOffset>2987675</wp:posOffset>
                </wp:positionH>
                <wp:positionV relativeFrom="paragraph">
                  <wp:posOffset>175260</wp:posOffset>
                </wp:positionV>
                <wp:extent cx="114300" cy="571500"/>
                <wp:effectExtent l="0" t="0" r="95250" b="571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35.25pt;margin-top:13.8pt;width:9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" path="m,l,360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DA1C62" w:rsidP="00003EB4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21CB" wp14:editId="29535C4A">
                <wp:simplePos x="0" y="0"/>
                <wp:positionH relativeFrom="column">
                  <wp:posOffset>641153</wp:posOffset>
                </wp:positionH>
                <wp:positionV relativeFrom="paragraph">
                  <wp:posOffset>130293</wp:posOffset>
                </wp:positionV>
                <wp:extent cx="4700596" cy="342900"/>
                <wp:effectExtent l="0" t="0" r="24130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596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00" w:rsidRPr="00AD239A" w:rsidRDefault="00E65700" w:rsidP="00003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Формирование выплатного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margin-left:50.5pt;margin-top:10.25pt;width:370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">
                <v:textbox>
                  <w:txbxContent>
                    <w:p w:rsidR="00E65700" w:rsidRPr="00AD239A" w:rsidRDefault="00E65700" w:rsidP="00003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Формирование выплатного 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highlight w:val="yellow"/>
        </w:rPr>
      </w:pPr>
    </w:p>
    <w:p w:rsidR="00003EB4" w:rsidRPr="000F21FE" w:rsidRDefault="00DA1C62" w:rsidP="00003EB4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A9F65" wp14:editId="7431D16F">
                <wp:simplePos x="0" y="0"/>
                <wp:positionH relativeFrom="column">
                  <wp:posOffset>-1684020</wp:posOffset>
                </wp:positionH>
                <wp:positionV relativeFrom="paragraph">
                  <wp:posOffset>62865</wp:posOffset>
                </wp:positionV>
                <wp:extent cx="4800600" cy="457200"/>
                <wp:effectExtent l="0" t="0" r="57150" b="571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800600" cy="4572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-132.6pt;margin-top:4.95pt;width:378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" path="m,l,360e" filled="f">
                <v:stroke endarrow="block"/>
                <v:path arrowok="t" o:connecttype="custom" o:connectlocs="0,0;0,457200" o:connectangles="0,0"/>
              </v:shape>
            </w:pict>
          </mc:Fallback>
        </mc:AlternateContent>
      </w:r>
    </w:p>
    <w:p w:rsidR="00003EB4" w:rsidRPr="000F21FE" w:rsidRDefault="00003EB4" w:rsidP="00003EB4">
      <w:pPr>
        <w:jc w:val="right"/>
        <w:rPr>
          <w:sz w:val="28"/>
          <w:highlight w:val="yellow"/>
        </w:rPr>
      </w:pPr>
    </w:p>
    <w:p w:rsidR="00003EB4" w:rsidRPr="000F21FE" w:rsidRDefault="00DA1C62" w:rsidP="00003EB4">
      <w:pPr>
        <w:jc w:val="right"/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67626" wp14:editId="3ADF7FE7">
                <wp:simplePos x="0" y="0"/>
                <wp:positionH relativeFrom="column">
                  <wp:posOffset>640715</wp:posOffset>
                </wp:positionH>
                <wp:positionV relativeFrom="paragraph">
                  <wp:posOffset>108585</wp:posOffset>
                </wp:positionV>
                <wp:extent cx="4779010" cy="1165225"/>
                <wp:effectExtent l="0" t="0" r="21590" b="1587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9010" cy="1165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00" w:rsidRPr="00AD239A" w:rsidRDefault="00E65700" w:rsidP="00003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</w:t>
                            </w:r>
                            <w:r w:rsidR="00DA1C62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услуги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Комиссией по предоставлению субсидий субъектам 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лого и среднего предпринимательства муниципального района</w:t>
                            </w: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9" type="#_x0000_t109" style="position:absolute;left:0;text-align:left;margin-left:50.45pt;margin-top:8.55pt;width:376.3pt;height:9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">
                <v:textbox>
                  <w:txbxContent>
                    <w:p w:rsidR="00E65700" w:rsidRPr="00AD239A" w:rsidRDefault="00E65700" w:rsidP="00003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 xml:space="preserve">Принятие решения о предоставлении муниципальной </w:t>
                      </w:r>
                      <w:r w:rsidR="00DA1C62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AD239A">
                        <w:rPr>
                          <w:sz w:val="28"/>
                          <w:szCs w:val="28"/>
                        </w:rPr>
                        <w:t xml:space="preserve">услуги </w:t>
                      </w:r>
                      <w:r>
                        <w:rPr>
                          <w:sz w:val="28"/>
                          <w:szCs w:val="28"/>
                        </w:rPr>
                        <w:t>Комиссией по предоставлению субсидий субъектам м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лого и среднего предпринимательства муниципального района</w:t>
                      </w:r>
                      <w:r w:rsidRPr="00AD239A">
                        <w:rPr>
                          <w:sz w:val="28"/>
                          <w:szCs w:val="28"/>
                        </w:rPr>
                        <w:t xml:space="preserve"> либо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03EB4" w:rsidRPr="000F21FE" w:rsidRDefault="00003EB4" w:rsidP="00003EB4">
      <w:pPr>
        <w:jc w:val="right"/>
        <w:rPr>
          <w:sz w:val="28"/>
          <w:highlight w:val="yellow"/>
        </w:rPr>
      </w:pPr>
    </w:p>
    <w:p w:rsidR="00003EB4" w:rsidRPr="000F21FE" w:rsidRDefault="00003EB4" w:rsidP="00003EB4">
      <w:pPr>
        <w:jc w:val="right"/>
        <w:rPr>
          <w:sz w:val="28"/>
          <w:highlight w:val="yellow"/>
        </w:rPr>
      </w:pPr>
    </w:p>
    <w:p w:rsidR="00003EB4" w:rsidRPr="000F21FE" w:rsidRDefault="00003EB4" w:rsidP="00003EB4">
      <w:pPr>
        <w:jc w:val="right"/>
        <w:rPr>
          <w:sz w:val="28"/>
          <w:highlight w:val="yellow"/>
        </w:rPr>
      </w:pPr>
    </w:p>
    <w:p w:rsidR="00003EB4" w:rsidRPr="000F21FE" w:rsidRDefault="00003EB4" w:rsidP="00003E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highlight w:val="yellow"/>
        </w:rPr>
      </w:pPr>
    </w:p>
    <w:p w:rsidR="00003EB4" w:rsidRPr="000F21FE" w:rsidRDefault="00003EB4" w:rsidP="00003EB4">
      <w:pPr>
        <w:rPr>
          <w:highlight w:val="yellow"/>
        </w:rPr>
      </w:pPr>
    </w:p>
    <w:p w:rsidR="00003EB4" w:rsidRDefault="00DA1C62" w:rsidP="00003EB4">
      <w:pPr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D5B51" wp14:editId="2284E634">
                <wp:simplePos x="0" y="0"/>
                <wp:positionH relativeFrom="column">
                  <wp:posOffset>-1443990</wp:posOffset>
                </wp:positionH>
                <wp:positionV relativeFrom="paragraph">
                  <wp:posOffset>74295</wp:posOffset>
                </wp:positionV>
                <wp:extent cx="4572000" cy="571500"/>
                <wp:effectExtent l="0" t="0" r="57150" b="571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20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-113.7pt;margin-top:5.85pt;width:5in;height: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" path="m,l,360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</w:p>
    <w:p w:rsidR="00003EB4" w:rsidRPr="000F21FE" w:rsidRDefault="00003EB4" w:rsidP="00003EB4">
      <w:pPr>
        <w:rPr>
          <w:sz w:val="28"/>
          <w:szCs w:val="28"/>
          <w:highlight w:val="yellow"/>
        </w:rPr>
      </w:pPr>
    </w:p>
    <w:p w:rsidR="00003EB4" w:rsidRPr="005F272C" w:rsidRDefault="00003EB4" w:rsidP="00003EB4">
      <w:pPr>
        <w:rPr>
          <w:sz w:val="28"/>
          <w:szCs w:val="28"/>
        </w:rPr>
      </w:pPr>
    </w:p>
    <w:p w:rsidR="00003EB4" w:rsidRPr="005F272C" w:rsidRDefault="00DA1C62" w:rsidP="00003EB4">
      <w:pPr>
        <w:rPr>
          <w:sz w:val="28"/>
          <w:szCs w:val="28"/>
        </w:rPr>
      </w:pPr>
      <w:bookmarkStart w:id="3" w:name="_Приложение_№_1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16632" wp14:editId="29DA8600">
                <wp:simplePos x="0" y="0"/>
                <wp:positionH relativeFrom="column">
                  <wp:posOffset>680085</wp:posOffset>
                </wp:positionH>
                <wp:positionV relativeFrom="paragraph">
                  <wp:posOffset>30480</wp:posOffset>
                </wp:positionV>
                <wp:extent cx="4714240" cy="685800"/>
                <wp:effectExtent l="0" t="0" r="10160" b="1905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00" w:rsidRDefault="00E65700" w:rsidP="00003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Организация перечисления </w:t>
                            </w:r>
                          </w:p>
                          <w:p w:rsidR="00E65700" w:rsidRPr="00AD239A" w:rsidRDefault="00E65700" w:rsidP="00003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денежных средств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0" type="#_x0000_t176" style="position:absolute;margin-left:53.55pt;margin-top:2.4pt;width:371.2pt;height:5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">
                <v:textbox>
                  <w:txbxContent>
                    <w:p w:rsidR="00E65700" w:rsidRDefault="00E65700" w:rsidP="00003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 xml:space="preserve">Организация перечисления </w:t>
                      </w:r>
                    </w:p>
                    <w:p w:rsidR="00E65700" w:rsidRPr="00AD239A" w:rsidRDefault="00E65700" w:rsidP="00003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денежных средств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03EB4" w:rsidRPr="000F21FE" w:rsidRDefault="00003EB4" w:rsidP="00003EB4">
      <w:pPr>
        <w:jc w:val="center"/>
        <w:rPr>
          <w:sz w:val="28"/>
          <w:szCs w:val="28"/>
          <w:highlight w:val="yellow"/>
        </w:rPr>
      </w:pPr>
    </w:p>
    <w:p w:rsidR="00003EB4" w:rsidRPr="000F21FE" w:rsidRDefault="00003EB4" w:rsidP="00003EB4">
      <w:pPr>
        <w:rPr>
          <w:sz w:val="28"/>
          <w:szCs w:val="28"/>
          <w:highlight w:val="yellow"/>
        </w:rPr>
      </w:pPr>
    </w:p>
    <w:p w:rsidR="00003EB4" w:rsidRPr="004D6647" w:rsidRDefault="00003EB4" w:rsidP="00003EB4">
      <w:pPr>
        <w:rPr>
          <w:sz w:val="28"/>
          <w:szCs w:val="28"/>
          <w:highlight w:val="yellow"/>
        </w:rPr>
      </w:pPr>
    </w:p>
    <w:p w:rsidR="009338DA" w:rsidRDefault="00DA1C62" w:rsidP="00DA1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9338DA" w:rsidSect="00E6570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>
    <w:nsid w:val="5EFE010E"/>
    <w:multiLevelType w:val="hybridMultilevel"/>
    <w:tmpl w:val="1A50C584"/>
    <w:lvl w:ilvl="0" w:tplc="8FCC00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A6"/>
    <w:rsid w:val="0000006E"/>
    <w:rsid w:val="00003EB4"/>
    <w:rsid w:val="00010C5C"/>
    <w:rsid w:val="00027DDF"/>
    <w:rsid w:val="000E7808"/>
    <w:rsid w:val="000F1443"/>
    <w:rsid w:val="001559F1"/>
    <w:rsid w:val="00196AEF"/>
    <w:rsid w:val="001B60E1"/>
    <w:rsid w:val="001C5AA1"/>
    <w:rsid w:val="001D323D"/>
    <w:rsid w:val="001D3E25"/>
    <w:rsid w:val="001D451C"/>
    <w:rsid w:val="001E715F"/>
    <w:rsid w:val="00200410"/>
    <w:rsid w:val="00247F8A"/>
    <w:rsid w:val="002A5C32"/>
    <w:rsid w:val="002A7568"/>
    <w:rsid w:val="002B01DB"/>
    <w:rsid w:val="002D761F"/>
    <w:rsid w:val="00307069"/>
    <w:rsid w:val="00334F96"/>
    <w:rsid w:val="00345FAA"/>
    <w:rsid w:val="00347DC8"/>
    <w:rsid w:val="003A28C2"/>
    <w:rsid w:val="003A3D52"/>
    <w:rsid w:val="003A461A"/>
    <w:rsid w:val="003B5574"/>
    <w:rsid w:val="003C4F02"/>
    <w:rsid w:val="003C5331"/>
    <w:rsid w:val="003E4C44"/>
    <w:rsid w:val="003E509C"/>
    <w:rsid w:val="004439E7"/>
    <w:rsid w:val="004542D2"/>
    <w:rsid w:val="00464E54"/>
    <w:rsid w:val="00467114"/>
    <w:rsid w:val="00472695"/>
    <w:rsid w:val="00476576"/>
    <w:rsid w:val="0048273E"/>
    <w:rsid w:val="004A1F9D"/>
    <w:rsid w:val="004D3BB9"/>
    <w:rsid w:val="004D4022"/>
    <w:rsid w:val="004E370A"/>
    <w:rsid w:val="004F690D"/>
    <w:rsid w:val="005431B7"/>
    <w:rsid w:val="00575AAD"/>
    <w:rsid w:val="005B1E90"/>
    <w:rsid w:val="005B6280"/>
    <w:rsid w:val="005D7D7D"/>
    <w:rsid w:val="0062456E"/>
    <w:rsid w:val="00633622"/>
    <w:rsid w:val="006375E6"/>
    <w:rsid w:val="0065658A"/>
    <w:rsid w:val="00660C63"/>
    <w:rsid w:val="00691338"/>
    <w:rsid w:val="00691EED"/>
    <w:rsid w:val="006B505E"/>
    <w:rsid w:val="006D282A"/>
    <w:rsid w:val="006D32D3"/>
    <w:rsid w:val="00723D62"/>
    <w:rsid w:val="00734E27"/>
    <w:rsid w:val="0074501A"/>
    <w:rsid w:val="0077341E"/>
    <w:rsid w:val="00780399"/>
    <w:rsid w:val="0079356B"/>
    <w:rsid w:val="007A5A4C"/>
    <w:rsid w:val="007C0EE8"/>
    <w:rsid w:val="0080342E"/>
    <w:rsid w:val="00814D71"/>
    <w:rsid w:val="008219CA"/>
    <w:rsid w:val="0084415B"/>
    <w:rsid w:val="00872643"/>
    <w:rsid w:val="008814D5"/>
    <w:rsid w:val="0089799E"/>
    <w:rsid w:val="008B360F"/>
    <w:rsid w:val="008E7B03"/>
    <w:rsid w:val="0091492A"/>
    <w:rsid w:val="009338DA"/>
    <w:rsid w:val="00934A02"/>
    <w:rsid w:val="009354A6"/>
    <w:rsid w:val="009355B0"/>
    <w:rsid w:val="00957649"/>
    <w:rsid w:val="00976177"/>
    <w:rsid w:val="009A4F82"/>
    <w:rsid w:val="009C228D"/>
    <w:rsid w:val="009C2E5F"/>
    <w:rsid w:val="009D6204"/>
    <w:rsid w:val="00A4490D"/>
    <w:rsid w:val="00AC0057"/>
    <w:rsid w:val="00AD635D"/>
    <w:rsid w:val="00AF7BF6"/>
    <w:rsid w:val="00B40AF0"/>
    <w:rsid w:val="00B42588"/>
    <w:rsid w:val="00B4565C"/>
    <w:rsid w:val="00B61951"/>
    <w:rsid w:val="00B933B7"/>
    <w:rsid w:val="00B9495E"/>
    <w:rsid w:val="00BC26BF"/>
    <w:rsid w:val="00BE42E1"/>
    <w:rsid w:val="00C14868"/>
    <w:rsid w:val="00C23F5D"/>
    <w:rsid w:val="00C3492E"/>
    <w:rsid w:val="00C34E27"/>
    <w:rsid w:val="00C86D84"/>
    <w:rsid w:val="00CA61F7"/>
    <w:rsid w:val="00CE3DC3"/>
    <w:rsid w:val="00D12055"/>
    <w:rsid w:val="00D26B53"/>
    <w:rsid w:val="00D4120C"/>
    <w:rsid w:val="00D47899"/>
    <w:rsid w:val="00D53EDD"/>
    <w:rsid w:val="00D62070"/>
    <w:rsid w:val="00D767C4"/>
    <w:rsid w:val="00D86832"/>
    <w:rsid w:val="00DA1C62"/>
    <w:rsid w:val="00DD0C78"/>
    <w:rsid w:val="00DD40F9"/>
    <w:rsid w:val="00DF1316"/>
    <w:rsid w:val="00E34FFC"/>
    <w:rsid w:val="00E35C20"/>
    <w:rsid w:val="00E65700"/>
    <w:rsid w:val="00E7584F"/>
    <w:rsid w:val="00E84392"/>
    <w:rsid w:val="00E90DC9"/>
    <w:rsid w:val="00EB30DB"/>
    <w:rsid w:val="00EB7E49"/>
    <w:rsid w:val="00EE33EC"/>
    <w:rsid w:val="00EF0FCF"/>
    <w:rsid w:val="00F21C98"/>
    <w:rsid w:val="00F62AE7"/>
    <w:rsid w:val="00FB1CA2"/>
    <w:rsid w:val="00FC3EFF"/>
    <w:rsid w:val="00FD54AD"/>
    <w:rsid w:val="00FD5D96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1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F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13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31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3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131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DF1316"/>
  </w:style>
  <w:style w:type="paragraph" w:styleId="a3">
    <w:name w:val="Body Text"/>
    <w:basedOn w:val="a"/>
    <w:link w:val="a4"/>
    <w:rsid w:val="00DF1316"/>
    <w:pPr>
      <w:spacing w:after="120"/>
    </w:pPr>
  </w:style>
  <w:style w:type="character" w:customStyle="1" w:styleId="a4">
    <w:name w:val="Основной текст Знак"/>
    <w:basedOn w:val="a0"/>
    <w:link w:val="a3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F1316"/>
    <w:rPr>
      <w:color w:val="0000FF"/>
      <w:u w:val="single"/>
    </w:rPr>
  </w:style>
  <w:style w:type="paragraph" w:styleId="a6">
    <w:name w:val="Normal (Web)"/>
    <w:basedOn w:val="a"/>
    <w:uiPriority w:val="99"/>
    <w:rsid w:val="00DF1316"/>
    <w:pPr>
      <w:spacing w:before="120" w:after="120"/>
      <w:ind w:left="75" w:right="75" w:firstLine="240"/>
    </w:pPr>
  </w:style>
  <w:style w:type="table" w:styleId="a7">
    <w:name w:val="Table Grid"/>
    <w:basedOn w:val="a1"/>
    <w:rsid w:val="00DF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F1316"/>
    <w:pPr>
      <w:spacing w:before="100" w:beforeAutospacing="1" w:after="100" w:afterAutospacing="1"/>
    </w:pPr>
  </w:style>
  <w:style w:type="paragraph" w:customStyle="1" w:styleId="fn2r">
    <w:name w:val="fn2r"/>
    <w:basedOn w:val="a"/>
    <w:rsid w:val="00DF131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F13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13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Знак"/>
    <w:basedOn w:val="a"/>
    <w:rsid w:val="00DF13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DF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1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F131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1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rsid w:val="00DF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4">
    <w:name w:val="Body Text Indent 2"/>
    <w:basedOn w:val="a"/>
    <w:link w:val="25"/>
    <w:rsid w:val="00DF1316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F131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C86D84"/>
    <w:rPr>
      <w:b/>
      <w:bCs/>
    </w:rPr>
  </w:style>
  <w:style w:type="paragraph" w:styleId="ac">
    <w:name w:val="List Paragraph"/>
    <w:basedOn w:val="a"/>
    <w:uiPriority w:val="34"/>
    <w:qFormat/>
    <w:rsid w:val="00E65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1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F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13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31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3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131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DF1316"/>
  </w:style>
  <w:style w:type="paragraph" w:styleId="a3">
    <w:name w:val="Body Text"/>
    <w:basedOn w:val="a"/>
    <w:link w:val="a4"/>
    <w:rsid w:val="00DF1316"/>
    <w:pPr>
      <w:spacing w:after="120"/>
    </w:pPr>
  </w:style>
  <w:style w:type="character" w:customStyle="1" w:styleId="a4">
    <w:name w:val="Основной текст Знак"/>
    <w:basedOn w:val="a0"/>
    <w:link w:val="a3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F1316"/>
    <w:rPr>
      <w:color w:val="0000FF"/>
      <w:u w:val="single"/>
    </w:rPr>
  </w:style>
  <w:style w:type="paragraph" w:styleId="a6">
    <w:name w:val="Normal (Web)"/>
    <w:basedOn w:val="a"/>
    <w:uiPriority w:val="99"/>
    <w:rsid w:val="00DF1316"/>
    <w:pPr>
      <w:spacing w:before="120" w:after="120"/>
      <w:ind w:left="75" w:right="75" w:firstLine="240"/>
    </w:pPr>
  </w:style>
  <w:style w:type="table" w:styleId="a7">
    <w:name w:val="Table Grid"/>
    <w:basedOn w:val="a1"/>
    <w:rsid w:val="00DF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F1316"/>
    <w:pPr>
      <w:spacing w:before="100" w:beforeAutospacing="1" w:after="100" w:afterAutospacing="1"/>
    </w:pPr>
  </w:style>
  <w:style w:type="paragraph" w:customStyle="1" w:styleId="fn2r">
    <w:name w:val="fn2r"/>
    <w:basedOn w:val="a"/>
    <w:rsid w:val="00DF131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F13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13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Знак"/>
    <w:basedOn w:val="a"/>
    <w:rsid w:val="00DF13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DF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1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F131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1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rsid w:val="00DF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4">
    <w:name w:val="Body Text Indent 2"/>
    <w:basedOn w:val="a"/>
    <w:link w:val="25"/>
    <w:rsid w:val="00DF1316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F131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C86D84"/>
    <w:rPr>
      <w:b/>
      <w:bCs/>
    </w:rPr>
  </w:style>
  <w:style w:type="paragraph" w:styleId="ac">
    <w:name w:val="List Paragraph"/>
    <w:basedOn w:val="a"/>
    <w:uiPriority w:val="34"/>
    <w:qFormat/>
    <w:rsid w:val="00E6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oradmin.ru" TargetMode="External"/><Relationship Id="rId13" Type="http://schemas.openxmlformats.org/officeDocument/2006/relationships/hyperlink" Target="http://www.r53.nalo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osuslugi.gov35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liav\Documents%20and%20Settings\&#1040;&#1085;&#1103;\&#1056;&#1072;&#1073;&#1086;&#1095;&#1080;&#1081;%20&#1089;&#1090;&#1086;&#1083;\&#1052;&#1054;&#1044;&#1045;&#1051;&#1048;\8\www.vologda-obl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zness@bor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AF55-F32A-4BF4-9C6A-CCFEFF1B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31</Pages>
  <Words>10061</Words>
  <Characters>57353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Лилия Анатольевна</dc:creator>
  <cp:lastModifiedBy>Зорина Татьяна Анатольевна</cp:lastModifiedBy>
  <cp:revision>76</cp:revision>
  <cp:lastPrinted>2017-07-24T12:24:00Z</cp:lastPrinted>
  <dcterms:created xsi:type="dcterms:W3CDTF">2016-03-30T09:06:00Z</dcterms:created>
  <dcterms:modified xsi:type="dcterms:W3CDTF">2017-07-24T12:25:00Z</dcterms:modified>
</cp:coreProperties>
</file>