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9A" w:rsidRPr="00030AFE" w:rsidRDefault="00A5039A" w:rsidP="00A5039A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-5080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0AFE">
        <w:rPr>
          <w:sz w:val="24"/>
        </w:rPr>
        <w:t xml:space="preserve">                                   </w:t>
      </w:r>
    </w:p>
    <w:p w:rsidR="00A5039A" w:rsidRPr="00030AFE" w:rsidRDefault="00A5039A" w:rsidP="00A5039A">
      <w:pPr>
        <w:rPr>
          <w:sz w:val="24"/>
        </w:rPr>
      </w:pPr>
    </w:p>
    <w:p w:rsidR="00A5039A" w:rsidRPr="00030AFE" w:rsidRDefault="00A5039A" w:rsidP="00A5039A">
      <w:pPr>
        <w:rPr>
          <w:sz w:val="24"/>
        </w:rPr>
      </w:pPr>
    </w:p>
    <w:p w:rsidR="00A5039A" w:rsidRPr="00030AFE" w:rsidRDefault="00A5039A" w:rsidP="00A5039A">
      <w:pPr>
        <w:rPr>
          <w:sz w:val="24"/>
        </w:rPr>
      </w:pPr>
      <w:r w:rsidRPr="00030AFE">
        <w:rPr>
          <w:sz w:val="24"/>
        </w:rPr>
        <w:t xml:space="preserve">                                   </w:t>
      </w:r>
    </w:p>
    <w:p w:rsidR="00A5039A" w:rsidRPr="00030AFE" w:rsidRDefault="00A5039A" w:rsidP="00A5039A">
      <w:pPr>
        <w:spacing w:line="240" w:lineRule="exact"/>
        <w:jc w:val="center"/>
        <w:rPr>
          <w:b/>
          <w:sz w:val="28"/>
          <w:szCs w:val="28"/>
        </w:rPr>
      </w:pPr>
      <w:r w:rsidRPr="00030AFE">
        <w:rPr>
          <w:b/>
          <w:sz w:val="28"/>
          <w:szCs w:val="28"/>
        </w:rPr>
        <w:t>Новгородская область</w:t>
      </w:r>
    </w:p>
    <w:p w:rsidR="00A5039A" w:rsidRPr="00030AFE" w:rsidRDefault="00A5039A" w:rsidP="00A5039A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030AFE">
        <w:rPr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030AFE">
        <w:rPr>
          <w:b/>
          <w:spacing w:val="-10"/>
          <w:sz w:val="30"/>
          <w:szCs w:val="30"/>
        </w:rPr>
        <w:t>А</w:t>
      </w:r>
    </w:p>
    <w:p w:rsidR="00A5039A" w:rsidRPr="00030AFE" w:rsidRDefault="00A5039A" w:rsidP="00A5039A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030AFE">
        <w:rPr>
          <w:spacing w:val="60"/>
          <w:sz w:val="32"/>
        </w:rPr>
        <w:t>ПОСТАНОВЛЕНИЕ</w:t>
      </w:r>
    </w:p>
    <w:p w:rsidR="00A5039A" w:rsidRPr="00030AFE" w:rsidRDefault="00A5039A" w:rsidP="00A5039A">
      <w:pPr>
        <w:jc w:val="center"/>
      </w:pPr>
    </w:p>
    <w:tbl>
      <w:tblPr>
        <w:tblW w:w="0" w:type="auto"/>
        <w:tblInd w:w="3369" w:type="dxa"/>
        <w:tblLook w:val="0000" w:firstRow="0" w:lastRow="0" w:firstColumn="0" w:lastColumn="0" w:noHBand="0" w:noVBand="0"/>
      </w:tblPr>
      <w:tblGrid>
        <w:gridCol w:w="1559"/>
        <w:gridCol w:w="1120"/>
      </w:tblGrid>
      <w:tr w:rsidR="00A5039A" w:rsidRPr="00030AFE" w:rsidTr="000E0D60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A5039A" w:rsidRPr="00030AFE" w:rsidRDefault="00A5039A" w:rsidP="000E0D60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030AF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02</w:t>
            </w:r>
            <w:r w:rsidRPr="00030AFE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7</w:t>
            </w:r>
            <w:r w:rsidRPr="00030AF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20" w:type="dxa"/>
          </w:tcPr>
          <w:p w:rsidR="00A5039A" w:rsidRPr="00030AFE" w:rsidRDefault="00A5039A" w:rsidP="000E0D60">
            <w:pPr>
              <w:rPr>
                <w:sz w:val="28"/>
                <w:szCs w:val="28"/>
              </w:rPr>
            </w:pPr>
            <w:r w:rsidRPr="00030AFE">
              <w:rPr>
                <w:sz w:val="28"/>
              </w:rPr>
              <w:t xml:space="preserve">№ </w:t>
            </w:r>
            <w:r w:rsidRPr="00A91384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59</w:t>
            </w:r>
            <w:r w:rsidRPr="00030AFE">
              <w:rPr>
                <w:b/>
                <w:sz w:val="28"/>
              </w:rPr>
              <w:t xml:space="preserve"> </w:t>
            </w:r>
          </w:p>
        </w:tc>
      </w:tr>
    </w:tbl>
    <w:p w:rsidR="00A5039A" w:rsidRPr="00030AFE" w:rsidRDefault="00A5039A" w:rsidP="00A5039A">
      <w:pPr>
        <w:jc w:val="center"/>
        <w:rPr>
          <w:sz w:val="28"/>
        </w:rPr>
      </w:pPr>
      <w:bookmarkStart w:id="0" w:name="_GoBack"/>
      <w:bookmarkEnd w:id="0"/>
    </w:p>
    <w:p w:rsidR="00A5039A" w:rsidRDefault="00A5039A" w:rsidP="00A5039A">
      <w:pPr>
        <w:rPr>
          <w:sz w:val="28"/>
        </w:rPr>
      </w:pPr>
      <w:r w:rsidRPr="00030AFE">
        <w:rPr>
          <w:sz w:val="28"/>
        </w:rPr>
        <w:t xml:space="preserve">                                                        </w:t>
      </w:r>
      <w:proofErr w:type="spellStart"/>
      <w:r w:rsidRPr="00030AFE">
        <w:rPr>
          <w:sz w:val="28"/>
        </w:rPr>
        <w:t>г</w:t>
      </w:r>
      <w:proofErr w:type="gramStart"/>
      <w:r w:rsidRPr="00030AFE">
        <w:rPr>
          <w:sz w:val="28"/>
        </w:rPr>
        <w:t>.Б</w:t>
      </w:r>
      <w:proofErr w:type="gramEnd"/>
      <w:r w:rsidRPr="00030AFE">
        <w:rPr>
          <w:sz w:val="28"/>
        </w:rPr>
        <w:t>оровичи</w:t>
      </w:r>
      <w:proofErr w:type="spellEnd"/>
    </w:p>
    <w:p w:rsidR="00A5039A" w:rsidRDefault="00A5039A" w:rsidP="00A5039A">
      <w:pPr>
        <w:rPr>
          <w:sz w:val="28"/>
        </w:rPr>
      </w:pPr>
    </w:p>
    <w:p w:rsidR="00A5039A" w:rsidRDefault="00A5039A" w:rsidP="00A5039A">
      <w:pPr>
        <w:spacing w:line="240" w:lineRule="exact"/>
        <w:jc w:val="center"/>
        <w:rPr>
          <w:b/>
          <w:sz w:val="28"/>
        </w:rPr>
      </w:pPr>
      <w:r w:rsidRPr="00B17901">
        <w:rPr>
          <w:b/>
          <w:sz w:val="28"/>
        </w:rPr>
        <w:t xml:space="preserve">Об отмене постановления Администрации </w:t>
      </w:r>
    </w:p>
    <w:p w:rsidR="00A5039A" w:rsidRDefault="00A5039A" w:rsidP="00A5039A">
      <w:pPr>
        <w:spacing w:line="240" w:lineRule="exact"/>
        <w:jc w:val="center"/>
        <w:rPr>
          <w:sz w:val="28"/>
        </w:rPr>
      </w:pPr>
      <w:r w:rsidRPr="00B17901">
        <w:rPr>
          <w:b/>
          <w:sz w:val="28"/>
        </w:rPr>
        <w:t>муниципального района</w:t>
      </w:r>
      <w:r>
        <w:rPr>
          <w:b/>
          <w:sz w:val="28"/>
        </w:rPr>
        <w:t xml:space="preserve"> </w:t>
      </w:r>
      <w:r w:rsidRPr="00B17901">
        <w:rPr>
          <w:b/>
          <w:sz w:val="28"/>
        </w:rPr>
        <w:t>от 10.01.2017 № 4</w:t>
      </w:r>
    </w:p>
    <w:p w:rsidR="00A5039A" w:rsidRDefault="00A5039A" w:rsidP="00A5039A">
      <w:pPr>
        <w:spacing w:line="240" w:lineRule="exact"/>
        <w:jc w:val="center"/>
        <w:rPr>
          <w:sz w:val="28"/>
        </w:rPr>
      </w:pPr>
    </w:p>
    <w:p w:rsidR="00A5039A" w:rsidRPr="00B17901" w:rsidRDefault="00A5039A" w:rsidP="00A5039A">
      <w:pPr>
        <w:spacing w:line="360" w:lineRule="atLeast"/>
        <w:ind w:firstLine="709"/>
        <w:jc w:val="both"/>
        <w:rPr>
          <w:sz w:val="28"/>
        </w:rPr>
      </w:pPr>
      <w:r w:rsidRPr="00B17901">
        <w:rPr>
          <w:sz w:val="28"/>
        </w:rPr>
        <w:t>В соответствии со  статьей  48  Федерального  закона  от  6  октября   2003 года № 131-ФЗ «Об общих принципах организации местного сам</w:t>
      </w:r>
      <w:r w:rsidRPr="00B17901">
        <w:rPr>
          <w:sz w:val="28"/>
        </w:rPr>
        <w:t>о</w:t>
      </w:r>
      <w:r w:rsidRPr="00B17901">
        <w:rPr>
          <w:sz w:val="28"/>
        </w:rPr>
        <w:t xml:space="preserve">управления в Российской Федерации» Администрация </w:t>
      </w:r>
      <w:proofErr w:type="spellStart"/>
      <w:r w:rsidRPr="00B17901">
        <w:rPr>
          <w:sz w:val="28"/>
        </w:rPr>
        <w:t>Боровичского</w:t>
      </w:r>
      <w:proofErr w:type="spellEnd"/>
      <w:r w:rsidRPr="00B17901">
        <w:rPr>
          <w:sz w:val="28"/>
        </w:rPr>
        <w:t xml:space="preserve"> </w:t>
      </w:r>
      <w:r>
        <w:rPr>
          <w:sz w:val="28"/>
        </w:rPr>
        <w:t xml:space="preserve">                </w:t>
      </w:r>
      <w:r w:rsidRPr="00B17901">
        <w:rPr>
          <w:sz w:val="28"/>
        </w:rPr>
        <w:t xml:space="preserve">муниципального района </w:t>
      </w:r>
      <w:r w:rsidRPr="00B17901">
        <w:rPr>
          <w:b/>
          <w:sz w:val="28"/>
        </w:rPr>
        <w:t>ПОСТАНОВЛЯЕТ:</w:t>
      </w:r>
    </w:p>
    <w:p w:rsidR="00A5039A" w:rsidRPr="00B17901" w:rsidRDefault="00A5039A" w:rsidP="00A5039A">
      <w:pPr>
        <w:spacing w:before="120" w:line="360" w:lineRule="atLeast"/>
        <w:ind w:firstLine="709"/>
        <w:jc w:val="both"/>
        <w:rPr>
          <w:sz w:val="28"/>
        </w:rPr>
      </w:pPr>
      <w:r w:rsidRPr="00B17901">
        <w:rPr>
          <w:sz w:val="28"/>
        </w:rPr>
        <w:t>1. Отменить постановление Администрации муниц</w:t>
      </w:r>
      <w:r w:rsidRPr="00B17901">
        <w:rPr>
          <w:sz w:val="28"/>
        </w:rPr>
        <w:t>и</w:t>
      </w:r>
      <w:r w:rsidRPr="00B17901">
        <w:rPr>
          <w:sz w:val="28"/>
        </w:rPr>
        <w:t>пального района от 10.01.2017 № 4 «О перечне организаций (объектов), на которых может быть использован труд осужденных к обязательным и испр</w:t>
      </w:r>
      <w:r w:rsidRPr="00B17901">
        <w:rPr>
          <w:sz w:val="28"/>
        </w:rPr>
        <w:t>а</w:t>
      </w:r>
      <w:r w:rsidRPr="00B17901">
        <w:rPr>
          <w:sz w:val="28"/>
        </w:rPr>
        <w:t xml:space="preserve">вительным работам, и видах обязательных работ на территории </w:t>
      </w:r>
      <w:proofErr w:type="spellStart"/>
      <w:r w:rsidRPr="00B17901">
        <w:rPr>
          <w:sz w:val="28"/>
        </w:rPr>
        <w:t>Боровичского</w:t>
      </w:r>
      <w:proofErr w:type="spellEnd"/>
      <w:r w:rsidRPr="00B17901">
        <w:rPr>
          <w:sz w:val="28"/>
        </w:rPr>
        <w:t xml:space="preserve"> муниципального района».</w:t>
      </w:r>
    </w:p>
    <w:p w:rsidR="00A5039A" w:rsidRPr="00B17901" w:rsidRDefault="00A5039A" w:rsidP="00A5039A">
      <w:pPr>
        <w:spacing w:line="360" w:lineRule="atLeast"/>
        <w:ind w:firstLine="709"/>
        <w:jc w:val="both"/>
        <w:rPr>
          <w:sz w:val="28"/>
        </w:rPr>
      </w:pPr>
      <w:r w:rsidRPr="00B17901">
        <w:rPr>
          <w:sz w:val="28"/>
        </w:rPr>
        <w:t>2. Опубликовать постановление в приложении к газете «Красная        искра» – «Официальный вестник» и разместить на официальном сайте А</w:t>
      </w:r>
      <w:r w:rsidRPr="00B17901">
        <w:rPr>
          <w:sz w:val="28"/>
        </w:rPr>
        <w:t>д</w:t>
      </w:r>
      <w:r w:rsidRPr="00B17901">
        <w:rPr>
          <w:sz w:val="28"/>
        </w:rPr>
        <w:t xml:space="preserve">министрации </w:t>
      </w:r>
      <w:proofErr w:type="spellStart"/>
      <w:r w:rsidRPr="00B17901">
        <w:rPr>
          <w:sz w:val="28"/>
        </w:rPr>
        <w:t>Боровичского</w:t>
      </w:r>
      <w:proofErr w:type="spellEnd"/>
      <w:r w:rsidRPr="00B17901">
        <w:rPr>
          <w:sz w:val="28"/>
        </w:rPr>
        <w:t xml:space="preserve"> муниципального района.</w:t>
      </w:r>
    </w:p>
    <w:p w:rsidR="00A5039A" w:rsidRPr="00B17901" w:rsidRDefault="00A5039A" w:rsidP="00A5039A">
      <w:pPr>
        <w:spacing w:line="240" w:lineRule="exact"/>
        <w:rPr>
          <w:sz w:val="28"/>
        </w:rPr>
      </w:pPr>
    </w:p>
    <w:p w:rsidR="00A5039A" w:rsidRDefault="00A5039A" w:rsidP="00A5039A">
      <w:pPr>
        <w:spacing w:line="240" w:lineRule="exact"/>
        <w:rPr>
          <w:b/>
          <w:sz w:val="28"/>
        </w:rPr>
      </w:pPr>
    </w:p>
    <w:p w:rsidR="00A5039A" w:rsidRDefault="00A5039A" w:rsidP="00A5039A">
      <w:pPr>
        <w:spacing w:line="240" w:lineRule="exact"/>
        <w:rPr>
          <w:b/>
          <w:sz w:val="28"/>
        </w:rPr>
      </w:pPr>
    </w:p>
    <w:p w:rsidR="00A5039A" w:rsidRDefault="00A5039A" w:rsidP="00A5039A">
      <w:pPr>
        <w:spacing w:line="240" w:lineRule="exact"/>
        <w:rPr>
          <w:b/>
          <w:sz w:val="28"/>
        </w:rPr>
      </w:pPr>
    </w:p>
    <w:p w:rsidR="00A5039A" w:rsidRPr="00B17901" w:rsidRDefault="00A5039A" w:rsidP="00A5039A">
      <w:pPr>
        <w:spacing w:line="240" w:lineRule="exact"/>
        <w:rPr>
          <w:b/>
          <w:sz w:val="28"/>
        </w:rPr>
      </w:pPr>
      <w:r w:rsidRPr="00B17901">
        <w:rPr>
          <w:b/>
          <w:sz w:val="28"/>
        </w:rPr>
        <w:t xml:space="preserve">Глава муниципального района   М.М. </w:t>
      </w:r>
      <w:proofErr w:type="spellStart"/>
      <w:r w:rsidRPr="00B17901">
        <w:rPr>
          <w:b/>
          <w:sz w:val="28"/>
        </w:rPr>
        <w:t>Костюхина</w:t>
      </w:r>
      <w:proofErr w:type="spellEnd"/>
    </w:p>
    <w:p w:rsidR="00A5039A" w:rsidRDefault="00A5039A" w:rsidP="00A5039A">
      <w:pPr>
        <w:spacing w:line="240" w:lineRule="exact"/>
        <w:rPr>
          <w:sz w:val="28"/>
        </w:rPr>
      </w:pPr>
    </w:p>
    <w:p w:rsidR="00A5039A" w:rsidRDefault="00A5039A" w:rsidP="00A5039A">
      <w:pPr>
        <w:spacing w:line="240" w:lineRule="exact"/>
        <w:rPr>
          <w:sz w:val="28"/>
        </w:rPr>
      </w:pPr>
    </w:p>
    <w:p w:rsidR="00A5039A" w:rsidRDefault="00A5039A" w:rsidP="00A5039A">
      <w:pPr>
        <w:spacing w:line="240" w:lineRule="exact"/>
        <w:rPr>
          <w:sz w:val="28"/>
        </w:rPr>
      </w:pPr>
    </w:p>
    <w:p w:rsidR="00A5039A" w:rsidRDefault="00A5039A" w:rsidP="00A5039A">
      <w:pPr>
        <w:spacing w:line="240" w:lineRule="exact"/>
        <w:rPr>
          <w:sz w:val="28"/>
        </w:rPr>
      </w:pPr>
    </w:p>
    <w:p w:rsidR="00A5039A" w:rsidRDefault="00A5039A" w:rsidP="00A5039A">
      <w:pPr>
        <w:spacing w:line="240" w:lineRule="exact"/>
        <w:rPr>
          <w:sz w:val="28"/>
        </w:rPr>
      </w:pPr>
    </w:p>
    <w:p w:rsidR="00A5039A" w:rsidRDefault="00A5039A" w:rsidP="00A5039A">
      <w:pPr>
        <w:spacing w:line="240" w:lineRule="exact"/>
        <w:rPr>
          <w:sz w:val="28"/>
        </w:rPr>
      </w:pPr>
    </w:p>
    <w:p w:rsidR="00A5039A" w:rsidRDefault="00A5039A" w:rsidP="00A5039A">
      <w:pPr>
        <w:spacing w:line="240" w:lineRule="exact"/>
        <w:rPr>
          <w:sz w:val="28"/>
        </w:rPr>
      </w:pPr>
    </w:p>
    <w:p w:rsidR="00A5039A" w:rsidRDefault="00A5039A" w:rsidP="00A5039A">
      <w:pPr>
        <w:spacing w:line="240" w:lineRule="exact"/>
        <w:rPr>
          <w:sz w:val="28"/>
        </w:rPr>
      </w:pPr>
    </w:p>
    <w:p w:rsidR="00B06874" w:rsidRDefault="00B06874"/>
    <w:sectPr w:rsidR="00B0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9A"/>
    <w:rsid w:val="00A5039A"/>
    <w:rsid w:val="00B0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A"/>
    <w:pPr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A"/>
    <w:pPr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Татьяна Анатольевна</dc:creator>
  <cp:lastModifiedBy>Зорина Татьяна Анатольевна</cp:lastModifiedBy>
  <cp:revision>1</cp:revision>
  <dcterms:created xsi:type="dcterms:W3CDTF">2017-02-22T06:05:00Z</dcterms:created>
  <dcterms:modified xsi:type="dcterms:W3CDTF">2017-02-22T06:05:00Z</dcterms:modified>
</cp:coreProperties>
</file>