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F065" w14:textId="751B8CD5" w:rsidR="009944D1" w:rsidRDefault="009944D1" w:rsidP="009944D1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B71B66" wp14:editId="35AE2704">
            <wp:simplePos x="0" y="0"/>
            <wp:positionH relativeFrom="column">
              <wp:posOffset>2589530</wp:posOffset>
            </wp:positionH>
            <wp:positionV relativeFrom="paragraph">
              <wp:posOffset>7620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D3274" w14:textId="77777777" w:rsidR="009944D1" w:rsidRDefault="009944D1" w:rsidP="009944D1">
      <w:pPr>
        <w:jc w:val="right"/>
        <w:rPr>
          <w:sz w:val="28"/>
          <w:szCs w:val="28"/>
        </w:rPr>
      </w:pPr>
    </w:p>
    <w:p w14:paraId="48B544DC" w14:textId="77777777" w:rsidR="009944D1" w:rsidRPr="003B1D62" w:rsidRDefault="009944D1" w:rsidP="009944D1">
      <w:pPr>
        <w:jc w:val="right"/>
        <w:rPr>
          <w:sz w:val="28"/>
          <w:szCs w:val="28"/>
        </w:rPr>
      </w:pPr>
    </w:p>
    <w:p w14:paraId="6D1F9904" w14:textId="77777777" w:rsidR="009944D1" w:rsidRPr="003B1D62" w:rsidRDefault="009944D1" w:rsidP="009944D1">
      <w:pPr>
        <w:keepNext/>
        <w:spacing w:before="120" w:line="360" w:lineRule="auto"/>
        <w:jc w:val="center"/>
        <w:outlineLvl w:val="2"/>
        <w:rPr>
          <w:b/>
          <w:sz w:val="28"/>
          <w:szCs w:val="20"/>
        </w:rPr>
      </w:pPr>
      <w:r w:rsidRPr="003B1D62">
        <w:rPr>
          <w:b/>
          <w:sz w:val="28"/>
          <w:szCs w:val="20"/>
        </w:rPr>
        <w:t xml:space="preserve">Новгородская область                                 </w:t>
      </w:r>
    </w:p>
    <w:p w14:paraId="703E1A46" w14:textId="77777777" w:rsidR="009944D1" w:rsidRPr="003B1D62" w:rsidRDefault="009944D1" w:rsidP="009944D1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3B1D62">
        <w:rPr>
          <w:b/>
          <w:sz w:val="28"/>
          <w:szCs w:val="20"/>
        </w:rPr>
        <w:t>ДУМА  БОРОВИЧСКОГО МУНИЦИПАЛЬНОГО РАЙОНА</w:t>
      </w:r>
    </w:p>
    <w:p w14:paraId="1982D7F5" w14:textId="77777777" w:rsidR="009944D1" w:rsidRPr="003B1D62" w:rsidRDefault="009944D1" w:rsidP="009944D1">
      <w:pPr>
        <w:keepNext/>
        <w:jc w:val="center"/>
        <w:outlineLvl w:val="0"/>
        <w:rPr>
          <w:sz w:val="28"/>
        </w:rPr>
      </w:pPr>
    </w:p>
    <w:p w14:paraId="4BA39477" w14:textId="77777777" w:rsidR="009944D1" w:rsidRPr="003B1D62" w:rsidRDefault="009944D1" w:rsidP="009944D1">
      <w:pPr>
        <w:keepNext/>
        <w:jc w:val="center"/>
        <w:outlineLvl w:val="0"/>
        <w:rPr>
          <w:spacing w:val="20"/>
          <w:sz w:val="32"/>
          <w:szCs w:val="32"/>
        </w:rPr>
      </w:pPr>
      <w:r w:rsidRPr="003B1D62">
        <w:rPr>
          <w:spacing w:val="20"/>
          <w:sz w:val="32"/>
          <w:szCs w:val="32"/>
        </w:rPr>
        <w:t>РЕШЕНИЕ</w:t>
      </w:r>
    </w:p>
    <w:p w14:paraId="5D83777D" w14:textId="77777777" w:rsidR="009944D1" w:rsidRPr="003B1D62" w:rsidRDefault="009944D1" w:rsidP="009944D1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60"/>
        <w:gridCol w:w="839"/>
      </w:tblGrid>
      <w:tr w:rsidR="009944D1" w:rsidRPr="003B1D62" w14:paraId="7E43213C" w14:textId="77777777" w:rsidTr="00975154">
        <w:trPr>
          <w:jc w:val="center"/>
        </w:trPr>
        <w:tc>
          <w:tcPr>
            <w:tcW w:w="1565" w:type="dxa"/>
          </w:tcPr>
          <w:p w14:paraId="178BE395" w14:textId="77777777" w:rsidR="009944D1" w:rsidRPr="003B1D62" w:rsidRDefault="009944D1" w:rsidP="009751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Pr="003B1D6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3B1D62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14:paraId="6CA6978E" w14:textId="77777777" w:rsidR="009944D1" w:rsidRPr="003B1D62" w:rsidRDefault="009944D1" w:rsidP="00975154">
            <w:pPr>
              <w:rPr>
                <w:sz w:val="28"/>
                <w:szCs w:val="28"/>
              </w:rPr>
            </w:pPr>
            <w:r w:rsidRPr="003B1D62">
              <w:rPr>
                <w:sz w:val="28"/>
                <w:szCs w:val="28"/>
              </w:rPr>
              <w:t>№</w:t>
            </w:r>
          </w:p>
        </w:tc>
        <w:tc>
          <w:tcPr>
            <w:tcW w:w="839" w:type="dxa"/>
          </w:tcPr>
          <w:p w14:paraId="4E1106EA" w14:textId="35531BD8" w:rsidR="009944D1" w:rsidRPr="003B1D62" w:rsidRDefault="009944D1" w:rsidP="009751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</w:p>
        </w:tc>
      </w:tr>
    </w:tbl>
    <w:p w14:paraId="705F0004" w14:textId="77777777" w:rsidR="009944D1" w:rsidRPr="003B1D62" w:rsidRDefault="009944D1" w:rsidP="009944D1">
      <w:pPr>
        <w:jc w:val="center"/>
        <w:rPr>
          <w:sz w:val="28"/>
          <w:szCs w:val="28"/>
        </w:rPr>
      </w:pPr>
    </w:p>
    <w:p w14:paraId="07909803" w14:textId="77777777" w:rsidR="009944D1" w:rsidRPr="003B1D62" w:rsidRDefault="009944D1" w:rsidP="009944D1">
      <w:pPr>
        <w:jc w:val="center"/>
        <w:rPr>
          <w:sz w:val="28"/>
          <w:szCs w:val="28"/>
        </w:rPr>
      </w:pPr>
      <w:r w:rsidRPr="003B1D62">
        <w:rPr>
          <w:sz w:val="28"/>
          <w:szCs w:val="28"/>
        </w:rPr>
        <w:t>г.Боровичи</w:t>
      </w:r>
    </w:p>
    <w:p w14:paraId="1B352130" w14:textId="77777777" w:rsidR="00B04506" w:rsidRPr="00B04506" w:rsidRDefault="00B04506" w:rsidP="00B04506">
      <w:pPr>
        <w:jc w:val="center"/>
        <w:rPr>
          <w:szCs w:val="28"/>
        </w:rPr>
      </w:pPr>
    </w:p>
    <w:p w14:paraId="6046DF70" w14:textId="20ABF475" w:rsidR="00B04506" w:rsidRPr="007F1D6B" w:rsidRDefault="00B04506" w:rsidP="00122061">
      <w:pPr>
        <w:shd w:val="clear" w:color="auto" w:fill="FFFFFF"/>
        <w:tabs>
          <w:tab w:val="left" w:pos="3828"/>
          <w:tab w:val="left" w:pos="8565"/>
        </w:tabs>
        <w:spacing w:before="240" w:after="240" w:line="240" w:lineRule="exact"/>
        <w:jc w:val="center"/>
        <w:rPr>
          <w:b/>
          <w:bCs/>
          <w:color w:val="000000"/>
          <w:sz w:val="28"/>
          <w:szCs w:val="28"/>
        </w:rPr>
      </w:pPr>
      <w:r w:rsidRPr="007F1D6B">
        <w:rPr>
          <w:b/>
          <w:bCs/>
          <w:color w:val="000000"/>
          <w:sz w:val="28"/>
          <w:szCs w:val="28"/>
        </w:rPr>
        <w:t>Об утверждении Порядка предоставления и методик</w:t>
      </w:r>
      <w:r w:rsidR="001C3B38" w:rsidRPr="007F1D6B">
        <w:rPr>
          <w:b/>
          <w:bCs/>
          <w:color w:val="000000"/>
          <w:sz w:val="28"/>
          <w:szCs w:val="28"/>
        </w:rPr>
        <w:t>и</w:t>
      </w:r>
      <w:r w:rsidRPr="007F1D6B">
        <w:rPr>
          <w:b/>
          <w:bCs/>
          <w:color w:val="000000"/>
          <w:sz w:val="28"/>
          <w:szCs w:val="28"/>
        </w:rPr>
        <w:t xml:space="preserve"> </w:t>
      </w:r>
      <w:r w:rsidR="00122061">
        <w:rPr>
          <w:b/>
          <w:bCs/>
          <w:color w:val="000000"/>
          <w:sz w:val="28"/>
          <w:szCs w:val="28"/>
        </w:rPr>
        <w:t xml:space="preserve">                    </w:t>
      </w:r>
      <w:r w:rsidRPr="007F1D6B">
        <w:rPr>
          <w:b/>
          <w:bCs/>
          <w:color w:val="000000"/>
          <w:sz w:val="28"/>
          <w:szCs w:val="28"/>
        </w:rPr>
        <w:t xml:space="preserve">распределения </w:t>
      </w:r>
      <w:r w:rsidR="001F3986">
        <w:rPr>
          <w:b/>
          <w:bCs/>
          <w:color w:val="000000"/>
          <w:sz w:val="28"/>
          <w:szCs w:val="28"/>
        </w:rPr>
        <w:t xml:space="preserve">в 2021 году </w:t>
      </w:r>
      <w:r w:rsidRPr="007F1D6B">
        <w:rPr>
          <w:b/>
          <w:bCs/>
          <w:color w:val="000000"/>
          <w:sz w:val="28"/>
          <w:szCs w:val="28"/>
        </w:rPr>
        <w:t>иных межбюджетных трансфертов</w:t>
      </w:r>
      <w:r w:rsidR="00122061">
        <w:rPr>
          <w:b/>
          <w:bCs/>
          <w:color w:val="000000"/>
          <w:sz w:val="28"/>
          <w:szCs w:val="28"/>
        </w:rPr>
        <w:t xml:space="preserve">            </w:t>
      </w:r>
      <w:r w:rsidR="001526D0" w:rsidRPr="007F1D6B">
        <w:rPr>
          <w:b/>
          <w:bCs/>
          <w:color w:val="000000"/>
          <w:sz w:val="28"/>
          <w:szCs w:val="28"/>
        </w:rPr>
        <w:t>бюджетам городских и сельских поселений муниципального района</w:t>
      </w:r>
      <w:r w:rsidR="001C3B38" w:rsidRPr="007F1D6B">
        <w:rPr>
          <w:b/>
          <w:bCs/>
          <w:color w:val="000000"/>
          <w:sz w:val="28"/>
          <w:szCs w:val="28"/>
        </w:rPr>
        <w:t xml:space="preserve"> </w:t>
      </w:r>
      <w:r w:rsidR="00122061">
        <w:rPr>
          <w:b/>
          <w:bCs/>
          <w:color w:val="000000"/>
          <w:sz w:val="28"/>
          <w:szCs w:val="28"/>
        </w:rPr>
        <w:t xml:space="preserve">              </w:t>
      </w:r>
      <w:r w:rsidR="001C3B38" w:rsidRPr="007F1D6B">
        <w:rPr>
          <w:b/>
          <w:bCs/>
          <w:color w:val="000000"/>
          <w:sz w:val="28"/>
          <w:szCs w:val="28"/>
        </w:rPr>
        <w:t>на финансовое обеспечение</w:t>
      </w:r>
      <w:r w:rsidR="001F3986">
        <w:rPr>
          <w:b/>
          <w:bCs/>
          <w:color w:val="000000"/>
          <w:sz w:val="28"/>
          <w:szCs w:val="28"/>
        </w:rPr>
        <w:t xml:space="preserve"> деятельности </w:t>
      </w:r>
      <w:r w:rsidR="00122061"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="001F3986">
        <w:rPr>
          <w:b/>
          <w:bCs/>
          <w:color w:val="000000"/>
          <w:sz w:val="28"/>
          <w:szCs w:val="28"/>
        </w:rPr>
        <w:t>местной администрации</w:t>
      </w:r>
    </w:p>
    <w:p w14:paraId="57161E7A" w14:textId="77777777" w:rsidR="00B04506" w:rsidRPr="007F1D6B" w:rsidRDefault="00B04506" w:rsidP="00C555B1">
      <w:pPr>
        <w:tabs>
          <w:tab w:val="left" w:pos="3828"/>
        </w:tabs>
        <w:spacing w:line="360" w:lineRule="atLeast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7F1D6B">
        <w:rPr>
          <w:color w:val="000000"/>
          <w:spacing w:val="-4"/>
          <w:sz w:val="28"/>
          <w:szCs w:val="28"/>
        </w:rPr>
        <w:t xml:space="preserve">В соответствии со статьями 142, 142.4 Бюджетного кодекса Российской Федерации Дума Боровичского муниципального района </w:t>
      </w:r>
      <w:r w:rsidRPr="007F1D6B">
        <w:rPr>
          <w:b/>
          <w:color w:val="000000"/>
          <w:spacing w:val="-4"/>
          <w:sz w:val="28"/>
          <w:szCs w:val="28"/>
        </w:rPr>
        <w:t>РЕШИЛА:</w:t>
      </w:r>
    </w:p>
    <w:p w14:paraId="069C2190" w14:textId="1E649BFA" w:rsidR="00B04506" w:rsidRPr="007F1D6B" w:rsidRDefault="00B04506" w:rsidP="00C555B1">
      <w:pPr>
        <w:tabs>
          <w:tab w:val="left" w:pos="3828"/>
        </w:tabs>
        <w:spacing w:before="120" w:line="360" w:lineRule="atLeast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7F1D6B">
        <w:rPr>
          <w:color w:val="000000"/>
          <w:spacing w:val="-4"/>
          <w:sz w:val="28"/>
          <w:szCs w:val="28"/>
        </w:rPr>
        <w:t>1. Утвердить прилагаемый Порядок предоставления и методику распределения</w:t>
      </w:r>
      <w:r w:rsidR="001526D0">
        <w:rPr>
          <w:color w:val="000000"/>
          <w:spacing w:val="-4"/>
          <w:sz w:val="28"/>
          <w:szCs w:val="28"/>
        </w:rPr>
        <w:t xml:space="preserve"> в 2021 году</w:t>
      </w:r>
      <w:r w:rsidRPr="007F1D6B">
        <w:rPr>
          <w:color w:val="000000"/>
          <w:spacing w:val="-4"/>
          <w:sz w:val="28"/>
          <w:szCs w:val="28"/>
        </w:rPr>
        <w:t xml:space="preserve"> иных межбюджетных трансфертов</w:t>
      </w:r>
      <w:r w:rsidR="001C3B38" w:rsidRPr="007F1D6B">
        <w:rPr>
          <w:color w:val="000000"/>
          <w:spacing w:val="-4"/>
          <w:sz w:val="28"/>
          <w:szCs w:val="28"/>
        </w:rPr>
        <w:t xml:space="preserve"> </w:t>
      </w:r>
      <w:r w:rsidR="001526D0">
        <w:rPr>
          <w:color w:val="000000"/>
          <w:spacing w:val="-4"/>
          <w:sz w:val="28"/>
          <w:szCs w:val="28"/>
        </w:rPr>
        <w:t xml:space="preserve">бюджетам городских и сельских поселений муниципального района </w:t>
      </w:r>
      <w:r w:rsidR="001C3B38" w:rsidRPr="007F1D6B">
        <w:rPr>
          <w:color w:val="000000"/>
          <w:spacing w:val="-4"/>
          <w:sz w:val="28"/>
          <w:szCs w:val="28"/>
        </w:rPr>
        <w:t xml:space="preserve">на финансовое обеспечение </w:t>
      </w:r>
      <w:r w:rsidR="001526D0">
        <w:rPr>
          <w:color w:val="000000"/>
          <w:spacing w:val="-4"/>
          <w:sz w:val="28"/>
          <w:szCs w:val="28"/>
        </w:rPr>
        <w:t>деятельности местной администрации.</w:t>
      </w:r>
    </w:p>
    <w:p w14:paraId="2EC052BA" w14:textId="77777777" w:rsidR="00B04506" w:rsidRPr="007F1D6B" w:rsidRDefault="00B04506" w:rsidP="00C555B1">
      <w:pPr>
        <w:tabs>
          <w:tab w:val="left" w:pos="3828"/>
        </w:tabs>
        <w:spacing w:line="360" w:lineRule="atLeast"/>
        <w:ind w:firstLine="709"/>
        <w:jc w:val="both"/>
        <w:rPr>
          <w:sz w:val="28"/>
          <w:szCs w:val="28"/>
        </w:rPr>
      </w:pPr>
      <w:r w:rsidRPr="007F1D6B">
        <w:rPr>
          <w:sz w:val="28"/>
          <w:szCs w:val="28"/>
        </w:rPr>
        <w:t>2. Настоящее решение вступает в силу с момента подписания.</w:t>
      </w:r>
    </w:p>
    <w:p w14:paraId="23327301" w14:textId="324948CD" w:rsidR="00B04506" w:rsidRPr="00B04506" w:rsidRDefault="00B04506" w:rsidP="00C555B1">
      <w:pPr>
        <w:tabs>
          <w:tab w:val="left" w:pos="3828"/>
        </w:tabs>
        <w:spacing w:line="360" w:lineRule="atLeast"/>
        <w:ind w:firstLine="709"/>
        <w:jc w:val="both"/>
        <w:rPr>
          <w:sz w:val="28"/>
          <w:szCs w:val="28"/>
        </w:rPr>
      </w:pPr>
      <w:r w:rsidRPr="007F1D6B">
        <w:rPr>
          <w:sz w:val="28"/>
          <w:szCs w:val="28"/>
        </w:rPr>
        <w:t>3. 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</w:t>
      </w:r>
      <w:r w:rsidR="00C555B1">
        <w:rPr>
          <w:sz w:val="28"/>
          <w:szCs w:val="28"/>
        </w:rPr>
        <w:t>.</w:t>
      </w:r>
    </w:p>
    <w:p w14:paraId="7D78989B" w14:textId="77777777" w:rsidR="00B04506" w:rsidRPr="00B04506" w:rsidRDefault="00B04506" w:rsidP="00C555B1">
      <w:pPr>
        <w:spacing w:line="360" w:lineRule="atLeast"/>
        <w:ind w:firstLine="709"/>
        <w:jc w:val="both"/>
        <w:rPr>
          <w:sz w:val="28"/>
          <w:szCs w:val="28"/>
        </w:rPr>
      </w:pPr>
    </w:p>
    <w:p w14:paraId="16837CB4" w14:textId="77777777" w:rsidR="00B04506" w:rsidRPr="00B04506" w:rsidRDefault="00B04506" w:rsidP="005061B8">
      <w:pPr>
        <w:spacing w:line="240" w:lineRule="exact"/>
        <w:ind w:firstLine="709"/>
        <w:jc w:val="both"/>
        <w:rPr>
          <w:sz w:val="28"/>
          <w:szCs w:val="28"/>
        </w:rPr>
      </w:pPr>
    </w:p>
    <w:p w14:paraId="7925D379" w14:textId="77777777" w:rsidR="006E0E5B" w:rsidRDefault="00C31F11" w:rsidP="00C31F1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</w:t>
      </w:r>
    </w:p>
    <w:p w14:paraId="0063AFDB" w14:textId="3CB838E0" w:rsidR="00C31F11" w:rsidRPr="00B04506" w:rsidRDefault="00C31F11" w:rsidP="00C31F1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6E0E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</w:t>
      </w:r>
      <w:r w:rsidR="0048187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района    А.Н.</w:t>
      </w:r>
      <w:r w:rsidR="00C555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Герасимов</w:t>
      </w:r>
    </w:p>
    <w:p w14:paraId="2CFED5A1" w14:textId="77777777" w:rsidR="00B04506" w:rsidRPr="00B04506" w:rsidRDefault="00B04506" w:rsidP="00B04506">
      <w:pPr>
        <w:jc w:val="both"/>
        <w:rPr>
          <w:b/>
          <w:sz w:val="28"/>
          <w:szCs w:val="28"/>
        </w:rPr>
      </w:pPr>
    </w:p>
    <w:p w14:paraId="47563B08" w14:textId="77777777" w:rsidR="00B04506" w:rsidRPr="00B04506" w:rsidRDefault="00B04506" w:rsidP="00B04506">
      <w:pPr>
        <w:spacing w:line="240" w:lineRule="exact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 xml:space="preserve">Председатель </w:t>
      </w:r>
    </w:p>
    <w:p w14:paraId="52238EED" w14:textId="4F472D3F" w:rsidR="00B04506" w:rsidRPr="00B04506" w:rsidRDefault="00B04506" w:rsidP="00B04506">
      <w:pPr>
        <w:spacing w:line="240" w:lineRule="exact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 xml:space="preserve">Думы муниципального района   </w:t>
      </w:r>
      <w:r w:rsidR="00C31F11">
        <w:rPr>
          <w:b/>
          <w:sz w:val="28"/>
          <w:szCs w:val="28"/>
        </w:rPr>
        <w:t xml:space="preserve">  </w:t>
      </w:r>
      <w:r w:rsidRPr="00B04506">
        <w:rPr>
          <w:b/>
          <w:sz w:val="28"/>
          <w:szCs w:val="28"/>
        </w:rPr>
        <w:t xml:space="preserve">С.А. </w:t>
      </w:r>
      <w:proofErr w:type="spellStart"/>
      <w:r w:rsidRPr="00B04506">
        <w:rPr>
          <w:b/>
          <w:sz w:val="28"/>
          <w:szCs w:val="28"/>
        </w:rPr>
        <w:t>Кузяков</w:t>
      </w:r>
      <w:proofErr w:type="spellEnd"/>
    </w:p>
    <w:p w14:paraId="74D04792" w14:textId="77777777" w:rsidR="00B04506" w:rsidRDefault="00B04506" w:rsidP="00B04506">
      <w:pPr>
        <w:spacing w:line="240" w:lineRule="exact"/>
        <w:ind w:left="4962"/>
        <w:jc w:val="center"/>
        <w:rPr>
          <w:sz w:val="28"/>
          <w:szCs w:val="28"/>
        </w:rPr>
      </w:pPr>
    </w:p>
    <w:p w14:paraId="310EFFF7" w14:textId="77264B49" w:rsidR="00C555B1" w:rsidRDefault="00C555B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BDF321" w14:textId="0962DEEE" w:rsidR="00B04506" w:rsidRPr="00FC02C4" w:rsidRDefault="00B04506" w:rsidP="00B04506">
      <w:pPr>
        <w:spacing w:line="240" w:lineRule="exact"/>
        <w:ind w:left="4962"/>
        <w:jc w:val="center"/>
        <w:rPr>
          <w:sz w:val="28"/>
          <w:szCs w:val="28"/>
        </w:rPr>
      </w:pPr>
      <w:r w:rsidRPr="00FC02C4">
        <w:rPr>
          <w:sz w:val="28"/>
          <w:szCs w:val="28"/>
        </w:rPr>
        <w:lastRenderedPageBreak/>
        <w:t>УТВЕРЖДЕН</w:t>
      </w:r>
    </w:p>
    <w:p w14:paraId="4024F275" w14:textId="304106EB" w:rsidR="00B04506" w:rsidRDefault="00B04506" w:rsidP="00B04506">
      <w:pPr>
        <w:spacing w:before="120" w:line="240" w:lineRule="exact"/>
        <w:ind w:left="4962" w:hanging="6"/>
        <w:rPr>
          <w:sz w:val="28"/>
          <w:szCs w:val="28"/>
        </w:rPr>
      </w:pPr>
      <w:r>
        <w:rPr>
          <w:sz w:val="28"/>
          <w:szCs w:val="28"/>
        </w:rPr>
        <w:t>решением Ду</w:t>
      </w:r>
      <w:r w:rsidR="00C555B1">
        <w:rPr>
          <w:sz w:val="28"/>
          <w:szCs w:val="28"/>
        </w:rPr>
        <w:t xml:space="preserve">мы муниципального района от 25.11.2021 </w:t>
      </w:r>
      <w:r>
        <w:rPr>
          <w:sz w:val="28"/>
          <w:szCs w:val="28"/>
        </w:rPr>
        <w:t xml:space="preserve">№ </w:t>
      </w:r>
      <w:r w:rsidR="00C555B1">
        <w:rPr>
          <w:sz w:val="28"/>
          <w:szCs w:val="28"/>
        </w:rPr>
        <w:t>89</w:t>
      </w:r>
    </w:p>
    <w:p w14:paraId="6476588E" w14:textId="77777777" w:rsidR="00B04506" w:rsidRPr="00FC02C4" w:rsidRDefault="00B04506" w:rsidP="00B04506">
      <w:pPr>
        <w:ind w:left="993"/>
        <w:jc w:val="right"/>
        <w:rPr>
          <w:b/>
          <w:sz w:val="28"/>
          <w:szCs w:val="28"/>
        </w:rPr>
      </w:pPr>
    </w:p>
    <w:p w14:paraId="2B302890" w14:textId="77777777" w:rsidR="00B04506" w:rsidRPr="00FC02C4" w:rsidRDefault="00B04506" w:rsidP="00B04506">
      <w:pPr>
        <w:spacing w:line="240" w:lineRule="exact"/>
        <w:ind w:left="993"/>
        <w:jc w:val="both"/>
        <w:rPr>
          <w:b/>
          <w:sz w:val="28"/>
          <w:szCs w:val="28"/>
        </w:rPr>
      </w:pPr>
    </w:p>
    <w:p w14:paraId="7190E225" w14:textId="77777777" w:rsidR="00B04506" w:rsidRPr="007F1D6B" w:rsidRDefault="00B04506" w:rsidP="00B0450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1D6B">
        <w:rPr>
          <w:b/>
          <w:bCs/>
          <w:sz w:val="28"/>
          <w:szCs w:val="28"/>
        </w:rPr>
        <w:t>ПОРЯДОК</w:t>
      </w:r>
    </w:p>
    <w:p w14:paraId="5E408A5E" w14:textId="468C6009" w:rsidR="00B04506" w:rsidRPr="00825AAF" w:rsidRDefault="00B04506" w:rsidP="00B04506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sz w:val="28"/>
          <w:szCs w:val="28"/>
        </w:rPr>
      </w:pPr>
      <w:r w:rsidRPr="00825AAF">
        <w:rPr>
          <w:sz w:val="28"/>
          <w:szCs w:val="28"/>
        </w:rPr>
        <w:t xml:space="preserve">предоставления и методика распределения </w:t>
      </w:r>
      <w:r w:rsidR="00825AAF" w:rsidRPr="00825AAF">
        <w:rPr>
          <w:sz w:val="28"/>
          <w:szCs w:val="28"/>
        </w:rPr>
        <w:t xml:space="preserve">в 2021 году </w:t>
      </w:r>
      <w:r w:rsidRPr="00825AAF">
        <w:rPr>
          <w:sz w:val="28"/>
          <w:szCs w:val="28"/>
        </w:rPr>
        <w:t>иных</w:t>
      </w:r>
    </w:p>
    <w:p w14:paraId="13E0BC19" w14:textId="1D285A15" w:rsidR="00B04506" w:rsidRPr="00825AAF" w:rsidRDefault="00B04506" w:rsidP="00825AAF">
      <w:pPr>
        <w:widowControl w:val="0"/>
        <w:autoSpaceDE w:val="0"/>
        <w:autoSpaceDN w:val="0"/>
        <w:adjustRightInd w:val="0"/>
        <w:spacing w:line="240" w:lineRule="exact"/>
        <w:ind w:firstLine="426"/>
        <w:jc w:val="center"/>
        <w:rPr>
          <w:sz w:val="28"/>
          <w:szCs w:val="28"/>
        </w:rPr>
      </w:pPr>
      <w:r w:rsidRPr="00825AAF">
        <w:rPr>
          <w:sz w:val="28"/>
          <w:szCs w:val="28"/>
        </w:rPr>
        <w:t xml:space="preserve">межбюджетных трансфертов </w:t>
      </w:r>
      <w:r w:rsidR="00825AAF" w:rsidRPr="00825AAF">
        <w:rPr>
          <w:sz w:val="28"/>
          <w:szCs w:val="28"/>
        </w:rPr>
        <w:t xml:space="preserve">бюджетам городских и сельских поселений муниципального района </w:t>
      </w:r>
      <w:r w:rsidR="000F4298" w:rsidRPr="00825AAF">
        <w:rPr>
          <w:sz w:val="28"/>
          <w:szCs w:val="28"/>
        </w:rPr>
        <w:t xml:space="preserve">на финансовое обеспечение </w:t>
      </w:r>
      <w:r w:rsidR="00825AAF" w:rsidRPr="00825AAF">
        <w:rPr>
          <w:sz w:val="28"/>
          <w:szCs w:val="28"/>
        </w:rPr>
        <w:t>деятельности местной администрации</w:t>
      </w:r>
    </w:p>
    <w:p w14:paraId="2F9CC00F" w14:textId="77777777" w:rsidR="00B04506" w:rsidRPr="00825AAF" w:rsidRDefault="00B04506" w:rsidP="00B04506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sz w:val="28"/>
          <w:szCs w:val="28"/>
        </w:rPr>
      </w:pPr>
    </w:p>
    <w:p w14:paraId="2B80C309" w14:textId="41FFF089" w:rsidR="00B04506" w:rsidRDefault="00B04506" w:rsidP="00C555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AAF">
        <w:rPr>
          <w:sz w:val="28"/>
          <w:szCs w:val="28"/>
        </w:rPr>
        <w:t>1. Настоящий Порядок предоставления и методика распределения</w:t>
      </w:r>
      <w:r w:rsidR="00825AAF">
        <w:rPr>
          <w:sz w:val="28"/>
          <w:szCs w:val="28"/>
        </w:rPr>
        <w:t xml:space="preserve"> в 2021 году</w:t>
      </w:r>
      <w:r w:rsidRPr="007F1D6B">
        <w:rPr>
          <w:sz w:val="28"/>
          <w:szCs w:val="28"/>
        </w:rPr>
        <w:t xml:space="preserve"> иных межбюджетных трансфертов </w:t>
      </w:r>
      <w:r w:rsidR="00825AAF" w:rsidRPr="007F1D6B">
        <w:rPr>
          <w:sz w:val="28"/>
          <w:szCs w:val="28"/>
        </w:rPr>
        <w:t xml:space="preserve">бюджетам городских и сельских поселений муниципального района </w:t>
      </w:r>
      <w:r w:rsidR="004A5D44" w:rsidRPr="007F1D6B">
        <w:rPr>
          <w:sz w:val="28"/>
          <w:szCs w:val="28"/>
        </w:rPr>
        <w:t xml:space="preserve">на финансовое обеспечение </w:t>
      </w:r>
      <w:r w:rsidR="00825AAF">
        <w:rPr>
          <w:sz w:val="28"/>
          <w:szCs w:val="28"/>
        </w:rPr>
        <w:t xml:space="preserve">деятельности местной администрации </w:t>
      </w:r>
      <w:r w:rsidRPr="007F1D6B">
        <w:rPr>
          <w:sz w:val="28"/>
          <w:szCs w:val="28"/>
        </w:rPr>
        <w:t>разработаны в соответствии со статьями 142 и 142.4 Бюджетного кодекса Российской Федерации и определяют цели, условия и порядок предоставления и расходования иных межбюджетных трансфертов, критерии отбора муниципальных образований для предоставления иных межбюджетных трансфертов, а также методику распределения</w:t>
      </w:r>
      <w:r w:rsidRPr="00FC02C4">
        <w:rPr>
          <w:sz w:val="28"/>
          <w:szCs w:val="28"/>
        </w:rPr>
        <w:t xml:space="preserve"> иных межбюджетных трансфертов между бюджетами</w:t>
      </w:r>
      <w:r>
        <w:rPr>
          <w:sz w:val="28"/>
          <w:szCs w:val="28"/>
        </w:rPr>
        <w:t xml:space="preserve"> поселений в 2021 году.</w:t>
      </w:r>
    </w:p>
    <w:p w14:paraId="3EEFF073" w14:textId="1FCCAC8B" w:rsidR="00B04506" w:rsidRDefault="00645C91" w:rsidP="00C555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04506" w:rsidRPr="00FC02C4">
        <w:rPr>
          <w:sz w:val="28"/>
          <w:szCs w:val="28"/>
        </w:rPr>
        <w:t xml:space="preserve">. Иные межбюджетные трансферты </w:t>
      </w:r>
      <w:r w:rsidR="004A5D44">
        <w:rPr>
          <w:sz w:val="28"/>
          <w:szCs w:val="28"/>
        </w:rPr>
        <w:t xml:space="preserve">на финансовое обеспечение </w:t>
      </w:r>
      <w:r w:rsidR="001F3986">
        <w:rPr>
          <w:sz w:val="28"/>
          <w:szCs w:val="28"/>
        </w:rPr>
        <w:t>деятельности местной администрации</w:t>
      </w:r>
      <w:r w:rsidR="00C555B1">
        <w:rPr>
          <w:sz w:val="28"/>
          <w:szCs w:val="28"/>
        </w:rPr>
        <w:t xml:space="preserve"> (далее </w:t>
      </w:r>
      <w:r w:rsidR="00884DA8">
        <w:rPr>
          <w:sz w:val="28"/>
          <w:szCs w:val="28"/>
        </w:rPr>
        <w:t>иные межбюджетные трансферты)</w:t>
      </w:r>
      <w:r w:rsidR="004A5D44">
        <w:rPr>
          <w:sz w:val="28"/>
          <w:szCs w:val="28"/>
        </w:rPr>
        <w:t xml:space="preserve"> </w:t>
      </w:r>
      <w:r w:rsidR="00B04506" w:rsidRPr="00FC02C4">
        <w:rPr>
          <w:sz w:val="28"/>
          <w:szCs w:val="28"/>
        </w:rPr>
        <w:t>предоставляются бюджетам</w:t>
      </w:r>
      <w:r w:rsidR="00B04506">
        <w:rPr>
          <w:sz w:val="28"/>
          <w:szCs w:val="28"/>
        </w:rPr>
        <w:t xml:space="preserve"> </w:t>
      </w:r>
      <w:r w:rsidR="00B04506" w:rsidRPr="00FC02C4">
        <w:rPr>
          <w:sz w:val="28"/>
          <w:szCs w:val="28"/>
        </w:rPr>
        <w:t>поселений</w:t>
      </w:r>
      <w:r w:rsidR="00B04506">
        <w:rPr>
          <w:sz w:val="28"/>
          <w:szCs w:val="28"/>
        </w:rPr>
        <w:t xml:space="preserve"> </w:t>
      </w:r>
      <w:r w:rsidR="00B04506" w:rsidRPr="00FC02C4">
        <w:rPr>
          <w:sz w:val="28"/>
          <w:szCs w:val="28"/>
        </w:rPr>
        <w:t xml:space="preserve">и расходуются </w:t>
      </w:r>
      <w:r w:rsidR="00B04506">
        <w:rPr>
          <w:sz w:val="28"/>
          <w:szCs w:val="28"/>
        </w:rPr>
        <w:t xml:space="preserve">на финансирование расходных обязательств, связанных с финансовым </w:t>
      </w:r>
      <w:r w:rsidR="00161AEB">
        <w:rPr>
          <w:sz w:val="28"/>
          <w:szCs w:val="28"/>
        </w:rPr>
        <w:t>обеспечени</w:t>
      </w:r>
      <w:r w:rsidR="001F3986">
        <w:rPr>
          <w:sz w:val="28"/>
          <w:szCs w:val="28"/>
        </w:rPr>
        <w:t>ем</w:t>
      </w:r>
      <w:r w:rsidR="00161AEB">
        <w:rPr>
          <w:sz w:val="28"/>
          <w:szCs w:val="28"/>
        </w:rPr>
        <w:t xml:space="preserve"> деятельности местной администрации</w:t>
      </w:r>
      <w:r w:rsidR="001F3986">
        <w:rPr>
          <w:sz w:val="28"/>
          <w:szCs w:val="28"/>
        </w:rPr>
        <w:t xml:space="preserve"> в части расходов на материально-техническое обеспечение.</w:t>
      </w:r>
    </w:p>
    <w:p w14:paraId="55B4551D" w14:textId="3DDF7DA7" w:rsidR="00F326DD" w:rsidRPr="00DB273E" w:rsidRDefault="00645C91" w:rsidP="00C555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4506" w:rsidRPr="00F326DD">
        <w:rPr>
          <w:sz w:val="28"/>
          <w:szCs w:val="28"/>
        </w:rPr>
        <w:t xml:space="preserve">. Критерием отбора поселений </w:t>
      </w:r>
      <w:r w:rsidR="008E75ED">
        <w:rPr>
          <w:sz w:val="28"/>
          <w:szCs w:val="28"/>
        </w:rPr>
        <w:t xml:space="preserve">является наличие (образование) в </w:t>
      </w:r>
      <w:r w:rsidR="00161AEB">
        <w:rPr>
          <w:sz w:val="28"/>
          <w:szCs w:val="28"/>
        </w:rPr>
        <w:t>поселении</w:t>
      </w:r>
      <w:r w:rsidR="008E75ED">
        <w:rPr>
          <w:sz w:val="28"/>
          <w:szCs w:val="28"/>
        </w:rPr>
        <w:t xml:space="preserve"> местной администрации (исполнительно-распорядительного органа).</w:t>
      </w:r>
    </w:p>
    <w:p w14:paraId="311D4408" w14:textId="3F96F4D7" w:rsidR="004A5D44" w:rsidRPr="005061B8" w:rsidRDefault="00645C91" w:rsidP="00C555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4</w:t>
      </w:r>
      <w:r w:rsidR="004A5D44" w:rsidRPr="005061B8">
        <w:rPr>
          <w:sz w:val="28"/>
          <w:szCs w:val="28"/>
        </w:rPr>
        <w:t>. Иные межбюджетные трансферты предоставляются бюджетам поселений в соответствии с соглашением о предоставлении иных межбюджетных трансфертов, заключаемым Администрацией Боровичского муниципального района с органами местного самоуправления поселений (далее Соглашение), содержащим следующие положения:</w:t>
      </w:r>
    </w:p>
    <w:p w14:paraId="4AC7AF10" w14:textId="77777777" w:rsidR="004A5D44" w:rsidRPr="005061B8" w:rsidRDefault="004A5D44" w:rsidP="00C555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сведения об объеме иных межбюджетных трансфертов;</w:t>
      </w:r>
    </w:p>
    <w:p w14:paraId="668F47A4" w14:textId="77777777" w:rsidR="004A5D44" w:rsidRPr="005061B8" w:rsidRDefault="004A5D44" w:rsidP="00C555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целевое назначение иных межбюджетных трансфертов;</w:t>
      </w:r>
    </w:p>
    <w:p w14:paraId="21BC477B" w14:textId="77777777" w:rsidR="004A5D44" w:rsidRPr="005061B8" w:rsidRDefault="004A5D44" w:rsidP="00C555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порядок и сроки перечисления иных межбюджетных трансфертов;</w:t>
      </w:r>
    </w:p>
    <w:p w14:paraId="4F0EF88C" w14:textId="77777777" w:rsidR="004A5D44" w:rsidRPr="005061B8" w:rsidRDefault="004A5D44" w:rsidP="00C555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порядок осуществления контроля за исполнением условий соглашения;</w:t>
      </w:r>
    </w:p>
    <w:p w14:paraId="0C61FBEA" w14:textId="77777777" w:rsidR="004A5D44" w:rsidRPr="005061B8" w:rsidRDefault="004A5D44" w:rsidP="00C555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ответственность сторон за нарушение условий соглашения;</w:t>
      </w:r>
    </w:p>
    <w:p w14:paraId="2609E673" w14:textId="77777777" w:rsidR="004A5D44" w:rsidRPr="005061B8" w:rsidRDefault="004A5D44" w:rsidP="00C555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форма, порядок и сроки представления отчётности об осуществлении расходов бюджета поселения, источником финансового обеспечения которых являются иные межбюджетные трансферты;</w:t>
      </w:r>
    </w:p>
    <w:p w14:paraId="64DA8438" w14:textId="77777777" w:rsidR="004A5D44" w:rsidRPr="005061B8" w:rsidRDefault="004A5D44" w:rsidP="00C555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14:paraId="0A04076C" w14:textId="77777777" w:rsidR="00C555B1" w:rsidRDefault="00645C91" w:rsidP="00C555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5</w:t>
      </w:r>
      <w:r w:rsidR="004A5D44" w:rsidRPr="005061B8">
        <w:rPr>
          <w:sz w:val="28"/>
          <w:szCs w:val="28"/>
        </w:rPr>
        <w:t>. Общий</w:t>
      </w:r>
      <w:r w:rsidR="00381F6C" w:rsidRPr="005061B8">
        <w:rPr>
          <w:sz w:val="28"/>
          <w:szCs w:val="28"/>
        </w:rPr>
        <w:t xml:space="preserve"> объем средств, предусмотренный для предоставления иных межбюджетных трансфертов бюджетам поселений, а также их распределение</w:t>
      </w:r>
      <w:r w:rsidR="00884DA8">
        <w:rPr>
          <w:sz w:val="28"/>
          <w:szCs w:val="28"/>
        </w:rPr>
        <w:t xml:space="preserve"> </w:t>
      </w:r>
    </w:p>
    <w:p w14:paraId="4E588759" w14:textId="6FBB6EF4" w:rsidR="00C555B1" w:rsidRDefault="00C555B1" w:rsidP="00C555B1">
      <w:pPr>
        <w:widowControl w:val="0"/>
        <w:autoSpaceDE w:val="0"/>
        <w:autoSpaceDN w:val="0"/>
        <w:adjustRightInd w:val="0"/>
        <w:spacing w:before="240" w:after="24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0FA46758" w14:textId="579D732E" w:rsidR="004A5D44" w:rsidRPr="00F326DD" w:rsidRDefault="00884DA8" w:rsidP="00C555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между поселениями</w:t>
      </w:r>
      <w:r w:rsidR="00381F6C">
        <w:rPr>
          <w:sz w:val="28"/>
          <w:szCs w:val="28"/>
        </w:rPr>
        <w:t xml:space="preserve"> утверждаются решением Думы Боровичского муниципального района о</w:t>
      </w:r>
      <w:r w:rsidR="008E75ED">
        <w:rPr>
          <w:sz w:val="28"/>
          <w:szCs w:val="28"/>
        </w:rPr>
        <w:t>б утверждении</w:t>
      </w:r>
      <w:r w:rsidR="00381F6C">
        <w:rPr>
          <w:sz w:val="28"/>
          <w:szCs w:val="28"/>
        </w:rPr>
        <w:t xml:space="preserve"> бюджет</w:t>
      </w:r>
      <w:r w:rsidR="008E75ED">
        <w:rPr>
          <w:sz w:val="28"/>
          <w:szCs w:val="28"/>
        </w:rPr>
        <w:t>а</w:t>
      </w:r>
      <w:r w:rsidR="005061B8">
        <w:rPr>
          <w:sz w:val="28"/>
          <w:szCs w:val="28"/>
        </w:rPr>
        <w:t xml:space="preserve"> Боровичского муниципального района</w:t>
      </w:r>
      <w:r w:rsidR="00381F6C">
        <w:rPr>
          <w:sz w:val="28"/>
          <w:szCs w:val="28"/>
        </w:rPr>
        <w:t xml:space="preserve"> на </w:t>
      </w:r>
      <w:r w:rsidR="005061B8">
        <w:rPr>
          <w:sz w:val="28"/>
          <w:szCs w:val="28"/>
        </w:rPr>
        <w:t>соответствующий</w:t>
      </w:r>
      <w:r w:rsidR="00381F6C">
        <w:rPr>
          <w:sz w:val="28"/>
          <w:szCs w:val="28"/>
        </w:rPr>
        <w:t xml:space="preserve"> финансовый год и на плановый период.</w:t>
      </w:r>
    </w:p>
    <w:p w14:paraId="6FF13C18" w14:textId="3C9B83B6" w:rsidR="00B04506" w:rsidRDefault="00645C91" w:rsidP="00C555B1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6</w:t>
      </w:r>
      <w:r w:rsidR="00B04506" w:rsidRPr="006D2534">
        <w:rPr>
          <w:rStyle w:val="markedcontent"/>
          <w:sz w:val="28"/>
          <w:szCs w:val="28"/>
        </w:rPr>
        <w:t xml:space="preserve">. Распределение </w:t>
      </w:r>
      <w:r w:rsidR="00B04506">
        <w:rPr>
          <w:rStyle w:val="markedcontent"/>
          <w:sz w:val="28"/>
          <w:szCs w:val="28"/>
        </w:rPr>
        <w:t xml:space="preserve">иных межбюджетных трансфертов </w:t>
      </w:r>
      <w:r w:rsidR="00B04506" w:rsidRPr="006D2534">
        <w:rPr>
          <w:rStyle w:val="markedcontent"/>
          <w:sz w:val="28"/>
          <w:szCs w:val="28"/>
        </w:rPr>
        <w:t>бюджетам</w:t>
      </w:r>
      <w:r w:rsidR="00F326DD">
        <w:rPr>
          <w:rStyle w:val="markedcontent"/>
          <w:sz w:val="28"/>
          <w:szCs w:val="28"/>
        </w:rPr>
        <w:t xml:space="preserve"> </w:t>
      </w:r>
      <w:r w:rsidR="00B04506" w:rsidRPr="006D2534">
        <w:rPr>
          <w:rStyle w:val="markedcontent"/>
          <w:sz w:val="28"/>
          <w:szCs w:val="28"/>
        </w:rPr>
        <w:t xml:space="preserve">поселений осуществляется по следующей методике: </w:t>
      </w:r>
    </w:p>
    <w:p w14:paraId="26C5273E" w14:textId="732E19E8" w:rsidR="00B04506" w:rsidRDefault="00B04506" w:rsidP="00C555B1">
      <w:pPr>
        <w:widowControl w:val="0"/>
        <w:autoSpaceDE w:val="0"/>
        <w:autoSpaceDN w:val="0"/>
        <w:adjustRightInd w:val="0"/>
        <w:spacing w:before="240" w:after="240"/>
        <w:jc w:val="center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  <w:lang w:val="en-US"/>
        </w:rPr>
        <w:t>V</w:t>
      </w:r>
      <w:r w:rsidRPr="006D2534">
        <w:rPr>
          <w:rStyle w:val="markedcontent"/>
          <w:sz w:val="28"/>
          <w:szCs w:val="28"/>
        </w:rPr>
        <w:t xml:space="preserve"> = О</w:t>
      </w:r>
      <w:r w:rsidR="008E75ED">
        <w:rPr>
          <w:rStyle w:val="markedcontent"/>
          <w:sz w:val="28"/>
          <w:szCs w:val="28"/>
        </w:rPr>
        <w:t>/Ч</w:t>
      </w:r>
      <w:r w:rsidR="006E0E5B">
        <w:rPr>
          <w:rStyle w:val="markedcontent"/>
          <w:sz w:val="28"/>
          <w:szCs w:val="28"/>
        </w:rPr>
        <w:t>мо</w:t>
      </w:r>
      <w:r w:rsidRPr="006D2534">
        <w:rPr>
          <w:rStyle w:val="markedcontent"/>
          <w:sz w:val="28"/>
          <w:szCs w:val="28"/>
        </w:rPr>
        <w:t>, где:</w:t>
      </w:r>
    </w:p>
    <w:p w14:paraId="51066C1F" w14:textId="44395730" w:rsidR="00B04506" w:rsidRPr="00645C91" w:rsidRDefault="00B04506" w:rsidP="00F45F2B">
      <w:pPr>
        <w:widowControl w:val="0"/>
        <w:autoSpaceDE w:val="0"/>
        <w:autoSpaceDN w:val="0"/>
        <w:adjustRightInd w:val="0"/>
        <w:spacing w:before="100" w:beforeAutospacing="1" w:line="240" w:lineRule="exact"/>
        <w:ind w:firstLine="709"/>
        <w:jc w:val="both"/>
        <w:rPr>
          <w:rStyle w:val="markedcontent"/>
        </w:rPr>
      </w:pPr>
      <w:r w:rsidRPr="00645C91">
        <w:rPr>
          <w:rStyle w:val="markedcontent"/>
          <w:lang w:val="en-US"/>
        </w:rPr>
        <w:t>V</w:t>
      </w:r>
      <w:r w:rsidRPr="00645C91">
        <w:rPr>
          <w:rStyle w:val="markedcontent"/>
        </w:rPr>
        <w:t xml:space="preserve"> - </w:t>
      </w:r>
      <w:r w:rsidR="00C555B1">
        <w:rPr>
          <w:rStyle w:val="markedcontent"/>
        </w:rPr>
        <w:t xml:space="preserve">  </w:t>
      </w:r>
      <w:r w:rsidRPr="00645C91">
        <w:rPr>
          <w:rStyle w:val="markedcontent"/>
        </w:rPr>
        <w:t>объем иного межбюджетного трансферта i-</w:t>
      </w:r>
      <w:proofErr w:type="spellStart"/>
      <w:r w:rsidRPr="00645C91">
        <w:rPr>
          <w:rStyle w:val="markedcontent"/>
        </w:rPr>
        <w:t>му</w:t>
      </w:r>
      <w:proofErr w:type="spellEnd"/>
      <w:r w:rsidRPr="00645C91">
        <w:rPr>
          <w:rStyle w:val="markedcontent"/>
        </w:rPr>
        <w:t xml:space="preserve"> поселению;</w:t>
      </w:r>
    </w:p>
    <w:p w14:paraId="7E6ED3F9" w14:textId="66D2B124" w:rsidR="00B04506" w:rsidRPr="00645C91" w:rsidRDefault="00B04506" w:rsidP="00C555B1">
      <w:pPr>
        <w:widowControl w:val="0"/>
        <w:autoSpaceDE w:val="0"/>
        <w:autoSpaceDN w:val="0"/>
        <w:adjustRightInd w:val="0"/>
        <w:spacing w:before="100" w:beforeAutospacing="1" w:line="240" w:lineRule="exact"/>
        <w:ind w:left="1276" w:hanging="567"/>
        <w:jc w:val="both"/>
        <w:rPr>
          <w:rStyle w:val="markedcontent"/>
        </w:rPr>
      </w:pPr>
      <w:r w:rsidRPr="00645C91">
        <w:rPr>
          <w:rStyle w:val="markedcontent"/>
        </w:rPr>
        <w:t>О -</w:t>
      </w:r>
      <w:r w:rsidR="00C555B1">
        <w:rPr>
          <w:rStyle w:val="markedcontent"/>
        </w:rPr>
        <w:t xml:space="preserve"> </w:t>
      </w:r>
      <w:r w:rsidRPr="00645C91">
        <w:rPr>
          <w:rStyle w:val="markedcontent"/>
        </w:rPr>
        <w:t xml:space="preserve"> общий объем иного межбюджетного трансферта, предусмотренный в решении о бюджете на текущий финансовый год и на плановый период;</w:t>
      </w:r>
    </w:p>
    <w:p w14:paraId="17221A41" w14:textId="67FA3D5F" w:rsidR="008B2973" w:rsidRDefault="00B04506" w:rsidP="00C555B1">
      <w:pPr>
        <w:widowControl w:val="0"/>
        <w:autoSpaceDE w:val="0"/>
        <w:autoSpaceDN w:val="0"/>
        <w:adjustRightInd w:val="0"/>
        <w:spacing w:before="100" w:beforeAutospacing="1" w:line="240" w:lineRule="exact"/>
        <w:ind w:left="1276" w:hanging="567"/>
        <w:jc w:val="both"/>
        <w:rPr>
          <w:rStyle w:val="markedcontent"/>
        </w:rPr>
      </w:pPr>
      <w:r w:rsidRPr="00645C91">
        <w:rPr>
          <w:rStyle w:val="markedcontent"/>
        </w:rPr>
        <w:t xml:space="preserve">Чмо - численность </w:t>
      </w:r>
      <w:r w:rsidR="008E75ED">
        <w:rPr>
          <w:rStyle w:val="markedcontent"/>
        </w:rPr>
        <w:t>поселений</w:t>
      </w:r>
      <w:r w:rsidR="00161AEB">
        <w:rPr>
          <w:rStyle w:val="markedcontent"/>
        </w:rPr>
        <w:t>, имеющих местную администрацию (исполнительно-распорядительный орган)</w:t>
      </w:r>
      <w:r w:rsidR="00C555B1">
        <w:rPr>
          <w:rStyle w:val="markedcontent"/>
        </w:rPr>
        <w:t>.</w:t>
      </w:r>
    </w:p>
    <w:p w14:paraId="2C298479" w14:textId="6CF892BC" w:rsidR="00246BD3" w:rsidRDefault="008230AB" w:rsidP="00C555B1">
      <w:pPr>
        <w:pStyle w:val="3"/>
        <w:shd w:val="clear" w:color="auto" w:fill="auto"/>
        <w:tabs>
          <w:tab w:val="left" w:pos="1090"/>
        </w:tabs>
        <w:spacing w:before="120" w:after="0"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4506" w:rsidRPr="00F57DF9">
        <w:rPr>
          <w:sz w:val="28"/>
          <w:szCs w:val="28"/>
        </w:rPr>
        <w:t xml:space="preserve">. </w:t>
      </w:r>
      <w:r w:rsidR="00246BD3" w:rsidRPr="00764393">
        <w:rPr>
          <w:sz w:val="28"/>
          <w:szCs w:val="28"/>
        </w:rPr>
        <w:t xml:space="preserve">Распределенные </w:t>
      </w:r>
      <w:r w:rsidR="00246BD3">
        <w:rPr>
          <w:sz w:val="28"/>
          <w:szCs w:val="28"/>
        </w:rPr>
        <w:t xml:space="preserve">между поселениями иные межбюджетные трансферты </w:t>
      </w:r>
      <w:r w:rsidR="00246BD3" w:rsidRPr="00764393">
        <w:rPr>
          <w:sz w:val="28"/>
          <w:szCs w:val="28"/>
        </w:rPr>
        <w:t xml:space="preserve">перечисляются в установленном для исполнения бюджета </w:t>
      </w:r>
      <w:r w:rsidR="00246BD3">
        <w:rPr>
          <w:sz w:val="28"/>
          <w:szCs w:val="28"/>
        </w:rPr>
        <w:t>Борович</w:t>
      </w:r>
      <w:r w:rsidR="00246BD3" w:rsidRPr="00764393">
        <w:rPr>
          <w:sz w:val="28"/>
          <w:szCs w:val="28"/>
        </w:rPr>
        <w:t xml:space="preserve">ского муниципального района порядке в бюджеты поселений на </w:t>
      </w:r>
      <w:r w:rsidR="00246BD3">
        <w:rPr>
          <w:sz w:val="28"/>
          <w:szCs w:val="28"/>
        </w:rPr>
        <w:t xml:space="preserve">единые </w:t>
      </w:r>
      <w:r w:rsidR="00246BD3" w:rsidRPr="00764393">
        <w:rPr>
          <w:sz w:val="28"/>
          <w:szCs w:val="28"/>
        </w:rPr>
        <w:t>счета территориальных органов Федерального казначейства</w:t>
      </w:r>
      <w:r w:rsidR="00246BD3">
        <w:rPr>
          <w:sz w:val="28"/>
          <w:szCs w:val="28"/>
        </w:rPr>
        <w:t xml:space="preserve"> по Новгородской области</w:t>
      </w:r>
      <w:r w:rsidR="00246BD3" w:rsidRPr="00764393">
        <w:rPr>
          <w:sz w:val="28"/>
          <w:szCs w:val="28"/>
        </w:rPr>
        <w:t xml:space="preserve">, открытые для </w:t>
      </w:r>
      <w:r w:rsidR="00246BD3">
        <w:rPr>
          <w:sz w:val="28"/>
          <w:szCs w:val="28"/>
        </w:rPr>
        <w:t>казначейского</w:t>
      </w:r>
      <w:r w:rsidR="00246BD3" w:rsidRPr="00764393">
        <w:rPr>
          <w:sz w:val="28"/>
          <w:szCs w:val="28"/>
        </w:rPr>
        <w:t xml:space="preserve"> обслуживания исполнения бюджетов поселений.</w:t>
      </w:r>
    </w:p>
    <w:p w14:paraId="70C99799" w14:textId="4FCBEAB3" w:rsidR="00B04506" w:rsidRPr="00F57DF9" w:rsidRDefault="008B067A" w:rsidP="00F45F2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4506" w:rsidRPr="00F57DF9">
        <w:rPr>
          <w:sz w:val="28"/>
          <w:szCs w:val="28"/>
        </w:rPr>
        <w:t xml:space="preserve">. Органы местного самоуправления поселений представляют в </w:t>
      </w:r>
      <w:r w:rsidR="00BE1843">
        <w:rPr>
          <w:sz w:val="28"/>
          <w:szCs w:val="28"/>
        </w:rPr>
        <w:t xml:space="preserve">Комитет финансов Администрации Боровичского муниципального района </w:t>
      </w:r>
      <w:r w:rsidR="00B04506" w:rsidRPr="00F57DF9">
        <w:rPr>
          <w:sz w:val="28"/>
          <w:szCs w:val="28"/>
        </w:rPr>
        <w:t>отчетность по форме и в сроки, определённые соглашением.</w:t>
      </w:r>
    </w:p>
    <w:p w14:paraId="1ABA249D" w14:textId="77777777" w:rsidR="00B04506" w:rsidRDefault="00B04506" w:rsidP="00B04506">
      <w:pPr>
        <w:rPr>
          <w:sz w:val="28"/>
          <w:szCs w:val="28"/>
        </w:rPr>
      </w:pPr>
    </w:p>
    <w:p w14:paraId="6DA0B599" w14:textId="77B14D95" w:rsidR="001F17AA" w:rsidRDefault="00C555B1" w:rsidP="00C555B1">
      <w:pPr>
        <w:jc w:val="center"/>
      </w:pPr>
      <w:r>
        <w:t>_______________________</w:t>
      </w:r>
    </w:p>
    <w:p w14:paraId="3B08DD2A" w14:textId="5E196EB2" w:rsidR="002E4AEE" w:rsidRDefault="002E4AEE"/>
    <w:p w14:paraId="10B885B9" w14:textId="11EEC2A2" w:rsidR="002E4AEE" w:rsidRDefault="002E4AEE"/>
    <w:p w14:paraId="0FAD6BB7" w14:textId="0B09FB10" w:rsidR="002E4AEE" w:rsidRDefault="002E4AEE"/>
    <w:p w14:paraId="18F15567" w14:textId="639A8692" w:rsidR="002E4AEE" w:rsidRDefault="002E4AEE"/>
    <w:p w14:paraId="3A2967C1" w14:textId="617E3359" w:rsidR="00481875" w:rsidRDefault="00481875"/>
    <w:p w14:paraId="4184CE2D" w14:textId="1EE65CF5" w:rsidR="00481875" w:rsidRDefault="00481875"/>
    <w:p w14:paraId="0688D6DC" w14:textId="4AA75DB5" w:rsidR="00481875" w:rsidRDefault="00481875"/>
    <w:p w14:paraId="11C2D3E8" w14:textId="7A481503" w:rsidR="00481875" w:rsidRDefault="00481875"/>
    <w:p w14:paraId="3A5B1AF6" w14:textId="54262768" w:rsidR="00481875" w:rsidRDefault="00481875"/>
    <w:p w14:paraId="56C2AB07" w14:textId="05281B1D" w:rsidR="00481875" w:rsidRDefault="00481875"/>
    <w:p w14:paraId="6EA4ECC4" w14:textId="481C151C" w:rsidR="00481875" w:rsidRDefault="00481875"/>
    <w:p w14:paraId="7862C163" w14:textId="7FA1FA95" w:rsidR="00481875" w:rsidRDefault="00481875"/>
    <w:p w14:paraId="04171DA5" w14:textId="14C07720" w:rsidR="00481875" w:rsidRDefault="00481875"/>
    <w:p w14:paraId="36A6CE08" w14:textId="383AE6B8" w:rsidR="001526D0" w:rsidRDefault="001526D0"/>
    <w:p w14:paraId="46B1E434" w14:textId="77777777" w:rsidR="001526D0" w:rsidRDefault="001526D0"/>
    <w:p w14:paraId="066AD615" w14:textId="3E51E6C4" w:rsidR="00246BD3" w:rsidRDefault="00246BD3"/>
    <w:sectPr w:rsidR="00246BD3" w:rsidSect="006E0E5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506"/>
    <w:rsid w:val="00055480"/>
    <w:rsid w:val="000C07A8"/>
    <w:rsid w:val="000F4298"/>
    <w:rsid w:val="00122061"/>
    <w:rsid w:val="001526D0"/>
    <w:rsid w:val="00161AEB"/>
    <w:rsid w:val="00197072"/>
    <w:rsid w:val="001B2DD8"/>
    <w:rsid w:val="001B61B1"/>
    <w:rsid w:val="001C3B38"/>
    <w:rsid w:val="001F17AA"/>
    <w:rsid w:val="001F3986"/>
    <w:rsid w:val="00246BD3"/>
    <w:rsid w:val="00264C4B"/>
    <w:rsid w:val="002B360C"/>
    <w:rsid w:val="002E4AEE"/>
    <w:rsid w:val="00345F32"/>
    <w:rsid w:val="00381F6C"/>
    <w:rsid w:val="00481875"/>
    <w:rsid w:val="004A4AF3"/>
    <w:rsid w:val="004A5D44"/>
    <w:rsid w:val="004D6C3D"/>
    <w:rsid w:val="004E4461"/>
    <w:rsid w:val="005061B8"/>
    <w:rsid w:val="0055764C"/>
    <w:rsid w:val="00645C91"/>
    <w:rsid w:val="00685341"/>
    <w:rsid w:val="006B6E89"/>
    <w:rsid w:val="006E0E5B"/>
    <w:rsid w:val="006F3703"/>
    <w:rsid w:val="007416E8"/>
    <w:rsid w:val="007F1D6B"/>
    <w:rsid w:val="008230AB"/>
    <w:rsid w:val="00825AAF"/>
    <w:rsid w:val="00884DA8"/>
    <w:rsid w:val="008B067A"/>
    <w:rsid w:val="008B2973"/>
    <w:rsid w:val="008E75ED"/>
    <w:rsid w:val="00982BE3"/>
    <w:rsid w:val="009944D1"/>
    <w:rsid w:val="00996107"/>
    <w:rsid w:val="00AA36B9"/>
    <w:rsid w:val="00AA4BF3"/>
    <w:rsid w:val="00B04506"/>
    <w:rsid w:val="00B70491"/>
    <w:rsid w:val="00BA38B3"/>
    <w:rsid w:val="00BE1843"/>
    <w:rsid w:val="00C31F11"/>
    <w:rsid w:val="00C50202"/>
    <w:rsid w:val="00C555B1"/>
    <w:rsid w:val="00C76B1D"/>
    <w:rsid w:val="00CC1A3A"/>
    <w:rsid w:val="00CD09E6"/>
    <w:rsid w:val="00DB273E"/>
    <w:rsid w:val="00DE2481"/>
    <w:rsid w:val="00E7586E"/>
    <w:rsid w:val="00EA2BB9"/>
    <w:rsid w:val="00F326DD"/>
    <w:rsid w:val="00F45F2B"/>
    <w:rsid w:val="00F54279"/>
    <w:rsid w:val="00F64A92"/>
    <w:rsid w:val="00F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171E"/>
  <w15:docId w15:val="{9BD684B6-F0DF-4E76-B954-3BD149CB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0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04506"/>
  </w:style>
  <w:style w:type="paragraph" w:customStyle="1" w:styleId="Style2">
    <w:name w:val="Style2"/>
    <w:basedOn w:val="a"/>
    <w:uiPriority w:val="99"/>
    <w:rsid w:val="005061B8"/>
    <w:pPr>
      <w:widowControl w:val="0"/>
      <w:autoSpaceDE w:val="0"/>
      <w:autoSpaceDN w:val="0"/>
      <w:adjustRightInd w:val="0"/>
      <w:spacing w:line="338" w:lineRule="exact"/>
      <w:ind w:firstLine="662"/>
      <w:jc w:val="both"/>
    </w:pPr>
  </w:style>
  <w:style w:type="character" w:customStyle="1" w:styleId="FontStyle11">
    <w:name w:val="Font Style11"/>
    <w:uiPriority w:val="99"/>
    <w:rsid w:val="005061B8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5020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2">
    <w:name w:val="Основной текст (2)_"/>
    <w:basedOn w:val="a0"/>
    <w:link w:val="20"/>
    <w:rsid w:val="00C502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202"/>
    <w:pPr>
      <w:widowControl w:val="0"/>
      <w:shd w:val="clear" w:color="auto" w:fill="FFFFFF"/>
      <w:spacing w:before="240" w:after="360" w:line="240" w:lineRule="exact"/>
      <w:jc w:val="center"/>
    </w:pPr>
    <w:rPr>
      <w:b/>
      <w:bCs/>
      <w:sz w:val="27"/>
      <w:szCs w:val="27"/>
      <w:lang w:eastAsia="en-US"/>
    </w:rPr>
  </w:style>
  <w:style w:type="paragraph" w:customStyle="1" w:styleId="1">
    <w:name w:val="Обычный1"/>
    <w:rsid w:val="00C50202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C502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3"/>
    <w:rsid w:val="00246B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246BD3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Трифанова</dc:creator>
  <cp:lastModifiedBy>Цветкова Екатерина Анатольевна</cp:lastModifiedBy>
  <cp:revision>5</cp:revision>
  <cp:lastPrinted>2021-12-10T08:01:00Z</cp:lastPrinted>
  <dcterms:created xsi:type="dcterms:W3CDTF">2021-12-09T11:03:00Z</dcterms:created>
  <dcterms:modified xsi:type="dcterms:W3CDTF">2021-12-10T08:01:00Z</dcterms:modified>
</cp:coreProperties>
</file>