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196" w:rsidRDefault="004446E1" w:rsidP="00154196">
      <w:pPr>
        <w:keepNext/>
        <w:spacing w:before="120"/>
        <w:jc w:val="center"/>
        <w:outlineLvl w:val="2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2704465</wp:posOffset>
            </wp:positionH>
            <wp:positionV relativeFrom="paragraph">
              <wp:posOffset>1905</wp:posOffset>
            </wp:positionV>
            <wp:extent cx="571500" cy="655320"/>
            <wp:effectExtent l="0" t="0" r="0" b="0"/>
            <wp:wrapNone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26C1" w:rsidRDefault="003826C1" w:rsidP="00154196">
      <w:pPr>
        <w:keepNext/>
        <w:spacing w:before="120"/>
        <w:jc w:val="center"/>
        <w:outlineLvl w:val="2"/>
        <w:rPr>
          <w:b/>
          <w:sz w:val="28"/>
          <w:szCs w:val="28"/>
        </w:rPr>
      </w:pPr>
    </w:p>
    <w:p w:rsidR="00154196" w:rsidRDefault="00154196" w:rsidP="00154196">
      <w:pPr>
        <w:keepNext/>
        <w:spacing w:before="12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54196" w:rsidRDefault="00154196" w:rsidP="00154196">
      <w:pPr>
        <w:keepNext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154196" w:rsidRDefault="00154196" w:rsidP="00154196">
      <w:pPr>
        <w:keepNext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Боровичский муниципальный район</w:t>
      </w:r>
    </w:p>
    <w:p w:rsidR="00154196" w:rsidRDefault="00154196" w:rsidP="00154196">
      <w:pPr>
        <w:keepNext/>
        <w:jc w:val="center"/>
        <w:outlineLvl w:val="2"/>
        <w:rPr>
          <w:b/>
          <w:sz w:val="16"/>
        </w:rPr>
      </w:pPr>
      <w:r>
        <w:rPr>
          <w:b/>
          <w:sz w:val="28"/>
        </w:rPr>
        <w:t xml:space="preserve">                                 </w:t>
      </w:r>
    </w:p>
    <w:p w:rsidR="00154196" w:rsidRDefault="00154196" w:rsidP="00154196">
      <w:pPr>
        <w:keepNext/>
        <w:spacing w:before="120" w:line="320" w:lineRule="exact"/>
        <w:jc w:val="center"/>
        <w:outlineLvl w:val="2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СОВЕТ ДЕПУТАТОВ ГОРОДА БОРОВИЧИ</w:t>
      </w:r>
    </w:p>
    <w:p w:rsidR="00154196" w:rsidRDefault="00154196" w:rsidP="00154196">
      <w:pPr>
        <w:keepNext/>
        <w:jc w:val="center"/>
        <w:outlineLvl w:val="0"/>
        <w:rPr>
          <w:sz w:val="32"/>
          <w:szCs w:val="32"/>
        </w:rPr>
      </w:pPr>
    </w:p>
    <w:p w:rsidR="00154196" w:rsidRPr="003826C1" w:rsidRDefault="00154196" w:rsidP="00154196">
      <w:pPr>
        <w:keepNext/>
        <w:jc w:val="center"/>
        <w:outlineLvl w:val="0"/>
        <w:rPr>
          <w:b/>
          <w:spacing w:val="120"/>
          <w:sz w:val="32"/>
          <w:szCs w:val="32"/>
        </w:rPr>
      </w:pPr>
      <w:r w:rsidRPr="003826C1">
        <w:rPr>
          <w:b/>
          <w:spacing w:val="120"/>
          <w:sz w:val="32"/>
          <w:szCs w:val="32"/>
        </w:rPr>
        <w:t>РЕШЕНИЕ</w:t>
      </w:r>
    </w:p>
    <w:p w:rsidR="00154196" w:rsidRDefault="00154196" w:rsidP="00154196">
      <w:pPr>
        <w:autoSpaceDE w:val="0"/>
        <w:autoSpaceDN w:val="0"/>
        <w:adjustRightInd w:val="0"/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65"/>
        <w:gridCol w:w="360"/>
        <w:gridCol w:w="733"/>
      </w:tblGrid>
      <w:tr w:rsidR="00154196" w:rsidTr="001725FF">
        <w:trPr>
          <w:jc w:val="center"/>
        </w:trPr>
        <w:tc>
          <w:tcPr>
            <w:tcW w:w="1565" w:type="dxa"/>
            <w:hideMark/>
          </w:tcPr>
          <w:p w:rsidR="00154196" w:rsidRDefault="008A63A3" w:rsidP="008A63A3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07</w:t>
            </w:r>
            <w:r w:rsidR="00154196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10</w:t>
            </w:r>
            <w:r w:rsidR="00154196">
              <w:rPr>
                <w:b/>
                <w:bCs/>
                <w:sz w:val="28"/>
                <w:szCs w:val="28"/>
              </w:rPr>
              <w:t>.20</w:t>
            </w:r>
            <w:r w:rsidR="00E24F96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360" w:type="dxa"/>
            <w:hideMark/>
          </w:tcPr>
          <w:p w:rsidR="00154196" w:rsidRDefault="00154196" w:rsidP="001725FF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733" w:type="dxa"/>
          </w:tcPr>
          <w:p w:rsidR="00154196" w:rsidRDefault="008378C2" w:rsidP="00E41BFC">
            <w:pPr>
              <w:autoSpaceDE w:val="0"/>
              <w:autoSpaceDN w:val="0"/>
              <w:adjustRightInd w:val="0"/>
              <w:ind w:left="-5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E41BFC">
              <w:rPr>
                <w:b/>
                <w:bCs/>
                <w:sz w:val="28"/>
                <w:szCs w:val="28"/>
              </w:rPr>
              <w:t>2</w:t>
            </w:r>
          </w:p>
        </w:tc>
      </w:tr>
    </w:tbl>
    <w:p w:rsidR="00154196" w:rsidRDefault="00154196" w:rsidP="00154196">
      <w:pPr>
        <w:autoSpaceDE w:val="0"/>
        <w:autoSpaceDN w:val="0"/>
        <w:adjustRightInd w:val="0"/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>г.Боровичи</w:t>
      </w:r>
    </w:p>
    <w:p w:rsidR="008943D6" w:rsidRDefault="008943D6" w:rsidP="008943D6">
      <w:pPr>
        <w:ind w:right="4855"/>
        <w:jc w:val="both"/>
        <w:outlineLvl w:val="0"/>
        <w:rPr>
          <w:b/>
          <w:sz w:val="24"/>
          <w:szCs w:val="24"/>
        </w:rPr>
      </w:pPr>
    </w:p>
    <w:p w:rsidR="00E41BFC" w:rsidRDefault="00E41BFC" w:rsidP="00E41BFC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bookmarkStart w:id="0" w:name="bookmark0"/>
      <w:r w:rsidRPr="00E41BFC">
        <w:rPr>
          <w:b/>
          <w:bCs/>
          <w:color w:val="000000"/>
          <w:sz w:val="28"/>
          <w:szCs w:val="28"/>
        </w:rPr>
        <w:t>О регистрации депутатской фракции «Коммунистическая партия Российской Федерации»</w:t>
      </w:r>
      <w:bookmarkEnd w:id="0"/>
    </w:p>
    <w:p w:rsidR="00E41BFC" w:rsidRDefault="00E41BFC" w:rsidP="00E41BFC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</w:p>
    <w:p w:rsidR="00E41BFC" w:rsidRPr="00E41BFC" w:rsidRDefault="00E41BFC" w:rsidP="00E41BFC">
      <w:pPr>
        <w:spacing w:line="240" w:lineRule="exact"/>
        <w:jc w:val="center"/>
        <w:rPr>
          <w:sz w:val="24"/>
          <w:szCs w:val="24"/>
        </w:rPr>
      </w:pPr>
    </w:p>
    <w:p w:rsidR="00E41BFC" w:rsidRPr="00E41BFC" w:rsidRDefault="00E41BFC" w:rsidP="00E41BFC">
      <w:pPr>
        <w:spacing w:after="120" w:line="360" w:lineRule="atLeast"/>
        <w:ind w:firstLine="709"/>
        <w:jc w:val="both"/>
        <w:rPr>
          <w:sz w:val="24"/>
          <w:szCs w:val="24"/>
        </w:rPr>
      </w:pPr>
      <w:r w:rsidRPr="00E41BFC">
        <w:rPr>
          <w:color w:val="000000"/>
          <w:sz w:val="28"/>
          <w:szCs w:val="28"/>
        </w:rPr>
        <w:t xml:space="preserve">В соответствии со статьей 17 Регламента Совета депутатов города Боровичи, утвержденного решением Совета депутатов города Боровичи </w:t>
      </w:r>
      <w:r w:rsidR="00627EA4">
        <w:rPr>
          <w:color w:val="000000"/>
          <w:sz w:val="28"/>
          <w:szCs w:val="28"/>
        </w:rPr>
        <w:t xml:space="preserve">                     </w:t>
      </w:r>
      <w:r w:rsidRPr="00E41BFC">
        <w:rPr>
          <w:color w:val="000000"/>
          <w:sz w:val="28"/>
          <w:szCs w:val="28"/>
        </w:rPr>
        <w:t xml:space="preserve">от </w:t>
      </w:r>
      <w:r w:rsidR="00956B0F">
        <w:rPr>
          <w:color w:val="000000"/>
          <w:sz w:val="28"/>
          <w:szCs w:val="28"/>
        </w:rPr>
        <w:t>25.08.2015 № 343</w:t>
      </w:r>
      <w:r w:rsidRPr="00E41BFC">
        <w:rPr>
          <w:color w:val="000000"/>
          <w:sz w:val="28"/>
          <w:szCs w:val="28"/>
        </w:rPr>
        <w:t xml:space="preserve">, Совет депутатов города Боровичи </w:t>
      </w:r>
      <w:r w:rsidRPr="00E41BFC">
        <w:rPr>
          <w:b/>
          <w:bCs/>
          <w:color w:val="000000"/>
          <w:sz w:val="28"/>
          <w:szCs w:val="28"/>
        </w:rPr>
        <w:t>РЕШИЛ:</w:t>
      </w:r>
    </w:p>
    <w:p w:rsidR="00E41BFC" w:rsidRPr="00E41BFC" w:rsidRDefault="00E41BFC" w:rsidP="00E41BFC">
      <w:pPr>
        <w:spacing w:line="36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E41BFC">
        <w:rPr>
          <w:color w:val="000000"/>
          <w:sz w:val="28"/>
          <w:szCs w:val="28"/>
        </w:rPr>
        <w:t>Зарегистрировать в составе Совета депутатов города Боровичи фракцию «Коммунистическая партия Российской Федерации» в составе:</w:t>
      </w:r>
    </w:p>
    <w:p w:rsidR="00E41BFC" w:rsidRPr="00E41BFC" w:rsidRDefault="00E41BFC" w:rsidP="00E41BFC">
      <w:pPr>
        <w:spacing w:line="360" w:lineRule="atLeast"/>
        <w:ind w:firstLine="709"/>
        <w:jc w:val="both"/>
        <w:rPr>
          <w:sz w:val="24"/>
          <w:szCs w:val="24"/>
        </w:rPr>
      </w:pPr>
      <w:r w:rsidRPr="00E41BFC">
        <w:rPr>
          <w:color w:val="000000"/>
          <w:sz w:val="28"/>
          <w:szCs w:val="28"/>
        </w:rPr>
        <w:t xml:space="preserve">Бойцова Татьяна Аркадьевна </w:t>
      </w:r>
      <w:r w:rsidR="00627EA4">
        <w:rPr>
          <w:color w:val="000000"/>
          <w:sz w:val="28"/>
          <w:szCs w:val="28"/>
        </w:rPr>
        <w:t xml:space="preserve">– </w:t>
      </w:r>
      <w:r w:rsidRPr="00E41BFC">
        <w:rPr>
          <w:color w:val="000000"/>
          <w:sz w:val="28"/>
          <w:szCs w:val="28"/>
        </w:rPr>
        <w:t>руководитель депутатской фракции;</w:t>
      </w:r>
    </w:p>
    <w:p w:rsidR="00E41BFC" w:rsidRPr="00E41BFC" w:rsidRDefault="00E41BFC" w:rsidP="00E41BFC">
      <w:pPr>
        <w:spacing w:line="360" w:lineRule="atLeast"/>
        <w:ind w:firstLine="709"/>
        <w:jc w:val="both"/>
        <w:rPr>
          <w:sz w:val="24"/>
          <w:szCs w:val="24"/>
        </w:rPr>
      </w:pPr>
      <w:r w:rsidRPr="00E41BFC">
        <w:rPr>
          <w:color w:val="000000"/>
          <w:sz w:val="28"/>
          <w:szCs w:val="28"/>
        </w:rPr>
        <w:t>Антонова Екатерина Павловна;</w:t>
      </w:r>
    </w:p>
    <w:p w:rsidR="00E41BFC" w:rsidRPr="00E41BFC" w:rsidRDefault="00E41BFC" w:rsidP="00E41BFC">
      <w:pPr>
        <w:spacing w:line="360" w:lineRule="atLeast"/>
        <w:ind w:firstLine="709"/>
        <w:jc w:val="both"/>
        <w:rPr>
          <w:sz w:val="24"/>
          <w:szCs w:val="24"/>
        </w:rPr>
      </w:pPr>
      <w:r w:rsidRPr="00E41BFC">
        <w:rPr>
          <w:color w:val="000000"/>
          <w:sz w:val="28"/>
          <w:szCs w:val="28"/>
        </w:rPr>
        <w:t>Арсентьев Вячеслав Анатольевич;</w:t>
      </w:r>
    </w:p>
    <w:p w:rsidR="00E41BFC" w:rsidRPr="00E41BFC" w:rsidRDefault="00E41BFC" w:rsidP="00E41BFC">
      <w:pPr>
        <w:spacing w:line="360" w:lineRule="atLeast"/>
        <w:ind w:firstLine="709"/>
        <w:jc w:val="both"/>
        <w:rPr>
          <w:sz w:val="24"/>
          <w:szCs w:val="24"/>
        </w:rPr>
      </w:pPr>
      <w:r w:rsidRPr="00E41BFC">
        <w:rPr>
          <w:color w:val="000000"/>
          <w:sz w:val="28"/>
          <w:szCs w:val="28"/>
        </w:rPr>
        <w:t>Гусак Татьяна Владимировна;</w:t>
      </w:r>
    </w:p>
    <w:p w:rsidR="00E41BFC" w:rsidRPr="00E41BFC" w:rsidRDefault="00E41BFC" w:rsidP="00E41BFC">
      <w:pPr>
        <w:spacing w:line="360" w:lineRule="atLeast"/>
        <w:ind w:firstLine="709"/>
        <w:jc w:val="both"/>
        <w:rPr>
          <w:sz w:val="24"/>
          <w:szCs w:val="24"/>
        </w:rPr>
      </w:pPr>
      <w:r w:rsidRPr="00E41BFC">
        <w:rPr>
          <w:color w:val="000000"/>
          <w:sz w:val="28"/>
          <w:szCs w:val="28"/>
        </w:rPr>
        <w:t>Герчиу Анатолий Леонидович;</w:t>
      </w:r>
    </w:p>
    <w:p w:rsidR="00E41BFC" w:rsidRPr="00E41BFC" w:rsidRDefault="00E41BFC" w:rsidP="00E41BFC">
      <w:pPr>
        <w:spacing w:line="360" w:lineRule="atLeast"/>
        <w:ind w:firstLine="709"/>
        <w:jc w:val="both"/>
        <w:rPr>
          <w:sz w:val="24"/>
          <w:szCs w:val="24"/>
        </w:rPr>
      </w:pPr>
      <w:r w:rsidRPr="00E41BFC">
        <w:rPr>
          <w:color w:val="000000"/>
          <w:sz w:val="28"/>
          <w:szCs w:val="28"/>
        </w:rPr>
        <w:t>Кулаков Николай Александрович;</w:t>
      </w:r>
    </w:p>
    <w:p w:rsidR="00E41BFC" w:rsidRPr="00E41BFC" w:rsidRDefault="00E41BFC" w:rsidP="00E41BFC">
      <w:pPr>
        <w:spacing w:line="360" w:lineRule="atLeast"/>
        <w:ind w:firstLine="709"/>
        <w:jc w:val="both"/>
        <w:rPr>
          <w:sz w:val="24"/>
          <w:szCs w:val="24"/>
        </w:rPr>
      </w:pPr>
      <w:r w:rsidRPr="00E41BFC">
        <w:rPr>
          <w:color w:val="000000"/>
          <w:sz w:val="28"/>
          <w:szCs w:val="28"/>
        </w:rPr>
        <w:t>Семёнов Игорь Витальевич;</w:t>
      </w:r>
    </w:p>
    <w:p w:rsidR="00E41BFC" w:rsidRPr="00E41BFC" w:rsidRDefault="00E41BFC" w:rsidP="00E41BFC">
      <w:pPr>
        <w:spacing w:line="360" w:lineRule="atLeast"/>
        <w:ind w:firstLine="709"/>
        <w:jc w:val="both"/>
        <w:rPr>
          <w:sz w:val="24"/>
          <w:szCs w:val="24"/>
        </w:rPr>
      </w:pPr>
      <w:r w:rsidRPr="00E41BFC">
        <w:rPr>
          <w:color w:val="000000"/>
          <w:sz w:val="28"/>
          <w:szCs w:val="28"/>
        </w:rPr>
        <w:t>Жидкова Оксана Вадимовна:</w:t>
      </w:r>
    </w:p>
    <w:p w:rsidR="00E41BFC" w:rsidRPr="00E41BFC" w:rsidRDefault="00E41BFC" w:rsidP="00E41BFC">
      <w:pPr>
        <w:spacing w:line="360" w:lineRule="atLeast"/>
        <w:ind w:firstLine="709"/>
        <w:jc w:val="both"/>
        <w:rPr>
          <w:sz w:val="24"/>
          <w:szCs w:val="24"/>
        </w:rPr>
      </w:pPr>
      <w:r w:rsidRPr="00E41BFC">
        <w:rPr>
          <w:color w:val="000000"/>
          <w:sz w:val="28"/>
          <w:szCs w:val="28"/>
        </w:rPr>
        <w:t>Фирсов Николай Сергеевич.</w:t>
      </w:r>
    </w:p>
    <w:p w:rsidR="00E41BFC" w:rsidRPr="00E41BFC" w:rsidRDefault="00627EA4" w:rsidP="00627EA4">
      <w:pPr>
        <w:spacing w:line="36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E41BFC" w:rsidRPr="00E41BFC">
        <w:rPr>
          <w:color w:val="000000"/>
          <w:sz w:val="28"/>
          <w:szCs w:val="28"/>
        </w:rPr>
        <w:t>Опубликовать решение в газете «Красная искра» и разместить на официальном сайте города Боровичи.</w:t>
      </w:r>
    </w:p>
    <w:p w:rsidR="005624F8" w:rsidRDefault="005624F8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424153" w:rsidRDefault="00424153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D66683" w:rsidRDefault="00D66683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5624F8" w:rsidRDefault="005624F8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  <w:r w:rsidRPr="008E4F07">
        <w:rPr>
          <w:b/>
          <w:sz w:val="28"/>
          <w:szCs w:val="28"/>
        </w:rPr>
        <w:t xml:space="preserve">Глава города Боровичи  </w:t>
      </w:r>
      <w:r w:rsidR="008378C2">
        <w:rPr>
          <w:b/>
          <w:sz w:val="28"/>
          <w:szCs w:val="28"/>
        </w:rPr>
        <w:t xml:space="preserve"> </w:t>
      </w:r>
      <w:bookmarkStart w:id="1" w:name="_GoBack"/>
      <w:bookmarkEnd w:id="1"/>
      <w:r w:rsidRPr="008E4F07">
        <w:rPr>
          <w:b/>
          <w:sz w:val="28"/>
          <w:szCs w:val="28"/>
        </w:rPr>
        <w:t>О.А. Стрыгин</w:t>
      </w:r>
    </w:p>
    <w:p w:rsidR="003826C1" w:rsidRDefault="003826C1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3826C1" w:rsidRDefault="003826C1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3826C1" w:rsidRDefault="003826C1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3826C1" w:rsidRDefault="003826C1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3826C1" w:rsidRDefault="003826C1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3826C1" w:rsidRDefault="003826C1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3826C1" w:rsidRDefault="003826C1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8378C2" w:rsidRDefault="008378C2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8378C2" w:rsidRDefault="008378C2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D105F9" w:rsidRDefault="00D105F9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3826C1" w:rsidRPr="003826C1" w:rsidRDefault="003826C1" w:rsidP="005624F8">
      <w:pPr>
        <w:spacing w:line="240" w:lineRule="exact"/>
        <w:jc w:val="both"/>
        <w:outlineLvl w:val="0"/>
        <w:rPr>
          <w:sz w:val="28"/>
          <w:szCs w:val="28"/>
        </w:rPr>
      </w:pPr>
      <w:r w:rsidRPr="003826C1">
        <w:rPr>
          <w:sz w:val="28"/>
          <w:szCs w:val="28"/>
        </w:rPr>
        <w:t>кн</w:t>
      </w:r>
    </w:p>
    <w:sectPr w:rsidR="003826C1" w:rsidRPr="003826C1" w:rsidSect="003826C1">
      <w:headerReference w:type="even" r:id="rId8"/>
      <w:pgSz w:w="11906" w:h="16838" w:code="9"/>
      <w:pgMar w:top="567" w:right="567" w:bottom="102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47A" w:rsidRDefault="0004047A">
      <w:r>
        <w:separator/>
      </w:r>
    </w:p>
  </w:endnote>
  <w:endnote w:type="continuationSeparator" w:id="0">
    <w:p w:rsidR="0004047A" w:rsidRDefault="00040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47A" w:rsidRDefault="0004047A">
      <w:r>
        <w:separator/>
      </w:r>
    </w:p>
  </w:footnote>
  <w:footnote w:type="continuationSeparator" w:id="0">
    <w:p w:rsidR="0004047A" w:rsidRDefault="000404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66B" w:rsidRDefault="0076166B" w:rsidP="008943D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166B" w:rsidRDefault="0076166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181472F6"/>
    <w:multiLevelType w:val="hybridMultilevel"/>
    <w:tmpl w:val="BB065FF0"/>
    <w:lvl w:ilvl="0" w:tplc="514AE5DC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04623B1"/>
    <w:multiLevelType w:val="hybridMultilevel"/>
    <w:tmpl w:val="A2868F2E"/>
    <w:lvl w:ilvl="0" w:tplc="EEDC25BA">
      <w:start w:val="1"/>
      <w:numFmt w:val="decimal"/>
      <w:lvlText w:val="%1."/>
      <w:lvlJc w:val="left"/>
      <w:pPr>
        <w:ind w:left="1464" w:hanging="9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3D6"/>
    <w:rsid w:val="00000DA7"/>
    <w:rsid w:val="0000727E"/>
    <w:rsid w:val="00022883"/>
    <w:rsid w:val="000254DA"/>
    <w:rsid w:val="00034C96"/>
    <w:rsid w:val="0004047A"/>
    <w:rsid w:val="00086F57"/>
    <w:rsid w:val="0009189D"/>
    <w:rsid w:val="000C3E53"/>
    <w:rsid w:val="0011317B"/>
    <w:rsid w:val="00114A46"/>
    <w:rsid w:val="00154196"/>
    <w:rsid w:val="001725FF"/>
    <w:rsid w:val="00195D6F"/>
    <w:rsid w:val="00254C7B"/>
    <w:rsid w:val="00274333"/>
    <w:rsid w:val="002B1E2D"/>
    <w:rsid w:val="002B7472"/>
    <w:rsid w:val="002F0E20"/>
    <w:rsid w:val="00326D04"/>
    <w:rsid w:val="003348FC"/>
    <w:rsid w:val="00364E64"/>
    <w:rsid w:val="003826C1"/>
    <w:rsid w:val="0039571A"/>
    <w:rsid w:val="00397303"/>
    <w:rsid w:val="00424153"/>
    <w:rsid w:val="00434C73"/>
    <w:rsid w:val="0043555E"/>
    <w:rsid w:val="004446E1"/>
    <w:rsid w:val="00447340"/>
    <w:rsid w:val="00457A36"/>
    <w:rsid w:val="00467B56"/>
    <w:rsid w:val="004845FB"/>
    <w:rsid w:val="00493F86"/>
    <w:rsid w:val="004B602B"/>
    <w:rsid w:val="004F4249"/>
    <w:rsid w:val="00520505"/>
    <w:rsid w:val="0055441A"/>
    <w:rsid w:val="005624F8"/>
    <w:rsid w:val="00567A55"/>
    <w:rsid w:val="005F35DC"/>
    <w:rsid w:val="00627EA4"/>
    <w:rsid w:val="00671FC8"/>
    <w:rsid w:val="0068284B"/>
    <w:rsid w:val="006F4F3D"/>
    <w:rsid w:val="007068C9"/>
    <w:rsid w:val="00731E29"/>
    <w:rsid w:val="0076166B"/>
    <w:rsid w:val="0077398D"/>
    <w:rsid w:val="007771C4"/>
    <w:rsid w:val="00783E7E"/>
    <w:rsid w:val="007A4FA5"/>
    <w:rsid w:val="007F32B2"/>
    <w:rsid w:val="007F6E9D"/>
    <w:rsid w:val="00823647"/>
    <w:rsid w:val="00835526"/>
    <w:rsid w:val="008378C2"/>
    <w:rsid w:val="00857177"/>
    <w:rsid w:val="008943D6"/>
    <w:rsid w:val="008A24F6"/>
    <w:rsid w:val="008A2537"/>
    <w:rsid w:val="008A63A3"/>
    <w:rsid w:val="008D0778"/>
    <w:rsid w:val="00906590"/>
    <w:rsid w:val="00910011"/>
    <w:rsid w:val="00937A90"/>
    <w:rsid w:val="00956B0F"/>
    <w:rsid w:val="009626B7"/>
    <w:rsid w:val="009A69BF"/>
    <w:rsid w:val="009A700B"/>
    <w:rsid w:val="009B28A4"/>
    <w:rsid w:val="009D0F8C"/>
    <w:rsid w:val="00A06904"/>
    <w:rsid w:val="00A4475A"/>
    <w:rsid w:val="00A743EA"/>
    <w:rsid w:val="00AB6192"/>
    <w:rsid w:val="00AB78F3"/>
    <w:rsid w:val="00AC672D"/>
    <w:rsid w:val="00AF7708"/>
    <w:rsid w:val="00B2241C"/>
    <w:rsid w:val="00B22CA1"/>
    <w:rsid w:val="00B45EA0"/>
    <w:rsid w:val="00BA70E1"/>
    <w:rsid w:val="00BF1B49"/>
    <w:rsid w:val="00BF7A10"/>
    <w:rsid w:val="00C518C8"/>
    <w:rsid w:val="00C9706D"/>
    <w:rsid w:val="00CC7A71"/>
    <w:rsid w:val="00CE7273"/>
    <w:rsid w:val="00D105F9"/>
    <w:rsid w:val="00D14FBC"/>
    <w:rsid w:val="00D2217D"/>
    <w:rsid w:val="00D54C2F"/>
    <w:rsid w:val="00D66683"/>
    <w:rsid w:val="00D911B4"/>
    <w:rsid w:val="00E24F96"/>
    <w:rsid w:val="00E2750F"/>
    <w:rsid w:val="00E27F51"/>
    <w:rsid w:val="00E41BFC"/>
    <w:rsid w:val="00E60359"/>
    <w:rsid w:val="00E64605"/>
    <w:rsid w:val="00EA72C3"/>
    <w:rsid w:val="00EC2E91"/>
    <w:rsid w:val="00ED3C58"/>
    <w:rsid w:val="00ED7AE7"/>
    <w:rsid w:val="00EF508E"/>
    <w:rsid w:val="00F07BAE"/>
    <w:rsid w:val="00F41FA8"/>
    <w:rsid w:val="00F56B65"/>
    <w:rsid w:val="00F822F1"/>
    <w:rsid w:val="00F96FCA"/>
    <w:rsid w:val="00FC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0FD78A"/>
  <w15:chartTrackingRefBased/>
  <w15:docId w15:val="{26C6A54F-8E9A-454E-B425-74EDFF7B8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3D6"/>
  </w:style>
  <w:style w:type="paragraph" w:styleId="1">
    <w:name w:val="heading 1"/>
    <w:basedOn w:val="a"/>
    <w:next w:val="a"/>
    <w:qFormat/>
    <w:rsid w:val="008943D6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7068C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8943D6"/>
    <w:pPr>
      <w:jc w:val="center"/>
    </w:pPr>
    <w:rPr>
      <w:b/>
      <w:sz w:val="28"/>
    </w:rPr>
  </w:style>
  <w:style w:type="paragraph" w:styleId="a4">
    <w:name w:val="header"/>
    <w:basedOn w:val="a"/>
    <w:rsid w:val="008943D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943D6"/>
  </w:style>
  <w:style w:type="paragraph" w:customStyle="1" w:styleId="ConsPlusNormal">
    <w:name w:val="ConsPlusNormal"/>
    <w:rsid w:val="008943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 Знак Знак Знак"/>
    <w:basedOn w:val="a"/>
    <w:rsid w:val="008943D6"/>
    <w:rPr>
      <w:rFonts w:ascii="Verdana" w:hAnsi="Verdana" w:cs="Verdana"/>
      <w:lang w:val="en-US" w:eastAsia="en-US"/>
    </w:rPr>
  </w:style>
  <w:style w:type="paragraph" w:styleId="a7">
    <w:name w:val="Body Text Indent"/>
    <w:aliases w:val="Нумерованный список !!,Надин стиль,Основной текст 1,Основной текст без отступа"/>
    <w:basedOn w:val="a"/>
    <w:link w:val="a8"/>
    <w:rsid w:val="009B28A4"/>
    <w:pPr>
      <w:ind w:firstLine="708"/>
      <w:jc w:val="both"/>
    </w:pPr>
    <w:rPr>
      <w:sz w:val="28"/>
    </w:rPr>
  </w:style>
  <w:style w:type="paragraph" w:styleId="a9">
    <w:name w:val="Body Text"/>
    <w:aliases w:val=" Знак"/>
    <w:basedOn w:val="a"/>
    <w:link w:val="aa"/>
    <w:rsid w:val="009B28A4"/>
    <w:rPr>
      <w:sz w:val="28"/>
    </w:rPr>
  </w:style>
  <w:style w:type="character" w:customStyle="1" w:styleId="aa">
    <w:name w:val="Основной текст Знак"/>
    <w:aliases w:val=" Знак Знак"/>
    <w:link w:val="a9"/>
    <w:rsid w:val="009B28A4"/>
    <w:rPr>
      <w:sz w:val="28"/>
      <w:lang w:val="ru-RU" w:eastAsia="ru-RU" w:bidi="ar-SA"/>
    </w:rPr>
  </w:style>
  <w:style w:type="paragraph" w:customStyle="1" w:styleId="Style2">
    <w:name w:val="Style2"/>
    <w:basedOn w:val="a"/>
    <w:rsid w:val="00F822F1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libri" w:hAnsi="Calibri"/>
      <w:sz w:val="24"/>
      <w:szCs w:val="24"/>
    </w:rPr>
  </w:style>
  <w:style w:type="paragraph" w:customStyle="1" w:styleId="Style3">
    <w:name w:val="Style3"/>
    <w:basedOn w:val="a"/>
    <w:rsid w:val="00F822F1"/>
    <w:pPr>
      <w:widowControl w:val="0"/>
      <w:autoSpaceDE w:val="0"/>
      <w:autoSpaceDN w:val="0"/>
      <w:adjustRightInd w:val="0"/>
      <w:spacing w:line="323" w:lineRule="exact"/>
      <w:ind w:firstLine="523"/>
      <w:jc w:val="both"/>
    </w:pPr>
    <w:rPr>
      <w:rFonts w:ascii="Calibri" w:hAnsi="Calibri"/>
      <w:sz w:val="24"/>
      <w:szCs w:val="24"/>
    </w:rPr>
  </w:style>
  <w:style w:type="paragraph" w:customStyle="1" w:styleId="Style4">
    <w:name w:val="Style4"/>
    <w:basedOn w:val="a"/>
    <w:rsid w:val="00F822F1"/>
    <w:pPr>
      <w:widowControl w:val="0"/>
      <w:autoSpaceDE w:val="0"/>
      <w:autoSpaceDN w:val="0"/>
      <w:adjustRightInd w:val="0"/>
      <w:spacing w:line="324" w:lineRule="exact"/>
      <w:ind w:firstLine="557"/>
      <w:jc w:val="both"/>
    </w:pPr>
    <w:rPr>
      <w:rFonts w:ascii="Calibri" w:hAnsi="Calibri"/>
      <w:sz w:val="24"/>
      <w:szCs w:val="24"/>
    </w:rPr>
  </w:style>
  <w:style w:type="character" w:customStyle="1" w:styleId="FontStyle12">
    <w:name w:val="Font Style12"/>
    <w:uiPriority w:val="99"/>
    <w:rsid w:val="00F822F1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F822F1"/>
    <w:pPr>
      <w:widowControl w:val="0"/>
      <w:autoSpaceDE w:val="0"/>
      <w:autoSpaceDN w:val="0"/>
      <w:adjustRightInd w:val="0"/>
      <w:spacing w:line="242" w:lineRule="exact"/>
      <w:jc w:val="center"/>
    </w:pPr>
    <w:rPr>
      <w:sz w:val="24"/>
      <w:szCs w:val="24"/>
    </w:rPr>
  </w:style>
  <w:style w:type="character" w:customStyle="1" w:styleId="FontStyle11">
    <w:name w:val="Font Style11"/>
    <w:uiPriority w:val="99"/>
    <w:rsid w:val="00F822F1"/>
    <w:rPr>
      <w:rFonts w:ascii="Times New Roman" w:hAnsi="Times New Roman" w:cs="Times New Roman"/>
      <w:sz w:val="26"/>
      <w:szCs w:val="26"/>
    </w:rPr>
  </w:style>
  <w:style w:type="character" w:customStyle="1" w:styleId="ab">
    <w:name w:val="Основной текст_"/>
    <w:link w:val="21"/>
    <w:rsid w:val="00F822F1"/>
    <w:rPr>
      <w:sz w:val="27"/>
      <w:szCs w:val="27"/>
      <w:shd w:val="clear" w:color="auto" w:fill="FFFFFF"/>
      <w:lang w:bidi="ar-SA"/>
    </w:rPr>
  </w:style>
  <w:style w:type="paragraph" w:customStyle="1" w:styleId="21">
    <w:name w:val="Основной текст2"/>
    <w:basedOn w:val="a"/>
    <w:link w:val="ab"/>
    <w:rsid w:val="00F822F1"/>
    <w:pPr>
      <w:shd w:val="clear" w:color="auto" w:fill="FFFFFF"/>
      <w:spacing w:before="120" w:after="240" w:line="0" w:lineRule="atLeast"/>
      <w:jc w:val="center"/>
    </w:pPr>
    <w:rPr>
      <w:sz w:val="27"/>
      <w:szCs w:val="27"/>
      <w:shd w:val="clear" w:color="auto" w:fill="FFFFFF"/>
    </w:rPr>
  </w:style>
  <w:style w:type="character" w:customStyle="1" w:styleId="10">
    <w:name w:val="Заголовок №1_"/>
    <w:link w:val="11"/>
    <w:rsid w:val="00F822F1"/>
    <w:rPr>
      <w:sz w:val="27"/>
      <w:szCs w:val="27"/>
      <w:shd w:val="clear" w:color="auto" w:fill="FFFFFF"/>
      <w:lang w:bidi="ar-SA"/>
    </w:rPr>
  </w:style>
  <w:style w:type="paragraph" w:customStyle="1" w:styleId="11">
    <w:name w:val="Заголовок №1"/>
    <w:basedOn w:val="a"/>
    <w:link w:val="10"/>
    <w:rsid w:val="00F822F1"/>
    <w:pPr>
      <w:shd w:val="clear" w:color="auto" w:fill="FFFFFF"/>
      <w:spacing w:before="720" w:line="317" w:lineRule="exact"/>
      <w:outlineLvl w:val="0"/>
    </w:pPr>
    <w:rPr>
      <w:sz w:val="27"/>
      <w:szCs w:val="27"/>
      <w:shd w:val="clear" w:color="auto" w:fill="FFFFFF"/>
    </w:rPr>
  </w:style>
  <w:style w:type="paragraph" w:styleId="ac">
    <w:name w:val="Balloon Text"/>
    <w:basedOn w:val="a"/>
    <w:link w:val="ad"/>
    <w:rsid w:val="000254D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0254D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7068C9"/>
    <w:rPr>
      <w:rFonts w:ascii="Cambria" w:hAnsi="Cambria"/>
      <w:b/>
      <w:bCs/>
      <w:i/>
      <w:iCs/>
      <w:sz w:val="28"/>
      <w:szCs w:val="28"/>
    </w:rPr>
  </w:style>
  <w:style w:type="paragraph" w:styleId="22">
    <w:name w:val="Body Text First Indent 2"/>
    <w:basedOn w:val="a7"/>
    <w:link w:val="23"/>
    <w:rsid w:val="007068C9"/>
    <w:pPr>
      <w:spacing w:after="120"/>
      <w:ind w:left="283" w:firstLine="210"/>
      <w:jc w:val="left"/>
    </w:pPr>
    <w:rPr>
      <w:sz w:val="20"/>
    </w:rPr>
  </w:style>
  <w:style w:type="character" w:customStyle="1" w:styleId="a8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"/>
    <w:link w:val="a7"/>
    <w:rsid w:val="007068C9"/>
    <w:rPr>
      <w:sz w:val="28"/>
    </w:rPr>
  </w:style>
  <w:style w:type="character" w:customStyle="1" w:styleId="23">
    <w:name w:val="Красная строка 2 Знак"/>
    <w:basedOn w:val="a8"/>
    <w:link w:val="22"/>
    <w:rsid w:val="007068C9"/>
    <w:rPr>
      <w:sz w:val="28"/>
    </w:rPr>
  </w:style>
  <w:style w:type="paragraph" w:styleId="ae">
    <w:name w:val="footer"/>
    <w:basedOn w:val="a"/>
    <w:link w:val="af"/>
    <w:rsid w:val="0015419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154196"/>
  </w:style>
  <w:style w:type="character" w:styleId="af0">
    <w:name w:val="Strong"/>
    <w:uiPriority w:val="22"/>
    <w:qFormat/>
    <w:rsid w:val="0077398D"/>
    <w:rPr>
      <w:rFonts w:cs="Times New Roman"/>
      <w:b/>
      <w:bCs/>
    </w:rPr>
  </w:style>
  <w:style w:type="paragraph" w:customStyle="1" w:styleId="Style7">
    <w:name w:val="Style7"/>
    <w:basedOn w:val="a"/>
    <w:uiPriority w:val="99"/>
    <w:rsid w:val="0077398D"/>
    <w:pPr>
      <w:widowControl w:val="0"/>
      <w:autoSpaceDE w:val="0"/>
      <w:autoSpaceDN w:val="0"/>
      <w:adjustRightInd w:val="0"/>
      <w:spacing w:line="299" w:lineRule="exact"/>
      <w:ind w:hanging="355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77398D"/>
    <w:pPr>
      <w:widowControl w:val="0"/>
      <w:autoSpaceDE w:val="0"/>
      <w:autoSpaceDN w:val="0"/>
      <w:adjustRightInd w:val="0"/>
      <w:spacing w:line="305" w:lineRule="exact"/>
      <w:jc w:val="both"/>
    </w:pPr>
    <w:rPr>
      <w:rFonts w:ascii="Tahoma" w:hAnsi="Tahoma" w:cs="Tahoma"/>
      <w:sz w:val="24"/>
      <w:szCs w:val="24"/>
    </w:rPr>
  </w:style>
  <w:style w:type="paragraph" w:customStyle="1" w:styleId="Default">
    <w:name w:val="Default"/>
    <w:rsid w:val="0077398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FontStyle13">
    <w:name w:val="Font Style13"/>
    <w:uiPriority w:val="99"/>
    <w:rsid w:val="0077398D"/>
    <w:rPr>
      <w:rFonts w:ascii="Times New Roman" w:hAnsi="Times New Roman"/>
      <w:b/>
      <w:sz w:val="26"/>
    </w:rPr>
  </w:style>
  <w:style w:type="character" w:customStyle="1" w:styleId="FontStyle14">
    <w:name w:val="Font Style14"/>
    <w:rsid w:val="0077398D"/>
    <w:rPr>
      <w:rFonts w:ascii="Times New Roman" w:hAnsi="Times New Roman"/>
      <w:sz w:val="24"/>
    </w:rPr>
  </w:style>
  <w:style w:type="character" w:styleId="af1">
    <w:name w:val="Hyperlink"/>
    <w:uiPriority w:val="99"/>
    <w:unhideWhenUsed/>
    <w:rsid w:val="0077398D"/>
    <w:rPr>
      <w:rFonts w:cs="Times New Roman"/>
      <w:color w:val="4C81AE"/>
      <w:u w:val="single"/>
    </w:rPr>
  </w:style>
  <w:style w:type="paragraph" w:styleId="af2">
    <w:name w:val="Normal (Web)"/>
    <w:basedOn w:val="a"/>
    <w:unhideWhenUsed/>
    <w:rsid w:val="0077398D"/>
    <w:pPr>
      <w:spacing w:after="270"/>
    </w:pPr>
    <w:rPr>
      <w:sz w:val="24"/>
      <w:szCs w:val="24"/>
    </w:rPr>
  </w:style>
  <w:style w:type="paragraph" w:customStyle="1" w:styleId="ConsPlusTitle">
    <w:name w:val="ConsPlusTitle"/>
    <w:rsid w:val="00326D0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3">
    <w:name w:val="List Paragraph"/>
    <w:basedOn w:val="a"/>
    <w:uiPriority w:val="34"/>
    <w:qFormat/>
    <w:rsid w:val="00E41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2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ComFin</Company>
  <LinksUpToDate>false</LinksUpToDate>
  <CharactersWithSpaces>1045</CharactersWithSpaces>
  <SharedDoc>false</SharedDoc>
  <HLinks>
    <vt:vector size="18" baseType="variant">
      <vt:variant>
        <vt:i4>8192105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consultantplus://offline/ref=E4654F9C4DD011A0C518FFC16BA195F8D5AC464C44FA7F3D022C44B29AA3812AD93C779F436F871ADC24E94E7944161572DCH</vt:lpwstr>
      </vt:variant>
      <vt:variant>
        <vt:lpwstr/>
      </vt:variant>
      <vt:variant>
        <vt:i4>2949181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consultantplus://offline/ref=E4654F9C4DD011A0C518E1CC7DCDCAF0D3AE114442FB726B5E731FEFCDAA8B7D9E732ECF073A8B1CDC31BD1C23131B16206EB1AEBB25A4E570DAH</vt:lpwstr>
      </vt:variant>
      <vt:variant>
        <vt:lpwstr/>
      </vt:variant>
      <vt:variant>
        <vt:i4>4194318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consultantplus://offline/ref=E4654F9C4DD011A0C518E1CC7DCDCAF0D3AE194341F7726B5E731FEFCDAA8B7D9E732EC8003E814C887EBC4065430814266EB3ADA472DEH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bsa</dc:creator>
  <cp:keywords/>
  <cp:lastModifiedBy>Крюкова Наталья Владимировна</cp:lastModifiedBy>
  <cp:revision>4</cp:revision>
  <cp:lastPrinted>2020-10-08T07:48:00Z</cp:lastPrinted>
  <dcterms:created xsi:type="dcterms:W3CDTF">2020-10-08T07:28:00Z</dcterms:created>
  <dcterms:modified xsi:type="dcterms:W3CDTF">2020-10-08T07:48:00Z</dcterms:modified>
</cp:coreProperties>
</file>