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80" w:rsidRPr="00EC6806" w:rsidRDefault="009536D3" w:rsidP="00EC6806">
      <w:pPr>
        <w:spacing w:after="12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06">
        <w:rPr>
          <w:rFonts w:ascii="Times New Roman" w:hAnsi="Times New Roman" w:cs="Times New Roman"/>
          <w:b/>
          <w:sz w:val="24"/>
          <w:szCs w:val="24"/>
        </w:rPr>
        <w:t xml:space="preserve">Резиденты ТОР </w:t>
      </w:r>
      <w:r w:rsidR="001417E3" w:rsidRPr="00EC6806">
        <w:rPr>
          <w:rFonts w:ascii="Times New Roman" w:hAnsi="Times New Roman" w:cs="Times New Roman"/>
          <w:b/>
          <w:sz w:val="24"/>
          <w:szCs w:val="24"/>
        </w:rPr>
        <w:t>«</w:t>
      </w:r>
      <w:r w:rsidRPr="00EC6806">
        <w:rPr>
          <w:rFonts w:ascii="Times New Roman" w:hAnsi="Times New Roman" w:cs="Times New Roman"/>
          <w:b/>
          <w:sz w:val="24"/>
          <w:szCs w:val="24"/>
        </w:rPr>
        <w:t>Боровичи</w:t>
      </w:r>
      <w:r w:rsidR="001417E3" w:rsidRPr="00EC6806">
        <w:rPr>
          <w:rFonts w:ascii="Times New Roman" w:hAnsi="Times New Roman" w:cs="Times New Roman"/>
          <w:b/>
          <w:sz w:val="24"/>
          <w:szCs w:val="24"/>
        </w:rPr>
        <w:t>»</w:t>
      </w:r>
      <w:r w:rsidR="00681948">
        <w:rPr>
          <w:rFonts w:ascii="Times New Roman" w:hAnsi="Times New Roman" w:cs="Times New Roman"/>
          <w:b/>
          <w:sz w:val="24"/>
          <w:szCs w:val="24"/>
        </w:rPr>
        <w:t xml:space="preserve"> на 01.</w:t>
      </w:r>
      <w:r w:rsidR="003F5F81">
        <w:rPr>
          <w:rFonts w:ascii="Times New Roman" w:hAnsi="Times New Roman" w:cs="Times New Roman"/>
          <w:b/>
          <w:sz w:val="24"/>
          <w:szCs w:val="24"/>
        </w:rPr>
        <w:t>0</w:t>
      </w:r>
      <w:r w:rsidR="00F901A6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681948">
        <w:rPr>
          <w:rFonts w:ascii="Times New Roman" w:hAnsi="Times New Roman" w:cs="Times New Roman"/>
          <w:b/>
          <w:sz w:val="24"/>
          <w:szCs w:val="24"/>
        </w:rPr>
        <w:t>.202</w:t>
      </w:r>
      <w:r w:rsidR="003F5F81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681948" w:rsidRPr="00681948" w:rsidTr="00CA37D5">
        <w:trPr>
          <w:trHeight w:val="354"/>
        </w:trPr>
        <w:tc>
          <w:tcPr>
            <w:tcW w:w="1277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Дата получения статуса резидента</w:t>
            </w:r>
          </w:p>
        </w:tc>
        <w:tc>
          <w:tcPr>
            <w:tcW w:w="2409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Предприятие</w:t>
            </w:r>
          </w:p>
        </w:tc>
        <w:tc>
          <w:tcPr>
            <w:tcW w:w="2977" w:type="dxa"/>
            <w:vAlign w:val="center"/>
          </w:tcPr>
          <w:p w:rsid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Инвестиционный проект</w:t>
            </w:r>
          </w:p>
          <w:p w:rsidR="00EE6025" w:rsidRPr="00681948" w:rsidRDefault="00EE6025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(инвестиции, создание новых рабочих мест)</w:t>
            </w:r>
          </w:p>
        </w:tc>
        <w:tc>
          <w:tcPr>
            <w:tcW w:w="4394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ОКВЭД</w:t>
            </w:r>
          </w:p>
        </w:tc>
      </w:tr>
      <w:tr w:rsidR="00681948" w:rsidRPr="00681948" w:rsidTr="009809AC"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05.11.2019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«ВИЛИНА»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562019051534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Производство изделий из ПВХ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130,1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140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22.29.2 Производство прочих изделий из пластмасс, не включенных в другие группировки, кроме устройств пломбировочных из пластика</w:t>
            </w:r>
          </w:p>
        </w:tc>
      </w:tr>
      <w:tr w:rsidR="00681948" w:rsidRPr="00681948" w:rsidTr="009809AC">
        <w:trPr>
          <w:trHeight w:val="1375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25.03.2020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«РадиоЧипМонтаж»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562020067634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Разработка и производство электронного измерительного оборудования</w:t>
            </w:r>
          </w:p>
          <w:p w:rsidR="00681948" w:rsidRPr="00681948" w:rsidRDefault="00681948" w:rsidP="00BC2AF0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35,797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99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26.51. Производство инструментов и приборов для измерения, тестирования и навигации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25.61. Обработка металлов и нанесение покрытий на металлы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26.12. Производство электронных печатных плат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27.32. Производство прочих проводов и кабелей для электронного и электрического оборудования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27.33. Производство электроустановочных изделий</w:t>
            </w:r>
          </w:p>
        </w:tc>
      </w:tr>
      <w:tr w:rsidR="00681948" w:rsidRPr="00681948" w:rsidTr="009809AC">
        <w:trPr>
          <w:trHeight w:val="966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15.06.2020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«Боровичский завод мебельных каркасов»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562020071225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Организация производства мебельных каркасов</w:t>
            </w:r>
          </w:p>
          <w:p w:rsidR="00681948" w:rsidRPr="00681948" w:rsidRDefault="00681948" w:rsidP="00C643AA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2,5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10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25.11 Производство строительных металлических конструкций, изделий и их частей</w:t>
            </w:r>
          </w:p>
        </w:tc>
      </w:tr>
      <w:tr w:rsidR="00681948" w:rsidRPr="00681948" w:rsidTr="009809AC"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28.09.2020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«ЖБИ-1»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562020082227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сухих строительных смесей</w:t>
            </w:r>
          </w:p>
          <w:p w:rsidR="00681948" w:rsidRPr="00681948" w:rsidRDefault="00D75C35" w:rsidP="00FA489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120,0</w:t>
            </w:r>
            <w:r w:rsidR="00681948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очее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23.64. Производство сухих бетонных смесей</w:t>
            </w:r>
          </w:p>
        </w:tc>
      </w:tr>
      <w:tr w:rsidR="00681948" w:rsidRPr="00681948" w:rsidTr="009809AC">
        <w:trPr>
          <w:trHeight w:val="1018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19.08.2021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«Боровичская картонно-бумажная фабрика»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562021107631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Организация производства бумаги и картона типа крафт-лайнер</w:t>
            </w:r>
          </w:p>
          <w:p w:rsidR="00681948" w:rsidRPr="00681948" w:rsidRDefault="00681948" w:rsidP="00B9463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649,6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113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17.21. Производство гофрированной бумаги и картона, бумажной и картонной тары</w:t>
            </w:r>
          </w:p>
        </w:tc>
      </w:tr>
      <w:tr w:rsidR="00681948" w:rsidRPr="00681948" w:rsidTr="009809AC">
        <w:trPr>
          <w:trHeight w:val="1379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24.03.2022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«Чайка»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562022119129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производственного комплекса по переработке древесины</w:t>
            </w:r>
          </w:p>
          <w:p w:rsidR="00681948" w:rsidRPr="00681948" w:rsidRDefault="00681948" w:rsidP="005D671A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193,147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131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очее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16.29. Производство прочих деревянных изделий; производство изделий из пробки, соломки и материалов для плетения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16.10. Распиловка и строгание древесины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16.21. Производство шпона, фанеры, деревянных плит и панелей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16.22. Производство сборных паркетных покрытий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16.24. Производство деревянной тары</w:t>
            </w:r>
          </w:p>
        </w:tc>
      </w:tr>
      <w:tr w:rsidR="00681948" w:rsidRPr="00681948" w:rsidTr="009809AC"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24.03.2022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«Боровичский машиностроительный завод»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562022119331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Производство промышленных манипуляторов</w:t>
            </w:r>
          </w:p>
          <w:p w:rsidR="00681948" w:rsidRPr="00681948" w:rsidRDefault="00681948" w:rsidP="00270B45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15,01</w:t>
            </w:r>
            <w:r w:rsidR="00480D84">
              <w:rPr>
                <w:rFonts w:ascii="Times New Roman" w:hAnsi="Times New Roman" w:cs="Times New Roman"/>
                <w:b/>
                <w:sz w:val="18"/>
                <w:szCs w:val="18"/>
              </w:rPr>
              <w:t>1167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56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28.22. Производство подъёмно-транспортного оборудования</w:t>
            </w:r>
          </w:p>
        </w:tc>
      </w:tr>
      <w:tr w:rsidR="00681948" w:rsidRPr="00681948" w:rsidTr="009809AC">
        <w:trPr>
          <w:trHeight w:val="1196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19.08.2022</w:t>
            </w:r>
          </w:p>
        </w:tc>
        <w:tc>
          <w:tcPr>
            <w:tcW w:w="2409" w:type="dxa"/>
          </w:tcPr>
          <w:p w:rsidR="00681948" w:rsidRPr="00681948" w:rsidRDefault="00681948" w:rsidP="00A6688E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«ПЕТЕРПАЙП»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562022124933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Производство полиэтиленовых напорных труб и сопутствующих фитингов для транспортировки газа и воды</w:t>
            </w:r>
          </w:p>
          <w:p w:rsidR="00681948" w:rsidRPr="00681948" w:rsidRDefault="00681948" w:rsidP="007E3BDB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87,3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22.21. Производство пластмассовых плит, полос, труб и профилей</w:t>
            </w:r>
          </w:p>
        </w:tc>
      </w:tr>
      <w:tr w:rsidR="00C9046D" w:rsidRPr="00681948" w:rsidTr="009809AC">
        <w:trPr>
          <w:trHeight w:val="1058"/>
        </w:trPr>
        <w:tc>
          <w:tcPr>
            <w:tcW w:w="1277" w:type="dxa"/>
          </w:tcPr>
          <w:p w:rsidR="00C9046D" w:rsidRPr="00C9046D" w:rsidRDefault="00C9046D" w:rsidP="00C9046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46D">
              <w:rPr>
                <w:rFonts w:ascii="Times New Roman" w:hAnsi="Times New Roman" w:cs="Times New Roman"/>
                <w:b/>
                <w:sz w:val="18"/>
                <w:szCs w:val="18"/>
              </w:rPr>
              <w:t>03.07.2023</w:t>
            </w:r>
          </w:p>
        </w:tc>
        <w:tc>
          <w:tcPr>
            <w:tcW w:w="2409" w:type="dxa"/>
          </w:tcPr>
          <w:p w:rsidR="00C9046D" w:rsidRPr="00C9046D" w:rsidRDefault="00F901A6" w:rsidP="00C9046D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" w:tooltip="ООО &quot;ПО &quot;ЛЕНКАБЕЛЬ&quot;" w:history="1">
              <w:r w:rsidR="00C9046D" w:rsidRPr="00C9046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ООО «Производственное объединение «ЛенКабель</w:t>
              </w:r>
            </w:hyperlink>
            <w:r w:rsidR="00C9046D" w:rsidRPr="00C9046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C9046D" w:rsidRPr="00C9046D" w:rsidRDefault="00C9046D" w:rsidP="00C9046D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C9046D">
              <w:rPr>
                <w:rFonts w:ascii="Times New Roman" w:hAnsi="Times New Roman" w:cs="Times New Roman"/>
                <w:sz w:val="18"/>
                <w:szCs w:val="18"/>
              </w:rPr>
              <w:t>562023132126</w:t>
            </w:r>
          </w:p>
        </w:tc>
        <w:tc>
          <w:tcPr>
            <w:tcW w:w="2977" w:type="dxa"/>
          </w:tcPr>
          <w:p w:rsidR="00CD7C3D" w:rsidRPr="00CD7C3D" w:rsidRDefault="00CD7C3D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3D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кабельно-проводниковой продукции, г.Боровичи Новгородской области</w:t>
            </w:r>
          </w:p>
          <w:p w:rsidR="00CD7C3D" w:rsidRPr="00CD7C3D" w:rsidRDefault="00CD7C3D" w:rsidP="00CD7C3D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C3D">
              <w:rPr>
                <w:rFonts w:ascii="Times New Roman" w:hAnsi="Times New Roman" w:cs="Times New Roman"/>
                <w:b/>
                <w:sz w:val="18"/>
                <w:szCs w:val="18"/>
              </w:rPr>
              <w:t>102,3 млн. руб.</w:t>
            </w:r>
          </w:p>
          <w:p w:rsidR="00C9046D" w:rsidRPr="00CD7C3D" w:rsidRDefault="00CD7C3D" w:rsidP="00CD7C3D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D7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 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4394" w:type="dxa"/>
            <w:vAlign w:val="center"/>
          </w:tcPr>
          <w:p w:rsidR="00C9046D" w:rsidRPr="009809AC" w:rsidRDefault="00D95D29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27.32. Производство прочих проводов и кабелей для электронного и электрического оборудования</w:t>
            </w:r>
          </w:p>
        </w:tc>
      </w:tr>
    </w:tbl>
    <w:p w:rsidR="009536D3" w:rsidRDefault="009536D3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1C61E7" w:rsidRDefault="001C61E7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сключён из реестра 06.10.2023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B37D91" w:rsidRPr="009809AC" w:rsidTr="009809AC">
        <w:trPr>
          <w:trHeight w:val="898"/>
        </w:trPr>
        <w:tc>
          <w:tcPr>
            <w:tcW w:w="1277" w:type="dxa"/>
          </w:tcPr>
          <w:p w:rsidR="001C61E7" w:rsidRPr="009809AC" w:rsidRDefault="001C61E7" w:rsidP="00F85A14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</w:tc>
        <w:tc>
          <w:tcPr>
            <w:tcW w:w="2409" w:type="dxa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ООО «БИОПЛАНТ»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562022119230</w:t>
            </w:r>
          </w:p>
        </w:tc>
        <w:tc>
          <w:tcPr>
            <w:tcW w:w="2977" w:type="dxa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Производство изделий из пластика и средств бытовой химии</w:t>
            </w:r>
          </w:p>
          <w:p w:rsidR="001C61E7" w:rsidRPr="009809AC" w:rsidRDefault="001C61E7" w:rsidP="00F85A14">
            <w:pPr>
              <w:spacing w:before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129,871 млн. руб.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 рабочих мест</w:t>
            </w:r>
          </w:p>
        </w:tc>
        <w:tc>
          <w:tcPr>
            <w:tcW w:w="4394" w:type="dxa"/>
            <w:vAlign w:val="center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22.22. Производство пластмассовых изделий для упаковывания товаров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22.29. Производство прочих пластмассовых изделий</w:t>
            </w:r>
          </w:p>
        </w:tc>
      </w:tr>
    </w:tbl>
    <w:p w:rsidR="001C61E7" w:rsidRDefault="001C61E7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F85A14" w:rsidRDefault="00F85A14" w:rsidP="00F85A14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сключён из реестра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11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F85A14" w:rsidRPr="00F85A14" w:rsidTr="009809AC">
        <w:trPr>
          <w:trHeight w:val="1906"/>
        </w:trPr>
        <w:tc>
          <w:tcPr>
            <w:tcW w:w="1277" w:type="dxa"/>
          </w:tcPr>
          <w:p w:rsidR="00F85A14" w:rsidRPr="00F85A14" w:rsidRDefault="00F85A14" w:rsidP="00F85A14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08.04.2022</w:t>
            </w:r>
          </w:p>
        </w:tc>
        <w:tc>
          <w:tcPr>
            <w:tcW w:w="2409" w:type="dxa"/>
          </w:tcPr>
          <w:p w:rsidR="00F85A14" w:rsidRPr="009809AC" w:rsidRDefault="00F85A14" w:rsidP="00F85A14">
            <w:pPr>
              <w:spacing w:line="16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АО «БРП ГРУПП»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562022121021</w:t>
            </w:r>
          </w:p>
        </w:tc>
        <w:tc>
          <w:tcPr>
            <w:tcW w:w="2977" w:type="dxa"/>
          </w:tcPr>
          <w:p w:rsidR="00F85A14" w:rsidRPr="00F85A14" w:rsidRDefault="00F85A14" w:rsidP="009809AC">
            <w:pPr>
              <w:spacing w:after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Производство сухих березовых дров для камина</w:t>
            </w:r>
          </w:p>
          <w:p w:rsidR="00F85A14" w:rsidRPr="00F85A14" w:rsidRDefault="00F85A14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524,8 млн. руб.</w:t>
            </w:r>
          </w:p>
          <w:p w:rsidR="00F85A14" w:rsidRPr="00F85A14" w:rsidRDefault="00F85A14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121 рабочее место</w:t>
            </w:r>
          </w:p>
        </w:tc>
        <w:tc>
          <w:tcPr>
            <w:tcW w:w="4394" w:type="dxa"/>
            <w:vAlign w:val="center"/>
          </w:tcPr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16.10.2. Производство пиломатериалов, профилированных по кромке; производство древесного полотна, древесной муки; производство технологической щепы или стружки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 xml:space="preserve">16.10.3. Производство древесины, пропитанной или обработанной </w:t>
            </w:r>
            <w:proofErr w:type="gramStart"/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защитными</w:t>
            </w:r>
            <w:proofErr w:type="gramEnd"/>
            <w:r w:rsidRPr="00F85A14">
              <w:rPr>
                <w:rFonts w:ascii="Times New Roman" w:hAnsi="Times New Roman" w:cs="Times New Roman"/>
                <w:sz w:val="16"/>
                <w:szCs w:val="16"/>
              </w:rPr>
              <w:t xml:space="preserve"> или другими веществами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16.23. Производство прочих деревянных строительных конструкций и столярных изделий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16.24. Производство деревянной тары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16.29. Производство прочих деревянных изделий; производство изделий из пробки, соломки и материалов для плетения</w:t>
            </w:r>
          </w:p>
        </w:tc>
      </w:tr>
    </w:tbl>
    <w:p w:rsidR="00F85A14" w:rsidRPr="002300B8" w:rsidRDefault="00F85A14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sectPr w:rsidR="00F85A14" w:rsidRPr="002300B8" w:rsidSect="00CA37D5">
      <w:pgSz w:w="11906" w:h="16838"/>
      <w:pgMar w:top="709" w:right="568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81"/>
    <w:rsid w:val="00037E14"/>
    <w:rsid w:val="00095C50"/>
    <w:rsid w:val="000C2F6B"/>
    <w:rsid w:val="000C4F3D"/>
    <w:rsid w:val="000E7C6D"/>
    <w:rsid w:val="000F3CAD"/>
    <w:rsid w:val="00101DC0"/>
    <w:rsid w:val="001051DF"/>
    <w:rsid w:val="001328CB"/>
    <w:rsid w:val="001417E3"/>
    <w:rsid w:val="001440B2"/>
    <w:rsid w:val="00151D71"/>
    <w:rsid w:val="001549AA"/>
    <w:rsid w:val="001A6120"/>
    <w:rsid w:val="001A756F"/>
    <w:rsid w:val="001B6315"/>
    <w:rsid w:val="001C61E7"/>
    <w:rsid w:val="00202941"/>
    <w:rsid w:val="002300B8"/>
    <w:rsid w:val="00231597"/>
    <w:rsid w:val="00254CED"/>
    <w:rsid w:val="00261C65"/>
    <w:rsid w:val="00270B45"/>
    <w:rsid w:val="00282F37"/>
    <w:rsid w:val="0029466B"/>
    <w:rsid w:val="002B7239"/>
    <w:rsid w:val="002D6ADC"/>
    <w:rsid w:val="00332238"/>
    <w:rsid w:val="00352BE6"/>
    <w:rsid w:val="00371D5C"/>
    <w:rsid w:val="00372A9C"/>
    <w:rsid w:val="00390EFF"/>
    <w:rsid w:val="003943BF"/>
    <w:rsid w:val="003B1D56"/>
    <w:rsid w:val="003E32A3"/>
    <w:rsid w:val="003E43F6"/>
    <w:rsid w:val="003F5F81"/>
    <w:rsid w:val="0040468F"/>
    <w:rsid w:val="00480D84"/>
    <w:rsid w:val="00481E37"/>
    <w:rsid w:val="00482A1D"/>
    <w:rsid w:val="00485C0D"/>
    <w:rsid w:val="004E2B80"/>
    <w:rsid w:val="004E4215"/>
    <w:rsid w:val="0051763B"/>
    <w:rsid w:val="005355FB"/>
    <w:rsid w:val="005408CB"/>
    <w:rsid w:val="00540C47"/>
    <w:rsid w:val="0056504C"/>
    <w:rsid w:val="00583082"/>
    <w:rsid w:val="00584477"/>
    <w:rsid w:val="005A443D"/>
    <w:rsid w:val="005A7DC7"/>
    <w:rsid w:val="005B1F45"/>
    <w:rsid w:val="005D671A"/>
    <w:rsid w:val="005F5098"/>
    <w:rsid w:val="00603841"/>
    <w:rsid w:val="006047F5"/>
    <w:rsid w:val="006070C8"/>
    <w:rsid w:val="00622609"/>
    <w:rsid w:val="00665BBD"/>
    <w:rsid w:val="00681550"/>
    <w:rsid w:val="00681948"/>
    <w:rsid w:val="006A7584"/>
    <w:rsid w:val="006B7D89"/>
    <w:rsid w:val="006D2993"/>
    <w:rsid w:val="006F663B"/>
    <w:rsid w:val="0072251C"/>
    <w:rsid w:val="00727954"/>
    <w:rsid w:val="00746194"/>
    <w:rsid w:val="007474F6"/>
    <w:rsid w:val="007769A9"/>
    <w:rsid w:val="0079248F"/>
    <w:rsid w:val="007E0F90"/>
    <w:rsid w:val="007E3BDB"/>
    <w:rsid w:val="007E4E92"/>
    <w:rsid w:val="007F3067"/>
    <w:rsid w:val="00845D94"/>
    <w:rsid w:val="00855A7A"/>
    <w:rsid w:val="008721CD"/>
    <w:rsid w:val="008741CD"/>
    <w:rsid w:val="00880D65"/>
    <w:rsid w:val="00882A5A"/>
    <w:rsid w:val="008B3ADF"/>
    <w:rsid w:val="008E7C99"/>
    <w:rsid w:val="00903181"/>
    <w:rsid w:val="00922AE3"/>
    <w:rsid w:val="009536D3"/>
    <w:rsid w:val="00974076"/>
    <w:rsid w:val="009809AC"/>
    <w:rsid w:val="00995DF0"/>
    <w:rsid w:val="009A2E77"/>
    <w:rsid w:val="009B538B"/>
    <w:rsid w:val="009D1A7A"/>
    <w:rsid w:val="009F1AC0"/>
    <w:rsid w:val="00A4288D"/>
    <w:rsid w:val="00A55BEE"/>
    <w:rsid w:val="00A6290F"/>
    <w:rsid w:val="00A6688E"/>
    <w:rsid w:val="00A87301"/>
    <w:rsid w:val="00A933D1"/>
    <w:rsid w:val="00AB6C55"/>
    <w:rsid w:val="00AB7FBC"/>
    <w:rsid w:val="00AF629F"/>
    <w:rsid w:val="00B37D91"/>
    <w:rsid w:val="00B41578"/>
    <w:rsid w:val="00B61E38"/>
    <w:rsid w:val="00B7502E"/>
    <w:rsid w:val="00B86249"/>
    <w:rsid w:val="00B94638"/>
    <w:rsid w:val="00B96BAE"/>
    <w:rsid w:val="00BC2AF0"/>
    <w:rsid w:val="00C04D77"/>
    <w:rsid w:val="00C57CB2"/>
    <w:rsid w:val="00C643AA"/>
    <w:rsid w:val="00C713FD"/>
    <w:rsid w:val="00C9046D"/>
    <w:rsid w:val="00CA37D5"/>
    <w:rsid w:val="00CC4F98"/>
    <w:rsid w:val="00CD7C3D"/>
    <w:rsid w:val="00D06C86"/>
    <w:rsid w:val="00D16A85"/>
    <w:rsid w:val="00D646E9"/>
    <w:rsid w:val="00D75C35"/>
    <w:rsid w:val="00D80FFE"/>
    <w:rsid w:val="00D855BB"/>
    <w:rsid w:val="00D95D29"/>
    <w:rsid w:val="00E85275"/>
    <w:rsid w:val="00EB1494"/>
    <w:rsid w:val="00EC6806"/>
    <w:rsid w:val="00EE5C9E"/>
    <w:rsid w:val="00EE6025"/>
    <w:rsid w:val="00EF131A"/>
    <w:rsid w:val="00F1208D"/>
    <w:rsid w:val="00F34E1A"/>
    <w:rsid w:val="00F373BD"/>
    <w:rsid w:val="00F85A14"/>
    <w:rsid w:val="00F901A6"/>
    <w:rsid w:val="00FA4898"/>
    <w:rsid w:val="00FF3285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487B"/>
  <w15:chartTrackingRefBased/>
  <w15:docId w15:val="{4B368DDF-AC80-476B-B548-E3A618B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55A7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4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261C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B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Сташук Галина Николаевна</dc:creator>
  <cp:keywords/>
  <dc:description/>
  <cp:lastModifiedBy>Сташук Галина Николаевна</cp:lastModifiedBy>
  <cp:revision>154</cp:revision>
  <dcterms:created xsi:type="dcterms:W3CDTF">2022-06-10T06:13:00Z</dcterms:created>
  <dcterms:modified xsi:type="dcterms:W3CDTF">2024-07-01T08:04:00Z</dcterms:modified>
</cp:coreProperties>
</file>