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852" w:rsidRPr="00C12329" w:rsidRDefault="00397852" w:rsidP="00557151">
      <w:pPr>
        <w:spacing w:after="120" w:line="280" w:lineRule="exact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Toc284874823"/>
      <w:r>
        <w:rPr>
          <w:rFonts w:ascii="Times New Roman" w:hAnsi="Times New Roman"/>
          <w:b/>
          <w:caps/>
          <w:sz w:val="28"/>
          <w:szCs w:val="28"/>
        </w:rPr>
        <w:t>паспорт инвестиционной площадки</w:t>
      </w:r>
    </w:p>
    <w:p w:rsidR="00397852" w:rsidRPr="00E01BFD" w:rsidRDefault="00397852" w:rsidP="00557151">
      <w:pPr>
        <w:pStyle w:val="1"/>
        <w:spacing w:before="0" w:line="240" w:lineRule="exact"/>
        <w:rPr>
          <w:rFonts w:ascii="Times New Roman" w:hAnsi="Times New Roman"/>
          <w:sz w:val="24"/>
          <w:szCs w:val="24"/>
        </w:rPr>
      </w:pPr>
      <w:r w:rsidRPr="00E01BFD">
        <w:rPr>
          <w:rFonts w:ascii="Times New Roman" w:hAnsi="Times New Roman"/>
          <w:sz w:val="24"/>
          <w:szCs w:val="24"/>
        </w:rPr>
        <w:t>Раздел 1. Общая информация</w:t>
      </w:r>
      <w:bookmarkEnd w:id="0"/>
    </w:p>
    <w:tbl>
      <w:tblPr>
        <w:tblW w:w="10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6"/>
        <w:gridCol w:w="4300"/>
        <w:gridCol w:w="5416"/>
      </w:tblGrid>
      <w:tr w:rsidR="00397852" w:rsidRPr="00CC4616" w:rsidTr="00546E96">
        <w:tc>
          <w:tcPr>
            <w:tcW w:w="996" w:type="dxa"/>
            <w:shd w:val="clear" w:color="auto" w:fill="D9D9D9"/>
          </w:tcPr>
          <w:p w:rsidR="00397852" w:rsidRPr="007C6140" w:rsidRDefault="00397852" w:rsidP="000E3DCE">
            <w:pPr>
              <w:spacing w:after="0" w:line="200" w:lineRule="exact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bookmarkStart w:id="1" w:name="OLE_LINK1"/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>1.1</w:t>
            </w:r>
          </w:p>
        </w:tc>
        <w:tc>
          <w:tcPr>
            <w:tcW w:w="4300" w:type="dxa"/>
            <w:shd w:val="clear" w:color="auto" w:fill="D9D9D9"/>
          </w:tcPr>
          <w:p w:rsidR="00397852" w:rsidRPr="00CC4616" w:rsidRDefault="00397852" w:rsidP="000E3DCE">
            <w:pPr>
              <w:spacing w:after="0" w:line="200" w:lineRule="exac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b/>
                <w:bCs/>
                <w:sz w:val="20"/>
                <w:szCs w:val="20"/>
              </w:rPr>
              <w:t>Общая информация</w:t>
            </w:r>
          </w:p>
        </w:tc>
        <w:tc>
          <w:tcPr>
            <w:tcW w:w="5416" w:type="dxa"/>
            <w:shd w:val="clear" w:color="auto" w:fill="D9D9D9"/>
          </w:tcPr>
          <w:p w:rsidR="00397852" w:rsidRPr="00CC4616" w:rsidRDefault="00397852" w:rsidP="000E3DCE">
            <w:pPr>
              <w:spacing w:after="0" w:line="200" w:lineRule="exact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97852" w:rsidRPr="00950786" w:rsidTr="00546E96">
        <w:tc>
          <w:tcPr>
            <w:tcW w:w="996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1.1.1</w:t>
            </w:r>
          </w:p>
        </w:tc>
        <w:tc>
          <w:tcPr>
            <w:tcW w:w="4300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>Название площадки</w:t>
            </w:r>
          </w:p>
        </w:tc>
        <w:tc>
          <w:tcPr>
            <w:tcW w:w="5416" w:type="dxa"/>
          </w:tcPr>
          <w:p w:rsidR="00397852" w:rsidRPr="00181F87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 xml:space="preserve">Производственная площадка ООО </w:t>
            </w:r>
            <w:r w:rsidR="00DC79E7" w:rsidRPr="00181F87">
              <w:rPr>
                <w:rFonts w:ascii="Times New Roman" w:hAnsi="Times New Roman"/>
                <w:iCs/>
                <w:sz w:val="20"/>
                <w:szCs w:val="20"/>
              </w:rPr>
              <w:t>«</w:t>
            </w: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Смена С</w:t>
            </w:r>
            <w:r w:rsidR="00DC79E7" w:rsidRPr="00181F87">
              <w:rPr>
                <w:rFonts w:ascii="Times New Roman" w:hAnsi="Times New Roman"/>
                <w:iCs/>
                <w:sz w:val="20"/>
                <w:szCs w:val="20"/>
              </w:rPr>
              <w:t>»</w:t>
            </w:r>
          </w:p>
        </w:tc>
      </w:tr>
      <w:tr w:rsidR="00397852" w:rsidRPr="00950786" w:rsidTr="00546E96">
        <w:tc>
          <w:tcPr>
            <w:tcW w:w="996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1.1.2</w:t>
            </w:r>
          </w:p>
        </w:tc>
        <w:tc>
          <w:tcPr>
            <w:tcW w:w="4300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>Субъект РФ</w:t>
            </w:r>
          </w:p>
        </w:tc>
        <w:tc>
          <w:tcPr>
            <w:tcW w:w="5416" w:type="dxa"/>
          </w:tcPr>
          <w:p w:rsidR="00397852" w:rsidRPr="00181F87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Новгородская область</w:t>
            </w:r>
          </w:p>
        </w:tc>
      </w:tr>
      <w:tr w:rsidR="00397852" w:rsidRPr="00950786" w:rsidTr="00546E96">
        <w:tc>
          <w:tcPr>
            <w:tcW w:w="996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1.1.3</w:t>
            </w:r>
          </w:p>
        </w:tc>
        <w:tc>
          <w:tcPr>
            <w:tcW w:w="4300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sz w:val="24"/>
                <w:szCs w:val="24"/>
              </w:rPr>
              <w:t>Тип площадки</w:t>
            </w:r>
          </w:p>
        </w:tc>
        <w:tc>
          <w:tcPr>
            <w:tcW w:w="5416" w:type="dxa"/>
          </w:tcPr>
          <w:p w:rsidR="00397852" w:rsidRPr="00181F87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Brownfield</w:t>
            </w:r>
          </w:p>
        </w:tc>
      </w:tr>
      <w:tr w:rsidR="00397852" w:rsidRPr="00950786" w:rsidTr="00546E96">
        <w:tc>
          <w:tcPr>
            <w:tcW w:w="996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1.1.4</w:t>
            </w:r>
          </w:p>
        </w:tc>
        <w:tc>
          <w:tcPr>
            <w:tcW w:w="4300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sz w:val="24"/>
                <w:szCs w:val="24"/>
              </w:rPr>
              <w:t>Адрес площадки</w:t>
            </w:r>
          </w:p>
        </w:tc>
        <w:tc>
          <w:tcPr>
            <w:tcW w:w="5416" w:type="dxa"/>
          </w:tcPr>
          <w:p w:rsidR="00397852" w:rsidRPr="00181F87" w:rsidRDefault="00397852" w:rsidP="004E079B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81F87">
              <w:rPr>
                <w:rFonts w:ascii="Times New Roman" w:hAnsi="Times New Roman"/>
                <w:sz w:val="20"/>
                <w:szCs w:val="20"/>
              </w:rPr>
              <w:t>174405, Новгородская обл</w:t>
            </w:r>
            <w:r w:rsidR="00DC79E7" w:rsidRPr="00181F87">
              <w:rPr>
                <w:rFonts w:ascii="Times New Roman" w:hAnsi="Times New Roman"/>
                <w:sz w:val="20"/>
                <w:szCs w:val="20"/>
              </w:rPr>
              <w:t>асть,</w:t>
            </w:r>
            <w:r w:rsidR="004E07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1F87">
              <w:rPr>
                <w:rFonts w:ascii="Times New Roman" w:hAnsi="Times New Roman"/>
                <w:sz w:val="20"/>
                <w:szCs w:val="20"/>
              </w:rPr>
              <w:t xml:space="preserve">г.Боровичи, </w:t>
            </w:r>
            <w:r w:rsidR="00DC79E7" w:rsidRPr="00181F87">
              <w:rPr>
                <w:rFonts w:ascii="Times New Roman" w:hAnsi="Times New Roman"/>
                <w:sz w:val="20"/>
                <w:szCs w:val="20"/>
              </w:rPr>
              <w:t>м.</w:t>
            </w:r>
            <w:r w:rsidRPr="00181F87">
              <w:rPr>
                <w:rFonts w:ascii="Times New Roman" w:hAnsi="Times New Roman"/>
                <w:sz w:val="20"/>
                <w:szCs w:val="20"/>
              </w:rPr>
              <w:t>Кованько</w:t>
            </w:r>
          </w:p>
        </w:tc>
      </w:tr>
      <w:tr w:rsidR="00397852" w:rsidRPr="00950786" w:rsidTr="00546E96">
        <w:tc>
          <w:tcPr>
            <w:tcW w:w="996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4300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416" w:type="dxa"/>
            <w:vAlign w:val="center"/>
          </w:tcPr>
          <w:p w:rsidR="00397852" w:rsidRPr="00181F87" w:rsidRDefault="00397852" w:rsidP="00181F87">
            <w:pPr>
              <w:spacing w:after="0" w:line="180" w:lineRule="exact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181F87">
              <w:rPr>
                <w:rFonts w:ascii="Times New Roman" w:hAnsi="Times New Roman"/>
                <w:kern w:val="1"/>
                <w:sz w:val="20"/>
                <w:szCs w:val="20"/>
              </w:rPr>
              <w:t>53:22:0011601:4</w:t>
            </w:r>
          </w:p>
          <w:p w:rsidR="00C81AC8" w:rsidRPr="00181F87" w:rsidRDefault="00C81AC8" w:rsidP="00181F87">
            <w:pPr>
              <w:spacing w:after="0" w:line="180" w:lineRule="exact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181F87">
              <w:rPr>
                <w:rFonts w:ascii="Times New Roman" w:hAnsi="Times New Roman"/>
                <w:kern w:val="1"/>
                <w:sz w:val="20"/>
                <w:szCs w:val="20"/>
              </w:rPr>
              <w:t>53:22:0011601:5</w:t>
            </w:r>
          </w:p>
        </w:tc>
      </w:tr>
      <w:tr w:rsidR="00397852" w:rsidRPr="00950786" w:rsidTr="00546E96">
        <w:tc>
          <w:tcPr>
            <w:tcW w:w="996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1.1.6</w:t>
            </w:r>
          </w:p>
        </w:tc>
        <w:tc>
          <w:tcPr>
            <w:tcW w:w="4300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sz w:val="24"/>
                <w:szCs w:val="24"/>
              </w:rPr>
              <w:t>Место на карте</w:t>
            </w:r>
          </w:p>
        </w:tc>
        <w:tc>
          <w:tcPr>
            <w:tcW w:w="5416" w:type="dxa"/>
          </w:tcPr>
          <w:p w:rsidR="00397852" w:rsidRPr="00181F87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97852" w:rsidRPr="00950786" w:rsidTr="00546E96">
        <w:tc>
          <w:tcPr>
            <w:tcW w:w="996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1.1.7</w:t>
            </w:r>
          </w:p>
        </w:tc>
        <w:tc>
          <w:tcPr>
            <w:tcW w:w="4300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5416" w:type="dxa"/>
          </w:tcPr>
          <w:p w:rsidR="00397852" w:rsidRPr="00181F87" w:rsidRDefault="00D97483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81F87">
              <w:rPr>
                <w:rFonts w:ascii="Times New Roman" w:hAnsi="Times New Roman"/>
                <w:kern w:val="1"/>
                <w:sz w:val="20"/>
                <w:szCs w:val="20"/>
              </w:rPr>
              <w:t xml:space="preserve">частная </w:t>
            </w:r>
            <w:r w:rsidR="00397852" w:rsidRPr="00181F87">
              <w:rPr>
                <w:rFonts w:ascii="Times New Roman" w:hAnsi="Times New Roman"/>
                <w:kern w:val="1"/>
                <w:sz w:val="20"/>
                <w:szCs w:val="20"/>
              </w:rPr>
              <w:t>собственность</w:t>
            </w:r>
          </w:p>
        </w:tc>
      </w:tr>
      <w:tr w:rsidR="00397852" w:rsidRPr="00950786" w:rsidTr="00546E96">
        <w:tc>
          <w:tcPr>
            <w:tcW w:w="996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245E58">
              <w:rPr>
                <w:rFonts w:ascii="Times New Roman" w:hAnsi="Times New Roman"/>
                <w:iCs/>
                <w:sz w:val="24"/>
                <w:szCs w:val="24"/>
              </w:rPr>
              <w:t>1.1.</w:t>
            </w: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4300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>Контактное лицо для взаимодействия</w:t>
            </w:r>
          </w:p>
        </w:tc>
        <w:tc>
          <w:tcPr>
            <w:tcW w:w="5416" w:type="dxa"/>
          </w:tcPr>
          <w:p w:rsidR="00397852" w:rsidRPr="00892A24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2A24">
              <w:rPr>
                <w:rFonts w:ascii="Times New Roman" w:hAnsi="Times New Roman"/>
                <w:sz w:val="20"/>
                <w:szCs w:val="20"/>
              </w:rPr>
              <w:t>Сорокин Вячеслав Сергеевич</w:t>
            </w:r>
          </w:p>
          <w:p w:rsidR="00892A24" w:rsidRPr="00892A24" w:rsidRDefault="00892A24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892A24">
              <w:rPr>
                <w:rFonts w:ascii="Times New Roman" w:hAnsi="Times New Roman"/>
                <w:sz w:val="20"/>
                <w:szCs w:val="20"/>
              </w:rPr>
              <w:t>Сорокин Сергей Вячеславович</w:t>
            </w:r>
          </w:p>
        </w:tc>
      </w:tr>
      <w:tr w:rsidR="00397852" w:rsidRPr="00450A10" w:rsidTr="00546E96">
        <w:tc>
          <w:tcPr>
            <w:tcW w:w="996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1.1.9</w:t>
            </w:r>
          </w:p>
        </w:tc>
        <w:tc>
          <w:tcPr>
            <w:tcW w:w="4300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5416" w:type="dxa"/>
          </w:tcPr>
          <w:p w:rsidR="00DC79E7" w:rsidRPr="00892A24" w:rsidRDefault="00892A24" w:rsidP="00181F87">
            <w:pPr>
              <w:spacing w:after="0" w:line="18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2A24">
              <w:rPr>
                <w:rFonts w:ascii="Times New Roman" w:hAnsi="Times New Roman"/>
                <w:sz w:val="20"/>
                <w:szCs w:val="20"/>
              </w:rPr>
              <w:t>Сорокин Вячеслав Сергеевич</w:t>
            </w:r>
            <w:r w:rsidR="00B4578B">
              <w:rPr>
                <w:rFonts w:ascii="Times New Roman" w:hAnsi="Times New Roman"/>
                <w:sz w:val="20"/>
                <w:szCs w:val="20"/>
              </w:rPr>
              <w:t xml:space="preserve">    тел. </w:t>
            </w:r>
            <w:r w:rsidR="00B4578B" w:rsidRPr="00892A24">
              <w:rPr>
                <w:rFonts w:ascii="Times New Roman" w:hAnsi="Times New Roman"/>
                <w:sz w:val="20"/>
                <w:szCs w:val="20"/>
              </w:rPr>
              <w:t>+7 921-028-87-78</w:t>
            </w:r>
          </w:p>
          <w:p w:rsidR="00397852" w:rsidRPr="00892A24" w:rsidRDefault="00423CA0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892A24">
              <w:rPr>
                <w:rFonts w:ascii="Times New Roman" w:hAnsi="Times New Roman"/>
                <w:sz w:val="20"/>
                <w:szCs w:val="20"/>
              </w:rPr>
              <w:t>Сорокин Сергей Вячеславович</w:t>
            </w:r>
            <w:r w:rsidR="00B4578B">
              <w:rPr>
                <w:rFonts w:ascii="Times New Roman" w:hAnsi="Times New Roman"/>
                <w:sz w:val="20"/>
                <w:szCs w:val="20"/>
              </w:rPr>
              <w:t xml:space="preserve">  тел. </w:t>
            </w:r>
            <w:r w:rsidR="00B4578B" w:rsidRPr="00892A24">
              <w:rPr>
                <w:rFonts w:ascii="Times New Roman" w:hAnsi="Times New Roman"/>
                <w:sz w:val="20"/>
                <w:szCs w:val="20"/>
              </w:rPr>
              <w:t>+7 921-706-31-36</w:t>
            </w:r>
          </w:p>
        </w:tc>
      </w:tr>
      <w:tr w:rsidR="00397852" w:rsidRPr="00450A10" w:rsidTr="00546E96">
        <w:tc>
          <w:tcPr>
            <w:tcW w:w="996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1.1.10</w:t>
            </w:r>
          </w:p>
        </w:tc>
        <w:tc>
          <w:tcPr>
            <w:tcW w:w="4300" w:type="dxa"/>
          </w:tcPr>
          <w:p w:rsidR="00397852" w:rsidRPr="00B4578B" w:rsidRDefault="00397852" w:rsidP="000E3DCE">
            <w:pPr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Контактный </w:t>
            </w:r>
            <w:r w:rsidRPr="009507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5416" w:type="dxa"/>
          </w:tcPr>
          <w:p w:rsidR="00397852" w:rsidRPr="00B4578B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181F87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sorokin</w:t>
            </w:r>
            <w:proofErr w:type="spellEnd"/>
            <w:r w:rsidRPr="00B4578B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proofErr w:type="spellStart"/>
            <w:r w:rsidRPr="00181F87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slava</w:t>
            </w:r>
            <w:proofErr w:type="spellEnd"/>
            <w:r w:rsidRPr="00B4578B">
              <w:rPr>
                <w:rFonts w:ascii="Times New Roman" w:hAnsi="Times New Roman"/>
                <w:iCs/>
                <w:sz w:val="20"/>
                <w:szCs w:val="20"/>
              </w:rPr>
              <w:t>@</w:t>
            </w:r>
            <w:r w:rsidRPr="00181F87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mail</w:t>
            </w:r>
            <w:r w:rsidRPr="00B4578B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Pr="00181F87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ru</w:t>
            </w:r>
          </w:p>
        </w:tc>
      </w:tr>
      <w:tr w:rsidR="00397852" w:rsidRPr="00950786" w:rsidTr="00546E96">
        <w:tc>
          <w:tcPr>
            <w:tcW w:w="996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1.1.11</w:t>
            </w:r>
          </w:p>
        </w:tc>
        <w:tc>
          <w:tcPr>
            <w:tcW w:w="4300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Прикрепить файл</w:t>
            </w:r>
          </w:p>
        </w:tc>
        <w:tc>
          <w:tcPr>
            <w:tcW w:w="5416" w:type="dxa"/>
            <w:vAlign w:val="bottom"/>
          </w:tcPr>
          <w:p w:rsidR="00397852" w:rsidRPr="00181F87" w:rsidRDefault="00397852" w:rsidP="00181F87">
            <w:pPr>
              <w:spacing w:after="0" w:line="180" w:lineRule="exac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97852" w:rsidRPr="00950786" w:rsidTr="00546E96">
        <w:tc>
          <w:tcPr>
            <w:tcW w:w="996" w:type="dxa"/>
            <w:shd w:val="clear" w:color="auto" w:fill="D9D9D9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b/>
                <w:iCs/>
                <w:sz w:val="24"/>
                <w:szCs w:val="24"/>
              </w:rPr>
              <w:t>1.2</w:t>
            </w:r>
          </w:p>
        </w:tc>
        <w:tc>
          <w:tcPr>
            <w:tcW w:w="4300" w:type="dxa"/>
            <w:shd w:val="clear" w:color="auto" w:fill="D9D9D9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b/>
                <w:iCs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416" w:type="dxa"/>
            <w:shd w:val="clear" w:color="auto" w:fill="D9D9D9"/>
            <w:vAlign w:val="bottom"/>
          </w:tcPr>
          <w:p w:rsidR="00397852" w:rsidRPr="00534B7A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97852" w:rsidRPr="00950786" w:rsidTr="00546E96">
        <w:tc>
          <w:tcPr>
            <w:tcW w:w="996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1.2.1</w:t>
            </w:r>
          </w:p>
        </w:tc>
        <w:tc>
          <w:tcPr>
            <w:tcW w:w="4300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до Москвы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(км)</w:t>
            </w:r>
          </w:p>
        </w:tc>
        <w:tc>
          <w:tcPr>
            <w:tcW w:w="5416" w:type="dxa"/>
          </w:tcPr>
          <w:p w:rsidR="00397852" w:rsidRPr="00181F87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436</w:t>
            </w:r>
          </w:p>
        </w:tc>
      </w:tr>
      <w:tr w:rsidR="00397852" w:rsidRPr="00950786" w:rsidTr="00546E96">
        <w:tc>
          <w:tcPr>
            <w:tcW w:w="996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1.2.2</w:t>
            </w:r>
          </w:p>
        </w:tc>
        <w:tc>
          <w:tcPr>
            <w:tcW w:w="4300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до Санкт-Петербурга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(км)</w:t>
            </w:r>
          </w:p>
        </w:tc>
        <w:tc>
          <w:tcPr>
            <w:tcW w:w="5416" w:type="dxa"/>
          </w:tcPr>
          <w:p w:rsidR="00397852" w:rsidRPr="00181F87" w:rsidRDefault="00397852" w:rsidP="006578A0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  <w:r w:rsidR="006578A0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  <w:r w:rsidR="00180790" w:rsidRPr="00181F87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</w:tr>
      <w:tr w:rsidR="00397852" w:rsidRPr="00950786" w:rsidTr="00546E96">
        <w:tc>
          <w:tcPr>
            <w:tcW w:w="996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1.2.3.</w:t>
            </w:r>
          </w:p>
        </w:tc>
        <w:tc>
          <w:tcPr>
            <w:tcW w:w="4300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до регионального центра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(км)</w:t>
            </w:r>
          </w:p>
        </w:tc>
        <w:tc>
          <w:tcPr>
            <w:tcW w:w="5416" w:type="dxa"/>
          </w:tcPr>
          <w:p w:rsidR="00397852" w:rsidRPr="00181F87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177</w:t>
            </w:r>
          </w:p>
        </w:tc>
      </w:tr>
      <w:tr w:rsidR="00397852" w:rsidRPr="00950786" w:rsidTr="00546E96">
        <w:tc>
          <w:tcPr>
            <w:tcW w:w="996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1.2.4.1</w:t>
            </w:r>
          </w:p>
        </w:tc>
        <w:tc>
          <w:tcPr>
            <w:tcW w:w="4300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>Название ближайшего города</w:t>
            </w:r>
          </w:p>
        </w:tc>
        <w:tc>
          <w:tcPr>
            <w:tcW w:w="5416" w:type="dxa"/>
          </w:tcPr>
          <w:p w:rsidR="00397852" w:rsidRPr="00181F87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Окуловка</w:t>
            </w:r>
          </w:p>
        </w:tc>
      </w:tr>
      <w:tr w:rsidR="00397852" w:rsidRPr="00950786" w:rsidTr="00546E96">
        <w:tc>
          <w:tcPr>
            <w:tcW w:w="996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1.2.4.2</w:t>
            </w:r>
          </w:p>
        </w:tc>
        <w:tc>
          <w:tcPr>
            <w:tcW w:w="4300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до ближайшего города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(км)</w:t>
            </w:r>
          </w:p>
        </w:tc>
        <w:tc>
          <w:tcPr>
            <w:tcW w:w="5416" w:type="dxa"/>
          </w:tcPr>
          <w:p w:rsidR="00397852" w:rsidRPr="00181F87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40</w:t>
            </w:r>
          </w:p>
        </w:tc>
      </w:tr>
      <w:tr w:rsidR="00397852" w:rsidRPr="00950786" w:rsidTr="00546E96">
        <w:tc>
          <w:tcPr>
            <w:tcW w:w="996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1.2.5.1</w:t>
            </w:r>
          </w:p>
        </w:tc>
        <w:tc>
          <w:tcPr>
            <w:tcW w:w="4300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sz w:val="24"/>
                <w:szCs w:val="24"/>
              </w:rPr>
              <w:t>Название ближайшего шоссе с указанием километра в месте примыкания</w:t>
            </w:r>
          </w:p>
        </w:tc>
        <w:tc>
          <w:tcPr>
            <w:tcW w:w="5416" w:type="dxa"/>
          </w:tcPr>
          <w:p w:rsidR="00397852" w:rsidRPr="00181F87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Федеральная автомобильная дорога «Россия»</w:t>
            </w:r>
          </w:p>
          <w:p w:rsidR="00397852" w:rsidRPr="00181F87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 xml:space="preserve">М10 (место примыкания № </w:t>
            </w:r>
            <w:smartTag w:uri="urn:schemas-microsoft-com:office:smarttags" w:element="metricconverter">
              <w:smartTagPr>
                <w:attr w:name="ProductID" w:val="445 км"/>
              </w:smartTagPr>
              <w:r w:rsidRPr="00181F87">
                <w:rPr>
                  <w:rFonts w:ascii="Times New Roman" w:hAnsi="Times New Roman"/>
                  <w:iCs/>
                  <w:sz w:val="20"/>
                  <w:szCs w:val="20"/>
                </w:rPr>
                <w:t>445 км</w:t>
              </w:r>
            </w:smartTag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</w:tr>
      <w:tr w:rsidR="00397852" w:rsidRPr="00950786" w:rsidTr="00546E96">
        <w:tc>
          <w:tcPr>
            <w:tcW w:w="996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1.2.5.2</w:t>
            </w:r>
          </w:p>
        </w:tc>
        <w:tc>
          <w:tcPr>
            <w:tcW w:w="4300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до ближайшего шоссе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(км)</w:t>
            </w:r>
          </w:p>
        </w:tc>
        <w:tc>
          <w:tcPr>
            <w:tcW w:w="5416" w:type="dxa"/>
          </w:tcPr>
          <w:p w:rsidR="00397852" w:rsidRPr="00181F87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89 (до М10)</w:t>
            </w:r>
          </w:p>
        </w:tc>
      </w:tr>
      <w:tr w:rsidR="00397852" w:rsidRPr="00950786" w:rsidTr="00546E96">
        <w:tc>
          <w:tcPr>
            <w:tcW w:w="996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1.2.6</w:t>
            </w:r>
          </w:p>
        </w:tc>
        <w:tc>
          <w:tcPr>
            <w:tcW w:w="4300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sz w:val="24"/>
                <w:szCs w:val="24"/>
              </w:rPr>
              <w:t>Автомобильные пути на территории площадки</w:t>
            </w:r>
          </w:p>
        </w:tc>
        <w:tc>
          <w:tcPr>
            <w:tcW w:w="5416" w:type="dxa"/>
          </w:tcPr>
          <w:p w:rsidR="00397852" w:rsidRPr="00181F87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97852" w:rsidRPr="00950786" w:rsidTr="00546E96">
        <w:tc>
          <w:tcPr>
            <w:tcW w:w="996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1.2.7.1</w:t>
            </w:r>
          </w:p>
        </w:tc>
        <w:tc>
          <w:tcPr>
            <w:tcW w:w="4300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sz w:val="24"/>
                <w:szCs w:val="24"/>
              </w:rPr>
              <w:t>Название ближайшего ж/д станции</w:t>
            </w:r>
          </w:p>
        </w:tc>
        <w:tc>
          <w:tcPr>
            <w:tcW w:w="5416" w:type="dxa"/>
          </w:tcPr>
          <w:p w:rsidR="00397852" w:rsidRPr="00181F87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ст.Боровичи</w:t>
            </w:r>
          </w:p>
          <w:p w:rsidR="00397852" w:rsidRPr="00181F87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(не электрифицированная ветка Октябрьской железной дороги Боровичи-Угловка)</w:t>
            </w:r>
          </w:p>
        </w:tc>
      </w:tr>
      <w:tr w:rsidR="00397852" w:rsidRPr="00950786" w:rsidTr="00546E96">
        <w:tc>
          <w:tcPr>
            <w:tcW w:w="996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1.2.7.2</w:t>
            </w:r>
          </w:p>
        </w:tc>
        <w:tc>
          <w:tcPr>
            <w:tcW w:w="4300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sz w:val="24"/>
                <w:szCs w:val="24"/>
              </w:rPr>
              <w:t>Расстояние до ближайшей ж/д станции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50786">
              <w:rPr>
                <w:rFonts w:ascii="Times New Roman" w:hAnsi="Times New Roman"/>
                <w:sz w:val="24"/>
                <w:szCs w:val="24"/>
              </w:rPr>
              <w:t xml:space="preserve"> (км)</w:t>
            </w:r>
          </w:p>
        </w:tc>
        <w:tc>
          <w:tcPr>
            <w:tcW w:w="5416" w:type="dxa"/>
          </w:tcPr>
          <w:p w:rsidR="00397852" w:rsidRPr="00181F87" w:rsidRDefault="00397852" w:rsidP="00C22BF2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1,</w:t>
            </w:r>
            <w:r w:rsidR="00C81BFE" w:rsidRPr="00181F87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</w:tr>
      <w:tr w:rsidR="00397852" w:rsidRPr="00950786" w:rsidTr="00546E96">
        <w:tc>
          <w:tcPr>
            <w:tcW w:w="996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1.2.</w:t>
            </w:r>
            <w:r w:rsidRPr="0095078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7.3</w:t>
            </w:r>
          </w:p>
        </w:tc>
        <w:tc>
          <w:tcPr>
            <w:tcW w:w="4300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>Наличие присоединения к ж/д путям</w:t>
            </w:r>
          </w:p>
        </w:tc>
        <w:tc>
          <w:tcPr>
            <w:tcW w:w="5416" w:type="dxa"/>
          </w:tcPr>
          <w:p w:rsidR="00397852" w:rsidRPr="00181F87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97852" w:rsidRPr="00950786" w:rsidTr="00546E96">
        <w:tc>
          <w:tcPr>
            <w:tcW w:w="996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1.2.</w:t>
            </w:r>
            <w:r w:rsidRPr="0095078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</w:t>
            </w: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.4</w:t>
            </w:r>
          </w:p>
        </w:tc>
        <w:tc>
          <w:tcPr>
            <w:tcW w:w="4300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>Наличие ж/д путей на территории площадки</w:t>
            </w:r>
          </w:p>
        </w:tc>
        <w:tc>
          <w:tcPr>
            <w:tcW w:w="5416" w:type="dxa"/>
          </w:tcPr>
          <w:p w:rsidR="00397852" w:rsidRPr="00181F87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</w:tr>
      <w:tr w:rsidR="00397852" w:rsidRPr="00950786" w:rsidTr="00546E96">
        <w:tc>
          <w:tcPr>
            <w:tcW w:w="996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1.2.</w:t>
            </w:r>
            <w:r w:rsidRPr="0095078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</w:t>
            </w: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</w:p>
        </w:tc>
        <w:tc>
          <w:tcPr>
            <w:tcW w:w="4300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>Название ближайшего аэропорта</w:t>
            </w:r>
          </w:p>
        </w:tc>
        <w:tc>
          <w:tcPr>
            <w:tcW w:w="5416" w:type="dxa"/>
          </w:tcPr>
          <w:p w:rsidR="00397852" w:rsidRPr="00181F87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Санкт-Петербург</w:t>
            </w:r>
          </w:p>
        </w:tc>
      </w:tr>
      <w:tr w:rsidR="00397852" w:rsidRPr="00950786" w:rsidTr="00546E96">
        <w:tc>
          <w:tcPr>
            <w:tcW w:w="996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1.2.</w:t>
            </w:r>
            <w:r w:rsidRPr="0095078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</w:t>
            </w: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.2</w:t>
            </w:r>
          </w:p>
        </w:tc>
        <w:tc>
          <w:tcPr>
            <w:tcW w:w="4300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до ближайшего аэропорта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(км)</w:t>
            </w:r>
          </w:p>
        </w:tc>
        <w:tc>
          <w:tcPr>
            <w:tcW w:w="5416" w:type="dxa"/>
          </w:tcPr>
          <w:p w:rsidR="00397852" w:rsidRPr="00181F87" w:rsidRDefault="00397852" w:rsidP="00EA7039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  <w:r w:rsidR="00EA7039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</w:tr>
      <w:tr w:rsidR="00397852" w:rsidRPr="00950786" w:rsidTr="00546E96">
        <w:tc>
          <w:tcPr>
            <w:tcW w:w="996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1.2.</w:t>
            </w:r>
            <w:r w:rsidRPr="0095078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9</w:t>
            </w: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</w:p>
        </w:tc>
        <w:tc>
          <w:tcPr>
            <w:tcW w:w="4300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>Название ближайшего морского порта</w:t>
            </w:r>
          </w:p>
        </w:tc>
        <w:tc>
          <w:tcPr>
            <w:tcW w:w="5416" w:type="dxa"/>
          </w:tcPr>
          <w:p w:rsidR="00397852" w:rsidRPr="00181F87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Санкт-Петербург</w:t>
            </w:r>
          </w:p>
        </w:tc>
      </w:tr>
      <w:tr w:rsidR="00397852" w:rsidRPr="00950786" w:rsidTr="00546E96">
        <w:tc>
          <w:tcPr>
            <w:tcW w:w="996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1.2.</w:t>
            </w:r>
            <w:r w:rsidRPr="0095078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9</w:t>
            </w: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.2</w:t>
            </w:r>
          </w:p>
        </w:tc>
        <w:tc>
          <w:tcPr>
            <w:tcW w:w="4300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до ближайшего морского порта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(км)</w:t>
            </w:r>
          </w:p>
        </w:tc>
        <w:tc>
          <w:tcPr>
            <w:tcW w:w="5416" w:type="dxa"/>
          </w:tcPr>
          <w:p w:rsidR="00397852" w:rsidRPr="00181F87" w:rsidRDefault="00397852" w:rsidP="00EA7039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  <w:r w:rsidR="00EA7039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</w:tr>
      <w:tr w:rsidR="00397852" w:rsidRPr="00950786" w:rsidTr="00546E96">
        <w:tc>
          <w:tcPr>
            <w:tcW w:w="996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1.2.10.1</w:t>
            </w:r>
          </w:p>
        </w:tc>
        <w:tc>
          <w:tcPr>
            <w:tcW w:w="4300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>Название ближайшего речного порта</w:t>
            </w:r>
          </w:p>
        </w:tc>
        <w:tc>
          <w:tcPr>
            <w:tcW w:w="5416" w:type="dxa"/>
          </w:tcPr>
          <w:p w:rsidR="00397852" w:rsidRPr="00181F87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Великий Новгород</w:t>
            </w:r>
          </w:p>
        </w:tc>
      </w:tr>
      <w:tr w:rsidR="00397852" w:rsidRPr="00950786" w:rsidTr="00546E96">
        <w:tc>
          <w:tcPr>
            <w:tcW w:w="996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1.2.10.2</w:t>
            </w:r>
          </w:p>
        </w:tc>
        <w:tc>
          <w:tcPr>
            <w:tcW w:w="4300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sz w:val="24"/>
                <w:szCs w:val="24"/>
              </w:rPr>
              <w:t>Расстояние до ближайшего речного порта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50786">
              <w:rPr>
                <w:rFonts w:ascii="Times New Roman" w:hAnsi="Times New Roman"/>
                <w:sz w:val="24"/>
                <w:szCs w:val="24"/>
              </w:rPr>
              <w:t xml:space="preserve"> (км)</w:t>
            </w:r>
          </w:p>
        </w:tc>
        <w:tc>
          <w:tcPr>
            <w:tcW w:w="5416" w:type="dxa"/>
          </w:tcPr>
          <w:p w:rsidR="00397852" w:rsidRPr="00181F87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177</w:t>
            </w:r>
          </w:p>
        </w:tc>
      </w:tr>
    </w:tbl>
    <w:p w:rsidR="00397852" w:rsidRPr="00950786" w:rsidRDefault="00397852" w:rsidP="00E76F9D">
      <w:pPr>
        <w:pStyle w:val="1"/>
        <w:rPr>
          <w:rFonts w:ascii="Times New Roman" w:hAnsi="Times New Roman"/>
          <w:sz w:val="24"/>
          <w:szCs w:val="24"/>
        </w:rPr>
      </w:pPr>
      <w:bookmarkStart w:id="2" w:name="_Toc284874824"/>
      <w:bookmarkEnd w:id="1"/>
      <w:r w:rsidRPr="00950786">
        <w:rPr>
          <w:rFonts w:ascii="Times New Roman" w:hAnsi="Times New Roman"/>
          <w:sz w:val="24"/>
          <w:szCs w:val="24"/>
        </w:rPr>
        <w:t>Раздел 2. Земельный участок и инфраструктура площадки</w:t>
      </w:r>
      <w:bookmarkEnd w:id="2"/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6"/>
        <w:gridCol w:w="4310"/>
        <w:gridCol w:w="5462"/>
      </w:tblGrid>
      <w:tr w:rsidR="00397852" w:rsidRPr="00950786" w:rsidTr="0012770E">
        <w:tc>
          <w:tcPr>
            <w:tcW w:w="9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97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b/>
                <w:sz w:val="24"/>
                <w:szCs w:val="24"/>
              </w:rPr>
              <w:t>Земельный участок</w:t>
            </w:r>
          </w:p>
        </w:tc>
      </w:tr>
      <w:tr w:rsidR="00397852" w:rsidRPr="00950786" w:rsidTr="0012770E">
        <w:trPr>
          <w:trHeight w:val="334"/>
        </w:trPr>
        <w:tc>
          <w:tcPr>
            <w:tcW w:w="996" w:type="dxa"/>
            <w:tcBorders>
              <w:top w:val="single" w:sz="4" w:space="0" w:color="7F7F7F"/>
            </w:tcBorders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2.1.1</w:t>
            </w:r>
          </w:p>
        </w:tc>
        <w:tc>
          <w:tcPr>
            <w:tcW w:w="4310" w:type="dxa"/>
            <w:tcBorders>
              <w:top w:val="single" w:sz="4" w:space="0" w:color="7F7F7F"/>
            </w:tcBorders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sz w:val="24"/>
                <w:szCs w:val="24"/>
              </w:rPr>
              <w:t>Площадь земельного участка, га</w:t>
            </w:r>
          </w:p>
        </w:tc>
        <w:tc>
          <w:tcPr>
            <w:tcW w:w="5462" w:type="dxa"/>
            <w:tcBorders>
              <w:top w:val="single" w:sz="4" w:space="0" w:color="7F7F7F"/>
            </w:tcBorders>
          </w:tcPr>
          <w:p w:rsidR="00397852" w:rsidRPr="00181F87" w:rsidRDefault="00C81AC8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3,5</w:t>
            </w:r>
          </w:p>
        </w:tc>
      </w:tr>
      <w:tr w:rsidR="00397852" w:rsidRPr="00950786" w:rsidTr="0012770E">
        <w:trPr>
          <w:trHeight w:val="244"/>
        </w:trPr>
        <w:tc>
          <w:tcPr>
            <w:tcW w:w="996" w:type="dxa"/>
            <w:tcBorders>
              <w:top w:val="single" w:sz="4" w:space="0" w:color="7F7F7F"/>
            </w:tcBorders>
          </w:tcPr>
          <w:p w:rsidR="00397852" w:rsidRPr="00950786" w:rsidRDefault="00397852" w:rsidP="000E3DCE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2.1.2</w:t>
            </w:r>
          </w:p>
        </w:tc>
        <w:tc>
          <w:tcPr>
            <w:tcW w:w="4310" w:type="dxa"/>
            <w:tcBorders>
              <w:top w:val="single" w:sz="4" w:space="0" w:color="7F7F7F"/>
            </w:tcBorders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sz w:val="24"/>
                <w:szCs w:val="24"/>
              </w:rPr>
              <w:t>Форма земельного участка</w:t>
            </w:r>
          </w:p>
        </w:tc>
        <w:tc>
          <w:tcPr>
            <w:tcW w:w="5462" w:type="dxa"/>
            <w:tcBorders>
              <w:top w:val="single" w:sz="4" w:space="0" w:color="7F7F7F"/>
            </w:tcBorders>
          </w:tcPr>
          <w:p w:rsidR="00397852" w:rsidRPr="00181F87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97852" w:rsidRPr="00950786" w:rsidTr="0012770E">
        <w:tc>
          <w:tcPr>
            <w:tcW w:w="996" w:type="dxa"/>
            <w:tcBorders>
              <w:top w:val="single" w:sz="4" w:space="0" w:color="7F7F7F"/>
            </w:tcBorders>
          </w:tcPr>
          <w:p w:rsidR="00397852" w:rsidRPr="00950786" w:rsidRDefault="00397852" w:rsidP="000E3DCE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2.1.3</w:t>
            </w:r>
          </w:p>
        </w:tc>
        <w:tc>
          <w:tcPr>
            <w:tcW w:w="4310" w:type="dxa"/>
            <w:tcBorders>
              <w:top w:val="single" w:sz="4" w:space="0" w:color="7F7F7F"/>
            </w:tcBorders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sz w:val="24"/>
                <w:szCs w:val="24"/>
              </w:rPr>
              <w:t>Размеры земельного участка: длина и ширина</w:t>
            </w:r>
          </w:p>
        </w:tc>
        <w:tc>
          <w:tcPr>
            <w:tcW w:w="5462" w:type="dxa"/>
            <w:tcBorders>
              <w:top w:val="single" w:sz="4" w:space="0" w:color="7F7F7F"/>
            </w:tcBorders>
          </w:tcPr>
          <w:p w:rsidR="00397852" w:rsidRPr="00181F87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97852" w:rsidRPr="00950786" w:rsidTr="0012770E">
        <w:tc>
          <w:tcPr>
            <w:tcW w:w="996" w:type="dxa"/>
            <w:tcBorders>
              <w:top w:val="single" w:sz="4" w:space="0" w:color="7F7F7F"/>
            </w:tcBorders>
          </w:tcPr>
          <w:p w:rsidR="00397852" w:rsidRPr="00950786" w:rsidRDefault="00397852" w:rsidP="000E3DCE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2.1.4</w:t>
            </w:r>
          </w:p>
        </w:tc>
        <w:tc>
          <w:tcPr>
            <w:tcW w:w="4310" w:type="dxa"/>
            <w:tcBorders>
              <w:top w:val="single" w:sz="4" w:space="0" w:color="7F7F7F"/>
            </w:tcBorders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sz w:val="24"/>
                <w:szCs w:val="24"/>
              </w:rPr>
              <w:t>Рельеф земельного участка (горизонтальная поверхность, монотонный склон; уступы; сложный ландшафт (лощины, промоины, ямы, обрывы, бугры и т.п.); смешанный ландшафт)</w:t>
            </w:r>
          </w:p>
        </w:tc>
        <w:tc>
          <w:tcPr>
            <w:tcW w:w="5462" w:type="dxa"/>
            <w:tcBorders>
              <w:top w:val="single" w:sz="4" w:space="0" w:color="7F7F7F"/>
            </w:tcBorders>
          </w:tcPr>
          <w:p w:rsidR="00397852" w:rsidRPr="00181F87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горизонтальная поверхность</w:t>
            </w:r>
          </w:p>
        </w:tc>
      </w:tr>
      <w:tr w:rsidR="00397852" w:rsidRPr="00950786" w:rsidTr="0012770E">
        <w:tc>
          <w:tcPr>
            <w:tcW w:w="996" w:type="dxa"/>
            <w:tcBorders>
              <w:top w:val="single" w:sz="4" w:space="0" w:color="7F7F7F"/>
            </w:tcBorders>
          </w:tcPr>
          <w:p w:rsidR="00397852" w:rsidRPr="00950786" w:rsidRDefault="00397852" w:rsidP="000E3DCE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2.1.5</w:t>
            </w:r>
          </w:p>
        </w:tc>
        <w:tc>
          <w:tcPr>
            <w:tcW w:w="4310" w:type="dxa"/>
            <w:tcBorders>
              <w:top w:val="single" w:sz="4" w:space="0" w:color="7F7F7F"/>
            </w:tcBorders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sz w:val="24"/>
                <w:szCs w:val="24"/>
              </w:rPr>
              <w:t>Вид грунта</w:t>
            </w:r>
          </w:p>
        </w:tc>
        <w:tc>
          <w:tcPr>
            <w:tcW w:w="5462" w:type="dxa"/>
            <w:tcBorders>
              <w:top w:val="single" w:sz="4" w:space="0" w:color="7F7F7F"/>
            </w:tcBorders>
          </w:tcPr>
          <w:p w:rsidR="00397852" w:rsidRPr="00181F87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97852" w:rsidRPr="00950786" w:rsidTr="0012770E">
        <w:tc>
          <w:tcPr>
            <w:tcW w:w="996" w:type="dxa"/>
            <w:tcBorders>
              <w:top w:val="single" w:sz="4" w:space="0" w:color="7F7F7F"/>
            </w:tcBorders>
          </w:tcPr>
          <w:p w:rsidR="00397852" w:rsidRPr="00950786" w:rsidRDefault="00397852" w:rsidP="000E3DCE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2.1.6</w:t>
            </w:r>
          </w:p>
        </w:tc>
        <w:tc>
          <w:tcPr>
            <w:tcW w:w="4310" w:type="dxa"/>
            <w:tcBorders>
              <w:top w:val="single" w:sz="4" w:space="0" w:color="7F7F7F"/>
            </w:tcBorders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sz w:val="24"/>
                <w:szCs w:val="24"/>
              </w:rPr>
              <w:t>Глубина промерзания, м</w:t>
            </w:r>
          </w:p>
        </w:tc>
        <w:tc>
          <w:tcPr>
            <w:tcW w:w="5462" w:type="dxa"/>
            <w:tcBorders>
              <w:top w:val="single" w:sz="4" w:space="0" w:color="7F7F7F"/>
            </w:tcBorders>
          </w:tcPr>
          <w:p w:rsidR="00397852" w:rsidRPr="00181F87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97852" w:rsidRPr="00950786" w:rsidTr="0012770E">
        <w:tc>
          <w:tcPr>
            <w:tcW w:w="996" w:type="dxa"/>
            <w:tcBorders>
              <w:top w:val="single" w:sz="4" w:space="0" w:color="7F7F7F"/>
            </w:tcBorders>
          </w:tcPr>
          <w:p w:rsidR="00397852" w:rsidRPr="00950786" w:rsidRDefault="00397852" w:rsidP="000E3DCE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2.1.7</w:t>
            </w:r>
          </w:p>
        </w:tc>
        <w:tc>
          <w:tcPr>
            <w:tcW w:w="4310" w:type="dxa"/>
            <w:tcBorders>
              <w:top w:val="single" w:sz="4" w:space="0" w:color="7F7F7F"/>
            </w:tcBorders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sz w:val="24"/>
                <w:szCs w:val="24"/>
              </w:rPr>
              <w:t>Уровень грунтовых вод, м</w:t>
            </w:r>
          </w:p>
        </w:tc>
        <w:tc>
          <w:tcPr>
            <w:tcW w:w="5462" w:type="dxa"/>
            <w:tcBorders>
              <w:top w:val="single" w:sz="4" w:space="0" w:color="7F7F7F"/>
            </w:tcBorders>
          </w:tcPr>
          <w:p w:rsidR="00397852" w:rsidRPr="00181F87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97852" w:rsidRPr="00950786" w:rsidTr="0012770E">
        <w:tc>
          <w:tcPr>
            <w:tcW w:w="996" w:type="dxa"/>
            <w:tcBorders>
              <w:top w:val="single" w:sz="4" w:space="0" w:color="7F7F7F"/>
            </w:tcBorders>
          </w:tcPr>
          <w:p w:rsidR="00397852" w:rsidRPr="00950786" w:rsidRDefault="00397852" w:rsidP="000E3DCE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2.1.8</w:t>
            </w:r>
          </w:p>
        </w:tc>
        <w:tc>
          <w:tcPr>
            <w:tcW w:w="4310" w:type="dxa"/>
            <w:tcBorders>
              <w:top w:val="single" w:sz="4" w:space="0" w:color="7F7F7F"/>
            </w:tcBorders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sz w:val="24"/>
                <w:szCs w:val="24"/>
              </w:rPr>
              <w:t>Возможность затопления во время паводков</w:t>
            </w:r>
          </w:p>
        </w:tc>
        <w:tc>
          <w:tcPr>
            <w:tcW w:w="5462" w:type="dxa"/>
            <w:tcBorders>
              <w:top w:val="single" w:sz="4" w:space="0" w:color="7F7F7F"/>
            </w:tcBorders>
          </w:tcPr>
          <w:p w:rsidR="00397852" w:rsidRPr="00181F87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</w:tr>
      <w:tr w:rsidR="00397852" w:rsidRPr="00950786" w:rsidTr="0012770E">
        <w:tc>
          <w:tcPr>
            <w:tcW w:w="996" w:type="dxa"/>
            <w:tcBorders>
              <w:top w:val="single" w:sz="4" w:space="0" w:color="7F7F7F"/>
            </w:tcBorders>
          </w:tcPr>
          <w:p w:rsidR="00397852" w:rsidRPr="00950786" w:rsidRDefault="00397852" w:rsidP="000E3DCE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2.1.9</w:t>
            </w:r>
          </w:p>
        </w:tc>
        <w:tc>
          <w:tcPr>
            <w:tcW w:w="4310" w:type="dxa"/>
            <w:tcBorders>
              <w:top w:val="single" w:sz="4" w:space="0" w:color="7F7F7F"/>
            </w:tcBorders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sz w:val="24"/>
                <w:szCs w:val="24"/>
              </w:rPr>
              <w:t>Возможность расширения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50786">
              <w:rPr>
                <w:rFonts w:ascii="Times New Roman" w:hAnsi="Times New Roman"/>
                <w:sz w:val="24"/>
                <w:szCs w:val="24"/>
              </w:rPr>
              <w:t xml:space="preserve"> (да, нет)</w:t>
            </w:r>
          </w:p>
        </w:tc>
        <w:tc>
          <w:tcPr>
            <w:tcW w:w="5462" w:type="dxa"/>
            <w:tcBorders>
              <w:top w:val="single" w:sz="4" w:space="0" w:color="7F7F7F"/>
            </w:tcBorders>
          </w:tcPr>
          <w:p w:rsidR="00397852" w:rsidRPr="00181F87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</w:tr>
      <w:tr w:rsidR="00397852" w:rsidRPr="00950786" w:rsidTr="0012770E">
        <w:tc>
          <w:tcPr>
            <w:tcW w:w="996" w:type="dxa"/>
            <w:tcBorders>
              <w:top w:val="single" w:sz="4" w:space="0" w:color="7F7F7F"/>
            </w:tcBorders>
          </w:tcPr>
          <w:p w:rsidR="00397852" w:rsidRPr="00950786" w:rsidRDefault="00397852" w:rsidP="000E3DCE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2.1.10</w:t>
            </w:r>
          </w:p>
        </w:tc>
        <w:tc>
          <w:tcPr>
            <w:tcW w:w="4310" w:type="dxa"/>
            <w:tcBorders>
              <w:top w:val="single" w:sz="4" w:space="0" w:color="7F7F7F"/>
            </w:tcBorders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sz w:val="24"/>
                <w:szCs w:val="24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5462" w:type="dxa"/>
            <w:tcBorders>
              <w:top w:val="single" w:sz="4" w:space="0" w:color="7F7F7F"/>
            </w:tcBorders>
          </w:tcPr>
          <w:p w:rsidR="00397852" w:rsidRPr="00181F87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земли населённых пунктов</w:t>
            </w:r>
          </w:p>
        </w:tc>
      </w:tr>
      <w:tr w:rsidR="00397852" w:rsidRPr="00950786" w:rsidTr="0012770E">
        <w:tc>
          <w:tcPr>
            <w:tcW w:w="996" w:type="dxa"/>
            <w:tcBorders>
              <w:top w:val="single" w:sz="4" w:space="0" w:color="7F7F7F"/>
            </w:tcBorders>
          </w:tcPr>
          <w:p w:rsidR="00397852" w:rsidRPr="00950786" w:rsidRDefault="00397852" w:rsidP="000E3DCE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2.1.11</w:t>
            </w:r>
          </w:p>
        </w:tc>
        <w:tc>
          <w:tcPr>
            <w:tcW w:w="4310" w:type="dxa"/>
            <w:tcBorders>
              <w:top w:val="single" w:sz="4" w:space="0" w:color="7F7F7F"/>
            </w:tcBorders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sz w:val="24"/>
                <w:szCs w:val="24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5462" w:type="dxa"/>
            <w:tcBorders>
              <w:top w:val="single" w:sz="4" w:space="0" w:color="7F7F7F"/>
            </w:tcBorders>
          </w:tcPr>
          <w:p w:rsidR="00397852" w:rsidRPr="00181F87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производственная</w:t>
            </w:r>
          </w:p>
        </w:tc>
      </w:tr>
      <w:tr w:rsidR="00397852" w:rsidRPr="00950786" w:rsidTr="0012770E">
        <w:tc>
          <w:tcPr>
            <w:tcW w:w="996" w:type="dxa"/>
          </w:tcPr>
          <w:p w:rsidR="00397852" w:rsidRPr="00950786" w:rsidRDefault="00397852" w:rsidP="000E3DCE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2.1.12</w:t>
            </w:r>
          </w:p>
        </w:tc>
        <w:tc>
          <w:tcPr>
            <w:tcW w:w="4310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sz w:val="24"/>
                <w:szCs w:val="24"/>
              </w:rPr>
              <w:t>Описание близлежащих территорий и их использования</w:t>
            </w:r>
          </w:p>
        </w:tc>
        <w:tc>
          <w:tcPr>
            <w:tcW w:w="5462" w:type="dxa"/>
          </w:tcPr>
          <w:p w:rsidR="006A65AC" w:rsidRPr="00181F87" w:rsidRDefault="00AE3ACC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ОП «Славконд» Боровичи</w:t>
            </w:r>
            <w:r w:rsidR="00397852" w:rsidRPr="00181F87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6A65AC" w:rsidRPr="00181F87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397852" w:rsidRPr="00181F87">
              <w:rPr>
                <w:rFonts w:ascii="Times New Roman" w:hAnsi="Times New Roman"/>
                <w:iCs/>
                <w:sz w:val="20"/>
                <w:szCs w:val="20"/>
              </w:rPr>
              <w:t>ООО «Грейп»,</w:t>
            </w:r>
          </w:p>
          <w:p w:rsidR="00397852" w:rsidRPr="00181F87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ООО</w:t>
            </w:r>
            <w:r w:rsidR="006A65AC" w:rsidRPr="00181F87">
              <w:rPr>
                <w:rFonts w:ascii="Times New Roman" w:hAnsi="Times New Roman"/>
                <w:iCs/>
                <w:sz w:val="20"/>
                <w:szCs w:val="20"/>
              </w:rPr>
              <w:t xml:space="preserve"> «</w:t>
            </w: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Комплект»,</w:t>
            </w:r>
            <w:r w:rsidR="006A65AC" w:rsidRPr="00181F87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магазин «</w:t>
            </w:r>
            <w:r w:rsidR="006A65AC" w:rsidRPr="00181F87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ветофор»</w:t>
            </w:r>
          </w:p>
        </w:tc>
      </w:tr>
      <w:tr w:rsidR="00397852" w:rsidRPr="00950786" w:rsidTr="0012770E">
        <w:tc>
          <w:tcPr>
            <w:tcW w:w="996" w:type="dxa"/>
          </w:tcPr>
          <w:p w:rsidR="00397852" w:rsidRPr="00950786" w:rsidRDefault="00397852" w:rsidP="000E3DCE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2.1.12.1</w:t>
            </w:r>
          </w:p>
        </w:tc>
        <w:tc>
          <w:tcPr>
            <w:tcW w:w="4310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sz w:val="24"/>
                <w:szCs w:val="24"/>
              </w:rPr>
              <w:t>Расстояние до ближайших жилых домов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50786">
              <w:rPr>
                <w:rFonts w:ascii="Times New Roman" w:hAnsi="Times New Roman"/>
                <w:sz w:val="24"/>
                <w:szCs w:val="24"/>
              </w:rPr>
              <w:t xml:space="preserve"> (км)</w:t>
            </w:r>
          </w:p>
        </w:tc>
        <w:tc>
          <w:tcPr>
            <w:tcW w:w="5462" w:type="dxa"/>
          </w:tcPr>
          <w:p w:rsidR="00397852" w:rsidRPr="00181F87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0,3</w:t>
            </w:r>
          </w:p>
        </w:tc>
      </w:tr>
      <w:tr w:rsidR="00397852" w:rsidRPr="00950786" w:rsidTr="0012770E">
        <w:tc>
          <w:tcPr>
            <w:tcW w:w="996" w:type="dxa"/>
          </w:tcPr>
          <w:p w:rsidR="00397852" w:rsidRPr="00950786" w:rsidRDefault="00397852" w:rsidP="000E3DCE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2.1.12.2</w:t>
            </w:r>
          </w:p>
        </w:tc>
        <w:tc>
          <w:tcPr>
            <w:tcW w:w="4310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sz w:val="24"/>
                <w:szCs w:val="24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5462" w:type="dxa"/>
          </w:tcPr>
          <w:p w:rsidR="00397852" w:rsidRPr="00181F87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экологическая характеристика: удовлетворительная</w:t>
            </w:r>
          </w:p>
        </w:tc>
      </w:tr>
      <w:tr w:rsidR="00397852" w:rsidRPr="00950786" w:rsidTr="0012770E">
        <w:tc>
          <w:tcPr>
            <w:tcW w:w="996" w:type="dxa"/>
          </w:tcPr>
          <w:p w:rsidR="00397852" w:rsidRPr="00950786" w:rsidRDefault="00397852" w:rsidP="000E3DCE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2.1.13</w:t>
            </w:r>
          </w:p>
        </w:tc>
        <w:tc>
          <w:tcPr>
            <w:tcW w:w="4310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sz w:val="24"/>
                <w:szCs w:val="24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5462" w:type="dxa"/>
          </w:tcPr>
          <w:p w:rsidR="00DD40C5" w:rsidRPr="00181F87" w:rsidRDefault="009E652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охранные зоны инженерных коммуникаций (г</w:t>
            </w:r>
            <w:r w:rsidR="00DD40C5" w:rsidRPr="00181F87">
              <w:rPr>
                <w:rFonts w:ascii="Times New Roman" w:hAnsi="Times New Roman"/>
                <w:iCs/>
                <w:sz w:val="20"/>
                <w:szCs w:val="20"/>
              </w:rPr>
              <w:t>азораспределительны</w:t>
            </w:r>
            <w:r w:rsidR="00CF6919" w:rsidRPr="00181F87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 xml:space="preserve"> сет</w:t>
            </w:r>
            <w:r w:rsidR="00CF6919" w:rsidRPr="00181F87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 xml:space="preserve"> + </w:t>
            </w:r>
            <w:r w:rsidR="00DD40C5" w:rsidRPr="00181F87">
              <w:rPr>
                <w:rFonts w:ascii="Times New Roman" w:hAnsi="Times New Roman"/>
                <w:iCs/>
                <w:sz w:val="20"/>
                <w:szCs w:val="20"/>
              </w:rPr>
              <w:t>ВЛК 10кВ</w:t>
            </w: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</w:tr>
      <w:tr w:rsidR="00397852" w:rsidRPr="00950786" w:rsidTr="0012770E">
        <w:tc>
          <w:tcPr>
            <w:tcW w:w="996" w:type="dxa"/>
          </w:tcPr>
          <w:p w:rsidR="00397852" w:rsidRPr="00950786" w:rsidRDefault="00397852" w:rsidP="000E3DCE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2.1.14</w:t>
            </w:r>
          </w:p>
        </w:tc>
        <w:tc>
          <w:tcPr>
            <w:tcW w:w="4310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sz w:val="24"/>
                <w:szCs w:val="24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5462" w:type="dxa"/>
          </w:tcPr>
          <w:p w:rsidR="00397852" w:rsidRPr="00181F87" w:rsidRDefault="00425CFD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для размещения производственных и административных зданий, строений, сооружений и обслуживающих их объектов</w:t>
            </w:r>
          </w:p>
        </w:tc>
      </w:tr>
      <w:tr w:rsidR="00397852" w:rsidRPr="00950786" w:rsidTr="0012770E">
        <w:tc>
          <w:tcPr>
            <w:tcW w:w="996" w:type="dxa"/>
          </w:tcPr>
          <w:p w:rsidR="00397852" w:rsidRPr="00950786" w:rsidRDefault="00397852" w:rsidP="000E3DCE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2.1.15</w:t>
            </w:r>
          </w:p>
        </w:tc>
        <w:tc>
          <w:tcPr>
            <w:tcW w:w="4310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sz w:val="24"/>
                <w:szCs w:val="24"/>
              </w:rPr>
              <w:t>Текущее использование площадки</w:t>
            </w:r>
          </w:p>
        </w:tc>
        <w:tc>
          <w:tcPr>
            <w:tcW w:w="5462" w:type="dxa"/>
          </w:tcPr>
          <w:p w:rsidR="00397852" w:rsidRPr="00181F87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97852" w:rsidRPr="00950786" w:rsidTr="0012770E">
        <w:tc>
          <w:tcPr>
            <w:tcW w:w="996" w:type="dxa"/>
          </w:tcPr>
          <w:p w:rsidR="00397852" w:rsidRPr="00950786" w:rsidRDefault="00397852" w:rsidP="000E3DCE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2.1.16</w:t>
            </w:r>
          </w:p>
        </w:tc>
        <w:tc>
          <w:tcPr>
            <w:tcW w:w="4310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sz w:val="24"/>
                <w:szCs w:val="24"/>
              </w:rPr>
              <w:t>История использования площадки</w:t>
            </w:r>
          </w:p>
        </w:tc>
        <w:tc>
          <w:tcPr>
            <w:tcW w:w="5462" w:type="dxa"/>
          </w:tcPr>
          <w:p w:rsidR="00397852" w:rsidRPr="00181F87" w:rsidRDefault="00C81AC8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производство мебели (</w:t>
            </w:r>
            <w:r w:rsidR="00397852" w:rsidRPr="00181F87">
              <w:rPr>
                <w:rFonts w:ascii="Times New Roman" w:hAnsi="Times New Roman"/>
                <w:iCs/>
                <w:sz w:val="20"/>
                <w:szCs w:val="20"/>
              </w:rPr>
              <w:t>ООО «С</w:t>
            </w:r>
            <w:r w:rsidR="006A65AC" w:rsidRPr="00181F87">
              <w:rPr>
                <w:rFonts w:ascii="Times New Roman" w:hAnsi="Times New Roman"/>
                <w:iCs/>
                <w:sz w:val="20"/>
                <w:szCs w:val="20"/>
              </w:rPr>
              <w:t>мена</w:t>
            </w:r>
            <w:r w:rsidR="00397852" w:rsidRPr="00181F87">
              <w:rPr>
                <w:rFonts w:ascii="Times New Roman" w:hAnsi="Times New Roman"/>
                <w:iCs/>
                <w:sz w:val="20"/>
                <w:szCs w:val="20"/>
              </w:rPr>
              <w:t xml:space="preserve"> С»</w:t>
            </w: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</w:tr>
      <w:tr w:rsidR="00397852" w:rsidRPr="00950786" w:rsidTr="0012770E">
        <w:tc>
          <w:tcPr>
            <w:tcW w:w="996" w:type="dxa"/>
          </w:tcPr>
          <w:p w:rsidR="00397852" w:rsidRPr="00950786" w:rsidRDefault="00397852" w:rsidP="000E3DCE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2.1.17</w:t>
            </w:r>
          </w:p>
        </w:tc>
        <w:tc>
          <w:tcPr>
            <w:tcW w:w="4310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>Близость к водным ресурсам</w:t>
            </w:r>
          </w:p>
        </w:tc>
        <w:tc>
          <w:tcPr>
            <w:tcW w:w="5462" w:type="dxa"/>
          </w:tcPr>
          <w:p w:rsidR="00CF6919" w:rsidRPr="00181F87" w:rsidRDefault="00CF6919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 xml:space="preserve">з/у 53:22:0011601:4 – </w:t>
            </w:r>
            <w:r w:rsidR="00C90C90">
              <w:rPr>
                <w:rFonts w:ascii="Times New Roman" w:hAnsi="Times New Roman"/>
                <w:iCs/>
                <w:sz w:val="20"/>
                <w:szCs w:val="20"/>
              </w:rPr>
              <w:t>0,</w:t>
            </w: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 xml:space="preserve">34 </w:t>
            </w:r>
            <w:r w:rsidR="00C90C90">
              <w:rPr>
                <w:rFonts w:ascii="Times New Roman" w:hAnsi="Times New Roman"/>
                <w:iCs/>
                <w:sz w:val="20"/>
                <w:szCs w:val="20"/>
              </w:rPr>
              <w:t>к</w:t>
            </w: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 xml:space="preserve">м </w:t>
            </w:r>
            <w:r w:rsidR="00C90C90">
              <w:rPr>
                <w:rFonts w:ascii="Times New Roman" w:hAnsi="Times New Roman"/>
                <w:iCs/>
                <w:sz w:val="20"/>
                <w:szCs w:val="20"/>
              </w:rPr>
              <w:t xml:space="preserve">  </w:t>
            </w: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от р.Мста</w:t>
            </w:r>
          </w:p>
          <w:p w:rsidR="00DD40C5" w:rsidRPr="00181F87" w:rsidRDefault="00CF6919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 xml:space="preserve">з/у 53:22:0011601:5 – </w:t>
            </w:r>
            <w:r w:rsidR="00C90C90">
              <w:rPr>
                <w:rFonts w:ascii="Times New Roman" w:hAnsi="Times New Roman"/>
                <w:iCs/>
                <w:sz w:val="20"/>
                <w:szCs w:val="20"/>
              </w:rPr>
              <w:t>0,</w:t>
            </w: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 xml:space="preserve">285 </w:t>
            </w:r>
            <w:r w:rsidR="00C90C90">
              <w:rPr>
                <w:rFonts w:ascii="Times New Roman" w:hAnsi="Times New Roman"/>
                <w:iCs/>
                <w:sz w:val="20"/>
                <w:szCs w:val="20"/>
              </w:rPr>
              <w:t>к</w:t>
            </w: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м от р.Мста</w:t>
            </w:r>
          </w:p>
        </w:tc>
      </w:tr>
      <w:tr w:rsidR="00397852" w:rsidRPr="00950786" w:rsidTr="0012770E">
        <w:tc>
          <w:tcPr>
            <w:tcW w:w="996" w:type="dxa"/>
          </w:tcPr>
          <w:p w:rsidR="00397852" w:rsidRPr="00950786" w:rsidRDefault="00397852" w:rsidP="000E3DCE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2.1.18</w:t>
            </w:r>
          </w:p>
        </w:tc>
        <w:tc>
          <w:tcPr>
            <w:tcW w:w="4310" w:type="dxa"/>
          </w:tcPr>
          <w:p w:rsidR="00397852" w:rsidRPr="00950786" w:rsidRDefault="00397852" w:rsidP="000E3DCE">
            <w:pPr>
              <w:spacing w:after="0" w:line="20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Условия приобретения (пользования) площадки (покупка, аренда и т.д.) </w:t>
            </w:r>
          </w:p>
        </w:tc>
        <w:tc>
          <w:tcPr>
            <w:tcW w:w="5462" w:type="dxa"/>
          </w:tcPr>
          <w:p w:rsidR="00397852" w:rsidRPr="00181F87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по договорённости с собственником</w:t>
            </w:r>
          </w:p>
        </w:tc>
      </w:tr>
      <w:tr w:rsidR="00397852" w:rsidRPr="00950786" w:rsidTr="0012770E">
        <w:tc>
          <w:tcPr>
            <w:tcW w:w="996" w:type="dxa"/>
          </w:tcPr>
          <w:p w:rsidR="00397852" w:rsidRPr="00950786" w:rsidRDefault="00397852" w:rsidP="000E3DCE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2.1.18.1</w:t>
            </w:r>
          </w:p>
        </w:tc>
        <w:tc>
          <w:tcPr>
            <w:tcW w:w="4310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>Условия аренды (приобретения) участка</w:t>
            </w:r>
          </w:p>
        </w:tc>
        <w:tc>
          <w:tcPr>
            <w:tcW w:w="5462" w:type="dxa"/>
          </w:tcPr>
          <w:p w:rsidR="00397852" w:rsidRPr="00181F87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по договорённости с собственником</w:t>
            </w:r>
          </w:p>
        </w:tc>
      </w:tr>
      <w:tr w:rsidR="00397852" w:rsidRPr="00950786" w:rsidTr="0012770E">
        <w:tc>
          <w:tcPr>
            <w:tcW w:w="996" w:type="dxa"/>
          </w:tcPr>
          <w:p w:rsidR="00397852" w:rsidRPr="00950786" w:rsidRDefault="00397852" w:rsidP="000E3DCE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2.1.18.2</w:t>
            </w:r>
          </w:p>
        </w:tc>
        <w:tc>
          <w:tcPr>
            <w:tcW w:w="4310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>Расч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>тная стоимость аренды</w:t>
            </w:r>
          </w:p>
        </w:tc>
        <w:tc>
          <w:tcPr>
            <w:tcW w:w="5462" w:type="dxa"/>
          </w:tcPr>
          <w:p w:rsidR="00397852" w:rsidRPr="00181F87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97852" w:rsidRPr="00950786" w:rsidTr="0012770E">
        <w:tc>
          <w:tcPr>
            <w:tcW w:w="996" w:type="dxa"/>
          </w:tcPr>
          <w:p w:rsidR="00397852" w:rsidRPr="00950786" w:rsidRDefault="00397852" w:rsidP="000E3DCE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2.1.18.3</w:t>
            </w:r>
          </w:p>
        </w:tc>
        <w:tc>
          <w:tcPr>
            <w:tcW w:w="4310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5462" w:type="dxa"/>
          </w:tcPr>
          <w:p w:rsidR="00397852" w:rsidRPr="00181F87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97852" w:rsidRPr="00950786" w:rsidTr="0012770E">
        <w:tc>
          <w:tcPr>
            <w:tcW w:w="996" w:type="dxa"/>
            <w:shd w:val="clear" w:color="auto" w:fill="D9D9D9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bookmarkStart w:id="3" w:name="_Hlk493616855"/>
            <w:r w:rsidRPr="00950786">
              <w:rPr>
                <w:rFonts w:ascii="Times New Roman" w:hAnsi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9772" w:type="dxa"/>
            <w:gridSpan w:val="2"/>
            <w:shd w:val="clear" w:color="auto" w:fill="D9D9D9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b/>
                <w:bCs/>
                <w:sz w:val="24"/>
                <w:szCs w:val="24"/>
              </w:rPr>
              <w:t>Инженерные изыскания на территории площадки</w:t>
            </w:r>
          </w:p>
        </w:tc>
      </w:tr>
      <w:tr w:rsidR="00397852" w:rsidRPr="00950786" w:rsidTr="0012770E">
        <w:tc>
          <w:tcPr>
            <w:tcW w:w="996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2.2.1</w:t>
            </w:r>
          </w:p>
        </w:tc>
        <w:tc>
          <w:tcPr>
            <w:tcW w:w="4310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sz w:val="24"/>
                <w:szCs w:val="24"/>
              </w:rPr>
              <w:t>Наличие геоподосновы земельного участка</w:t>
            </w:r>
          </w:p>
        </w:tc>
        <w:tc>
          <w:tcPr>
            <w:tcW w:w="5462" w:type="dxa"/>
          </w:tcPr>
          <w:p w:rsidR="00397852" w:rsidRPr="00181F87" w:rsidRDefault="00B558C5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</w:tr>
      <w:tr w:rsidR="00397852" w:rsidRPr="00950786" w:rsidTr="0012770E">
        <w:tc>
          <w:tcPr>
            <w:tcW w:w="996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2.2.2</w:t>
            </w:r>
          </w:p>
        </w:tc>
        <w:tc>
          <w:tcPr>
            <w:tcW w:w="4310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sz w:val="24"/>
                <w:szCs w:val="24"/>
              </w:rPr>
              <w:t>Инженерно-геодезические изыскания</w:t>
            </w:r>
          </w:p>
        </w:tc>
        <w:tc>
          <w:tcPr>
            <w:tcW w:w="5462" w:type="dxa"/>
          </w:tcPr>
          <w:p w:rsidR="00397852" w:rsidRPr="00181F87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97852" w:rsidRPr="00950786" w:rsidTr="0012770E">
        <w:tc>
          <w:tcPr>
            <w:tcW w:w="996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2.2.3</w:t>
            </w:r>
          </w:p>
        </w:tc>
        <w:tc>
          <w:tcPr>
            <w:tcW w:w="4310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sz w:val="24"/>
                <w:szCs w:val="24"/>
              </w:rPr>
              <w:t>Инженерно-геологические изыскания</w:t>
            </w:r>
          </w:p>
        </w:tc>
        <w:tc>
          <w:tcPr>
            <w:tcW w:w="5462" w:type="dxa"/>
          </w:tcPr>
          <w:p w:rsidR="00397852" w:rsidRPr="00181F87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97852" w:rsidRPr="00950786" w:rsidTr="0012770E">
        <w:tc>
          <w:tcPr>
            <w:tcW w:w="996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2.2.4</w:t>
            </w:r>
          </w:p>
        </w:tc>
        <w:tc>
          <w:tcPr>
            <w:tcW w:w="4310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sz w:val="24"/>
                <w:szCs w:val="24"/>
              </w:rPr>
              <w:t>Инженерно-гидрометеорологические изыскания</w:t>
            </w:r>
          </w:p>
        </w:tc>
        <w:tc>
          <w:tcPr>
            <w:tcW w:w="5462" w:type="dxa"/>
          </w:tcPr>
          <w:p w:rsidR="00397852" w:rsidRPr="00181F87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97852" w:rsidRPr="00950786" w:rsidTr="0012770E">
        <w:tc>
          <w:tcPr>
            <w:tcW w:w="996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2.2.5</w:t>
            </w:r>
          </w:p>
        </w:tc>
        <w:tc>
          <w:tcPr>
            <w:tcW w:w="4310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sz w:val="24"/>
                <w:szCs w:val="24"/>
              </w:rPr>
              <w:t>Инженерно-экологические изыскания</w:t>
            </w:r>
          </w:p>
        </w:tc>
        <w:tc>
          <w:tcPr>
            <w:tcW w:w="5462" w:type="dxa"/>
          </w:tcPr>
          <w:p w:rsidR="00397852" w:rsidRPr="00181F87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97852" w:rsidRPr="00950786" w:rsidTr="0012770E">
        <w:tc>
          <w:tcPr>
            <w:tcW w:w="996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2.2.6</w:t>
            </w:r>
          </w:p>
        </w:tc>
        <w:tc>
          <w:tcPr>
            <w:tcW w:w="4310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sz w:val="24"/>
                <w:szCs w:val="24"/>
              </w:rPr>
              <w:t>Археологические изыскания</w:t>
            </w:r>
          </w:p>
        </w:tc>
        <w:tc>
          <w:tcPr>
            <w:tcW w:w="5462" w:type="dxa"/>
          </w:tcPr>
          <w:p w:rsidR="00397852" w:rsidRPr="00181F87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97852" w:rsidRPr="00950786" w:rsidTr="0012770E">
        <w:tc>
          <w:tcPr>
            <w:tcW w:w="996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2.2.7</w:t>
            </w:r>
          </w:p>
        </w:tc>
        <w:tc>
          <w:tcPr>
            <w:tcW w:w="4310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sz w:val="24"/>
                <w:szCs w:val="24"/>
              </w:rPr>
              <w:t>Аэрофотосъемка</w:t>
            </w:r>
          </w:p>
        </w:tc>
        <w:tc>
          <w:tcPr>
            <w:tcW w:w="5462" w:type="dxa"/>
          </w:tcPr>
          <w:p w:rsidR="00397852" w:rsidRPr="00181F87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bookmarkEnd w:id="3"/>
      <w:tr w:rsidR="00397852" w:rsidRPr="00950786" w:rsidTr="0012770E">
        <w:tc>
          <w:tcPr>
            <w:tcW w:w="996" w:type="dxa"/>
            <w:shd w:val="clear" w:color="auto" w:fill="D9D9D9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50786">
              <w:rPr>
                <w:rFonts w:ascii="Times New Roman" w:hAnsi="Times New Roman"/>
                <w:b/>
                <w:iCs/>
                <w:sz w:val="24"/>
                <w:szCs w:val="24"/>
              </w:rPr>
              <w:t>2.3</w:t>
            </w:r>
          </w:p>
        </w:tc>
        <w:tc>
          <w:tcPr>
            <w:tcW w:w="9772" w:type="dxa"/>
            <w:gridSpan w:val="2"/>
            <w:shd w:val="clear" w:color="auto" w:fill="D9D9D9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b/>
                <w:iCs/>
                <w:sz w:val="24"/>
                <w:szCs w:val="24"/>
              </w:rPr>
              <w:t>Здания и сооружения</w:t>
            </w:r>
          </w:p>
        </w:tc>
      </w:tr>
      <w:tr w:rsidR="00397852" w:rsidRPr="00950786" w:rsidTr="0012770E">
        <w:tc>
          <w:tcPr>
            <w:tcW w:w="996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2.3.1</w:t>
            </w:r>
          </w:p>
        </w:tc>
        <w:tc>
          <w:tcPr>
            <w:tcW w:w="4310" w:type="dxa"/>
          </w:tcPr>
          <w:p w:rsidR="00397852" w:rsidRPr="00950786" w:rsidRDefault="00397852" w:rsidP="000E3DCE">
            <w:pPr>
              <w:spacing w:after="0" w:line="20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Существующие </w:t>
            </w:r>
            <w:r w:rsidRPr="0074767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административные помещения</w:t>
            </w:r>
          </w:p>
        </w:tc>
        <w:tc>
          <w:tcPr>
            <w:tcW w:w="5462" w:type="dxa"/>
          </w:tcPr>
          <w:p w:rsidR="00397852" w:rsidRPr="00181F87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97852" w:rsidRPr="00950786" w:rsidTr="0012770E">
        <w:tc>
          <w:tcPr>
            <w:tcW w:w="996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2.3.</w:t>
            </w: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4310" w:type="dxa"/>
          </w:tcPr>
          <w:p w:rsidR="00397852" w:rsidRPr="00747672" w:rsidRDefault="00397852" w:rsidP="000E3DCE">
            <w:pPr>
              <w:spacing w:after="0" w:line="20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672">
              <w:rPr>
                <w:rFonts w:ascii="Times New Roman" w:hAnsi="Times New Roman"/>
                <w:color w:val="000000"/>
                <w:sz w:val="24"/>
                <w:szCs w:val="24"/>
              </w:rPr>
              <w:t>Общий размер административных помещений, (кв. м)</w:t>
            </w:r>
          </w:p>
        </w:tc>
        <w:tc>
          <w:tcPr>
            <w:tcW w:w="5462" w:type="dxa"/>
          </w:tcPr>
          <w:p w:rsidR="00397852" w:rsidRPr="00181F87" w:rsidRDefault="0074767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371,7</w:t>
            </w:r>
          </w:p>
        </w:tc>
      </w:tr>
      <w:tr w:rsidR="00397852" w:rsidRPr="00950786" w:rsidTr="0012770E">
        <w:tc>
          <w:tcPr>
            <w:tcW w:w="996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lastRenderedPageBreak/>
              <w:t>2.3.</w:t>
            </w: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4310" w:type="dxa"/>
          </w:tcPr>
          <w:p w:rsidR="00397852" w:rsidRPr="00747672" w:rsidRDefault="00397852" w:rsidP="000E3DCE">
            <w:pPr>
              <w:spacing w:after="0" w:line="20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672">
              <w:rPr>
                <w:rFonts w:ascii="Times New Roman" w:hAnsi="Times New Roman"/>
                <w:color w:val="000000"/>
                <w:sz w:val="24"/>
                <w:szCs w:val="24"/>
              </w:rPr>
              <w:t>Размер свободных административных помещений, (кв. м)</w:t>
            </w:r>
          </w:p>
        </w:tc>
        <w:tc>
          <w:tcPr>
            <w:tcW w:w="5462" w:type="dxa"/>
          </w:tcPr>
          <w:p w:rsidR="00397852" w:rsidRPr="00181F87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97852" w:rsidRPr="00950786" w:rsidTr="0012770E">
        <w:tc>
          <w:tcPr>
            <w:tcW w:w="996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2.3.4</w:t>
            </w:r>
          </w:p>
        </w:tc>
        <w:tc>
          <w:tcPr>
            <w:tcW w:w="4310" w:type="dxa"/>
          </w:tcPr>
          <w:p w:rsidR="00397852" w:rsidRPr="00950786" w:rsidRDefault="00397852" w:rsidP="000E3DCE">
            <w:pPr>
              <w:spacing w:after="0" w:line="20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>Ставка арендной платы административных помещений, 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>/кв.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>м в год, без НДС</w:t>
            </w:r>
          </w:p>
        </w:tc>
        <w:tc>
          <w:tcPr>
            <w:tcW w:w="5462" w:type="dxa"/>
          </w:tcPr>
          <w:p w:rsidR="00397852" w:rsidRPr="00181F87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97852" w:rsidRPr="00950786" w:rsidTr="0012770E">
        <w:tc>
          <w:tcPr>
            <w:tcW w:w="996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7C6ABB">
              <w:rPr>
                <w:rFonts w:ascii="Times New Roman" w:hAnsi="Times New Roman"/>
                <w:iCs/>
                <w:sz w:val="24"/>
                <w:szCs w:val="24"/>
              </w:rPr>
              <w:t>2.3.</w:t>
            </w: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4310" w:type="dxa"/>
          </w:tcPr>
          <w:p w:rsidR="00397852" w:rsidRPr="00747672" w:rsidRDefault="00397852" w:rsidP="000E3DCE">
            <w:pPr>
              <w:spacing w:after="0" w:line="20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6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Существующие </w:t>
            </w:r>
            <w:r w:rsidRPr="0074767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производственные помещения</w:t>
            </w:r>
          </w:p>
        </w:tc>
        <w:tc>
          <w:tcPr>
            <w:tcW w:w="5462" w:type="dxa"/>
          </w:tcPr>
          <w:p w:rsidR="00397852" w:rsidRPr="00181F87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97852" w:rsidRPr="00950786" w:rsidTr="0012770E">
        <w:tc>
          <w:tcPr>
            <w:tcW w:w="996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2.3.</w:t>
            </w: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4310" w:type="dxa"/>
          </w:tcPr>
          <w:p w:rsidR="00397852" w:rsidRPr="00747672" w:rsidRDefault="00397852" w:rsidP="00747672">
            <w:pPr>
              <w:spacing w:after="0" w:line="20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672">
              <w:rPr>
                <w:rFonts w:ascii="Times New Roman" w:hAnsi="Times New Roman"/>
                <w:color w:val="000000"/>
                <w:sz w:val="24"/>
                <w:szCs w:val="24"/>
              </w:rPr>
              <w:t>Общий размер производственных помещений, (кв. м)</w:t>
            </w:r>
          </w:p>
        </w:tc>
        <w:tc>
          <w:tcPr>
            <w:tcW w:w="5462" w:type="dxa"/>
          </w:tcPr>
          <w:p w:rsidR="00397852" w:rsidRPr="00181F87" w:rsidRDefault="002D0CAF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6 754,0</w:t>
            </w:r>
          </w:p>
        </w:tc>
      </w:tr>
      <w:tr w:rsidR="00397852" w:rsidRPr="00950786" w:rsidTr="0012770E">
        <w:tc>
          <w:tcPr>
            <w:tcW w:w="996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2.3.</w:t>
            </w: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4310" w:type="dxa"/>
          </w:tcPr>
          <w:p w:rsidR="00397852" w:rsidRPr="00747672" w:rsidRDefault="00397852" w:rsidP="00747672">
            <w:pPr>
              <w:spacing w:after="0" w:line="20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672">
              <w:rPr>
                <w:rFonts w:ascii="Times New Roman" w:hAnsi="Times New Roman"/>
                <w:color w:val="000000"/>
                <w:sz w:val="24"/>
                <w:szCs w:val="24"/>
              </w:rPr>
              <w:t>Размер свободных производственных помещений, (кв. м)</w:t>
            </w:r>
          </w:p>
        </w:tc>
        <w:tc>
          <w:tcPr>
            <w:tcW w:w="5462" w:type="dxa"/>
          </w:tcPr>
          <w:p w:rsidR="00397852" w:rsidRPr="00181F87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97852" w:rsidRPr="00950786" w:rsidTr="0012770E">
        <w:tc>
          <w:tcPr>
            <w:tcW w:w="996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2.3.8</w:t>
            </w:r>
          </w:p>
        </w:tc>
        <w:tc>
          <w:tcPr>
            <w:tcW w:w="4310" w:type="dxa"/>
          </w:tcPr>
          <w:p w:rsidR="00397852" w:rsidRPr="00950786" w:rsidRDefault="00397852" w:rsidP="000E3DCE">
            <w:pPr>
              <w:spacing w:after="0" w:line="20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>Ставка арендной платы производственных помещений, 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>/кв.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>м в год, без НДС</w:t>
            </w:r>
          </w:p>
        </w:tc>
        <w:tc>
          <w:tcPr>
            <w:tcW w:w="5462" w:type="dxa"/>
          </w:tcPr>
          <w:p w:rsidR="00397852" w:rsidRPr="00181F87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97852" w:rsidRPr="00950786" w:rsidTr="0012770E">
        <w:trPr>
          <w:trHeight w:val="430"/>
        </w:trPr>
        <w:tc>
          <w:tcPr>
            <w:tcW w:w="996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7C6ABB">
              <w:rPr>
                <w:rFonts w:ascii="Times New Roman" w:hAnsi="Times New Roman"/>
                <w:iCs/>
                <w:sz w:val="24"/>
                <w:szCs w:val="24"/>
              </w:rPr>
              <w:t>2.3.</w:t>
            </w: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4310" w:type="dxa"/>
          </w:tcPr>
          <w:p w:rsidR="00397852" w:rsidRPr="00950786" w:rsidRDefault="00397852" w:rsidP="000E3DCE">
            <w:pPr>
              <w:spacing w:after="0" w:line="20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Существующие </w:t>
            </w:r>
            <w:r w:rsidRPr="0074767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складские помещения</w:t>
            </w:r>
          </w:p>
        </w:tc>
        <w:tc>
          <w:tcPr>
            <w:tcW w:w="5462" w:type="dxa"/>
          </w:tcPr>
          <w:p w:rsidR="00397852" w:rsidRPr="00181F87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97852" w:rsidRPr="00950786" w:rsidTr="0012770E">
        <w:trPr>
          <w:trHeight w:val="603"/>
        </w:trPr>
        <w:tc>
          <w:tcPr>
            <w:tcW w:w="996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7C6ABB">
              <w:rPr>
                <w:rFonts w:ascii="Times New Roman" w:hAnsi="Times New Roman"/>
                <w:iCs/>
                <w:sz w:val="24"/>
                <w:szCs w:val="24"/>
              </w:rPr>
              <w:t>2.3.</w:t>
            </w: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310" w:type="dxa"/>
          </w:tcPr>
          <w:p w:rsidR="00397852" w:rsidRPr="00747672" w:rsidRDefault="00397852" w:rsidP="00747672">
            <w:pPr>
              <w:spacing w:after="0" w:line="20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672">
              <w:rPr>
                <w:rFonts w:ascii="Times New Roman" w:hAnsi="Times New Roman"/>
                <w:color w:val="000000"/>
                <w:sz w:val="24"/>
                <w:szCs w:val="24"/>
              </w:rPr>
              <w:t>Общий размер складских помещений, (кв. м)</w:t>
            </w:r>
          </w:p>
        </w:tc>
        <w:tc>
          <w:tcPr>
            <w:tcW w:w="5462" w:type="dxa"/>
          </w:tcPr>
          <w:p w:rsidR="00397852" w:rsidRPr="00181F87" w:rsidRDefault="0074767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348,5</w:t>
            </w:r>
          </w:p>
        </w:tc>
      </w:tr>
      <w:tr w:rsidR="00397852" w:rsidRPr="00950786" w:rsidTr="0012770E">
        <w:trPr>
          <w:trHeight w:val="681"/>
        </w:trPr>
        <w:tc>
          <w:tcPr>
            <w:tcW w:w="996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2.3.</w:t>
            </w: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310" w:type="dxa"/>
          </w:tcPr>
          <w:p w:rsidR="00397852" w:rsidRPr="00747672" w:rsidRDefault="00397852" w:rsidP="00747672">
            <w:pPr>
              <w:spacing w:after="0" w:line="20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672">
              <w:rPr>
                <w:rFonts w:ascii="Times New Roman" w:hAnsi="Times New Roman"/>
                <w:color w:val="000000"/>
                <w:sz w:val="24"/>
                <w:szCs w:val="24"/>
              </w:rPr>
              <w:t>Размер свободных складских помещений, (кв. м)</w:t>
            </w:r>
          </w:p>
        </w:tc>
        <w:tc>
          <w:tcPr>
            <w:tcW w:w="5462" w:type="dxa"/>
          </w:tcPr>
          <w:p w:rsidR="00397852" w:rsidRPr="00181F87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97852" w:rsidRPr="00950786" w:rsidTr="0012770E">
        <w:trPr>
          <w:trHeight w:val="603"/>
        </w:trPr>
        <w:tc>
          <w:tcPr>
            <w:tcW w:w="996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2.3.12</w:t>
            </w:r>
          </w:p>
        </w:tc>
        <w:tc>
          <w:tcPr>
            <w:tcW w:w="4310" w:type="dxa"/>
          </w:tcPr>
          <w:p w:rsidR="00397852" w:rsidRPr="00950786" w:rsidRDefault="00397852" w:rsidP="000E3DCE">
            <w:pPr>
              <w:spacing w:after="0" w:line="20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>Ставка арендной платы складских помещений, 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>/кв.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>м в год, без НДС</w:t>
            </w:r>
          </w:p>
        </w:tc>
        <w:tc>
          <w:tcPr>
            <w:tcW w:w="5462" w:type="dxa"/>
          </w:tcPr>
          <w:p w:rsidR="00397852" w:rsidRPr="00181F87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97852" w:rsidRPr="00950786" w:rsidTr="0012770E">
        <w:trPr>
          <w:trHeight w:val="539"/>
        </w:trPr>
        <w:tc>
          <w:tcPr>
            <w:tcW w:w="996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2.3.13</w:t>
            </w:r>
          </w:p>
        </w:tc>
        <w:tc>
          <w:tcPr>
            <w:tcW w:w="4310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>Наличие сводного плана инженерных коммуникаций</w:t>
            </w:r>
          </w:p>
        </w:tc>
        <w:tc>
          <w:tcPr>
            <w:tcW w:w="5462" w:type="dxa"/>
          </w:tcPr>
          <w:p w:rsidR="00397852" w:rsidRPr="00181F87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97852" w:rsidRPr="00950786" w:rsidTr="0012770E">
        <w:trPr>
          <w:trHeight w:val="311"/>
        </w:trPr>
        <w:tc>
          <w:tcPr>
            <w:tcW w:w="996" w:type="dxa"/>
            <w:shd w:val="clear" w:color="auto" w:fill="D9D9D9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b/>
                <w:iCs/>
                <w:sz w:val="24"/>
                <w:szCs w:val="24"/>
              </w:rPr>
              <w:t>2.4</w:t>
            </w:r>
          </w:p>
        </w:tc>
        <w:tc>
          <w:tcPr>
            <w:tcW w:w="9772" w:type="dxa"/>
            <w:gridSpan w:val="2"/>
            <w:shd w:val="clear" w:color="auto" w:fill="D9D9D9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Электроэнергия </w:t>
            </w:r>
            <w:r w:rsidRPr="00950786">
              <w:rPr>
                <w:rFonts w:ascii="Times New Roman" w:hAnsi="Times New Roman"/>
                <w:b/>
                <w:bCs/>
                <w:sz w:val="24"/>
                <w:szCs w:val="24"/>
              </w:rPr>
              <w:t>на территории площадки</w:t>
            </w:r>
          </w:p>
        </w:tc>
      </w:tr>
      <w:tr w:rsidR="00397852" w:rsidRPr="00950786" w:rsidTr="0012770E">
        <w:trPr>
          <w:trHeight w:val="341"/>
        </w:trPr>
        <w:tc>
          <w:tcPr>
            <w:tcW w:w="996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2.4.1</w:t>
            </w:r>
          </w:p>
        </w:tc>
        <w:tc>
          <w:tcPr>
            <w:tcW w:w="4310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Электрическая мощность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(МВт)</w:t>
            </w:r>
          </w:p>
        </w:tc>
        <w:tc>
          <w:tcPr>
            <w:tcW w:w="5462" w:type="dxa"/>
          </w:tcPr>
          <w:p w:rsidR="00397852" w:rsidRPr="00181F87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есть</w:t>
            </w:r>
          </w:p>
        </w:tc>
      </w:tr>
      <w:tr w:rsidR="00397852" w:rsidRPr="00950786" w:rsidTr="0012770E">
        <w:tc>
          <w:tcPr>
            <w:tcW w:w="996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2.4.2</w:t>
            </w:r>
          </w:p>
        </w:tc>
        <w:tc>
          <w:tcPr>
            <w:tcW w:w="4310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>Свободная электрическая мощность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(МВт)</w:t>
            </w:r>
          </w:p>
        </w:tc>
        <w:tc>
          <w:tcPr>
            <w:tcW w:w="5462" w:type="dxa"/>
          </w:tcPr>
          <w:p w:rsidR="00397852" w:rsidRPr="00181F87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97852" w:rsidRPr="00950786" w:rsidTr="0012770E">
        <w:tc>
          <w:tcPr>
            <w:tcW w:w="996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2.4.3</w:t>
            </w:r>
          </w:p>
        </w:tc>
        <w:tc>
          <w:tcPr>
            <w:tcW w:w="4310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71F">
              <w:rPr>
                <w:rFonts w:ascii="Times New Roman" w:hAnsi="Times New Roman"/>
                <w:color w:val="000000"/>
                <w:sz w:val="24"/>
                <w:szCs w:val="24"/>
              </w:rPr>
              <w:t>Источник(и) электроэнергии, с указанием количества и мощности, (МВт)</w:t>
            </w:r>
          </w:p>
        </w:tc>
        <w:tc>
          <w:tcPr>
            <w:tcW w:w="5462" w:type="dxa"/>
          </w:tcPr>
          <w:p w:rsidR="00F61394" w:rsidRPr="00181F87" w:rsidRDefault="00F61394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0,4/630 кВА</w:t>
            </w:r>
          </w:p>
          <w:p w:rsidR="00397852" w:rsidRPr="00181F87" w:rsidRDefault="00F61394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собственная подстанция</w:t>
            </w:r>
          </w:p>
        </w:tc>
      </w:tr>
      <w:tr w:rsidR="00397852" w:rsidRPr="00950786" w:rsidTr="0012770E">
        <w:tc>
          <w:tcPr>
            <w:tcW w:w="996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2.4.4</w:t>
            </w:r>
          </w:p>
        </w:tc>
        <w:tc>
          <w:tcPr>
            <w:tcW w:w="4310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>Наличие проработанной концепции энергоснабжения</w:t>
            </w:r>
          </w:p>
        </w:tc>
        <w:tc>
          <w:tcPr>
            <w:tcW w:w="5462" w:type="dxa"/>
          </w:tcPr>
          <w:p w:rsidR="00397852" w:rsidRPr="00181F87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70586B" w:rsidRPr="00950786" w:rsidTr="0012770E">
        <w:tc>
          <w:tcPr>
            <w:tcW w:w="996" w:type="dxa"/>
          </w:tcPr>
          <w:p w:rsidR="0070586B" w:rsidRPr="00950786" w:rsidRDefault="0070586B" w:rsidP="0070586B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2.4.5</w:t>
            </w:r>
          </w:p>
        </w:tc>
        <w:tc>
          <w:tcPr>
            <w:tcW w:w="4310" w:type="dxa"/>
          </w:tcPr>
          <w:p w:rsidR="0070586B" w:rsidRPr="00950786" w:rsidRDefault="0070586B" w:rsidP="0070586B">
            <w:pPr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подключения к эл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ектрическим</w:t>
            </w: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сетям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>/кВт без НДС)</w:t>
            </w:r>
          </w:p>
        </w:tc>
        <w:tc>
          <w:tcPr>
            <w:tcW w:w="5462" w:type="dxa"/>
          </w:tcPr>
          <w:p w:rsidR="0070586B" w:rsidRPr="002410D3" w:rsidRDefault="00423066" w:rsidP="0070586B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3524A">
              <w:rPr>
                <w:rFonts w:ascii="Times New Roman" w:hAnsi="Times New Roman"/>
                <w:i/>
                <w:sz w:val="20"/>
                <w:szCs w:val="20"/>
              </w:rPr>
              <w:t>стоимость подключения к электрическим сетям</w:t>
            </w:r>
            <w:r w:rsidRPr="00C3524A">
              <w:rPr>
                <w:rFonts w:ascii="Times New Roman" w:hAnsi="Times New Roman"/>
                <w:sz w:val="20"/>
                <w:szCs w:val="20"/>
              </w:rPr>
              <w:t xml:space="preserve"> в зависимости от присоединяемой мощности </w:t>
            </w:r>
            <w:r w:rsidRPr="004739B0">
              <w:rPr>
                <w:rFonts w:ascii="Times New Roman" w:hAnsi="Times New Roman"/>
                <w:sz w:val="20"/>
                <w:szCs w:val="20"/>
              </w:rPr>
              <w:t>согласно Постановлени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4739B0">
              <w:rPr>
                <w:rFonts w:ascii="Times New Roman" w:hAnsi="Times New Roman"/>
                <w:sz w:val="20"/>
                <w:szCs w:val="20"/>
              </w:rPr>
              <w:t xml:space="preserve"> Комитета по тарифной политике Новгородской области от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739B0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39B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39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4739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72/1</w:t>
            </w:r>
            <w:r w:rsidRPr="004739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 установлении платы и ставок платы за технологическое присоединение к электрическим сетям территориальных сетевых организаций на территории Новгородской области на 2024 год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70586B" w:rsidRPr="00950786" w:rsidTr="0012770E">
        <w:tc>
          <w:tcPr>
            <w:tcW w:w="996" w:type="dxa"/>
          </w:tcPr>
          <w:p w:rsidR="0070586B" w:rsidRPr="00950786" w:rsidRDefault="0070586B" w:rsidP="0070586B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2.4.6</w:t>
            </w:r>
          </w:p>
        </w:tc>
        <w:tc>
          <w:tcPr>
            <w:tcW w:w="4310" w:type="dxa"/>
          </w:tcPr>
          <w:p w:rsidR="0070586B" w:rsidRPr="00950786" w:rsidRDefault="0070586B" w:rsidP="0070586B">
            <w:pPr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услуг по передаче электроэнергии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>/кВт*ч без НДС)</w:t>
            </w:r>
          </w:p>
        </w:tc>
        <w:tc>
          <w:tcPr>
            <w:tcW w:w="5462" w:type="dxa"/>
          </w:tcPr>
          <w:p w:rsidR="0070586B" w:rsidRPr="002410D3" w:rsidRDefault="0070586B" w:rsidP="0070586B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D7A56">
              <w:rPr>
                <w:rFonts w:ascii="Times New Roman" w:hAnsi="Times New Roman"/>
                <w:i/>
                <w:sz w:val="20"/>
                <w:szCs w:val="20"/>
              </w:rPr>
              <w:t>стоимость услуг по передаче электроэнергии</w:t>
            </w:r>
            <w:r w:rsidRPr="00CD7A56">
              <w:rPr>
                <w:rFonts w:ascii="Times New Roman" w:hAnsi="Times New Roman"/>
                <w:sz w:val="20"/>
                <w:szCs w:val="20"/>
              </w:rPr>
              <w:t xml:space="preserve"> согласно постановлению Комитета по тарифной политике Новгородской области от </w:t>
            </w:r>
            <w:r w:rsidRPr="00CD7A5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CD7A56">
              <w:rPr>
                <w:rFonts w:ascii="Times New Roman" w:hAnsi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CD7A56">
              <w:rPr>
                <w:rFonts w:ascii="Times New Roman" w:hAnsi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CD7A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CD7A56">
              <w:rPr>
                <w:rFonts w:ascii="Times New Roman" w:hAnsi="Times New Roman"/>
                <w:sz w:val="20"/>
                <w:szCs w:val="20"/>
                <w:lang w:eastAsia="ru-RU"/>
              </w:rPr>
              <w:t>8/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Pr="00CD7A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 единых (котловых) тарифах на услуги по передаче электрической энергии по сетям Новгородской области</w:t>
            </w:r>
            <w:r w:rsidRPr="00CD7A56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397852" w:rsidRPr="00950786" w:rsidTr="0012770E">
        <w:tc>
          <w:tcPr>
            <w:tcW w:w="996" w:type="dxa"/>
            <w:shd w:val="clear" w:color="auto" w:fill="D9D9D9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b/>
                <w:iCs/>
                <w:sz w:val="24"/>
                <w:szCs w:val="24"/>
              </w:rPr>
              <w:t>2.5</w:t>
            </w:r>
          </w:p>
        </w:tc>
        <w:tc>
          <w:tcPr>
            <w:tcW w:w="9772" w:type="dxa"/>
            <w:gridSpan w:val="2"/>
            <w:shd w:val="clear" w:color="auto" w:fill="D9D9D9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Газообеспечение </w:t>
            </w:r>
            <w:r w:rsidRPr="00950786">
              <w:rPr>
                <w:rFonts w:ascii="Times New Roman" w:hAnsi="Times New Roman"/>
                <w:b/>
                <w:bCs/>
                <w:sz w:val="24"/>
                <w:szCs w:val="24"/>
              </w:rPr>
              <w:t>площадки</w:t>
            </w:r>
          </w:p>
        </w:tc>
      </w:tr>
      <w:tr w:rsidR="00397852" w:rsidRPr="00950786" w:rsidTr="0012770E">
        <w:trPr>
          <w:trHeight w:val="378"/>
        </w:trPr>
        <w:tc>
          <w:tcPr>
            <w:tcW w:w="996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2.5.1</w:t>
            </w:r>
          </w:p>
        </w:tc>
        <w:tc>
          <w:tcPr>
            <w:tcW w:w="4310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>Мощность по газу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(кбм/ч)</w:t>
            </w:r>
          </w:p>
        </w:tc>
        <w:tc>
          <w:tcPr>
            <w:tcW w:w="5462" w:type="dxa"/>
          </w:tcPr>
          <w:p w:rsidR="00397852" w:rsidRPr="00181F87" w:rsidRDefault="00D12D6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отсутствует</w:t>
            </w:r>
          </w:p>
        </w:tc>
      </w:tr>
      <w:tr w:rsidR="00397852" w:rsidRPr="00950786" w:rsidTr="0012770E">
        <w:trPr>
          <w:trHeight w:val="409"/>
        </w:trPr>
        <w:tc>
          <w:tcPr>
            <w:tcW w:w="996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2.5.2</w:t>
            </w:r>
          </w:p>
        </w:tc>
        <w:tc>
          <w:tcPr>
            <w:tcW w:w="4310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>Свободная мощность по газу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(кбм/ч)</w:t>
            </w:r>
          </w:p>
        </w:tc>
        <w:tc>
          <w:tcPr>
            <w:tcW w:w="5462" w:type="dxa"/>
          </w:tcPr>
          <w:p w:rsidR="00397852" w:rsidRPr="00181F87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97852" w:rsidRPr="00950786" w:rsidTr="0012770E">
        <w:tc>
          <w:tcPr>
            <w:tcW w:w="996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2.5.3</w:t>
            </w:r>
          </w:p>
        </w:tc>
        <w:tc>
          <w:tcPr>
            <w:tcW w:w="4310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9F0">
              <w:rPr>
                <w:rFonts w:ascii="Times New Roman" w:hAnsi="Times New Roman"/>
                <w:color w:val="000000"/>
                <w:sz w:val="24"/>
                <w:szCs w:val="24"/>
              </w:rPr>
              <w:t>Источник(и) газообеспечения, с указанием количества и мощности, (кбм/ч)</w:t>
            </w:r>
          </w:p>
        </w:tc>
        <w:tc>
          <w:tcPr>
            <w:tcW w:w="5462" w:type="dxa"/>
          </w:tcPr>
          <w:p w:rsidR="00397852" w:rsidRPr="00181F87" w:rsidRDefault="009909F0" w:rsidP="00FA1B51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 xml:space="preserve">газопровод проходит в </w:t>
            </w:r>
            <w:r w:rsidR="00822271">
              <w:rPr>
                <w:rFonts w:ascii="Times New Roman" w:hAnsi="Times New Roman"/>
                <w:iCs/>
                <w:sz w:val="20"/>
                <w:szCs w:val="20"/>
              </w:rPr>
              <w:t>0,</w:t>
            </w: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 xml:space="preserve">2 </w:t>
            </w:r>
            <w:r w:rsidR="00822271">
              <w:rPr>
                <w:rFonts w:ascii="Times New Roman" w:hAnsi="Times New Roman"/>
                <w:iCs/>
                <w:sz w:val="20"/>
                <w:szCs w:val="20"/>
              </w:rPr>
              <w:t>к</w:t>
            </w: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 xml:space="preserve">м от границ </w:t>
            </w:r>
            <w:r w:rsidR="00FA1B51">
              <w:rPr>
                <w:rFonts w:ascii="Times New Roman" w:hAnsi="Times New Roman"/>
                <w:iCs/>
                <w:sz w:val="20"/>
                <w:szCs w:val="20"/>
              </w:rPr>
              <w:t>участка</w:t>
            </w:r>
          </w:p>
        </w:tc>
      </w:tr>
      <w:tr w:rsidR="00423066" w:rsidRPr="00950786" w:rsidTr="0012770E">
        <w:trPr>
          <w:trHeight w:val="139"/>
        </w:trPr>
        <w:tc>
          <w:tcPr>
            <w:tcW w:w="996" w:type="dxa"/>
          </w:tcPr>
          <w:p w:rsidR="00423066" w:rsidRPr="00950786" w:rsidRDefault="00423066" w:rsidP="00423066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2.5.4</w:t>
            </w:r>
          </w:p>
        </w:tc>
        <w:tc>
          <w:tcPr>
            <w:tcW w:w="4310" w:type="dxa"/>
          </w:tcPr>
          <w:p w:rsidR="00423066" w:rsidRPr="00C00173" w:rsidRDefault="00423066" w:rsidP="00423066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газа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>/кбм без НДС)</w:t>
            </w:r>
          </w:p>
        </w:tc>
        <w:tc>
          <w:tcPr>
            <w:tcW w:w="5462" w:type="dxa"/>
          </w:tcPr>
          <w:p w:rsidR="00423066" w:rsidRPr="00E7608F" w:rsidRDefault="00423066" w:rsidP="00423066">
            <w:pPr>
              <w:pStyle w:val="af1"/>
              <w:spacing w:before="0" w:beforeAutospacing="0" w:after="0" w:afterAutospacing="0" w:line="200" w:lineRule="exact"/>
              <w:jc w:val="both"/>
              <w:rPr>
                <w:sz w:val="20"/>
                <w:szCs w:val="20"/>
              </w:rPr>
            </w:pPr>
            <w:r w:rsidRPr="00E7608F">
              <w:rPr>
                <w:rFonts w:eastAsia="Calibri"/>
                <w:i/>
                <w:sz w:val="20"/>
                <w:szCs w:val="20"/>
                <w:lang w:eastAsia="en-US"/>
              </w:rPr>
              <w:t>Оптовые цены на газ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767BC">
              <w:rPr>
                <w:sz w:val="20"/>
                <w:szCs w:val="20"/>
              </w:rPr>
              <w:t>для Новгородской области</w:t>
            </w:r>
            <w:r w:rsidRPr="003767BC">
              <w:rPr>
                <w:rFonts w:eastAsia="Calibri"/>
                <w:sz w:val="20"/>
                <w:szCs w:val="20"/>
                <w:lang w:eastAsia="en-US"/>
              </w:rPr>
              <w:t xml:space="preserve"> в соответствии с Приказ</w:t>
            </w:r>
            <w:r>
              <w:rPr>
                <w:rFonts w:eastAsia="Calibri"/>
                <w:sz w:val="20"/>
                <w:szCs w:val="20"/>
                <w:lang w:eastAsia="en-US"/>
              </w:rPr>
              <w:t>ом</w:t>
            </w:r>
            <w:r w:rsidRPr="003767BC">
              <w:rPr>
                <w:rFonts w:eastAsia="Calibri"/>
                <w:sz w:val="20"/>
                <w:szCs w:val="20"/>
                <w:lang w:eastAsia="en-US"/>
              </w:rPr>
              <w:t xml:space="preserve"> ФАС России от 28.11.2023 </w:t>
            </w: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  <w:r w:rsidRPr="003767BC">
              <w:rPr>
                <w:rFonts w:eastAsia="Calibri"/>
                <w:sz w:val="20"/>
                <w:szCs w:val="20"/>
                <w:lang w:eastAsia="en-US"/>
              </w:rPr>
              <w:t xml:space="preserve"> 905/23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«</w:t>
            </w:r>
            <w:r w:rsidRPr="003767BC">
              <w:rPr>
                <w:rFonts w:eastAsia="Calibri"/>
                <w:sz w:val="20"/>
                <w:szCs w:val="20"/>
                <w:lang w:eastAsia="en-US"/>
              </w:rPr>
              <w:t xml:space="preserve">Об утверждении оптовых цен на газ, используемых в качестве предельных минимальных и предельных максимальных уровней оптовых цен на газ, добываемый ПАО </w:t>
            </w:r>
            <w:r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3767BC">
              <w:rPr>
                <w:rFonts w:eastAsia="Calibri"/>
                <w:sz w:val="20"/>
                <w:szCs w:val="20"/>
                <w:lang w:eastAsia="en-US"/>
              </w:rPr>
              <w:t>Газпром</w:t>
            </w:r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Pr="003767BC">
              <w:rPr>
                <w:rFonts w:eastAsia="Calibri"/>
                <w:sz w:val="20"/>
                <w:szCs w:val="20"/>
                <w:lang w:eastAsia="en-US"/>
              </w:rPr>
              <w:t xml:space="preserve"> и его аффилированными лицами, реализуемый потребителям РФ, указанным в п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3767BC">
              <w:rPr>
                <w:rFonts w:eastAsia="Calibri"/>
                <w:sz w:val="20"/>
                <w:szCs w:val="20"/>
                <w:lang w:eastAsia="en-US"/>
              </w:rPr>
              <w:t>15.1 Основных положений формирования и гос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3767BC">
              <w:rPr>
                <w:rFonts w:eastAsia="Calibri"/>
                <w:sz w:val="20"/>
                <w:szCs w:val="20"/>
                <w:lang w:eastAsia="en-US"/>
              </w:rPr>
              <w:t xml:space="preserve">регулирования цен на газ, тарифов на услуги по его транспортировке, платы за техприсоединение газоиспользующего оборудования к газораспределительным сетям на территории РФ и платы за техприсоединение к магистральным газопроводам строящихся и реконструируемых газопроводов, </w:t>
            </w:r>
            <w:r w:rsidRPr="003767B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 газа от месторождений природного газа до </w:t>
            </w:r>
            <w:r w:rsidRPr="00E7608F">
              <w:rPr>
                <w:rFonts w:eastAsia="Calibri"/>
                <w:sz w:val="20"/>
                <w:szCs w:val="20"/>
                <w:lang w:eastAsia="en-US"/>
              </w:rPr>
              <w:t>магистрального газопровода, утверждённых постановлением Правительства РФ от 29.12.2000 № 1021»</w:t>
            </w:r>
            <w:r w:rsidRPr="00E7608F">
              <w:rPr>
                <w:sz w:val="20"/>
                <w:szCs w:val="20"/>
              </w:rPr>
              <w:t>:</w:t>
            </w:r>
          </w:p>
          <w:p w:rsidR="00423066" w:rsidRPr="00B17108" w:rsidRDefault="00423066" w:rsidP="00423066">
            <w:pPr>
              <w:spacing w:after="0" w:line="200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B1710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 01.12.2023 г.</w:t>
            </w:r>
            <w:r w:rsidRPr="00B17108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423066" w:rsidRPr="006F76AB" w:rsidRDefault="00423066" w:rsidP="00423066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760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F76A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предельн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ый</w:t>
            </w:r>
            <w:r w:rsidRPr="006F76A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минимальн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ый</w:t>
            </w:r>
            <w:r w:rsidRPr="006F76A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уров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е</w:t>
            </w:r>
            <w:r w:rsidRPr="006F76A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ь</w:t>
            </w:r>
            <w:r w:rsidRPr="006F76A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оптовых цен на газ</w:t>
            </w:r>
            <w:r w:rsidRPr="006F76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(без НДС):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6 111,0</w:t>
            </w:r>
            <w:r w:rsidRPr="006F76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руб./1000 м</w:t>
            </w:r>
            <w:r w:rsidRPr="006F76AB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6F76AB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423066" w:rsidRDefault="00423066" w:rsidP="00423066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6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6F76A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предельн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ый</w:t>
            </w:r>
            <w:r w:rsidRPr="006F76A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максимальн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ый</w:t>
            </w:r>
            <w:r w:rsidRPr="006F76A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уров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е</w:t>
            </w:r>
            <w:r w:rsidRPr="006F76A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ь</w:t>
            </w:r>
            <w:r w:rsidRPr="006F76A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оптовых цен на газ</w:t>
            </w:r>
            <w:r w:rsidRPr="006F76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(без НДС):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6 224,0</w:t>
            </w:r>
            <w:r w:rsidRPr="006F76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руб./1000 м</w:t>
            </w:r>
            <w:r w:rsidRPr="006F76AB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6F76AB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423066" w:rsidRPr="00B17108" w:rsidRDefault="00423066" w:rsidP="00423066">
            <w:pPr>
              <w:spacing w:after="0" w:line="200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B1710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 01.07.2024 г.</w:t>
            </w:r>
            <w:r w:rsidRPr="00B17108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423066" w:rsidRPr="006F76AB" w:rsidRDefault="00423066" w:rsidP="00423066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760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F76A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предельн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ый</w:t>
            </w:r>
            <w:r w:rsidRPr="006F76A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минимальн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ый</w:t>
            </w:r>
            <w:r w:rsidRPr="006F76A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уров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е</w:t>
            </w:r>
            <w:r w:rsidRPr="006F76A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ь</w:t>
            </w:r>
            <w:r w:rsidRPr="006F76A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оптовых цен на газ</w:t>
            </w:r>
            <w:r w:rsidRPr="006F76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(без НДС):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6 795,0</w:t>
            </w:r>
            <w:r w:rsidRPr="006F76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руб./1000 м</w:t>
            </w:r>
            <w:r w:rsidRPr="006F76AB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6F76AB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423066" w:rsidRDefault="00423066" w:rsidP="00423066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76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6F76A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предельн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ый</w:t>
            </w:r>
            <w:r w:rsidRPr="006F76A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максимальн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ый</w:t>
            </w:r>
            <w:r w:rsidRPr="006F76A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уров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е</w:t>
            </w:r>
            <w:r w:rsidRPr="006F76A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ь</w:t>
            </w:r>
            <w:r w:rsidRPr="006F76A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оптовых цен на газ</w:t>
            </w:r>
            <w:r w:rsidRPr="006F76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(без НДС):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6 921,0</w:t>
            </w:r>
            <w:r w:rsidRPr="006F76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руб./1000 м</w:t>
            </w:r>
            <w:r w:rsidRPr="006F76AB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6F76AB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423066" w:rsidRPr="006F2389" w:rsidRDefault="00423066" w:rsidP="00423066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6F238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стоимость снабженческо-сбытовых услуг </w:t>
            </w:r>
            <w:r w:rsidRPr="006F2389">
              <w:rPr>
                <w:rFonts w:ascii="Times New Roman" w:hAnsi="Times New Roman"/>
                <w:iCs/>
                <w:sz w:val="20"/>
                <w:szCs w:val="20"/>
              </w:rPr>
              <w:t xml:space="preserve">в зависимости от объёма потребления газа согласно 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>П</w:t>
            </w:r>
            <w:r w:rsidRPr="006F2389">
              <w:rPr>
                <w:rFonts w:ascii="Times New Roman" w:hAnsi="Times New Roman"/>
                <w:sz w:val="20"/>
                <w:szCs w:val="20"/>
                <w:lang w:eastAsia="ru-RU"/>
              </w:rPr>
              <w:t>риказу</w:t>
            </w:r>
            <w:proofErr w:type="gramEnd"/>
            <w:r w:rsidRPr="006F23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ФАС России 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  <w:r w:rsidRPr="006F2389">
              <w:rPr>
                <w:rFonts w:ascii="Times New Roman" w:hAnsi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6F2389">
              <w:rPr>
                <w:rFonts w:ascii="Times New Roman" w:hAnsi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6F23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775</w:t>
            </w:r>
            <w:r w:rsidRPr="006F2389">
              <w:rPr>
                <w:rFonts w:ascii="Times New Roman" w:hAnsi="Times New Roman"/>
                <w:sz w:val="20"/>
                <w:szCs w:val="20"/>
                <w:lang w:eastAsia="ru-RU"/>
              </w:rPr>
              <w:t>/2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6F23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 утверждении размера платы за снабженческо-сбытовые услуги, оказываемые потребителям поставщиками газа</w:t>
            </w:r>
            <w:r w:rsidRPr="006F2389">
              <w:rPr>
                <w:rFonts w:ascii="Times New Roman" w:hAnsi="Times New Roman"/>
                <w:sz w:val="20"/>
                <w:szCs w:val="20"/>
                <w:lang w:eastAsia="ru-RU"/>
              </w:rPr>
              <w:t>»;</w:t>
            </w:r>
          </w:p>
          <w:p w:rsidR="00423066" w:rsidRPr="00F82519" w:rsidRDefault="00423066" w:rsidP="00423066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D5160C">
              <w:rPr>
                <w:rFonts w:ascii="Times New Roman" w:hAnsi="Times New Roman"/>
                <w:i/>
                <w:iCs/>
                <w:sz w:val="20"/>
                <w:szCs w:val="20"/>
              </w:rPr>
              <w:t>стоимость транспортировки газа</w:t>
            </w:r>
            <w:r w:rsidRPr="00D5160C">
              <w:rPr>
                <w:rFonts w:ascii="Times New Roman" w:hAnsi="Times New Roman"/>
                <w:iCs/>
                <w:sz w:val="20"/>
                <w:szCs w:val="20"/>
              </w:rPr>
              <w:t xml:space="preserve"> в зависимости от объёма потребления газа согласно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П</w:t>
            </w:r>
            <w:r w:rsidRPr="00D5160C">
              <w:rPr>
                <w:rFonts w:ascii="Times New Roman" w:hAnsi="Times New Roman"/>
                <w:sz w:val="20"/>
                <w:szCs w:val="20"/>
                <w:lang w:eastAsia="ru-RU"/>
              </w:rPr>
              <w:t>риказу ФАС России от 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D5160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D516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1.2022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 w:rsidRPr="00D516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828</w:t>
            </w:r>
            <w:r w:rsidRPr="00D516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/22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«Об утверждении тарифов на услуги по транспортировке газа по газораспределительным сетям»</w:t>
            </w:r>
          </w:p>
        </w:tc>
      </w:tr>
      <w:tr w:rsidR="00397852" w:rsidRPr="00950786" w:rsidTr="0012770E">
        <w:tc>
          <w:tcPr>
            <w:tcW w:w="996" w:type="dxa"/>
            <w:shd w:val="clear" w:color="auto" w:fill="D9D9D9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2.6</w:t>
            </w:r>
          </w:p>
        </w:tc>
        <w:tc>
          <w:tcPr>
            <w:tcW w:w="9772" w:type="dxa"/>
            <w:gridSpan w:val="2"/>
            <w:shd w:val="clear" w:color="auto" w:fill="D9D9D9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95078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Тепловая энергия </w:t>
            </w:r>
            <w:r w:rsidRPr="00950786">
              <w:rPr>
                <w:rFonts w:ascii="Times New Roman" w:hAnsi="Times New Roman"/>
                <w:b/>
                <w:bCs/>
                <w:sz w:val="24"/>
                <w:szCs w:val="24"/>
              </w:rPr>
              <w:t>на территории площадки</w:t>
            </w:r>
          </w:p>
        </w:tc>
      </w:tr>
      <w:tr w:rsidR="00397852" w:rsidRPr="00950786" w:rsidTr="0012770E">
        <w:trPr>
          <w:trHeight w:val="391"/>
        </w:trPr>
        <w:tc>
          <w:tcPr>
            <w:tcW w:w="996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2.6.1</w:t>
            </w:r>
          </w:p>
        </w:tc>
        <w:tc>
          <w:tcPr>
            <w:tcW w:w="4310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sz w:val="24"/>
                <w:szCs w:val="24"/>
              </w:rPr>
              <w:t>Мощность тепловой энергии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50786">
              <w:rPr>
                <w:rFonts w:ascii="Times New Roman" w:hAnsi="Times New Roman"/>
                <w:sz w:val="24"/>
                <w:szCs w:val="24"/>
              </w:rPr>
              <w:t xml:space="preserve"> (Гкал/ч)</w:t>
            </w:r>
          </w:p>
        </w:tc>
        <w:tc>
          <w:tcPr>
            <w:tcW w:w="5462" w:type="dxa"/>
          </w:tcPr>
          <w:p w:rsidR="00397852" w:rsidRPr="00181F87" w:rsidRDefault="00D12D6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есть</w:t>
            </w:r>
          </w:p>
        </w:tc>
      </w:tr>
      <w:tr w:rsidR="00397852" w:rsidRPr="00950786" w:rsidTr="0012770E">
        <w:trPr>
          <w:trHeight w:val="511"/>
        </w:trPr>
        <w:tc>
          <w:tcPr>
            <w:tcW w:w="996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2.6.2</w:t>
            </w:r>
          </w:p>
        </w:tc>
        <w:tc>
          <w:tcPr>
            <w:tcW w:w="4310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sz w:val="24"/>
                <w:szCs w:val="24"/>
              </w:rPr>
              <w:t>Свободная мощность тепловой энергии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50786">
              <w:rPr>
                <w:rFonts w:ascii="Times New Roman" w:hAnsi="Times New Roman"/>
                <w:sz w:val="24"/>
                <w:szCs w:val="24"/>
              </w:rPr>
              <w:t xml:space="preserve"> (Гкал/ч)</w:t>
            </w:r>
          </w:p>
        </w:tc>
        <w:tc>
          <w:tcPr>
            <w:tcW w:w="5462" w:type="dxa"/>
          </w:tcPr>
          <w:p w:rsidR="00397852" w:rsidRPr="00181F87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97852" w:rsidRPr="00950786" w:rsidTr="0012770E">
        <w:trPr>
          <w:trHeight w:val="703"/>
        </w:trPr>
        <w:tc>
          <w:tcPr>
            <w:tcW w:w="996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2.6.3</w:t>
            </w:r>
          </w:p>
        </w:tc>
        <w:tc>
          <w:tcPr>
            <w:tcW w:w="4310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sz w:val="24"/>
                <w:szCs w:val="24"/>
              </w:rPr>
              <w:t>Источник тепловой энергии, с указанием количества и мощности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50786">
              <w:rPr>
                <w:rFonts w:ascii="Times New Roman" w:hAnsi="Times New Roman"/>
                <w:sz w:val="24"/>
                <w:szCs w:val="24"/>
              </w:rPr>
              <w:t xml:space="preserve"> (Гкал/ч)</w:t>
            </w:r>
          </w:p>
        </w:tc>
        <w:tc>
          <w:tcPr>
            <w:tcW w:w="5462" w:type="dxa"/>
          </w:tcPr>
          <w:p w:rsidR="00281510" w:rsidRPr="00181F87" w:rsidRDefault="00281510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="008D04D0" w:rsidRPr="00181F87">
              <w:rPr>
                <w:rFonts w:ascii="Times New Roman" w:hAnsi="Times New Roman"/>
                <w:iCs/>
                <w:sz w:val="20"/>
                <w:szCs w:val="20"/>
              </w:rPr>
              <w:t>обственная котельная</w:t>
            </w:r>
          </w:p>
          <w:p w:rsidR="008D04D0" w:rsidRPr="00181F87" w:rsidRDefault="008D04D0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на твёрдом топливе с сушильными камерами</w:t>
            </w:r>
          </w:p>
        </w:tc>
      </w:tr>
      <w:tr w:rsidR="00397852" w:rsidRPr="00950786" w:rsidTr="0012770E">
        <w:trPr>
          <w:trHeight w:val="557"/>
        </w:trPr>
        <w:tc>
          <w:tcPr>
            <w:tcW w:w="996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2.6.4</w:t>
            </w:r>
          </w:p>
        </w:tc>
        <w:tc>
          <w:tcPr>
            <w:tcW w:w="4310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sz w:val="24"/>
                <w:szCs w:val="24"/>
              </w:rPr>
              <w:t>Стоимость теплоэнергии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50786">
              <w:rPr>
                <w:rFonts w:ascii="Times New Roman" w:hAnsi="Times New Roman"/>
                <w:sz w:val="24"/>
                <w:szCs w:val="24"/>
              </w:rPr>
              <w:t xml:space="preserve"> (тыс.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50786">
              <w:rPr>
                <w:rFonts w:ascii="Times New Roman" w:hAnsi="Times New Roman"/>
                <w:sz w:val="24"/>
                <w:szCs w:val="24"/>
              </w:rPr>
              <w:t>/Гкал без НДС)</w:t>
            </w:r>
          </w:p>
        </w:tc>
        <w:tc>
          <w:tcPr>
            <w:tcW w:w="5462" w:type="dxa"/>
          </w:tcPr>
          <w:p w:rsidR="00397852" w:rsidRPr="00181F87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97852" w:rsidRPr="00950786" w:rsidTr="0012770E">
        <w:tc>
          <w:tcPr>
            <w:tcW w:w="996" w:type="dxa"/>
            <w:shd w:val="clear" w:color="auto" w:fill="D9D9D9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b/>
                <w:iCs/>
                <w:sz w:val="24"/>
                <w:szCs w:val="24"/>
              </w:rPr>
              <w:t>2.7</w:t>
            </w:r>
          </w:p>
        </w:tc>
        <w:tc>
          <w:tcPr>
            <w:tcW w:w="9772" w:type="dxa"/>
            <w:gridSpan w:val="2"/>
            <w:shd w:val="clear" w:color="auto" w:fill="D9D9D9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b/>
                <w:iCs/>
                <w:sz w:val="24"/>
                <w:szCs w:val="24"/>
              </w:rPr>
              <w:t>Водообеспечение площадки</w:t>
            </w:r>
          </w:p>
        </w:tc>
      </w:tr>
      <w:tr w:rsidR="00397852" w:rsidRPr="00950786" w:rsidTr="0012770E">
        <w:tc>
          <w:tcPr>
            <w:tcW w:w="996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2.7.1</w:t>
            </w:r>
          </w:p>
        </w:tc>
        <w:tc>
          <w:tcPr>
            <w:tcW w:w="4310" w:type="dxa"/>
          </w:tcPr>
          <w:p w:rsidR="00397852" w:rsidRPr="00950786" w:rsidRDefault="00397852" w:rsidP="000E3DCE">
            <w:pPr>
              <w:spacing w:after="0" w:line="20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>Мощность водообеспечения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(кбм/ч)</w:t>
            </w:r>
          </w:p>
        </w:tc>
        <w:tc>
          <w:tcPr>
            <w:tcW w:w="5462" w:type="dxa"/>
          </w:tcPr>
          <w:p w:rsidR="00397852" w:rsidRPr="00181F87" w:rsidRDefault="00FB712E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 xml:space="preserve">2 </w:t>
            </w:r>
            <w:r w:rsidR="00397852" w:rsidRPr="00181F87">
              <w:rPr>
                <w:rFonts w:ascii="Times New Roman" w:hAnsi="Times New Roman"/>
                <w:iCs/>
                <w:sz w:val="20"/>
                <w:szCs w:val="20"/>
              </w:rPr>
              <w:t>ввода:</w:t>
            </w:r>
          </w:p>
          <w:p w:rsidR="00FB712E" w:rsidRPr="00181F87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 w:rsidR="00FB712E" w:rsidRPr="00181F87">
              <w:rPr>
                <w:rFonts w:ascii="Times New Roman" w:hAnsi="Times New Roman"/>
                <w:iCs/>
                <w:sz w:val="20"/>
                <w:szCs w:val="20"/>
              </w:rPr>
              <w:t>-й</w:t>
            </w: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FB712E" w:rsidRPr="00181F87">
              <w:rPr>
                <w:rFonts w:ascii="Times New Roman" w:hAnsi="Times New Roman"/>
                <w:iCs/>
                <w:sz w:val="20"/>
                <w:szCs w:val="20"/>
              </w:rPr>
              <w:t>ввод:</w:t>
            </w: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 xml:space="preserve"> на </w:t>
            </w:r>
            <w:r w:rsidR="006A65AC" w:rsidRPr="00181F87">
              <w:rPr>
                <w:rFonts w:ascii="Times New Roman" w:hAnsi="Times New Roman"/>
                <w:iCs/>
                <w:sz w:val="20"/>
                <w:szCs w:val="20"/>
              </w:rPr>
              <w:t>Ø</w:t>
            </w: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50</w:t>
            </w:r>
            <w:r w:rsidR="00FB712E" w:rsidRPr="00181F87">
              <w:rPr>
                <w:rFonts w:ascii="Times New Roman" w:hAnsi="Times New Roman"/>
                <w:iCs/>
                <w:sz w:val="20"/>
                <w:szCs w:val="20"/>
              </w:rPr>
              <w:t xml:space="preserve"> мм</w:t>
            </w:r>
          </w:p>
          <w:p w:rsidR="00397852" w:rsidRPr="00181F87" w:rsidRDefault="00FB712E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2-ой ввод:</w:t>
            </w:r>
            <w:r w:rsidR="00397852" w:rsidRPr="00181F87">
              <w:rPr>
                <w:rFonts w:ascii="Times New Roman" w:hAnsi="Times New Roman"/>
                <w:iCs/>
                <w:sz w:val="20"/>
                <w:szCs w:val="20"/>
              </w:rPr>
              <w:t xml:space="preserve"> на </w:t>
            </w: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Ø</w:t>
            </w:r>
            <w:r w:rsidR="00397852" w:rsidRPr="00181F87">
              <w:rPr>
                <w:rFonts w:ascii="Times New Roman" w:hAnsi="Times New Roman"/>
                <w:iCs/>
                <w:sz w:val="20"/>
                <w:szCs w:val="20"/>
              </w:rPr>
              <w:t>25 мм</w:t>
            </w:r>
          </w:p>
          <w:p w:rsidR="00397852" w:rsidRPr="00181F87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(давление в сети 7 атм.)</w:t>
            </w:r>
          </w:p>
        </w:tc>
      </w:tr>
      <w:tr w:rsidR="00397852" w:rsidRPr="00950786" w:rsidTr="0012770E">
        <w:tc>
          <w:tcPr>
            <w:tcW w:w="996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2.7.2</w:t>
            </w:r>
          </w:p>
        </w:tc>
        <w:tc>
          <w:tcPr>
            <w:tcW w:w="4310" w:type="dxa"/>
          </w:tcPr>
          <w:p w:rsidR="00397852" w:rsidRPr="00950786" w:rsidRDefault="00397852" w:rsidP="000E3DCE">
            <w:pPr>
              <w:spacing w:after="0" w:line="20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>Свободная мощность водообеспечения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(кбм/ч)</w:t>
            </w:r>
          </w:p>
        </w:tc>
        <w:tc>
          <w:tcPr>
            <w:tcW w:w="5462" w:type="dxa"/>
          </w:tcPr>
          <w:p w:rsidR="00397852" w:rsidRPr="00181F87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97852" w:rsidRPr="00950786" w:rsidTr="0012770E">
        <w:tc>
          <w:tcPr>
            <w:tcW w:w="996" w:type="dxa"/>
          </w:tcPr>
          <w:p w:rsidR="00397852" w:rsidRPr="00950786" w:rsidRDefault="00397852" w:rsidP="000E3DCE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2.7.3</w:t>
            </w:r>
          </w:p>
        </w:tc>
        <w:tc>
          <w:tcPr>
            <w:tcW w:w="4310" w:type="dxa"/>
          </w:tcPr>
          <w:p w:rsidR="00397852" w:rsidRPr="00950786" w:rsidRDefault="00397852" w:rsidP="000E3DCE">
            <w:pPr>
              <w:spacing w:after="0" w:line="20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>Источник водообеспечения,</w:t>
            </w:r>
            <w:r w:rsidRPr="00950786">
              <w:rPr>
                <w:rFonts w:ascii="Times New Roman" w:hAnsi="Times New Roman"/>
                <w:sz w:val="24"/>
                <w:szCs w:val="24"/>
              </w:rPr>
              <w:t xml:space="preserve"> с указанием количества и мощности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507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>(кбм/ч)</w:t>
            </w:r>
          </w:p>
        </w:tc>
        <w:tc>
          <w:tcPr>
            <w:tcW w:w="5462" w:type="dxa"/>
          </w:tcPr>
          <w:p w:rsidR="00397852" w:rsidRPr="00181F87" w:rsidRDefault="00397852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423066" w:rsidRPr="00950786" w:rsidTr="0012770E">
        <w:trPr>
          <w:trHeight w:val="2629"/>
        </w:trPr>
        <w:tc>
          <w:tcPr>
            <w:tcW w:w="996" w:type="dxa"/>
          </w:tcPr>
          <w:p w:rsidR="00423066" w:rsidRPr="00950786" w:rsidRDefault="00423066" w:rsidP="00423066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2.7.4</w:t>
            </w:r>
          </w:p>
        </w:tc>
        <w:tc>
          <w:tcPr>
            <w:tcW w:w="4310" w:type="dxa"/>
          </w:tcPr>
          <w:p w:rsidR="00423066" w:rsidRPr="00950786" w:rsidRDefault="00423066" w:rsidP="00423066">
            <w:pPr>
              <w:spacing w:after="0" w:line="20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водообеспечения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>/кбм без НДС)</w:t>
            </w:r>
          </w:p>
        </w:tc>
        <w:tc>
          <w:tcPr>
            <w:tcW w:w="5462" w:type="dxa"/>
          </w:tcPr>
          <w:p w:rsidR="00423066" w:rsidRPr="00021065" w:rsidRDefault="00423066" w:rsidP="00423066">
            <w:pPr>
              <w:spacing w:after="0" w:line="180" w:lineRule="exact"/>
              <w:rPr>
                <w:rFonts w:ascii="Times New Roman" w:hAnsi="Times New Roman"/>
                <w:sz w:val="20"/>
                <w:szCs w:val="20"/>
              </w:rPr>
            </w:pPr>
            <w:r w:rsidRPr="0002106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стоимость водообеспечения</w:t>
            </w:r>
            <w:r w:rsidRPr="000210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согласно постановлению Комитета по тарифной политике Новгородской области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21065">
              <w:rPr>
                <w:rFonts w:ascii="Times New Roman" w:hAnsi="Times New Roman"/>
                <w:color w:val="000000"/>
                <w:sz w:val="20"/>
                <w:szCs w:val="20"/>
              </w:rPr>
              <w:t>8.1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21065">
              <w:rPr>
                <w:rFonts w:ascii="Times New Roman" w:hAnsi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 w:rsidRPr="000210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71/2</w:t>
            </w:r>
            <w:r w:rsidRPr="000210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 производственной программе, долгосрочных параметрах регулирования и тарифах в сфере холодного водоснабжения и водоотведения МУП «Боровичский ВОДОКАНАЛ» на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 w:rsidRPr="00021065">
              <w:rPr>
                <w:rFonts w:ascii="Times New Roman" w:hAnsi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0210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гг.»</w:t>
            </w:r>
          </w:p>
          <w:p w:rsidR="00423066" w:rsidRPr="00021065" w:rsidRDefault="00423066" w:rsidP="00423066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02106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стоимость подключения </w:t>
            </w:r>
            <w:r w:rsidRPr="0002106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(технологического присоединения)</w:t>
            </w:r>
            <w:r w:rsidRPr="000210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согласно постановлению Комитета по тарифной политике Новгородской области от </w:t>
            </w:r>
            <w:r w:rsidRPr="000210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  <w:r w:rsidRPr="000210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.12.202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</w:t>
            </w:r>
            <w:r w:rsidRPr="000210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82/2</w:t>
            </w:r>
            <w:r w:rsidRPr="000210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«</w:t>
            </w:r>
            <w:r w:rsidRPr="00021065">
              <w:rPr>
                <w:rFonts w:ascii="Times New Roman" w:hAnsi="Times New Roman"/>
                <w:sz w:val="20"/>
                <w:szCs w:val="20"/>
                <w:lang w:eastAsia="ru-RU"/>
              </w:rPr>
              <w:t>Об установлении тарифов на подключение (технологическое присоединение) к централизованным системам холодного водоснабжения и водоотведения МУП «Боровичский ВОДОКАНАЛ» на 202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0210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  <w:r w:rsidRPr="000210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»</w:t>
            </w:r>
          </w:p>
        </w:tc>
      </w:tr>
      <w:tr w:rsidR="0070586B" w:rsidRPr="00950786" w:rsidTr="0012770E">
        <w:tc>
          <w:tcPr>
            <w:tcW w:w="996" w:type="dxa"/>
            <w:shd w:val="clear" w:color="auto" w:fill="D9D9D9"/>
          </w:tcPr>
          <w:p w:rsidR="0070586B" w:rsidRPr="00950786" w:rsidRDefault="0070586B" w:rsidP="0070586B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2.8</w:t>
            </w:r>
          </w:p>
        </w:tc>
        <w:tc>
          <w:tcPr>
            <w:tcW w:w="9772" w:type="dxa"/>
            <w:gridSpan w:val="2"/>
            <w:shd w:val="clear" w:color="auto" w:fill="D9D9D9"/>
          </w:tcPr>
          <w:p w:rsidR="0070586B" w:rsidRPr="00950786" w:rsidRDefault="0070586B" w:rsidP="0070586B">
            <w:pPr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31A">
              <w:rPr>
                <w:rFonts w:ascii="Times New Roman" w:hAnsi="Times New Roman"/>
                <w:b/>
                <w:sz w:val="24"/>
                <w:szCs w:val="24"/>
              </w:rPr>
              <w:t>Очистные сооружения</w:t>
            </w:r>
            <w:r w:rsidRPr="00623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31A">
              <w:rPr>
                <w:rFonts w:ascii="Times New Roman" w:hAnsi="Times New Roman"/>
                <w:b/>
                <w:sz w:val="24"/>
                <w:szCs w:val="24"/>
              </w:rPr>
              <w:t>на территории площадки</w:t>
            </w:r>
          </w:p>
        </w:tc>
      </w:tr>
      <w:tr w:rsidR="0070586B" w:rsidRPr="00950786" w:rsidTr="0012770E">
        <w:tc>
          <w:tcPr>
            <w:tcW w:w="996" w:type="dxa"/>
          </w:tcPr>
          <w:p w:rsidR="0070586B" w:rsidRPr="00950786" w:rsidRDefault="0070586B" w:rsidP="0070586B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2.8.1</w:t>
            </w:r>
          </w:p>
        </w:tc>
        <w:tc>
          <w:tcPr>
            <w:tcW w:w="4310" w:type="dxa"/>
          </w:tcPr>
          <w:p w:rsidR="0070586B" w:rsidRPr="00950786" w:rsidRDefault="0070586B" w:rsidP="0070586B">
            <w:pPr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>Мощность очистных сооружений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(кбм/ч)</w:t>
            </w:r>
          </w:p>
        </w:tc>
        <w:tc>
          <w:tcPr>
            <w:tcW w:w="5462" w:type="dxa"/>
          </w:tcPr>
          <w:p w:rsidR="0070586B" w:rsidRPr="00181F87" w:rsidRDefault="00FA1B51" w:rsidP="00FA1B51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="0070586B" w:rsidRPr="00181F87">
              <w:rPr>
                <w:rFonts w:ascii="Times New Roman" w:hAnsi="Times New Roman"/>
                <w:iCs/>
                <w:sz w:val="20"/>
                <w:szCs w:val="20"/>
              </w:rPr>
              <w:t>тсутствуют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FA1B51">
              <w:rPr>
                <w:rFonts w:ascii="Times New Roman" w:hAnsi="Times New Roman"/>
                <w:iCs/>
                <w:sz w:val="20"/>
                <w:szCs w:val="20"/>
              </w:rPr>
              <w:t>необходимо строительство ЛОС</w:t>
            </w:r>
          </w:p>
        </w:tc>
      </w:tr>
      <w:tr w:rsidR="0070586B" w:rsidRPr="00950786" w:rsidTr="0012770E">
        <w:tc>
          <w:tcPr>
            <w:tcW w:w="996" w:type="dxa"/>
          </w:tcPr>
          <w:p w:rsidR="0070586B" w:rsidRPr="00950786" w:rsidRDefault="0070586B" w:rsidP="0070586B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2.8.2</w:t>
            </w:r>
          </w:p>
        </w:tc>
        <w:tc>
          <w:tcPr>
            <w:tcW w:w="4310" w:type="dxa"/>
          </w:tcPr>
          <w:p w:rsidR="0070586B" w:rsidRPr="00950786" w:rsidRDefault="0070586B" w:rsidP="0070586B">
            <w:pPr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>Свободная мощность очистных сооружений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(кбм/ч)</w:t>
            </w:r>
          </w:p>
        </w:tc>
        <w:tc>
          <w:tcPr>
            <w:tcW w:w="5462" w:type="dxa"/>
          </w:tcPr>
          <w:p w:rsidR="0070586B" w:rsidRPr="00181F87" w:rsidRDefault="0070586B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70586B" w:rsidRPr="00950786" w:rsidTr="0012770E">
        <w:tc>
          <w:tcPr>
            <w:tcW w:w="996" w:type="dxa"/>
            <w:tcBorders>
              <w:right w:val="single" w:sz="4" w:space="0" w:color="auto"/>
            </w:tcBorders>
          </w:tcPr>
          <w:p w:rsidR="0070586B" w:rsidRPr="00950786" w:rsidRDefault="0070586B" w:rsidP="0070586B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2.8.3</w:t>
            </w:r>
          </w:p>
        </w:tc>
        <w:tc>
          <w:tcPr>
            <w:tcW w:w="4310" w:type="dxa"/>
            <w:tcBorders>
              <w:left w:val="single" w:sz="4" w:space="0" w:color="auto"/>
              <w:right w:val="single" w:sz="4" w:space="0" w:color="auto"/>
            </w:tcBorders>
          </w:tcPr>
          <w:p w:rsidR="0070586B" w:rsidRPr="00950786" w:rsidRDefault="0070586B" w:rsidP="0070586B">
            <w:pPr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C49">
              <w:rPr>
                <w:rFonts w:ascii="Times New Roman" w:hAnsi="Times New Roman"/>
                <w:color w:val="000000"/>
                <w:sz w:val="24"/>
                <w:szCs w:val="24"/>
              </w:rPr>
              <w:t>Описание очистных сооружений</w:t>
            </w: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51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указанием количества и мощности, </w:t>
            </w: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>(кбм/ч)</w:t>
            </w:r>
          </w:p>
        </w:tc>
        <w:tc>
          <w:tcPr>
            <w:tcW w:w="5462" w:type="dxa"/>
            <w:tcBorders>
              <w:left w:val="single" w:sz="4" w:space="0" w:color="auto"/>
              <w:right w:val="single" w:sz="4" w:space="0" w:color="auto"/>
            </w:tcBorders>
          </w:tcPr>
          <w:p w:rsidR="0070586B" w:rsidRPr="00181F87" w:rsidRDefault="0070586B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70586B" w:rsidRPr="00950786" w:rsidTr="0012770E">
        <w:trPr>
          <w:trHeight w:val="295"/>
        </w:trPr>
        <w:tc>
          <w:tcPr>
            <w:tcW w:w="996" w:type="dxa"/>
            <w:tcBorders>
              <w:right w:val="single" w:sz="4" w:space="0" w:color="auto"/>
            </w:tcBorders>
          </w:tcPr>
          <w:p w:rsidR="0070586B" w:rsidRPr="00950786" w:rsidRDefault="0070586B" w:rsidP="0070586B">
            <w:pPr>
              <w:spacing w:after="0"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2.8.4</w:t>
            </w:r>
          </w:p>
        </w:tc>
        <w:tc>
          <w:tcPr>
            <w:tcW w:w="4310" w:type="dxa"/>
            <w:tcBorders>
              <w:left w:val="single" w:sz="4" w:space="0" w:color="auto"/>
              <w:right w:val="single" w:sz="4" w:space="0" w:color="auto"/>
            </w:tcBorders>
          </w:tcPr>
          <w:p w:rsidR="0070586B" w:rsidRPr="00950786" w:rsidRDefault="0070586B" w:rsidP="0070586B">
            <w:pPr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>Оценка запасов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0786">
              <w:rPr>
                <w:rFonts w:ascii="Times New Roman" w:hAnsi="Times New Roman"/>
                <w:sz w:val="24"/>
                <w:szCs w:val="24"/>
              </w:rPr>
              <w:t>(куб. м. в сутки)</w:t>
            </w:r>
          </w:p>
        </w:tc>
        <w:tc>
          <w:tcPr>
            <w:tcW w:w="5462" w:type="dxa"/>
            <w:tcBorders>
              <w:left w:val="single" w:sz="4" w:space="0" w:color="auto"/>
              <w:right w:val="single" w:sz="4" w:space="0" w:color="auto"/>
            </w:tcBorders>
          </w:tcPr>
          <w:p w:rsidR="0070586B" w:rsidRPr="00181F87" w:rsidRDefault="0070586B" w:rsidP="00181F87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:rsidR="00397852" w:rsidRPr="00950786" w:rsidRDefault="00397852" w:rsidP="00307574">
      <w:pPr>
        <w:pStyle w:val="1"/>
        <w:spacing w:before="0" w:line="240" w:lineRule="exact"/>
        <w:rPr>
          <w:rFonts w:ascii="Times New Roman" w:hAnsi="Times New Roman"/>
          <w:sz w:val="24"/>
          <w:szCs w:val="24"/>
        </w:rPr>
      </w:pPr>
      <w:bookmarkStart w:id="4" w:name="_Toc284874825"/>
      <w:r w:rsidRPr="00950786">
        <w:rPr>
          <w:rFonts w:ascii="Times New Roman" w:hAnsi="Times New Roman"/>
          <w:sz w:val="24"/>
          <w:szCs w:val="24"/>
        </w:rPr>
        <w:t>Раздел 3. Трудовые ресурсы, социальная инфраструктура</w:t>
      </w:r>
      <w:bookmarkEnd w:id="4"/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4394"/>
        <w:gridCol w:w="5415"/>
      </w:tblGrid>
      <w:tr w:rsidR="00397852" w:rsidRPr="00950786" w:rsidTr="0012770E">
        <w:tc>
          <w:tcPr>
            <w:tcW w:w="959" w:type="dxa"/>
            <w:shd w:val="clear" w:color="auto" w:fill="D9D9D9"/>
          </w:tcPr>
          <w:p w:rsidR="00397852" w:rsidRPr="00950786" w:rsidRDefault="00397852" w:rsidP="00307574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9809" w:type="dxa"/>
            <w:gridSpan w:val="2"/>
            <w:shd w:val="clear" w:color="auto" w:fill="D9D9D9"/>
          </w:tcPr>
          <w:p w:rsidR="00397852" w:rsidRPr="00950786" w:rsidRDefault="00397852" w:rsidP="00307574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b/>
                <w:bCs/>
                <w:sz w:val="24"/>
                <w:szCs w:val="24"/>
              </w:rPr>
              <w:t>Трудовые ресурсы</w:t>
            </w:r>
          </w:p>
        </w:tc>
      </w:tr>
      <w:tr w:rsidR="000D6EE3" w:rsidRPr="00950786" w:rsidTr="0012770E">
        <w:tc>
          <w:tcPr>
            <w:tcW w:w="959" w:type="dxa"/>
          </w:tcPr>
          <w:p w:rsidR="000D6EE3" w:rsidRPr="00950786" w:rsidRDefault="000D6EE3" w:rsidP="000D6EE3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4394" w:type="dxa"/>
          </w:tcPr>
          <w:p w:rsidR="000D6EE3" w:rsidRPr="00950786" w:rsidRDefault="000D6EE3" w:rsidP="000D6EE3">
            <w:pPr>
              <w:spacing w:after="0" w:line="20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>Название ближайшего насел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>нного пункта</w:t>
            </w:r>
          </w:p>
        </w:tc>
        <w:tc>
          <w:tcPr>
            <w:tcW w:w="5415" w:type="dxa"/>
          </w:tcPr>
          <w:p w:rsidR="000D6EE3" w:rsidRPr="007F4662" w:rsidRDefault="000D6EE3" w:rsidP="000D6EE3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7F4662">
              <w:rPr>
                <w:rFonts w:ascii="Times New Roman" w:hAnsi="Times New Roman"/>
                <w:iCs/>
                <w:sz w:val="20"/>
                <w:szCs w:val="20"/>
              </w:rPr>
              <w:t>г.Окуловка</w:t>
            </w:r>
          </w:p>
          <w:p w:rsidR="000D6EE3" w:rsidRPr="007F4662" w:rsidRDefault="000D6EE3" w:rsidP="000D6EE3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7F4662">
              <w:rPr>
                <w:rFonts w:ascii="Times New Roman" w:hAnsi="Times New Roman"/>
                <w:iCs/>
                <w:sz w:val="20"/>
                <w:szCs w:val="20"/>
              </w:rPr>
              <w:t>с.Мошенское</w:t>
            </w:r>
          </w:p>
        </w:tc>
      </w:tr>
      <w:tr w:rsidR="000D6EE3" w:rsidRPr="00950786" w:rsidTr="0012770E">
        <w:tc>
          <w:tcPr>
            <w:tcW w:w="959" w:type="dxa"/>
          </w:tcPr>
          <w:p w:rsidR="000D6EE3" w:rsidRPr="00950786" w:rsidRDefault="000D6EE3" w:rsidP="000D6EE3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3.1.2</w:t>
            </w:r>
          </w:p>
        </w:tc>
        <w:tc>
          <w:tcPr>
            <w:tcW w:w="4394" w:type="dxa"/>
          </w:tcPr>
          <w:p w:rsidR="000D6EE3" w:rsidRPr="00950786" w:rsidRDefault="000D6EE3" w:rsidP="000D6EE3">
            <w:pPr>
              <w:spacing w:after="0" w:line="20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до ближайшего насел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>нного пункта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(км)</w:t>
            </w:r>
          </w:p>
        </w:tc>
        <w:tc>
          <w:tcPr>
            <w:tcW w:w="5415" w:type="dxa"/>
          </w:tcPr>
          <w:p w:rsidR="000D6EE3" w:rsidRPr="007F4662" w:rsidRDefault="000D6EE3" w:rsidP="000D6EE3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7F4662">
              <w:rPr>
                <w:rFonts w:ascii="Times New Roman" w:hAnsi="Times New Roman"/>
                <w:iCs/>
                <w:sz w:val="20"/>
                <w:szCs w:val="20"/>
              </w:rPr>
              <w:t xml:space="preserve">до г.Окуловка –    </w:t>
            </w:r>
            <w:r w:rsidR="0015565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7F4662">
              <w:rPr>
                <w:rFonts w:ascii="Times New Roman" w:hAnsi="Times New Roman"/>
                <w:iCs/>
                <w:sz w:val="20"/>
                <w:szCs w:val="20"/>
              </w:rPr>
              <w:t>40</w:t>
            </w:r>
          </w:p>
          <w:p w:rsidR="000D6EE3" w:rsidRPr="007F4662" w:rsidRDefault="000D6EE3" w:rsidP="00B558C5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7F4662">
              <w:rPr>
                <w:rFonts w:ascii="Times New Roman" w:hAnsi="Times New Roman"/>
                <w:iCs/>
                <w:sz w:val="20"/>
                <w:szCs w:val="20"/>
              </w:rPr>
              <w:t>до с.Мошенское – 4</w:t>
            </w:r>
            <w:r w:rsidR="00B558C5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</w:tr>
      <w:tr w:rsidR="000D6EE3" w:rsidRPr="00950786" w:rsidTr="0012770E">
        <w:tc>
          <w:tcPr>
            <w:tcW w:w="959" w:type="dxa"/>
          </w:tcPr>
          <w:p w:rsidR="000D6EE3" w:rsidRPr="00950786" w:rsidRDefault="000D6EE3" w:rsidP="000D6EE3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3.1.3</w:t>
            </w:r>
          </w:p>
        </w:tc>
        <w:tc>
          <w:tcPr>
            <w:tcW w:w="4394" w:type="dxa"/>
          </w:tcPr>
          <w:p w:rsidR="000D6EE3" w:rsidRPr="00950786" w:rsidRDefault="000D6EE3" w:rsidP="000D6EE3">
            <w:pPr>
              <w:spacing w:after="0" w:line="2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sz w:val="24"/>
                <w:szCs w:val="24"/>
              </w:rPr>
              <w:t>Наличие транспортного сообщения от насел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950786">
              <w:rPr>
                <w:rFonts w:ascii="Times New Roman" w:hAnsi="Times New Roman"/>
                <w:sz w:val="24"/>
                <w:szCs w:val="24"/>
              </w:rPr>
              <w:t>нных пунктов до площадки</w:t>
            </w:r>
          </w:p>
        </w:tc>
        <w:tc>
          <w:tcPr>
            <w:tcW w:w="5415" w:type="dxa"/>
          </w:tcPr>
          <w:p w:rsidR="000D6EE3" w:rsidRPr="007F4662" w:rsidRDefault="000D6EE3" w:rsidP="000D6EE3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0D6EE3" w:rsidRPr="00950786" w:rsidTr="0012770E">
        <w:tc>
          <w:tcPr>
            <w:tcW w:w="959" w:type="dxa"/>
          </w:tcPr>
          <w:p w:rsidR="000D6EE3" w:rsidRPr="00950786" w:rsidRDefault="000D6EE3" w:rsidP="000D6EE3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3.1.4</w:t>
            </w:r>
          </w:p>
        </w:tc>
        <w:tc>
          <w:tcPr>
            <w:tcW w:w="4394" w:type="dxa"/>
          </w:tcPr>
          <w:p w:rsidR="000D6EE3" w:rsidRPr="00950786" w:rsidRDefault="000D6EE3" w:rsidP="000D6EE3">
            <w:pPr>
              <w:spacing w:after="0" w:line="2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sz w:val="24"/>
                <w:szCs w:val="24"/>
              </w:rPr>
              <w:t>Ориентировочный общий объем трудовых резервов в радиусе 50 км от площадки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50786">
              <w:rPr>
                <w:rFonts w:ascii="Times New Roman" w:hAnsi="Times New Roman"/>
                <w:sz w:val="24"/>
                <w:szCs w:val="24"/>
              </w:rPr>
              <w:t xml:space="preserve"> (тыс. чел.)</w:t>
            </w:r>
          </w:p>
        </w:tc>
        <w:tc>
          <w:tcPr>
            <w:tcW w:w="5415" w:type="dxa"/>
          </w:tcPr>
          <w:p w:rsidR="000D6EE3" w:rsidRPr="00B558C5" w:rsidRDefault="000D6EE3" w:rsidP="000D6EE3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B558C5">
              <w:rPr>
                <w:rFonts w:ascii="Times New Roman" w:hAnsi="Times New Roman"/>
                <w:iCs/>
                <w:sz w:val="20"/>
                <w:szCs w:val="20"/>
              </w:rPr>
              <w:t>Окуловский район –</w:t>
            </w:r>
            <w:r w:rsidR="005976EE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B558C5" w:rsidRPr="00B558C5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  <w:r w:rsidRPr="00B558C5">
              <w:rPr>
                <w:rFonts w:ascii="Times New Roman" w:hAnsi="Times New Roman"/>
                <w:iCs/>
                <w:sz w:val="20"/>
                <w:szCs w:val="20"/>
              </w:rPr>
              <w:t>,5</w:t>
            </w:r>
          </w:p>
          <w:p w:rsidR="000D6EE3" w:rsidRDefault="000D6EE3" w:rsidP="000D6EE3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B558C5">
              <w:rPr>
                <w:rFonts w:ascii="Times New Roman" w:hAnsi="Times New Roman"/>
                <w:iCs/>
                <w:sz w:val="20"/>
                <w:szCs w:val="20"/>
              </w:rPr>
              <w:t xml:space="preserve">Мошенской район – </w:t>
            </w:r>
            <w:r w:rsidR="00B558C5" w:rsidRPr="00B558C5">
              <w:rPr>
                <w:rFonts w:ascii="Times New Roman" w:hAnsi="Times New Roman"/>
                <w:iCs/>
                <w:sz w:val="20"/>
                <w:szCs w:val="20"/>
              </w:rPr>
              <w:t>2,8</w:t>
            </w:r>
          </w:p>
          <w:p w:rsidR="0012770E" w:rsidRPr="007F4662" w:rsidRDefault="0012770E" w:rsidP="000D6EE3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(трудоспособное население)</w:t>
            </w:r>
          </w:p>
        </w:tc>
      </w:tr>
      <w:tr w:rsidR="00423066" w:rsidRPr="00950786" w:rsidTr="0012770E">
        <w:tc>
          <w:tcPr>
            <w:tcW w:w="959" w:type="dxa"/>
          </w:tcPr>
          <w:p w:rsidR="00423066" w:rsidRPr="00950786" w:rsidRDefault="00423066" w:rsidP="00423066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3.1.5</w:t>
            </w:r>
          </w:p>
        </w:tc>
        <w:tc>
          <w:tcPr>
            <w:tcW w:w="4394" w:type="dxa"/>
          </w:tcPr>
          <w:p w:rsidR="00423066" w:rsidRPr="00950786" w:rsidRDefault="00423066" w:rsidP="00423066">
            <w:pPr>
              <w:spacing w:after="0" w:line="2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sz w:val="24"/>
                <w:szCs w:val="24"/>
              </w:rPr>
              <w:t>Средний уровень ежемесячной заработной платы технического персонала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50786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5415" w:type="dxa"/>
            <w:vMerge w:val="restart"/>
            <w:vAlign w:val="center"/>
          </w:tcPr>
          <w:p w:rsidR="00423066" w:rsidRDefault="00423066" w:rsidP="00423066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Окуловский район – 52 673,3 (средняя ЗП по району)</w:t>
            </w:r>
          </w:p>
          <w:p w:rsidR="00423066" w:rsidRPr="007F4662" w:rsidRDefault="00423066" w:rsidP="00423066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7F4662">
              <w:rPr>
                <w:rFonts w:ascii="Times New Roman" w:hAnsi="Times New Roman"/>
                <w:iCs/>
                <w:sz w:val="20"/>
                <w:szCs w:val="20"/>
              </w:rPr>
              <w:t>Мошенско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й район</w:t>
            </w:r>
            <w:r w:rsidRPr="007F4662">
              <w:rPr>
                <w:rFonts w:ascii="Times New Roman" w:hAnsi="Times New Roman"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37 098,1 (сред</w:t>
            </w:r>
            <w:bookmarkStart w:id="5" w:name="_GoBack"/>
            <w:bookmarkEnd w:id="5"/>
            <w:r>
              <w:rPr>
                <w:rFonts w:ascii="Times New Roman" w:hAnsi="Times New Roman"/>
                <w:iCs/>
                <w:sz w:val="20"/>
                <w:szCs w:val="20"/>
              </w:rPr>
              <w:t>няя ЗП по району)</w:t>
            </w:r>
          </w:p>
        </w:tc>
      </w:tr>
      <w:tr w:rsidR="000D6EE3" w:rsidRPr="00950786" w:rsidTr="0012770E">
        <w:tc>
          <w:tcPr>
            <w:tcW w:w="959" w:type="dxa"/>
          </w:tcPr>
          <w:p w:rsidR="000D6EE3" w:rsidRPr="00950786" w:rsidRDefault="000D6EE3" w:rsidP="000D6EE3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3.1.6</w:t>
            </w:r>
          </w:p>
        </w:tc>
        <w:tc>
          <w:tcPr>
            <w:tcW w:w="4394" w:type="dxa"/>
          </w:tcPr>
          <w:p w:rsidR="000D6EE3" w:rsidRPr="00950786" w:rsidRDefault="000D6EE3" w:rsidP="000D6EE3">
            <w:pPr>
              <w:spacing w:after="0" w:line="2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sz w:val="24"/>
                <w:szCs w:val="24"/>
              </w:rPr>
              <w:t>Средний уровень ежемесячной заработной платы управленческого персонала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50786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5415" w:type="dxa"/>
            <w:vMerge/>
          </w:tcPr>
          <w:p w:rsidR="000D6EE3" w:rsidRPr="007F4662" w:rsidRDefault="000D6EE3" w:rsidP="000D6EE3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0D6EE3" w:rsidRPr="00950786" w:rsidTr="0012770E">
        <w:tc>
          <w:tcPr>
            <w:tcW w:w="959" w:type="dxa"/>
            <w:tcBorders>
              <w:bottom w:val="single" w:sz="4" w:space="0" w:color="auto"/>
            </w:tcBorders>
            <w:shd w:val="clear" w:color="auto" w:fill="D9D9D9"/>
          </w:tcPr>
          <w:p w:rsidR="000D6EE3" w:rsidRPr="00950786" w:rsidRDefault="000D6EE3" w:rsidP="000D6EE3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bookmarkStart w:id="6" w:name="_Hlk493617065"/>
            <w:r w:rsidRPr="00950786">
              <w:rPr>
                <w:rFonts w:ascii="Times New Roman" w:hAnsi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980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D6EE3" w:rsidRPr="00950786" w:rsidRDefault="000D6EE3" w:rsidP="000D6EE3">
            <w:pPr>
              <w:spacing w:after="0" w:line="240" w:lineRule="exact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инфраструктура в 30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50786">
              <w:rPr>
                <w:rFonts w:ascii="Times New Roman" w:hAnsi="Times New Roman"/>
                <w:b/>
                <w:bCs/>
                <w:sz w:val="24"/>
                <w:szCs w:val="24"/>
              </w:rPr>
              <w:t>ти-минутной доступности от площадки</w:t>
            </w:r>
          </w:p>
        </w:tc>
      </w:tr>
      <w:tr w:rsidR="000D6EE3" w:rsidRPr="00950786" w:rsidTr="0012770E">
        <w:trPr>
          <w:trHeight w:val="3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3" w:rsidRPr="00950786" w:rsidRDefault="000D6EE3" w:rsidP="000D6EE3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786">
              <w:rPr>
                <w:rFonts w:ascii="Times New Roman" w:hAnsi="Times New Roman"/>
                <w:iCs/>
                <w:sz w:val="24"/>
                <w:szCs w:val="24"/>
              </w:rPr>
              <w:t>3.2.1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3" w:rsidRPr="00950786" w:rsidRDefault="000D6EE3" w:rsidP="000D6EE3">
            <w:pPr>
              <w:spacing w:after="0" w:line="20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>Жилье для персонала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(удал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950786">
              <w:rPr>
                <w:rFonts w:ascii="Times New Roman" w:hAnsi="Times New Roman"/>
                <w:color w:val="000000"/>
                <w:sz w:val="24"/>
                <w:szCs w:val="24"/>
              </w:rPr>
              <w:t>нность, км)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3" w:rsidRPr="00181F87" w:rsidRDefault="000D6EE3" w:rsidP="000D6EE3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0,3</w:t>
            </w:r>
          </w:p>
        </w:tc>
      </w:tr>
      <w:tr w:rsidR="000D6EE3" w:rsidRPr="001C093F" w:rsidTr="0012770E">
        <w:trPr>
          <w:trHeight w:val="2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3" w:rsidRPr="001C093F" w:rsidRDefault="000D6EE3" w:rsidP="000D6EE3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1C093F">
              <w:rPr>
                <w:rFonts w:ascii="Times New Roman" w:hAnsi="Times New Roman"/>
                <w:iCs/>
                <w:sz w:val="24"/>
                <w:szCs w:val="24"/>
              </w:rPr>
              <w:t>3.2.2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3" w:rsidRPr="001C093F" w:rsidRDefault="000D6EE3" w:rsidP="000D6EE3">
            <w:pPr>
              <w:spacing w:after="0" w:line="20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93F">
              <w:rPr>
                <w:rFonts w:ascii="Times New Roman" w:hAnsi="Times New Roman"/>
                <w:color w:val="000000"/>
                <w:sz w:val="24"/>
                <w:szCs w:val="24"/>
              </w:rPr>
              <w:t>Гостиницы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C0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(удал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1C093F">
              <w:rPr>
                <w:rFonts w:ascii="Times New Roman" w:hAnsi="Times New Roman"/>
                <w:color w:val="000000"/>
                <w:sz w:val="24"/>
                <w:szCs w:val="24"/>
              </w:rPr>
              <w:t>нность, км)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3" w:rsidRPr="00181F87" w:rsidRDefault="000D6EE3" w:rsidP="000D6EE3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0,23</w:t>
            </w:r>
          </w:p>
        </w:tc>
      </w:tr>
      <w:tr w:rsidR="000D6EE3" w:rsidRPr="001C093F" w:rsidTr="0012770E">
        <w:trPr>
          <w:trHeight w:val="2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3" w:rsidRPr="001C093F" w:rsidRDefault="000D6EE3" w:rsidP="000D6EE3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1C093F">
              <w:rPr>
                <w:rFonts w:ascii="Times New Roman" w:hAnsi="Times New Roman"/>
                <w:iCs/>
                <w:sz w:val="24"/>
                <w:szCs w:val="24"/>
              </w:rPr>
              <w:t>3.2.3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3" w:rsidRPr="001C093F" w:rsidRDefault="000D6EE3" w:rsidP="000D6EE3">
            <w:pPr>
              <w:spacing w:after="0" w:line="20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93F">
              <w:rPr>
                <w:rFonts w:ascii="Times New Roman" w:hAnsi="Times New Roman"/>
                <w:color w:val="000000"/>
                <w:sz w:val="24"/>
                <w:szCs w:val="24"/>
              </w:rPr>
              <w:t>Магазины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C0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(удал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1C093F">
              <w:rPr>
                <w:rFonts w:ascii="Times New Roman" w:hAnsi="Times New Roman"/>
                <w:color w:val="000000"/>
                <w:sz w:val="24"/>
                <w:szCs w:val="24"/>
              </w:rPr>
              <w:t>нность, км)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3" w:rsidRPr="00181F87" w:rsidRDefault="000D6EE3" w:rsidP="000D6EE3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0,05</w:t>
            </w:r>
          </w:p>
        </w:tc>
      </w:tr>
      <w:tr w:rsidR="000D6EE3" w:rsidRPr="001C093F" w:rsidTr="0012770E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3" w:rsidRPr="001C093F" w:rsidRDefault="000D6EE3" w:rsidP="000D6EE3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1C093F">
              <w:rPr>
                <w:rFonts w:ascii="Times New Roman" w:hAnsi="Times New Roman"/>
                <w:iCs/>
                <w:sz w:val="24"/>
                <w:szCs w:val="24"/>
              </w:rPr>
              <w:t>3.2.4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3" w:rsidRPr="001C093F" w:rsidRDefault="000D6EE3" w:rsidP="000D6EE3">
            <w:pPr>
              <w:spacing w:after="0" w:line="20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93F">
              <w:rPr>
                <w:rFonts w:ascii="Times New Roman" w:hAnsi="Times New Roman"/>
                <w:color w:val="000000"/>
                <w:sz w:val="24"/>
                <w:szCs w:val="24"/>
              </w:rPr>
              <w:t>Больницы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C0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(удал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1C093F">
              <w:rPr>
                <w:rFonts w:ascii="Times New Roman" w:hAnsi="Times New Roman"/>
                <w:color w:val="000000"/>
                <w:sz w:val="24"/>
                <w:szCs w:val="24"/>
              </w:rPr>
              <w:t>нность, км)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3" w:rsidRPr="00181F87" w:rsidRDefault="000D6EE3" w:rsidP="000D6EE3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1,4</w:t>
            </w:r>
          </w:p>
        </w:tc>
      </w:tr>
      <w:tr w:rsidR="000D6EE3" w:rsidRPr="001C093F" w:rsidTr="0012770E">
        <w:tc>
          <w:tcPr>
            <w:tcW w:w="959" w:type="dxa"/>
            <w:tcBorders>
              <w:top w:val="single" w:sz="4" w:space="0" w:color="auto"/>
            </w:tcBorders>
          </w:tcPr>
          <w:p w:rsidR="000D6EE3" w:rsidRPr="001C093F" w:rsidRDefault="000D6EE3" w:rsidP="000D6EE3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1C093F">
              <w:rPr>
                <w:rFonts w:ascii="Times New Roman" w:hAnsi="Times New Roman"/>
                <w:iCs/>
                <w:sz w:val="24"/>
                <w:szCs w:val="24"/>
              </w:rPr>
              <w:t>3.2.5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D6EE3" w:rsidRPr="001C093F" w:rsidRDefault="000D6EE3" w:rsidP="000D6EE3">
            <w:pPr>
              <w:spacing w:after="0" w:line="20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93F">
              <w:rPr>
                <w:rFonts w:ascii="Times New Roman" w:hAnsi="Times New Roman"/>
                <w:color w:val="000000"/>
                <w:sz w:val="24"/>
                <w:szCs w:val="24"/>
              </w:rPr>
              <w:t>Конференц-зал, деловые зоны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C0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(удал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1C093F">
              <w:rPr>
                <w:rFonts w:ascii="Times New Roman" w:hAnsi="Times New Roman"/>
                <w:color w:val="000000"/>
                <w:sz w:val="24"/>
                <w:szCs w:val="24"/>
              </w:rPr>
              <w:t>нность, км)</w:t>
            </w:r>
          </w:p>
        </w:tc>
        <w:tc>
          <w:tcPr>
            <w:tcW w:w="5415" w:type="dxa"/>
            <w:tcBorders>
              <w:top w:val="single" w:sz="4" w:space="0" w:color="auto"/>
            </w:tcBorders>
          </w:tcPr>
          <w:p w:rsidR="000D6EE3" w:rsidRPr="00181F87" w:rsidRDefault="000D6EE3" w:rsidP="000D6EE3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1,39</w:t>
            </w:r>
          </w:p>
        </w:tc>
      </w:tr>
      <w:bookmarkEnd w:id="6"/>
      <w:tr w:rsidR="000D6EE3" w:rsidRPr="001C093F" w:rsidTr="0012770E">
        <w:tc>
          <w:tcPr>
            <w:tcW w:w="959" w:type="dxa"/>
          </w:tcPr>
          <w:p w:rsidR="000D6EE3" w:rsidRPr="001C093F" w:rsidRDefault="000D6EE3" w:rsidP="000D6EE3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1C093F">
              <w:rPr>
                <w:rFonts w:ascii="Times New Roman" w:hAnsi="Times New Roman"/>
                <w:iCs/>
                <w:sz w:val="24"/>
                <w:szCs w:val="24"/>
              </w:rPr>
              <w:t>3.2.6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D6EE3" w:rsidRPr="001C093F" w:rsidRDefault="000D6EE3" w:rsidP="000D6EE3">
            <w:pPr>
              <w:spacing w:after="0" w:line="20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93F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сооружения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C0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(удал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1C093F">
              <w:rPr>
                <w:rFonts w:ascii="Times New Roman" w:hAnsi="Times New Roman"/>
                <w:color w:val="000000"/>
                <w:sz w:val="24"/>
                <w:szCs w:val="24"/>
              </w:rPr>
              <w:t>нность, км)</w:t>
            </w: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0D6EE3" w:rsidRPr="00181F87" w:rsidRDefault="000D6EE3" w:rsidP="000D6EE3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1,28</w:t>
            </w:r>
          </w:p>
        </w:tc>
      </w:tr>
      <w:tr w:rsidR="000D6EE3" w:rsidRPr="001C093F" w:rsidTr="0012770E">
        <w:trPr>
          <w:trHeight w:val="301"/>
        </w:trPr>
        <w:tc>
          <w:tcPr>
            <w:tcW w:w="959" w:type="dxa"/>
            <w:tcBorders>
              <w:bottom w:val="single" w:sz="4" w:space="0" w:color="auto"/>
            </w:tcBorders>
          </w:tcPr>
          <w:p w:rsidR="000D6EE3" w:rsidRPr="001C093F" w:rsidRDefault="000D6EE3" w:rsidP="000D6EE3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1C093F">
              <w:rPr>
                <w:rFonts w:ascii="Times New Roman" w:hAnsi="Times New Roman"/>
                <w:iCs/>
                <w:sz w:val="24"/>
                <w:szCs w:val="24"/>
              </w:rPr>
              <w:t>3.2.7</w:t>
            </w:r>
          </w:p>
        </w:tc>
        <w:tc>
          <w:tcPr>
            <w:tcW w:w="4394" w:type="dxa"/>
          </w:tcPr>
          <w:p w:rsidR="000D6EE3" w:rsidRPr="001C093F" w:rsidRDefault="000D6EE3" w:rsidP="000D6EE3">
            <w:pPr>
              <w:spacing w:after="0" w:line="20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93F">
              <w:rPr>
                <w:rFonts w:ascii="Times New Roman" w:hAnsi="Times New Roman"/>
                <w:color w:val="000000"/>
                <w:sz w:val="24"/>
                <w:szCs w:val="24"/>
              </w:rPr>
              <w:t>Зоны отдыха на территории площадки</w:t>
            </w:r>
          </w:p>
        </w:tc>
        <w:tc>
          <w:tcPr>
            <w:tcW w:w="5415" w:type="dxa"/>
          </w:tcPr>
          <w:p w:rsidR="000D6EE3" w:rsidRPr="00181F87" w:rsidRDefault="000D6EE3" w:rsidP="000D6EE3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есть</w:t>
            </w:r>
          </w:p>
        </w:tc>
      </w:tr>
      <w:tr w:rsidR="000D6EE3" w:rsidRPr="001C093F" w:rsidTr="0012770E">
        <w:tc>
          <w:tcPr>
            <w:tcW w:w="959" w:type="dxa"/>
          </w:tcPr>
          <w:p w:rsidR="000D6EE3" w:rsidRPr="001C093F" w:rsidRDefault="000D6EE3" w:rsidP="000D6EE3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1C093F">
              <w:rPr>
                <w:rFonts w:ascii="Times New Roman" w:hAnsi="Times New Roman"/>
                <w:iCs/>
                <w:sz w:val="24"/>
                <w:szCs w:val="24"/>
              </w:rPr>
              <w:t>3.2.8</w:t>
            </w:r>
          </w:p>
        </w:tc>
        <w:tc>
          <w:tcPr>
            <w:tcW w:w="4394" w:type="dxa"/>
          </w:tcPr>
          <w:p w:rsidR="000D6EE3" w:rsidRPr="001C093F" w:rsidRDefault="000D6EE3" w:rsidP="000D6EE3">
            <w:pPr>
              <w:spacing w:after="0" w:line="20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93F">
              <w:rPr>
                <w:rFonts w:ascii="Times New Roman" w:hAnsi="Times New Roman"/>
                <w:color w:val="000000"/>
                <w:sz w:val="24"/>
                <w:szCs w:val="24"/>
              </w:rPr>
              <w:t>Столовые и кафе на территории площадки</w:t>
            </w:r>
          </w:p>
        </w:tc>
        <w:tc>
          <w:tcPr>
            <w:tcW w:w="5415" w:type="dxa"/>
          </w:tcPr>
          <w:p w:rsidR="000D6EE3" w:rsidRPr="00181F87" w:rsidRDefault="000D6EE3" w:rsidP="000D6EE3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81F87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</w:tr>
    </w:tbl>
    <w:p w:rsidR="00397852" w:rsidRDefault="00397852" w:rsidP="00FC525E">
      <w:pPr>
        <w:sectPr w:rsidR="00397852" w:rsidSect="00E4661F">
          <w:footerReference w:type="default" r:id="rId7"/>
          <w:pgSz w:w="11906" w:h="16838"/>
          <w:pgMar w:top="567" w:right="899" w:bottom="851" w:left="851" w:header="709" w:footer="709" w:gutter="0"/>
          <w:cols w:space="708"/>
          <w:docGrid w:linePitch="360"/>
        </w:sectPr>
      </w:pPr>
    </w:p>
    <w:p w:rsidR="00441CF8" w:rsidRDefault="00397852" w:rsidP="00F71475">
      <w:pPr>
        <w:spacing w:after="0" w:line="280" w:lineRule="exact"/>
        <w:jc w:val="center"/>
        <w:rPr>
          <w:rFonts w:ascii="Times New Roman" w:hAnsi="Times New Roman"/>
          <w:b/>
          <w:iCs/>
          <w:sz w:val="24"/>
          <w:szCs w:val="24"/>
        </w:rPr>
      </w:pPr>
      <w:r w:rsidRPr="00270327">
        <w:rPr>
          <w:rFonts w:ascii="Times New Roman" w:hAnsi="Times New Roman"/>
          <w:b/>
          <w:iCs/>
          <w:sz w:val="24"/>
          <w:szCs w:val="24"/>
        </w:rPr>
        <w:lastRenderedPageBreak/>
        <w:t xml:space="preserve">Производственная площадка </w:t>
      </w:r>
      <w:r w:rsidR="00964F18">
        <w:rPr>
          <w:rFonts w:ascii="Times New Roman" w:hAnsi="Times New Roman"/>
          <w:b/>
          <w:iCs/>
          <w:sz w:val="24"/>
          <w:szCs w:val="24"/>
        </w:rPr>
        <w:t>ОО</w:t>
      </w:r>
      <w:r w:rsidRPr="00270327">
        <w:rPr>
          <w:rFonts w:ascii="Times New Roman" w:hAnsi="Times New Roman"/>
          <w:b/>
          <w:iCs/>
          <w:sz w:val="24"/>
          <w:szCs w:val="24"/>
        </w:rPr>
        <w:t>О «</w:t>
      </w:r>
      <w:r w:rsidR="00964F18">
        <w:rPr>
          <w:rFonts w:ascii="Times New Roman" w:hAnsi="Times New Roman"/>
          <w:b/>
          <w:iCs/>
          <w:sz w:val="24"/>
          <w:szCs w:val="24"/>
        </w:rPr>
        <w:t>Смена С</w:t>
      </w:r>
      <w:r w:rsidRPr="00270327">
        <w:rPr>
          <w:rFonts w:ascii="Times New Roman" w:hAnsi="Times New Roman"/>
          <w:b/>
          <w:iCs/>
          <w:sz w:val="24"/>
          <w:szCs w:val="24"/>
        </w:rPr>
        <w:t>»</w:t>
      </w:r>
    </w:p>
    <w:p w:rsidR="00397852" w:rsidRPr="00270327" w:rsidRDefault="00397852" w:rsidP="00F71475">
      <w:pPr>
        <w:spacing w:after="0" w:line="28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270327">
        <w:rPr>
          <w:rFonts w:ascii="Times New Roman" w:hAnsi="Times New Roman"/>
          <w:b/>
          <w:iCs/>
          <w:sz w:val="24"/>
          <w:szCs w:val="24"/>
        </w:rPr>
        <w:t>Brownfield</w:t>
      </w:r>
    </w:p>
    <w:p w:rsidR="00397852" w:rsidRDefault="00397852" w:rsidP="00FF590A">
      <w:pPr>
        <w:spacing w:after="0" w:line="240" w:lineRule="exact"/>
        <w:jc w:val="center"/>
        <w:rPr>
          <w:rFonts w:ascii="Times New Roman" w:hAnsi="Times New Roman"/>
        </w:rPr>
      </w:pPr>
    </w:p>
    <w:p w:rsidR="00137A35" w:rsidRDefault="00137A35" w:rsidP="00137A35">
      <w:pPr>
        <w:spacing w:after="0" w:line="240" w:lineRule="exact"/>
        <w:jc w:val="center"/>
        <w:rPr>
          <w:rFonts w:ascii="Times New Roman" w:hAnsi="Times New Roman"/>
          <w:snapToGrid w:val="0"/>
          <w:kern w:val="20"/>
          <w:sz w:val="24"/>
          <w:szCs w:val="24"/>
        </w:rPr>
      </w:pPr>
      <w:r w:rsidRPr="00534B7A">
        <w:rPr>
          <w:rFonts w:ascii="Times New Roman" w:hAnsi="Times New Roman"/>
          <w:sz w:val="24"/>
          <w:szCs w:val="24"/>
        </w:rPr>
        <w:t>1744</w:t>
      </w:r>
      <w:r w:rsidR="006E4592">
        <w:rPr>
          <w:rFonts w:ascii="Times New Roman" w:hAnsi="Times New Roman"/>
          <w:sz w:val="24"/>
          <w:szCs w:val="24"/>
        </w:rPr>
        <w:t>05</w:t>
      </w:r>
      <w:r w:rsidRPr="00534B7A">
        <w:rPr>
          <w:rFonts w:ascii="Times New Roman" w:hAnsi="Times New Roman"/>
          <w:sz w:val="24"/>
          <w:szCs w:val="24"/>
        </w:rPr>
        <w:t xml:space="preserve">, Новгородская обл. г.Боровичи, </w:t>
      </w:r>
      <w:r>
        <w:rPr>
          <w:rFonts w:ascii="Times New Roman" w:hAnsi="Times New Roman"/>
          <w:sz w:val="24"/>
          <w:szCs w:val="24"/>
        </w:rPr>
        <w:t>м</w:t>
      </w:r>
      <w:r w:rsidRPr="00534B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Кованько</w:t>
      </w:r>
    </w:p>
    <w:p w:rsidR="00441CF8" w:rsidRPr="00441CF8" w:rsidRDefault="00441CF8" w:rsidP="00441CF8">
      <w:pPr>
        <w:spacing w:before="60" w:after="60" w:line="240" w:lineRule="exact"/>
        <w:jc w:val="center"/>
        <w:rPr>
          <w:rFonts w:ascii="Times New Roman" w:hAnsi="Times New Roman"/>
          <w:kern w:val="1"/>
          <w:sz w:val="20"/>
          <w:szCs w:val="20"/>
        </w:rPr>
      </w:pPr>
    </w:p>
    <w:p w:rsidR="00441CF8" w:rsidRDefault="00441CF8" w:rsidP="00441CF8">
      <w:pPr>
        <w:spacing w:after="60" w:line="240" w:lineRule="exact"/>
        <w:jc w:val="center"/>
        <w:rPr>
          <w:rFonts w:ascii="Times New Roman" w:hAnsi="Times New Roman"/>
        </w:rPr>
      </w:pPr>
      <w:r w:rsidRPr="002E47ED">
        <w:rPr>
          <w:rFonts w:ascii="Times New Roman" w:hAnsi="Times New Roman"/>
        </w:rPr>
        <w:t xml:space="preserve">Схема </w:t>
      </w:r>
      <w:r>
        <w:rPr>
          <w:rFonts w:ascii="Times New Roman" w:hAnsi="Times New Roman"/>
        </w:rPr>
        <w:t xml:space="preserve">№ </w:t>
      </w:r>
      <w:r w:rsidRPr="002E47ED">
        <w:rPr>
          <w:rFonts w:ascii="Times New Roman" w:hAnsi="Times New Roman"/>
        </w:rPr>
        <w:t>1</w:t>
      </w:r>
    </w:p>
    <w:p w:rsidR="00441CF8" w:rsidRDefault="00441CF8" w:rsidP="00441CF8">
      <w:pPr>
        <w:spacing w:after="60" w:line="24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  <w:snapToGrid w:val="0"/>
          <w:kern w:val="20"/>
          <w:sz w:val="24"/>
          <w:szCs w:val="24"/>
        </w:rPr>
        <w:t xml:space="preserve">КН </w:t>
      </w:r>
      <w:r w:rsidRPr="00964F18">
        <w:rPr>
          <w:rFonts w:ascii="Times New Roman" w:hAnsi="Times New Roman"/>
          <w:b/>
          <w:kern w:val="1"/>
          <w:sz w:val="24"/>
          <w:szCs w:val="24"/>
        </w:rPr>
        <w:t>53:22:0011601:4</w:t>
      </w:r>
    </w:p>
    <w:p w:rsidR="00397852" w:rsidRDefault="0027522E" w:rsidP="00357D2A">
      <w:pPr>
        <w:jc w:val="center"/>
      </w:pPr>
      <w:r>
        <w:rPr>
          <w:noProof/>
          <w:lang w:eastAsia="ru-RU"/>
        </w:rPr>
        <w:drawing>
          <wp:inline distT="0" distB="0" distL="0" distR="0" wp14:anchorId="15314574" wp14:editId="183CCFAD">
            <wp:extent cx="4778341" cy="3195536"/>
            <wp:effectExtent l="0" t="0" r="381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95537" cy="3207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852" w:rsidRDefault="00397852" w:rsidP="00357D2A">
      <w:pPr>
        <w:spacing w:after="0" w:line="240" w:lineRule="exact"/>
        <w:jc w:val="center"/>
        <w:rPr>
          <w:rFonts w:ascii="Times New Roman" w:hAnsi="Times New Roman"/>
        </w:rPr>
      </w:pPr>
    </w:p>
    <w:p w:rsidR="00397852" w:rsidRDefault="00397852" w:rsidP="0014059B">
      <w:pPr>
        <w:spacing w:after="60" w:line="240" w:lineRule="exact"/>
        <w:jc w:val="center"/>
        <w:rPr>
          <w:rFonts w:ascii="Times New Roman" w:hAnsi="Times New Roman"/>
        </w:rPr>
      </w:pPr>
      <w:r w:rsidRPr="002E47ED">
        <w:rPr>
          <w:rFonts w:ascii="Times New Roman" w:hAnsi="Times New Roman"/>
        </w:rPr>
        <w:t xml:space="preserve">Схема </w:t>
      </w:r>
      <w:r>
        <w:rPr>
          <w:rFonts w:ascii="Times New Roman" w:hAnsi="Times New Roman"/>
        </w:rPr>
        <w:t>№ 2</w:t>
      </w:r>
    </w:p>
    <w:p w:rsidR="0027522E" w:rsidRDefault="0027522E" w:rsidP="0014059B">
      <w:pPr>
        <w:spacing w:after="60" w:line="240" w:lineRule="exact"/>
        <w:jc w:val="center"/>
        <w:rPr>
          <w:rFonts w:ascii="Times New Roman" w:hAnsi="Times New Roman"/>
          <w:snapToGrid w:val="0"/>
          <w:kern w:val="20"/>
          <w:sz w:val="24"/>
          <w:szCs w:val="24"/>
        </w:rPr>
      </w:pPr>
      <w:r>
        <w:rPr>
          <w:rFonts w:ascii="Times New Roman" w:hAnsi="Times New Roman"/>
          <w:snapToGrid w:val="0"/>
          <w:kern w:val="20"/>
          <w:sz w:val="24"/>
          <w:szCs w:val="24"/>
        </w:rPr>
        <w:t xml:space="preserve">КН </w:t>
      </w:r>
      <w:r w:rsidRPr="0014059B">
        <w:rPr>
          <w:rFonts w:ascii="Times New Roman" w:hAnsi="Times New Roman"/>
          <w:b/>
          <w:snapToGrid w:val="0"/>
          <w:kern w:val="20"/>
          <w:sz w:val="24"/>
          <w:szCs w:val="24"/>
        </w:rPr>
        <w:t>53:22:0011601:5</w:t>
      </w:r>
    </w:p>
    <w:p w:rsidR="0027522E" w:rsidRDefault="0027522E" w:rsidP="00357D2A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1849B5A" wp14:editId="32D1EDFC">
            <wp:extent cx="4825068" cy="3141292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49053" cy="315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5A9" w:rsidRDefault="000025A9" w:rsidP="00964F18"/>
    <w:p w:rsidR="000025A9" w:rsidRDefault="000025A9" w:rsidP="00964F18">
      <w:pPr>
        <w:sectPr w:rsidR="000025A9" w:rsidSect="00FB712E">
          <w:pgSz w:w="11906" w:h="16838"/>
          <w:pgMar w:top="709" w:right="899" w:bottom="851" w:left="851" w:header="709" w:footer="0" w:gutter="0"/>
          <w:cols w:space="708"/>
          <w:docGrid w:linePitch="360"/>
        </w:sectPr>
      </w:pPr>
    </w:p>
    <w:p w:rsidR="000025A9" w:rsidRDefault="000025A9" w:rsidP="00BA3909">
      <w:pPr>
        <w:spacing w:after="0" w:line="200" w:lineRule="exact"/>
        <w:jc w:val="center"/>
        <w:outlineLvl w:val="0"/>
        <w:rPr>
          <w:rFonts w:ascii="Times New Roman" w:hAnsi="Times New Roman"/>
          <w:b/>
        </w:rPr>
      </w:pPr>
      <w:r w:rsidRPr="00751DD8">
        <w:rPr>
          <w:rFonts w:ascii="Times New Roman" w:hAnsi="Times New Roman"/>
          <w:b/>
        </w:rPr>
        <w:lastRenderedPageBreak/>
        <w:t>Основные параметры и строительные характеристики расположенных</w:t>
      </w:r>
    </w:p>
    <w:p w:rsidR="000025A9" w:rsidRPr="00751DD8" w:rsidRDefault="000025A9" w:rsidP="00BA3909">
      <w:pPr>
        <w:spacing w:after="60" w:line="200" w:lineRule="exact"/>
        <w:jc w:val="center"/>
        <w:outlineLvl w:val="0"/>
        <w:rPr>
          <w:rFonts w:ascii="Times New Roman" w:hAnsi="Times New Roman"/>
          <w:b/>
        </w:rPr>
      </w:pPr>
      <w:r w:rsidRPr="00751DD8">
        <w:rPr>
          <w:rFonts w:ascii="Times New Roman" w:hAnsi="Times New Roman"/>
          <w:b/>
        </w:rPr>
        <w:t>на площадке свободных зданий и сооружений</w:t>
      </w:r>
    </w:p>
    <w:tbl>
      <w:tblPr>
        <w:tblW w:w="10772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46"/>
        <w:gridCol w:w="1843"/>
        <w:gridCol w:w="1134"/>
        <w:gridCol w:w="988"/>
        <w:gridCol w:w="851"/>
        <w:gridCol w:w="1276"/>
        <w:gridCol w:w="2834"/>
      </w:tblGrid>
      <w:tr w:rsidR="00F54601" w:rsidRPr="000C0FDF" w:rsidTr="00CB337C">
        <w:trPr>
          <w:cantSplit/>
          <w:trHeight w:val="698"/>
        </w:trPr>
        <w:tc>
          <w:tcPr>
            <w:tcW w:w="1846" w:type="dxa"/>
            <w:vAlign w:val="center"/>
          </w:tcPr>
          <w:p w:rsidR="00F54601" w:rsidRPr="000C0FDF" w:rsidRDefault="00F54601" w:rsidP="00112B8D">
            <w:pPr>
              <w:spacing w:after="0" w:line="1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FDF">
              <w:rPr>
                <w:rFonts w:ascii="Times New Roman" w:hAnsi="Times New Roman"/>
                <w:sz w:val="16"/>
                <w:szCs w:val="16"/>
              </w:rPr>
              <w:t>Наименование здания, сооружения</w:t>
            </w:r>
          </w:p>
        </w:tc>
        <w:tc>
          <w:tcPr>
            <w:tcW w:w="1843" w:type="dxa"/>
            <w:vAlign w:val="center"/>
          </w:tcPr>
          <w:p w:rsidR="00F54601" w:rsidRPr="000C0FDF" w:rsidRDefault="00F54601" w:rsidP="00112B8D">
            <w:pPr>
              <w:spacing w:after="0" w:line="1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FDF">
              <w:rPr>
                <w:rFonts w:ascii="Times New Roman" w:hAnsi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1134" w:type="dxa"/>
            <w:vAlign w:val="center"/>
          </w:tcPr>
          <w:p w:rsidR="00F54601" w:rsidRPr="000C0FDF" w:rsidRDefault="00F54601" w:rsidP="00CB337C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FDF">
              <w:rPr>
                <w:rFonts w:ascii="Times New Roman" w:hAnsi="Times New Roman"/>
                <w:sz w:val="16"/>
                <w:szCs w:val="16"/>
              </w:rPr>
              <w:t>Площадь здания, сооружения, м</w:t>
            </w:r>
            <w:r w:rsidRPr="000C0FDF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88" w:type="dxa"/>
            <w:vAlign w:val="center"/>
          </w:tcPr>
          <w:p w:rsidR="00F54601" w:rsidRPr="000C0FDF" w:rsidRDefault="00F54601" w:rsidP="00112B8D">
            <w:pPr>
              <w:spacing w:after="0" w:line="1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FDF">
              <w:rPr>
                <w:rFonts w:ascii="Times New Roman" w:hAnsi="Times New Roman"/>
                <w:sz w:val="16"/>
                <w:szCs w:val="16"/>
              </w:rPr>
              <w:t>Этажность</w:t>
            </w:r>
          </w:p>
        </w:tc>
        <w:tc>
          <w:tcPr>
            <w:tcW w:w="851" w:type="dxa"/>
            <w:vAlign w:val="center"/>
          </w:tcPr>
          <w:p w:rsidR="00F54601" w:rsidRPr="000C0FDF" w:rsidRDefault="00F54601" w:rsidP="00112B8D">
            <w:pPr>
              <w:spacing w:after="0" w:line="1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FDF">
              <w:rPr>
                <w:rFonts w:ascii="Times New Roman" w:hAnsi="Times New Roman"/>
                <w:sz w:val="16"/>
                <w:szCs w:val="16"/>
              </w:rPr>
              <w:t>Высота этаж</w:t>
            </w:r>
            <w:r w:rsidR="003A3BEE" w:rsidRPr="000C0FDF">
              <w:rPr>
                <w:rFonts w:ascii="Times New Roman" w:hAnsi="Times New Roman"/>
                <w:sz w:val="16"/>
                <w:szCs w:val="16"/>
              </w:rPr>
              <w:t>ей</w:t>
            </w:r>
            <w:r w:rsidRPr="000C0FD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54601" w:rsidRPr="000C0FDF" w:rsidRDefault="00F54601" w:rsidP="00112B8D">
            <w:pPr>
              <w:spacing w:after="0" w:line="1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FDF">
              <w:rPr>
                <w:rFonts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1276" w:type="dxa"/>
            <w:vAlign w:val="center"/>
          </w:tcPr>
          <w:p w:rsidR="00F54601" w:rsidRPr="000C0FDF" w:rsidRDefault="00F54601" w:rsidP="00112B8D">
            <w:pPr>
              <w:spacing w:after="0" w:line="1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FDF">
              <w:rPr>
                <w:rFonts w:ascii="Times New Roman" w:hAnsi="Times New Roman"/>
                <w:sz w:val="16"/>
                <w:szCs w:val="16"/>
              </w:rPr>
              <w:t>Строительный материал</w:t>
            </w:r>
          </w:p>
        </w:tc>
        <w:tc>
          <w:tcPr>
            <w:tcW w:w="2834" w:type="dxa"/>
            <w:vAlign w:val="center"/>
          </w:tcPr>
          <w:p w:rsidR="00F54601" w:rsidRPr="000C0FDF" w:rsidRDefault="00F54601" w:rsidP="00112B8D">
            <w:pPr>
              <w:spacing w:after="0" w:line="1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FDF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F54601" w:rsidRPr="000C0FDF" w:rsidTr="00CB337C">
        <w:trPr>
          <w:trHeight w:val="297"/>
        </w:trPr>
        <w:tc>
          <w:tcPr>
            <w:tcW w:w="1846" w:type="dxa"/>
          </w:tcPr>
          <w:p w:rsidR="00F54601" w:rsidRPr="000C0FDF" w:rsidRDefault="00F54601" w:rsidP="00B57514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16"/>
                <w:szCs w:val="16"/>
              </w:rPr>
            </w:pPr>
            <w:r w:rsidRPr="000C0FDF">
              <w:rPr>
                <w:rFonts w:ascii="Times New Roman" w:hAnsi="Times New Roman"/>
                <w:iCs/>
                <w:sz w:val="16"/>
                <w:szCs w:val="16"/>
              </w:rPr>
              <w:t>контора</w:t>
            </w:r>
          </w:p>
        </w:tc>
        <w:tc>
          <w:tcPr>
            <w:tcW w:w="1843" w:type="dxa"/>
          </w:tcPr>
          <w:p w:rsidR="00F54601" w:rsidRPr="000C0FDF" w:rsidRDefault="00F54601" w:rsidP="00B57514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16"/>
                <w:szCs w:val="16"/>
              </w:rPr>
            </w:pPr>
            <w:r w:rsidRPr="000C0FDF">
              <w:rPr>
                <w:rFonts w:ascii="Times New Roman" w:hAnsi="Times New Roman"/>
                <w:iCs/>
                <w:sz w:val="16"/>
                <w:szCs w:val="16"/>
              </w:rPr>
              <w:t>53:02:0000000:1642</w:t>
            </w:r>
          </w:p>
        </w:tc>
        <w:tc>
          <w:tcPr>
            <w:tcW w:w="1134" w:type="dxa"/>
          </w:tcPr>
          <w:p w:rsidR="00F54601" w:rsidRPr="000C0FDF" w:rsidRDefault="00F54601" w:rsidP="00B57514">
            <w:pPr>
              <w:spacing w:after="0" w:line="180" w:lineRule="exact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C0FDF">
              <w:rPr>
                <w:rFonts w:ascii="Times New Roman" w:hAnsi="Times New Roman"/>
                <w:bCs/>
                <w:sz w:val="16"/>
                <w:szCs w:val="16"/>
              </w:rPr>
              <w:t>371,7</w:t>
            </w:r>
          </w:p>
        </w:tc>
        <w:tc>
          <w:tcPr>
            <w:tcW w:w="988" w:type="dxa"/>
          </w:tcPr>
          <w:p w:rsidR="00F54601" w:rsidRPr="000C0FDF" w:rsidRDefault="00F54601" w:rsidP="00B57514">
            <w:pPr>
              <w:spacing w:after="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FD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F54601" w:rsidRPr="000C0FDF" w:rsidRDefault="00F54601" w:rsidP="00B57514">
            <w:pPr>
              <w:spacing w:after="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FD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F54601" w:rsidRPr="000C0FDF" w:rsidRDefault="002733AE" w:rsidP="00B57514">
            <w:pPr>
              <w:spacing w:after="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FDF">
              <w:rPr>
                <w:rFonts w:ascii="Times New Roman" w:hAnsi="Times New Roman"/>
                <w:sz w:val="16"/>
                <w:szCs w:val="16"/>
              </w:rPr>
              <w:t>кирпич</w:t>
            </w:r>
          </w:p>
        </w:tc>
        <w:tc>
          <w:tcPr>
            <w:tcW w:w="2834" w:type="dxa"/>
          </w:tcPr>
          <w:p w:rsidR="00F54601" w:rsidRPr="000C0FDF" w:rsidRDefault="00F54601" w:rsidP="00B57514">
            <w:pPr>
              <w:spacing w:after="0" w:line="18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4601" w:rsidRPr="000C0FDF" w:rsidTr="00CB337C">
        <w:trPr>
          <w:trHeight w:val="271"/>
        </w:trPr>
        <w:tc>
          <w:tcPr>
            <w:tcW w:w="1846" w:type="dxa"/>
          </w:tcPr>
          <w:p w:rsidR="00F54601" w:rsidRPr="000C0FDF" w:rsidRDefault="00F54601" w:rsidP="00B57514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16"/>
                <w:szCs w:val="16"/>
              </w:rPr>
            </w:pPr>
            <w:r w:rsidRPr="000C0FDF">
              <w:rPr>
                <w:rFonts w:ascii="Times New Roman" w:hAnsi="Times New Roman"/>
                <w:iCs/>
                <w:sz w:val="16"/>
                <w:szCs w:val="16"/>
              </w:rPr>
              <w:t>гараж</w:t>
            </w:r>
          </w:p>
        </w:tc>
        <w:tc>
          <w:tcPr>
            <w:tcW w:w="1843" w:type="dxa"/>
          </w:tcPr>
          <w:p w:rsidR="00F54601" w:rsidRPr="000C0FDF" w:rsidRDefault="00F54601" w:rsidP="00B57514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16"/>
                <w:szCs w:val="16"/>
              </w:rPr>
            </w:pPr>
            <w:r w:rsidRPr="000C0FDF">
              <w:rPr>
                <w:rFonts w:ascii="Times New Roman" w:hAnsi="Times New Roman"/>
                <w:iCs/>
                <w:sz w:val="16"/>
                <w:szCs w:val="16"/>
              </w:rPr>
              <w:t>53:22:0011608:29</w:t>
            </w:r>
          </w:p>
        </w:tc>
        <w:tc>
          <w:tcPr>
            <w:tcW w:w="1134" w:type="dxa"/>
          </w:tcPr>
          <w:p w:rsidR="00F54601" w:rsidRPr="000C0FDF" w:rsidRDefault="00F54601" w:rsidP="00B57514">
            <w:pPr>
              <w:spacing w:after="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FDF">
              <w:rPr>
                <w:rFonts w:ascii="Times New Roman" w:hAnsi="Times New Roman"/>
                <w:bCs/>
                <w:sz w:val="16"/>
                <w:szCs w:val="16"/>
              </w:rPr>
              <w:t>416,6</w:t>
            </w:r>
          </w:p>
        </w:tc>
        <w:tc>
          <w:tcPr>
            <w:tcW w:w="988" w:type="dxa"/>
          </w:tcPr>
          <w:p w:rsidR="00F54601" w:rsidRPr="000C0FDF" w:rsidRDefault="00C569D2" w:rsidP="00B57514">
            <w:pPr>
              <w:spacing w:after="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FD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54601" w:rsidRPr="000C0FDF" w:rsidRDefault="00F54601" w:rsidP="00B57514">
            <w:pPr>
              <w:spacing w:after="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FD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F54601" w:rsidRPr="000C0FDF" w:rsidRDefault="002733AE" w:rsidP="00B57514">
            <w:pPr>
              <w:spacing w:after="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FDF">
              <w:rPr>
                <w:rFonts w:ascii="Times New Roman" w:hAnsi="Times New Roman"/>
                <w:sz w:val="16"/>
                <w:szCs w:val="16"/>
              </w:rPr>
              <w:t>кирпич</w:t>
            </w:r>
          </w:p>
        </w:tc>
        <w:tc>
          <w:tcPr>
            <w:tcW w:w="2834" w:type="dxa"/>
          </w:tcPr>
          <w:p w:rsidR="003872AE" w:rsidRPr="000C0FDF" w:rsidRDefault="003872AE" w:rsidP="00205E21">
            <w:pPr>
              <w:spacing w:after="0" w:line="180" w:lineRule="exact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FDF">
              <w:rPr>
                <w:rFonts w:ascii="Times New Roman" w:hAnsi="Times New Roman"/>
                <w:bCs/>
                <w:sz w:val="16"/>
                <w:szCs w:val="16"/>
              </w:rPr>
              <w:t>наличие 6 осмотровых ям</w:t>
            </w:r>
          </w:p>
          <w:p w:rsidR="00F54601" w:rsidRPr="000C0FDF" w:rsidRDefault="003872AE" w:rsidP="00205E21">
            <w:pPr>
              <w:spacing w:after="0" w:line="18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C0FDF">
              <w:rPr>
                <w:rFonts w:ascii="Times New Roman" w:hAnsi="Times New Roman"/>
                <w:bCs/>
                <w:sz w:val="16"/>
                <w:szCs w:val="16"/>
              </w:rPr>
              <w:t>тельфер на 500 кг</w:t>
            </w:r>
          </w:p>
        </w:tc>
      </w:tr>
      <w:tr w:rsidR="00F54601" w:rsidRPr="000C0FDF" w:rsidTr="00CB337C">
        <w:trPr>
          <w:trHeight w:val="271"/>
        </w:trPr>
        <w:tc>
          <w:tcPr>
            <w:tcW w:w="1846" w:type="dxa"/>
          </w:tcPr>
          <w:p w:rsidR="00F54601" w:rsidRPr="000C0FDF" w:rsidRDefault="00C569D2" w:rsidP="00B57514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16"/>
                <w:szCs w:val="16"/>
              </w:rPr>
            </w:pPr>
            <w:r w:rsidRPr="000C0FDF">
              <w:rPr>
                <w:rFonts w:ascii="Times New Roman" w:hAnsi="Times New Roman"/>
                <w:iCs/>
                <w:sz w:val="16"/>
                <w:szCs w:val="16"/>
              </w:rPr>
              <w:t>склад</w:t>
            </w:r>
          </w:p>
        </w:tc>
        <w:tc>
          <w:tcPr>
            <w:tcW w:w="1843" w:type="dxa"/>
          </w:tcPr>
          <w:p w:rsidR="00F54601" w:rsidRPr="000C0FDF" w:rsidRDefault="00C569D2" w:rsidP="00B57514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16"/>
                <w:szCs w:val="16"/>
              </w:rPr>
            </w:pPr>
            <w:r w:rsidRPr="000C0FDF">
              <w:rPr>
                <w:rFonts w:ascii="Times New Roman" w:hAnsi="Times New Roman"/>
                <w:iCs/>
                <w:sz w:val="16"/>
                <w:szCs w:val="16"/>
              </w:rPr>
              <w:t>53:02:0000000:1657</w:t>
            </w:r>
          </w:p>
        </w:tc>
        <w:tc>
          <w:tcPr>
            <w:tcW w:w="1134" w:type="dxa"/>
          </w:tcPr>
          <w:p w:rsidR="00F54601" w:rsidRPr="000C0FDF" w:rsidRDefault="00C569D2" w:rsidP="00B57514">
            <w:pPr>
              <w:spacing w:after="0" w:line="180" w:lineRule="exact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C0FDF">
              <w:rPr>
                <w:rFonts w:ascii="Times New Roman" w:hAnsi="Times New Roman"/>
                <w:iCs/>
                <w:sz w:val="16"/>
                <w:szCs w:val="16"/>
              </w:rPr>
              <w:t>348,5</w:t>
            </w:r>
          </w:p>
        </w:tc>
        <w:tc>
          <w:tcPr>
            <w:tcW w:w="988" w:type="dxa"/>
          </w:tcPr>
          <w:p w:rsidR="00F54601" w:rsidRPr="000C0FDF" w:rsidRDefault="00C569D2" w:rsidP="00B57514">
            <w:pPr>
              <w:spacing w:after="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FD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54601" w:rsidRPr="000C0FDF" w:rsidRDefault="00C569D2" w:rsidP="00B57514">
            <w:pPr>
              <w:spacing w:after="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FD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F54601" w:rsidRPr="000C0FDF" w:rsidRDefault="00F54601" w:rsidP="00B57514">
            <w:pPr>
              <w:spacing w:after="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</w:tcPr>
          <w:p w:rsidR="00F54601" w:rsidRPr="000C0FDF" w:rsidRDefault="00F54601" w:rsidP="00205E21">
            <w:pPr>
              <w:spacing w:after="0" w:line="18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4601" w:rsidRPr="000C0FDF" w:rsidTr="00CB337C">
        <w:trPr>
          <w:trHeight w:val="271"/>
        </w:trPr>
        <w:tc>
          <w:tcPr>
            <w:tcW w:w="1846" w:type="dxa"/>
          </w:tcPr>
          <w:p w:rsidR="00F54601" w:rsidRPr="000C0FDF" w:rsidRDefault="00C569D2" w:rsidP="00B57514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16"/>
                <w:szCs w:val="16"/>
              </w:rPr>
            </w:pPr>
            <w:r w:rsidRPr="000C0FDF">
              <w:rPr>
                <w:rFonts w:ascii="Times New Roman" w:hAnsi="Times New Roman"/>
                <w:iCs/>
                <w:sz w:val="16"/>
                <w:szCs w:val="16"/>
              </w:rPr>
              <w:t>цех</w:t>
            </w:r>
          </w:p>
        </w:tc>
        <w:tc>
          <w:tcPr>
            <w:tcW w:w="1843" w:type="dxa"/>
          </w:tcPr>
          <w:p w:rsidR="00F54601" w:rsidRPr="000C0FDF" w:rsidRDefault="00C569D2" w:rsidP="00B57514">
            <w:pPr>
              <w:spacing w:after="0" w:line="18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C0FDF">
              <w:rPr>
                <w:rFonts w:ascii="Times New Roman" w:hAnsi="Times New Roman"/>
                <w:bCs/>
                <w:sz w:val="16"/>
                <w:szCs w:val="16"/>
              </w:rPr>
              <w:t>53:02:0000000:1645</w:t>
            </w:r>
          </w:p>
        </w:tc>
        <w:tc>
          <w:tcPr>
            <w:tcW w:w="1134" w:type="dxa"/>
          </w:tcPr>
          <w:p w:rsidR="00F54601" w:rsidRPr="000C0FDF" w:rsidRDefault="00C569D2" w:rsidP="00B57514">
            <w:pPr>
              <w:spacing w:after="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FDF">
              <w:rPr>
                <w:rFonts w:ascii="Times New Roman" w:hAnsi="Times New Roman"/>
                <w:bCs/>
                <w:sz w:val="16"/>
                <w:szCs w:val="16"/>
              </w:rPr>
              <w:t>1 980,0</w:t>
            </w:r>
          </w:p>
        </w:tc>
        <w:tc>
          <w:tcPr>
            <w:tcW w:w="988" w:type="dxa"/>
          </w:tcPr>
          <w:p w:rsidR="00F54601" w:rsidRPr="000C0FDF" w:rsidRDefault="00C569D2" w:rsidP="00B57514">
            <w:pPr>
              <w:spacing w:after="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FD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F54601" w:rsidRPr="000C0FDF" w:rsidRDefault="00C569D2" w:rsidP="00B57514">
            <w:pPr>
              <w:spacing w:after="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FDF">
              <w:rPr>
                <w:rFonts w:ascii="Times New Roman" w:hAnsi="Times New Roman"/>
                <w:sz w:val="16"/>
                <w:szCs w:val="16"/>
              </w:rPr>
              <w:t>4…6</w:t>
            </w:r>
          </w:p>
        </w:tc>
        <w:tc>
          <w:tcPr>
            <w:tcW w:w="1276" w:type="dxa"/>
          </w:tcPr>
          <w:p w:rsidR="00F54601" w:rsidRPr="000C0FDF" w:rsidRDefault="00F54601" w:rsidP="00B57514">
            <w:pPr>
              <w:spacing w:after="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</w:tcPr>
          <w:p w:rsidR="00C569D2" w:rsidRPr="000C0FDF" w:rsidRDefault="00C569D2" w:rsidP="00205E21">
            <w:pPr>
              <w:spacing w:after="0" w:line="180" w:lineRule="exact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FDF">
              <w:rPr>
                <w:rFonts w:ascii="Times New Roman" w:hAnsi="Times New Roman"/>
                <w:bCs/>
                <w:sz w:val="16"/>
                <w:szCs w:val="16"/>
              </w:rPr>
              <w:t>тельфер на 500 кг</w:t>
            </w:r>
          </w:p>
          <w:p w:rsidR="00C569D2" w:rsidRPr="000C0FDF" w:rsidRDefault="00C569D2" w:rsidP="00205E21">
            <w:pPr>
              <w:spacing w:after="0" w:line="180" w:lineRule="exact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FDF">
              <w:rPr>
                <w:rFonts w:ascii="Times New Roman" w:hAnsi="Times New Roman"/>
                <w:bCs/>
                <w:sz w:val="16"/>
                <w:szCs w:val="16"/>
              </w:rPr>
              <w:t>кран-балка 5 тн</w:t>
            </w:r>
          </w:p>
          <w:p w:rsidR="00F54601" w:rsidRPr="000C0FDF" w:rsidRDefault="00C569D2" w:rsidP="00205E21">
            <w:pPr>
              <w:spacing w:after="0" w:line="180" w:lineRule="exact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FDF">
              <w:rPr>
                <w:rFonts w:ascii="Times New Roman" w:hAnsi="Times New Roman"/>
                <w:bCs/>
                <w:sz w:val="16"/>
                <w:szCs w:val="16"/>
              </w:rPr>
              <w:t>2 воздушных компрессора</w:t>
            </w:r>
            <w:r w:rsidR="0037294F" w:rsidRPr="000C0FD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F44281" w:rsidRPr="000C0FDF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0C0FDF">
              <w:rPr>
                <w:rFonts w:ascii="Times New Roman" w:hAnsi="Times New Roman"/>
                <w:bCs/>
                <w:sz w:val="16"/>
                <w:szCs w:val="16"/>
              </w:rPr>
              <w:t>подвод воздуха по всему периметру здания</w:t>
            </w:r>
            <w:r w:rsidR="00F44281" w:rsidRPr="000C0FDF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:rsidR="00307506" w:rsidRPr="000C0FDF" w:rsidRDefault="00307506" w:rsidP="00205E21">
            <w:pPr>
              <w:spacing w:after="0" w:line="18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C0FDF">
              <w:rPr>
                <w:rFonts w:ascii="Times New Roman" w:hAnsi="Times New Roman"/>
                <w:bCs/>
                <w:sz w:val="16"/>
                <w:szCs w:val="16"/>
              </w:rPr>
              <w:t>на 2-ом этаже: санитарно-бытовые помещения 300 м</w:t>
            </w:r>
            <w:r w:rsidRPr="000C0FDF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2</w:t>
            </w:r>
          </w:p>
        </w:tc>
      </w:tr>
      <w:tr w:rsidR="00F54601" w:rsidRPr="000C0FDF" w:rsidTr="00CB337C">
        <w:trPr>
          <w:trHeight w:val="271"/>
        </w:trPr>
        <w:tc>
          <w:tcPr>
            <w:tcW w:w="1846" w:type="dxa"/>
          </w:tcPr>
          <w:p w:rsidR="00F54601" w:rsidRPr="000C0FDF" w:rsidRDefault="00C746C6" w:rsidP="00B57514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16"/>
                <w:szCs w:val="16"/>
              </w:rPr>
            </w:pPr>
            <w:r w:rsidRPr="000C0FDF">
              <w:rPr>
                <w:rFonts w:ascii="Times New Roman" w:hAnsi="Times New Roman"/>
                <w:iCs/>
                <w:sz w:val="16"/>
                <w:szCs w:val="16"/>
              </w:rPr>
              <w:t>лесопильный участок</w:t>
            </w:r>
          </w:p>
        </w:tc>
        <w:tc>
          <w:tcPr>
            <w:tcW w:w="1843" w:type="dxa"/>
          </w:tcPr>
          <w:p w:rsidR="00F54601" w:rsidRPr="000C0FDF" w:rsidRDefault="00542DBA" w:rsidP="00B57514">
            <w:pPr>
              <w:spacing w:after="0" w:line="18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C0FDF">
              <w:rPr>
                <w:rFonts w:ascii="Times New Roman" w:hAnsi="Times New Roman"/>
                <w:iCs/>
                <w:sz w:val="16"/>
                <w:szCs w:val="16"/>
              </w:rPr>
              <w:t>53:02:0000000:1656</w:t>
            </w:r>
          </w:p>
        </w:tc>
        <w:tc>
          <w:tcPr>
            <w:tcW w:w="1134" w:type="dxa"/>
          </w:tcPr>
          <w:p w:rsidR="00F54601" w:rsidRPr="000C0FDF" w:rsidRDefault="00542DBA" w:rsidP="00B57514">
            <w:pPr>
              <w:spacing w:after="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FDF">
              <w:rPr>
                <w:rFonts w:ascii="Times New Roman" w:hAnsi="Times New Roman"/>
                <w:iCs/>
                <w:sz w:val="16"/>
                <w:szCs w:val="16"/>
              </w:rPr>
              <w:t>459,2</w:t>
            </w:r>
          </w:p>
        </w:tc>
        <w:tc>
          <w:tcPr>
            <w:tcW w:w="988" w:type="dxa"/>
          </w:tcPr>
          <w:p w:rsidR="00F54601" w:rsidRPr="000C0FDF" w:rsidRDefault="00F54601" w:rsidP="00B57514">
            <w:pPr>
              <w:spacing w:after="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54601" w:rsidRPr="000C0FDF" w:rsidRDefault="00542DBA" w:rsidP="00B57514">
            <w:pPr>
              <w:spacing w:after="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FD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F54601" w:rsidRPr="000C0FDF" w:rsidRDefault="00F54601" w:rsidP="00B57514">
            <w:pPr>
              <w:spacing w:after="0" w:line="18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</w:tcPr>
          <w:p w:rsidR="00542DBA" w:rsidRPr="000C0FDF" w:rsidRDefault="00542DBA" w:rsidP="00205E21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16"/>
                <w:szCs w:val="16"/>
              </w:rPr>
            </w:pPr>
            <w:r w:rsidRPr="000C0FDF">
              <w:rPr>
                <w:rFonts w:ascii="Times New Roman" w:hAnsi="Times New Roman"/>
                <w:iCs/>
                <w:sz w:val="16"/>
                <w:szCs w:val="16"/>
              </w:rPr>
              <w:t>бетонные полы</w:t>
            </w:r>
          </w:p>
          <w:p w:rsidR="00F54601" w:rsidRPr="000C0FDF" w:rsidRDefault="00542DBA" w:rsidP="00205E21">
            <w:pPr>
              <w:spacing w:after="0" w:line="18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C0FDF">
              <w:rPr>
                <w:rFonts w:ascii="Times New Roman" w:hAnsi="Times New Roman"/>
                <w:iCs/>
                <w:sz w:val="16"/>
                <w:szCs w:val="16"/>
              </w:rPr>
              <w:t>кран-балка 5 тн</w:t>
            </w:r>
          </w:p>
        </w:tc>
      </w:tr>
      <w:tr w:rsidR="00542DBA" w:rsidRPr="000C0FDF" w:rsidTr="00CB337C">
        <w:trPr>
          <w:trHeight w:val="271"/>
        </w:trPr>
        <w:tc>
          <w:tcPr>
            <w:tcW w:w="1846" w:type="dxa"/>
          </w:tcPr>
          <w:p w:rsidR="00542DBA" w:rsidRPr="000C0FDF" w:rsidRDefault="0037294F" w:rsidP="00B57514">
            <w:pPr>
              <w:spacing w:after="0" w:line="180" w:lineRule="exact"/>
              <w:rPr>
                <w:rFonts w:ascii="Times New Roman" w:hAnsi="Times New Roman"/>
                <w:iCs/>
                <w:sz w:val="16"/>
                <w:szCs w:val="16"/>
              </w:rPr>
            </w:pPr>
            <w:r w:rsidRPr="000C0FDF">
              <w:rPr>
                <w:rFonts w:ascii="Times New Roman" w:hAnsi="Times New Roman"/>
                <w:iCs/>
                <w:sz w:val="16"/>
                <w:szCs w:val="16"/>
              </w:rPr>
              <w:t>модуль «Кисловодск»</w:t>
            </w:r>
          </w:p>
        </w:tc>
        <w:tc>
          <w:tcPr>
            <w:tcW w:w="1843" w:type="dxa"/>
          </w:tcPr>
          <w:p w:rsidR="00542DBA" w:rsidRPr="000C0FDF" w:rsidRDefault="0037294F" w:rsidP="000C0FDF">
            <w:pPr>
              <w:spacing w:after="0" w:line="180" w:lineRule="exact"/>
              <w:rPr>
                <w:rFonts w:ascii="Times New Roman" w:hAnsi="Times New Roman"/>
                <w:iCs/>
                <w:sz w:val="16"/>
                <w:szCs w:val="16"/>
              </w:rPr>
            </w:pPr>
            <w:r w:rsidRPr="000C0FDF">
              <w:rPr>
                <w:rFonts w:ascii="Times New Roman" w:hAnsi="Times New Roman"/>
                <w:iCs/>
                <w:sz w:val="16"/>
                <w:szCs w:val="16"/>
              </w:rPr>
              <w:t>53:22:011601:01:8688/3</w:t>
            </w:r>
          </w:p>
        </w:tc>
        <w:tc>
          <w:tcPr>
            <w:tcW w:w="1134" w:type="dxa"/>
          </w:tcPr>
          <w:p w:rsidR="00542DBA" w:rsidRPr="000C0FDF" w:rsidRDefault="0037294F" w:rsidP="00B57514">
            <w:pPr>
              <w:spacing w:after="0" w:line="180" w:lineRule="exact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C0FDF">
              <w:rPr>
                <w:rFonts w:ascii="Times New Roman" w:hAnsi="Times New Roman"/>
                <w:iCs/>
                <w:sz w:val="16"/>
                <w:szCs w:val="16"/>
              </w:rPr>
              <w:t>1094,2</w:t>
            </w:r>
          </w:p>
        </w:tc>
        <w:tc>
          <w:tcPr>
            <w:tcW w:w="988" w:type="dxa"/>
          </w:tcPr>
          <w:p w:rsidR="00542DBA" w:rsidRPr="000C0FDF" w:rsidRDefault="00542DBA" w:rsidP="00B57514">
            <w:pPr>
              <w:spacing w:after="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42DBA" w:rsidRPr="000C0FDF" w:rsidRDefault="0037294F" w:rsidP="00B57514">
            <w:pPr>
              <w:spacing w:after="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FD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42DBA" w:rsidRPr="000C0FDF" w:rsidRDefault="002733AE" w:rsidP="00B57514">
            <w:pPr>
              <w:spacing w:after="0" w:line="18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C0FDF">
              <w:rPr>
                <w:rFonts w:ascii="Times New Roman" w:hAnsi="Times New Roman"/>
                <w:sz w:val="16"/>
                <w:szCs w:val="16"/>
              </w:rPr>
              <w:t>сэндвич, кирпич</w:t>
            </w:r>
          </w:p>
        </w:tc>
        <w:tc>
          <w:tcPr>
            <w:tcW w:w="2834" w:type="dxa"/>
          </w:tcPr>
          <w:p w:rsidR="0037294F" w:rsidRPr="000C0FDF" w:rsidRDefault="005C5ADC" w:rsidP="00205E21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16"/>
                <w:szCs w:val="16"/>
              </w:rPr>
            </w:pPr>
            <w:r w:rsidRPr="000C0FDF">
              <w:rPr>
                <w:rFonts w:ascii="Times New Roman" w:hAnsi="Times New Roman"/>
                <w:iCs/>
                <w:sz w:val="16"/>
                <w:szCs w:val="16"/>
              </w:rPr>
              <w:t>б</w:t>
            </w:r>
            <w:r w:rsidR="0037294F" w:rsidRPr="000C0FDF">
              <w:rPr>
                <w:rFonts w:ascii="Times New Roman" w:hAnsi="Times New Roman"/>
                <w:iCs/>
                <w:sz w:val="16"/>
                <w:szCs w:val="16"/>
              </w:rPr>
              <w:t>етонные полы</w:t>
            </w:r>
          </w:p>
          <w:p w:rsidR="0037294F" w:rsidRPr="000C0FDF" w:rsidRDefault="0037294F" w:rsidP="00205E21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16"/>
                <w:szCs w:val="16"/>
              </w:rPr>
            </w:pPr>
            <w:r w:rsidRPr="000C0FDF">
              <w:rPr>
                <w:rFonts w:ascii="Times New Roman" w:hAnsi="Times New Roman"/>
                <w:iCs/>
                <w:sz w:val="16"/>
                <w:szCs w:val="16"/>
              </w:rPr>
              <w:t>компрессор</w:t>
            </w:r>
          </w:p>
          <w:p w:rsidR="00542DBA" w:rsidRPr="000C0FDF" w:rsidRDefault="0037294F" w:rsidP="00205E21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16"/>
                <w:szCs w:val="16"/>
              </w:rPr>
            </w:pPr>
            <w:r w:rsidRPr="000C0FDF">
              <w:rPr>
                <w:rFonts w:ascii="Times New Roman" w:hAnsi="Times New Roman"/>
                <w:iCs/>
                <w:sz w:val="16"/>
                <w:szCs w:val="16"/>
              </w:rPr>
              <w:t>разводка воздуха по всему периметру</w:t>
            </w:r>
          </w:p>
        </w:tc>
      </w:tr>
      <w:tr w:rsidR="00542DBA" w:rsidRPr="000C0FDF" w:rsidTr="00CB337C">
        <w:trPr>
          <w:trHeight w:val="271"/>
        </w:trPr>
        <w:tc>
          <w:tcPr>
            <w:tcW w:w="1846" w:type="dxa"/>
          </w:tcPr>
          <w:p w:rsidR="00542DBA" w:rsidRPr="000C0FDF" w:rsidRDefault="00F71D17" w:rsidP="00B57514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16"/>
                <w:szCs w:val="16"/>
              </w:rPr>
            </w:pPr>
            <w:r w:rsidRPr="000C0FDF">
              <w:rPr>
                <w:rFonts w:ascii="Times New Roman" w:hAnsi="Times New Roman"/>
                <w:iCs/>
                <w:sz w:val="16"/>
                <w:szCs w:val="16"/>
              </w:rPr>
              <w:t>цех товаров народного потребления</w:t>
            </w:r>
          </w:p>
        </w:tc>
        <w:tc>
          <w:tcPr>
            <w:tcW w:w="1843" w:type="dxa"/>
          </w:tcPr>
          <w:p w:rsidR="00542DBA" w:rsidRPr="000C0FDF" w:rsidRDefault="00542DBA" w:rsidP="00B57514">
            <w:pPr>
              <w:spacing w:after="0" w:line="180" w:lineRule="exact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42DBA" w:rsidRPr="000C0FDF" w:rsidRDefault="00F71D17" w:rsidP="00B57514">
            <w:pPr>
              <w:spacing w:after="0" w:line="180" w:lineRule="exact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C0FDF">
              <w:rPr>
                <w:rFonts w:ascii="Times New Roman" w:hAnsi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988" w:type="dxa"/>
          </w:tcPr>
          <w:p w:rsidR="00542DBA" w:rsidRPr="000C0FDF" w:rsidRDefault="00542DBA" w:rsidP="00B57514">
            <w:pPr>
              <w:spacing w:after="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42DBA" w:rsidRPr="000C0FDF" w:rsidRDefault="00F71D17" w:rsidP="00B57514">
            <w:pPr>
              <w:spacing w:after="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FDF">
              <w:rPr>
                <w:rFonts w:ascii="Times New Roman" w:hAnsi="Times New Roman"/>
                <w:sz w:val="16"/>
                <w:szCs w:val="16"/>
              </w:rPr>
              <w:t>3…4,5</w:t>
            </w:r>
          </w:p>
        </w:tc>
        <w:tc>
          <w:tcPr>
            <w:tcW w:w="1276" w:type="dxa"/>
          </w:tcPr>
          <w:p w:rsidR="00542DBA" w:rsidRPr="000C0FDF" w:rsidRDefault="00542DBA" w:rsidP="00B57514">
            <w:pPr>
              <w:spacing w:after="0" w:line="18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</w:tcPr>
          <w:p w:rsidR="00542DBA" w:rsidRPr="000C0FDF" w:rsidRDefault="00542DBA" w:rsidP="00205E21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542DBA" w:rsidRPr="000C0FDF" w:rsidTr="00CB337C">
        <w:trPr>
          <w:trHeight w:val="271"/>
        </w:trPr>
        <w:tc>
          <w:tcPr>
            <w:tcW w:w="1846" w:type="dxa"/>
          </w:tcPr>
          <w:p w:rsidR="00542DBA" w:rsidRPr="000C0FDF" w:rsidRDefault="00F71D17" w:rsidP="00B57514">
            <w:pPr>
              <w:spacing w:after="0" w:line="180" w:lineRule="exact"/>
              <w:rPr>
                <w:rFonts w:ascii="Times New Roman" w:hAnsi="Times New Roman"/>
                <w:iCs/>
                <w:sz w:val="16"/>
                <w:szCs w:val="16"/>
              </w:rPr>
            </w:pPr>
            <w:r w:rsidRPr="000C0FDF">
              <w:rPr>
                <w:rFonts w:ascii="Times New Roman" w:hAnsi="Times New Roman"/>
                <w:iCs/>
                <w:sz w:val="16"/>
                <w:szCs w:val="16"/>
              </w:rPr>
              <w:t>металлический ангар</w:t>
            </w:r>
          </w:p>
        </w:tc>
        <w:tc>
          <w:tcPr>
            <w:tcW w:w="1843" w:type="dxa"/>
          </w:tcPr>
          <w:p w:rsidR="00542DBA" w:rsidRPr="000C0FDF" w:rsidRDefault="00542DBA" w:rsidP="00B57514">
            <w:pPr>
              <w:spacing w:after="0" w:line="180" w:lineRule="exact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42DBA" w:rsidRPr="000C0FDF" w:rsidRDefault="00111AF7" w:rsidP="00B57514">
            <w:pPr>
              <w:spacing w:after="0" w:line="180" w:lineRule="exact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C0FDF">
              <w:rPr>
                <w:rFonts w:ascii="Times New Roman" w:hAnsi="Times New Roman"/>
                <w:iCs/>
                <w:sz w:val="16"/>
                <w:szCs w:val="16"/>
              </w:rPr>
              <w:t>454</w:t>
            </w:r>
          </w:p>
        </w:tc>
        <w:tc>
          <w:tcPr>
            <w:tcW w:w="988" w:type="dxa"/>
          </w:tcPr>
          <w:p w:rsidR="00542DBA" w:rsidRPr="000C0FDF" w:rsidRDefault="00542DBA" w:rsidP="00B57514">
            <w:pPr>
              <w:spacing w:after="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42DBA" w:rsidRPr="000C0FDF" w:rsidRDefault="00111AF7" w:rsidP="00B57514">
            <w:pPr>
              <w:spacing w:after="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FD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542DBA" w:rsidRPr="000C0FDF" w:rsidRDefault="00542DBA" w:rsidP="00B57514">
            <w:pPr>
              <w:spacing w:after="0" w:line="18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</w:tcPr>
          <w:p w:rsidR="00111AF7" w:rsidRPr="000C0FDF" w:rsidRDefault="00111AF7" w:rsidP="00205E21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16"/>
                <w:szCs w:val="16"/>
              </w:rPr>
            </w:pPr>
            <w:r w:rsidRPr="000C0FDF">
              <w:rPr>
                <w:rFonts w:ascii="Times New Roman" w:hAnsi="Times New Roman"/>
                <w:iCs/>
                <w:sz w:val="16"/>
                <w:szCs w:val="16"/>
              </w:rPr>
              <w:t>бетонные полы</w:t>
            </w:r>
          </w:p>
          <w:p w:rsidR="00542DBA" w:rsidRPr="000C0FDF" w:rsidRDefault="00111AF7" w:rsidP="00205E21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16"/>
                <w:szCs w:val="16"/>
              </w:rPr>
            </w:pPr>
            <w:r w:rsidRPr="000C0FDF">
              <w:rPr>
                <w:rFonts w:ascii="Times New Roman" w:hAnsi="Times New Roman"/>
                <w:iCs/>
                <w:sz w:val="16"/>
                <w:szCs w:val="16"/>
              </w:rPr>
              <w:t>тельфер 2 тн</w:t>
            </w:r>
          </w:p>
        </w:tc>
      </w:tr>
      <w:tr w:rsidR="00542DBA" w:rsidRPr="000C0FDF" w:rsidTr="00CB337C">
        <w:trPr>
          <w:trHeight w:val="271"/>
        </w:trPr>
        <w:tc>
          <w:tcPr>
            <w:tcW w:w="1846" w:type="dxa"/>
          </w:tcPr>
          <w:p w:rsidR="00542DBA" w:rsidRPr="000C0FDF" w:rsidRDefault="00111AF7" w:rsidP="00B57514">
            <w:pPr>
              <w:spacing w:after="0" w:line="180" w:lineRule="exact"/>
              <w:rPr>
                <w:rFonts w:ascii="Times New Roman" w:hAnsi="Times New Roman"/>
                <w:iCs/>
                <w:sz w:val="16"/>
                <w:szCs w:val="16"/>
              </w:rPr>
            </w:pPr>
            <w:r w:rsidRPr="000C0FDF">
              <w:rPr>
                <w:rFonts w:ascii="Times New Roman" w:hAnsi="Times New Roman"/>
                <w:iCs/>
                <w:sz w:val="16"/>
                <w:szCs w:val="16"/>
              </w:rPr>
              <w:t>заготовительный цех</w:t>
            </w:r>
          </w:p>
        </w:tc>
        <w:tc>
          <w:tcPr>
            <w:tcW w:w="1843" w:type="dxa"/>
          </w:tcPr>
          <w:p w:rsidR="00542DBA" w:rsidRPr="000C0FDF" w:rsidRDefault="00542DBA" w:rsidP="00B57514">
            <w:pPr>
              <w:spacing w:after="0" w:line="180" w:lineRule="exact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42DBA" w:rsidRPr="000C0FDF" w:rsidRDefault="00111AF7" w:rsidP="00B57514">
            <w:pPr>
              <w:spacing w:after="0" w:line="180" w:lineRule="exact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C0FDF">
              <w:rPr>
                <w:rFonts w:ascii="Times New Roman" w:hAnsi="Times New Roman"/>
                <w:iCs/>
                <w:sz w:val="16"/>
                <w:szCs w:val="16"/>
              </w:rPr>
              <w:t>1 100,0</w:t>
            </w:r>
          </w:p>
        </w:tc>
        <w:tc>
          <w:tcPr>
            <w:tcW w:w="988" w:type="dxa"/>
          </w:tcPr>
          <w:p w:rsidR="00542DBA" w:rsidRPr="000C0FDF" w:rsidRDefault="00542DBA" w:rsidP="00B57514">
            <w:pPr>
              <w:spacing w:after="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42DBA" w:rsidRPr="000C0FDF" w:rsidRDefault="00111AF7" w:rsidP="00B57514">
            <w:pPr>
              <w:spacing w:after="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FD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542DBA" w:rsidRPr="000C0FDF" w:rsidRDefault="00542DBA" w:rsidP="00B57514">
            <w:pPr>
              <w:spacing w:after="0" w:line="18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</w:tcPr>
          <w:p w:rsidR="00111AF7" w:rsidRPr="000C0FDF" w:rsidRDefault="00111AF7" w:rsidP="00205E21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16"/>
                <w:szCs w:val="16"/>
              </w:rPr>
            </w:pPr>
            <w:r w:rsidRPr="000C0FDF">
              <w:rPr>
                <w:rFonts w:ascii="Times New Roman" w:hAnsi="Times New Roman"/>
                <w:iCs/>
                <w:sz w:val="16"/>
                <w:szCs w:val="16"/>
              </w:rPr>
              <w:t>компрессор</w:t>
            </w:r>
          </w:p>
          <w:p w:rsidR="00111AF7" w:rsidRPr="000C0FDF" w:rsidRDefault="00111AF7" w:rsidP="00205E21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16"/>
                <w:szCs w:val="16"/>
              </w:rPr>
            </w:pPr>
            <w:r w:rsidRPr="000C0FDF">
              <w:rPr>
                <w:rFonts w:ascii="Times New Roman" w:hAnsi="Times New Roman"/>
                <w:iCs/>
                <w:sz w:val="16"/>
                <w:szCs w:val="16"/>
              </w:rPr>
              <w:t>система распределения воздуха</w:t>
            </w:r>
          </w:p>
          <w:p w:rsidR="00111AF7" w:rsidRPr="000C0FDF" w:rsidRDefault="00111AF7" w:rsidP="00205E21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16"/>
                <w:szCs w:val="16"/>
              </w:rPr>
            </w:pPr>
            <w:r w:rsidRPr="000C0FDF">
              <w:rPr>
                <w:rFonts w:ascii="Times New Roman" w:hAnsi="Times New Roman"/>
                <w:iCs/>
                <w:sz w:val="16"/>
                <w:szCs w:val="16"/>
              </w:rPr>
              <w:t>централизованная система аспирации</w:t>
            </w:r>
          </w:p>
          <w:p w:rsidR="00542DBA" w:rsidRPr="000C0FDF" w:rsidRDefault="00111AF7" w:rsidP="00205E21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16"/>
                <w:szCs w:val="16"/>
              </w:rPr>
            </w:pPr>
            <w:r w:rsidRPr="000C0FDF">
              <w:rPr>
                <w:rFonts w:ascii="Times New Roman" w:hAnsi="Times New Roman"/>
                <w:iCs/>
                <w:sz w:val="16"/>
                <w:szCs w:val="16"/>
              </w:rPr>
              <w:t>перед въездом – тельфер 2 тн</w:t>
            </w:r>
          </w:p>
        </w:tc>
      </w:tr>
      <w:tr w:rsidR="00542DBA" w:rsidRPr="000C0FDF" w:rsidTr="00CB337C">
        <w:trPr>
          <w:trHeight w:val="271"/>
        </w:trPr>
        <w:tc>
          <w:tcPr>
            <w:tcW w:w="1846" w:type="dxa"/>
          </w:tcPr>
          <w:p w:rsidR="00542DBA" w:rsidRPr="000C0FDF" w:rsidRDefault="00D03BEF" w:rsidP="00B57514">
            <w:pPr>
              <w:spacing w:after="0" w:line="180" w:lineRule="exact"/>
              <w:rPr>
                <w:rFonts w:ascii="Times New Roman" w:hAnsi="Times New Roman"/>
                <w:iCs/>
                <w:sz w:val="16"/>
                <w:szCs w:val="16"/>
              </w:rPr>
            </w:pPr>
            <w:r w:rsidRPr="000C0FDF">
              <w:rPr>
                <w:rFonts w:ascii="Times New Roman" w:hAnsi="Times New Roman"/>
                <w:iCs/>
                <w:sz w:val="16"/>
                <w:szCs w:val="16"/>
              </w:rPr>
              <w:t>остывочное помещение</w:t>
            </w:r>
          </w:p>
        </w:tc>
        <w:tc>
          <w:tcPr>
            <w:tcW w:w="1843" w:type="dxa"/>
          </w:tcPr>
          <w:p w:rsidR="00542DBA" w:rsidRPr="000C0FDF" w:rsidRDefault="00542DBA" w:rsidP="00B57514">
            <w:pPr>
              <w:spacing w:after="0" w:line="180" w:lineRule="exact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42DBA" w:rsidRPr="000C0FDF" w:rsidRDefault="00D03BEF" w:rsidP="00B57514">
            <w:pPr>
              <w:spacing w:after="0" w:line="180" w:lineRule="exact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C0FDF">
              <w:rPr>
                <w:rFonts w:ascii="Times New Roman" w:hAnsi="Times New Roman"/>
                <w:iCs/>
                <w:sz w:val="16"/>
                <w:szCs w:val="16"/>
              </w:rPr>
              <w:t>450</w:t>
            </w:r>
          </w:p>
        </w:tc>
        <w:tc>
          <w:tcPr>
            <w:tcW w:w="988" w:type="dxa"/>
          </w:tcPr>
          <w:p w:rsidR="00542DBA" w:rsidRPr="000C0FDF" w:rsidRDefault="00542DBA" w:rsidP="00B57514">
            <w:pPr>
              <w:spacing w:after="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42DBA" w:rsidRPr="000C0FDF" w:rsidRDefault="00D03BEF" w:rsidP="00B57514">
            <w:pPr>
              <w:spacing w:after="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FD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542DBA" w:rsidRPr="000C0FDF" w:rsidRDefault="00542DBA" w:rsidP="00B57514">
            <w:pPr>
              <w:spacing w:after="0" w:line="18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</w:tcPr>
          <w:p w:rsidR="00D03BEF" w:rsidRPr="000C0FDF" w:rsidRDefault="00D03BEF" w:rsidP="00205E21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16"/>
                <w:szCs w:val="16"/>
              </w:rPr>
            </w:pPr>
            <w:r w:rsidRPr="000C0FDF">
              <w:rPr>
                <w:rFonts w:ascii="Times New Roman" w:hAnsi="Times New Roman"/>
                <w:iCs/>
                <w:sz w:val="16"/>
                <w:szCs w:val="16"/>
              </w:rPr>
              <w:t>бетонные полы</w:t>
            </w:r>
          </w:p>
          <w:p w:rsidR="00542DBA" w:rsidRPr="000C0FDF" w:rsidRDefault="00D03BEF" w:rsidP="00205E21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16"/>
                <w:szCs w:val="16"/>
              </w:rPr>
            </w:pPr>
            <w:r w:rsidRPr="000C0FDF">
              <w:rPr>
                <w:rFonts w:ascii="Times New Roman" w:hAnsi="Times New Roman"/>
                <w:iCs/>
                <w:sz w:val="16"/>
                <w:szCs w:val="16"/>
              </w:rPr>
              <w:t>тельфер 5 тн</w:t>
            </w:r>
          </w:p>
        </w:tc>
      </w:tr>
      <w:tr w:rsidR="00542DBA" w:rsidRPr="000C0FDF" w:rsidTr="00CB337C">
        <w:trPr>
          <w:trHeight w:val="271"/>
        </w:trPr>
        <w:tc>
          <w:tcPr>
            <w:tcW w:w="1846" w:type="dxa"/>
          </w:tcPr>
          <w:p w:rsidR="00542DBA" w:rsidRPr="000C0FDF" w:rsidRDefault="00061137" w:rsidP="00B57514">
            <w:pPr>
              <w:spacing w:after="0" w:line="180" w:lineRule="exact"/>
              <w:rPr>
                <w:rFonts w:ascii="Times New Roman" w:hAnsi="Times New Roman"/>
                <w:iCs/>
                <w:sz w:val="16"/>
                <w:szCs w:val="16"/>
              </w:rPr>
            </w:pPr>
            <w:r w:rsidRPr="000C0FDF">
              <w:rPr>
                <w:rFonts w:ascii="Times New Roman" w:hAnsi="Times New Roman"/>
                <w:iCs/>
                <w:sz w:val="16"/>
                <w:szCs w:val="16"/>
              </w:rPr>
              <w:t>котельная</w:t>
            </w:r>
          </w:p>
        </w:tc>
        <w:tc>
          <w:tcPr>
            <w:tcW w:w="1843" w:type="dxa"/>
          </w:tcPr>
          <w:p w:rsidR="00542DBA" w:rsidRPr="000C0FDF" w:rsidRDefault="00061137" w:rsidP="000C0FDF">
            <w:pPr>
              <w:spacing w:after="0" w:line="180" w:lineRule="exact"/>
              <w:rPr>
                <w:rFonts w:ascii="Times New Roman" w:hAnsi="Times New Roman"/>
                <w:iCs/>
                <w:sz w:val="16"/>
                <w:szCs w:val="16"/>
              </w:rPr>
            </w:pPr>
            <w:r w:rsidRPr="000C0FDF">
              <w:rPr>
                <w:rFonts w:ascii="Times New Roman" w:hAnsi="Times New Roman"/>
                <w:iCs/>
                <w:sz w:val="16"/>
                <w:szCs w:val="16"/>
              </w:rPr>
              <w:t>53:22:0000000:1638</w:t>
            </w:r>
          </w:p>
        </w:tc>
        <w:tc>
          <w:tcPr>
            <w:tcW w:w="1134" w:type="dxa"/>
          </w:tcPr>
          <w:p w:rsidR="00542DBA" w:rsidRPr="000C0FDF" w:rsidRDefault="00061137" w:rsidP="00B57514">
            <w:pPr>
              <w:spacing w:after="0" w:line="180" w:lineRule="exact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C0FDF">
              <w:rPr>
                <w:rFonts w:ascii="Times New Roman" w:hAnsi="Times New Roman"/>
                <w:iCs/>
                <w:sz w:val="16"/>
                <w:szCs w:val="16"/>
              </w:rPr>
              <w:t>408,7+900</w:t>
            </w:r>
          </w:p>
        </w:tc>
        <w:tc>
          <w:tcPr>
            <w:tcW w:w="988" w:type="dxa"/>
          </w:tcPr>
          <w:p w:rsidR="00542DBA" w:rsidRPr="000C0FDF" w:rsidRDefault="00542DBA" w:rsidP="00B57514">
            <w:pPr>
              <w:spacing w:after="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42DBA" w:rsidRPr="000C0FDF" w:rsidRDefault="00061137" w:rsidP="00B57514">
            <w:pPr>
              <w:spacing w:after="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0FD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542DBA" w:rsidRPr="000C0FDF" w:rsidRDefault="00542DBA" w:rsidP="00B57514">
            <w:pPr>
              <w:spacing w:after="0" w:line="18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</w:tcPr>
          <w:p w:rsidR="00061137" w:rsidRPr="000C0FDF" w:rsidRDefault="00061137" w:rsidP="00205E21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16"/>
                <w:szCs w:val="16"/>
              </w:rPr>
            </w:pPr>
            <w:r w:rsidRPr="000C0FDF">
              <w:rPr>
                <w:rFonts w:ascii="Times New Roman" w:hAnsi="Times New Roman"/>
                <w:iCs/>
                <w:sz w:val="16"/>
                <w:szCs w:val="16"/>
              </w:rPr>
              <w:t>3 котла на тв</w:t>
            </w:r>
            <w:r w:rsidR="000367C0" w:rsidRPr="000C0FDF">
              <w:rPr>
                <w:rFonts w:ascii="Times New Roman" w:hAnsi="Times New Roman"/>
                <w:iCs/>
                <w:sz w:val="16"/>
                <w:szCs w:val="16"/>
              </w:rPr>
              <w:t>ё</w:t>
            </w:r>
            <w:r w:rsidRPr="000C0FDF">
              <w:rPr>
                <w:rFonts w:ascii="Times New Roman" w:hAnsi="Times New Roman"/>
                <w:iCs/>
                <w:sz w:val="16"/>
                <w:szCs w:val="16"/>
              </w:rPr>
              <w:t>рдом топливе</w:t>
            </w:r>
          </w:p>
          <w:p w:rsidR="00542DBA" w:rsidRPr="000C0FDF" w:rsidRDefault="00061137" w:rsidP="00205E21">
            <w:pPr>
              <w:spacing w:after="0" w:line="180" w:lineRule="exact"/>
              <w:jc w:val="left"/>
              <w:rPr>
                <w:rFonts w:ascii="Times New Roman" w:hAnsi="Times New Roman"/>
                <w:iCs/>
                <w:sz w:val="16"/>
                <w:szCs w:val="16"/>
              </w:rPr>
            </w:pPr>
            <w:r w:rsidRPr="000C0FDF">
              <w:rPr>
                <w:rFonts w:ascii="Times New Roman" w:hAnsi="Times New Roman"/>
                <w:iCs/>
                <w:sz w:val="16"/>
                <w:szCs w:val="16"/>
              </w:rPr>
              <w:t xml:space="preserve">сушильные камеры </w:t>
            </w:r>
            <w:r w:rsidR="000367C0" w:rsidRPr="000C0FDF">
              <w:rPr>
                <w:rFonts w:ascii="Times New Roman" w:hAnsi="Times New Roman"/>
                <w:iCs/>
                <w:sz w:val="16"/>
                <w:szCs w:val="16"/>
              </w:rPr>
              <w:t>-</w:t>
            </w:r>
            <w:r w:rsidRPr="000C0FDF">
              <w:rPr>
                <w:rFonts w:ascii="Times New Roman" w:hAnsi="Times New Roman"/>
                <w:iCs/>
                <w:sz w:val="16"/>
                <w:szCs w:val="16"/>
              </w:rPr>
              <w:t xml:space="preserve"> 125 м</w:t>
            </w:r>
            <w:r w:rsidRPr="000C0FDF">
              <w:rPr>
                <w:rFonts w:ascii="Times New Roman" w:hAnsi="Times New Roman"/>
                <w:iCs/>
                <w:sz w:val="16"/>
                <w:szCs w:val="16"/>
                <w:vertAlign w:val="superscript"/>
              </w:rPr>
              <w:t>3</w:t>
            </w:r>
          </w:p>
        </w:tc>
      </w:tr>
      <w:tr w:rsidR="00F54601" w:rsidRPr="000C0FDF" w:rsidTr="00CB337C">
        <w:trPr>
          <w:trHeight w:val="271"/>
        </w:trPr>
        <w:tc>
          <w:tcPr>
            <w:tcW w:w="1846" w:type="dxa"/>
          </w:tcPr>
          <w:p w:rsidR="008B6853" w:rsidRPr="000C0FDF" w:rsidRDefault="008B6853" w:rsidP="00B57514">
            <w:pPr>
              <w:spacing w:after="0" w:line="180" w:lineRule="exact"/>
              <w:rPr>
                <w:rFonts w:ascii="Times New Roman" w:hAnsi="Times New Roman"/>
                <w:bCs/>
                <w:sz w:val="16"/>
                <w:szCs w:val="16"/>
              </w:rPr>
            </w:pPr>
            <w:r w:rsidRPr="000C0FDF">
              <w:rPr>
                <w:rFonts w:ascii="Times New Roman" w:hAnsi="Times New Roman"/>
                <w:bCs/>
                <w:sz w:val="16"/>
                <w:szCs w:val="16"/>
              </w:rPr>
              <w:t>подстанция</w:t>
            </w:r>
          </w:p>
          <w:p w:rsidR="00F54601" w:rsidRPr="000C0FDF" w:rsidRDefault="008B6853" w:rsidP="00B57514">
            <w:pPr>
              <w:spacing w:after="0" w:line="180" w:lineRule="exact"/>
              <w:rPr>
                <w:rFonts w:ascii="Times New Roman" w:hAnsi="Times New Roman"/>
                <w:iCs/>
                <w:sz w:val="16"/>
                <w:szCs w:val="16"/>
              </w:rPr>
            </w:pPr>
            <w:r w:rsidRPr="000C0FDF">
              <w:rPr>
                <w:rFonts w:ascii="Times New Roman" w:hAnsi="Times New Roman"/>
                <w:bCs/>
                <w:sz w:val="16"/>
                <w:szCs w:val="16"/>
              </w:rPr>
              <w:t>0,4/630 кВА</w:t>
            </w:r>
          </w:p>
        </w:tc>
        <w:tc>
          <w:tcPr>
            <w:tcW w:w="1843" w:type="dxa"/>
          </w:tcPr>
          <w:p w:rsidR="00F54601" w:rsidRPr="000C0FDF" w:rsidRDefault="008B6853" w:rsidP="000C0FDF">
            <w:pPr>
              <w:spacing w:after="0" w:line="180" w:lineRule="exact"/>
              <w:rPr>
                <w:rFonts w:ascii="Times New Roman" w:hAnsi="Times New Roman"/>
                <w:sz w:val="16"/>
                <w:szCs w:val="16"/>
              </w:rPr>
            </w:pPr>
            <w:r w:rsidRPr="000C0FDF">
              <w:rPr>
                <w:rFonts w:ascii="Times New Roman" w:hAnsi="Times New Roman"/>
                <w:bCs/>
                <w:sz w:val="16"/>
                <w:szCs w:val="16"/>
              </w:rPr>
              <w:t>53:02:0000000:1643</w:t>
            </w:r>
          </w:p>
        </w:tc>
        <w:tc>
          <w:tcPr>
            <w:tcW w:w="1134" w:type="dxa"/>
          </w:tcPr>
          <w:p w:rsidR="00F54601" w:rsidRPr="000C0FDF" w:rsidRDefault="00F54601" w:rsidP="00B57514">
            <w:pPr>
              <w:spacing w:after="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:rsidR="00F54601" w:rsidRPr="000C0FDF" w:rsidRDefault="00F54601" w:rsidP="00B57514">
            <w:pPr>
              <w:spacing w:after="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54601" w:rsidRPr="000C0FDF" w:rsidRDefault="00F54601" w:rsidP="00B57514">
            <w:pPr>
              <w:spacing w:after="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54601" w:rsidRPr="000C0FDF" w:rsidRDefault="00F54601" w:rsidP="00B57514">
            <w:pPr>
              <w:spacing w:after="0" w:line="18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</w:tcPr>
          <w:p w:rsidR="00F54601" w:rsidRPr="000C0FDF" w:rsidRDefault="00F54601" w:rsidP="00205E21">
            <w:pPr>
              <w:spacing w:after="0" w:line="18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81AC8" w:rsidRDefault="00C81AC8" w:rsidP="000025A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sectPr w:rsidR="00C81AC8" w:rsidSect="00C81A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402" w:rsidRDefault="00AB3402" w:rsidP="003B0AB3">
      <w:pPr>
        <w:spacing w:after="0" w:line="240" w:lineRule="auto"/>
      </w:pPr>
      <w:r>
        <w:separator/>
      </w:r>
    </w:p>
  </w:endnote>
  <w:endnote w:type="continuationSeparator" w:id="0">
    <w:p w:rsidR="00AB3402" w:rsidRDefault="00AB3402" w:rsidP="003B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22E" w:rsidRPr="003B0AB3" w:rsidRDefault="0027522E">
    <w:pPr>
      <w:pStyle w:val="a9"/>
      <w:jc w:val="center"/>
      <w:rPr>
        <w:rFonts w:ascii="Times New Roman" w:hAnsi="Times New Roman"/>
        <w:sz w:val="24"/>
        <w:szCs w:val="24"/>
      </w:rPr>
    </w:pPr>
    <w:r w:rsidRPr="003B0AB3">
      <w:rPr>
        <w:rFonts w:ascii="Times New Roman" w:hAnsi="Times New Roman"/>
        <w:sz w:val="24"/>
        <w:szCs w:val="24"/>
      </w:rPr>
      <w:fldChar w:fldCharType="begin"/>
    </w:r>
    <w:r w:rsidRPr="003B0AB3">
      <w:rPr>
        <w:rFonts w:ascii="Times New Roman" w:hAnsi="Times New Roman"/>
        <w:sz w:val="24"/>
        <w:szCs w:val="24"/>
      </w:rPr>
      <w:instrText>PAGE   \* MERGEFORMAT</w:instrText>
    </w:r>
    <w:r w:rsidRPr="003B0AB3">
      <w:rPr>
        <w:rFonts w:ascii="Times New Roman" w:hAnsi="Times New Roman"/>
        <w:sz w:val="24"/>
        <w:szCs w:val="24"/>
      </w:rPr>
      <w:fldChar w:fldCharType="separate"/>
    </w:r>
    <w:r w:rsidR="00423066">
      <w:rPr>
        <w:rFonts w:ascii="Times New Roman" w:hAnsi="Times New Roman"/>
        <w:noProof/>
        <w:sz w:val="24"/>
        <w:szCs w:val="24"/>
      </w:rPr>
      <w:t>6</w:t>
    </w:r>
    <w:r w:rsidRPr="003B0AB3">
      <w:rPr>
        <w:rFonts w:ascii="Times New Roman" w:hAnsi="Times New Roman"/>
        <w:sz w:val="24"/>
        <w:szCs w:val="24"/>
      </w:rPr>
      <w:fldChar w:fldCharType="end"/>
    </w:r>
  </w:p>
  <w:p w:rsidR="0027522E" w:rsidRDefault="0027522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402" w:rsidRDefault="00AB3402" w:rsidP="003B0AB3">
      <w:pPr>
        <w:spacing w:after="0" w:line="240" w:lineRule="auto"/>
      </w:pPr>
      <w:r>
        <w:separator/>
      </w:r>
    </w:p>
  </w:footnote>
  <w:footnote w:type="continuationSeparator" w:id="0">
    <w:p w:rsidR="00AB3402" w:rsidRDefault="00AB3402" w:rsidP="003B0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B8368A"/>
    <w:multiLevelType w:val="hybridMultilevel"/>
    <w:tmpl w:val="0358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3907AA"/>
    <w:multiLevelType w:val="hybridMultilevel"/>
    <w:tmpl w:val="FFAC1F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7855E56"/>
    <w:multiLevelType w:val="multilevel"/>
    <w:tmpl w:val="9548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85037E"/>
    <w:multiLevelType w:val="hybridMultilevel"/>
    <w:tmpl w:val="A886AD9C"/>
    <w:lvl w:ilvl="0" w:tplc="041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32521F9"/>
    <w:multiLevelType w:val="hybridMultilevel"/>
    <w:tmpl w:val="ED300E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24"/>
    <w:rsid w:val="00000B5F"/>
    <w:rsid w:val="00000DC1"/>
    <w:rsid w:val="000025A9"/>
    <w:rsid w:val="00002F53"/>
    <w:rsid w:val="00003869"/>
    <w:rsid w:val="000040EA"/>
    <w:rsid w:val="000043E8"/>
    <w:rsid w:val="00004677"/>
    <w:rsid w:val="00004DFD"/>
    <w:rsid w:val="00011896"/>
    <w:rsid w:val="000166D3"/>
    <w:rsid w:val="00021F2F"/>
    <w:rsid w:val="0002420E"/>
    <w:rsid w:val="0003417E"/>
    <w:rsid w:val="00035CC4"/>
    <w:rsid w:val="000367C0"/>
    <w:rsid w:val="00036C78"/>
    <w:rsid w:val="000408D2"/>
    <w:rsid w:val="00040F5F"/>
    <w:rsid w:val="000451CC"/>
    <w:rsid w:val="00055BF2"/>
    <w:rsid w:val="00061137"/>
    <w:rsid w:val="000866CA"/>
    <w:rsid w:val="000922E6"/>
    <w:rsid w:val="00097F2B"/>
    <w:rsid w:val="000A0BF9"/>
    <w:rsid w:val="000A5E28"/>
    <w:rsid w:val="000B02F0"/>
    <w:rsid w:val="000B1A13"/>
    <w:rsid w:val="000B2EB7"/>
    <w:rsid w:val="000B410E"/>
    <w:rsid w:val="000B4CA0"/>
    <w:rsid w:val="000B7610"/>
    <w:rsid w:val="000C06FE"/>
    <w:rsid w:val="000C0FDF"/>
    <w:rsid w:val="000C4F8A"/>
    <w:rsid w:val="000C5BFA"/>
    <w:rsid w:val="000D06E8"/>
    <w:rsid w:val="000D35B3"/>
    <w:rsid w:val="000D3A5E"/>
    <w:rsid w:val="000D6164"/>
    <w:rsid w:val="000D6EE3"/>
    <w:rsid w:val="000E2CA9"/>
    <w:rsid w:val="000E3DCE"/>
    <w:rsid w:val="000E59A1"/>
    <w:rsid w:val="000F12E4"/>
    <w:rsid w:val="000F2C78"/>
    <w:rsid w:val="000F37D3"/>
    <w:rsid w:val="0010157C"/>
    <w:rsid w:val="00111AF7"/>
    <w:rsid w:val="00112B8D"/>
    <w:rsid w:val="00116FA0"/>
    <w:rsid w:val="00121738"/>
    <w:rsid w:val="0012667F"/>
    <w:rsid w:val="0012770E"/>
    <w:rsid w:val="00130191"/>
    <w:rsid w:val="00134648"/>
    <w:rsid w:val="00134E8E"/>
    <w:rsid w:val="00135002"/>
    <w:rsid w:val="00137A35"/>
    <w:rsid w:val="0014059B"/>
    <w:rsid w:val="0014088D"/>
    <w:rsid w:val="00143AF0"/>
    <w:rsid w:val="00155654"/>
    <w:rsid w:val="00161C4A"/>
    <w:rsid w:val="0016359E"/>
    <w:rsid w:val="00163BE3"/>
    <w:rsid w:val="00170DF7"/>
    <w:rsid w:val="00171BD6"/>
    <w:rsid w:val="00180790"/>
    <w:rsid w:val="0018099F"/>
    <w:rsid w:val="00181F87"/>
    <w:rsid w:val="00185B95"/>
    <w:rsid w:val="00191070"/>
    <w:rsid w:val="00191F6A"/>
    <w:rsid w:val="001935E1"/>
    <w:rsid w:val="001A2F31"/>
    <w:rsid w:val="001A3B01"/>
    <w:rsid w:val="001B6430"/>
    <w:rsid w:val="001C093F"/>
    <w:rsid w:val="001C5A92"/>
    <w:rsid w:val="001D38D2"/>
    <w:rsid w:val="001E430F"/>
    <w:rsid w:val="001E4B1D"/>
    <w:rsid w:val="001E78C8"/>
    <w:rsid w:val="001F4DE7"/>
    <w:rsid w:val="001F520E"/>
    <w:rsid w:val="00205E21"/>
    <w:rsid w:val="002218C3"/>
    <w:rsid w:val="002239B7"/>
    <w:rsid w:val="00232F39"/>
    <w:rsid w:val="00235727"/>
    <w:rsid w:val="00235814"/>
    <w:rsid w:val="002410D3"/>
    <w:rsid w:val="00241EDC"/>
    <w:rsid w:val="00242791"/>
    <w:rsid w:val="00243027"/>
    <w:rsid w:val="002447D8"/>
    <w:rsid w:val="00245E58"/>
    <w:rsid w:val="00251820"/>
    <w:rsid w:val="00252C83"/>
    <w:rsid w:val="00255B9E"/>
    <w:rsid w:val="00270327"/>
    <w:rsid w:val="002733AE"/>
    <w:rsid w:val="0027522E"/>
    <w:rsid w:val="002754D7"/>
    <w:rsid w:val="002808D4"/>
    <w:rsid w:val="00281142"/>
    <w:rsid w:val="00281510"/>
    <w:rsid w:val="00281C9B"/>
    <w:rsid w:val="0028567C"/>
    <w:rsid w:val="00287017"/>
    <w:rsid w:val="00290279"/>
    <w:rsid w:val="00293177"/>
    <w:rsid w:val="00296414"/>
    <w:rsid w:val="002A2FD1"/>
    <w:rsid w:val="002B5CA0"/>
    <w:rsid w:val="002C154C"/>
    <w:rsid w:val="002C3670"/>
    <w:rsid w:val="002C41A9"/>
    <w:rsid w:val="002C712F"/>
    <w:rsid w:val="002D0CAF"/>
    <w:rsid w:val="002D2CA0"/>
    <w:rsid w:val="002D371F"/>
    <w:rsid w:val="002D4984"/>
    <w:rsid w:val="002E47ED"/>
    <w:rsid w:val="002E706D"/>
    <w:rsid w:val="003051F2"/>
    <w:rsid w:val="003053FE"/>
    <w:rsid w:val="0030626D"/>
    <w:rsid w:val="00307506"/>
    <w:rsid w:val="00307574"/>
    <w:rsid w:val="00311CCF"/>
    <w:rsid w:val="00311DA4"/>
    <w:rsid w:val="003124A4"/>
    <w:rsid w:val="00321690"/>
    <w:rsid w:val="00323090"/>
    <w:rsid w:val="00325FD7"/>
    <w:rsid w:val="003326E1"/>
    <w:rsid w:val="00334356"/>
    <w:rsid w:val="00334AEA"/>
    <w:rsid w:val="003408CA"/>
    <w:rsid w:val="0034655F"/>
    <w:rsid w:val="00350707"/>
    <w:rsid w:val="00351691"/>
    <w:rsid w:val="0035372A"/>
    <w:rsid w:val="00357D2A"/>
    <w:rsid w:val="00365044"/>
    <w:rsid w:val="00370316"/>
    <w:rsid w:val="00371974"/>
    <w:rsid w:val="0037294F"/>
    <w:rsid w:val="003731C3"/>
    <w:rsid w:val="00373F92"/>
    <w:rsid w:val="0037595C"/>
    <w:rsid w:val="00376E74"/>
    <w:rsid w:val="003872AE"/>
    <w:rsid w:val="00393AEA"/>
    <w:rsid w:val="00397852"/>
    <w:rsid w:val="003A0382"/>
    <w:rsid w:val="003A3BEE"/>
    <w:rsid w:val="003B0AB3"/>
    <w:rsid w:val="003C04BF"/>
    <w:rsid w:val="003C15DC"/>
    <w:rsid w:val="003C4E27"/>
    <w:rsid w:val="003C7ECF"/>
    <w:rsid w:val="003D41FB"/>
    <w:rsid w:val="003D461D"/>
    <w:rsid w:val="003E6F67"/>
    <w:rsid w:val="003E709A"/>
    <w:rsid w:val="00405422"/>
    <w:rsid w:val="00411072"/>
    <w:rsid w:val="004134C7"/>
    <w:rsid w:val="00416B84"/>
    <w:rsid w:val="00422F99"/>
    <w:rsid w:val="00423066"/>
    <w:rsid w:val="00423CA0"/>
    <w:rsid w:val="00424FB6"/>
    <w:rsid w:val="00425CFD"/>
    <w:rsid w:val="0043525B"/>
    <w:rsid w:val="00435848"/>
    <w:rsid w:val="004374E4"/>
    <w:rsid w:val="00437729"/>
    <w:rsid w:val="004407F4"/>
    <w:rsid w:val="00441CF8"/>
    <w:rsid w:val="0044783A"/>
    <w:rsid w:val="00450A10"/>
    <w:rsid w:val="00457884"/>
    <w:rsid w:val="0046437B"/>
    <w:rsid w:val="0046681A"/>
    <w:rsid w:val="0047729C"/>
    <w:rsid w:val="004864E5"/>
    <w:rsid w:val="00487172"/>
    <w:rsid w:val="004875E7"/>
    <w:rsid w:val="00487676"/>
    <w:rsid w:val="00490730"/>
    <w:rsid w:val="00494EE9"/>
    <w:rsid w:val="0049543D"/>
    <w:rsid w:val="004A1188"/>
    <w:rsid w:val="004A6A10"/>
    <w:rsid w:val="004B000D"/>
    <w:rsid w:val="004B2028"/>
    <w:rsid w:val="004B2B3E"/>
    <w:rsid w:val="004B6CC8"/>
    <w:rsid w:val="004B6EFB"/>
    <w:rsid w:val="004B7D76"/>
    <w:rsid w:val="004C507E"/>
    <w:rsid w:val="004D2913"/>
    <w:rsid w:val="004D4C97"/>
    <w:rsid w:val="004E079B"/>
    <w:rsid w:val="004F0256"/>
    <w:rsid w:val="004F7035"/>
    <w:rsid w:val="0051322B"/>
    <w:rsid w:val="00515BB6"/>
    <w:rsid w:val="005169E0"/>
    <w:rsid w:val="00524F36"/>
    <w:rsid w:val="005311B5"/>
    <w:rsid w:val="00532616"/>
    <w:rsid w:val="00533DEF"/>
    <w:rsid w:val="00534B7A"/>
    <w:rsid w:val="00535E41"/>
    <w:rsid w:val="00542DBA"/>
    <w:rsid w:val="00543AD6"/>
    <w:rsid w:val="00546E96"/>
    <w:rsid w:val="00550C24"/>
    <w:rsid w:val="005518F2"/>
    <w:rsid w:val="00557151"/>
    <w:rsid w:val="00561009"/>
    <w:rsid w:val="0056480A"/>
    <w:rsid w:val="00570811"/>
    <w:rsid w:val="005772DC"/>
    <w:rsid w:val="00583AB4"/>
    <w:rsid w:val="00585B3B"/>
    <w:rsid w:val="00587839"/>
    <w:rsid w:val="005900AB"/>
    <w:rsid w:val="00590530"/>
    <w:rsid w:val="005939EB"/>
    <w:rsid w:val="005976EE"/>
    <w:rsid w:val="005B046F"/>
    <w:rsid w:val="005B0A72"/>
    <w:rsid w:val="005B174E"/>
    <w:rsid w:val="005B29C8"/>
    <w:rsid w:val="005C476A"/>
    <w:rsid w:val="005C5ADC"/>
    <w:rsid w:val="005D029B"/>
    <w:rsid w:val="005D0D17"/>
    <w:rsid w:val="005D3717"/>
    <w:rsid w:val="005D6EC0"/>
    <w:rsid w:val="005D7BB9"/>
    <w:rsid w:val="005E6A5A"/>
    <w:rsid w:val="005E7D11"/>
    <w:rsid w:val="00613217"/>
    <w:rsid w:val="006215D3"/>
    <w:rsid w:val="0062254D"/>
    <w:rsid w:val="0062331A"/>
    <w:rsid w:val="00623A88"/>
    <w:rsid w:val="00624393"/>
    <w:rsid w:val="00624EA4"/>
    <w:rsid w:val="0063390E"/>
    <w:rsid w:val="0065266C"/>
    <w:rsid w:val="00653707"/>
    <w:rsid w:val="00655234"/>
    <w:rsid w:val="006578A0"/>
    <w:rsid w:val="00657E32"/>
    <w:rsid w:val="00661EBE"/>
    <w:rsid w:val="006627BA"/>
    <w:rsid w:val="00664287"/>
    <w:rsid w:val="00676EB8"/>
    <w:rsid w:val="00677178"/>
    <w:rsid w:val="00680596"/>
    <w:rsid w:val="0068304C"/>
    <w:rsid w:val="0068395B"/>
    <w:rsid w:val="00683E1C"/>
    <w:rsid w:val="00685CE3"/>
    <w:rsid w:val="006868A8"/>
    <w:rsid w:val="00691877"/>
    <w:rsid w:val="006932EE"/>
    <w:rsid w:val="006A65AC"/>
    <w:rsid w:val="006B4FB7"/>
    <w:rsid w:val="006B5D37"/>
    <w:rsid w:val="006B5F31"/>
    <w:rsid w:val="006B66E4"/>
    <w:rsid w:val="006C16B4"/>
    <w:rsid w:val="006C4140"/>
    <w:rsid w:val="006C66A2"/>
    <w:rsid w:val="006D444E"/>
    <w:rsid w:val="006D4D20"/>
    <w:rsid w:val="006D6BA9"/>
    <w:rsid w:val="006E01F0"/>
    <w:rsid w:val="006E4592"/>
    <w:rsid w:val="006F0A4C"/>
    <w:rsid w:val="006F3F1A"/>
    <w:rsid w:val="00704B85"/>
    <w:rsid w:val="0070586B"/>
    <w:rsid w:val="00706BC0"/>
    <w:rsid w:val="0071580A"/>
    <w:rsid w:val="00721A38"/>
    <w:rsid w:val="00722DA3"/>
    <w:rsid w:val="0072742C"/>
    <w:rsid w:val="007341B4"/>
    <w:rsid w:val="00740355"/>
    <w:rsid w:val="00747672"/>
    <w:rsid w:val="0074793E"/>
    <w:rsid w:val="00751C49"/>
    <w:rsid w:val="007529DD"/>
    <w:rsid w:val="00753328"/>
    <w:rsid w:val="00754281"/>
    <w:rsid w:val="00767A16"/>
    <w:rsid w:val="00771290"/>
    <w:rsid w:val="00772479"/>
    <w:rsid w:val="00772B35"/>
    <w:rsid w:val="00774CB6"/>
    <w:rsid w:val="00775195"/>
    <w:rsid w:val="00794CB3"/>
    <w:rsid w:val="0079527D"/>
    <w:rsid w:val="007A09BF"/>
    <w:rsid w:val="007A35FF"/>
    <w:rsid w:val="007B28A4"/>
    <w:rsid w:val="007B6DEC"/>
    <w:rsid w:val="007B7AF2"/>
    <w:rsid w:val="007C0AAD"/>
    <w:rsid w:val="007C6140"/>
    <w:rsid w:val="007C6ABB"/>
    <w:rsid w:val="007C7287"/>
    <w:rsid w:val="007D2528"/>
    <w:rsid w:val="007D3E24"/>
    <w:rsid w:val="007D4D27"/>
    <w:rsid w:val="007E7371"/>
    <w:rsid w:val="007F7F7E"/>
    <w:rsid w:val="00802060"/>
    <w:rsid w:val="008075A2"/>
    <w:rsid w:val="008169DF"/>
    <w:rsid w:val="00820590"/>
    <w:rsid w:val="008210CF"/>
    <w:rsid w:val="00822271"/>
    <w:rsid w:val="00823251"/>
    <w:rsid w:val="008262B1"/>
    <w:rsid w:val="00835BBB"/>
    <w:rsid w:val="00836B20"/>
    <w:rsid w:val="00847AE9"/>
    <w:rsid w:val="00852E0C"/>
    <w:rsid w:val="008643EC"/>
    <w:rsid w:val="0087000D"/>
    <w:rsid w:val="00872D06"/>
    <w:rsid w:val="0087335E"/>
    <w:rsid w:val="00882D37"/>
    <w:rsid w:val="008854CA"/>
    <w:rsid w:val="00892A24"/>
    <w:rsid w:val="00892C35"/>
    <w:rsid w:val="00895B78"/>
    <w:rsid w:val="008A271F"/>
    <w:rsid w:val="008A45AB"/>
    <w:rsid w:val="008B6853"/>
    <w:rsid w:val="008C1053"/>
    <w:rsid w:val="008C11AC"/>
    <w:rsid w:val="008C154C"/>
    <w:rsid w:val="008C3DF0"/>
    <w:rsid w:val="008D003D"/>
    <w:rsid w:val="008D04D0"/>
    <w:rsid w:val="008D4B63"/>
    <w:rsid w:val="008E3D18"/>
    <w:rsid w:val="008E50E7"/>
    <w:rsid w:val="008E668E"/>
    <w:rsid w:val="008E682B"/>
    <w:rsid w:val="008F74FC"/>
    <w:rsid w:val="00903280"/>
    <w:rsid w:val="00906886"/>
    <w:rsid w:val="00911F6F"/>
    <w:rsid w:val="00921CC6"/>
    <w:rsid w:val="0092601A"/>
    <w:rsid w:val="00933404"/>
    <w:rsid w:val="009334E9"/>
    <w:rsid w:val="00934B5C"/>
    <w:rsid w:val="00936E57"/>
    <w:rsid w:val="00945DC8"/>
    <w:rsid w:val="00945EB1"/>
    <w:rsid w:val="009466EC"/>
    <w:rsid w:val="00950574"/>
    <w:rsid w:val="00950786"/>
    <w:rsid w:val="00951B22"/>
    <w:rsid w:val="00954EB0"/>
    <w:rsid w:val="00956C18"/>
    <w:rsid w:val="00957EE7"/>
    <w:rsid w:val="00964F18"/>
    <w:rsid w:val="00965100"/>
    <w:rsid w:val="00967407"/>
    <w:rsid w:val="00967995"/>
    <w:rsid w:val="009722D2"/>
    <w:rsid w:val="00980250"/>
    <w:rsid w:val="009806E1"/>
    <w:rsid w:val="0098147A"/>
    <w:rsid w:val="0098458F"/>
    <w:rsid w:val="009909F0"/>
    <w:rsid w:val="00995E23"/>
    <w:rsid w:val="009A3DCE"/>
    <w:rsid w:val="009A7847"/>
    <w:rsid w:val="009B37EE"/>
    <w:rsid w:val="009B4CA2"/>
    <w:rsid w:val="009B6999"/>
    <w:rsid w:val="009C1F58"/>
    <w:rsid w:val="009C3826"/>
    <w:rsid w:val="009C4ABD"/>
    <w:rsid w:val="009C62E2"/>
    <w:rsid w:val="009D0C2B"/>
    <w:rsid w:val="009D33F3"/>
    <w:rsid w:val="009D589D"/>
    <w:rsid w:val="009D6EC9"/>
    <w:rsid w:val="009E3E20"/>
    <w:rsid w:val="009E54BA"/>
    <w:rsid w:val="009E6522"/>
    <w:rsid w:val="009E6E6C"/>
    <w:rsid w:val="009F045E"/>
    <w:rsid w:val="009F23DC"/>
    <w:rsid w:val="009F30A4"/>
    <w:rsid w:val="009F61AB"/>
    <w:rsid w:val="00A01D67"/>
    <w:rsid w:val="00A02C0F"/>
    <w:rsid w:val="00A0567D"/>
    <w:rsid w:val="00A1361C"/>
    <w:rsid w:val="00A174BC"/>
    <w:rsid w:val="00A37CBA"/>
    <w:rsid w:val="00A40531"/>
    <w:rsid w:val="00A515E7"/>
    <w:rsid w:val="00A545BE"/>
    <w:rsid w:val="00A54A5F"/>
    <w:rsid w:val="00A60667"/>
    <w:rsid w:val="00A77399"/>
    <w:rsid w:val="00A80DC4"/>
    <w:rsid w:val="00A8206A"/>
    <w:rsid w:val="00A86FEB"/>
    <w:rsid w:val="00A93CBA"/>
    <w:rsid w:val="00A97379"/>
    <w:rsid w:val="00AA4C70"/>
    <w:rsid w:val="00AA6843"/>
    <w:rsid w:val="00AA76D2"/>
    <w:rsid w:val="00AB3402"/>
    <w:rsid w:val="00AB3506"/>
    <w:rsid w:val="00AB741F"/>
    <w:rsid w:val="00AC016B"/>
    <w:rsid w:val="00AC22A2"/>
    <w:rsid w:val="00AD694D"/>
    <w:rsid w:val="00AE3ACC"/>
    <w:rsid w:val="00AF67A2"/>
    <w:rsid w:val="00B02409"/>
    <w:rsid w:val="00B04DD8"/>
    <w:rsid w:val="00B1027D"/>
    <w:rsid w:val="00B137DD"/>
    <w:rsid w:val="00B17E5F"/>
    <w:rsid w:val="00B219A7"/>
    <w:rsid w:val="00B224E0"/>
    <w:rsid w:val="00B3226D"/>
    <w:rsid w:val="00B3576A"/>
    <w:rsid w:val="00B36380"/>
    <w:rsid w:val="00B4032F"/>
    <w:rsid w:val="00B4190F"/>
    <w:rsid w:val="00B4578B"/>
    <w:rsid w:val="00B45DAB"/>
    <w:rsid w:val="00B5164E"/>
    <w:rsid w:val="00B550D8"/>
    <w:rsid w:val="00B558C5"/>
    <w:rsid w:val="00B57514"/>
    <w:rsid w:val="00B75ECD"/>
    <w:rsid w:val="00BA335A"/>
    <w:rsid w:val="00BA3909"/>
    <w:rsid w:val="00BA564B"/>
    <w:rsid w:val="00BC201E"/>
    <w:rsid w:val="00BD12E5"/>
    <w:rsid w:val="00BD7B2D"/>
    <w:rsid w:val="00BE1249"/>
    <w:rsid w:val="00BE2720"/>
    <w:rsid w:val="00BE7531"/>
    <w:rsid w:val="00C00173"/>
    <w:rsid w:val="00C03EA1"/>
    <w:rsid w:val="00C072FE"/>
    <w:rsid w:val="00C10817"/>
    <w:rsid w:val="00C12329"/>
    <w:rsid w:val="00C1354F"/>
    <w:rsid w:val="00C13A6E"/>
    <w:rsid w:val="00C14F6F"/>
    <w:rsid w:val="00C15E92"/>
    <w:rsid w:val="00C16744"/>
    <w:rsid w:val="00C171C0"/>
    <w:rsid w:val="00C22BF2"/>
    <w:rsid w:val="00C23F21"/>
    <w:rsid w:val="00C272C4"/>
    <w:rsid w:val="00C30EF1"/>
    <w:rsid w:val="00C3731E"/>
    <w:rsid w:val="00C4506C"/>
    <w:rsid w:val="00C50AAF"/>
    <w:rsid w:val="00C51B7A"/>
    <w:rsid w:val="00C5491E"/>
    <w:rsid w:val="00C55FF6"/>
    <w:rsid w:val="00C569D2"/>
    <w:rsid w:val="00C603C7"/>
    <w:rsid w:val="00C62973"/>
    <w:rsid w:val="00C62A50"/>
    <w:rsid w:val="00C652A3"/>
    <w:rsid w:val="00C74543"/>
    <w:rsid w:val="00C746C6"/>
    <w:rsid w:val="00C77930"/>
    <w:rsid w:val="00C81AC8"/>
    <w:rsid w:val="00C81BFE"/>
    <w:rsid w:val="00C90C90"/>
    <w:rsid w:val="00C920E9"/>
    <w:rsid w:val="00C933EA"/>
    <w:rsid w:val="00C93F23"/>
    <w:rsid w:val="00CA352F"/>
    <w:rsid w:val="00CA73F1"/>
    <w:rsid w:val="00CB337C"/>
    <w:rsid w:val="00CC4616"/>
    <w:rsid w:val="00CD0A45"/>
    <w:rsid w:val="00CD393A"/>
    <w:rsid w:val="00CD4324"/>
    <w:rsid w:val="00CD7A56"/>
    <w:rsid w:val="00CE3285"/>
    <w:rsid w:val="00CE40CF"/>
    <w:rsid w:val="00CE4D52"/>
    <w:rsid w:val="00CF295D"/>
    <w:rsid w:val="00CF6919"/>
    <w:rsid w:val="00CF737F"/>
    <w:rsid w:val="00D00C61"/>
    <w:rsid w:val="00D03BEF"/>
    <w:rsid w:val="00D1028D"/>
    <w:rsid w:val="00D12D62"/>
    <w:rsid w:val="00D15262"/>
    <w:rsid w:val="00D20018"/>
    <w:rsid w:val="00D21C4B"/>
    <w:rsid w:val="00D2377B"/>
    <w:rsid w:val="00D23A71"/>
    <w:rsid w:val="00D32C02"/>
    <w:rsid w:val="00D33158"/>
    <w:rsid w:val="00D3372D"/>
    <w:rsid w:val="00D33A9C"/>
    <w:rsid w:val="00D3510A"/>
    <w:rsid w:val="00D448ED"/>
    <w:rsid w:val="00D4515E"/>
    <w:rsid w:val="00D46E59"/>
    <w:rsid w:val="00D5130E"/>
    <w:rsid w:val="00D53901"/>
    <w:rsid w:val="00D63F0D"/>
    <w:rsid w:val="00D7047C"/>
    <w:rsid w:val="00D77AF6"/>
    <w:rsid w:val="00D8738F"/>
    <w:rsid w:val="00D97483"/>
    <w:rsid w:val="00DA4CA6"/>
    <w:rsid w:val="00DA4CF8"/>
    <w:rsid w:val="00DA7EBC"/>
    <w:rsid w:val="00DB4751"/>
    <w:rsid w:val="00DB65BB"/>
    <w:rsid w:val="00DC11C2"/>
    <w:rsid w:val="00DC17FE"/>
    <w:rsid w:val="00DC2AEC"/>
    <w:rsid w:val="00DC33E9"/>
    <w:rsid w:val="00DC505D"/>
    <w:rsid w:val="00DC6F8C"/>
    <w:rsid w:val="00DC79E7"/>
    <w:rsid w:val="00DD23C2"/>
    <w:rsid w:val="00DD40C5"/>
    <w:rsid w:val="00DD513F"/>
    <w:rsid w:val="00DD549F"/>
    <w:rsid w:val="00DE146D"/>
    <w:rsid w:val="00DE616D"/>
    <w:rsid w:val="00DE64BB"/>
    <w:rsid w:val="00E01BFD"/>
    <w:rsid w:val="00E02217"/>
    <w:rsid w:val="00E226BC"/>
    <w:rsid w:val="00E2424B"/>
    <w:rsid w:val="00E2683F"/>
    <w:rsid w:val="00E333EA"/>
    <w:rsid w:val="00E359F6"/>
    <w:rsid w:val="00E374D5"/>
    <w:rsid w:val="00E41405"/>
    <w:rsid w:val="00E429C9"/>
    <w:rsid w:val="00E42A07"/>
    <w:rsid w:val="00E42DE8"/>
    <w:rsid w:val="00E45A83"/>
    <w:rsid w:val="00E4661F"/>
    <w:rsid w:val="00E46FC7"/>
    <w:rsid w:val="00E47996"/>
    <w:rsid w:val="00E5067E"/>
    <w:rsid w:val="00E5241C"/>
    <w:rsid w:val="00E6131E"/>
    <w:rsid w:val="00E61667"/>
    <w:rsid w:val="00E6283F"/>
    <w:rsid w:val="00E62D61"/>
    <w:rsid w:val="00E66C7A"/>
    <w:rsid w:val="00E74299"/>
    <w:rsid w:val="00E760C1"/>
    <w:rsid w:val="00E76F9D"/>
    <w:rsid w:val="00E82547"/>
    <w:rsid w:val="00E8763E"/>
    <w:rsid w:val="00E906C6"/>
    <w:rsid w:val="00E922B5"/>
    <w:rsid w:val="00E92C99"/>
    <w:rsid w:val="00E94964"/>
    <w:rsid w:val="00E9627D"/>
    <w:rsid w:val="00EA7039"/>
    <w:rsid w:val="00EB14BA"/>
    <w:rsid w:val="00EB2409"/>
    <w:rsid w:val="00EB4575"/>
    <w:rsid w:val="00EB5C2C"/>
    <w:rsid w:val="00EC62C9"/>
    <w:rsid w:val="00EE2B55"/>
    <w:rsid w:val="00EE56EB"/>
    <w:rsid w:val="00EF1CFA"/>
    <w:rsid w:val="00EF4F37"/>
    <w:rsid w:val="00EF4F89"/>
    <w:rsid w:val="00EF6620"/>
    <w:rsid w:val="00F160C9"/>
    <w:rsid w:val="00F1716E"/>
    <w:rsid w:val="00F1747D"/>
    <w:rsid w:val="00F21AC1"/>
    <w:rsid w:val="00F26CE9"/>
    <w:rsid w:val="00F31599"/>
    <w:rsid w:val="00F36CB7"/>
    <w:rsid w:val="00F37219"/>
    <w:rsid w:val="00F403B6"/>
    <w:rsid w:val="00F40ED4"/>
    <w:rsid w:val="00F44281"/>
    <w:rsid w:val="00F44B6B"/>
    <w:rsid w:val="00F47F9F"/>
    <w:rsid w:val="00F53EA1"/>
    <w:rsid w:val="00F54601"/>
    <w:rsid w:val="00F55F1C"/>
    <w:rsid w:val="00F61394"/>
    <w:rsid w:val="00F67722"/>
    <w:rsid w:val="00F71475"/>
    <w:rsid w:val="00F71D17"/>
    <w:rsid w:val="00F748F7"/>
    <w:rsid w:val="00F77813"/>
    <w:rsid w:val="00F8041C"/>
    <w:rsid w:val="00F80DA1"/>
    <w:rsid w:val="00F82519"/>
    <w:rsid w:val="00F94BC9"/>
    <w:rsid w:val="00FA1B51"/>
    <w:rsid w:val="00FB2941"/>
    <w:rsid w:val="00FB3C95"/>
    <w:rsid w:val="00FB712E"/>
    <w:rsid w:val="00FC525E"/>
    <w:rsid w:val="00FD00FF"/>
    <w:rsid w:val="00FD04B4"/>
    <w:rsid w:val="00FD2ADE"/>
    <w:rsid w:val="00FE56E5"/>
    <w:rsid w:val="00FE728E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1A9AE6D-8146-400E-B087-61D06F5A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uiPriority="0"/>
    <w:lsdException w:name="List" w:semiHidden="1" w:unhideWhenUsed="1"/>
    <w:lsdException w:name="List Bullet" w:semiHidden="1" w:unhideWhenUsed="1"/>
    <w:lsdException w:name="List Number" w:locked="1" w:uiPriority="0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24"/>
    <w:pPr>
      <w:spacing w:after="200" w:line="276" w:lineRule="auto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D432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169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D23A71"/>
    <w:pPr>
      <w:autoSpaceDE w:val="0"/>
      <w:autoSpaceDN w:val="0"/>
      <w:spacing w:before="240" w:after="60" w:line="240" w:lineRule="auto"/>
      <w:jc w:val="left"/>
      <w:outlineLvl w:val="5"/>
    </w:pPr>
    <w:rPr>
      <w:rFonts w:ascii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4324"/>
    <w:rPr>
      <w:rFonts w:ascii="Cambria" w:hAnsi="Cambria"/>
      <w:b/>
      <w:color w:val="365F91"/>
      <w:sz w:val="28"/>
      <w:lang w:val="ru-RU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169D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D23A71"/>
    <w:rPr>
      <w:rFonts w:cs="Times New Roman"/>
      <w:b/>
      <w:bCs/>
      <w:sz w:val="22"/>
      <w:szCs w:val="22"/>
    </w:rPr>
  </w:style>
  <w:style w:type="paragraph" w:customStyle="1" w:styleId="1CharChar">
    <w:name w:val="Знак Знак1 Char Char"/>
    <w:basedOn w:val="a"/>
    <w:uiPriority w:val="99"/>
    <w:semiHidden/>
    <w:rsid w:val="00767A16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paragraph" w:customStyle="1" w:styleId="a3">
    <w:name w:val="Знак"/>
    <w:basedOn w:val="a"/>
    <w:uiPriority w:val="99"/>
    <w:rsid w:val="00C072FE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sz w:val="20"/>
      <w:szCs w:val="20"/>
      <w:lang w:val="en-US"/>
    </w:rPr>
  </w:style>
  <w:style w:type="paragraph" w:customStyle="1" w:styleId="a4">
    <w:name w:val="Стиль"/>
    <w:uiPriority w:val="99"/>
    <w:rsid w:val="009334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rsid w:val="003B0A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3B0AB3"/>
    <w:rPr>
      <w:rFonts w:ascii="Tahoma" w:eastAsia="Times New Roman" w:hAnsi="Tahoma"/>
      <w:sz w:val="16"/>
      <w:lang w:eastAsia="en-US"/>
    </w:rPr>
  </w:style>
  <w:style w:type="paragraph" w:styleId="a7">
    <w:name w:val="header"/>
    <w:basedOn w:val="a"/>
    <w:link w:val="a8"/>
    <w:uiPriority w:val="99"/>
    <w:rsid w:val="003B0A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B0AB3"/>
    <w:rPr>
      <w:rFonts w:ascii="Calibri" w:eastAsia="Times New Roman" w:hAnsi="Calibri"/>
      <w:sz w:val="22"/>
      <w:lang w:eastAsia="en-US"/>
    </w:rPr>
  </w:style>
  <w:style w:type="paragraph" w:styleId="a9">
    <w:name w:val="footer"/>
    <w:basedOn w:val="a"/>
    <w:link w:val="aa"/>
    <w:uiPriority w:val="99"/>
    <w:rsid w:val="003B0A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B0AB3"/>
    <w:rPr>
      <w:rFonts w:ascii="Calibri" w:eastAsia="Times New Roman" w:hAnsi="Calibri"/>
      <w:sz w:val="22"/>
      <w:lang w:eastAsia="en-US"/>
    </w:rPr>
  </w:style>
  <w:style w:type="table" w:styleId="ab">
    <w:name w:val="Table Grid"/>
    <w:basedOn w:val="a1"/>
    <w:uiPriority w:val="39"/>
    <w:rsid w:val="000C4F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F40ED4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C16744"/>
    <w:rPr>
      <w:rFonts w:cs="Times New Roman"/>
      <w:color w:val="800080"/>
      <w:u w:val="single"/>
    </w:rPr>
  </w:style>
  <w:style w:type="character" w:customStyle="1" w:styleId="mw-headline">
    <w:name w:val="mw-headline"/>
    <w:basedOn w:val="a0"/>
    <w:uiPriority w:val="99"/>
    <w:rsid w:val="008169DF"/>
    <w:rPr>
      <w:rFonts w:cs="Times New Roman"/>
    </w:rPr>
  </w:style>
  <w:style w:type="paragraph" w:styleId="ae">
    <w:name w:val="List Paragraph"/>
    <w:basedOn w:val="a"/>
    <w:uiPriority w:val="99"/>
    <w:qFormat/>
    <w:rsid w:val="00E374D5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rsid w:val="00161C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BC12E2"/>
    <w:rPr>
      <w:sz w:val="0"/>
      <w:szCs w:val="0"/>
      <w:lang w:eastAsia="en-US"/>
    </w:rPr>
  </w:style>
  <w:style w:type="paragraph" w:styleId="af1">
    <w:name w:val="Normal (Web)"/>
    <w:basedOn w:val="a"/>
    <w:uiPriority w:val="99"/>
    <w:unhideWhenUsed/>
    <w:rsid w:val="0042306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55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IY</vt:lpstr>
    </vt:vector>
  </TitlesOfParts>
  <Company/>
  <LinksUpToDate>false</LinksUpToDate>
  <CharactersWithSpaces>13019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IY</dc:title>
  <dc:subject/>
  <dc:creator>user</dc:creator>
  <cp:keywords/>
  <dc:description/>
  <cp:lastModifiedBy>Сташук Галина Николаевна</cp:lastModifiedBy>
  <cp:revision>141</cp:revision>
  <cp:lastPrinted>2022-04-22T11:57:00Z</cp:lastPrinted>
  <dcterms:created xsi:type="dcterms:W3CDTF">2022-04-05T07:01:00Z</dcterms:created>
  <dcterms:modified xsi:type="dcterms:W3CDTF">2024-04-18T12:41:00Z</dcterms:modified>
</cp:coreProperties>
</file>