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C9" w:rsidRDefault="00B21843">
      <w:pPr>
        <w:pStyle w:val="a3"/>
        <w:ind w:left="4551"/>
        <w:rPr>
          <w:sz w:val="20"/>
        </w:rPr>
      </w:pPr>
      <w:r>
        <w:rPr>
          <w:noProof/>
          <w:sz w:val="20"/>
          <w:lang w:bidi="ar-SA"/>
        </w:rPr>
        <w:drawing>
          <wp:inline distT="0" distB="0" distL="0" distR="0">
            <wp:extent cx="541050" cy="5909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1050" cy="590930"/>
                    </a:xfrm>
                    <a:prstGeom prst="rect">
                      <a:avLst/>
                    </a:prstGeom>
                  </pic:spPr>
                </pic:pic>
              </a:graphicData>
            </a:graphic>
          </wp:inline>
        </w:drawing>
      </w:r>
    </w:p>
    <w:p w:rsidR="00C639C9" w:rsidRDefault="00C639C9">
      <w:pPr>
        <w:pStyle w:val="a3"/>
        <w:spacing w:before="4"/>
        <w:rPr>
          <w:sz w:val="25"/>
        </w:rPr>
      </w:pPr>
    </w:p>
    <w:p w:rsidR="00C639C9" w:rsidRDefault="00B21843">
      <w:pPr>
        <w:spacing w:before="86"/>
        <w:ind w:left="313" w:right="137"/>
        <w:jc w:val="center"/>
        <w:rPr>
          <w:b/>
          <w:sz w:val="32"/>
        </w:rPr>
      </w:pPr>
      <w:r>
        <w:rPr>
          <w:b/>
          <w:sz w:val="32"/>
        </w:rPr>
        <w:t>ПРАВИТЕЛЬСТВО НОВГОРОДСКОЙ</w:t>
      </w:r>
      <w:r>
        <w:rPr>
          <w:b/>
          <w:spacing w:val="77"/>
          <w:sz w:val="32"/>
        </w:rPr>
        <w:t xml:space="preserve"> </w:t>
      </w:r>
      <w:r>
        <w:rPr>
          <w:b/>
          <w:sz w:val="32"/>
        </w:rPr>
        <w:t>ОБЛАСТИ</w:t>
      </w:r>
    </w:p>
    <w:p w:rsidR="00C639C9" w:rsidRDefault="00B21843">
      <w:pPr>
        <w:spacing w:before="112"/>
        <w:ind w:left="255" w:right="137"/>
        <w:jc w:val="center"/>
        <w:rPr>
          <w:sz w:val="32"/>
        </w:rPr>
      </w:pPr>
      <w:r>
        <w:rPr>
          <w:sz w:val="32"/>
        </w:rPr>
        <w:t>П О С Т А Н О В Л Е Н И Е</w:t>
      </w:r>
    </w:p>
    <w:p w:rsidR="00C639C9" w:rsidRDefault="00C639C9">
      <w:pPr>
        <w:pStyle w:val="a3"/>
      </w:pPr>
    </w:p>
    <w:p w:rsidR="00C639C9" w:rsidRDefault="00B21843">
      <w:pPr>
        <w:pStyle w:val="a3"/>
        <w:spacing w:before="1"/>
        <w:ind w:left="524" w:right="137"/>
        <w:jc w:val="center"/>
      </w:pPr>
      <w:r>
        <w:t>20.06.2023 №</w:t>
      </w:r>
      <w:r>
        <w:rPr>
          <w:spacing w:val="-1"/>
        </w:rPr>
        <w:t xml:space="preserve"> </w:t>
      </w:r>
      <w:r>
        <w:t>268</w:t>
      </w:r>
    </w:p>
    <w:p w:rsidR="00C639C9" w:rsidRDefault="00C639C9">
      <w:pPr>
        <w:pStyle w:val="a3"/>
        <w:spacing w:before="11"/>
        <w:rPr>
          <w:sz w:val="27"/>
        </w:rPr>
      </w:pPr>
    </w:p>
    <w:p w:rsidR="00C639C9" w:rsidRDefault="00B21843">
      <w:pPr>
        <w:pStyle w:val="a3"/>
        <w:ind w:left="312" w:right="137"/>
        <w:jc w:val="center"/>
      </w:pPr>
      <w:r>
        <w:t>Великий</w:t>
      </w:r>
      <w:r>
        <w:rPr>
          <w:spacing w:val="55"/>
        </w:rPr>
        <w:t xml:space="preserve"> </w:t>
      </w:r>
      <w:r>
        <w:t>Новгород</w:t>
      </w:r>
    </w:p>
    <w:p w:rsidR="00C639C9" w:rsidRDefault="00C639C9">
      <w:pPr>
        <w:pStyle w:val="a3"/>
        <w:spacing w:before="7"/>
        <w:rPr>
          <w:sz w:val="27"/>
        </w:rPr>
      </w:pPr>
    </w:p>
    <w:p w:rsidR="00C639C9" w:rsidRDefault="00B21843">
      <w:pPr>
        <w:pStyle w:val="1"/>
        <w:spacing w:line="180" w:lineRule="auto"/>
        <w:ind w:left="316" w:right="137"/>
        <w:jc w:val="center"/>
      </w:pPr>
      <w:r>
        <w:t>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w:t>
      </w:r>
    </w:p>
    <w:p w:rsidR="00C639C9" w:rsidRDefault="00C639C9">
      <w:pPr>
        <w:pStyle w:val="a3"/>
        <w:rPr>
          <w:b/>
          <w:sz w:val="30"/>
        </w:rPr>
      </w:pPr>
    </w:p>
    <w:p w:rsidR="00C639C9" w:rsidRDefault="00C639C9">
      <w:pPr>
        <w:pStyle w:val="a3"/>
        <w:spacing w:before="1"/>
        <w:rPr>
          <w:b/>
          <w:sz w:val="29"/>
        </w:rPr>
      </w:pPr>
    </w:p>
    <w:p w:rsidR="00C639C9" w:rsidRDefault="00B21843">
      <w:pPr>
        <w:pStyle w:val="a3"/>
        <w:ind w:left="1014"/>
      </w:pPr>
      <w:r>
        <w:t xml:space="preserve">В </w:t>
      </w:r>
      <w:r>
        <w:rPr>
          <w:spacing w:val="-8"/>
        </w:rPr>
        <w:t xml:space="preserve">соответствии </w:t>
      </w:r>
      <w:r>
        <w:t xml:space="preserve">с </w:t>
      </w:r>
      <w:r>
        <w:rPr>
          <w:spacing w:val="-8"/>
        </w:rPr>
        <w:t xml:space="preserve">Федеральным </w:t>
      </w:r>
      <w:r>
        <w:rPr>
          <w:spacing w:val="-7"/>
        </w:rPr>
        <w:t xml:space="preserve">законом </w:t>
      </w:r>
      <w:r>
        <w:rPr>
          <w:spacing w:val="-4"/>
        </w:rPr>
        <w:t xml:space="preserve">от 28 </w:t>
      </w:r>
      <w:r>
        <w:rPr>
          <w:spacing w:val="-7"/>
        </w:rPr>
        <w:t xml:space="preserve">декабря </w:t>
      </w:r>
      <w:r>
        <w:rPr>
          <w:spacing w:val="-6"/>
        </w:rPr>
        <w:t xml:space="preserve">2009 года </w:t>
      </w:r>
      <w:r>
        <w:rPr>
          <w:spacing w:val="11"/>
        </w:rPr>
        <w:t xml:space="preserve"> </w:t>
      </w:r>
      <w:r>
        <w:t xml:space="preserve">№ </w:t>
      </w:r>
      <w:r>
        <w:rPr>
          <w:spacing w:val="-7"/>
        </w:rPr>
        <w:t>381-ФЗ</w:t>
      </w:r>
    </w:p>
    <w:p w:rsidR="00C639C9" w:rsidRDefault="00B21843">
      <w:pPr>
        <w:pStyle w:val="a3"/>
        <w:tabs>
          <w:tab w:val="left" w:pos="1889"/>
          <w:tab w:val="left" w:pos="3489"/>
          <w:tab w:val="left" w:pos="5231"/>
          <w:tab w:val="left" w:pos="6746"/>
          <w:tab w:val="left" w:pos="7930"/>
          <w:tab w:val="left" w:pos="8398"/>
        </w:tabs>
        <w:spacing w:before="38" w:line="268" w:lineRule="auto"/>
        <w:ind w:left="304" w:right="125" w:hanging="1"/>
        <w:jc w:val="center"/>
      </w:pPr>
      <w:r>
        <w:t>«Об основах государственного регулирования торговой деятельности на территории</w:t>
      </w:r>
      <w:r>
        <w:tab/>
        <w:t>Российской</w:t>
      </w:r>
      <w:r>
        <w:tab/>
        <w:t>Федерации»,</w:t>
      </w:r>
      <w:r>
        <w:tab/>
        <w:t>областным</w:t>
      </w:r>
      <w:r>
        <w:tab/>
        <w:t>законом</w:t>
      </w:r>
      <w:r>
        <w:tab/>
        <w:t>от</w:t>
      </w:r>
      <w:r>
        <w:tab/>
      </w:r>
      <w:r>
        <w:rPr>
          <w:spacing w:val="-1"/>
        </w:rPr>
        <w:t>01.02.2010</w:t>
      </w:r>
    </w:p>
    <w:p w:rsidR="00C639C9" w:rsidRDefault="00B21843">
      <w:pPr>
        <w:pStyle w:val="a3"/>
        <w:spacing w:line="268" w:lineRule="auto"/>
        <w:ind w:left="304" w:right="125"/>
        <w:jc w:val="both"/>
        <w:rPr>
          <w:b/>
        </w:rPr>
      </w:pPr>
      <w:r>
        <w:t xml:space="preserve">№ 670-ОЗ «О разграничении полномочий Новгородской областной Думы и Правительства Новгородской области в области регулирования торговой деятельности на территории области» Правительство Новгородской области </w:t>
      </w:r>
      <w:r>
        <w:rPr>
          <w:b/>
        </w:rPr>
        <w:t>ПОСТАНОВЛЯЕТ:</w:t>
      </w:r>
    </w:p>
    <w:p w:rsidR="00C639C9" w:rsidRDefault="00B21843">
      <w:pPr>
        <w:pStyle w:val="a4"/>
        <w:numPr>
          <w:ilvl w:val="0"/>
          <w:numId w:val="12"/>
        </w:numPr>
        <w:tabs>
          <w:tab w:val="left" w:pos="1355"/>
        </w:tabs>
        <w:spacing w:before="116" w:line="268" w:lineRule="auto"/>
        <w:ind w:firstLine="709"/>
        <w:jc w:val="both"/>
        <w:rPr>
          <w:sz w:val="28"/>
        </w:rPr>
      </w:pPr>
      <w:r>
        <w:rPr>
          <w:sz w:val="28"/>
        </w:rPr>
        <w:t>Утвердить прилагаемые Порядок 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w:t>
      </w:r>
      <w:r>
        <w:rPr>
          <w:spacing w:val="-2"/>
          <w:sz w:val="28"/>
        </w:rPr>
        <w:t xml:space="preserve"> </w:t>
      </w:r>
      <w:r>
        <w:rPr>
          <w:sz w:val="28"/>
        </w:rPr>
        <w:t>области.</w:t>
      </w:r>
    </w:p>
    <w:p w:rsidR="00C639C9" w:rsidRDefault="00B21843">
      <w:pPr>
        <w:pStyle w:val="a4"/>
        <w:numPr>
          <w:ilvl w:val="0"/>
          <w:numId w:val="12"/>
        </w:numPr>
        <w:tabs>
          <w:tab w:val="left" w:pos="1612"/>
        </w:tabs>
        <w:spacing w:line="268" w:lineRule="auto"/>
        <w:ind w:right="123" w:firstLine="709"/>
        <w:jc w:val="both"/>
        <w:rPr>
          <w:sz w:val="28"/>
        </w:rPr>
      </w:pPr>
      <w:r>
        <w:rPr>
          <w:sz w:val="28"/>
        </w:rPr>
        <w:t xml:space="preserve">Органам исполнительной власти Новгородской области, осуществляющим организацию ярмарок, представлять в министерство промышленности и торговли Новгородской области ежеквартально не позднее 10 числа месяца, следующего за отчетном периодом, сведения по форме № 3-ярмарка «Сведения о числе торговых мест на ярмарках», установленной в приложении № 12 к приказу Федеральной службы государственной статистики от 29 июля 2022 года № 534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w:t>
      </w:r>
      <w:r>
        <w:rPr>
          <w:spacing w:val="-3"/>
          <w:sz w:val="28"/>
        </w:rPr>
        <w:t xml:space="preserve">правонарушениями </w:t>
      </w:r>
      <w:r>
        <w:rPr>
          <w:sz w:val="28"/>
        </w:rPr>
        <w:t>в сфере</w:t>
      </w:r>
      <w:r>
        <w:rPr>
          <w:spacing w:val="-3"/>
          <w:sz w:val="28"/>
        </w:rPr>
        <w:t xml:space="preserve"> </w:t>
      </w:r>
      <w:r>
        <w:rPr>
          <w:sz w:val="28"/>
        </w:rPr>
        <w:t>экономики».</w:t>
      </w:r>
    </w:p>
    <w:p w:rsidR="00C639C9" w:rsidRDefault="00B21843">
      <w:pPr>
        <w:pStyle w:val="a3"/>
        <w:spacing w:before="139" w:line="271" w:lineRule="exact"/>
        <w:ind w:left="305"/>
        <w:jc w:val="both"/>
      </w:pPr>
      <w:r>
        <w:t>ми</w:t>
      </w:r>
    </w:p>
    <w:p w:rsidR="00C639C9" w:rsidRDefault="00B21843">
      <w:pPr>
        <w:pStyle w:val="a3"/>
        <w:spacing w:line="271" w:lineRule="exact"/>
        <w:ind w:left="305"/>
        <w:jc w:val="both"/>
      </w:pPr>
      <w:r>
        <w:t>№ 258-п</w:t>
      </w:r>
    </w:p>
    <w:p w:rsidR="00C639C9" w:rsidRDefault="00C639C9">
      <w:pPr>
        <w:spacing w:line="271" w:lineRule="exact"/>
        <w:jc w:val="both"/>
        <w:sectPr w:rsidR="00C639C9">
          <w:type w:val="continuous"/>
          <w:pgSz w:w="11910" w:h="16840"/>
          <w:pgMar w:top="580" w:right="440" w:bottom="280" w:left="1680" w:header="720" w:footer="720" w:gutter="0"/>
          <w:cols w:space="720"/>
        </w:sectPr>
      </w:pPr>
    </w:p>
    <w:p w:rsidR="00C639C9" w:rsidRDefault="00C639C9">
      <w:pPr>
        <w:pStyle w:val="a3"/>
        <w:spacing w:before="7"/>
        <w:rPr>
          <w:sz w:val="15"/>
        </w:rPr>
      </w:pPr>
    </w:p>
    <w:p w:rsidR="00C639C9" w:rsidRDefault="00B21843">
      <w:pPr>
        <w:pStyle w:val="a4"/>
        <w:numPr>
          <w:ilvl w:val="0"/>
          <w:numId w:val="12"/>
        </w:numPr>
        <w:tabs>
          <w:tab w:val="left" w:pos="1363"/>
        </w:tabs>
        <w:spacing w:before="88" w:line="268" w:lineRule="auto"/>
        <w:ind w:firstLine="709"/>
        <w:jc w:val="both"/>
        <w:rPr>
          <w:sz w:val="28"/>
        </w:rPr>
      </w:pPr>
      <w:r>
        <w:rPr>
          <w:sz w:val="28"/>
        </w:rPr>
        <w:t xml:space="preserve">Рекомендовать органам местного самоуправления муниципальных образований Новгородской области, осуществляющим организацию ярмарок, представлять в министерство промышленности и торговли Новгородской </w:t>
      </w:r>
      <w:r w:rsidRPr="001936B9">
        <w:rPr>
          <w:sz w:val="28"/>
          <w:highlight w:val="yellow"/>
        </w:rPr>
        <w:t>области ежеквартально не позднее 10 числа</w:t>
      </w:r>
      <w:r>
        <w:rPr>
          <w:sz w:val="28"/>
        </w:rPr>
        <w:t xml:space="preserve"> месяца, следующего за отчетным периодом, сведения по форме № 3-ярмарка «Сведения о числе торговых мест на ярмарках», установленной в приложении № 12 к приказу Федеральной службы</w:t>
      </w:r>
      <w:r>
        <w:rPr>
          <w:spacing w:val="25"/>
          <w:sz w:val="28"/>
        </w:rPr>
        <w:t xml:space="preserve"> </w:t>
      </w:r>
      <w:r>
        <w:rPr>
          <w:sz w:val="28"/>
        </w:rPr>
        <w:t>государственной</w:t>
      </w:r>
      <w:r>
        <w:rPr>
          <w:spacing w:val="24"/>
          <w:sz w:val="28"/>
        </w:rPr>
        <w:t xml:space="preserve"> </w:t>
      </w:r>
      <w:r>
        <w:rPr>
          <w:sz w:val="28"/>
        </w:rPr>
        <w:t>статистики</w:t>
      </w:r>
      <w:r>
        <w:rPr>
          <w:spacing w:val="26"/>
          <w:sz w:val="28"/>
        </w:rPr>
        <w:t xml:space="preserve"> </w:t>
      </w:r>
      <w:r>
        <w:rPr>
          <w:sz w:val="28"/>
        </w:rPr>
        <w:t>от</w:t>
      </w:r>
      <w:r>
        <w:rPr>
          <w:spacing w:val="25"/>
          <w:sz w:val="28"/>
        </w:rPr>
        <w:t xml:space="preserve"> </w:t>
      </w:r>
      <w:r>
        <w:rPr>
          <w:sz w:val="28"/>
        </w:rPr>
        <w:t>29</w:t>
      </w:r>
      <w:r>
        <w:rPr>
          <w:spacing w:val="24"/>
          <w:sz w:val="28"/>
        </w:rPr>
        <w:t xml:space="preserve"> </w:t>
      </w:r>
      <w:r>
        <w:rPr>
          <w:sz w:val="28"/>
        </w:rPr>
        <w:t>июля</w:t>
      </w:r>
      <w:r>
        <w:rPr>
          <w:spacing w:val="24"/>
          <w:sz w:val="28"/>
        </w:rPr>
        <w:t xml:space="preserve"> </w:t>
      </w:r>
      <w:r>
        <w:rPr>
          <w:sz w:val="28"/>
        </w:rPr>
        <w:t>2022</w:t>
      </w:r>
      <w:r>
        <w:rPr>
          <w:spacing w:val="25"/>
          <w:sz w:val="28"/>
        </w:rPr>
        <w:t xml:space="preserve"> </w:t>
      </w:r>
      <w:r>
        <w:rPr>
          <w:sz w:val="28"/>
        </w:rPr>
        <w:t>года</w:t>
      </w:r>
      <w:r>
        <w:rPr>
          <w:spacing w:val="24"/>
          <w:sz w:val="28"/>
        </w:rPr>
        <w:t xml:space="preserve"> </w:t>
      </w:r>
      <w:r>
        <w:rPr>
          <w:sz w:val="28"/>
        </w:rPr>
        <w:t>№</w:t>
      </w:r>
      <w:r>
        <w:rPr>
          <w:spacing w:val="24"/>
          <w:sz w:val="28"/>
        </w:rPr>
        <w:t xml:space="preserve"> </w:t>
      </w:r>
      <w:r>
        <w:rPr>
          <w:sz w:val="28"/>
        </w:rPr>
        <w:t>534</w:t>
      </w:r>
    </w:p>
    <w:p w:rsidR="00C639C9" w:rsidRDefault="00B21843">
      <w:pPr>
        <w:pStyle w:val="a3"/>
        <w:spacing w:line="268" w:lineRule="auto"/>
        <w:ind w:left="304" w:right="125"/>
        <w:jc w:val="both"/>
      </w:pPr>
      <w:r>
        <w:t>«Об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право- нарушениями в сфере экономики».</w:t>
      </w:r>
    </w:p>
    <w:p w:rsidR="00C639C9" w:rsidRDefault="00B21843">
      <w:pPr>
        <w:pStyle w:val="a4"/>
        <w:numPr>
          <w:ilvl w:val="0"/>
          <w:numId w:val="12"/>
        </w:numPr>
        <w:tabs>
          <w:tab w:val="left" w:pos="1294"/>
        </w:tabs>
        <w:spacing w:line="320" w:lineRule="exact"/>
        <w:ind w:left="1294" w:right="0" w:hanging="280"/>
        <w:rPr>
          <w:sz w:val="28"/>
        </w:rPr>
      </w:pPr>
      <w:r>
        <w:rPr>
          <w:sz w:val="28"/>
        </w:rPr>
        <w:t>Министерству промышленности и торговли Новгородской</w:t>
      </w:r>
      <w:r>
        <w:rPr>
          <w:spacing w:val="-36"/>
          <w:sz w:val="28"/>
        </w:rPr>
        <w:t xml:space="preserve"> </w:t>
      </w:r>
      <w:r>
        <w:rPr>
          <w:sz w:val="28"/>
        </w:rPr>
        <w:t>области:</w:t>
      </w:r>
    </w:p>
    <w:p w:rsidR="00C639C9" w:rsidRDefault="00B21843">
      <w:pPr>
        <w:pStyle w:val="a4"/>
        <w:numPr>
          <w:ilvl w:val="1"/>
          <w:numId w:val="12"/>
        </w:numPr>
        <w:tabs>
          <w:tab w:val="left" w:pos="1499"/>
        </w:tabs>
        <w:spacing w:before="34" w:line="268" w:lineRule="auto"/>
        <w:ind w:firstLine="709"/>
        <w:jc w:val="both"/>
        <w:rPr>
          <w:sz w:val="28"/>
        </w:rPr>
      </w:pPr>
      <w:r>
        <w:rPr>
          <w:sz w:val="28"/>
        </w:rPr>
        <w:t>Осуществлять</w:t>
      </w:r>
      <w:r>
        <w:rPr>
          <w:spacing w:val="-20"/>
          <w:sz w:val="28"/>
        </w:rPr>
        <w:t xml:space="preserve"> </w:t>
      </w:r>
      <w:r>
        <w:rPr>
          <w:sz w:val="28"/>
        </w:rPr>
        <w:t>ежеквартально</w:t>
      </w:r>
      <w:r>
        <w:rPr>
          <w:spacing w:val="-19"/>
          <w:sz w:val="28"/>
        </w:rPr>
        <w:t xml:space="preserve"> </w:t>
      </w:r>
      <w:r>
        <w:rPr>
          <w:sz w:val="28"/>
        </w:rPr>
        <w:t>анализ</w:t>
      </w:r>
      <w:r>
        <w:rPr>
          <w:spacing w:val="-19"/>
          <w:sz w:val="28"/>
        </w:rPr>
        <w:t xml:space="preserve"> </w:t>
      </w:r>
      <w:r>
        <w:rPr>
          <w:sz w:val="28"/>
        </w:rPr>
        <w:t>информации,</w:t>
      </w:r>
      <w:r>
        <w:rPr>
          <w:spacing w:val="-19"/>
          <w:sz w:val="28"/>
        </w:rPr>
        <w:t xml:space="preserve"> </w:t>
      </w:r>
      <w:r>
        <w:rPr>
          <w:sz w:val="28"/>
        </w:rPr>
        <w:t>представленной</w:t>
      </w:r>
      <w:r>
        <w:rPr>
          <w:spacing w:val="-19"/>
          <w:sz w:val="28"/>
        </w:rPr>
        <w:t xml:space="preserve"> </w:t>
      </w:r>
      <w:r>
        <w:rPr>
          <w:spacing w:val="-13"/>
          <w:sz w:val="28"/>
        </w:rPr>
        <w:t xml:space="preserve">в </w:t>
      </w:r>
      <w:r>
        <w:rPr>
          <w:sz w:val="28"/>
        </w:rPr>
        <w:t xml:space="preserve">соответствии с пунктами 2, 3 постановления, и размещать сводную информацию не позднее 20 числа месяца, следующего за отчетным периодом, на официальном сайте министерства промышленности и торговли Новгородской    области    в    информационно-телекоммуникационной  </w:t>
      </w:r>
      <w:r>
        <w:rPr>
          <w:spacing w:val="53"/>
          <w:sz w:val="28"/>
        </w:rPr>
        <w:t xml:space="preserve"> </w:t>
      </w:r>
      <w:r>
        <w:rPr>
          <w:sz w:val="28"/>
        </w:rPr>
        <w:t>сети</w:t>
      </w:r>
    </w:p>
    <w:p w:rsidR="00C639C9" w:rsidRDefault="00B21843">
      <w:pPr>
        <w:pStyle w:val="a3"/>
        <w:spacing w:line="319" w:lineRule="exact"/>
        <w:ind w:left="304"/>
      </w:pPr>
      <w:r>
        <w:t>«Интернет»;</w:t>
      </w:r>
    </w:p>
    <w:p w:rsidR="00C639C9" w:rsidRDefault="00B21843">
      <w:pPr>
        <w:pStyle w:val="a4"/>
        <w:numPr>
          <w:ilvl w:val="1"/>
          <w:numId w:val="12"/>
        </w:numPr>
        <w:tabs>
          <w:tab w:val="left" w:pos="1605"/>
        </w:tabs>
        <w:spacing w:before="38" w:line="268" w:lineRule="auto"/>
        <w:ind w:firstLine="709"/>
        <w:jc w:val="both"/>
        <w:rPr>
          <w:sz w:val="28"/>
        </w:rPr>
      </w:pPr>
      <w:r>
        <w:rPr>
          <w:sz w:val="28"/>
        </w:rPr>
        <w:t>Представлять первому заместителю Губернатора Новгородской области Богданову Е.В. ежегодно не позднее 01 марта года, следующего за отчетным, доклад по результатам анализа информации, представленной в соответствии с пунктами 2, 3</w:t>
      </w:r>
      <w:r>
        <w:rPr>
          <w:spacing w:val="-3"/>
          <w:sz w:val="28"/>
        </w:rPr>
        <w:t xml:space="preserve"> </w:t>
      </w:r>
      <w:r>
        <w:rPr>
          <w:sz w:val="28"/>
        </w:rPr>
        <w:t>постановления.</w:t>
      </w:r>
    </w:p>
    <w:p w:rsidR="00C639C9" w:rsidRDefault="00B21843">
      <w:pPr>
        <w:pStyle w:val="a4"/>
        <w:numPr>
          <w:ilvl w:val="0"/>
          <w:numId w:val="12"/>
        </w:numPr>
        <w:tabs>
          <w:tab w:val="left" w:pos="1294"/>
        </w:tabs>
        <w:spacing w:line="320" w:lineRule="exact"/>
        <w:ind w:left="1294" w:right="0" w:hanging="280"/>
        <w:rPr>
          <w:sz w:val="28"/>
        </w:rPr>
      </w:pPr>
      <w:r>
        <w:rPr>
          <w:sz w:val="28"/>
        </w:rPr>
        <w:t>Признать утратившими</w:t>
      </w:r>
      <w:r>
        <w:rPr>
          <w:spacing w:val="-1"/>
          <w:sz w:val="28"/>
        </w:rPr>
        <w:t xml:space="preserve"> </w:t>
      </w:r>
      <w:r>
        <w:rPr>
          <w:sz w:val="28"/>
        </w:rPr>
        <w:t>силу:</w:t>
      </w:r>
    </w:p>
    <w:p w:rsidR="00C639C9" w:rsidRDefault="00B21843">
      <w:pPr>
        <w:pStyle w:val="a3"/>
        <w:spacing w:before="38"/>
        <w:ind w:left="1014"/>
      </w:pPr>
      <w:r>
        <w:t>постановления Администрации Новгородской области:</w:t>
      </w:r>
    </w:p>
    <w:p w:rsidR="00C639C9" w:rsidRDefault="00B21843">
      <w:pPr>
        <w:pStyle w:val="a3"/>
        <w:spacing w:before="38" w:line="268" w:lineRule="auto"/>
        <w:ind w:left="304" w:right="126" w:firstLine="709"/>
        <w:jc w:val="both"/>
      </w:pPr>
      <w:r>
        <w:t>от 10.06.2011 № 241 «Об утверждении Порядка организации ярмарок на территории области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(выполнения работ, оказания услуг) на</w:t>
      </w:r>
      <w:r>
        <w:rPr>
          <w:spacing w:val="-2"/>
        </w:rPr>
        <w:t xml:space="preserve"> </w:t>
      </w:r>
      <w:r>
        <w:t>ярмарках»;</w:t>
      </w:r>
    </w:p>
    <w:p w:rsidR="00C639C9" w:rsidRDefault="00B21843">
      <w:pPr>
        <w:pStyle w:val="a3"/>
        <w:spacing w:line="268" w:lineRule="auto"/>
        <w:ind w:left="304" w:right="125" w:firstLine="709"/>
        <w:jc w:val="both"/>
      </w:pPr>
      <w:r>
        <w:t>от 09.10.2012 № 600 «О внесении изменения в Порядок организации ярмарок на территории области и продажи товаров (выполнения работ, оказания услуг) на</w:t>
      </w:r>
      <w:r>
        <w:rPr>
          <w:spacing w:val="-1"/>
        </w:rPr>
        <w:t xml:space="preserve"> </w:t>
      </w:r>
      <w:r>
        <w:t>них»;</w:t>
      </w:r>
    </w:p>
    <w:p w:rsidR="00C639C9" w:rsidRDefault="00B21843">
      <w:pPr>
        <w:pStyle w:val="a3"/>
        <w:spacing w:line="268" w:lineRule="auto"/>
        <w:ind w:left="304" w:right="125" w:firstLine="709"/>
        <w:jc w:val="both"/>
      </w:pPr>
      <w:r>
        <w:t>от 24.01.2013 № 28 «О внесении изменения в Порядок организации ярмарок на территории области и продажи товаров (выполнения работ, оказания услуг) на</w:t>
      </w:r>
      <w:r>
        <w:rPr>
          <w:spacing w:val="-1"/>
        </w:rPr>
        <w:t xml:space="preserve"> </w:t>
      </w:r>
      <w:r>
        <w:t>них»;</w:t>
      </w:r>
    </w:p>
    <w:p w:rsidR="00C639C9" w:rsidRDefault="00B21843">
      <w:pPr>
        <w:pStyle w:val="a3"/>
        <w:spacing w:line="320" w:lineRule="exact"/>
        <w:ind w:left="1014"/>
      </w:pPr>
      <w:r>
        <w:t>постановления Правительства Новгородской области:</w:t>
      </w:r>
    </w:p>
    <w:p w:rsidR="00C639C9" w:rsidRDefault="00B21843">
      <w:pPr>
        <w:pStyle w:val="a3"/>
        <w:spacing w:before="33" w:line="268" w:lineRule="auto"/>
        <w:ind w:left="304" w:right="125" w:firstLine="709"/>
        <w:jc w:val="both"/>
      </w:pPr>
      <w:r>
        <w:t>от 06.05.2014 № 254 «О внесении изменений в постановление Администрации области от 10.06.2011 № 241»;</w:t>
      </w:r>
    </w:p>
    <w:p w:rsidR="00C639C9" w:rsidRDefault="00C639C9">
      <w:pPr>
        <w:spacing w:line="268" w:lineRule="auto"/>
        <w:jc w:val="both"/>
        <w:sectPr w:rsidR="00C639C9">
          <w:headerReference w:type="default" r:id="rId8"/>
          <w:pgSz w:w="11910" w:h="16840"/>
          <w:pgMar w:top="840" w:right="440" w:bottom="280" w:left="1680" w:header="577" w:footer="0" w:gutter="0"/>
          <w:pgNumType w:start="2"/>
          <w:cols w:space="720"/>
        </w:sectPr>
      </w:pPr>
    </w:p>
    <w:p w:rsidR="00C639C9" w:rsidRDefault="00C639C9">
      <w:pPr>
        <w:pStyle w:val="a3"/>
        <w:spacing w:before="7"/>
        <w:rPr>
          <w:sz w:val="15"/>
        </w:rPr>
      </w:pPr>
    </w:p>
    <w:p w:rsidR="00C639C9" w:rsidRDefault="00B21843">
      <w:pPr>
        <w:pStyle w:val="a3"/>
        <w:tabs>
          <w:tab w:val="left" w:pos="1518"/>
          <w:tab w:val="left" w:pos="3021"/>
          <w:tab w:val="left" w:pos="3531"/>
          <w:tab w:val="left" w:pos="4053"/>
          <w:tab w:val="left" w:pos="4638"/>
          <w:tab w:val="left" w:pos="5985"/>
          <w:tab w:val="left" w:pos="7513"/>
          <w:tab w:val="left" w:pos="7888"/>
        </w:tabs>
        <w:spacing w:before="88" w:line="268" w:lineRule="auto"/>
        <w:ind w:left="304" w:right="125" w:firstLine="709"/>
      </w:pPr>
      <w:r>
        <w:t>от</w:t>
      </w:r>
      <w:r>
        <w:tab/>
        <w:t>07.02.2017</w:t>
      </w:r>
      <w:r>
        <w:tab/>
        <w:t>№</w:t>
      </w:r>
      <w:r>
        <w:tab/>
        <w:t>40</w:t>
      </w:r>
      <w:r>
        <w:tab/>
        <w:t>«О</w:t>
      </w:r>
      <w:r>
        <w:tab/>
        <w:t>внесении</w:t>
      </w:r>
      <w:r>
        <w:tab/>
        <w:t>изменений</w:t>
      </w:r>
      <w:r>
        <w:tab/>
        <w:t>в</w:t>
      </w:r>
      <w:r>
        <w:tab/>
      </w:r>
      <w:r>
        <w:rPr>
          <w:spacing w:val="-1"/>
        </w:rPr>
        <w:t xml:space="preserve">постановление </w:t>
      </w:r>
      <w:r>
        <w:t>Администрации области от 10.06.2011 №</w:t>
      </w:r>
      <w:r>
        <w:rPr>
          <w:spacing w:val="-3"/>
        </w:rPr>
        <w:t xml:space="preserve"> </w:t>
      </w:r>
      <w:r>
        <w:t>241».</w:t>
      </w:r>
    </w:p>
    <w:p w:rsidR="00C639C9" w:rsidRDefault="00B21843">
      <w:pPr>
        <w:pStyle w:val="a4"/>
        <w:numPr>
          <w:ilvl w:val="0"/>
          <w:numId w:val="12"/>
        </w:numPr>
        <w:tabs>
          <w:tab w:val="left" w:pos="1393"/>
        </w:tabs>
        <w:spacing w:line="268" w:lineRule="auto"/>
        <w:ind w:firstLine="709"/>
        <w:rPr>
          <w:sz w:val="28"/>
        </w:rPr>
      </w:pPr>
      <w:r>
        <w:rPr>
          <w:sz w:val="28"/>
        </w:rPr>
        <w:t>Контроль за выполнением постановления возложить на первого заместителя Губернатора Новгородской области Богданова</w:t>
      </w:r>
      <w:r>
        <w:rPr>
          <w:spacing w:val="-8"/>
          <w:sz w:val="28"/>
        </w:rPr>
        <w:t xml:space="preserve"> </w:t>
      </w:r>
      <w:r>
        <w:rPr>
          <w:sz w:val="28"/>
        </w:rPr>
        <w:t>Е.В.</w:t>
      </w:r>
    </w:p>
    <w:p w:rsidR="00C639C9" w:rsidRDefault="00B21843">
      <w:pPr>
        <w:pStyle w:val="a4"/>
        <w:numPr>
          <w:ilvl w:val="0"/>
          <w:numId w:val="12"/>
        </w:numPr>
        <w:tabs>
          <w:tab w:val="left" w:pos="1371"/>
        </w:tabs>
        <w:spacing w:line="268" w:lineRule="auto"/>
        <w:ind w:firstLine="709"/>
        <w:rPr>
          <w:sz w:val="28"/>
        </w:rPr>
      </w:pPr>
      <w:r>
        <w:rPr>
          <w:sz w:val="28"/>
        </w:rPr>
        <w:t>Опубликовать постановление на «Официальном интернет-портале правовой информации»</w:t>
      </w:r>
      <w:r>
        <w:rPr>
          <w:spacing w:val="-3"/>
          <w:sz w:val="28"/>
        </w:rPr>
        <w:t xml:space="preserve"> </w:t>
      </w:r>
      <w:r>
        <w:rPr>
          <w:sz w:val="28"/>
        </w:rPr>
        <w:t>(</w:t>
      </w:r>
      <w:hyperlink r:id="rId9">
        <w:r>
          <w:rPr>
            <w:sz w:val="28"/>
          </w:rPr>
          <w:t>www.pravo.gov.ru</w:t>
        </w:r>
      </w:hyperlink>
      <w:r>
        <w:rPr>
          <w:sz w:val="28"/>
        </w:rPr>
        <w:t>).</w:t>
      </w: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spacing w:before="7"/>
        <w:rPr>
          <w:sz w:val="25"/>
        </w:rPr>
      </w:pPr>
    </w:p>
    <w:p w:rsidR="00C639C9" w:rsidRDefault="00FC54EE">
      <w:pPr>
        <w:pStyle w:val="1"/>
        <w:spacing w:line="281" w:lineRule="exact"/>
        <w:ind w:left="305"/>
      </w:pPr>
      <w:r>
        <w:pict>
          <v:group id="_x0000_s2084" style="position:absolute;left:0;text-align:left;margin-left:235.6pt;margin-top:-18.25pt;width:237pt;height:86pt;z-index:-251670528;mso-position-horizontal-relative:page" coordorigin="4712,-365" coordsize="4740,1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4712;top:-365;width:4740;height:1720">
              <v:imagedata r:id="rId10" o:title=""/>
            </v:shape>
            <v:shape id="_x0000_s2086" type="#_x0000_t75" style="position:absolute;left:4752;top:-325;width:640;height:640">
              <v:imagedata r:id="rId11" o:title=""/>
            </v:shape>
            <v:shapetype id="_x0000_t202" coordsize="21600,21600" o:spt="202" path="m,l,21600r21600,l21600,xe">
              <v:stroke joinstyle="miter"/>
              <v:path gradientshapeok="t" o:connecttype="rect"/>
            </v:shapetype>
            <v:shape id="_x0000_s2085" type="#_x0000_t202" style="position:absolute;left:4712;top:-365;width:4740;height:1720" filled="f" stroked="f">
              <v:textbox inset="0,0,0,0">
                <w:txbxContent>
                  <w:p w:rsidR="00FC54EE" w:rsidRDefault="00FC54EE">
                    <w:pPr>
                      <w:rPr>
                        <w:b/>
                        <w:sz w:val="17"/>
                      </w:rPr>
                    </w:pPr>
                  </w:p>
                  <w:p w:rsidR="00FC54EE" w:rsidRDefault="00FC54EE">
                    <w:pPr>
                      <w:spacing w:line="261" w:lineRule="auto"/>
                      <w:ind w:left="820" w:right="1742" w:firstLine="120"/>
                      <w:rPr>
                        <w:sz w:val="16"/>
                      </w:rPr>
                    </w:pPr>
                    <w:r>
                      <w:rPr>
                        <w:sz w:val="16"/>
                      </w:rPr>
                      <w:t>ДОКУМЕНТ ПОДПИСАН ЭЛЕКТРОННОЙ ПОДПИСЬЮ</w:t>
                    </w:r>
                  </w:p>
                  <w:p w:rsidR="00FC54EE" w:rsidRDefault="00FC54EE">
                    <w:pPr>
                      <w:spacing w:before="142"/>
                      <w:ind w:left="60"/>
                      <w:rPr>
                        <w:sz w:val="14"/>
                      </w:rPr>
                    </w:pPr>
                    <w:r>
                      <w:rPr>
                        <w:sz w:val="14"/>
                      </w:rPr>
                      <w:t>Cерийный номер сертификата:</w:t>
                    </w:r>
                  </w:p>
                  <w:p w:rsidR="00FC54EE" w:rsidRDefault="00FC54EE">
                    <w:pPr>
                      <w:spacing w:before="19"/>
                      <w:ind w:left="60"/>
                      <w:rPr>
                        <w:sz w:val="14"/>
                      </w:rPr>
                    </w:pPr>
                    <w:r>
                      <w:rPr>
                        <w:sz w:val="14"/>
                      </w:rPr>
                      <w:t>65F5539FD2BFF59893FF857BB87052BD</w:t>
                    </w:r>
                  </w:p>
                  <w:p w:rsidR="00FC54EE" w:rsidRDefault="00FC54EE">
                    <w:pPr>
                      <w:spacing w:before="19" w:line="268" w:lineRule="auto"/>
                      <w:ind w:left="60" w:right="2347"/>
                      <w:rPr>
                        <w:sz w:val="14"/>
                      </w:rPr>
                    </w:pPr>
                    <w:r>
                      <w:rPr>
                        <w:sz w:val="14"/>
                      </w:rPr>
                      <w:t>Владелец: Никитин Андрей Сергеевич Дата подписания: 20.06.2023 12:46</w:t>
                    </w:r>
                  </w:p>
                  <w:p w:rsidR="00FC54EE" w:rsidRDefault="00FC54EE">
                    <w:pPr>
                      <w:spacing w:line="160" w:lineRule="exact"/>
                      <w:ind w:left="60"/>
                      <w:rPr>
                        <w:sz w:val="14"/>
                      </w:rPr>
                    </w:pPr>
                    <w:r>
                      <w:rPr>
                        <w:sz w:val="14"/>
                      </w:rPr>
                      <w:t>Срок действия: с 22.02.2023 по 17.05.2024</w:t>
                    </w:r>
                  </w:p>
                </w:txbxContent>
              </v:textbox>
            </v:shape>
            <w10:wrap anchorx="page"/>
          </v:group>
        </w:pict>
      </w:r>
      <w:r w:rsidR="00B21843">
        <w:t>Губернатор</w:t>
      </w:r>
    </w:p>
    <w:p w:rsidR="00C639C9" w:rsidRDefault="00B21843">
      <w:pPr>
        <w:tabs>
          <w:tab w:val="left" w:pos="7808"/>
        </w:tabs>
        <w:spacing w:line="281" w:lineRule="exact"/>
        <w:ind w:left="305"/>
        <w:rPr>
          <w:b/>
          <w:sz w:val="28"/>
        </w:rPr>
      </w:pPr>
      <w:r>
        <w:rPr>
          <w:b/>
          <w:spacing w:val="-10"/>
          <w:sz w:val="28"/>
        </w:rPr>
        <w:t>Новгородской</w:t>
      </w:r>
      <w:r>
        <w:rPr>
          <w:b/>
          <w:spacing w:val="-17"/>
          <w:sz w:val="28"/>
        </w:rPr>
        <w:t xml:space="preserve"> </w:t>
      </w:r>
      <w:r>
        <w:rPr>
          <w:b/>
          <w:spacing w:val="-9"/>
          <w:sz w:val="28"/>
        </w:rPr>
        <w:t>области</w:t>
      </w:r>
      <w:r>
        <w:rPr>
          <w:b/>
          <w:spacing w:val="-9"/>
          <w:sz w:val="28"/>
        </w:rPr>
        <w:tab/>
      </w:r>
      <w:r>
        <w:rPr>
          <w:b/>
          <w:spacing w:val="-5"/>
          <w:sz w:val="28"/>
        </w:rPr>
        <w:t>А.С.</w:t>
      </w:r>
      <w:r>
        <w:rPr>
          <w:b/>
          <w:spacing w:val="-11"/>
          <w:sz w:val="28"/>
        </w:rPr>
        <w:t xml:space="preserve"> </w:t>
      </w:r>
      <w:r>
        <w:rPr>
          <w:b/>
          <w:spacing w:val="-6"/>
          <w:sz w:val="28"/>
        </w:rPr>
        <w:t>Никитин</w:t>
      </w:r>
    </w:p>
    <w:p w:rsidR="00C639C9" w:rsidRDefault="00C639C9">
      <w:pPr>
        <w:spacing w:line="281" w:lineRule="exact"/>
        <w:rPr>
          <w:sz w:val="28"/>
        </w:rPr>
        <w:sectPr w:rsidR="00C639C9">
          <w:pgSz w:w="11910" w:h="16840"/>
          <w:pgMar w:top="840" w:right="440" w:bottom="280" w:left="1680" w:header="577" w:footer="0" w:gutter="0"/>
          <w:cols w:space="720"/>
        </w:sectPr>
      </w:pPr>
    </w:p>
    <w:p w:rsidR="00C639C9" w:rsidRDefault="00B21843">
      <w:pPr>
        <w:pStyle w:val="a3"/>
        <w:spacing w:before="66"/>
        <w:ind w:left="6758"/>
      </w:pPr>
      <w:r>
        <w:lastRenderedPageBreak/>
        <w:t>УТВЕРЖДЕНЫ</w:t>
      </w:r>
    </w:p>
    <w:p w:rsidR="00C639C9" w:rsidRDefault="00B21843">
      <w:pPr>
        <w:pStyle w:val="a3"/>
        <w:spacing w:before="104" w:line="180" w:lineRule="auto"/>
        <w:ind w:left="5800" w:right="186"/>
      </w:pPr>
      <w:r>
        <w:t>постановлением Правительства Новгородской области</w:t>
      </w:r>
    </w:p>
    <w:p w:rsidR="00C639C9" w:rsidRDefault="00B21843">
      <w:pPr>
        <w:pStyle w:val="a3"/>
        <w:spacing w:line="254" w:lineRule="exact"/>
        <w:ind w:left="5800"/>
      </w:pPr>
      <w:r>
        <w:t>от 20.06.2023 № 268</w:t>
      </w:r>
    </w:p>
    <w:p w:rsidR="00C639C9" w:rsidRDefault="00C639C9">
      <w:pPr>
        <w:pStyle w:val="a3"/>
        <w:spacing w:before="7"/>
        <w:rPr>
          <w:sz w:val="34"/>
        </w:rPr>
      </w:pPr>
    </w:p>
    <w:p w:rsidR="00C639C9" w:rsidRDefault="00B21843">
      <w:pPr>
        <w:pStyle w:val="1"/>
        <w:ind w:left="313" w:right="137"/>
        <w:jc w:val="center"/>
      </w:pPr>
      <w:r>
        <w:t>ПОРЯДОК</w:t>
      </w:r>
    </w:p>
    <w:p w:rsidR="00C639C9" w:rsidRDefault="00B21843">
      <w:pPr>
        <w:pStyle w:val="a3"/>
        <w:spacing w:before="103" w:line="180" w:lineRule="auto"/>
        <w:ind w:left="316" w:right="136"/>
        <w:jc w:val="center"/>
      </w:pPr>
      <w:r>
        <w:t>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w:t>
      </w:r>
    </w:p>
    <w:p w:rsidR="00C639C9" w:rsidRDefault="00B21843">
      <w:pPr>
        <w:pStyle w:val="1"/>
        <w:numPr>
          <w:ilvl w:val="0"/>
          <w:numId w:val="11"/>
        </w:numPr>
        <w:tabs>
          <w:tab w:val="left" w:pos="1294"/>
        </w:tabs>
        <w:spacing w:before="249"/>
      </w:pPr>
      <w:r>
        <w:t>Общие</w:t>
      </w:r>
      <w:r>
        <w:rPr>
          <w:spacing w:val="-2"/>
        </w:rPr>
        <w:t xml:space="preserve"> </w:t>
      </w:r>
      <w:r>
        <w:t>положения</w:t>
      </w:r>
    </w:p>
    <w:p w:rsidR="00C639C9" w:rsidRDefault="00B21843">
      <w:pPr>
        <w:pStyle w:val="a4"/>
        <w:numPr>
          <w:ilvl w:val="1"/>
          <w:numId w:val="11"/>
        </w:numPr>
        <w:tabs>
          <w:tab w:val="left" w:pos="1583"/>
        </w:tabs>
        <w:spacing w:before="46" w:line="283" w:lineRule="auto"/>
        <w:ind w:right="121" w:firstLine="709"/>
        <w:jc w:val="both"/>
        <w:rPr>
          <w:sz w:val="28"/>
        </w:rPr>
      </w:pPr>
      <w:r>
        <w:rPr>
          <w:sz w:val="28"/>
        </w:rPr>
        <w:t xml:space="preserve">Порядок 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(далее Порядок и Требования) разработаны в целях развития малоформатной торговли, организации обеспечения населения Новгородской области </w:t>
      </w:r>
      <w:r>
        <w:rPr>
          <w:spacing w:val="-4"/>
          <w:sz w:val="28"/>
        </w:rPr>
        <w:t xml:space="preserve">продовольственными товарами, </w:t>
      </w:r>
      <w:r>
        <w:rPr>
          <w:sz w:val="28"/>
        </w:rPr>
        <w:t xml:space="preserve">в </w:t>
      </w:r>
      <w:r>
        <w:rPr>
          <w:spacing w:val="-3"/>
          <w:sz w:val="28"/>
        </w:rPr>
        <w:t xml:space="preserve">том </w:t>
      </w:r>
      <w:r>
        <w:rPr>
          <w:spacing w:val="-4"/>
          <w:sz w:val="28"/>
        </w:rPr>
        <w:t xml:space="preserve">числе сельскохозяйственной </w:t>
      </w:r>
      <w:r>
        <w:rPr>
          <w:spacing w:val="-6"/>
          <w:sz w:val="28"/>
        </w:rPr>
        <w:t xml:space="preserve">продукцией </w:t>
      </w:r>
      <w:r>
        <w:rPr>
          <w:sz w:val="28"/>
        </w:rPr>
        <w:t>(далее продовольственные товары), и непродовольственными товарами, содействия в продвижении продукции новгородских производителей на внутреннем</w:t>
      </w:r>
      <w:r>
        <w:rPr>
          <w:spacing w:val="-2"/>
          <w:sz w:val="28"/>
        </w:rPr>
        <w:t xml:space="preserve"> </w:t>
      </w:r>
      <w:r>
        <w:rPr>
          <w:sz w:val="28"/>
        </w:rPr>
        <w:t>рынке.</w:t>
      </w:r>
    </w:p>
    <w:p w:rsidR="00C639C9" w:rsidRDefault="00B21843">
      <w:pPr>
        <w:pStyle w:val="a4"/>
        <w:numPr>
          <w:ilvl w:val="1"/>
          <w:numId w:val="11"/>
        </w:numPr>
        <w:tabs>
          <w:tab w:val="left" w:pos="1504"/>
        </w:tabs>
        <w:spacing w:before="1"/>
        <w:ind w:left="1504" w:right="0" w:hanging="490"/>
        <w:rPr>
          <w:sz w:val="28"/>
        </w:rPr>
      </w:pPr>
      <w:r>
        <w:rPr>
          <w:sz w:val="28"/>
        </w:rPr>
        <w:t>Основные понятия, используемые в Порядке и</w:t>
      </w:r>
      <w:r>
        <w:rPr>
          <w:spacing w:val="-19"/>
          <w:sz w:val="28"/>
        </w:rPr>
        <w:t xml:space="preserve"> </w:t>
      </w:r>
      <w:r>
        <w:rPr>
          <w:sz w:val="28"/>
        </w:rPr>
        <w:t>Требованиях:</w:t>
      </w:r>
    </w:p>
    <w:p w:rsidR="00C639C9" w:rsidRDefault="00B21843">
      <w:pPr>
        <w:pStyle w:val="a3"/>
        <w:spacing w:before="58" w:line="283" w:lineRule="auto"/>
        <w:ind w:left="304" w:right="127" w:firstLine="709"/>
        <w:jc w:val="both"/>
      </w:pPr>
      <w:r>
        <w:t>класс товаров – совокупность товаров, имеющих аналогичное функциональное назначение;</w:t>
      </w:r>
    </w:p>
    <w:p w:rsidR="00C639C9" w:rsidRDefault="00B21843">
      <w:pPr>
        <w:pStyle w:val="a3"/>
        <w:spacing w:line="283" w:lineRule="auto"/>
        <w:ind w:left="304" w:right="121" w:firstLine="709"/>
        <w:jc w:val="both"/>
      </w:pPr>
      <w:r>
        <w:t xml:space="preserve">место проведения ярмарки – территория (здание, сооружение, земельный участок или их часть), предназначенная для организации временной торговли продовольственными и непродовольственными товарами (выполнения работ, оказания услуг), в том числе товарами локальных производителей, включенная в перечень мест для проведения ярмарок на </w:t>
      </w:r>
      <w:r>
        <w:rPr>
          <w:spacing w:val="-4"/>
        </w:rPr>
        <w:t>территории соответствующего муниципального образования Новгородской</w:t>
      </w:r>
      <w:r>
        <w:rPr>
          <w:spacing w:val="62"/>
        </w:rPr>
        <w:t xml:space="preserve"> </w:t>
      </w:r>
      <w:r>
        <w:t>области, утверждаемый муниципальным правовым актом (далее перечень мест для проведения</w:t>
      </w:r>
      <w:r>
        <w:rPr>
          <w:spacing w:val="-4"/>
        </w:rPr>
        <w:t xml:space="preserve"> </w:t>
      </w:r>
      <w:r>
        <w:t>ярмарок);</w:t>
      </w:r>
    </w:p>
    <w:p w:rsidR="00C639C9" w:rsidRDefault="00B21843">
      <w:pPr>
        <w:pStyle w:val="a3"/>
        <w:spacing w:line="283" w:lineRule="auto"/>
        <w:ind w:left="304" w:right="125" w:firstLine="709"/>
        <w:jc w:val="both"/>
      </w:pPr>
      <w:r>
        <w:t>организатор ярмарки – орган исполнительной власти Новгородской области, орган местного самоуправления муниципального образования Новгородской области (далее орган местного самоуправления), юридическое лицо, индивидуальный предприниматель, осуществляющие организацию ярмарки на месте проведения ярмарки, включенном в перечень мест для проведения ярмарок;</w:t>
      </w:r>
    </w:p>
    <w:p w:rsidR="00C639C9" w:rsidRDefault="00C639C9">
      <w:pPr>
        <w:spacing w:line="283" w:lineRule="auto"/>
        <w:jc w:val="both"/>
        <w:sectPr w:rsidR="00C639C9">
          <w:headerReference w:type="default" r:id="rId12"/>
          <w:pgSz w:w="11910" w:h="16840"/>
          <w:pgMar w:top="1100" w:right="440" w:bottom="280" w:left="1680" w:header="0" w:footer="0" w:gutter="0"/>
          <w:cols w:space="720"/>
        </w:sectPr>
      </w:pPr>
    </w:p>
    <w:p w:rsidR="00C639C9" w:rsidRDefault="00C639C9">
      <w:pPr>
        <w:pStyle w:val="a3"/>
        <w:spacing w:before="10"/>
        <w:rPr>
          <w:sz w:val="20"/>
        </w:rPr>
      </w:pPr>
    </w:p>
    <w:p w:rsidR="00C639C9" w:rsidRDefault="00B21843">
      <w:pPr>
        <w:pStyle w:val="a3"/>
        <w:spacing w:before="89" w:line="268" w:lineRule="auto"/>
        <w:ind w:left="304" w:right="125" w:firstLine="709"/>
        <w:jc w:val="both"/>
      </w:pPr>
      <w:r>
        <w:t>план мероприятий по организации ярмарки и продажи товаров (выполнения работ, оказания услуг) на ней (далее План мероприятий) – перечень мероприятий по подготовке и проведению ярмарки, утвержденный организатором ярмарки;</w:t>
      </w:r>
    </w:p>
    <w:p w:rsidR="00C639C9" w:rsidRDefault="00B21843">
      <w:pPr>
        <w:pStyle w:val="a3"/>
        <w:spacing w:line="268" w:lineRule="auto"/>
        <w:ind w:left="304" w:right="126" w:firstLine="709"/>
        <w:jc w:val="both"/>
      </w:pPr>
      <w:r>
        <w:t>режим работы ярмарки –  время проведения ярмарки, определенное ее</w:t>
      </w:r>
      <w:r>
        <w:rPr>
          <w:spacing w:val="-1"/>
        </w:rPr>
        <w:t xml:space="preserve"> </w:t>
      </w:r>
      <w:r>
        <w:t>организатором;</w:t>
      </w:r>
    </w:p>
    <w:p w:rsidR="00C639C9" w:rsidRDefault="00B21843">
      <w:pPr>
        <w:pStyle w:val="a3"/>
        <w:spacing w:line="268" w:lineRule="auto"/>
        <w:ind w:left="304" w:right="125" w:firstLine="709"/>
        <w:jc w:val="both"/>
      </w:pPr>
      <w:r>
        <w:t>товары локальных производителей – продукция новгородских произво- дителей, зарегистрированных и осуществляющих полный цикл производства товаров на территории Новгородской области, а также использующих для сбыта товаров региональные, муниципальные, территориальные бренды Новгородской области;</w:t>
      </w:r>
    </w:p>
    <w:p w:rsidR="00C639C9" w:rsidRDefault="00B21843">
      <w:pPr>
        <w:pStyle w:val="a3"/>
        <w:spacing w:line="268" w:lineRule="auto"/>
        <w:ind w:left="304" w:right="126" w:firstLine="709"/>
        <w:jc w:val="both"/>
      </w:pPr>
      <w:r>
        <w:t xml:space="preserve">торговое место – место, отведенное организатором ярмарки участнику ярмарки и используемое для совершения сделок розничной купли-продажи (выполнения работ, оказания услуг) на ярмарке (павильоны, киоски, палатки, торговые автоматы, лотки, прилавки, ручные тележки, стенды, автотранс- </w:t>
      </w:r>
      <w:r>
        <w:rPr>
          <w:spacing w:val="-4"/>
        </w:rPr>
        <w:t>портные средства (автомагазины, автоприцепы, автофургоны, автоцистерны));</w:t>
      </w:r>
    </w:p>
    <w:p w:rsidR="00C639C9" w:rsidRDefault="00B21843">
      <w:pPr>
        <w:pStyle w:val="a3"/>
        <w:spacing w:line="268" w:lineRule="auto"/>
        <w:ind w:left="304" w:right="126" w:firstLine="709"/>
        <w:jc w:val="both"/>
      </w:pPr>
      <w:r>
        <w:t xml:space="preserve">участник ярмарки – зарегистрированное в установленном законо- дательством Российской Федерации порядке юридическое лицо или индивидуальный предприниматель, физическое лицо, применяющее специальный налоговый режим,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гражданин, являющийся мастером народных художественных промыслов или ремесленником в соответствии с областным </w:t>
      </w:r>
      <w:hyperlink r:id="rId13">
        <w:r>
          <w:t>законом</w:t>
        </w:r>
      </w:hyperlink>
      <w:r>
        <w:t xml:space="preserve"> от 24.12.2018 № 357-ОЗ «О регио- нальных, муниципальных, территориальных брендах, народных художест- венных промыслах и ремесленной деятельности»;</w:t>
      </w:r>
    </w:p>
    <w:p w:rsidR="00C639C9" w:rsidRDefault="00B21843">
      <w:pPr>
        <w:pStyle w:val="a3"/>
        <w:spacing w:line="268" w:lineRule="auto"/>
        <w:ind w:left="304" w:right="126" w:firstLine="709"/>
        <w:jc w:val="both"/>
      </w:pPr>
      <w:r>
        <w:t>уполномоченный орган – структурное подразделение органа местного самоуправления, которое на территории муниципального образования Новгородской области осуществляет координацию проведения ярмарок, а также обеспечивает взаимодействие с организаторами ярмарок и министерством промышленности и торговли Новгородской области (далее Министерство);</w:t>
      </w:r>
    </w:p>
    <w:p w:rsidR="00C639C9" w:rsidRDefault="00B21843">
      <w:pPr>
        <w:pStyle w:val="a3"/>
        <w:spacing w:line="268" w:lineRule="auto"/>
        <w:ind w:left="304" w:right="121" w:firstLine="709"/>
        <w:jc w:val="both"/>
      </w:pPr>
      <w:r w:rsidRPr="001E6CC1">
        <w:rPr>
          <w:highlight w:val="yellow"/>
        </w:rPr>
        <w:t>ярмарка – форма торговли, организуемая вне пределов розничного рынка, в месте проведения ярмарки, включенном в перечень мест для проведения ярмарок,</w:t>
      </w:r>
      <w:r>
        <w:t xml:space="preserve"> при единовременном размещении от двух и выше торговых мест и на определенный срок с предоставлением торговых мест с целью продажи </w:t>
      </w:r>
      <w:r>
        <w:rPr>
          <w:spacing w:val="-4"/>
        </w:rPr>
        <w:t>товаров</w:t>
      </w:r>
      <w:r>
        <w:rPr>
          <w:spacing w:val="62"/>
        </w:rPr>
        <w:t xml:space="preserve"> </w:t>
      </w:r>
      <w:r>
        <w:rPr>
          <w:spacing w:val="-4"/>
        </w:rPr>
        <w:t>(выполнения</w:t>
      </w:r>
      <w:r>
        <w:rPr>
          <w:spacing w:val="62"/>
        </w:rPr>
        <w:t xml:space="preserve"> </w:t>
      </w:r>
      <w:r>
        <w:rPr>
          <w:spacing w:val="-4"/>
        </w:rPr>
        <w:t>работ,</w:t>
      </w:r>
      <w:r>
        <w:rPr>
          <w:spacing w:val="62"/>
        </w:rPr>
        <w:t xml:space="preserve"> </w:t>
      </w:r>
      <w:r>
        <w:rPr>
          <w:spacing w:val="-4"/>
        </w:rPr>
        <w:t>оказания</w:t>
      </w:r>
      <w:r>
        <w:rPr>
          <w:spacing w:val="62"/>
        </w:rPr>
        <w:t xml:space="preserve"> </w:t>
      </w:r>
      <w:r>
        <w:rPr>
          <w:spacing w:val="-4"/>
        </w:rPr>
        <w:t>услуг)</w:t>
      </w:r>
      <w:r>
        <w:rPr>
          <w:spacing w:val="62"/>
        </w:rPr>
        <w:t xml:space="preserve"> </w:t>
      </w:r>
      <w:r>
        <w:t xml:space="preserve">на </w:t>
      </w:r>
      <w:r>
        <w:rPr>
          <w:spacing w:val="-4"/>
        </w:rPr>
        <w:t xml:space="preserve">основе свободно определяемых </w:t>
      </w:r>
      <w:r>
        <w:t>непосредственно при заключении договоров купли- продажи и договоров бытового подряда цен.</w:t>
      </w:r>
    </w:p>
    <w:p w:rsidR="00C639C9" w:rsidRDefault="00C639C9">
      <w:pPr>
        <w:spacing w:line="268" w:lineRule="auto"/>
        <w:jc w:val="both"/>
        <w:sectPr w:rsidR="00C639C9">
          <w:headerReference w:type="default" r:id="rId14"/>
          <w:pgSz w:w="11910" w:h="16840"/>
          <w:pgMar w:top="840" w:right="440" w:bottom="280" w:left="1680" w:header="577" w:footer="0" w:gutter="0"/>
          <w:pgNumType w:start="2"/>
          <w:cols w:space="720"/>
        </w:sectPr>
      </w:pPr>
    </w:p>
    <w:p w:rsidR="00C639C9" w:rsidRDefault="00C639C9">
      <w:pPr>
        <w:pStyle w:val="a3"/>
        <w:spacing w:before="10"/>
        <w:rPr>
          <w:sz w:val="20"/>
        </w:rPr>
      </w:pPr>
    </w:p>
    <w:p w:rsidR="00C639C9" w:rsidRDefault="00B21843">
      <w:pPr>
        <w:pStyle w:val="a4"/>
        <w:numPr>
          <w:ilvl w:val="1"/>
          <w:numId w:val="11"/>
        </w:numPr>
        <w:tabs>
          <w:tab w:val="left" w:pos="1504"/>
        </w:tabs>
        <w:spacing w:before="89"/>
        <w:ind w:left="1504" w:right="0" w:hanging="490"/>
        <w:rPr>
          <w:sz w:val="28"/>
        </w:rPr>
      </w:pPr>
      <w:r>
        <w:rPr>
          <w:sz w:val="28"/>
        </w:rPr>
        <w:t>Ярмарки</w:t>
      </w:r>
      <w:r>
        <w:rPr>
          <w:spacing w:val="-2"/>
          <w:sz w:val="28"/>
        </w:rPr>
        <w:t xml:space="preserve"> </w:t>
      </w:r>
      <w:r>
        <w:rPr>
          <w:sz w:val="28"/>
        </w:rPr>
        <w:t>подразделяются:</w:t>
      </w:r>
    </w:p>
    <w:p w:rsidR="00C639C9" w:rsidRDefault="00B21843">
      <w:pPr>
        <w:pStyle w:val="a4"/>
        <w:numPr>
          <w:ilvl w:val="2"/>
          <w:numId w:val="11"/>
        </w:numPr>
        <w:tabs>
          <w:tab w:val="left" w:pos="1714"/>
        </w:tabs>
        <w:spacing w:before="38"/>
        <w:ind w:right="0" w:hanging="700"/>
        <w:rPr>
          <w:sz w:val="28"/>
        </w:rPr>
      </w:pPr>
      <w:r>
        <w:rPr>
          <w:sz w:val="28"/>
        </w:rPr>
        <w:t>По</w:t>
      </w:r>
      <w:r>
        <w:rPr>
          <w:spacing w:val="-2"/>
          <w:sz w:val="28"/>
        </w:rPr>
        <w:t xml:space="preserve"> </w:t>
      </w:r>
      <w:r>
        <w:rPr>
          <w:sz w:val="28"/>
        </w:rPr>
        <w:t>формату:</w:t>
      </w:r>
    </w:p>
    <w:p w:rsidR="00C639C9" w:rsidRDefault="00B21843">
      <w:pPr>
        <w:pStyle w:val="a3"/>
        <w:spacing w:before="38" w:line="268" w:lineRule="auto"/>
        <w:ind w:left="1014"/>
      </w:pPr>
      <w:r>
        <w:t>ярмарка большого формата – количество торговых мест 200 и более; ярмарка среднего формата – количество торговых мест от 50 до</w:t>
      </w:r>
    </w:p>
    <w:p w:rsidR="00C639C9" w:rsidRDefault="00B21843">
      <w:pPr>
        <w:pStyle w:val="a3"/>
        <w:spacing w:line="321" w:lineRule="exact"/>
        <w:ind w:left="304"/>
      </w:pPr>
      <w:r>
        <w:t>199 включительно;</w:t>
      </w:r>
    </w:p>
    <w:p w:rsidR="00C639C9" w:rsidRDefault="00B21843">
      <w:pPr>
        <w:pStyle w:val="a3"/>
        <w:tabs>
          <w:tab w:val="left" w:pos="2205"/>
          <w:tab w:val="left" w:pos="3262"/>
          <w:tab w:val="left" w:pos="4492"/>
          <w:tab w:val="left" w:pos="4853"/>
          <w:tab w:val="left" w:pos="6424"/>
          <w:tab w:val="left" w:pos="7763"/>
          <w:tab w:val="left" w:pos="8532"/>
          <w:tab w:val="left" w:pos="9015"/>
          <w:tab w:val="left" w:pos="9376"/>
        </w:tabs>
        <w:spacing w:before="38"/>
        <w:ind w:left="1014"/>
      </w:pPr>
      <w:r>
        <w:t>ярмарка</w:t>
      </w:r>
      <w:r>
        <w:tab/>
        <w:t>малого</w:t>
      </w:r>
      <w:r>
        <w:tab/>
        <w:t>формата</w:t>
      </w:r>
      <w:r>
        <w:tab/>
        <w:t>–</w:t>
      </w:r>
      <w:r>
        <w:tab/>
        <w:t>количество</w:t>
      </w:r>
      <w:r>
        <w:tab/>
        <w:t>торговых</w:t>
      </w:r>
      <w:r>
        <w:tab/>
        <w:t>мест</w:t>
      </w:r>
      <w:r>
        <w:tab/>
        <w:t>от</w:t>
      </w:r>
      <w:r>
        <w:tab/>
        <w:t>2</w:t>
      </w:r>
      <w:r>
        <w:tab/>
        <w:t>до</w:t>
      </w:r>
    </w:p>
    <w:p w:rsidR="00C639C9" w:rsidRDefault="00B21843">
      <w:pPr>
        <w:pStyle w:val="a3"/>
        <w:spacing w:before="38"/>
        <w:ind w:left="304"/>
      </w:pPr>
      <w:r>
        <w:t>49 включительно;</w:t>
      </w:r>
    </w:p>
    <w:p w:rsidR="00C639C9" w:rsidRDefault="00B21843">
      <w:pPr>
        <w:pStyle w:val="a4"/>
        <w:numPr>
          <w:ilvl w:val="2"/>
          <w:numId w:val="11"/>
        </w:numPr>
        <w:tabs>
          <w:tab w:val="left" w:pos="1714"/>
        </w:tabs>
        <w:spacing w:before="38"/>
        <w:ind w:right="0" w:hanging="700"/>
        <w:rPr>
          <w:sz w:val="28"/>
        </w:rPr>
      </w:pPr>
      <w:r>
        <w:rPr>
          <w:sz w:val="28"/>
        </w:rPr>
        <w:t>В зависимости от периодичности</w:t>
      </w:r>
      <w:r>
        <w:rPr>
          <w:spacing w:val="-5"/>
          <w:sz w:val="28"/>
        </w:rPr>
        <w:t xml:space="preserve"> </w:t>
      </w:r>
      <w:r>
        <w:rPr>
          <w:sz w:val="28"/>
        </w:rPr>
        <w:t>проведения:</w:t>
      </w:r>
    </w:p>
    <w:p w:rsidR="00C639C9" w:rsidRDefault="00B21843">
      <w:pPr>
        <w:pStyle w:val="a3"/>
        <w:spacing w:before="38" w:line="268" w:lineRule="auto"/>
        <w:ind w:left="304" w:right="125" w:firstLine="709"/>
        <w:jc w:val="both"/>
      </w:pPr>
      <w:r>
        <w:t>регулярная ярмарка – ярмарка, проводимая регулярно, время работы которой в совокупности составляет 30 и более календарных дней в год;</w:t>
      </w:r>
    </w:p>
    <w:p w:rsidR="00C639C9" w:rsidRDefault="00B21843">
      <w:pPr>
        <w:pStyle w:val="a3"/>
        <w:spacing w:line="268" w:lineRule="auto"/>
        <w:ind w:left="304" w:right="127" w:firstLine="709"/>
        <w:jc w:val="both"/>
      </w:pPr>
      <w:r>
        <w:t>разовая ярмарка – ярмарка, время работы которой в совокупности составляет менее 30 календарных дней в год;</w:t>
      </w:r>
    </w:p>
    <w:p w:rsidR="00C639C9" w:rsidRDefault="00B21843">
      <w:pPr>
        <w:pStyle w:val="a4"/>
        <w:numPr>
          <w:ilvl w:val="2"/>
          <w:numId w:val="11"/>
        </w:numPr>
        <w:tabs>
          <w:tab w:val="left" w:pos="1714"/>
        </w:tabs>
        <w:spacing w:line="321" w:lineRule="exact"/>
        <w:ind w:right="0" w:hanging="700"/>
        <w:rPr>
          <w:sz w:val="28"/>
        </w:rPr>
      </w:pPr>
      <w:r>
        <w:rPr>
          <w:sz w:val="28"/>
        </w:rPr>
        <w:t>По</w:t>
      </w:r>
      <w:r>
        <w:rPr>
          <w:spacing w:val="-2"/>
          <w:sz w:val="28"/>
        </w:rPr>
        <w:t xml:space="preserve"> </w:t>
      </w:r>
      <w:r>
        <w:rPr>
          <w:sz w:val="28"/>
        </w:rPr>
        <w:t>видам:</w:t>
      </w:r>
    </w:p>
    <w:p w:rsidR="00C639C9" w:rsidRDefault="00B21843">
      <w:pPr>
        <w:pStyle w:val="a3"/>
        <w:spacing w:before="37" w:line="268" w:lineRule="auto"/>
        <w:ind w:left="304" w:right="125" w:firstLine="709"/>
        <w:jc w:val="both"/>
      </w:pPr>
      <w:r>
        <w:t>сезонные ярмарки – ярмарки, приуроченные к определенным периодам, временам года, на которых не менее пятидесяти процентов торговых мест от их общего количества предназначено для осуществления продажи сезонных видов товаров (выполнения сезонных работ, оказания сезонных услуг);</w:t>
      </w:r>
    </w:p>
    <w:p w:rsidR="00C639C9" w:rsidRDefault="00B21843">
      <w:pPr>
        <w:pStyle w:val="a3"/>
        <w:spacing w:line="268" w:lineRule="auto"/>
        <w:ind w:left="304" w:right="125" w:firstLine="709"/>
        <w:jc w:val="both"/>
      </w:pPr>
      <w:r>
        <w:t>ярмарки выходного дня – ярмарки, проведение которых приурочено к выходным дням;</w:t>
      </w:r>
    </w:p>
    <w:p w:rsidR="00C639C9" w:rsidRDefault="00B21843">
      <w:pPr>
        <w:pStyle w:val="a4"/>
        <w:numPr>
          <w:ilvl w:val="2"/>
          <w:numId w:val="11"/>
        </w:numPr>
        <w:tabs>
          <w:tab w:val="left" w:pos="1714"/>
        </w:tabs>
        <w:spacing w:line="321" w:lineRule="exact"/>
        <w:ind w:right="0" w:hanging="700"/>
        <w:rPr>
          <w:sz w:val="28"/>
        </w:rPr>
      </w:pPr>
      <w:r>
        <w:rPr>
          <w:sz w:val="28"/>
        </w:rPr>
        <w:t>По</w:t>
      </w:r>
      <w:r>
        <w:rPr>
          <w:spacing w:val="-1"/>
          <w:sz w:val="28"/>
        </w:rPr>
        <w:t xml:space="preserve"> </w:t>
      </w:r>
      <w:r>
        <w:rPr>
          <w:sz w:val="28"/>
        </w:rPr>
        <w:t>типу:</w:t>
      </w:r>
    </w:p>
    <w:p w:rsidR="00C639C9" w:rsidRDefault="00B21843">
      <w:pPr>
        <w:pStyle w:val="a3"/>
        <w:spacing w:before="35" w:line="268" w:lineRule="auto"/>
        <w:ind w:left="304" w:right="122" w:firstLine="709"/>
        <w:jc w:val="both"/>
      </w:pPr>
      <w:r>
        <w:t xml:space="preserve">универсальная ярмарка – ярмарка, на которой менее восьмидесяти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определяющей   классы   товаров (в целях определения типов розничных рынков), утвержденной приказом </w:t>
      </w:r>
      <w:r>
        <w:rPr>
          <w:spacing w:val="-4"/>
        </w:rPr>
        <w:t xml:space="preserve">Министерства экономического развития Российской Федерации </w:t>
      </w:r>
      <w:r>
        <w:t xml:space="preserve">от 26 </w:t>
      </w:r>
      <w:r>
        <w:rPr>
          <w:spacing w:val="-7"/>
        </w:rPr>
        <w:t xml:space="preserve">февраля </w:t>
      </w:r>
      <w:r>
        <w:t>2007 года № 56 (далее Перечень</w:t>
      </w:r>
      <w:r>
        <w:rPr>
          <w:spacing w:val="-2"/>
        </w:rPr>
        <w:t xml:space="preserve"> </w:t>
      </w:r>
      <w:r>
        <w:t>товаров);</w:t>
      </w:r>
    </w:p>
    <w:p w:rsidR="00C639C9" w:rsidRDefault="00B21843">
      <w:pPr>
        <w:pStyle w:val="a3"/>
        <w:spacing w:line="268" w:lineRule="auto"/>
        <w:ind w:left="304" w:right="125" w:firstLine="709"/>
        <w:jc w:val="both"/>
      </w:pPr>
      <w:r>
        <w:t>специализированная ярмарка – ярмарка, на которой восемьдесят и более процентов торговых мест для продажи товаров от их общего количества предназначено для осуществления продажи одного класса товаров в соответствии с Перечнем</w:t>
      </w:r>
      <w:r>
        <w:rPr>
          <w:spacing w:val="-1"/>
        </w:rPr>
        <w:t xml:space="preserve"> </w:t>
      </w:r>
      <w:r>
        <w:t>товаров;</w:t>
      </w:r>
    </w:p>
    <w:p w:rsidR="00C639C9" w:rsidRDefault="00B21843">
      <w:pPr>
        <w:pStyle w:val="a3"/>
        <w:spacing w:line="268" w:lineRule="auto"/>
        <w:ind w:left="304" w:right="125" w:firstLine="709"/>
        <w:jc w:val="both"/>
      </w:pPr>
      <w:r w:rsidRPr="00FC54EE">
        <w:rPr>
          <w:color w:val="FF0000"/>
          <w:highlight w:val="yellow"/>
        </w:rPr>
        <w:t>знаковая ярмарка</w:t>
      </w:r>
      <w:r>
        <w:t xml:space="preserve"> – масштабная событийная ярмарка выходного дня или сезонная ярмарка, проводимая в рамках мероприятий регионального или муниципального значения, а также приуроченная к культурно-массовым или общественно-политическим мероприятиям, с использованием региональных, муниципальных, территориальных брендов Новгородской области, организо- ванная на основании утвержденного Главой муниципального образования Новгородской области графика проведения знаковых ярмарок по форме согласно </w:t>
      </w:r>
      <w:r w:rsidRPr="00FC54EE">
        <w:rPr>
          <w:highlight w:val="yellow"/>
        </w:rPr>
        <w:t>приложению № 1</w:t>
      </w:r>
      <w:r>
        <w:t xml:space="preserve"> к Порядку и</w:t>
      </w:r>
      <w:r>
        <w:rPr>
          <w:spacing w:val="-7"/>
        </w:rPr>
        <w:t xml:space="preserve"> </w:t>
      </w:r>
      <w:r>
        <w:t>Требованиям;</w:t>
      </w:r>
    </w:p>
    <w:p w:rsidR="00C639C9" w:rsidRDefault="00C639C9">
      <w:pPr>
        <w:spacing w:line="268" w:lineRule="auto"/>
        <w:jc w:val="both"/>
        <w:sectPr w:rsidR="00C639C9">
          <w:pgSz w:w="11910" w:h="16840"/>
          <w:pgMar w:top="840" w:right="440" w:bottom="280" w:left="1680" w:header="577" w:footer="0" w:gutter="0"/>
          <w:cols w:space="720"/>
        </w:sectPr>
      </w:pPr>
    </w:p>
    <w:p w:rsidR="00C639C9" w:rsidRDefault="00C639C9">
      <w:pPr>
        <w:pStyle w:val="a3"/>
        <w:spacing w:before="9"/>
        <w:rPr>
          <w:sz w:val="21"/>
        </w:rPr>
      </w:pPr>
    </w:p>
    <w:p w:rsidR="00C639C9" w:rsidRDefault="00B21843">
      <w:pPr>
        <w:pStyle w:val="a4"/>
        <w:numPr>
          <w:ilvl w:val="2"/>
          <w:numId w:val="11"/>
        </w:numPr>
        <w:tabs>
          <w:tab w:val="left" w:pos="1714"/>
        </w:tabs>
        <w:spacing w:before="88"/>
        <w:ind w:right="0" w:hanging="700"/>
        <w:rPr>
          <w:sz w:val="28"/>
        </w:rPr>
      </w:pPr>
      <w:r>
        <w:rPr>
          <w:sz w:val="28"/>
        </w:rPr>
        <w:t>По</w:t>
      </w:r>
      <w:r>
        <w:rPr>
          <w:spacing w:val="-2"/>
          <w:sz w:val="28"/>
        </w:rPr>
        <w:t xml:space="preserve"> </w:t>
      </w:r>
      <w:r>
        <w:rPr>
          <w:sz w:val="28"/>
        </w:rPr>
        <w:t>специализации:</w:t>
      </w:r>
    </w:p>
    <w:p w:rsidR="00C639C9" w:rsidRDefault="00B21843">
      <w:pPr>
        <w:pStyle w:val="a3"/>
        <w:spacing w:before="48" w:line="276" w:lineRule="auto"/>
        <w:ind w:left="304" w:right="125" w:firstLine="709"/>
        <w:jc w:val="both"/>
      </w:pPr>
      <w:r>
        <w:t>тематическая ярмарка – ярмарка выходного дня или сезонная ярмарка, на которой осуществляется реализация продовольственных и непродовольст- венных товаров соответствующего класса, указанного в Перечне товаров;</w:t>
      </w:r>
    </w:p>
    <w:p w:rsidR="00C639C9" w:rsidRDefault="00B21843">
      <w:pPr>
        <w:pStyle w:val="a3"/>
        <w:spacing w:line="276" w:lineRule="auto"/>
        <w:ind w:left="304" w:right="125" w:firstLine="709"/>
        <w:jc w:val="both"/>
      </w:pPr>
      <w:r>
        <w:t>сельскохозяйственная ярмарка – ярмарка выходного дня или сезонная ярмарка, организуемая в период с 01 марта по 01 ноября, на которой восемьдесят и более процентов торговых мест от их общего количества предназначено для реализации продовольственных и непродовольственных товаров (выполнения работ, оказания услуг), в том числе продукции локальных производителей;</w:t>
      </w:r>
    </w:p>
    <w:p w:rsidR="00C639C9" w:rsidRDefault="00B21843">
      <w:pPr>
        <w:pStyle w:val="a3"/>
        <w:spacing w:line="276" w:lineRule="auto"/>
        <w:ind w:left="304" w:right="121" w:firstLine="709"/>
        <w:jc w:val="both"/>
      </w:pPr>
      <w:r>
        <w:t xml:space="preserve">туристическая ярмарка – ярмарка выходного дня или сезонная ярмарка, организуемая в рамках проведения мероприятий регионального или </w:t>
      </w:r>
      <w:r>
        <w:rPr>
          <w:spacing w:val="-4"/>
        </w:rPr>
        <w:t xml:space="preserve">муниципального значения, приуроченная </w:t>
      </w:r>
      <w:r>
        <w:t xml:space="preserve">к </w:t>
      </w:r>
      <w:r>
        <w:rPr>
          <w:spacing w:val="-4"/>
        </w:rPr>
        <w:t xml:space="preserve">культурно-массовым </w:t>
      </w:r>
      <w:r>
        <w:rPr>
          <w:spacing w:val="-6"/>
        </w:rPr>
        <w:t xml:space="preserve">мероприятиям, </w:t>
      </w:r>
      <w:r>
        <w:t>праздничным датам, на которой осуществляется реализация продовольст- венных и непродовольственных товаров (выполнение работ, оказание услуг), в том числе продукции локальных производителей, изделий народных художественных промыслов и ремесленной деятельности, сувенирной продукции.</w:t>
      </w:r>
    </w:p>
    <w:p w:rsidR="00C639C9" w:rsidRDefault="00B21843">
      <w:pPr>
        <w:pStyle w:val="a4"/>
        <w:numPr>
          <w:ilvl w:val="1"/>
          <w:numId w:val="10"/>
        </w:numPr>
        <w:tabs>
          <w:tab w:val="left" w:pos="1504"/>
        </w:tabs>
        <w:spacing w:line="320" w:lineRule="exact"/>
        <w:ind w:right="0"/>
        <w:rPr>
          <w:sz w:val="28"/>
        </w:rPr>
      </w:pPr>
      <w:r>
        <w:rPr>
          <w:sz w:val="28"/>
        </w:rPr>
        <w:t>Основными целями организации ярмарок</w:t>
      </w:r>
      <w:r>
        <w:rPr>
          <w:spacing w:val="-7"/>
          <w:sz w:val="28"/>
        </w:rPr>
        <w:t xml:space="preserve"> </w:t>
      </w:r>
      <w:r>
        <w:rPr>
          <w:sz w:val="28"/>
        </w:rPr>
        <w:t>являются:</w:t>
      </w:r>
    </w:p>
    <w:p w:rsidR="00C639C9" w:rsidRDefault="00B21843">
      <w:pPr>
        <w:pStyle w:val="a3"/>
        <w:spacing w:before="46" w:line="276" w:lineRule="auto"/>
        <w:ind w:left="304" w:right="125" w:firstLine="709"/>
        <w:jc w:val="both"/>
      </w:pPr>
      <w:r>
        <w:t>увеличение каналов сбыта продовольственных и непродовольственных товаров локальных производителей, а также изделий народных художест- венных промыслов и ремесленной деятельности;</w:t>
      </w:r>
    </w:p>
    <w:p w:rsidR="00C639C9" w:rsidRDefault="00B21843">
      <w:pPr>
        <w:pStyle w:val="a3"/>
        <w:spacing w:line="276" w:lineRule="auto"/>
        <w:ind w:left="304" w:right="125" w:firstLine="709"/>
        <w:jc w:val="both"/>
      </w:pPr>
      <w:r>
        <w:t>повышение экономической и физической доступности товаров, разнообразие ассортимента;</w:t>
      </w:r>
    </w:p>
    <w:p w:rsidR="00C639C9" w:rsidRDefault="00B21843">
      <w:pPr>
        <w:pStyle w:val="a3"/>
        <w:spacing w:line="276" w:lineRule="auto"/>
        <w:ind w:left="304" w:right="125" w:firstLine="709"/>
        <w:jc w:val="both"/>
      </w:pPr>
      <w:r>
        <w:t>продвижение продукции локальных производителей с использованием региональных, муниципальных, территориальных брендов Новгородской области;</w:t>
      </w:r>
    </w:p>
    <w:p w:rsidR="00C639C9" w:rsidRDefault="00B21843">
      <w:pPr>
        <w:pStyle w:val="a3"/>
        <w:spacing w:line="276" w:lineRule="auto"/>
        <w:ind w:left="304" w:right="128" w:firstLine="709"/>
        <w:jc w:val="both"/>
      </w:pPr>
      <w:r>
        <w:t>обеспечение роста предпринимательской активности и самозанятости населения;</w:t>
      </w:r>
    </w:p>
    <w:p w:rsidR="00C639C9" w:rsidRDefault="00B21843">
      <w:pPr>
        <w:pStyle w:val="a3"/>
        <w:spacing w:line="276" w:lineRule="auto"/>
        <w:ind w:left="304" w:right="125" w:firstLine="709"/>
        <w:jc w:val="both"/>
      </w:pPr>
      <w:r>
        <w:t>обеспечение возможности оптимизации и сдерживания роста цен на товары;</w:t>
      </w:r>
    </w:p>
    <w:p w:rsidR="00C639C9" w:rsidRDefault="00B21843">
      <w:pPr>
        <w:pStyle w:val="a3"/>
        <w:spacing w:line="321" w:lineRule="exact"/>
        <w:ind w:left="1014"/>
      </w:pPr>
      <w:r>
        <w:t>улучшение качества товаров вследствие развития конкурентной среды.</w:t>
      </w:r>
    </w:p>
    <w:p w:rsidR="00C639C9" w:rsidRDefault="00B21843">
      <w:pPr>
        <w:pStyle w:val="a4"/>
        <w:numPr>
          <w:ilvl w:val="1"/>
          <w:numId w:val="10"/>
        </w:numPr>
        <w:tabs>
          <w:tab w:val="left" w:pos="1504"/>
        </w:tabs>
        <w:spacing w:before="45"/>
        <w:ind w:right="0"/>
        <w:rPr>
          <w:sz w:val="28"/>
        </w:rPr>
      </w:pPr>
      <w:r>
        <w:rPr>
          <w:sz w:val="28"/>
        </w:rPr>
        <w:t>Места для проведения</w:t>
      </w:r>
      <w:r>
        <w:rPr>
          <w:spacing w:val="-3"/>
          <w:sz w:val="28"/>
        </w:rPr>
        <w:t xml:space="preserve"> </w:t>
      </w:r>
      <w:r>
        <w:rPr>
          <w:sz w:val="28"/>
        </w:rPr>
        <w:t>ярмарок:</w:t>
      </w:r>
    </w:p>
    <w:p w:rsidR="00C639C9" w:rsidRDefault="00B21843">
      <w:pPr>
        <w:pStyle w:val="a4"/>
        <w:numPr>
          <w:ilvl w:val="2"/>
          <w:numId w:val="10"/>
        </w:numPr>
        <w:tabs>
          <w:tab w:val="left" w:pos="1714"/>
        </w:tabs>
        <w:spacing w:before="48"/>
        <w:ind w:right="0"/>
        <w:rPr>
          <w:sz w:val="28"/>
        </w:rPr>
      </w:pPr>
      <w:r>
        <w:rPr>
          <w:sz w:val="28"/>
        </w:rPr>
        <w:t>Универсальные или специализированные ярмарки</w:t>
      </w:r>
      <w:r>
        <w:rPr>
          <w:spacing w:val="-15"/>
          <w:sz w:val="28"/>
        </w:rPr>
        <w:t xml:space="preserve"> </w:t>
      </w:r>
      <w:r>
        <w:rPr>
          <w:sz w:val="28"/>
        </w:rPr>
        <w:t>проводятся:</w:t>
      </w:r>
    </w:p>
    <w:p w:rsidR="00C639C9" w:rsidRDefault="00B21843">
      <w:pPr>
        <w:pStyle w:val="a3"/>
        <w:spacing w:before="48" w:line="276" w:lineRule="auto"/>
        <w:ind w:left="304" w:right="121" w:firstLine="709"/>
        <w:jc w:val="both"/>
      </w:pPr>
      <w:r>
        <w:t xml:space="preserve">на местах проведения ярмарок, находящихся в муниципальной собственности, собственности Новгородской области, а также на местах </w:t>
      </w:r>
      <w:r>
        <w:rPr>
          <w:spacing w:val="-4"/>
        </w:rPr>
        <w:t xml:space="preserve">проведения ярмарок, расположенных </w:t>
      </w:r>
      <w:r>
        <w:t xml:space="preserve">на </w:t>
      </w:r>
      <w:r>
        <w:rPr>
          <w:spacing w:val="-4"/>
        </w:rPr>
        <w:t xml:space="preserve">земельных участках, </w:t>
      </w:r>
      <w:r>
        <w:rPr>
          <w:spacing w:val="-5"/>
        </w:rPr>
        <w:t xml:space="preserve">государственная </w:t>
      </w:r>
      <w:r>
        <w:t>собственность на которые не разграничена;</w:t>
      </w:r>
    </w:p>
    <w:p w:rsidR="00C639C9" w:rsidRDefault="00C639C9">
      <w:pPr>
        <w:spacing w:line="276" w:lineRule="auto"/>
        <w:jc w:val="both"/>
        <w:sectPr w:rsidR="00C639C9">
          <w:pgSz w:w="11910" w:h="16840"/>
          <w:pgMar w:top="840" w:right="440" w:bottom="280" w:left="1680" w:header="577" w:footer="0" w:gutter="0"/>
          <w:cols w:space="720"/>
        </w:sectPr>
      </w:pPr>
    </w:p>
    <w:p w:rsidR="00C639C9" w:rsidRDefault="00C639C9">
      <w:pPr>
        <w:pStyle w:val="a3"/>
        <w:spacing w:before="4"/>
        <w:rPr>
          <w:sz w:val="24"/>
        </w:rPr>
      </w:pPr>
    </w:p>
    <w:p w:rsidR="00C639C9" w:rsidRDefault="00B21843">
      <w:pPr>
        <w:pStyle w:val="a3"/>
        <w:spacing w:before="89" w:line="297" w:lineRule="auto"/>
        <w:ind w:left="304" w:right="125" w:firstLine="709"/>
        <w:jc w:val="both"/>
      </w:pPr>
      <w:r>
        <w:t>на местах проведения ярмарок, принадлежащих юридическим или физическим лицам на праве собственности, а также на иных правах владения или пользования;</w:t>
      </w:r>
    </w:p>
    <w:p w:rsidR="00C639C9" w:rsidRDefault="00B21843">
      <w:pPr>
        <w:pStyle w:val="a4"/>
        <w:numPr>
          <w:ilvl w:val="2"/>
          <w:numId w:val="10"/>
        </w:numPr>
        <w:tabs>
          <w:tab w:val="left" w:pos="1789"/>
        </w:tabs>
        <w:spacing w:before="2" w:line="297" w:lineRule="auto"/>
        <w:ind w:left="305" w:firstLine="709"/>
        <w:jc w:val="both"/>
        <w:rPr>
          <w:sz w:val="28"/>
        </w:rPr>
      </w:pPr>
      <w:r>
        <w:rPr>
          <w:sz w:val="28"/>
        </w:rPr>
        <w:t xml:space="preserve">Знаковые ярмарки проводятся на местах проведения ярмарок, находящихся в муниципальной собственности, собственности Новгородской области, а также на местах проведения ярмарок, расположенных на </w:t>
      </w:r>
      <w:r>
        <w:rPr>
          <w:spacing w:val="-6"/>
          <w:sz w:val="28"/>
        </w:rPr>
        <w:t xml:space="preserve">земельных участках, государственная собственность </w:t>
      </w:r>
      <w:r>
        <w:rPr>
          <w:spacing w:val="-3"/>
          <w:sz w:val="28"/>
        </w:rPr>
        <w:t xml:space="preserve">на </w:t>
      </w:r>
      <w:r>
        <w:rPr>
          <w:spacing w:val="-6"/>
          <w:sz w:val="28"/>
        </w:rPr>
        <w:t xml:space="preserve">которые </w:t>
      </w:r>
      <w:r>
        <w:rPr>
          <w:spacing w:val="-3"/>
          <w:sz w:val="28"/>
        </w:rPr>
        <w:t>не</w:t>
      </w:r>
      <w:r>
        <w:rPr>
          <w:spacing w:val="-15"/>
          <w:sz w:val="28"/>
        </w:rPr>
        <w:t xml:space="preserve"> </w:t>
      </w:r>
      <w:r>
        <w:rPr>
          <w:spacing w:val="-6"/>
          <w:sz w:val="28"/>
        </w:rPr>
        <w:t>разграничена.</w:t>
      </w:r>
    </w:p>
    <w:p w:rsidR="00C639C9" w:rsidRDefault="00B21843">
      <w:pPr>
        <w:pStyle w:val="a4"/>
        <w:numPr>
          <w:ilvl w:val="1"/>
          <w:numId w:val="9"/>
        </w:numPr>
        <w:tabs>
          <w:tab w:val="left" w:pos="1474"/>
        </w:tabs>
        <w:spacing w:before="3" w:line="297" w:lineRule="auto"/>
        <w:ind w:right="121" w:firstLine="709"/>
        <w:jc w:val="right"/>
        <w:rPr>
          <w:sz w:val="28"/>
        </w:rPr>
      </w:pPr>
      <w:r>
        <w:rPr>
          <w:spacing w:val="-5"/>
          <w:sz w:val="28"/>
        </w:rPr>
        <w:t xml:space="preserve">Места </w:t>
      </w:r>
      <w:r>
        <w:rPr>
          <w:spacing w:val="-6"/>
          <w:sz w:val="28"/>
        </w:rPr>
        <w:t xml:space="preserve">проведения ярмарок </w:t>
      </w:r>
      <w:r>
        <w:rPr>
          <w:spacing w:val="-5"/>
          <w:sz w:val="28"/>
        </w:rPr>
        <w:t xml:space="preserve">должны </w:t>
      </w:r>
      <w:r>
        <w:rPr>
          <w:spacing w:val="-6"/>
          <w:sz w:val="28"/>
        </w:rPr>
        <w:t>отвечать</w:t>
      </w:r>
      <w:r>
        <w:rPr>
          <w:spacing w:val="-13"/>
          <w:sz w:val="28"/>
        </w:rPr>
        <w:t xml:space="preserve"> </w:t>
      </w:r>
      <w:r>
        <w:rPr>
          <w:spacing w:val="-6"/>
          <w:sz w:val="28"/>
        </w:rPr>
        <w:t>следующим требованиям:</w:t>
      </w:r>
      <w:r>
        <w:rPr>
          <w:sz w:val="28"/>
        </w:rPr>
        <w:t xml:space="preserve"> соответствовать требованиям законодательства в</w:t>
      </w:r>
      <w:r>
        <w:rPr>
          <w:spacing w:val="44"/>
          <w:sz w:val="28"/>
        </w:rPr>
        <w:t xml:space="preserve"> </w:t>
      </w:r>
      <w:r>
        <w:rPr>
          <w:sz w:val="28"/>
        </w:rPr>
        <w:t>сфере</w:t>
      </w:r>
      <w:r>
        <w:rPr>
          <w:spacing w:val="12"/>
          <w:sz w:val="28"/>
        </w:rPr>
        <w:t xml:space="preserve"> </w:t>
      </w:r>
      <w:r>
        <w:rPr>
          <w:sz w:val="28"/>
        </w:rPr>
        <w:t xml:space="preserve">обеспечения </w:t>
      </w:r>
      <w:r>
        <w:rPr>
          <w:spacing w:val="-4"/>
          <w:sz w:val="28"/>
        </w:rPr>
        <w:t>санитарно-эпидемиологического благополучия населения, охраны</w:t>
      </w:r>
      <w:r>
        <w:rPr>
          <w:spacing w:val="33"/>
          <w:sz w:val="28"/>
        </w:rPr>
        <w:t xml:space="preserve"> </w:t>
      </w:r>
      <w:r>
        <w:rPr>
          <w:spacing w:val="-6"/>
          <w:sz w:val="28"/>
        </w:rPr>
        <w:t>окружающей</w:t>
      </w:r>
    </w:p>
    <w:p w:rsidR="00C639C9" w:rsidRDefault="00B21843">
      <w:pPr>
        <w:pStyle w:val="a3"/>
        <w:spacing w:before="2"/>
        <w:ind w:left="304"/>
      </w:pPr>
      <w:r>
        <w:t>среды;</w:t>
      </w:r>
    </w:p>
    <w:p w:rsidR="00C639C9" w:rsidRDefault="00B21843">
      <w:pPr>
        <w:pStyle w:val="a3"/>
        <w:spacing w:before="78" w:line="297" w:lineRule="auto"/>
        <w:ind w:left="1014" w:right="2216"/>
      </w:pPr>
      <w:r>
        <w:t>соответствовать требованиям пожарной безопасности; иметь транспортную доступность;</w:t>
      </w:r>
    </w:p>
    <w:p w:rsidR="00C639C9" w:rsidRDefault="00B21843">
      <w:pPr>
        <w:pStyle w:val="a3"/>
        <w:tabs>
          <w:tab w:val="left" w:pos="1900"/>
          <w:tab w:val="left" w:pos="4544"/>
          <w:tab w:val="left" w:pos="5261"/>
          <w:tab w:val="left" w:pos="7382"/>
          <w:tab w:val="left" w:pos="8727"/>
        </w:tabs>
        <w:spacing w:before="2" w:line="297" w:lineRule="auto"/>
        <w:ind w:left="1014" w:right="125"/>
      </w:pPr>
      <w:r>
        <w:t>не создавать помех для прохода пешеходов и движения транспорта; быть</w:t>
      </w:r>
      <w:r>
        <w:tab/>
        <w:t>приспособленными</w:t>
      </w:r>
      <w:r>
        <w:tab/>
        <w:t>для</w:t>
      </w:r>
      <w:r>
        <w:tab/>
        <w:t>осуществления</w:t>
      </w:r>
      <w:r>
        <w:tab/>
        <w:t>продажи</w:t>
      </w:r>
      <w:r>
        <w:tab/>
      </w:r>
      <w:r>
        <w:rPr>
          <w:spacing w:val="-3"/>
        </w:rPr>
        <w:t>товаров</w:t>
      </w:r>
    </w:p>
    <w:p w:rsidR="00C639C9" w:rsidRDefault="00B21843">
      <w:pPr>
        <w:pStyle w:val="a3"/>
        <w:spacing w:before="1" w:line="297" w:lineRule="auto"/>
        <w:ind w:left="304" w:right="125"/>
        <w:jc w:val="both"/>
      </w:pPr>
      <w:r>
        <w:t>(выполнения работ, оказания услуг) с использованием сборно-разборных конструкций и (или) передвижных средств развозной и разносной торговли (автомагазины, автоприцепы, автофургоны, автоцистерны, лотки, палатки, ручные тележки);</w:t>
      </w:r>
    </w:p>
    <w:p w:rsidR="00C639C9" w:rsidRDefault="00B21843">
      <w:pPr>
        <w:pStyle w:val="a3"/>
        <w:spacing w:before="3" w:line="297" w:lineRule="auto"/>
        <w:ind w:left="304" w:right="125" w:firstLine="709"/>
        <w:jc w:val="both"/>
      </w:pPr>
      <w:r>
        <w:t>обеспечивать беспрепятственный доступ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rsidR="00C639C9" w:rsidRDefault="00B21843">
      <w:pPr>
        <w:pStyle w:val="a4"/>
        <w:numPr>
          <w:ilvl w:val="1"/>
          <w:numId w:val="9"/>
        </w:numPr>
        <w:tabs>
          <w:tab w:val="left" w:pos="1496"/>
        </w:tabs>
        <w:spacing w:before="3" w:line="297" w:lineRule="auto"/>
        <w:ind w:right="119" w:firstLine="709"/>
        <w:jc w:val="both"/>
        <w:rPr>
          <w:sz w:val="28"/>
        </w:rPr>
      </w:pPr>
      <w:r>
        <w:rPr>
          <w:spacing w:val="-5"/>
          <w:sz w:val="28"/>
        </w:rPr>
        <w:t xml:space="preserve">Органы </w:t>
      </w:r>
      <w:r>
        <w:rPr>
          <w:spacing w:val="-6"/>
          <w:sz w:val="28"/>
        </w:rPr>
        <w:t xml:space="preserve">местного самоуправления организуют ярмарки </w:t>
      </w:r>
      <w:r>
        <w:rPr>
          <w:spacing w:val="-8"/>
          <w:sz w:val="28"/>
        </w:rPr>
        <w:t xml:space="preserve">собственными </w:t>
      </w:r>
      <w:r>
        <w:rPr>
          <w:sz w:val="28"/>
        </w:rPr>
        <w:t>силами за счет средств местного бюджета, в том числе с привлечением подведомственных им организаций, на местах проведения ярмарок, включенных в перечень мест для проведения</w:t>
      </w:r>
      <w:r>
        <w:rPr>
          <w:spacing w:val="-7"/>
          <w:sz w:val="28"/>
        </w:rPr>
        <w:t xml:space="preserve"> </w:t>
      </w:r>
      <w:r>
        <w:rPr>
          <w:sz w:val="28"/>
        </w:rPr>
        <w:t>ярмарок.</w:t>
      </w:r>
    </w:p>
    <w:p w:rsidR="00C639C9" w:rsidRDefault="00B21843">
      <w:pPr>
        <w:pStyle w:val="a3"/>
        <w:spacing w:before="3" w:line="297" w:lineRule="auto"/>
        <w:ind w:left="304" w:right="125" w:firstLine="709"/>
        <w:jc w:val="both"/>
      </w:pPr>
      <w:r>
        <w:t>Органы исполнительной власти Новгородской области организуют ярмарки собственными силами за счет средств областного бюджета, в том числе с привлечением подведомственных им организаций, на местах проведения ярмарок, включенных в перечень мест для проведения ярмарок.</w:t>
      </w:r>
    </w:p>
    <w:p w:rsidR="00C639C9" w:rsidRDefault="00B21843">
      <w:pPr>
        <w:pStyle w:val="a4"/>
        <w:numPr>
          <w:ilvl w:val="1"/>
          <w:numId w:val="9"/>
        </w:numPr>
        <w:tabs>
          <w:tab w:val="left" w:pos="1626"/>
        </w:tabs>
        <w:spacing w:before="3" w:line="297" w:lineRule="auto"/>
        <w:ind w:firstLine="709"/>
        <w:jc w:val="both"/>
        <w:rPr>
          <w:sz w:val="28"/>
        </w:rPr>
      </w:pPr>
      <w:r>
        <w:rPr>
          <w:sz w:val="28"/>
        </w:rPr>
        <w:t>Порядок и Требования не распространяются на организацию выставок-ярмарок и выставок-продаж, проводимых организациями, занимающимися выставочно-ярмарочной</w:t>
      </w:r>
      <w:r>
        <w:rPr>
          <w:spacing w:val="-3"/>
          <w:sz w:val="28"/>
        </w:rPr>
        <w:t xml:space="preserve"> </w:t>
      </w:r>
      <w:r>
        <w:rPr>
          <w:sz w:val="28"/>
        </w:rPr>
        <w:t>деятельностью.</w:t>
      </w:r>
    </w:p>
    <w:p w:rsidR="00C639C9" w:rsidRDefault="00C639C9">
      <w:pPr>
        <w:spacing w:line="297" w:lineRule="auto"/>
        <w:jc w:val="both"/>
        <w:rPr>
          <w:sz w:val="28"/>
        </w:rPr>
        <w:sectPr w:rsidR="00C639C9">
          <w:pgSz w:w="11910" w:h="16840"/>
          <w:pgMar w:top="840" w:right="440" w:bottom="280" w:left="1680" w:header="577" w:footer="0" w:gutter="0"/>
          <w:cols w:space="720"/>
        </w:sectPr>
      </w:pPr>
    </w:p>
    <w:p w:rsidR="00C639C9" w:rsidRDefault="00C639C9">
      <w:pPr>
        <w:pStyle w:val="a3"/>
        <w:spacing w:before="7"/>
        <w:rPr>
          <w:sz w:val="11"/>
        </w:rPr>
      </w:pPr>
    </w:p>
    <w:p w:rsidR="00C639C9" w:rsidRDefault="00B21843">
      <w:pPr>
        <w:pStyle w:val="1"/>
        <w:numPr>
          <w:ilvl w:val="0"/>
          <w:numId w:val="11"/>
        </w:numPr>
        <w:tabs>
          <w:tab w:val="left" w:pos="1294"/>
        </w:tabs>
        <w:spacing w:before="153" w:line="180" w:lineRule="auto"/>
        <w:ind w:left="1298" w:right="384" w:hanging="284"/>
      </w:pPr>
      <w:r>
        <w:t>Перечень мест для проведения ярмарок на территории соответствующего муниципального образования Новгородской области и сводный перечень мест для проведения ярмарок на территории Новгородской</w:t>
      </w:r>
      <w:r>
        <w:rPr>
          <w:spacing w:val="1"/>
        </w:rPr>
        <w:t xml:space="preserve"> </w:t>
      </w:r>
      <w:r>
        <w:t>области</w:t>
      </w:r>
    </w:p>
    <w:p w:rsidR="00C639C9" w:rsidRPr="00FC54EE" w:rsidRDefault="00B21843">
      <w:pPr>
        <w:pStyle w:val="a4"/>
        <w:numPr>
          <w:ilvl w:val="1"/>
          <w:numId w:val="11"/>
        </w:numPr>
        <w:tabs>
          <w:tab w:val="left" w:pos="1658"/>
        </w:tabs>
        <w:spacing w:before="56" w:line="283" w:lineRule="auto"/>
        <w:ind w:firstLine="709"/>
        <w:jc w:val="both"/>
        <w:rPr>
          <w:sz w:val="28"/>
          <w:highlight w:val="yellow"/>
        </w:rPr>
      </w:pPr>
      <w:r w:rsidRPr="00FC54EE">
        <w:rPr>
          <w:sz w:val="28"/>
          <w:highlight w:val="yellow"/>
        </w:rPr>
        <w:t>Орган местного самоуправления утверждает муниципальным правовым актом перечень мест для проведения ярмарок по форме согласно приложению № 2 к Порядку и Требованиям в порядке, утверждаемом муниципальным правовым актом, и ведет его путем внесения в него изменений.</w:t>
      </w:r>
    </w:p>
    <w:p w:rsidR="00C639C9" w:rsidRDefault="00B21843">
      <w:pPr>
        <w:pStyle w:val="a4"/>
        <w:numPr>
          <w:ilvl w:val="1"/>
          <w:numId w:val="11"/>
        </w:numPr>
        <w:tabs>
          <w:tab w:val="left" w:pos="1631"/>
        </w:tabs>
        <w:spacing w:before="1" w:line="283" w:lineRule="auto"/>
        <w:ind w:firstLine="709"/>
        <w:jc w:val="both"/>
        <w:rPr>
          <w:sz w:val="28"/>
        </w:rPr>
      </w:pPr>
      <w:r>
        <w:rPr>
          <w:sz w:val="28"/>
        </w:rPr>
        <w:t>Перечень мест для проведения ярмарок и вносимые в него изменения подлежат опубликованию в порядке, установленном для официального опубликования муниципальных правовых</w:t>
      </w:r>
      <w:r>
        <w:rPr>
          <w:spacing w:val="-6"/>
          <w:sz w:val="28"/>
        </w:rPr>
        <w:t xml:space="preserve"> </w:t>
      </w:r>
      <w:r>
        <w:rPr>
          <w:sz w:val="28"/>
        </w:rPr>
        <w:t>актов.</w:t>
      </w:r>
    </w:p>
    <w:p w:rsidR="00C639C9" w:rsidRDefault="00B21843">
      <w:pPr>
        <w:pStyle w:val="a4"/>
        <w:numPr>
          <w:ilvl w:val="1"/>
          <w:numId w:val="11"/>
        </w:numPr>
        <w:tabs>
          <w:tab w:val="left" w:pos="1522"/>
        </w:tabs>
        <w:spacing w:line="283" w:lineRule="auto"/>
        <w:ind w:firstLine="709"/>
        <w:jc w:val="both"/>
        <w:rPr>
          <w:sz w:val="28"/>
        </w:rPr>
      </w:pPr>
      <w:r>
        <w:rPr>
          <w:sz w:val="28"/>
        </w:rPr>
        <w:t xml:space="preserve">Орган местного самоуправления </w:t>
      </w:r>
      <w:r w:rsidRPr="00734D40">
        <w:rPr>
          <w:sz w:val="28"/>
          <w:highlight w:val="yellow"/>
        </w:rPr>
        <w:t>не позднее 5 рабочих</w:t>
      </w:r>
      <w:r>
        <w:rPr>
          <w:sz w:val="28"/>
        </w:rPr>
        <w:t xml:space="preserve"> дней со дня принятия муниципального правового акта об утверждении перечня мест для проведения ярмарок или о внесении в него изменений </w:t>
      </w:r>
      <w:r w:rsidRPr="00FC54EE">
        <w:rPr>
          <w:sz w:val="28"/>
          <w:highlight w:val="yellow"/>
        </w:rPr>
        <w:t>направляет информацию в Министерство</w:t>
      </w:r>
      <w:r>
        <w:rPr>
          <w:sz w:val="28"/>
        </w:rPr>
        <w:t xml:space="preserve"> посредством системы электронного докумен- тооборота органов исполнительной власти Новгородской</w:t>
      </w:r>
      <w:r>
        <w:rPr>
          <w:spacing w:val="-8"/>
          <w:sz w:val="28"/>
        </w:rPr>
        <w:t xml:space="preserve"> </w:t>
      </w:r>
      <w:r>
        <w:rPr>
          <w:sz w:val="28"/>
        </w:rPr>
        <w:t>области.</w:t>
      </w:r>
    </w:p>
    <w:p w:rsidR="00C639C9" w:rsidRDefault="00B21843">
      <w:pPr>
        <w:pStyle w:val="a4"/>
        <w:numPr>
          <w:ilvl w:val="1"/>
          <w:numId w:val="11"/>
        </w:numPr>
        <w:tabs>
          <w:tab w:val="left" w:pos="1606"/>
        </w:tabs>
        <w:spacing w:line="283" w:lineRule="auto"/>
        <w:ind w:firstLine="709"/>
        <w:jc w:val="both"/>
        <w:rPr>
          <w:sz w:val="28"/>
        </w:rPr>
      </w:pPr>
      <w:r>
        <w:rPr>
          <w:sz w:val="28"/>
        </w:rPr>
        <w:t>Министерство в течение 5 рабочих дней со дня поступления информации, указанной в пункте 2.3 Порядка и Требований, утверждает своим приказом сводный перечень мест для проведения ярмарок на территории Новгородской области по форме согласно приложению № 3 к Порядку и Требованиям (далее сводный перечень мест для проведения ярмарок) и ведет его путем внесения в него</w:t>
      </w:r>
      <w:r>
        <w:rPr>
          <w:spacing w:val="-10"/>
          <w:sz w:val="28"/>
        </w:rPr>
        <w:t xml:space="preserve"> </w:t>
      </w:r>
      <w:r>
        <w:rPr>
          <w:sz w:val="28"/>
        </w:rPr>
        <w:t>изменений.</w:t>
      </w:r>
    </w:p>
    <w:p w:rsidR="00C639C9" w:rsidRDefault="00B21843">
      <w:pPr>
        <w:pStyle w:val="a4"/>
        <w:numPr>
          <w:ilvl w:val="1"/>
          <w:numId w:val="11"/>
        </w:numPr>
        <w:tabs>
          <w:tab w:val="left" w:pos="1508"/>
        </w:tabs>
        <w:spacing w:before="1" w:line="283" w:lineRule="auto"/>
        <w:ind w:firstLine="709"/>
        <w:jc w:val="both"/>
        <w:rPr>
          <w:sz w:val="28"/>
        </w:rPr>
      </w:pPr>
      <w:r>
        <w:rPr>
          <w:sz w:val="28"/>
        </w:rPr>
        <w:t>Сводный перечень мест для проведения ярмарок и вносимые в него изменения подлежат размещению на официальном сайте Министерства в информационно-телекоммуникационной    сети    «Интернет»     в     течение 3 рабочих дней со дня его утверждения и внесения в него</w:t>
      </w:r>
      <w:r>
        <w:rPr>
          <w:spacing w:val="-14"/>
          <w:sz w:val="28"/>
        </w:rPr>
        <w:t xml:space="preserve"> </w:t>
      </w:r>
      <w:r>
        <w:rPr>
          <w:sz w:val="28"/>
        </w:rPr>
        <w:t>изменений.</w:t>
      </w:r>
    </w:p>
    <w:p w:rsidR="00C639C9" w:rsidRDefault="00B21843">
      <w:pPr>
        <w:pStyle w:val="1"/>
        <w:numPr>
          <w:ilvl w:val="0"/>
          <w:numId w:val="11"/>
        </w:numPr>
        <w:tabs>
          <w:tab w:val="left" w:pos="1294"/>
        </w:tabs>
        <w:spacing w:before="255"/>
      </w:pPr>
      <w:r>
        <w:t>Порядок согласования проведения</w:t>
      </w:r>
      <w:r>
        <w:rPr>
          <w:spacing w:val="-3"/>
        </w:rPr>
        <w:t xml:space="preserve"> </w:t>
      </w:r>
      <w:r>
        <w:t>ярмарки</w:t>
      </w:r>
    </w:p>
    <w:p w:rsidR="00C639C9" w:rsidRPr="00B21843" w:rsidRDefault="00B21843">
      <w:pPr>
        <w:pStyle w:val="a4"/>
        <w:numPr>
          <w:ilvl w:val="1"/>
          <w:numId w:val="11"/>
        </w:numPr>
        <w:tabs>
          <w:tab w:val="left" w:pos="1504"/>
        </w:tabs>
        <w:spacing w:before="25"/>
        <w:ind w:left="1504" w:right="0" w:hanging="490"/>
        <w:rPr>
          <w:sz w:val="28"/>
          <w:highlight w:val="yellow"/>
        </w:rPr>
      </w:pPr>
      <w:r w:rsidRPr="00B21843">
        <w:rPr>
          <w:sz w:val="28"/>
          <w:highlight w:val="yellow"/>
        </w:rPr>
        <w:t>Организатор</w:t>
      </w:r>
      <w:r w:rsidRPr="00B21843">
        <w:rPr>
          <w:spacing w:val="-2"/>
          <w:sz w:val="28"/>
          <w:highlight w:val="yellow"/>
        </w:rPr>
        <w:t xml:space="preserve"> </w:t>
      </w:r>
      <w:r w:rsidRPr="00B21843">
        <w:rPr>
          <w:sz w:val="28"/>
          <w:highlight w:val="yellow"/>
        </w:rPr>
        <w:t>ярмарки:</w:t>
      </w:r>
    </w:p>
    <w:p w:rsidR="00C639C9" w:rsidRDefault="00B21843">
      <w:pPr>
        <w:pStyle w:val="a3"/>
        <w:spacing w:before="38" w:line="268" w:lineRule="auto"/>
        <w:ind w:left="304" w:right="125" w:firstLine="709"/>
        <w:jc w:val="both"/>
      </w:pPr>
      <w:r>
        <w:t>определяет тип и специализацию ярмарки согласно перечню мест для проведения ярмарок, дату (период), место ее проведения и режим работы, количество торговых мест, в том числе льготных (бесплатных) торговых мест, размер и срок взимания платы за предоставление торговых мест на ярмарке;</w:t>
      </w:r>
    </w:p>
    <w:p w:rsidR="00C639C9" w:rsidRDefault="00B21843">
      <w:pPr>
        <w:pStyle w:val="a3"/>
        <w:spacing w:line="268" w:lineRule="auto"/>
        <w:ind w:left="304" w:right="125" w:firstLine="709"/>
        <w:jc w:val="both"/>
      </w:pPr>
      <w:r w:rsidRPr="00B21843">
        <w:rPr>
          <w:highlight w:val="yellow"/>
        </w:rPr>
        <w:t>составляет и утверждает схему размещения торговых мест (далее Схема);</w:t>
      </w:r>
    </w:p>
    <w:p w:rsidR="00C639C9" w:rsidRDefault="00B21843">
      <w:pPr>
        <w:pStyle w:val="a3"/>
        <w:spacing w:line="321" w:lineRule="exact"/>
        <w:ind w:left="1014"/>
      </w:pPr>
      <w:r>
        <w:t>разрабатывает и утверждает План мероприятий;</w:t>
      </w:r>
    </w:p>
    <w:p w:rsidR="00C639C9" w:rsidRDefault="00B21843">
      <w:pPr>
        <w:pStyle w:val="a3"/>
        <w:spacing w:before="35" w:line="268" w:lineRule="auto"/>
        <w:ind w:left="1014" w:right="389"/>
      </w:pPr>
      <w:r>
        <w:t>определяет лицо, ответственное за организацию проведения ярмарки; осуществляет иные мероприятия по организации ярмарки.</w:t>
      </w:r>
    </w:p>
    <w:p w:rsidR="00C639C9" w:rsidRDefault="00C639C9">
      <w:pPr>
        <w:spacing w:line="268" w:lineRule="auto"/>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4"/>
        <w:numPr>
          <w:ilvl w:val="1"/>
          <w:numId w:val="11"/>
        </w:numPr>
        <w:tabs>
          <w:tab w:val="left" w:pos="1577"/>
        </w:tabs>
        <w:spacing w:before="89" w:line="268" w:lineRule="auto"/>
        <w:ind w:firstLine="709"/>
        <w:jc w:val="both"/>
        <w:rPr>
          <w:sz w:val="28"/>
        </w:rPr>
      </w:pPr>
      <w:r>
        <w:rPr>
          <w:sz w:val="28"/>
        </w:rPr>
        <w:t xml:space="preserve">В случае если организатором ярмарки является орган исполни- тельной власти Новгородской области, для организации проведения ярмарки принимается </w:t>
      </w:r>
      <w:r w:rsidRPr="00B21843">
        <w:rPr>
          <w:sz w:val="28"/>
        </w:rPr>
        <w:t>правовой акт</w:t>
      </w:r>
      <w:r>
        <w:rPr>
          <w:sz w:val="28"/>
        </w:rPr>
        <w:t xml:space="preserve"> органа исполнительной власти Новгородской </w:t>
      </w:r>
      <w:r>
        <w:rPr>
          <w:spacing w:val="-4"/>
          <w:sz w:val="28"/>
        </w:rPr>
        <w:t xml:space="preserve">области, содержащий сведения, </w:t>
      </w:r>
      <w:r w:rsidRPr="00B21843">
        <w:rPr>
          <w:spacing w:val="-4"/>
          <w:sz w:val="28"/>
        </w:rPr>
        <w:t xml:space="preserve">указанные </w:t>
      </w:r>
      <w:r w:rsidRPr="00B21843">
        <w:rPr>
          <w:sz w:val="28"/>
        </w:rPr>
        <w:t xml:space="preserve">в </w:t>
      </w:r>
      <w:r w:rsidRPr="00B21843">
        <w:rPr>
          <w:spacing w:val="-4"/>
          <w:sz w:val="28"/>
        </w:rPr>
        <w:t xml:space="preserve">пункте </w:t>
      </w:r>
      <w:r w:rsidRPr="00B21843">
        <w:rPr>
          <w:spacing w:val="-3"/>
          <w:sz w:val="28"/>
        </w:rPr>
        <w:t>3.1</w:t>
      </w:r>
      <w:r>
        <w:rPr>
          <w:spacing w:val="-3"/>
          <w:sz w:val="28"/>
        </w:rPr>
        <w:t xml:space="preserve"> </w:t>
      </w:r>
      <w:r>
        <w:rPr>
          <w:spacing w:val="-4"/>
          <w:sz w:val="28"/>
        </w:rPr>
        <w:t xml:space="preserve">Порядка </w:t>
      </w:r>
      <w:r>
        <w:rPr>
          <w:sz w:val="28"/>
        </w:rPr>
        <w:t>и</w:t>
      </w:r>
      <w:r>
        <w:rPr>
          <w:spacing w:val="-23"/>
          <w:sz w:val="28"/>
        </w:rPr>
        <w:t xml:space="preserve"> </w:t>
      </w:r>
      <w:r>
        <w:rPr>
          <w:spacing w:val="-4"/>
          <w:sz w:val="28"/>
        </w:rPr>
        <w:t>Требований.</w:t>
      </w:r>
    </w:p>
    <w:p w:rsidR="00C639C9" w:rsidRDefault="00B21843">
      <w:pPr>
        <w:pStyle w:val="a3"/>
        <w:spacing w:line="268" w:lineRule="auto"/>
        <w:ind w:left="304" w:right="125" w:firstLine="709"/>
        <w:jc w:val="both"/>
      </w:pPr>
      <w:r w:rsidRPr="00245E50">
        <w:rPr>
          <w:highlight w:val="yellow"/>
        </w:rPr>
        <w:t>В случае</w:t>
      </w:r>
      <w:r>
        <w:t xml:space="preserve"> если организатором ярмарки </w:t>
      </w:r>
      <w:r w:rsidRPr="00B21843">
        <w:rPr>
          <w:highlight w:val="yellow"/>
        </w:rPr>
        <w:t>является орган местного самоуправления,</w:t>
      </w:r>
      <w:r>
        <w:t xml:space="preserve"> для организации проведения ярмарки принимается </w:t>
      </w:r>
      <w:r w:rsidRPr="00B21843">
        <w:rPr>
          <w:highlight w:val="yellow"/>
        </w:rPr>
        <w:t>правовой акт</w:t>
      </w:r>
      <w:r>
        <w:t xml:space="preserve"> органа местного самоуправления, содержащий сведения, указанные в пункте </w:t>
      </w:r>
      <w:r w:rsidRPr="00B21843">
        <w:rPr>
          <w:highlight w:val="yellow"/>
        </w:rPr>
        <w:t>3.1 Порядка</w:t>
      </w:r>
      <w:r>
        <w:t xml:space="preserve"> и</w:t>
      </w:r>
      <w:r>
        <w:rPr>
          <w:spacing w:val="-7"/>
        </w:rPr>
        <w:t xml:space="preserve"> </w:t>
      </w:r>
      <w:r>
        <w:t>Требований.</w:t>
      </w:r>
    </w:p>
    <w:p w:rsidR="00C639C9" w:rsidRPr="00B21843" w:rsidRDefault="00B21843">
      <w:pPr>
        <w:pStyle w:val="a4"/>
        <w:numPr>
          <w:ilvl w:val="1"/>
          <w:numId w:val="11"/>
        </w:numPr>
        <w:tabs>
          <w:tab w:val="left" w:pos="1587"/>
        </w:tabs>
        <w:spacing w:line="268" w:lineRule="auto"/>
        <w:ind w:firstLine="709"/>
        <w:jc w:val="both"/>
        <w:rPr>
          <w:color w:val="FF0000"/>
          <w:sz w:val="28"/>
          <w:highlight w:val="yellow"/>
        </w:rPr>
      </w:pPr>
      <w:r w:rsidRPr="00B21843">
        <w:rPr>
          <w:sz w:val="28"/>
          <w:highlight w:val="yellow"/>
        </w:rPr>
        <w:t>Копии правовых актов</w:t>
      </w:r>
      <w:r>
        <w:rPr>
          <w:sz w:val="28"/>
        </w:rPr>
        <w:t xml:space="preserve">, указанных в первом абзаце пункта 3.2 Порядка и Требований, </w:t>
      </w:r>
      <w:r w:rsidRPr="00B21843">
        <w:rPr>
          <w:color w:val="FF0000"/>
          <w:sz w:val="28"/>
          <w:highlight w:val="yellow"/>
        </w:rPr>
        <w:t>направляются в уполномоченный орган в течение      3 рабочих дней со дня их</w:t>
      </w:r>
      <w:r w:rsidRPr="00B21843">
        <w:rPr>
          <w:color w:val="FF0000"/>
          <w:spacing w:val="-3"/>
          <w:sz w:val="28"/>
          <w:highlight w:val="yellow"/>
        </w:rPr>
        <w:t xml:space="preserve"> </w:t>
      </w:r>
      <w:r w:rsidRPr="00B21843">
        <w:rPr>
          <w:color w:val="FF0000"/>
          <w:sz w:val="28"/>
          <w:highlight w:val="yellow"/>
        </w:rPr>
        <w:t>принятия.</w:t>
      </w:r>
    </w:p>
    <w:p w:rsidR="00C639C9" w:rsidRPr="00B21843" w:rsidRDefault="00B21843">
      <w:pPr>
        <w:pStyle w:val="a4"/>
        <w:numPr>
          <w:ilvl w:val="1"/>
          <w:numId w:val="11"/>
        </w:numPr>
        <w:tabs>
          <w:tab w:val="left" w:pos="1528"/>
        </w:tabs>
        <w:spacing w:line="268" w:lineRule="auto"/>
        <w:ind w:right="126" w:firstLine="709"/>
        <w:jc w:val="both"/>
        <w:rPr>
          <w:sz w:val="28"/>
          <w:highlight w:val="yellow"/>
        </w:rPr>
      </w:pPr>
      <w:r>
        <w:rPr>
          <w:sz w:val="28"/>
        </w:rPr>
        <w:t xml:space="preserve">В случае если организатором ярмарки является </w:t>
      </w:r>
      <w:r w:rsidRPr="00B21843">
        <w:rPr>
          <w:sz w:val="28"/>
          <w:highlight w:val="yellow"/>
        </w:rPr>
        <w:t>юридическое лицо или индивидуальный предприниматель</w:t>
      </w:r>
      <w:r>
        <w:rPr>
          <w:sz w:val="28"/>
        </w:rPr>
        <w:t xml:space="preserve"> (далее заявитель по организации ярмарки), для согласования проведения ярмарки заявитель по организации ярмарки (представитель заявителя по организации ярмарки) </w:t>
      </w:r>
      <w:r w:rsidRPr="00B21843">
        <w:rPr>
          <w:sz w:val="28"/>
          <w:highlight w:val="yellow"/>
        </w:rPr>
        <w:t>направляет в орган местного самоуправления письменное заявление о согласовании проведения ярмарки по форме согласно приложению № 4 к Порядку и Требованиям.</w:t>
      </w:r>
    </w:p>
    <w:p w:rsidR="00C639C9" w:rsidRDefault="00B21843">
      <w:pPr>
        <w:pStyle w:val="a4"/>
        <w:numPr>
          <w:ilvl w:val="1"/>
          <w:numId w:val="11"/>
        </w:numPr>
        <w:tabs>
          <w:tab w:val="left" w:pos="1581"/>
        </w:tabs>
        <w:spacing w:line="268" w:lineRule="auto"/>
        <w:ind w:right="126" w:firstLine="709"/>
        <w:jc w:val="both"/>
        <w:rPr>
          <w:sz w:val="28"/>
        </w:rPr>
      </w:pPr>
      <w:r>
        <w:rPr>
          <w:sz w:val="28"/>
        </w:rPr>
        <w:t>К письменному заявлению о согласовании проведения ярмарки прилагаются:</w:t>
      </w:r>
    </w:p>
    <w:p w:rsidR="00C639C9" w:rsidRDefault="00B21843">
      <w:pPr>
        <w:pStyle w:val="a4"/>
        <w:numPr>
          <w:ilvl w:val="2"/>
          <w:numId w:val="11"/>
        </w:numPr>
        <w:tabs>
          <w:tab w:val="left" w:pos="1714"/>
        </w:tabs>
        <w:spacing w:line="321" w:lineRule="exact"/>
        <w:ind w:right="0" w:hanging="700"/>
        <w:rPr>
          <w:sz w:val="28"/>
        </w:rPr>
      </w:pPr>
      <w:r>
        <w:rPr>
          <w:sz w:val="28"/>
        </w:rPr>
        <w:t>План</w:t>
      </w:r>
      <w:r>
        <w:rPr>
          <w:spacing w:val="-2"/>
          <w:sz w:val="28"/>
        </w:rPr>
        <w:t xml:space="preserve"> </w:t>
      </w:r>
      <w:r>
        <w:rPr>
          <w:sz w:val="28"/>
        </w:rPr>
        <w:t>мероприятий;</w:t>
      </w:r>
    </w:p>
    <w:p w:rsidR="00C639C9" w:rsidRDefault="00B21843">
      <w:pPr>
        <w:pStyle w:val="a4"/>
        <w:numPr>
          <w:ilvl w:val="2"/>
          <w:numId w:val="11"/>
        </w:numPr>
        <w:tabs>
          <w:tab w:val="left" w:pos="1853"/>
        </w:tabs>
        <w:spacing w:before="27" w:line="268" w:lineRule="auto"/>
        <w:ind w:left="305" w:firstLine="709"/>
        <w:jc w:val="both"/>
        <w:rPr>
          <w:sz w:val="28"/>
        </w:rPr>
      </w:pPr>
      <w:r>
        <w:rPr>
          <w:sz w:val="28"/>
        </w:rPr>
        <w:t>Копия документа, удостоверяющего личность заявителя по организации ярмарки (для индивидуальных</w:t>
      </w:r>
      <w:r>
        <w:rPr>
          <w:spacing w:val="-5"/>
          <w:sz w:val="28"/>
        </w:rPr>
        <w:t xml:space="preserve"> </w:t>
      </w:r>
      <w:r>
        <w:rPr>
          <w:sz w:val="28"/>
        </w:rPr>
        <w:t>предпринимателей);</w:t>
      </w:r>
    </w:p>
    <w:p w:rsidR="00C639C9" w:rsidRDefault="00B21843">
      <w:pPr>
        <w:pStyle w:val="a4"/>
        <w:numPr>
          <w:ilvl w:val="2"/>
          <w:numId w:val="11"/>
        </w:numPr>
        <w:tabs>
          <w:tab w:val="left" w:pos="1717"/>
        </w:tabs>
        <w:spacing w:line="268" w:lineRule="auto"/>
        <w:ind w:left="305" w:right="121" w:firstLine="709"/>
        <w:jc w:val="both"/>
        <w:rPr>
          <w:sz w:val="28"/>
        </w:rPr>
      </w:pPr>
      <w:r>
        <w:rPr>
          <w:spacing w:val="-4"/>
          <w:sz w:val="28"/>
        </w:rPr>
        <w:t xml:space="preserve">Копии документов, удостоверяющих личность </w:t>
      </w:r>
      <w:r>
        <w:rPr>
          <w:sz w:val="28"/>
        </w:rPr>
        <w:t xml:space="preserve">и </w:t>
      </w:r>
      <w:r>
        <w:rPr>
          <w:spacing w:val="-5"/>
          <w:sz w:val="28"/>
        </w:rPr>
        <w:t xml:space="preserve">подтверждающих </w:t>
      </w:r>
      <w:r>
        <w:rPr>
          <w:sz w:val="28"/>
        </w:rPr>
        <w:t>полномочия представителя заявителя по организации ярмарки, в случае, если заявление по организации ярмарки подается</w:t>
      </w:r>
      <w:r>
        <w:rPr>
          <w:spacing w:val="-4"/>
          <w:sz w:val="28"/>
        </w:rPr>
        <w:t xml:space="preserve"> </w:t>
      </w:r>
      <w:r>
        <w:rPr>
          <w:sz w:val="28"/>
        </w:rPr>
        <w:t>представителем;</w:t>
      </w:r>
    </w:p>
    <w:p w:rsidR="00C639C9" w:rsidRDefault="00B21843">
      <w:pPr>
        <w:pStyle w:val="a4"/>
        <w:numPr>
          <w:ilvl w:val="2"/>
          <w:numId w:val="11"/>
        </w:numPr>
        <w:tabs>
          <w:tab w:val="left" w:pos="1876"/>
        </w:tabs>
        <w:spacing w:line="268" w:lineRule="auto"/>
        <w:ind w:left="305" w:firstLine="709"/>
        <w:jc w:val="both"/>
        <w:rPr>
          <w:sz w:val="28"/>
        </w:rPr>
      </w:pPr>
      <w:r>
        <w:rPr>
          <w:sz w:val="28"/>
        </w:rPr>
        <w:t>Письменное согласие правообладателя земельного участка, здания или сооружения, а также их частей, на которых планируется проведение ярмарки, в произвольной форме на организацию проведения ярмарки в случае, если земельный участок, здание, сооружение или их части не принадлежат заявителю по организации ярмарки на праве собственности, а также на иных правах владения или</w:t>
      </w:r>
      <w:r>
        <w:rPr>
          <w:spacing w:val="-9"/>
          <w:sz w:val="28"/>
        </w:rPr>
        <w:t xml:space="preserve"> </w:t>
      </w:r>
      <w:r>
        <w:rPr>
          <w:sz w:val="28"/>
        </w:rPr>
        <w:t>пользования.</w:t>
      </w:r>
    </w:p>
    <w:p w:rsidR="00C639C9" w:rsidRDefault="00B21843">
      <w:pPr>
        <w:pStyle w:val="a4"/>
        <w:numPr>
          <w:ilvl w:val="1"/>
          <w:numId w:val="8"/>
        </w:numPr>
        <w:tabs>
          <w:tab w:val="left" w:pos="1532"/>
        </w:tabs>
        <w:spacing w:line="268" w:lineRule="auto"/>
        <w:ind w:firstLine="709"/>
        <w:jc w:val="both"/>
        <w:rPr>
          <w:sz w:val="28"/>
        </w:rPr>
      </w:pPr>
      <w:r>
        <w:rPr>
          <w:sz w:val="28"/>
        </w:rPr>
        <w:t>При подаче копий документов, указанных в пункте 3.5 Порядка и Требований, каждый лист представленных документов должен быть заверен собственноручной подписью и печатью (при наличии) заявителя по организации</w:t>
      </w:r>
      <w:r>
        <w:rPr>
          <w:spacing w:val="-1"/>
          <w:sz w:val="28"/>
        </w:rPr>
        <w:t xml:space="preserve"> </w:t>
      </w:r>
      <w:r>
        <w:rPr>
          <w:sz w:val="28"/>
        </w:rPr>
        <w:t>ярмарки.</w:t>
      </w:r>
    </w:p>
    <w:p w:rsidR="00C639C9" w:rsidRDefault="00B21843">
      <w:pPr>
        <w:pStyle w:val="a4"/>
        <w:numPr>
          <w:ilvl w:val="1"/>
          <w:numId w:val="8"/>
        </w:numPr>
        <w:tabs>
          <w:tab w:val="left" w:pos="1583"/>
        </w:tabs>
        <w:spacing w:line="268" w:lineRule="auto"/>
        <w:ind w:firstLine="709"/>
        <w:jc w:val="both"/>
        <w:rPr>
          <w:sz w:val="28"/>
        </w:rPr>
      </w:pPr>
      <w:r>
        <w:rPr>
          <w:sz w:val="28"/>
        </w:rPr>
        <w:t>К заявлению о согласовании проведения ярмарки заявитель по организации ярмарки (представитель заявителя по организации ярмарки) вправе</w:t>
      </w:r>
      <w:r>
        <w:rPr>
          <w:spacing w:val="-2"/>
          <w:sz w:val="28"/>
        </w:rPr>
        <w:t xml:space="preserve"> </w:t>
      </w:r>
      <w:r>
        <w:rPr>
          <w:sz w:val="28"/>
        </w:rPr>
        <w:t>приложить:</w:t>
      </w:r>
    </w:p>
    <w:p w:rsidR="00C639C9" w:rsidRDefault="00C639C9">
      <w:pPr>
        <w:spacing w:line="268" w:lineRule="auto"/>
        <w:jc w:val="both"/>
        <w:rPr>
          <w:sz w:val="28"/>
        </w:rPr>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3"/>
        <w:spacing w:before="89" w:line="268" w:lineRule="auto"/>
        <w:ind w:left="304" w:right="125" w:firstLine="709"/>
        <w:jc w:val="both"/>
      </w:pPr>
      <w:r>
        <w:t>копию выписки из Единого государственного реестра юридических лиц в случае, если заявителем по организации ярмарки является юридическое лицо;</w:t>
      </w:r>
    </w:p>
    <w:p w:rsidR="00C639C9" w:rsidRDefault="00B21843">
      <w:pPr>
        <w:pStyle w:val="a3"/>
        <w:spacing w:line="268" w:lineRule="auto"/>
        <w:ind w:left="304" w:right="125" w:firstLine="709"/>
        <w:jc w:val="both"/>
      </w:pPr>
      <w:r>
        <w:t>копию выписки из Единого государственного реестра индивидуальных предпринимателей в случае, если заявителем по организации ярмарки является индивидуальный предприниматель;</w:t>
      </w:r>
    </w:p>
    <w:p w:rsidR="00C639C9" w:rsidRPr="00C65BF2" w:rsidRDefault="00B21843">
      <w:pPr>
        <w:pStyle w:val="a3"/>
        <w:spacing w:line="268" w:lineRule="auto"/>
        <w:ind w:left="304" w:right="125" w:firstLine="709"/>
        <w:jc w:val="both"/>
        <w:rPr>
          <w:color w:val="FF0000"/>
        </w:rPr>
      </w:pPr>
      <w:r w:rsidRPr="00C65BF2">
        <w:rPr>
          <w:color w:val="FF0000"/>
          <w:highlight w:val="yellow"/>
        </w:rPr>
        <w:t>копию выписки из Единого государственного реестра недвижимости о зарегистрированных правах на земельные участки и иные объекты недвижимого имущества в отношении земельных участков, зданий, сооружений или их частей, на которых планируется проведение ярмарки.</w:t>
      </w:r>
    </w:p>
    <w:p w:rsidR="00C639C9" w:rsidRDefault="00B21843">
      <w:pPr>
        <w:pStyle w:val="a3"/>
        <w:spacing w:line="268" w:lineRule="auto"/>
        <w:ind w:left="304" w:right="125" w:firstLine="709"/>
        <w:jc w:val="both"/>
      </w:pPr>
      <w:r>
        <w:t>Документы, указанные в настоящем пункте, запрашиваются органом местного самоуправления по межведомственному запросу в рамках системы межведомственного электронного взаимодействия в случае, если указанные документы не представлены заявителем по организации ярмарки по собственной инициативе.</w:t>
      </w:r>
    </w:p>
    <w:p w:rsidR="00C639C9" w:rsidRDefault="00B21843">
      <w:pPr>
        <w:pStyle w:val="a4"/>
        <w:numPr>
          <w:ilvl w:val="1"/>
          <w:numId w:val="8"/>
        </w:numPr>
        <w:tabs>
          <w:tab w:val="left" w:pos="1542"/>
        </w:tabs>
        <w:spacing w:line="268" w:lineRule="auto"/>
        <w:ind w:firstLine="709"/>
        <w:jc w:val="both"/>
        <w:rPr>
          <w:sz w:val="28"/>
        </w:rPr>
      </w:pPr>
      <w:r w:rsidRPr="00C65BF2">
        <w:rPr>
          <w:sz w:val="28"/>
          <w:highlight w:val="yellow"/>
        </w:rPr>
        <w:t>Заявление о согласовании проведения ярмарки с прилагаемыми к нему документами регистрируется органом</w:t>
      </w:r>
      <w:r>
        <w:rPr>
          <w:sz w:val="28"/>
        </w:rPr>
        <w:t xml:space="preserve"> местного самоуправления в </w:t>
      </w:r>
      <w:r w:rsidRPr="00617A86">
        <w:rPr>
          <w:sz w:val="28"/>
          <w:highlight w:val="yellow"/>
        </w:rPr>
        <w:t>течение одного рабочего дня,</w:t>
      </w:r>
      <w:r>
        <w:rPr>
          <w:sz w:val="28"/>
        </w:rPr>
        <w:t xml:space="preserve"> следующего за днем приема заявления и документов, в журнале регистрации заявлений о согласовании проведения ярмарок.</w:t>
      </w:r>
    </w:p>
    <w:p w:rsidR="00C639C9" w:rsidRDefault="00B21843">
      <w:pPr>
        <w:pStyle w:val="a3"/>
        <w:spacing w:line="268" w:lineRule="auto"/>
        <w:ind w:left="304" w:right="125" w:firstLine="709"/>
        <w:jc w:val="both"/>
      </w:pPr>
      <w:r>
        <w:t xml:space="preserve">Заявление о согласовании проведения ярмарки с прилагаемыми к нему документами направляется </w:t>
      </w:r>
      <w:bookmarkStart w:id="0" w:name="_GoBack"/>
      <w:r w:rsidRPr="00A104F7">
        <w:rPr>
          <w:color w:val="FF0000"/>
          <w:highlight w:val="yellow"/>
        </w:rPr>
        <w:t>в уполномоченный орган</w:t>
      </w:r>
      <w:r w:rsidRPr="00617A86">
        <w:rPr>
          <w:highlight w:val="yellow"/>
        </w:rPr>
        <w:t xml:space="preserve"> </w:t>
      </w:r>
      <w:bookmarkEnd w:id="0"/>
      <w:r w:rsidRPr="00617A86">
        <w:rPr>
          <w:highlight w:val="yellow"/>
        </w:rPr>
        <w:t>в течение одного рабочего дня, следующего за днем его регистрации.</w:t>
      </w:r>
    </w:p>
    <w:p w:rsidR="00C639C9" w:rsidRDefault="00B21843">
      <w:pPr>
        <w:pStyle w:val="a4"/>
        <w:numPr>
          <w:ilvl w:val="1"/>
          <w:numId w:val="8"/>
        </w:numPr>
        <w:tabs>
          <w:tab w:val="left" w:pos="1560"/>
        </w:tabs>
        <w:spacing w:line="268" w:lineRule="auto"/>
        <w:ind w:firstLine="709"/>
        <w:jc w:val="both"/>
        <w:rPr>
          <w:sz w:val="28"/>
        </w:rPr>
      </w:pPr>
      <w:r w:rsidRPr="00A104F7">
        <w:rPr>
          <w:color w:val="FF0000"/>
          <w:sz w:val="28"/>
        </w:rPr>
        <w:t>Уполномоченный орган</w:t>
      </w:r>
      <w:r>
        <w:rPr>
          <w:sz w:val="28"/>
        </w:rPr>
        <w:t xml:space="preserve"> рассматривает </w:t>
      </w:r>
      <w:r w:rsidRPr="00245E50">
        <w:rPr>
          <w:sz w:val="28"/>
          <w:highlight w:val="yellow"/>
        </w:rPr>
        <w:t>заявление о согласовании</w:t>
      </w:r>
      <w:r>
        <w:rPr>
          <w:sz w:val="28"/>
        </w:rPr>
        <w:t xml:space="preserve"> проведения ярмарки с прилагаемыми к нему документами и обеспечивает принятие решения органа местного самоуправления в </w:t>
      </w:r>
      <w:r w:rsidRPr="003E3C27">
        <w:rPr>
          <w:sz w:val="28"/>
          <w:highlight w:val="yellow"/>
        </w:rPr>
        <w:t>форме правового акта</w:t>
      </w:r>
      <w:r>
        <w:rPr>
          <w:sz w:val="28"/>
        </w:rPr>
        <w:t xml:space="preserve"> о согласовании проведения ярмарки либо об отказе в согласовании проведения ярмарки </w:t>
      </w:r>
      <w:r w:rsidRPr="00C65BF2">
        <w:rPr>
          <w:sz w:val="28"/>
          <w:highlight w:val="yellow"/>
        </w:rPr>
        <w:t>в течение 14 рабочих дней со дня регистрации</w:t>
      </w:r>
      <w:r>
        <w:rPr>
          <w:sz w:val="28"/>
        </w:rPr>
        <w:t xml:space="preserve"> заявления о согласовании проведения ярмарки с прилагаемыми</w:t>
      </w:r>
      <w:r>
        <w:rPr>
          <w:spacing w:val="-11"/>
          <w:sz w:val="28"/>
        </w:rPr>
        <w:t xml:space="preserve"> </w:t>
      </w:r>
      <w:r>
        <w:rPr>
          <w:sz w:val="28"/>
        </w:rPr>
        <w:t>документами.</w:t>
      </w:r>
    </w:p>
    <w:p w:rsidR="00C639C9" w:rsidRDefault="00B21843">
      <w:pPr>
        <w:pStyle w:val="a3"/>
        <w:spacing w:line="268" w:lineRule="auto"/>
        <w:ind w:left="304" w:right="125" w:firstLine="709"/>
        <w:jc w:val="both"/>
      </w:pPr>
      <w:r>
        <w:t>В случае поступления нескольких заявлений о согласовании проведения ярмарки на проведение ярмарки по одному месту проведения ярмарки преимущество предоставляется заявителю по организации ярмарки, который представил заявление о согласовании проведения ярмарки</w:t>
      </w:r>
      <w:r>
        <w:rPr>
          <w:spacing w:val="-26"/>
        </w:rPr>
        <w:t xml:space="preserve"> </w:t>
      </w:r>
      <w:r>
        <w:t>раньше.</w:t>
      </w:r>
    </w:p>
    <w:p w:rsidR="00C639C9" w:rsidRDefault="00B21843">
      <w:pPr>
        <w:pStyle w:val="a4"/>
        <w:numPr>
          <w:ilvl w:val="1"/>
          <w:numId w:val="8"/>
        </w:numPr>
        <w:tabs>
          <w:tab w:val="left" w:pos="1713"/>
        </w:tabs>
        <w:spacing w:line="268" w:lineRule="auto"/>
        <w:ind w:right="127" w:firstLine="709"/>
        <w:jc w:val="both"/>
        <w:rPr>
          <w:sz w:val="28"/>
        </w:rPr>
      </w:pPr>
      <w:r>
        <w:rPr>
          <w:sz w:val="28"/>
        </w:rPr>
        <w:t>Основаниями для принятия решения об отказе в согласовании проведения ярмарки</w:t>
      </w:r>
      <w:r>
        <w:rPr>
          <w:spacing w:val="-3"/>
          <w:sz w:val="28"/>
        </w:rPr>
        <w:t xml:space="preserve"> </w:t>
      </w:r>
      <w:r>
        <w:rPr>
          <w:sz w:val="28"/>
        </w:rPr>
        <w:t>являются:</w:t>
      </w:r>
    </w:p>
    <w:p w:rsidR="00C639C9" w:rsidRDefault="00B21843">
      <w:pPr>
        <w:pStyle w:val="a3"/>
        <w:spacing w:line="268" w:lineRule="auto"/>
        <w:ind w:left="304" w:right="127" w:firstLine="709"/>
        <w:jc w:val="both"/>
      </w:pPr>
      <w:r>
        <w:t>несоответствие сведений, указанных в заявлении о согласовании проведения ярмарки и прилагаемых к нему документах, сведениям, установленным в перечне мест для проведения ярмарок;</w:t>
      </w:r>
    </w:p>
    <w:p w:rsidR="00C639C9" w:rsidRDefault="00C639C9">
      <w:pPr>
        <w:spacing w:line="268" w:lineRule="auto"/>
        <w:jc w:val="both"/>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3"/>
        <w:spacing w:before="89" w:line="268" w:lineRule="auto"/>
        <w:ind w:left="304" w:right="125" w:firstLine="709"/>
        <w:jc w:val="both"/>
      </w:pPr>
      <w:r>
        <w:t>подача заявления о согласовании проведения ярмарки с нарушением требований к заявлению о согласовании проведения ярмарки, установленных в пункте 3.4 Порядка и Требований;</w:t>
      </w:r>
    </w:p>
    <w:p w:rsidR="00C639C9" w:rsidRDefault="00B21843">
      <w:pPr>
        <w:pStyle w:val="a3"/>
        <w:spacing w:line="268" w:lineRule="auto"/>
        <w:ind w:left="304" w:right="127" w:firstLine="709"/>
        <w:jc w:val="both"/>
      </w:pPr>
      <w:r>
        <w:t>непредставление или представление не в полном объеме документов, указанных в пункте 3.5 Порядка и Требований.</w:t>
      </w:r>
    </w:p>
    <w:p w:rsidR="00C639C9" w:rsidRDefault="00B21843">
      <w:pPr>
        <w:pStyle w:val="a4"/>
        <w:numPr>
          <w:ilvl w:val="1"/>
          <w:numId w:val="8"/>
        </w:numPr>
        <w:tabs>
          <w:tab w:val="left" w:pos="1755"/>
        </w:tabs>
        <w:spacing w:line="268" w:lineRule="auto"/>
        <w:ind w:right="122" w:firstLine="709"/>
        <w:jc w:val="both"/>
        <w:rPr>
          <w:sz w:val="28"/>
        </w:rPr>
      </w:pPr>
      <w:r>
        <w:rPr>
          <w:sz w:val="28"/>
        </w:rPr>
        <w:t xml:space="preserve">Уполномоченный орган </w:t>
      </w:r>
      <w:r w:rsidRPr="00C65BF2">
        <w:rPr>
          <w:sz w:val="28"/>
          <w:highlight w:val="yellow"/>
        </w:rPr>
        <w:t>не позднее 5 рабочих дней</w:t>
      </w:r>
      <w:r>
        <w:rPr>
          <w:sz w:val="28"/>
        </w:rPr>
        <w:t xml:space="preserve"> со дня, следующего за днем принятия решения органа местного самоуправления о согласовании проведения ярмарки либо об отказе в согласовании проведения ярмарки, обеспечивает письменное уведомление органом местного </w:t>
      </w:r>
      <w:r>
        <w:rPr>
          <w:spacing w:val="-4"/>
          <w:sz w:val="28"/>
        </w:rPr>
        <w:t xml:space="preserve">самоуправления заявителя </w:t>
      </w:r>
      <w:r>
        <w:rPr>
          <w:sz w:val="28"/>
        </w:rPr>
        <w:t xml:space="preserve">по </w:t>
      </w:r>
      <w:r>
        <w:rPr>
          <w:spacing w:val="-4"/>
          <w:sz w:val="28"/>
        </w:rPr>
        <w:t xml:space="preserve">организации проведения ярмарки </w:t>
      </w:r>
      <w:r>
        <w:rPr>
          <w:spacing w:val="-5"/>
          <w:sz w:val="28"/>
        </w:rPr>
        <w:t xml:space="preserve">(представителя </w:t>
      </w:r>
      <w:r>
        <w:rPr>
          <w:sz w:val="28"/>
        </w:rPr>
        <w:t>заявителя по организации ярмарки) любым доступным способом, обеспечи- вающим подтверждение его</w:t>
      </w:r>
      <w:r>
        <w:rPr>
          <w:spacing w:val="-5"/>
          <w:sz w:val="28"/>
        </w:rPr>
        <w:t xml:space="preserve"> </w:t>
      </w:r>
      <w:r>
        <w:rPr>
          <w:sz w:val="28"/>
        </w:rPr>
        <w:t>получения.</w:t>
      </w:r>
    </w:p>
    <w:p w:rsidR="00C639C9" w:rsidRDefault="00C639C9">
      <w:pPr>
        <w:pStyle w:val="a3"/>
        <w:spacing w:before="10"/>
      </w:pPr>
    </w:p>
    <w:p w:rsidR="00C639C9" w:rsidRDefault="00B21843">
      <w:pPr>
        <w:pStyle w:val="1"/>
        <w:numPr>
          <w:ilvl w:val="0"/>
          <w:numId w:val="11"/>
        </w:numPr>
        <w:tabs>
          <w:tab w:val="left" w:pos="1294"/>
        </w:tabs>
        <w:spacing w:line="180" w:lineRule="auto"/>
        <w:ind w:left="1298" w:right="627" w:hanging="284"/>
      </w:pPr>
      <w:r>
        <w:t>Порядок формирования и ведения реестра ярмарок на терри- тории Новгородской области</w:t>
      </w:r>
    </w:p>
    <w:p w:rsidR="00C639C9" w:rsidRDefault="00B21843">
      <w:pPr>
        <w:pStyle w:val="a4"/>
        <w:numPr>
          <w:ilvl w:val="1"/>
          <w:numId w:val="11"/>
        </w:numPr>
        <w:tabs>
          <w:tab w:val="left" w:pos="1506"/>
        </w:tabs>
        <w:spacing w:before="20" w:line="254" w:lineRule="auto"/>
        <w:ind w:right="121" w:firstLine="709"/>
        <w:jc w:val="both"/>
        <w:rPr>
          <w:sz w:val="28"/>
        </w:rPr>
      </w:pPr>
      <w:r>
        <w:rPr>
          <w:sz w:val="28"/>
        </w:rPr>
        <w:t xml:space="preserve">Уполномоченный орган </w:t>
      </w:r>
      <w:r w:rsidRPr="00C65BF2">
        <w:rPr>
          <w:sz w:val="28"/>
          <w:highlight w:val="yellow"/>
        </w:rPr>
        <w:t>не позднее 3 рабочих дней</w:t>
      </w:r>
      <w:r>
        <w:rPr>
          <w:sz w:val="28"/>
        </w:rPr>
        <w:t xml:space="preserve"> со дня принятия органом местного самоуправления решения о согласовании проведения ярмарки, </w:t>
      </w:r>
      <w:r w:rsidRPr="00C65BF2">
        <w:rPr>
          <w:sz w:val="28"/>
          <w:highlight w:val="yellow"/>
        </w:rPr>
        <w:t>получения копии правового акта</w:t>
      </w:r>
      <w:r>
        <w:rPr>
          <w:sz w:val="28"/>
        </w:rPr>
        <w:t xml:space="preserve">, указанного в первом абзаце пункта </w:t>
      </w:r>
      <w:r w:rsidRPr="00C65BF2">
        <w:rPr>
          <w:sz w:val="28"/>
          <w:highlight w:val="yellow"/>
        </w:rPr>
        <w:t>3.2</w:t>
      </w:r>
      <w:r>
        <w:rPr>
          <w:sz w:val="28"/>
        </w:rPr>
        <w:t xml:space="preserve"> Порядка и Требований, или принятия органом местного самоуправления правового акта, указанного во втором абзаце пункта 3.2 Порядка и Требований, обеспечивает направление органом местного самоуправления </w:t>
      </w:r>
      <w:r w:rsidRPr="00C65BF2">
        <w:rPr>
          <w:sz w:val="28"/>
          <w:highlight w:val="yellow"/>
        </w:rPr>
        <w:t>уведомления об организации</w:t>
      </w:r>
      <w:r>
        <w:rPr>
          <w:sz w:val="28"/>
        </w:rPr>
        <w:t xml:space="preserve"> проведения ярмарки на территории соответствующего муниципального образования Новгородской области (далее уведомление) в Министерство посредством системы </w:t>
      </w:r>
      <w:r>
        <w:rPr>
          <w:spacing w:val="-4"/>
          <w:sz w:val="28"/>
        </w:rPr>
        <w:t xml:space="preserve">электронного документооборота органов исполнительной власти </w:t>
      </w:r>
      <w:r>
        <w:rPr>
          <w:spacing w:val="-6"/>
          <w:sz w:val="28"/>
        </w:rPr>
        <w:t xml:space="preserve">Новгородской </w:t>
      </w:r>
      <w:r>
        <w:rPr>
          <w:sz w:val="28"/>
        </w:rPr>
        <w:t xml:space="preserve">области по форме согласно </w:t>
      </w:r>
      <w:r w:rsidRPr="00CC50B6">
        <w:rPr>
          <w:sz w:val="28"/>
          <w:highlight w:val="yellow"/>
        </w:rPr>
        <w:t>приложению № 5 к</w:t>
      </w:r>
      <w:r>
        <w:rPr>
          <w:sz w:val="28"/>
        </w:rPr>
        <w:t xml:space="preserve"> Порядку и</w:t>
      </w:r>
      <w:r>
        <w:rPr>
          <w:spacing w:val="-23"/>
          <w:sz w:val="28"/>
        </w:rPr>
        <w:t xml:space="preserve"> </w:t>
      </w:r>
      <w:r>
        <w:rPr>
          <w:sz w:val="28"/>
        </w:rPr>
        <w:t>Требованиям.</w:t>
      </w:r>
    </w:p>
    <w:p w:rsidR="00C639C9" w:rsidRDefault="00B21843">
      <w:pPr>
        <w:pStyle w:val="a4"/>
        <w:numPr>
          <w:ilvl w:val="1"/>
          <w:numId w:val="11"/>
        </w:numPr>
        <w:tabs>
          <w:tab w:val="left" w:pos="1606"/>
        </w:tabs>
        <w:spacing w:line="254" w:lineRule="auto"/>
        <w:ind w:firstLine="709"/>
        <w:jc w:val="both"/>
        <w:rPr>
          <w:sz w:val="28"/>
        </w:rPr>
      </w:pPr>
      <w:r>
        <w:rPr>
          <w:sz w:val="28"/>
        </w:rPr>
        <w:t xml:space="preserve">Министерство в течение 5 рабочих дней со дня поступления уведомлений, указанных в пункте 4.1 Порядка и Требований, формирует реестр ярмарок на территории Новгородской области по форме согласно </w:t>
      </w:r>
      <w:r w:rsidRPr="00CC50B6">
        <w:rPr>
          <w:sz w:val="28"/>
          <w:highlight w:val="yellow"/>
        </w:rPr>
        <w:t>приложению № 6</w:t>
      </w:r>
      <w:r>
        <w:rPr>
          <w:sz w:val="28"/>
        </w:rPr>
        <w:t xml:space="preserve"> к Порядку и Требованиям (далее Реестр ярмарок) и ведет его путем внесения в него</w:t>
      </w:r>
      <w:r>
        <w:rPr>
          <w:spacing w:val="-6"/>
          <w:sz w:val="28"/>
        </w:rPr>
        <w:t xml:space="preserve"> </w:t>
      </w:r>
      <w:r>
        <w:rPr>
          <w:sz w:val="28"/>
        </w:rPr>
        <w:t>изменений.</w:t>
      </w:r>
    </w:p>
    <w:p w:rsidR="00C639C9" w:rsidRDefault="00B21843">
      <w:pPr>
        <w:pStyle w:val="a4"/>
        <w:numPr>
          <w:ilvl w:val="1"/>
          <w:numId w:val="11"/>
        </w:numPr>
        <w:tabs>
          <w:tab w:val="left" w:pos="1691"/>
        </w:tabs>
        <w:spacing w:line="254" w:lineRule="auto"/>
        <w:ind w:firstLine="709"/>
        <w:jc w:val="both"/>
        <w:rPr>
          <w:sz w:val="28"/>
        </w:rPr>
      </w:pPr>
      <w:r w:rsidRPr="00245E50">
        <w:rPr>
          <w:sz w:val="28"/>
        </w:rPr>
        <w:t>Реестр ярмарок и вносимые в него изменения подлежат размещению на официальном сайте Министерства в информационно- телекоммуникационной сети «Интернет» в течение 3 рабочих дней</w:t>
      </w:r>
      <w:r>
        <w:rPr>
          <w:sz w:val="28"/>
        </w:rPr>
        <w:t xml:space="preserve"> со дня его формирования и внесения в него</w:t>
      </w:r>
      <w:r>
        <w:rPr>
          <w:spacing w:val="-3"/>
          <w:sz w:val="28"/>
        </w:rPr>
        <w:t xml:space="preserve"> </w:t>
      </w:r>
      <w:r>
        <w:rPr>
          <w:sz w:val="28"/>
        </w:rPr>
        <w:t>изменений.</w:t>
      </w:r>
    </w:p>
    <w:p w:rsidR="00C639C9" w:rsidRDefault="00C639C9">
      <w:pPr>
        <w:pStyle w:val="a3"/>
        <w:spacing w:before="8"/>
        <w:rPr>
          <w:sz w:val="24"/>
        </w:rPr>
      </w:pPr>
    </w:p>
    <w:p w:rsidR="00C639C9" w:rsidRDefault="00B21843">
      <w:pPr>
        <w:pStyle w:val="1"/>
        <w:numPr>
          <w:ilvl w:val="0"/>
          <w:numId w:val="11"/>
        </w:numPr>
        <w:tabs>
          <w:tab w:val="left" w:pos="1294"/>
        </w:tabs>
      </w:pPr>
      <w:r>
        <w:t>Организация ярмарки и обязанности организатора</w:t>
      </w:r>
      <w:r>
        <w:rPr>
          <w:spacing w:val="-3"/>
        </w:rPr>
        <w:t xml:space="preserve"> </w:t>
      </w:r>
      <w:r>
        <w:t>ярмарки</w:t>
      </w:r>
    </w:p>
    <w:p w:rsidR="00C639C9" w:rsidRPr="00E33030" w:rsidRDefault="00B21843">
      <w:pPr>
        <w:pStyle w:val="a4"/>
        <w:numPr>
          <w:ilvl w:val="1"/>
          <w:numId w:val="11"/>
        </w:numPr>
        <w:tabs>
          <w:tab w:val="left" w:pos="1515"/>
        </w:tabs>
        <w:spacing w:before="10" w:line="254" w:lineRule="auto"/>
        <w:ind w:firstLine="709"/>
        <w:jc w:val="both"/>
        <w:rPr>
          <w:color w:val="FF0000"/>
          <w:sz w:val="28"/>
        </w:rPr>
      </w:pPr>
      <w:r>
        <w:rPr>
          <w:sz w:val="28"/>
        </w:rPr>
        <w:t xml:space="preserve">Срок приема заявок на участие в ярмарке (далее заявка) составляет </w:t>
      </w:r>
      <w:r w:rsidRPr="00E33030">
        <w:rPr>
          <w:sz w:val="28"/>
          <w:highlight w:val="yellow"/>
        </w:rPr>
        <w:t>не менее 3 календарных дней</w:t>
      </w:r>
      <w:r>
        <w:rPr>
          <w:sz w:val="28"/>
        </w:rPr>
        <w:t xml:space="preserve"> со дня опубликования организатором ярмарки в </w:t>
      </w:r>
      <w:r w:rsidRPr="00E33030">
        <w:rPr>
          <w:color w:val="FF0000"/>
          <w:sz w:val="28"/>
        </w:rPr>
        <w:t>средствах массовой информации или размещения на своем сайте в информационно-телекоммуникационной   сети    «Интернет»    информации  о проведении</w:t>
      </w:r>
      <w:r w:rsidRPr="00E33030">
        <w:rPr>
          <w:color w:val="FF0000"/>
          <w:spacing w:val="-2"/>
          <w:sz w:val="28"/>
        </w:rPr>
        <w:t xml:space="preserve"> </w:t>
      </w:r>
      <w:r w:rsidRPr="00E33030">
        <w:rPr>
          <w:color w:val="FF0000"/>
          <w:sz w:val="28"/>
        </w:rPr>
        <w:t>ярмарки.</w:t>
      </w:r>
    </w:p>
    <w:p w:rsidR="00C639C9" w:rsidRDefault="00C639C9">
      <w:pPr>
        <w:spacing w:line="254" w:lineRule="auto"/>
        <w:jc w:val="both"/>
        <w:rPr>
          <w:sz w:val="28"/>
        </w:rPr>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4"/>
        <w:numPr>
          <w:ilvl w:val="1"/>
          <w:numId w:val="11"/>
        </w:numPr>
        <w:tabs>
          <w:tab w:val="left" w:pos="1595"/>
        </w:tabs>
        <w:spacing w:before="89" w:line="268" w:lineRule="auto"/>
        <w:ind w:firstLine="709"/>
        <w:jc w:val="both"/>
        <w:rPr>
          <w:sz w:val="28"/>
        </w:rPr>
      </w:pPr>
      <w:r>
        <w:rPr>
          <w:sz w:val="28"/>
        </w:rPr>
        <w:t>В заявке, представленной в произвольной форме, указываются следующие</w:t>
      </w:r>
      <w:r>
        <w:rPr>
          <w:spacing w:val="-2"/>
          <w:sz w:val="28"/>
        </w:rPr>
        <w:t xml:space="preserve"> </w:t>
      </w:r>
      <w:r>
        <w:rPr>
          <w:sz w:val="28"/>
        </w:rPr>
        <w:t>сведения:</w:t>
      </w:r>
    </w:p>
    <w:p w:rsidR="00C639C9" w:rsidRDefault="00B21843">
      <w:pPr>
        <w:pStyle w:val="a3"/>
        <w:spacing w:line="268" w:lineRule="auto"/>
        <w:ind w:left="304" w:right="125" w:firstLine="709"/>
        <w:jc w:val="both"/>
      </w:pPr>
      <w:r>
        <w:t>для юридических лиц – наименование и организационно-правовая форма юридического лица, место нахождения, идентификационный номер налогоплательщика, фамилия, имя, отчество (при наличии) руководителя, номер телефона руководителя, формат торговли (павильон, киоск, палатка, торговый автомат, лоток, прилавок, ручная тележка, стенд, автотранспортное средство), ассортимент реализуемых товаров (виды выполняемых работ, оказываемых услуг);</w:t>
      </w:r>
    </w:p>
    <w:p w:rsidR="00C639C9" w:rsidRDefault="00B21843">
      <w:pPr>
        <w:pStyle w:val="a3"/>
        <w:spacing w:line="268" w:lineRule="auto"/>
        <w:ind w:left="304" w:right="126" w:firstLine="709"/>
        <w:jc w:val="both"/>
      </w:pPr>
      <w:r>
        <w:t>для индивидуального предпринимателя – фамилия,  имя,  отчество  (при наличии), место жительства, данные документа, удостоверяющего личность, идентификационный номер налогоплательщика, номер телефона, формат торговли (павильон, киоск, палатка, торговый автомат, лоток, прилавок, ручная тележка, стенд, автотранспортное средство), ассортимент реализуемых товаров (виды выполняемых работ, оказываемых услуг), согласие на обработку персональных</w:t>
      </w:r>
      <w:r>
        <w:rPr>
          <w:spacing w:val="-3"/>
        </w:rPr>
        <w:t xml:space="preserve"> </w:t>
      </w:r>
      <w:r>
        <w:t>данных;</w:t>
      </w:r>
    </w:p>
    <w:p w:rsidR="00C639C9" w:rsidRDefault="00B21843">
      <w:pPr>
        <w:pStyle w:val="a3"/>
        <w:spacing w:line="268" w:lineRule="auto"/>
        <w:ind w:left="304" w:right="126" w:firstLine="709"/>
        <w:jc w:val="both"/>
      </w:pPr>
      <w:r>
        <w:t>для гражданина – фамилия, имя, отчество (при наличии), место жительства, данные документа, удостоверяющего личность, номер телефона, формат торговли (павильон, киоск, палатка, торговый автомат, лоток, прилавок, ручная тележка, стенд, автотранспортное средство), ассортимент реализуемых товаров (виды выполняемых работ, оказываемых услуг), согласие на обработку персональных</w:t>
      </w:r>
      <w:r>
        <w:rPr>
          <w:spacing w:val="-3"/>
        </w:rPr>
        <w:t xml:space="preserve"> </w:t>
      </w:r>
      <w:r>
        <w:t>данных.</w:t>
      </w:r>
    </w:p>
    <w:p w:rsidR="00C639C9" w:rsidRDefault="00B21843">
      <w:pPr>
        <w:pStyle w:val="a4"/>
        <w:numPr>
          <w:ilvl w:val="1"/>
          <w:numId w:val="11"/>
        </w:numPr>
        <w:tabs>
          <w:tab w:val="left" w:pos="1535"/>
        </w:tabs>
        <w:spacing w:line="268" w:lineRule="auto"/>
        <w:ind w:firstLine="709"/>
        <w:jc w:val="both"/>
        <w:rPr>
          <w:sz w:val="28"/>
        </w:rPr>
      </w:pPr>
      <w:r w:rsidRPr="00DA3A87">
        <w:rPr>
          <w:sz w:val="28"/>
          <w:highlight w:val="yellow"/>
        </w:rPr>
        <w:t>Организатор ярмарки</w:t>
      </w:r>
      <w:r>
        <w:rPr>
          <w:sz w:val="28"/>
        </w:rPr>
        <w:t xml:space="preserve"> регистрирует заявки в журнале регистрации заявок в день поступления, рассматривает их </w:t>
      </w:r>
      <w:r w:rsidRPr="00DA3A87">
        <w:rPr>
          <w:sz w:val="28"/>
          <w:highlight w:val="yellow"/>
        </w:rPr>
        <w:t>и не позднее одного рабочего</w:t>
      </w:r>
      <w:r>
        <w:rPr>
          <w:sz w:val="28"/>
        </w:rPr>
        <w:t xml:space="preserve"> дня, следующего за днем их регистрации, оформляет разрешение на участие в ярмарке по форме </w:t>
      </w:r>
      <w:r w:rsidRPr="00DA3A87">
        <w:rPr>
          <w:sz w:val="28"/>
          <w:highlight w:val="yellow"/>
        </w:rPr>
        <w:t>согласно приложению № 7</w:t>
      </w:r>
      <w:r>
        <w:rPr>
          <w:sz w:val="28"/>
        </w:rPr>
        <w:t xml:space="preserve"> к Порядку и Требованиям (далее разрешение) или письменно отказывает в оформлении</w:t>
      </w:r>
      <w:r>
        <w:rPr>
          <w:spacing w:val="-6"/>
          <w:sz w:val="28"/>
        </w:rPr>
        <w:t xml:space="preserve"> </w:t>
      </w:r>
      <w:r>
        <w:rPr>
          <w:sz w:val="28"/>
        </w:rPr>
        <w:t>разрешения.</w:t>
      </w:r>
    </w:p>
    <w:p w:rsidR="00C639C9" w:rsidRDefault="00B21843">
      <w:pPr>
        <w:pStyle w:val="a4"/>
        <w:numPr>
          <w:ilvl w:val="1"/>
          <w:numId w:val="11"/>
        </w:numPr>
        <w:tabs>
          <w:tab w:val="left" w:pos="1718"/>
        </w:tabs>
        <w:spacing w:line="268" w:lineRule="auto"/>
        <w:ind w:firstLine="709"/>
        <w:jc w:val="both"/>
        <w:rPr>
          <w:sz w:val="28"/>
        </w:rPr>
      </w:pPr>
      <w:r>
        <w:rPr>
          <w:sz w:val="28"/>
        </w:rPr>
        <w:t>Организатор ярмарки уведомляет участников ярмарки об оформлении разрешения либо об отказе в его оформлении любым доступным способом, обеспечивающим подтверждение его получения, в срок, указанный в пункте 5.3 Порядка и</w:t>
      </w:r>
      <w:r>
        <w:rPr>
          <w:spacing w:val="-5"/>
          <w:sz w:val="28"/>
        </w:rPr>
        <w:t xml:space="preserve"> </w:t>
      </w:r>
      <w:r>
        <w:rPr>
          <w:sz w:val="28"/>
        </w:rPr>
        <w:t>Требований.</w:t>
      </w:r>
    </w:p>
    <w:p w:rsidR="00C639C9" w:rsidRDefault="00B21843">
      <w:pPr>
        <w:pStyle w:val="a4"/>
        <w:numPr>
          <w:ilvl w:val="1"/>
          <w:numId w:val="11"/>
        </w:numPr>
        <w:tabs>
          <w:tab w:val="left" w:pos="1504"/>
        </w:tabs>
        <w:spacing w:line="320" w:lineRule="exact"/>
        <w:ind w:left="1504" w:right="0" w:hanging="490"/>
        <w:rPr>
          <w:sz w:val="28"/>
        </w:rPr>
      </w:pPr>
      <w:r>
        <w:rPr>
          <w:sz w:val="28"/>
        </w:rPr>
        <w:t>Основаниями для отказа в оформлении разрешения</w:t>
      </w:r>
      <w:r>
        <w:rPr>
          <w:spacing w:val="-9"/>
          <w:sz w:val="28"/>
        </w:rPr>
        <w:t xml:space="preserve"> </w:t>
      </w:r>
      <w:r>
        <w:rPr>
          <w:sz w:val="28"/>
        </w:rPr>
        <w:t>являются:</w:t>
      </w:r>
    </w:p>
    <w:p w:rsidR="00C639C9" w:rsidRDefault="00B21843">
      <w:pPr>
        <w:pStyle w:val="a4"/>
        <w:numPr>
          <w:ilvl w:val="2"/>
          <w:numId w:val="11"/>
        </w:numPr>
        <w:tabs>
          <w:tab w:val="left" w:pos="1850"/>
        </w:tabs>
        <w:spacing w:before="21" w:line="268" w:lineRule="auto"/>
        <w:ind w:left="305" w:firstLine="709"/>
        <w:jc w:val="both"/>
        <w:rPr>
          <w:sz w:val="28"/>
        </w:rPr>
      </w:pPr>
      <w:r>
        <w:rPr>
          <w:sz w:val="28"/>
        </w:rPr>
        <w:t>Указание в заявке товаров, свободная реализация которых запрещена или ограничена в соответствии с требованиями законодательства Российской</w:t>
      </w:r>
      <w:r>
        <w:rPr>
          <w:spacing w:val="-2"/>
          <w:sz w:val="28"/>
        </w:rPr>
        <w:t xml:space="preserve"> </w:t>
      </w:r>
      <w:r>
        <w:rPr>
          <w:sz w:val="28"/>
        </w:rPr>
        <w:t>Федерации;</w:t>
      </w:r>
    </w:p>
    <w:p w:rsidR="00C639C9" w:rsidRDefault="00B21843">
      <w:pPr>
        <w:pStyle w:val="a4"/>
        <w:numPr>
          <w:ilvl w:val="2"/>
          <w:numId w:val="11"/>
        </w:numPr>
        <w:tabs>
          <w:tab w:val="left" w:pos="1722"/>
        </w:tabs>
        <w:spacing w:line="268" w:lineRule="auto"/>
        <w:ind w:left="305" w:firstLine="709"/>
        <w:jc w:val="both"/>
        <w:rPr>
          <w:sz w:val="28"/>
        </w:rPr>
      </w:pPr>
      <w:r>
        <w:rPr>
          <w:sz w:val="28"/>
        </w:rPr>
        <w:t>Указание в заявке ассортимента товаров и (или) способа продажи товаров (выполнения работ, оказания услуг), не соответствующих Плану мероприятий;</w:t>
      </w:r>
    </w:p>
    <w:p w:rsidR="00C639C9" w:rsidRDefault="00B21843">
      <w:pPr>
        <w:pStyle w:val="a4"/>
        <w:numPr>
          <w:ilvl w:val="2"/>
          <w:numId w:val="11"/>
        </w:numPr>
        <w:tabs>
          <w:tab w:val="left" w:pos="1714"/>
        </w:tabs>
        <w:spacing w:line="320" w:lineRule="exact"/>
        <w:ind w:right="0" w:hanging="700"/>
        <w:rPr>
          <w:sz w:val="28"/>
        </w:rPr>
      </w:pPr>
      <w:r>
        <w:rPr>
          <w:sz w:val="28"/>
        </w:rPr>
        <w:t>Отсутствие свободных торговых мест на</w:t>
      </w:r>
      <w:r>
        <w:rPr>
          <w:spacing w:val="-6"/>
          <w:sz w:val="28"/>
        </w:rPr>
        <w:t xml:space="preserve"> </w:t>
      </w:r>
      <w:r>
        <w:rPr>
          <w:sz w:val="28"/>
        </w:rPr>
        <w:t>ярмарке;</w:t>
      </w:r>
    </w:p>
    <w:p w:rsidR="00C639C9" w:rsidRDefault="00C639C9">
      <w:pPr>
        <w:spacing w:line="320" w:lineRule="exact"/>
        <w:rPr>
          <w:sz w:val="28"/>
        </w:rPr>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4"/>
        <w:numPr>
          <w:ilvl w:val="2"/>
          <w:numId w:val="11"/>
        </w:numPr>
        <w:tabs>
          <w:tab w:val="left" w:pos="1779"/>
        </w:tabs>
        <w:spacing w:before="89" w:line="268" w:lineRule="auto"/>
        <w:ind w:left="305" w:firstLine="709"/>
        <w:jc w:val="both"/>
        <w:rPr>
          <w:sz w:val="28"/>
        </w:rPr>
      </w:pPr>
      <w:r>
        <w:rPr>
          <w:sz w:val="28"/>
        </w:rPr>
        <w:t>Непредставление, представление не в полном объеме, а также представление недостоверных сведений, предусмотренных пунктом 5.2 Порядка и</w:t>
      </w:r>
      <w:r>
        <w:rPr>
          <w:spacing w:val="-3"/>
          <w:sz w:val="28"/>
        </w:rPr>
        <w:t xml:space="preserve"> </w:t>
      </w:r>
      <w:r>
        <w:rPr>
          <w:sz w:val="28"/>
        </w:rPr>
        <w:t>Требований.</w:t>
      </w:r>
    </w:p>
    <w:p w:rsidR="00C639C9" w:rsidRDefault="00B21843">
      <w:pPr>
        <w:pStyle w:val="a4"/>
        <w:numPr>
          <w:ilvl w:val="1"/>
          <w:numId w:val="7"/>
        </w:numPr>
        <w:tabs>
          <w:tab w:val="left" w:pos="1525"/>
        </w:tabs>
        <w:spacing w:line="268" w:lineRule="auto"/>
        <w:ind w:right="126" w:firstLine="709"/>
        <w:jc w:val="both"/>
        <w:rPr>
          <w:sz w:val="28"/>
        </w:rPr>
      </w:pPr>
      <w:r>
        <w:rPr>
          <w:sz w:val="28"/>
        </w:rPr>
        <w:t>Разрешение является основанием для осуществления деятельности по продаже товаров (выполнению работ, оказанию услуг) на ярмарке участником</w:t>
      </w:r>
      <w:r>
        <w:rPr>
          <w:spacing w:val="-1"/>
          <w:sz w:val="28"/>
        </w:rPr>
        <w:t xml:space="preserve"> </w:t>
      </w:r>
      <w:r>
        <w:rPr>
          <w:sz w:val="28"/>
        </w:rPr>
        <w:t>ярмарки.</w:t>
      </w:r>
    </w:p>
    <w:p w:rsidR="00C639C9" w:rsidRDefault="00B21843">
      <w:pPr>
        <w:pStyle w:val="a4"/>
        <w:numPr>
          <w:ilvl w:val="1"/>
          <w:numId w:val="7"/>
        </w:numPr>
        <w:tabs>
          <w:tab w:val="left" w:pos="1529"/>
        </w:tabs>
        <w:spacing w:line="268" w:lineRule="auto"/>
        <w:ind w:firstLine="709"/>
        <w:jc w:val="both"/>
        <w:rPr>
          <w:sz w:val="28"/>
        </w:rPr>
      </w:pPr>
      <w:r>
        <w:rPr>
          <w:sz w:val="28"/>
        </w:rPr>
        <w:t xml:space="preserve">Размер платы за предоставление торгового места, за исключением льготных (бесплатных) торговых мест, рассчитывается </w:t>
      </w:r>
      <w:r>
        <w:rPr>
          <w:spacing w:val="-2"/>
          <w:sz w:val="28"/>
        </w:rPr>
        <w:t xml:space="preserve">организатором </w:t>
      </w:r>
      <w:r>
        <w:rPr>
          <w:sz w:val="28"/>
        </w:rPr>
        <w:t>ярмарки по</w:t>
      </w:r>
      <w:r>
        <w:rPr>
          <w:spacing w:val="-1"/>
          <w:sz w:val="28"/>
        </w:rPr>
        <w:t xml:space="preserve"> </w:t>
      </w:r>
      <w:r>
        <w:rPr>
          <w:sz w:val="28"/>
        </w:rPr>
        <w:t>формуле:</w:t>
      </w:r>
    </w:p>
    <w:p w:rsidR="00C639C9" w:rsidRDefault="00B21843">
      <w:pPr>
        <w:pStyle w:val="a3"/>
        <w:spacing w:before="114"/>
        <w:ind w:left="314" w:right="137"/>
        <w:jc w:val="center"/>
      </w:pPr>
      <w:r>
        <w:t>R = S × (Z / P), где:</w:t>
      </w:r>
    </w:p>
    <w:p w:rsidR="00C639C9" w:rsidRDefault="00B21843">
      <w:pPr>
        <w:pStyle w:val="a4"/>
        <w:numPr>
          <w:ilvl w:val="0"/>
          <w:numId w:val="6"/>
        </w:numPr>
        <w:tabs>
          <w:tab w:val="left" w:pos="838"/>
          <w:tab w:val="left" w:pos="839"/>
          <w:tab w:val="left" w:pos="1174"/>
        </w:tabs>
        <w:spacing w:before="208"/>
        <w:ind w:right="0"/>
        <w:rPr>
          <w:sz w:val="24"/>
        </w:rPr>
      </w:pPr>
      <w:r>
        <w:rPr>
          <w:sz w:val="24"/>
        </w:rPr>
        <w:t>–</w:t>
      </w:r>
      <w:r>
        <w:rPr>
          <w:sz w:val="24"/>
        </w:rPr>
        <w:tab/>
        <w:t>размер платы за предоставление торгового</w:t>
      </w:r>
      <w:r>
        <w:rPr>
          <w:spacing w:val="-4"/>
          <w:sz w:val="24"/>
        </w:rPr>
        <w:t xml:space="preserve"> </w:t>
      </w:r>
      <w:r>
        <w:rPr>
          <w:sz w:val="24"/>
        </w:rPr>
        <w:t>места;</w:t>
      </w:r>
    </w:p>
    <w:p w:rsidR="00C639C9" w:rsidRDefault="00B21843">
      <w:pPr>
        <w:pStyle w:val="a4"/>
        <w:numPr>
          <w:ilvl w:val="0"/>
          <w:numId w:val="6"/>
        </w:numPr>
        <w:tabs>
          <w:tab w:val="left" w:pos="838"/>
          <w:tab w:val="left" w:pos="839"/>
          <w:tab w:val="left" w:pos="1174"/>
        </w:tabs>
        <w:spacing w:before="84"/>
        <w:ind w:right="0"/>
        <w:rPr>
          <w:sz w:val="24"/>
        </w:rPr>
      </w:pPr>
      <w:r>
        <w:rPr>
          <w:sz w:val="24"/>
        </w:rPr>
        <w:t>–</w:t>
      </w:r>
      <w:r>
        <w:rPr>
          <w:sz w:val="24"/>
        </w:rPr>
        <w:tab/>
        <w:t>площадь торгового</w:t>
      </w:r>
      <w:r>
        <w:rPr>
          <w:spacing w:val="-2"/>
          <w:sz w:val="24"/>
        </w:rPr>
        <w:t xml:space="preserve"> </w:t>
      </w:r>
      <w:r>
        <w:rPr>
          <w:sz w:val="24"/>
        </w:rPr>
        <w:t>места;</w:t>
      </w:r>
    </w:p>
    <w:p w:rsidR="00C639C9" w:rsidRDefault="00B21843">
      <w:pPr>
        <w:tabs>
          <w:tab w:val="left" w:pos="838"/>
          <w:tab w:val="left" w:pos="1174"/>
        </w:tabs>
        <w:spacing w:before="84"/>
        <w:ind w:left="413"/>
        <w:rPr>
          <w:sz w:val="24"/>
        </w:rPr>
      </w:pPr>
      <w:r>
        <w:rPr>
          <w:sz w:val="24"/>
        </w:rPr>
        <w:t>Z</w:t>
      </w:r>
      <w:r>
        <w:rPr>
          <w:sz w:val="24"/>
        </w:rPr>
        <w:tab/>
        <w:t>–</w:t>
      </w:r>
      <w:r>
        <w:rPr>
          <w:sz w:val="24"/>
        </w:rPr>
        <w:tab/>
        <w:t>затраты организатора ярмарки на организацию и проведение</w:t>
      </w:r>
      <w:r>
        <w:rPr>
          <w:spacing w:val="-8"/>
          <w:sz w:val="24"/>
        </w:rPr>
        <w:t xml:space="preserve"> </w:t>
      </w:r>
      <w:r>
        <w:rPr>
          <w:sz w:val="24"/>
        </w:rPr>
        <w:t>ярмарки;</w:t>
      </w:r>
    </w:p>
    <w:p w:rsidR="00C639C9" w:rsidRDefault="00B21843">
      <w:pPr>
        <w:tabs>
          <w:tab w:val="left" w:pos="838"/>
          <w:tab w:val="left" w:pos="1174"/>
        </w:tabs>
        <w:spacing w:before="84"/>
        <w:ind w:left="413"/>
        <w:rPr>
          <w:sz w:val="24"/>
        </w:rPr>
      </w:pPr>
      <w:r>
        <w:rPr>
          <w:sz w:val="24"/>
        </w:rPr>
        <w:t>P</w:t>
      </w:r>
      <w:r>
        <w:rPr>
          <w:sz w:val="24"/>
        </w:rPr>
        <w:tab/>
        <w:t>–</w:t>
      </w:r>
      <w:r>
        <w:rPr>
          <w:sz w:val="24"/>
        </w:rPr>
        <w:tab/>
        <w:t>общая площадь торговых мест на</w:t>
      </w:r>
      <w:r>
        <w:rPr>
          <w:spacing w:val="-4"/>
          <w:sz w:val="24"/>
        </w:rPr>
        <w:t xml:space="preserve"> </w:t>
      </w:r>
      <w:r>
        <w:rPr>
          <w:sz w:val="24"/>
        </w:rPr>
        <w:t>ярмарке.</w:t>
      </w:r>
    </w:p>
    <w:p w:rsidR="00C639C9" w:rsidRDefault="00B21843">
      <w:pPr>
        <w:pStyle w:val="a3"/>
        <w:spacing w:before="154" w:line="268" w:lineRule="auto"/>
        <w:ind w:left="304" w:right="125" w:firstLine="709"/>
        <w:jc w:val="both"/>
      </w:pPr>
      <w:r>
        <w:t>В состав затрат на организацию и проведение ярмарки организатором ярмарки включаются расходы на оплату труда работников организатора ярмарки, занятых в мероприятиях ярмарки, аренду помещений, оборудо- вания, сборно-разборных конструкций, в том числе по их монтажу и демонтажу, накладные расходы, в том числе коммунальные, а также расходы на оказание услуг, связанных с обеспечением торговли (охрана, уборка территории, вывоз мусора).</w:t>
      </w:r>
    </w:p>
    <w:p w:rsidR="00C639C9" w:rsidRDefault="00B21843">
      <w:pPr>
        <w:pStyle w:val="a3"/>
        <w:spacing w:line="268" w:lineRule="auto"/>
        <w:ind w:left="304" w:right="125" w:firstLine="709"/>
        <w:jc w:val="both"/>
      </w:pPr>
      <w:r>
        <w:t>При взимании платы за торговое место организатор ярмарки обязан выдать участнику ярмарки кассовый чек или квитанцию об оплате.</w:t>
      </w:r>
    </w:p>
    <w:p w:rsidR="00C639C9" w:rsidRDefault="00B21843">
      <w:pPr>
        <w:pStyle w:val="a4"/>
        <w:numPr>
          <w:ilvl w:val="1"/>
          <w:numId w:val="7"/>
        </w:numPr>
        <w:tabs>
          <w:tab w:val="left" w:pos="1533"/>
        </w:tabs>
        <w:spacing w:line="268" w:lineRule="auto"/>
        <w:ind w:firstLine="709"/>
        <w:jc w:val="both"/>
        <w:rPr>
          <w:sz w:val="28"/>
        </w:rPr>
      </w:pPr>
      <w:r>
        <w:rPr>
          <w:sz w:val="28"/>
        </w:rPr>
        <w:t xml:space="preserve">Предоставление торговых мест для продажи товаров (выполнения работ, оказания услуг)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органи- затором ярмарки с учетом требований Федерального </w:t>
      </w:r>
      <w:hyperlink r:id="rId15">
        <w:r>
          <w:rPr>
            <w:sz w:val="28"/>
          </w:rPr>
          <w:t>закона</w:t>
        </w:r>
      </w:hyperlink>
      <w:r>
        <w:rPr>
          <w:sz w:val="28"/>
        </w:rPr>
        <w:t xml:space="preserve"> от  25  июля  2002 года № 115-ФЗ «О правовом положении иностранных граждан в Российской</w:t>
      </w:r>
      <w:r>
        <w:rPr>
          <w:spacing w:val="-2"/>
          <w:sz w:val="28"/>
        </w:rPr>
        <w:t xml:space="preserve"> </w:t>
      </w:r>
      <w:r>
        <w:rPr>
          <w:sz w:val="28"/>
        </w:rPr>
        <w:t>Федерации».</w:t>
      </w:r>
    </w:p>
    <w:p w:rsidR="00C639C9" w:rsidRDefault="00B21843">
      <w:pPr>
        <w:pStyle w:val="a4"/>
        <w:numPr>
          <w:ilvl w:val="1"/>
          <w:numId w:val="7"/>
        </w:numPr>
        <w:tabs>
          <w:tab w:val="left" w:pos="1504"/>
        </w:tabs>
        <w:spacing w:line="318" w:lineRule="exact"/>
        <w:ind w:left="1504" w:right="0" w:hanging="490"/>
        <w:rPr>
          <w:sz w:val="28"/>
        </w:rPr>
      </w:pPr>
      <w:r>
        <w:rPr>
          <w:sz w:val="28"/>
        </w:rPr>
        <w:t>Организатор ярмарки</w:t>
      </w:r>
      <w:r>
        <w:rPr>
          <w:spacing w:val="-3"/>
          <w:sz w:val="28"/>
        </w:rPr>
        <w:t xml:space="preserve"> </w:t>
      </w:r>
      <w:r>
        <w:rPr>
          <w:sz w:val="28"/>
        </w:rPr>
        <w:t>обязан:</w:t>
      </w:r>
    </w:p>
    <w:p w:rsidR="00C639C9" w:rsidRDefault="00B21843">
      <w:pPr>
        <w:pStyle w:val="a4"/>
        <w:numPr>
          <w:ilvl w:val="2"/>
          <w:numId w:val="7"/>
        </w:numPr>
        <w:tabs>
          <w:tab w:val="left" w:pos="1714"/>
        </w:tabs>
        <w:spacing w:before="33"/>
        <w:ind w:right="0"/>
        <w:rPr>
          <w:sz w:val="28"/>
        </w:rPr>
      </w:pPr>
      <w:r>
        <w:rPr>
          <w:sz w:val="28"/>
        </w:rPr>
        <w:t>Обеспечить выполнение Плана</w:t>
      </w:r>
      <w:r>
        <w:rPr>
          <w:spacing w:val="-6"/>
          <w:sz w:val="28"/>
        </w:rPr>
        <w:t xml:space="preserve"> </w:t>
      </w:r>
      <w:r>
        <w:rPr>
          <w:sz w:val="28"/>
        </w:rPr>
        <w:t>мероприятий;</w:t>
      </w:r>
    </w:p>
    <w:p w:rsidR="00C639C9" w:rsidRDefault="00B21843">
      <w:pPr>
        <w:pStyle w:val="a4"/>
        <w:numPr>
          <w:ilvl w:val="2"/>
          <w:numId w:val="7"/>
        </w:numPr>
        <w:tabs>
          <w:tab w:val="left" w:pos="1791"/>
        </w:tabs>
        <w:spacing w:before="38" w:line="268" w:lineRule="auto"/>
        <w:ind w:left="305" w:firstLine="709"/>
        <w:jc w:val="both"/>
        <w:rPr>
          <w:sz w:val="28"/>
        </w:rPr>
      </w:pPr>
      <w:r>
        <w:rPr>
          <w:sz w:val="28"/>
        </w:rPr>
        <w:t>Предоставить места для продажи товаров (выполнения работ, оказания услуг) участникам ярмарки в соответствии со Схемой и разреше- нием;</w:t>
      </w:r>
    </w:p>
    <w:p w:rsidR="00C639C9" w:rsidRDefault="00B21843">
      <w:pPr>
        <w:pStyle w:val="a4"/>
        <w:numPr>
          <w:ilvl w:val="2"/>
          <w:numId w:val="7"/>
        </w:numPr>
        <w:tabs>
          <w:tab w:val="left" w:pos="1687"/>
        </w:tabs>
        <w:spacing w:line="268" w:lineRule="auto"/>
        <w:ind w:left="305" w:right="121" w:firstLine="709"/>
        <w:rPr>
          <w:sz w:val="28"/>
        </w:rPr>
      </w:pPr>
      <w:r>
        <w:rPr>
          <w:spacing w:val="-4"/>
          <w:sz w:val="28"/>
        </w:rPr>
        <w:t xml:space="preserve">Обеспечить возможность подключения торгового </w:t>
      </w:r>
      <w:r>
        <w:rPr>
          <w:spacing w:val="-3"/>
          <w:sz w:val="28"/>
        </w:rPr>
        <w:t xml:space="preserve">или </w:t>
      </w:r>
      <w:r>
        <w:rPr>
          <w:spacing w:val="-6"/>
          <w:sz w:val="28"/>
        </w:rPr>
        <w:t xml:space="preserve">холодильного </w:t>
      </w:r>
      <w:r>
        <w:rPr>
          <w:sz w:val="28"/>
        </w:rPr>
        <w:t>оборудования на</w:t>
      </w:r>
      <w:r>
        <w:rPr>
          <w:spacing w:val="-2"/>
          <w:sz w:val="28"/>
        </w:rPr>
        <w:t xml:space="preserve"> </w:t>
      </w:r>
      <w:r>
        <w:rPr>
          <w:sz w:val="28"/>
        </w:rPr>
        <w:t>ярмарке;</w:t>
      </w:r>
    </w:p>
    <w:p w:rsidR="00C639C9" w:rsidRDefault="00B21843">
      <w:pPr>
        <w:pStyle w:val="a4"/>
        <w:numPr>
          <w:ilvl w:val="2"/>
          <w:numId w:val="7"/>
        </w:numPr>
        <w:tabs>
          <w:tab w:val="left" w:pos="1867"/>
          <w:tab w:val="left" w:pos="1868"/>
          <w:tab w:val="left" w:pos="3644"/>
          <w:tab w:val="left" w:pos="5100"/>
          <w:tab w:val="left" w:pos="5735"/>
          <w:tab w:val="left" w:pos="7184"/>
          <w:tab w:val="left" w:pos="8165"/>
          <w:tab w:val="left" w:pos="8663"/>
        </w:tabs>
        <w:spacing w:line="268" w:lineRule="auto"/>
        <w:ind w:left="305" w:firstLine="709"/>
        <w:rPr>
          <w:sz w:val="28"/>
        </w:rPr>
      </w:pPr>
      <w:r>
        <w:rPr>
          <w:sz w:val="28"/>
        </w:rPr>
        <w:t>Оборудовать</w:t>
      </w:r>
      <w:r>
        <w:rPr>
          <w:sz w:val="28"/>
        </w:rPr>
        <w:tab/>
        <w:t>доступное</w:t>
      </w:r>
      <w:r>
        <w:rPr>
          <w:sz w:val="28"/>
        </w:rPr>
        <w:tab/>
        <w:t>для</w:t>
      </w:r>
      <w:r>
        <w:rPr>
          <w:sz w:val="28"/>
        </w:rPr>
        <w:tab/>
        <w:t>обозрения</w:t>
      </w:r>
      <w:r>
        <w:rPr>
          <w:sz w:val="28"/>
        </w:rPr>
        <w:tab/>
        <w:t>место,</w:t>
      </w:r>
      <w:r>
        <w:rPr>
          <w:sz w:val="28"/>
        </w:rPr>
        <w:tab/>
        <w:t>на</w:t>
      </w:r>
      <w:r>
        <w:rPr>
          <w:sz w:val="28"/>
        </w:rPr>
        <w:tab/>
      </w:r>
      <w:r>
        <w:rPr>
          <w:spacing w:val="-3"/>
          <w:sz w:val="28"/>
        </w:rPr>
        <w:t xml:space="preserve">котором </w:t>
      </w:r>
      <w:r>
        <w:rPr>
          <w:sz w:val="28"/>
        </w:rPr>
        <w:t>размещается информация об организаторе ярмарки с указанием его</w:t>
      </w:r>
      <w:r>
        <w:rPr>
          <w:spacing w:val="52"/>
          <w:sz w:val="28"/>
        </w:rPr>
        <w:t xml:space="preserve"> </w:t>
      </w:r>
      <w:r>
        <w:rPr>
          <w:sz w:val="28"/>
        </w:rPr>
        <w:t>наимено-</w:t>
      </w:r>
    </w:p>
    <w:p w:rsidR="00C639C9" w:rsidRDefault="00C639C9">
      <w:pPr>
        <w:spacing w:line="268" w:lineRule="auto"/>
        <w:rPr>
          <w:sz w:val="28"/>
        </w:rPr>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3"/>
        <w:spacing w:before="89" w:line="268" w:lineRule="auto"/>
        <w:ind w:left="305"/>
      </w:pPr>
      <w:r>
        <w:t>вания, адреса, режима работы ярмарки, о правилах продажи отдельных видов товаров, адресах и телефонах контрольных (надзорных) органов;</w:t>
      </w:r>
    </w:p>
    <w:p w:rsidR="00C639C9" w:rsidRDefault="00B21843">
      <w:pPr>
        <w:pStyle w:val="a4"/>
        <w:numPr>
          <w:ilvl w:val="2"/>
          <w:numId w:val="7"/>
        </w:numPr>
        <w:tabs>
          <w:tab w:val="left" w:pos="1867"/>
        </w:tabs>
        <w:spacing w:line="268" w:lineRule="auto"/>
        <w:ind w:left="305" w:right="126" w:firstLine="709"/>
        <w:jc w:val="both"/>
        <w:rPr>
          <w:sz w:val="28"/>
        </w:rPr>
      </w:pPr>
      <w:r>
        <w:rPr>
          <w:sz w:val="28"/>
        </w:rPr>
        <w:t>Оборудовать место проведения ярмарки в соответствии с требованиями санитарно-эпидемиологических правил, установленных законодательством Российской</w:t>
      </w:r>
      <w:r>
        <w:rPr>
          <w:spacing w:val="-1"/>
          <w:sz w:val="28"/>
        </w:rPr>
        <w:t xml:space="preserve"> </w:t>
      </w:r>
      <w:r>
        <w:rPr>
          <w:sz w:val="28"/>
        </w:rPr>
        <w:t>Федерации;</w:t>
      </w:r>
    </w:p>
    <w:p w:rsidR="00C639C9" w:rsidRDefault="00B21843">
      <w:pPr>
        <w:pStyle w:val="a4"/>
        <w:numPr>
          <w:ilvl w:val="2"/>
          <w:numId w:val="7"/>
        </w:numPr>
        <w:tabs>
          <w:tab w:val="left" w:pos="1826"/>
        </w:tabs>
        <w:spacing w:line="268" w:lineRule="auto"/>
        <w:ind w:left="305" w:right="126" w:firstLine="709"/>
        <w:jc w:val="both"/>
        <w:rPr>
          <w:sz w:val="28"/>
        </w:rPr>
      </w:pPr>
      <w:r>
        <w:rPr>
          <w:sz w:val="28"/>
        </w:rPr>
        <w:t>Обеспечить возможность пользования посетителями ярмарки контрольным весоизмерительным оборудованием;</w:t>
      </w:r>
    </w:p>
    <w:p w:rsidR="00C639C9" w:rsidRDefault="00B21843">
      <w:pPr>
        <w:pStyle w:val="a4"/>
        <w:numPr>
          <w:ilvl w:val="2"/>
          <w:numId w:val="7"/>
        </w:numPr>
        <w:tabs>
          <w:tab w:val="left" w:pos="1914"/>
        </w:tabs>
        <w:spacing w:line="268" w:lineRule="auto"/>
        <w:ind w:left="305" w:firstLine="709"/>
        <w:jc w:val="both"/>
        <w:rPr>
          <w:sz w:val="28"/>
        </w:rPr>
      </w:pPr>
      <w:r>
        <w:rPr>
          <w:sz w:val="28"/>
        </w:rPr>
        <w:t xml:space="preserve">Создать условия для проведения ветеринарно-санитарной экспертизы в целях определения пригодности продукции для пищевых, кормовых и иных целей (при условии реализации на ярмарке продукции </w:t>
      </w:r>
      <w:r>
        <w:rPr>
          <w:spacing w:val="-4"/>
          <w:sz w:val="28"/>
        </w:rPr>
        <w:t xml:space="preserve">животного </w:t>
      </w:r>
      <w:r>
        <w:rPr>
          <w:sz w:val="28"/>
        </w:rPr>
        <w:t xml:space="preserve">и </w:t>
      </w:r>
      <w:r>
        <w:rPr>
          <w:spacing w:val="-4"/>
          <w:sz w:val="28"/>
        </w:rPr>
        <w:t>растительного происхождения непромышленного</w:t>
      </w:r>
      <w:r>
        <w:rPr>
          <w:spacing w:val="-17"/>
          <w:sz w:val="28"/>
        </w:rPr>
        <w:t xml:space="preserve"> </w:t>
      </w:r>
      <w:r>
        <w:rPr>
          <w:spacing w:val="-4"/>
          <w:sz w:val="28"/>
        </w:rPr>
        <w:t>изготовления);</w:t>
      </w:r>
    </w:p>
    <w:p w:rsidR="00C639C9" w:rsidRDefault="00B21843">
      <w:pPr>
        <w:pStyle w:val="a4"/>
        <w:numPr>
          <w:ilvl w:val="2"/>
          <w:numId w:val="7"/>
        </w:numPr>
        <w:tabs>
          <w:tab w:val="left" w:pos="1747"/>
        </w:tabs>
        <w:spacing w:line="268" w:lineRule="auto"/>
        <w:ind w:left="305" w:firstLine="709"/>
        <w:jc w:val="both"/>
        <w:rPr>
          <w:sz w:val="28"/>
        </w:rPr>
      </w:pPr>
      <w:r>
        <w:rPr>
          <w:sz w:val="28"/>
        </w:rPr>
        <w:t>Назначить на время проведения ярмарки лицо, ответственное за обеспечение пожарной</w:t>
      </w:r>
      <w:r>
        <w:rPr>
          <w:spacing w:val="-2"/>
          <w:sz w:val="28"/>
        </w:rPr>
        <w:t xml:space="preserve"> </w:t>
      </w:r>
      <w:r>
        <w:rPr>
          <w:sz w:val="28"/>
        </w:rPr>
        <w:t>безопасности;</w:t>
      </w:r>
    </w:p>
    <w:p w:rsidR="00C639C9" w:rsidRDefault="00B21843">
      <w:pPr>
        <w:pStyle w:val="a4"/>
        <w:numPr>
          <w:ilvl w:val="2"/>
          <w:numId w:val="7"/>
        </w:numPr>
        <w:tabs>
          <w:tab w:val="left" w:pos="1848"/>
        </w:tabs>
        <w:spacing w:line="268" w:lineRule="auto"/>
        <w:ind w:left="305" w:firstLine="709"/>
        <w:jc w:val="both"/>
        <w:rPr>
          <w:sz w:val="28"/>
        </w:rPr>
      </w:pPr>
      <w:r>
        <w:rPr>
          <w:sz w:val="28"/>
        </w:rPr>
        <w:t>Обеспечивать надлежащие условия для приемки, хранения, продажи товаров на</w:t>
      </w:r>
      <w:r>
        <w:rPr>
          <w:spacing w:val="-2"/>
          <w:sz w:val="28"/>
        </w:rPr>
        <w:t xml:space="preserve"> </w:t>
      </w:r>
      <w:r>
        <w:rPr>
          <w:sz w:val="28"/>
        </w:rPr>
        <w:t>ярмарке;</w:t>
      </w:r>
    </w:p>
    <w:p w:rsidR="00C639C9" w:rsidRDefault="00B21843">
      <w:pPr>
        <w:pStyle w:val="a4"/>
        <w:numPr>
          <w:ilvl w:val="2"/>
          <w:numId w:val="7"/>
        </w:numPr>
        <w:tabs>
          <w:tab w:val="left" w:pos="1939"/>
        </w:tabs>
        <w:spacing w:line="268" w:lineRule="auto"/>
        <w:ind w:left="305" w:right="126" w:firstLine="709"/>
        <w:jc w:val="both"/>
        <w:rPr>
          <w:sz w:val="28"/>
        </w:rPr>
      </w:pPr>
      <w:r>
        <w:rPr>
          <w:sz w:val="28"/>
        </w:rPr>
        <w:t>Не допускать организации на территории ярмарки дополни- тельных торговых мест, не предусмотренных</w:t>
      </w:r>
      <w:r>
        <w:rPr>
          <w:spacing w:val="-4"/>
          <w:sz w:val="28"/>
        </w:rPr>
        <w:t xml:space="preserve"> </w:t>
      </w:r>
      <w:r>
        <w:rPr>
          <w:sz w:val="28"/>
        </w:rPr>
        <w:t>Схемой;</w:t>
      </w:r>
    </w:p>
    <w:p w:rsidR="00C639C9" w:rsidRDefault="00B21843">
      <w:pPr>
        <w:pStyle w:val="a4"/>
        <w:numPr>
          <w:ilvl w:val="2"/>
          <w:numId w:val="7"/>
        </w:numPr>
        <w:tabs>
          <w:tab w:val="left" w:pos="1924"/>
        </w:tabs>
        <w:spacing w:line="268" w:lineRule="auto"/>
        <w:ind w:left="305" w:firstLine="709"/>
        <w:jc w:val="both"/>
        <w:rPr>
          <w:sz w:val="28"/>
        </w:rPr>
      </w:pPr>
      <w:r>
        <w:rPr>
          <w:sz w:val="28"/>
        </w:rPr>
        <w:t>Представлять в орган местного самоуправления информацию об итогах проведения ярмарки по форме согласно приложению № 8 к Порядку и Требованиям в течение 7 рабочих дней со дня окончания проведения ярмарки, за исключением случая, если организатором ярмарки является орган местного</w:t>
      </w:r>
      <w:r>
        <w:rPr>
          <w:spacing w:val="-2"/>
          <w:sz w:val="28"/>
        </w:rPr>
        <w:t xml:space="preserve"> </w:t>
      </w:r>
      <w:r>
        <w:rPr>
          <w:sz w:val="28"/>
        </w:rPr>
        <w:t>самоуправления.</w:t>
      </w:r>
    </w:p>
    <w:p w:rsidR="00C639C9" w:rsidRDefault="00B21843">
      <w:pPr>
        <w:pStyle w:val="a4"/>
        <w:numPr>
          <w:ilvl w:val="1"/>
          <w:numId w:val="5"/>
        </w:numPr>
        <w:tabs>
          <w:tab w:val="left" w:pos="1761"/>
        </w:tabs>
        <w:spacing w:line="268" w:lineRule="auto"/>
        <w:ind w:firstLine="709"/>
        <w:jc w:val="both"/>
        <w:rPr>
          <w:sz w:val="28"/>
        </w:rPr>
      </w:pPr>
      <w:r>
        <w:rPr>
          <w:sz w:val="28"/>
        </w:rPr>
        <w:t>Орган местного самоуправления направляет в Министерство информацию об итогах проведения ярмарки, указанную в подпункте 5.9.11 Порядка и Требований, в течение 3 рабочих дней со дня ее получения или в течение 7 рабочих дней со дня окончания проведения ярмарки, если организатором ярмарки является орган местного</w:t>
      </w:r>
      <w:r>
        <w:rPr>
          <w:spacing w:val="-6"/>
          <w:sz w:val="28"/>
        </w:rPr>
        <w:t xml:space="preserve"> </w:t>
      </w:r>
      <w:r>
        <w:rPr>
          <w:sz w:val="28"/>
        </w:rPr>
        <w:t>самоуправления.</w:t>
      </w:r>
    </w:p>
    <w:p w:rsidR="00C639C9" w:rsidRDefault="00B21843">
      <w:pPr>
        <w:pStyle w:val="a4"/>
        <w:numPr>
          <w:ilvl w:val="1"/>
          <w:numId w:val="5"/>
        </w:numPr>
        <w:tabs>
          <w:tab w:val="left" w:pos="1775"/>
        </w:tabs>
        <w:spacing w:line="268" w:lineRule="auto"/>
        <w:ind w:firstLine="709"/>
        <w:jc w:val="both"/>
        <w:rPr>
          <w:sz w:val="28"/>
        </w:rPr>
      </w:pPr>
      <w:r>
        <w:rPr>
          <w:sz w:val="28"/>
        </w:rPr>
        <w:t>Организаторам ярмарки в соответствии с антимонопольным законодательством Российской Федерации запрещается создавать неравные условия для участников ярмарки при распределении торговых</w:t>
      </w:r>
      <w:r>
        <w:rPr>
          <w:spacing w:val="-4"/>
          <w:sz w:val="28"/>
        </w:rPr>
        <w:t xml:space="preserve"> </w:t>
      </w:r>
      <w:r>
        <w:rPr>
          <w:sz w:val="28"/>
        </w:rPr>
        <w:t>мест.</w:t>
      </w:r>
    </w:p>
    <w:p w:rsidR="00C639C9" w:rsidRDefault="00C639C9">
      <w:pPr>
        <w:pStyle w:val="a3"/>
        <w:spacing w:before="11"/>
        <w:rPr>
          <w:sz w:val="27"/>
        </w:rPr>
      </w:pPr>
    </w:p>
    <w:p w:rsidR="00C639C9" w:rsidRDefault="00B21843">
      <w:pPr>
        <w:pStyle w:val="1"/>
        <w:numPr>
          <w:ilvl w:val="0"/>
          <w:numId w:val="11"/>
        </w:numPr>
        <w:tabs>
          <w:tab w:val="left" w:pos="1294"/>
        </w:tabs>
        <w:spacing w:line="180" w:lineRule="auto"/>
        <w:ind w:left="1298" w:right="586" w:hanging="284"/>
      </w:pPr>
      <w:r>
        <w:t>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 нению работ, оказанию услуг на</w:t>
      </w:r>
      <w:r>
        <w:rPr>
          <w:spacing w:val="-5"/>
        </w:rPr>
        <w:t xml:space="preserve"> </w:t>
      </w:r>
      <w:r>
        <w:t>ярмарках</w:t>
      </w:r>
    </w:p>
    <w:p w:rsidR="00C639C9" w:rsidRDefault="00B21843">
      <w:pPr>
        <w:pStyle w:val="a4"/>
        <w:numPr>
          <w:ilvl w:val="1"/>
          <w:numId w:val="11"/>
        </w:numPr>
        <w:tabs>
          <w:tab w:val="left" w:pos="1546"/>
        </w:tabs>
        <w:spacing w:before="36" w:line="268" w:lineRule="auto"/>
        <w:ind w:firstLine="709"/>
        <w:jc w:val="both"/>
        <w:rPr>
          <w:color w:val="282828"/>
          <w:sz w:val="28"/>
        </w:rPr>
      </w:pPr>
      <w:r>
        <w:rPr>
          <w:color w:val="282828"/>
          <w:sz w:val="28"/>
        </w:rPr>
        <w:t>Продажа товаров (выполнение работ, оказание услуг) на ярмарке осуществляется с оборудованных мест (павильоны, киоски, палатки, торговые автоматы, лотки, прилавки, ручные тележки, стенды, авто- транспортные средства (</w:t>
      </w:r>
      <w:r>
        <w:rPr>
          <w:sz w:val="28"/>
        </w:rPr>
        <w:t>автомагазины, автоприцепы, автофургоны, автоцистерны</w:t>
      </w:r>
      <w:r>
        <w:rPr>
          <w:color w:val="282828"/>
          <w:sz w:val="28"/>
        </w:rPr>
        <w:t>)) для продажи товаров (выполнения работ, оказания</w:t>
      </w:r>
      <w:r>
        <w:rPr>
          <w:color w:val="282828"/>
          <w:spacing w:val="-10"/>
          <w:sz w:val="28"/>
        </w:rPr>
        <w:t xml:space="preserve"> </w:t>
      </w:r>
      <w:r>
        <w:rPr>
          <w:color w:val="282828"/>
          <w:sz w:val="28"/>
        </w:rPr>
        <w:t>услуг).</w:t>
      </w:r>
    </w:p>
    <w:p w:rsidR="00C639C9" w:rsidRDefault="00C639C9">
      <w:pPr>
        <w:spacing w:line="268" w:lineRule="auto"/>
        <w:jc w:val="both"/>
        <w:rPr>
          <w:sz w:val="28"/>
        </w:rPr>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4"/>
        <w:numPr>
          <w:ilvl w:val="1"/>
          <w:numId w:val="11"/>
        </w:numPr>
        <w:tabs>
          <w:tab w:val="left" w:pos="1521"/>
        </w:tabs>
        <w:spacing w:before="89" w:line="268" w:lineRule="auto"/>
        <w:ind w:firstLine="709"/>
        <w:jc w:val="both"/>
        <w:rPr>
          <w:sz w:val="28"/>
        </w:rPr>
      </w:pPr>
      <w:r>
        <w:rPr>
          <w:sz w:val="28"/>
        </w:rPr>
        <w:t>Организация продажи товаров (выполнения работ, оказания услуг) на ярмарках должна обеспечивать условия для завоза (приемки), хранения и реализации товаров (выполнения работ, оказания услуг).</w:t>
      </w:r>
    </w:p>
    <w:p w:rsidR="00C639C9" w:rsidRDefault="00B21843">
      <w:pPr>
        <w:pStyle w:val="a4"/>
        <w:numPr>
          <w:ilvl w:val="1"/>
          <w:numId w:val="11"/>
        </w:numPr>
        <w:tabs>
          <w:tab w:val="left" w:pos="1488"/>
        </w:tabs>
        <w:spacing w:line="268" w:lineRule="auto"/>
        <w:ind w:right="121" w:firstLine="709"/>
        <w:jc w:val="both"/>
        <w:rPr>
          <w:sz w:val="28"/>
        </w:rPr>
      </w:pPr>
      <w:r>
        <w:rPr>
          <w:spacing w:val="-4"/>
          <w:sz w:val="28"/>
        </w:rPr>
        <w:t xml:space="preserve">Товары, реализуемые </w:t>
      </w:r>
      <w:r>
        <w:rPr>
          <w:sz w:val="28"/>
        </w:rPr>
        <w:t xml:space="preserve">на </w:t>
      </w:r>
      <w:r>
        <w:rPr>
          <w:spacing w:val="-4"/>
          <w:sz w:val="28"/>
        </w:rPr>
        <w:t xml:space="preserve">ярмарке (выполняемые работы, </w:t>
      </w:r>
      <w:r>
        <w:rPr>
          <w:spacing w:val="-6"/>
          <w:sz w:val="28"/>
        </w:rPr>
        <w:t xml:space="preserve">оказываемые </w:t>
      </w:r>
      <w:r>
        <w:rPr>
          <w:sz w:val="28"/>
        </w:rPr>
        <w:t>услуги), должны соответствовать типу и специализации</w:t>
      </w:r>
      <w:r>
        <w:rPr>
          <w:spacing w:val="-13"/>
          <w:sz w:val="28"/>
        </w:rPr>
        <w:t xml:space="preserve"> </w:t>
      </w:r>
      <w:r>
        <w:rPr>
          <w:sz w:val="28"/>
        </w:rPr>
        <w:t>ярмарки.</w:t>
      </w:r>
    </w:p>
    <w:p w:rsidR="00C639C9" w:rsidRDefault="00B21843">
      <w:pPr>
        <w:pStyle w:val="a4"/>
        <w:numPr>
          <w:ilvl w:val="1"/>
          <w:numId w:val="11"/>
        </w:numPr>
        <w:tabs>
          <w:tab w:val="left" w:pos="1563"/>
        </w:tabs>
        <w:spacing w:line="268" w:lineRule="auto"/>
        <w:ind w:firstLine="709"/>
        <w:jc w:val="both"/>
        <w:rPr>
          <w:sz w:val="28"/>
        </w:rPr>
      </w:pPr>
      <w:r>
        <w:rPr>
          <w:sz w:val="28"/>
        </w:rPr>
        <w:t>Завоз товаров на ярмарку осуществляется до начала проведения ярмарки. Движение транспорта по территории ярмарки во время ее работы запрещается.</w:t>
      </w:r>
    </w:p>
    <w:p w:rsidR="00C639C9" w:rsidRDefault="00B21843">
      <w:pPr>
        <w:pStyle w:val="a4"/>
        <w:numPr>
          <w:ilvl w:val="1"/>
          <w:numId w:val="11"/>
        </w:numPr>
        <w:tabs>
          <w:tab w:val="left" w:pos="1515"/>
        </w:tabs>
        <w:spacing w:line="268" w:lineRule="auto"/>
        <w:ind w:right="121" w:firstLine="709"/>
        <w:jc w:val="both"/>
        <w:rPr>
          <w:sz w:val="28"/>
        </w:rPr>
      </w:pPr>
      <w:r>
        <w:rPr>
          <w:spacing w:val="-3"/>
          <w:sz w:val="28"/>
        </w:rPr>
        <w:t xml:space="preserve">При </w:t>
      </w:r>
      <w:r>
        <w:rPr>
          <w:spacing w:val="-4"/>
          <w:sz w:val="28"/>
        </w:rPr>
        <w:t xml:space="preserve">осуществлении деятельности </w:t>
      </w:r>
      <w:r>
        <w:rPr>
          <w:sz w:val="28"/>
        </w:rPr>
        <w:t xml:space="preserve">по </w:t>
      </w:r>
      <w:r>
        <w:rPr>
          <w:spacing w:val="-4"/>
          <w:sz w:val="28"/>
        </w:rPr>
        <w:t xml:space="preserve">продаже товаров </w:t>
      </w:r>
      <w:r>
        <w:rPr>
          <w:spacing w:val="-6"/>
          <w:sz w:val="28"/>
        </w:rPr>
        <w:t xml:space="preserve">(выполнению </w:t>
      </w:r>
      <w:r>
        <w:rPr>
          <w:sz w:val="28"/>
        </w:rPr>
        <w:t>работ, оказанию услуг) участники ярмарки обязаны:</w:t>
      </w:r>
    </w:p>
    <w:p w:rsidR="00C639C9" w:rsidRDefault="00B21843">
      <w:pPr>
        <w:pStyle w:val="a4"/>
        <w:numPr>
          <w:ilvl w:val="2"/>
          <w:numId w:val="11"/>
        </w:numPr>
        <w:tabs>
          <w:tab w:val="left" w:pos="1937"/>
        </w:tabs>
        <w:spacing w:line="268" w:lineRule="auto"/>
        <w:ind w:left="305" w:right="121" w:firstLine="709"/>
        <w:jc w:val="both"/>
        <w:rPr>
          <w:sz w:val="28"/>
        </w:rPr>
      </w:pPr>
      <w:r>
        <w:rPr>
          <w:sz w:val="28"/>
        </w:rPr>
        <w:t xml:space="preserve">Соблюдать требования, установленные законодательством Российской Федерации о защите прав потребителей, законодательством </w:t>
      </w:r>
      <w:r>
        <w:rPr>
          <w:spacing w:val="-4"/>
          <w:sz w:val="28"/>
        </w:rPr>
        <w:t xml:space="preserve">Российской Федерации </w:t>
      </w:r>
      <w:r>
        <w:rPr>
          <w:sz w:val="28"/>
        </w:rPr>
        <w:t xml:space="preserve">в </w:t>
      </w:r>
      <w:r>
        <w:rPr>
          <w:spacing w:val="-4"/>
          <w:sz w:val="28"/>
        </w:rPr>
        <w:t xml:space="preserve">области обеспечения </w:t>
      </w:r>
      <w:r>
        <w:rPr>
          <w:spacing w:val="-5"/>
          <w:sz w:val="28"/>
        </w:rPr>
        <w:t xml:space="preserve">санитарно-эпидемиологического </w:t>
      </w:r>
      <w:r>
        <w:rPr>
          <w:sz w:val="28"/>
        </w:rPr>
        <w:t>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w:t>
      </w:r>
      <w:r>
        <w:rPr>
          <w:spacing w:val="-1"/>
          <w:sz w:val="28"/>
        </w:rPr>
        <w:t xml:space="preserve"> </w:t>
      </w:r>
      <w:r>
        <w:rPr>
          <w:sz w:val="28"/>
        </w:rPr>
        <w:t>среды;</w:t>
      </w:r>
    </w:p>
    <w:p w:rsidR="00C639C9" w:rsidRDefault="00B21843">
      <w:pPr>
        <w:pStyle w:val="a4"/>
        <w:numPr>
          <w:ilvl w:val="2"/>
          <w:numId w:val="11"/>
        </w:numPr>
        <w:tabs>
          <w:tab w:val="left" w:pos="1714"/>
        </w:tabs>
        <w:spacing w:line="318" w:lineRule="exact"/>
        <w:ind w:right="0" w:hanging="700"/>
        <w:rPr>
          <w:sz w:val="28"/>
        </w:rPr>
      </w:pPr>
      <w:r>
        <w:rPr>
          <w:sz w:val="28"/>
        </w:rPr>
        <w:t>Не допускать передачи торгового места третьему</w:t>
      </w:r>
      <w:r>
        <w:rPr>
          <w:spacing w:val="-8"/>
          <w:sz w:val="28"/>
        </w:rPr>
        <w:t xml:space="preserve"> </w:t>
      </w:r>
      <w:r>
        <w:rPr>
          <w:sz w:val="28"/>
        </w:rPr>
        <w:t>лицу;</w:t>
      </w:r>
    </w:p>
    <w:p w:rsidR="00C639C9" w:rsidRDefault="00B21843">
      <w:pPr>
        <w:pStyle w:val="a4"/>
        <w:numPr>
          <w:ilvl w:val="2"/>
          <w:numId w:val="11"/>
        </w:numPr>
        <w:tabs>
          <w:tab w:val="left" w:pos="1714"/>
        </w:tabs>
        <w:spacing w:before="32"/>
        <w:ind w:right="0" w:hanging="700"/>
        <w:rPr>
          <w:sz w:val="28"/>
        </w:rPr>
      </w:pPr>
      <w:r>
        <w:rPr>
          <w:sz w:val="28"/>
        </w:rPr>
        <w:t>Обеспечить</w:t>
      </w:r>
      <w:r>
        <w:rPr>
          <w:spacing w:val="-2"/>
          <w:sz w:val="28"/>
        </w:rPr>
        <w:t xml:space="preserve"> </w:t>
      </w:r>
      <w:r>
        <w:rPr>
          <w:sz w:val="28"/>
        </w:rPr>
        <w:t>наличие:</w:t>
      </w:r>
    </w:p>
    <w:p w:rsidR="00C639C9" w:rsidRDefault="00B21843">
      <w:pPr>
        <w:pStyle w:val="a3"/>
        <w:spacing w:before="38" w:line="268" w:lineRule="auto"/>
        <w:ind w:left="304" w:right="125" w:firstLine="709"/>
        <w:jc w:val="both"/>
      </w:pPr>
      <w:r>
        <w:t>личной карточки (бейджа) продавца (исполнителя) с указанием его фамилии, имени, отчества (при наличии);</w:t>
      </w:r>
    </w:p>
    <w:p w:rsidR="00C639C9" w:rsidRDefault="00B21843">
      <w:pPr>
        <w:pStyle w:val="a3"/>
        <w:spacing w:line="268" w:lineRule="auto"/>
        <w:ind w:left="304" w:right="125" w:firstLine="709"/>
        <w:jc w:val="both"/>
      </w:pPr>
      <w:r>
        <w:t>паспорта или иного документа, удостоверяющего личность продавца (исполнителя);</w:t>
      </w:r>
    </w:p>
    <w:p w:rsidR="00C639C9" w:rsidRDefault="00B21843">
      <w:pPr>
        <w:pStyle w:val="a3"/>
        <w:spacing w:line="268" w:lineRule="auto"/>
        <w:ind w:left="304" w:right="125" w:firstLine="709"/>
        <w:jc w:val="both"/>
      </w:pPr>
      <w:r>
        <w:t>документа, подтверждающего трудовые или гражданско-правовые отношения продавца (исполнителя) с участником ярмарки;</w:t>
      </w:r>
    </w:p>
    <w:p w:rsidR="00C639C9" w:rsidRDefault="00B21843">
      <w:pPr>
        <w:pStyle w:val="a3"/>
        <w:spacing w:line="268" w:lineRule="auto"/>
        <w:ind w:left="304" w:right="125" w:firstLine="709"/>
        <w:jc w:val="both"/>
      </w:pPr>
      <w:r>
        <w:t>личной медицинской книжки продавца (при реализации продовольст- венных товаров);</w:t>
      </w:r>
    </w:p>
    <w:p w:rsidR="00C639C9" w:rsidRDefault="00B21843">
      <w:pPr>
        <w:pStyle w:val="a3"/>
        <w:spacing w:line="268" w:lineRule="auto"/>
        <w:ind w:left="304" w:right="126" w:firstLine="709"/>
        <w:jc w:val="both"/>
      </w:pPr>
      <w:r>
        <w:t>документов, подтверждающих качество и безопасность реализуемых товаров (сертификаты или декларации о соответствии либо их копии, заверенные в установленном порядке, ветеринарные свидетельства);</w:t>
      </w:r>
    </w:p>
    <w:p w:rsidR="00C639C9" w:rsidRDefault="00B21843">
      <w:pPr>
        <w:pStyle w:val="a3"/>
        <w:spacing w:line="268" w:lineRule="auto"/>
        <w:ind w:left="304" w:right="125" w:firstLine="709"/>
        <w:jc w:val="both"/>
      </w:pPr>
      <w:r>
        <w:t>документов (справок) о наличии крестьянского (фермерского) хозяйства, личного подсобного хозяйства, садового или огородного участка (для граждан, ведущих крестьянское (фермерское) хозяйство, личное подсобное хозяйство или занимающихся огородничеством, садоводством, животноводством);</w:t>
      </w:r>
    </w:p>
    <w:p w:rsidR="00C639C9" w:rsidRDefault="00B21843">
      <w:pPr>
        <w:pStyle w:val="a3"/>
        <w:spacing w:line="268" w:lineRule="auto"/>
        <w:ind w:left="304" w:right="125" w:firstLine="709"/>
        <w:jc w:val="both"/>
      </w:pPr>
      <w:r>
        <w:t>оформленного в установленном порядке санитарного паспорта на автотранспортное средство при реализации продовольственных товаров с автотранспортного средства.</w:t>
      </w:r>
    </w:p>
    <w:p w:rsidR="00C639C9" w:rsidRDefault="00B21843">
      <w:pPr>
        <w:pStyle w:val="a3"/>
        <w:spacing w:line="268" w:lineRule="auto"/>
        <w:ind w:left="304" w:right="125" w:firstLine="709"/>
        <w:jc w:val="both"/>
      </w:pPr>
      <w:r>
        <w:t>Документы, указанные в настоящем подпункте, хранятся у участника ярмарки в течение всего времени осуществления деятельности по продаже товаров (выполнению работ, оказанию услуг) на ярмарке и предъявляются по</w:t>
      </w:r>
    </w:p>
    <w:p w:rsidR="00C639C9" w:rsidRDefault="00C639C9">
      <w:pPr>
        <w:spacing w:line="268" w:lineRule="auto"/>
        <w:jc w:val="both"/>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3"/>
        <w:spacing w:before="89" w:line="268" w:lineRule="auto"/>
        <w:ind w:left="305" w:right="126"/>
        <w:jc w:val="both"/>
      </w:pPr>
      <w:r>
        <w:t>требованию организатора ярмарки, контрольных (надзорных) органов и покупателей в случаях, предусмотренных законодательством Российской Федерации.</w:t>
      </w:r>
    </w:p>
    <w:p w:rsidR="00C639C9" w:rsidRDefault="00B21843">
      <w:pPr>
        <w:pStyle w:val="a4"/>
        <w:numPr>
          <w:ilvl w:val="1"/>
          <w:numId w:val="4"/>
        </w:numPr>
        <w:tabs>
          <w:tab w:val="left" w:pos="1513"/>
        </w:tabs>
        <w:spacing w:line="268" w:lineRule="auto"/>
        <w:ind w:firstLine="709"/>
        <w:jc w:val="both"/>
        <w:rPr>
          <w:sz w:val="28"/>
        </w:rPr>
      </w:pPr>
      <w:r>
        <w:rPr>
          <w:sz w:val="28"/>
        </w:rPr>
        <w:t>Место для продажи товаров (выполнения работ, оказания услуг) на ярмарке, в том числе автотранспортное средство, должно быть</w:t>
      </w:r>
      <w:r>
        <w:rPr>
          <w:spacing w:val="-26"/>
          <w:sz w:val="28"/>
        </w:rPr>
        <w:t xml:space="preserve"> </w:t>
      </w:r>
      <w:r>
        <w:rPr>
          <w:sz w:val="28"/>
        </w:rPr>
        <w:t>оборудовано:</w:t>
      </w:r>
    </w:p>
    <w:p w:rsidR="00C639C9" w:rsidRDefault="00B21843">
      <w:pPr>
        <w:pStyle w:val="a3"/>
        <w:spacing w:line="268" w:lineRule="auto"/>
        <w:ind w:left="1014" w:right="3366"/>
      </w:pPr>
      <w:r>
        <w:t>вывеской об участнике ярмарки; подтоварниками для складирования товаров;</w:t>
      </w:r>
    </w:p>
    <w:p w:rsidR="00C639C9" w:rsidRDefault="00B21843">
      <w:pPr>
        <w:pStyle w:val="a3"/>
        <w:spacing w:line="268" w:lineRule="auto"/>
        <w:ind w:left="304" w:right="125" w:firstLine="709"/>
        <w:jc w:val="both"/>
      </w:pPr>
      <w:r>
        <w:t>специализированным холодильным оборудованием для продажи товаров, требующих определенных условий хранения;</w:t>
      </w:r>
    </w:p>
    <w:p w:rsidR="00C639C9" w:rsidRDefault="00B21843">
      <w:pPr>
        <w:pStyle w:val="a3"/>
        <w:spacing w:line="268" w:lineRule="auto"/>
        <w:ind w:left="1014" w:right="125"/>
      </w:pPr>
      <w:r>
        <w:t>весоизмерительным оборудованием при продаже весовых товаров; контрольно-кассовой техникой в случаях, предусмотренных</w:t>
      </w:r>
      <w:r>
        <w:rPr>
          <w:spacing w:val="62"/>
        </w:rPr>
        <w:t xml:space="preserve"> </w:t>
      </w:r>
      <w:r>
        <w:t>законо-</w:t>
      </w:r>
    </w:p>
    <w:p w:rsidR="00C639C9" w:rsidRDefault="00B21843">
      <w:pPr>
        <w:pStyle w:val="a3"/>
        <w:spacing w:line="321" w:lineRule="exact"/>
        <w:ind w:left="304"/>
      </w:pPr>
      <w:r>
        <w:t>дательством Российской Федерации;</w:t>
      </w:r>
    </w:p>
    <w:p w:rsidR="00C639C9" w:rsidRDefault="00B21843">
      <w:pPr>
        <w:pStyle w:val="a3"/>
        <w:spacing w:before="32" w:line="268" w:lineRule="auto"/>
        <w:ind w:left="304" w:right="125" w:firstLine="709"/>
        <w:jc w:val="both"/>
      </w:pPr>
      <w:r>
        <w:t>ценниками и прейскурантами, оформленными в соответствии с требованиями, установленными законодательством Российской Федерации.</w:t>
      </w:r>
    </w:p>
    <w:p w:rsidR="00C639C9" w:rsidRDefault="00B21843">
      <w:pPr>
        <w:pStyle w:val="a4"/>
        <w:numPr>
          <w:ilvl w:val="1"/>
          <w:numId w:val="4"/>
        </w:numPr>
        <w:tabs>
          <w:tab w:val="left" w:pos="1504"/>
        </w:tabs>
        <w:spacing w:line="321" w:lineRule="exact"/>
        <w:ind w:left="1504" w:right="0" w:hanging="490"/>
        <w:rPr>
          <w:sz w:val="28"/>
        </w:rPr>
      </w:pPr>
      <w:r>
        <w:rPr>
          <w:sz w:val="28"/>
        </w:rPr>
        <w:t>На ярмарках запрещается продажа:</w:t>
      </w:r>
    </w:p>
    <w:p w:rsidR="00C639C9" w:rsidRDefault="00B21843">
      <w:pPr>
        <w:pStyle w:val="a3"/>
        <w:spacing w:before="38" w:line="268" w:lineRule="auto"/>
        <w:ind w:left="304" w:right="125" w:firstLine="709"/>
        <w:jc w:val="both"/>
      </w:pPr>
      <w:r>
        <w:t>продукции с нарушением целостности упаковки (при продаже продукции промышленного производства) или в загрязненной таре;</w:t>
      </w:r>
    </w:p>
    <w:p w:rsidR="00C639C9" w:rsidRDefault="00B21843">
      <w:pPr>
        <w:pStyle w:val="a3"/>
        <w:spacing w:line="268" w:lineRule="auto"/>
        <w:ind w:left="304" w:right="121" w:firstLine="709"/>
        <w:jc w:val="both"/>
      </w:pPr>
      <w:r>
        <w:rPr>
          <w:spacing w:val="-4"/>
        </w:rPr>
        <w:t xml:space="preserve">продукции </w:t>
      </w:r>
      <w:r>
        <w:rPr>
          <w:spacing w:val="-3"/>
        </w:rPr>
        <w:t xml:space="preserve">без </w:t>
      </w:r>
      <w:r>
        <w:rPr>
          <w:spacing w:val="-4"/>
        </w:rPr>
        <w:t xml:space="preserve">наличия сопроводительных документов, </w:t>
      </w:r>
      <w:r>
        <w:rPr>
          <w:spacing w:val="-5"/>
        </w:rPr>
        <w:t xml:space="preserve">предусмотренных </w:t>
      </w:r>
      <w:r>
        <w:t>законодательством Российской Федерации;</w:t>
      </w:r>
    </w:p>
    <w:p w:rsidR="00C639C9" w:rsidRDefault="00B21843">
      <w:pPr>
        <w:pStyle w:val="a3"/>
        <w:spacing w:line="268" w:lineRule="auto"/>
        <w:ind w:left="304" w:right="127" w:firstLine="709"/>
        <w:jc w:val="both"/>
      </w:pPr>
      <w:r>
        <w:t>продукции при отсутствии необходимых условий для соблюдения температурно-влажностных условий хранения;</w:t>
      </w:r>
    </w:p>
    <w:p w:rsidR="00C639C9" w:rsidRDefault="00B21843">
      <w:pPr>
        <w:pStyle w:val="a3"/>
        <w:spacing w:line="268" w:lineRule="auto"/>
        <w:ind w:left="304" w:right="125" w:firstLine="709"/>
        <w:jc w:val="both"/>
      </w:pPr>
      <w:r>
        <w:t>мяса животных и птицы, в том числе субпродуктов, не прошедших ветеринарно-санитарную экспертизу в лаборатории ветеринарно-санитарной экспертизы;</w:t>
      </w:r>
    </w:p>
    <w:p w:rsidR="00C639C9" w:rsidRDefault="00B21843">
      <w:pPr>
        <w:pStyle w:val="a3"/>
        <w:spacing w:line="268" w:lineRule="auto"/>
        <w:ind w:left="304" w:right="125" w:firstLine="709"/>
        <w:jc w:val="both"/>
      </w:pPr>
      <w:r>
        <w:t>загнивших, испорченных, с нарушением целостности кожуры овощей и фруктов;</w:t>
      </w:r>
    </w:p>
    <w:p w:rsidR="00C639C9" w:rsidRDefault="00B21843">
      <w:pPr>
        <w:pStyle w:val="a3"/>
        <w:spacing w:line="321" w:lineRule="exact"/>
        <w:ind w:left="1014"/>
      </w:pPr>
      <w:r>
        <w:t>продукции с истекшим сроком годности;</w:t>
      </w:r>
    </w:p>
    <w:p w:rsidR="00C639C9" w:rsidRDefault="00B21843">
      <w:pPr>
        <w:pStyle w:val="a3"/>
        <w:spacing w:before="33" w:line="268" w:lineRule="auto"/>
        <w:ind w:left="304" w:right="126" w:firstLine="709"/>
        <w:jc w:val="both"/>
      </w:pPr>
      <w:r>
        <w:t>пищевых продуктов домашнего изготовления (маринованных и соленых грибов, всех видов консервированной в герметически закрытых банках продукции, студней, мясных и рыбных кулинарных</w:t>
      </w:r>
      <w:r>
        <w:rPr>
          <w:spacing w:val="-15"/>
        </w:rPr>
        <w:t xml:space="preserve"> </w:t>
      </w:r>
      <w:r>
        <w:t>изделий);</w:t>
      </w:r>
    </w:p>
    <w:p w:rsidR="00C639C9" w:rsidRDefault="00B21843">
      <w:pPr>
        <w:pStyle w:val="a3"/>
        <w:spacing w:line="268" w:lineRule="auto"/>
        <w:ind w:left="1014" w:right="2107"/>
      </w:pPr>
      <w:r>
        <w:t>с необорудованных мест (коробок, ящиков, тротуаров); в грязную тару покупателя или печатную макулатуру;</w:t>
      </w:r>
    </w:p>
    <w:p w:rsidR="00C639C9" w:rsidRDefault="00B21843">
      <w:pPr>
        <w:pStyle w:val="a3"/>
        <w:spacing w:line="268" w:lineRule="auto"/>
        <w:ind w:left="304" w:right="121" w:firstLine="709"/>
        <w:jc w:val="both"/>
      </w:pPr>
      <w:r>
        <w:t xml:space="preserve">рыбы живой, свежей, мороженой, соленой, холодного и горячего </w:t>
      </w:r>
      <w:r>
        <w:rPr>
          <w:spacing w:val="-4"/>
        </w:rPr>
        <w:t xml:space="preserve">копчения, вяленой, нерыбных объектов промысла (охлажденных, </w:t>
      </w:r>
      <w:r>
        <w:rPr>
          <w:spacing w:val="-6"/>
        </w:rPr>
        <w:t xml:space="preserve">мороженых) </w:t>
      </w:r>
      <w:r>
        <w:t>при отсутствии условий для соблюдения температурного режима и без ветеринарных сопроводительных документов;</w:t>
      </w:r>
    </w:p>
    <w:p w:rsidR="00C639C9" w:rsidRDefault="00B21843">
      <w:pPr>
        <w:pStyle w:val="a3"/>
        <w:spacing w:line="320" w:lineRule="exact"/>
        <w:ind w:left="1014"/>
      </w:pPr>
      <w:r>
        <w:t>икры в непромышленной упаковке;</w:t>
      </w:r>
    </w:p>
    <w:p w:rsidR="00C639C9" w:rsidRDefault="00B21843">
      <w:pPr>
        <w:pStyle w:val="a3"/>
        <w:spacing w:before="35" w:line="268" w:lineRule="auto"/>
        <w:ind w:left="1014" w:right="906"/>
      </w:pPr>
      <w:r>
        <w:t>яиц пищевых без ветеринарных сопроводительных документов; молока сырого без ветеринарных сопроводительных документов; молока из автоцистерн в розлив;</w:t>
      </w:r>
    </w:p>
    <w:p w:rsidR="00C639C9" w:rsidRDefault="00C639C9">
      <w:pPr>
        <w:spacing w:line="268" w:lineRule="auto"/>
        <w:sectPr w:rsidR="00C639C9">
          <w:pgSz w:w="11910" w:h="16840"/>
          <w:pgMar w:top="840" w:right="440" w:bottom="280" w:left="1680" w:header="577" w:footer="0" w:gutter="0"/>
          <w:cols w:space="720"/>
        </w:sectPr>
      </w:pPr>
    </w:p>
    <w:p w:rsidR="00C639C9" w:rsidRDefault="00C639C9">
      <w:pPr>
        <w:pStyle w:val="a3"/>
        <w:spacing w:before="10"/>
        <w:rPr>
          <w:sz w:val="20"/>
        </w:rPr>
      </w:pPr>
    </w:p>
    <w:p w:rsidR="00C639C9" w:rsidRDefault="00B21843">
      <w:pPr>
        <w:pStyle w:val="a3"/>
        <w:spacing w:before="89" w:line="268" w:lineRule="auto"/>
        <w:ind w:left="304" w:right="125" w:firstLine="709"/>
        <w:jc w:val="both"/>
      </w:pPr>
      <w:r>
        <w:t>нефасованной (разливной) продукции, готовой к непосредственному употреблению (молочной, мясной, рыбной гастрономии, кондитерских кремовых изделий);</w:t>
      </w:r>
    </w:p>
    <w:p w:rsidR="00C639C9" w:rsidRDefault="00B21843">
      <w:pPr>
        <w:pStyle w:val="a3"/>
        <w:spacing w:line="320" w:lineRule="exact"/>
        <w:ind w:left="1014"/>
      </w:pPr>
      <w:r>
        <w:t>табачных изделий;</w:t>
      </w:r>
    </w:p>
    <w:p w:rsidR="00C639C9" w:rsidRDefault="00B21843">
      <w:pPr>
        <w:pStyle w:val="a3"/>
        <w:spacing w:before="38"/>
        <w:ind w:left="1014"/>
      </w:pPr>
      <w:r>
        <w:t>алкогольной и спиртосодержащей продукции;</w:t>
      </w:r>
    </w:p>
    <w:p w:rsidR="00C639C9" w:rsidRDefault="00B21843">
      <w:pPr>
        <w:pStyle w:val="a3"/>
        <w:spacing w:before="38" w:line="268" w:lineRule="auto"/>
        <w:ind w:left="304" w:right="126" w:firstLine="709"/>
        <w:jc w:val="both"/>
      </w:pPr>
      <w:r>
        <w:t>животных и растений, их продуктов, частей либо дериватов, занесенных в Красную книгу Российской Федерации и (или) Красную книгу Новгородской</w:t>
      </w:r>
      <w:r>
        <w:rPr>
          <w:spacing w:val="-2"/>
        </w:rPr>
        <w:t xml:space="preserve"> </w:t>
      </w:r>
      <w:r>
        <w:t>области;</w:t>
      </w:r>
    </w:p>
    <w:p w:rsidR="00C639C9" w:rsidRDefault="00B21843">
      <w:pPr>
        <w:pStyle w:val="a3"/>
        <w:spacing w:line="268" w:lineRule="auto"/>
        <w:ind w:left="304" w:right="121" w:firstLine="709"/>
        <w:jc w:val="both"/>
      </w:pPr>
      <w:r>
        <w:rPr>
          <w:spacing w:val="-3"/>
        </w:rPr>
        <w:t xml:space="preserve">иных </w:t>
      </w:r>
      <w:r>
        <w:rPr>
          <w:spacing w:val="-4"/>
        </w:rPr>
        <w:t xml:space="preserve">товаров, свободная реализация которых запрещена </w:t>
      </w:r>
      <w:r>
        <w:rPr>
          <w:spacing w:val="-3"/>
        </w:rPr>
        <w:t xml:space="preserve">или </w:t>
      </w:r>
      <w:r>
        <w:rPr>
          <w:spacing w:val="-6"/>
        </w:rPr>
        <w:t xml:space="preserve">ограничена </w:t>
      </w:r>
      <w:r>
        <w:t>законодательством Российской Федерации.</w:t>
      </w:r>
    </w:p>
    <w:p w:rsidR="00C639C9" w:rsidRDefault="00FC54EE">
      <w:pPr>
        <w:pStyle w:val="a3"/>
        <w:spacing w:before="3"/>
        <w:rPr>
          <w:sz w:val="23"/>
        </w:rPr>
      </w:pPr>
      <w:r>
        <w:pict>
          <v:line id="_x0000_s2083" style="position:absolute;z-index:-251668480;mso-wrap-distance-left:0;mso-wrap-distance-right:0;mso-position-horizontal-relative:page" from="245.6pt,15.65pt" to="420.6pt,15.65pt" strokeweight=".56pt">
            <w10:wrap type="topAndBottom" anchorx="page"/>
          </v:line>
        </w:pict>
      </w:r>
    </w:p>
    <w:p w:rsidR="00C639C9" w:rsidRDefault="00C639C9">
      <w:pPr>
        <w:rPr>
          <w:sz w:val="23"/>
        </w:rPr>
        <w:sectPr w:rsidR="00C639C9">
          <w:pgSz w:w="11910" w:h="16840"/>
          <w:pgMar w:top="840" w:right="440" w:bottom="280" w:left="1680" w:header="577" w:footer="0" w:gutter="0"/>
          <w:cols w:space="720"/>
        </w:sectPr>
      </w:pPr>
    </w:p>
    <w:p w:rsidR="00C639C9" w:rsidRDefault="00C639C9">
      <w:pPr>
        <w:pStyle w:val="a3"/>
        <w:rPr>
          <w:sz w:val="20"/>
        </w:rPr>
      </w:pPr>
    </w:p>
    <w:p w:rsidR="00C639C9" w:rsidRDefault="00C639C9">
      <w:pPr>
        <w:pStyle w:val="a3"/>
        <w:rPr>
          <w:sz w:val="20"/>
        </w:rPr>
      </w:pPr>
    </w:p>
    <w:p w:rsidR="00C639C9" w:rsidRDefault="00C639C9">
      <w:pPr>
        <w:pStyle w:val="a3"/>
        <w:rPr>
          <w:sz w:val="20"/>
        </w:rPr>
      </w:pPr>
    </w:p>
    <w:p w:rsidR="00C639C9" w:rsidRDefault="00B21843">
      <w:pPr>
        <w:pStyle w:val="a3"/>
        <w:spacing w:before="239"/>
        <w:ind w:left="11376"/>
      </w:pPr>
      <w:r>
        <w:t>Приложение № 1</w:t>
      </w:r>
    </w:p>
    <w:p w:rsidR="00C639C9" w:rsidRDefault="00B21843">
      <w:pPr>
        <w:pStyle w:val="a3"/>
        <w:spacing w:before="104" w:line="180" w:lineRule="auto"/>
        <w:ind w:left="10069" w:right="853"/>
      </w:pPr>
      <w:r>
        <w:t>к Порядку 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 чень) и выполнению работ, оказанию услуг на ярмарках на территории Новгородской области</w:t>
      </w:r>
    </w:p>
    <w:p w:rsidR="00C639C9" w:rsidRDefault="00B21843">
      <w:pPr>
        <w:pStyle w:val="a3"/>
        <w:spacing w:before="160"/>
        <w:ind w:left="11499"/>
      </w:pPr>
      <w:r>
        <w:t>УТВЕРЖДАЮ</w:t>
      </w:r>
    </w:p>
    <w:p w:rsidR="00C639C9" w:rsidRDefault="00FC54EE">
      <w:pPr>
        <w:pStyle w:val="a3"/>
        <w:spacing w:before="9"/>
        <w:rPr>
          <w:sz w:val="26"/>
        </w:rPr>
      </w:pPr>
      <w:r>
        <w:pict>
          <v:line id="_x0000_s2082" style="position:absolute;z-index:-251667456;mso-wrap-distance-left:0;mso-wrap-distance-right:0;mso-position-horizontal-relative:page" from="546.05pt,17.6pt" to="790.6pt,17.6pt" strokeweight=".5pt">
            <w10:wrap type="topAndBottom" anchorx="page"/>
          </v:line>
        </w:pict>
      </w:r>
    </w:p>
    <w:p w:rsidR="00C639C9" w:rsidRDefault="00B21843">
      <w:pPr>
        <w:spacing w:line="208" w:lineRule="auto"/>
        <w:ind w:left="9893" w:right="678"/>
        <w:jc w:val="center"/>
        <w:rPr>
          <w:sz w:val="24"/>
        </w:rPr>
      </w:pPr>
      <w:r>
        <w:rPr>
          <w:sz w:val="24"/>
        </w:rPr>
        <w:t>(Ф.И.О. Главы муниципального образования Новгородской области)</w:t>
      </w:r>
    </w:p>
    <w:p w:rsidR="00C639C9" w:rsidRDefault="00B21843">
      <w:pPr>
        <w:pStyle w:val="a3"/>
        <w:tabs>
          <w:tab w:val="left" w:pos="11183"/>
          <w:tab w:val="left" w:pos="13283"/>
          <w:tab w:val="left" w:pos="14123"/>
        </w:tabs>
        <w:spacing w:before="122"/>
        <w:ind w:left="10069"/>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года</w:t>
      </w:r>
    </w:p>
    <w:p w:rsidR="00C639C9" w:rsidRDefault="00C639C9">
      <w:pPr>
        <w:pStyle w:val="a3"/>
        <w:spacing w:before="1"/>
      </w:pPr>
    </w:p>
    <w:p w:rsidR="00C639C9" w:rsidRDefault="00B21843">
      <w:pPr>
        <w:pStyle w:val="1"/>
        <w:spacing w:before="88"/>
        <w:ind w:right="678"/>
        <w:jc w:val="center"/>
      </w:pPr>
      <w:r>
        <w:t>ГРАФИК</w:t>
      </w:r>
    </w:p>
    <w:p w:rsidR="00C639C9" w:rsidRDefault="00B21843">
      <w:pPr>
        <w:pStyle w:val="a3"/>
        <w:tabs>
          <w:tab w:val="left" w:pos="5085"/>
        </w:tabs>
        <w:spacing w:before="38"/>
        <w:ind w:right="678"/>
        <w:jc w:val="center"/>
      </w:pPr>
      <w:r>
        <w:t>проведения знаковых</w:t>
      </w:r>
      <w:r>
        <w:rPr>
          <w:spacing w:val="-7"/>
        </w:rPr>
        <w:t xml:space="preserve"> </w:t>
      </w:r>
      <w:r>
        <w:t>ярмарок</w:t>
      </w:r>
      <w:r>
        <w:rPr>
          <w:spacing w:val="-4"/>
        </w:rPr>
        <w:t xml:space="preserve"> </w:t>
      </w:r>
      <w:r>
        <w:t>на</w:t>
      </w:r>
      <w:r>
        <w:rPr>
          <w:u w:val="single"/>
        </w:rPr>
        <w:t xml:space="preserve"> </w:t>
      </w:r>
      <w:r>
        <w:rPr>
          <w:u w:val="single"/>
        </w:rPr>
        <w:tab/>
      </w:r>
      <w:r>
        <w:t>год на</w:t>
      </w:r>
      <w:r>
        <w:rPr>
          <w:spacing w:val="1"/>
        </w:rPr>
        <w:t xml:space="preserve"> </w:t>
      </w:r>
      <w:r>
        <w:t>территории</w:t>
      </w:r>
    </w:p>
    <w:p w:rsidR="00C639C9" w:rsidRDefault="00FC54EE">
      <w:pPr>
        <w:pStyle w:val="a3"/>
        <w:spacing w:before="4"/>
        <w:rPr>
          <w:sz w:val="16"/>
        </w:rPr>
      </w:pPr>
      <w:r>
        <w:pict>
          <v:line id="_x0000_s2081" style="position:absolute;z-index:-251666432;mso-wrap-distance-left:0;mso-wrap-distance-right:0;mso-position-horizontal-relative:page" from="198.45pt,11.65pt" to="744.2pt,11.65pt" strokeweight=".5pt">
            <w10:wrap type="topAndBottom" anchorx="page"/>
          </v:line>
        </w:pict>
      </w:r>
    </w:p>
    <w:p w:rsidR="00C639C9" w:rsidRDefault="00B21843">
      <w:pPr>
        <w:ind w:left="4912"/>
        <w:rPr>
          <w:sz w:val="24"/>
        </w:rPr>
      </w:pPr>
      <w:r>
        <w:rPr>
          <w:sz w:val="24"/>
        </w:rPr>
        <w:t>(наименование муниципального образования Новгородской области)</w:t>
      </w:r>
    </w:p>
    <w:p w:rsidR="00C639C9" w:rsidRDefault="00C639C9">
      <w:pPr>
        <w:pStyle w:val="a3"/>
        <w:spacing w:before="7"/>
        <w:rPr>
          <w:sz w:val="23"/>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127"/>
        <w:gridCol w:w="5583"/>
        <w:gridCol w:w="3883"/>
      </w:tblGrid>
      <w:tr w:rsidR="00C639C9">
        <w:trPr>
          <w:trHeight w:val="600"/>
        </w:trPr>
        <w:tc>
          <w:tcPr>
            <w:tcW w:w="709" w:type="dxa"/>
          </w:tcPr>
          <w:p w:rsidR="00C639C9" w:rsidRDefault="00B21843">
            <w:pPr>
              <w:pStyle w:val="TableParagraph"/>
              <w:spacing w:before="50" w:line="281" w:lineRule="exact"/>
              <w:ind w:left="220"/>
              <w:rPr>
                <w:sz w:val="28"/>
              </w:rPr>
            </w:pPr>
            <w:r>
              <w:rPr>
                <w:sz w:val="28"/>
              </w:rPr>
              <w:t>№</w:t>
            </w:r>
          </w:p>
          <w:p w:rsidR="00C639C9" w:rsidRDefault="00B21843">
            <w:pPr>
              <w:pStyle w:val="TableParagraph"/>
              <w:spacing w:line="248" w:lineRule="exact"/>
              <w:ind w:left="165"/>
              <w:rPr>
                <w:sz w:val="28"/>
              </w:rPr>
            </w:pPr>
            <w:r>
              <w:rPr>
                <w:sz w:val="28"/>
              </w:rPr>
              <w:t>п/п</w:t>
            </w:r>
          </w:p>
        </w:tc>
        <w:tc>
          <w:tcPr>
            <w:tcW w:w="5127" w:type="dxa"/>
          </w:tcPr>
          <w:p w:rsidR="00C639C9" w:rsidRDefault="00B21843">
            <w:pPr>
              <w:pStyle w:val="TableParagraph"/>
              <w:spacing w:before="170"/>
              <w:ind w:left="450" w:right="443"/>
              <w:jc w:val="center"/>
              <w:rPr>
                <w:sz w:val="28"/>
              </w:rPr>
            </w:pPr>
            <w:r>
              <w:rPr>
                <w:sz w:val="28"/>
              </w:rPr>
              <w:t>Дата (период) проведения ярмарки</w:t>
            </w:r>
          </w:p>
        </w:tc>
        <w:tc>
          <w:tcPr>
            <w:tcW w:w="5583" w:type="dxa"/>
          </w:tcPr>
          <w:p w:rsidR="00C639C9" w:rsidRDefault="00B21843">
            <w:pPr>
              <w:pStyle w:val="TableParagraph"/>
              <w:spacing w:before="50" w:line="281" w:lineRule="exact"/>
              <w:ind w:left="578" w:right="570"/>
              <w:jc w:val="center"/>
              <w:rPr>
                <w:sz w:val="28"/>
              </w:rPr>
            </w:pPr>
            <w:r>
              <w:rPr>
                <w:sz w:val="28"/>
              </w:rPr>
              <w:t>Адрес или адресный ориентир места</w:t>
            </w:r>
          </w:p>
          <w:p w:rsidR="00C639C9" w:rsidRDefault="00B21843">
            <w:pPr>
              <w:pStyle w:val="TableParagraph"/>
              <w:spacing w:line="248" w:lineRule="exact"/>
              <w:ind w:left="577" w:right="570"/>
              <w:jc w:val="center"/>
              <w:rPr>
                <w:sz w:val="28"/>
              </w:rPr>
            </w:pPr>
            <w:r>
              <w:rPr>
                <w:sz w:val="28"/>
              </w:rPr>
              <w:t>проведения ярмарки</w:t>
            </w:r>
          </w:p>
        </w:tc>
        <w:tc>
          <w:tcPr>
            <w:tcW w:w="3883" w:type="dxa"/>
          </w:tcPr>
          <w:p w:rsidR="00C639C9" w:rsidRDefault="00B21843">
            <w:pPr>
              <w:pStyle w:val="TableParagraph"/>
              <w:spacing w:before="50" w:line="281" w:lineRule="exact"/>
              <w:ind w:left="513" w:right="505"/>
              <w:jc w:val="center"/>
              <w:rPr>
                <w:sz w:val="28"/>
              </w:rPr>
            </w:pPr>
            <w:r>
              <w:rPr>
                <w:sz w:val="28"/>
              </w:rPr>
              <w:t>Наименование ярмарки</w:t>
            </w:r>
          </w:p>
          <w:p w:rsidR="00C639C9" w:rsidRDefault="00B21843">
            <w:pPr>
              <w:pStyle w:val="TableParagraph"/>
              <w:spacing w:line="248" w:lineRule="exact"/>
              <w:ind w:left="513" w:right="504"/>
              <w:jc w:val="center"/>
              <w:rPr>
                <w:sz w:val="28"/>
              </w:rPr>
            </w:pPr>
            <w:r>
              <w:rPr>
                <w:sz w:val="28"/>
              </w:rPr>
              <w:t>(при наличии)</w:t>
            </w:r>
          </w:p>
        </w:tc>
      </w:tr>
      <w:tr w:rsidR="00C639C9">
        <w:trPr>
          <w:trHeight w:val="268"/>
        </w:trPr>
        <w:tc>
          <w:tcPr>
            <w:tcW w:w="709" w:type="dxa"/>
          </w:tcPr>
          <w:p w:rsidR="00C639C9" w:rsidRDefault="00B21843">
            <w:pPr>
              <w:pStyle w:val="TableParagraph"/>
              <w:spacing w:line="248" w:lineRule="exact"/>
              <w:ind w:left="10"/>
              <w:jc w:val="center"/>
              <w:rPr>
                <w:sz w:val="28"/>
              </w:rPr>
            </w:pPr>
            <w:r>
              <w:rPr>
                <w:sz w:val="28"/>
              </w:rPr>
              <w:t>1</w:t>
            </w:r>
          </w:p>
        </w:tc>
        <w:tc>
          <w:tcPr>
            <w:tcW w:w="5127" w:type="dxa"/>
          </w:tcPr>
          <w:p w:rsidR="00C639C9" w:rsidRDefault="00B21843">
            <w:pPr>
              <w:pStyle w:val="TableParagraph"/>
              <w:spacing w:line="248" w:lineRule="exact"/>
              <w:ind w:left="9"/>
              <w:jc w:val="center"/>
              <w:rPr>
                <w:sz w:val="28"/>
              </w:rPr>
            </w:pPr>
            <w:r>
              <w:rPr>
                <w:sz w:val="28"/>
              </w:rPr>
              <w:t>2</w:t>
            </w:r>
          </w:p>
        </w:tc>
        <w:tc>
          <w:tcPr>
            <w:tcW w:w="5583" w:type="dxa"/>
          </w:tcPr>
          <w:p w:rsidR="00C639C9" w:rsidRDefault="00B21843">
            <w:pPr>
              <w:pStyle w:val="TableParagraph"/>
              <w:spacing w:line="248" w:lineRule="exact"/>
              <w:ind w:left="9"/>
              <w:jc w:val="center"/>
              <w:rPr>
                <w:sz w:val="28"/>
              </w:rPr>
            </w:pPr>
            <w:r>
              <w:rPr>
                <w:sz w:val="28"/>
              </w:rPr>
              <w:t>3</w:t>
            </w:r>
          </w:p>
        </w:tc>
        <w:tc>
          <w:tcPr>
            <w:tcW w:w="3883" w:type="dxa"/>
          </w:tcPr>
          <w:p w:rsidR="00C639C9" w:rsidRDefault="00B21843">
            <w:pPr>
              <w:pStyle w:val="TableParagraph"/>
              <w:spacing w:line="248" w:lineRule="exact"/>
              <w:ind w:left="10"/>
              <w:jc w:val="center"/>
              <w:rPr>
                <w:sz w:val="28"/>
              </w:rPr>
            </w:pPr>
            <w:r>
              <w:rPr>
                <w:sz w:val="28"/>
              </w:rPr>
              <w:t>4</w:t>
            </w:r>
          </w:p>
        </w:tc>
      </w:tr>
      <w:tr w:rsidR="00C639C9">
        <w:trPr>
          <w:trHeight w:val="360"/>
        </w:trPr>
        <w:tc>
          <w:tcPr>
            <w:tcW w:w="709" w:type="dxa"/>
          </w:tcPr>
          <w:p w:rsidR="00C639C9" w:rsidRDefault="00C639C9">
            <w:pPr>
              <w:pStyle w:val="TableParagraph"/>
              <w:rPr>
                <w:sz w:val="26"/>
              </w:rPr>
            </w:pPr>
          </w:p>
        </w:tc>
        <w:tc>
          <w:tcPr>
            <w:tcW w:w="5127" w:type="dxa"/>
          </w:tcPr>
          <w:p w:rsidR="00C639C9" w:rsidRDefault="00C639C9">
            <w:pPr>
              <w:pStyle w:val="TableParagraph"/>
              <w:rPr>
                <w:sz w:val="26"/>
              </w:rPr>
            </w:pPr>
          </w:p>
        </w:tc>
        <w:tc>
          <w:tcPr>
            <w:tcW w:w="5583" w:type="dxa"/>
          </w:tcPr>
          <w:p w:rsidR="00C639C9" w:rsidRDefault="00C639C9">
            <w:pPr>
              <w:pStyle w:val="TableParagraph"/>
              <w:rPr>
                <w:sz w:val="26"/>
              </w:rPr>
            </w:pPr>
          </w:p>
        </w:tc>
        <w:tc>
          <w:tcPr>
            <w:tcW w:w="3883" w:type="dxa"/>
          </w:tcPr>
          <w:p w:rsidR="00C639C9" w:rsidRDefault="00C639C9">
            <w:pPr>
              <w:pStyle w:val="TableParagraph"/>
              <w:rPr>
                <w:sz w:val="26"/>
              </w:rPr>
            </w:pPr>
          </w:p>
        </w:tc>
      </w:tr>
      <w:tr w:rsidR="00C639C9">
        <w:trPr>
          <w:trHeight w:val="360"/>
        </w:trPr>
        <w:tc>
          <w:tcPr>
            <w:tcW w:w="709" w:type="dxa"/>
          </w:tcPr>
          <w:p w:rsidR="00C639C9" w:rsidRDefault="00C639C9">
            <w:pPr>
              <w:pStyle w:val="TableParagraph"/>
              <w:rPr>
                <w:sz w:val="26"/>
              </w:rPr>
            </w:pPr>
          </w:p>
        </w:tc>
        <w:tc>
          <w:tcPr>
            <w:tcW w:w="5127" w:type="dxa"/>
          </w:tcPr>
          <w:p w:rsidR="00C639C9" w:rsidRDefault="00C639C9">
            <w:pPr>
              <w:pStyle w:val="TableParagraph"/>
              <w:rPr>
                <w:sz w:val="26"/>
              </w:rPr>
            </w:pPr>
          </w:p>
        </w:tc>
        <w:tc>
          <w:tcPr>
            <w:tcW w:w="5583" w:type="dxa"/>
          </w:tcPr>
          <w:p w:rsidR="00C639C9" w:rsidRDefault="00C639C9">
            <w:pPr>
              <w:pStyle w:val="TableParagraph"/>
              <w:rPr>
                <w:sz w:val="26"/>
              </w:rPr>
            </w:pPr>
          </w:p>
        </w:tc>
        <w:tc>
          <w:tcPr>
            <w:tcW w:w="3883" w:type="dxa"/>
          </w:tcPr>
          <w:p w:rsidR="00C639C9" w:rsidRDefault="00C639C9">
            <w:pPr>
              <w:pStyle w:val="TableParagraph"/>
              <w:rPr>
                <w:sz w:val="26"/>
              </w:rPr>
            </w:pPr>
          </w:p>
        </w:tc>
      </w:tr>
      <w:tr w:rsidR="00C639C9">
        <w:trPr>
          <w:trHeight w:val="360"/>
        </w:trPr>
        <w:tc>
          <w:tcPr>
            <w:tcW w:w="709" w:type="dxa"/>
          </w:tcPr>
          <w:p w:rsidR="00C639C9" w:rsidRDefault="00C639C9">
            <w:pPr>
              <w:pStyle w:val="TableParagraph"/>
              <w:rPr>
                <w:sz w:val="26"/>
              </w:rPr>
            </w:pPr>
          </w:p>
        </w:tc>
        <w:tc>
          <w:tcPr>
            <w:tcW w:w="5127" w:type="dxa"/>
          </w:tcPr>
          <w:p w:rsidR="00C639C9" w:rsidRDefault="00C639C9">
            <w:pPr>
              <w:pStyle w:val="TableParagraph"/>
              <w:rPr>
                <w:sz w:val="26"/>
              </w:rPr>
            </w:pPr>
          </w:p>
        </w:tc>
        <w:tc>
          <w:tcPr>
            <w:tcW w:w="5583" w:type="dxa"/>
          </w:tcPr>
          <w:p w:rsidR="00C639C9" w:rsidRDefault="00C639C9">
            <w:pPr>
              <w:pStyle w:val="TableParagraph"/>
              <w:rPr>
                <w:sz w:val="26"/>
              </w:rPr>
            </w:pPr>
          </w:p>
        </w:tc>
        <w:tc>
          <w:tcPr>
            <w:tcW w:w="3883" w:type="dxa"/>
          </w:tcPr>
          <w:p w:rsidR="00C639C9" w:rsidRDefault="00C639C9">
            <w:pPr>
              <w:pStyle w:val="TableParagraph"/>
              <w:rPr>
                <w:sz w:val="26"/>
              </w:rPr>
            </w:pPr>
          </w:p>
        </w:tc>
      </w:tr>
    </w:tbl>
    <w:p w:rsidR="00C639C9" w:rsidRDefault="00FC54EE">
      <w:pPr>
        <w:pStyle w:val="a3"/>
        <w:rPr>
          <w:sz w:val="27"/>
        </w:rPr>
      </w:pPr>
      <w:r>
        <w:pict>
          <v:line id="_x0000_s2080" style="position:absolute;z-index:-251665408;mso-wrap-distance-left:0;mso-wrap-distance-right:0;mso-position-horizontal-relative:page;mso-position-vertical-relative:text" from="315.95pt,17.75pt" to="525.95pt,17.75pt" strokeweight=".48pt">
            <w10:wrap type="topAndBottom" anchorx="page"/>
          </v:line>
        </w:pict>
      </w:r>
    </w:p>
    <w:p w:rsidR="00C639C9" w:rsidRDefault="00C639C9">
      <w:pPr>
        <w:rPr>
          <w:sz w:val="27"/>
        </w:rPr>
        <w:sectPr w:rsidR="00C639C9">
          <w:headerReference w:type="default" r:id="rId16"/>
          <w:pgSz w:w="16840" w:h="11910" w:orient="landscape"/>
          <w:pgMar w:top="1100" w:right="280" w:bottom="280" w:left="960" w:header="0" w:footer="0" w:gutter="0"/>
          <w:cols w:space="720"/>
        </w:sectPr>
      </w:pPr>
    </w:p>
    <w:p w:rsidR="00C639C9" w:rsidRDefault="00C639C9">
      <w:pPr>
        <w:pStyle w:val="a3"/>
        <w:rPr>
          <w:sz w:val="20"/>
        </w:rPr>
      </w:pPr>
    </w:p>
    <w:p w:rsidR="00C639C9" w:rsidRDefault="00C639C9">
      <w:pPr>
        <w:pStyle w:val="a3"/>
        <w:rPr>
          <w:sz w:val="20"/>
        </w:rPr>
      </w:pPr>
    </w:p>
    <w:p w:rsidR="00C639C9" w:rsidRDefault="00C639C9">
      <w:pPr>
        <w:pStyle w:val="a3"/>
        <w:rPr>
          <w:sz w:val="20"/>
        </w:rPr>
      </w:pPr>
    </w:p>
    <w:p w:rsidR="00C639C9" w:rsidRDefault="00B21843">
      <w:pPr>
        <w:pStyle w:val="a3"/>
        <w:spacing w:before="239"/>
        <w:ind w:left="11689"/>
      </w:pPr>
      <w:r>
        <w:t>Приложение № 2</w:t>
      </w:r>
    </w:p>
    <w:p w:rsidR="00C639C9" w:rsidRDefault="00B21843">
      <w:pPr>
        <w:pStyle w:val="a3"/>
        <w:spacing w:before="104" w:line="180" w:lineRule="auto"/>
        <w:ind w:left="10346" w:right="586"/>
      </w:pPr>
      <w:r>
        <w:t>к Порядку 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 чень) и выполнению работ, оказанию услуг на ярмарках на территории Новгородской области</w:t>
      </w:r>
    </w:p>
    <w:p w:rsidR="00C639C9" w:rsidRDefault="00C639C9">
      <w:pPr>
        <w:pStyle w:val="a3"/>
        <w:spacing w:before="8"/>
        <w:rPr>
          <w:sz w:val="34"/>
        </w:rPr>
      </w:pPr>
    </w:p>
    <w:p w:rsidR="00C639C9" w:rsidRDefault="00B21843">
      <w:pPr>
        <w:pStyle w:val="1"/>
        <w:spacing w:before="1"/>
        <w:ind w:right="679"/>
        <w:jc w:val="center"/>
      </w:pPr>
      <w:r>
        <w:t>ПЕРЕЧЕНЬ</w:t>
      </w:r>
    </w:p>
    <w:p w:rsidR="00C639C9" w:rsidRDefault="00B21843">
      <w:pPr>
        <w:pStyle w:val="a3"/>
        <w:tabs>
          <w:tab w:val="left" w:pos="4991"/>
        </w:tabs>
        <w:spacing w:before="38"/>
        <w:ind w:right="682"/>
        <w:jc w:val="center"/>
      </w:pPr>
      <w:r>
        <w:t>мест для проведения</w:t>
      </w:r>
      <w:r>
        <w:rPr>
          <w:spacing w:val="-13"/>
        </w:rPr>
        <w:t xml:space="preserve"> </w:t>
      </w:r>
      <w:r>
        <w:t>ярмарок</w:t>
      </w:r>
      <w:r>
        <w:rPr>
          <w:spacing w:val="-5"/>
        </w:rPr>
        <w:t xml:space="preserve"> </w:t>
      </w:r>
      <w:r>
        <w:t>на</w:t>
      </w:r>
      <w:r>
        <w:rPr>
          <w:u w:val="single"/>
        </w:rPr>
        <w:t xml:space="preserve"> </w:t>
      </w:r>
      <w:r>
        <w:rPr>
          <w:u w:val="single"/>
        </w:rPr>
        <w:tab/>
      </w:r>
      <w:r>
        <w:t>год на</w:t>
      </w:r>
      <w:r>
        <w:rPr>
          <w:spacing w:val="-2"/>
        </w:rPr>
        <w:t xml:space="preserve"> </w:t>
      </w:r>
      <w:r>
        <w:t>территории</w:t>
      </w:r>
    </w:p>
    <w:p w:rsidR="00C639C9" w:rsidRDefault="00FC54EE">
      <w:pPr>
        <w:pStyle w:val="a3"/>
        <w:spacing w:before="9"/>
        <w:rPr>
          <w:sz w:val="26"/>
        </w:rPr>
      </w:pPr>
      <w:r>
        <w:pict>
          <v:line id="_x0000_s2079" style="position:absolute;z-index:-251664384;mso-wrap-distance-left:0;mso-wrap-distance-right:0;mso-position-horizontal-relative:page" from="191.4pt,17.6pt" to="701.7pt,17.6pt" strokeweight=".5pt">
            <w10:wrap type="topAndBottom" anchorx="page"/>
          </v:line>
        </w:pict>
      </w:r>
    </w:p>
    <w:p w:rsidR="00C639C9" w:rsidRDefault="00B21843">
      <w:pPr>
        <w:ind w:left="4417"/>
        <w:rPr>
          <w:sz w:val="24"/>
        </w:rPr>
      </w:pPr>
      <w:r>
        <w:rPr>
          <w:sz w:val="24"/>
        </w:rPr>
        <w:t>(наименование муниципального образования Новгородской области)</w:t>
      </w:r>
    </w:p>
    <w:p w:rsidR="00C639C9" w:rsidRDefault="00C639C9">
      <w:pPr>
        <w:pStyle w:val="a3"/>
        <w:spacing w:before="7"/>
        <w:rPr>
          <w:sz w:val="2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652"/>
        <w:gridCol w:w="1518"/>
        <w:gridCol w:w="1802"/>
        <w:gridCol w:w="1370"/>
        <w:gridCol w:w="1370"/>
        <w:gridCol w:w="1371"/>
        <w:gridCol w:w="1370"/>
        <w:gridCol w:w="1370"/>
        <w:gridCol w:w="1371"/>
        <w:gridCol w:w="1276"/>
      </w:tblGrid>
      <w:tr w:rsidR="00C639C9">
        <w:trPr>
          <w:trHeight w:val="375"/>
        </w:trPr>
        <w:tc>
          <w:tcPr>
            <w:tcW w:w="556" w:type="dxa"/>
            <w:vMerge w:val="restart"/>
          </w:tcPr>
          <w:p w:rsidR="00C639C9" w:rsidRDefault="00C639C9">
            <w:pPr>
              <w:pStyle w:val="TableParagraph"/>
              <w:rPr>
                <w:sz w:val="30"/>
              </w:rPr>
            </w:pPr>
          </w:p>
          <w:p w:rsidR="00C639C9" w:rsidRDefault="00C639C9">
            <w:pPr>
              <w:pStyle w:val="TableParagraph"/>
              <w:rPr>
                <w:sz w:val="30"/>
              </w:rPr>
            </w:pPr>
          </w:p>
          <w:p w:rsidR="00C639C9" w:rsidRDefault="00B21843">
            <w:pPr>
              <w:pStyle w:val="TableParagraph"/>
              <w:spacing w:before="266" w:line="180" w:lineRule="auto"/>
              <w:ind w:left="89" w:right="59" w:firstLine="55"/>
              <w:rPr>
                <w:sz w:val="28"/>
              </w:rPr>
            </w:pPr>
            <w:r>
              <w:rPr>
                <w:sz w:val="28"/>
              </w:rPr>
              <w:t>№ п/п</w:t>
            </w:r>
          </w:p>
        </w:tc>
        <w:tc>
          <w:tcPr>
            <w:tcW w:w="1652" w:type="dxa"/>
            <w:vMerge w:val="restart"/>
          </w:tcPr>
          <w:p w:rsidR="00C639C9" w:rsidRDefault="00B21843">
            <w:pPr>
              <w:pStyle w:val="TableParagraph"/>
              <w:spacing w:before="116" w:line="180" w:lineRule="auto"/>
              <w:ind w:left="112" w:right="103" w:firstLine="2"/>
              <w:jc w:val="center"/>
              <w:rPr>
                <w:sz w:val="28"/>
              </w:rPr>
            </w:pPr>
            <w:r>
              <w:rPr>
                <w:sz w:val="28"/>
              </w:rPr>
              <w:t>Место проведения ярмарки (земельный участок, здание, сооружение либо их</w:t>
            </w:r>
          </w:p>
          <w:p w:rsidR="00C639C9" w:rsidRDefault="00B21843">
            <w:pPr>
              <w:pStyle w:val="TableParagraph"/>
              <w:spacing w:line="212" w:lineRule="exact"/>
              <w:ind w:left="438" w:right="430"/>
              <w:jc w:val="center"/>
              <w:rPr>
                <w:sz w:val="28"/>
              </w:rPr>
            </w:pPr>
            <w:r>
              <w:rPr>
                <w:sz w:val="28"/>
              </w:rPr>
              <w:t>часть)</w:t>
            </w:r>
          </w:p>
        </w:tc>
        <w:tc>
          <w:tcPr>
            <w:tcW w:w="1518" w:type="dxa"/>
            <w:vMerge w:val="restart"/>
          </w:tcPr>
          <w:p w:rsidR="00C639C9" w:rsidRDefault="00C639C9">
            <w:pPr>
              <w:pStyle w:val="TableParagraph"/>
              <w:spacing w:before="4"/>
              <w:rPr>
                <w:sz w:val="41"/>
              </w:rPr>
            </w:pPr>
          </w:p>
          <w:p w:rsidR="00C639C9" w:rsidRDefault="00B21843">
            <w:pPr>
              <w:pStyle w:val="TableParagraph"/>
              <w:spacing w:line="180" w:lineRule="auto"/>
              <w:ind w:left="68" w:right="56"/>
              <w:jc w:val="center"/>
              <w:rPr>
                <w:sz w:val="28"/>
              </w:rPr>
            </w:pPr>
            <w:r>
              <w:rPr>
                <w:sz w:val="28"/>
              </w:rPr>
              <w:t>Адрес или адресный ориентир места проведения ярмарки</w:t>
            </w:r>
          </w:p>
        </w:tc>
        <w:tc>
          <w:tcPr>
            <w:tcW w:w="1802" w:type="dxa"/>
            <w:vMerge w:val="restart"/>
          </w:tcPr>
          <w:p w:rsidR="00C639C9" w:rsidRDefault="00B21843">
            <w:pPr>
              <w:pStyle w:val="TableParagraph"/>
              <w:spacing w:before="236" w:line="180" w:lineRule="auto"/>
              <w:ind w:left="101" w:right="92"/>
              <w:jc w:val="center"/>
              <w:rPr>
                <w:sz w:val="28"/>
              </w:rPr>
            </w:pPr>
            <w:r>
              <w:rPr>
                <w:sz w:val="28"/>
              </w:rPr>
              <w:t>Собственник (пользо- ватель, арендатор, владелец) места проведения ярмарки</w:t>
            </w:r>
          </w:p>
        </w:tc>
        <w:tc>
          <w:tcPr>
            <w:tcW w:w="4111" w:type="dxa"/>
            <w:gridSpan w:val="3"/>
          </w:tcPr>
          <w:p w:rsidR="00C639C9" w:rsidRDefault="00B21843">
            <w:pPr>
              <w:pStyle w:val="TableParagraph"/>
              <w:spacing w:before="58" w:line="297" w:lineRule="exact"/>
              <w:ind w:left="1287"/>
              <w:rPr>
                <w:sz w:val="28"/>
              </w:rPr>
            </w:pPr>
            <w:r>
              <w:rPr>
                <w:sz w:val="28"/>
              </w:rPr>
              <w:t>Тип ярмарки</w:t>
            </w:r>
          </w:p>
        </w:tc>
        <w:tc>
          <w:tcPr>
            <w:tcW w:w="4111" w:type="dxa"/>
            <w:gridSpan w:val="3"/>
          </w:tcPr>
          <w:p w:rsidR="00C639C9" w:rsidRDefault="00B21843">
            <w:pPr>
              <w:pStyle w:val="TableParagraph"/>
              <w:spacing w:before="58" w:line="297" w:lineRule="exact"/>
              <w:ind w:left="603"/>
              <w:rPr>
                <w:sz w:val="28"/>
              </w:rPr>
            </w:pPr>
            <w:r>
              <w:rPr>
                <w:sz w:val="28"/>
              </w:rPr>
              <w:t>Специализация ярмарки</w:t>
            </w:r>
          </w:p>
        </w:tc>
        <w:tc>
          <w:tcPr>
            <w:tcW w:w="1276" w:type="dxa"/>
            <w:vMerge w:val="restart"/>
          </w:tcPr>
          <w:p w:rsidR="00C639C9" w:rsidRDefault="00C639C9">
            <w:pPr>
              <w:pStyle w:val="TableParagraph"/>
              <w:rPr>
                <w:sz w:val="30"/>
              </w:rPr>
            </w:pPr>
          </w:p>
          <w:p w:rsidR="00C639C9" w:rsidRDefault="00B21843">
            <w:pPr>
              <w:pStyle w:val="TableParagraph"/>
              <w:spacing w:before="251" w:line="180" w:lineRule="auto"/>
              <w:ind w:left="114" w:right="103"/>
              <w:jc w:val="center"/>
              <w:rPr>
                <w:sz w:val="28"/>
              </w:rPr>
            </w:pPr>
            <w:r>
              <w:rPr>
                <w:sz w:val="28"/>
              </w:rPr>
              <w:t>Дата (период) проведе- ния ярмарки</w:t>
            </w:r>
          </w:p>
        </w:tc>
      </w:tr>
      <w:tr w:rsidR="00C639C9">
        <w:trPr>
          <w:trHeight w:val="1895"/>
        </w:trPr>
        <w:tc>
          <w:tcPr>
            <w:tcW w:w="556" w:type="dxa"/>
            <w:vMerge/>
            <w:tcBorders>
              <w:top w:val="nil"/>
            </w:tcBorders>
          </w:tcPr>
          <w:p w:rsidR="00C639C9" w:rsidRDefault="00C639C9">
            <w:pPr>
              <w:rPr>
                <w:sz w:val="2"/>
                <w:szCs w:val="2"/>
              </w:rPr>
            </w:pPr>
          </w:p>
        </w:tc>
        <w:tc>
          <w:tcPr>
            <w:tcW w:w="1652" w:type="dxa"/>
            <w:vMerge/>
            <w:tcBorders>
              <w:top w:val="nil"/>
            </w:tcBorders>
          </w:tcPr>
          <w:p w:rsidR="00C639C9" w:rsidRDefault="00C639C9">
            <w:pPr>
              <w:rPr>
                <w:sz w:val="2"/>
                <w:szCs w:val="2"/>
              </w:rPr>
            </w:pPr>
          </w:p>
        </w:tc>
        <w:tc>
          <w:tcPr>
            <w:tcW w:w="1518" w:type="dxa"/>
            <w:vMerge/>
            <w:tcBorders>
              <w:top w:val="nil"/>
            </w:tcBorders>
          </w:tcPr>
          <w:p w:rsidR="00C639C9" w:rsidRDefault="00C639C9">
            <w:pPr>
              <w:rPr>
                <w:sz w:val="2"/>
                <w:szCs w:val="2"/>
              </w:rPr>
            </w:pPr>
          </w:p>
        </w:tc>
        <w:tc>
          <w:tcPr>
            <w:tcW w:w="1802" w:type="dxa"/>
            <w:vMerge/>
            <w:tcBorders>
              <w:top w:val="nil"/>
            </w:tcBorders>
          </w:tcPr>
          <w:p w:rsidR="00C639C9" w:rsidRDefault="00C639C9">
            <w:pPr>
              <w:rPr>
                <w:sz w:val="2"/>
                <w:szCs w:val="2"/>
              </w:rPr>
            </w:pPr>
          </w:p>
        </w:tc>
        <w:tc>
          <w:tcPr>
            <w:tcW w:w="1370" w:type="dxa"/>
          </w:tcPr>
          <w:p w:rsidR="00C639C9" w:rsidRDefault="00C639C9">
            <w:pPr>
              <w:pStyle w:val="TableParagraph"/>
              <w:rPr>
                <w:sz w:val="30"/>
              </w:rPr>
            </w:pPr>
          </w:p>
          <w:p w:rsidR="00C639C9" w:rsidRDefault="00C639C9">
            <w:pPr>
              <w:pStyle w:val="TableParagraph"/>
              <w:spacing w:before="4"/>
              <w:rPr>
                <w:sz w:val="36"/>
              </w:rPr>
            </w:pPr>
          </w:p>
          <w:p w:rsidR="00C639C9" w:rsidRDefault="00B21843">
            <w:pPr>
              <w:pStyle w:val="TableParagraph"/>
              <w:spacing w:line="180" w:lineRule="auto"/>
              <w:ind w:left="225" w:right="191" w:hanging="6"/>
              <w:rPr>
                <w:sz w:val="28"/>
              </w:rPr>
            </w:pPr>
            <w:r>
              <w:rPr>
                <w:sz w:val="28"/>
              </w:rPr>
              <w:t>универ- сальная</w:t>
            </w:r>
          </w:p>
        </w:tc>
        <w:tc>
          <w:tcPr>
            <w:tcW w:w="1370" w:type="dxa"/>
          </w:tcPr>
          <w:p w:rsidR="00C639C9" w:rsidRDefault="00C639C9">
            <w:pPr>
              <w:pStyle w:val="TableParagraph"/>
              <w:rPr>
                <w:sz w:val="30"/>
              </w:rPr>
            </w:pPr>
          </w:p>
          <w:p w:rsidR="00C639C9" w:rsidRDefault="00C639C9">
            <w:pPr>
              <w:pStyle w:val="TableParagraph"/>
              <w:spacing w:before="11"/>
              <w:rPr>
                <w:sz w:val="25"/>
              </w:rPr>
            </w:pPr>
          </w:p>
          <w:p w:rsidR="00C639C9" w:rsidRDefault="00B21843">
            <w:pPr>
              <w:pStyle w:val="TableParagraph"/>
              <w:spacing w:line="180" w:lineRule="auto"/>
              <w:ind w:left="82" w:right="72"/>
              <w:jc w:val="center"/>
              <w:rPr>
                <w:sz w:val="28"/>
              </w:rPr>
            </w:pPr>
            <w:r>
              <w:rPr>
                <w:sz w:val="28"/>
              </w:rPr>
              <w:t>специали- зирован- ная</w:t>
            </w:r>
          </w:p>
        </w:tc>
        <w:tc>
          <w:tcPr>
            <w:tcW w:w="1371" w:type="dxa"/>
          </w:tcPr>
          <w:p w:rsidR="00C639C9" w:rsidRDefault="00C639C9">
            <w:pPr>
              <w:pStyle w:val="TableParagraph"/>
              <w:rPr>
                <w:sz w:val="30"/>
              </w:rPr>
            </w:pPr>
          </w:p>
          <w:p w:rsidR="00C639C9" w:rsidRDefault="00C639C9">
            <w:pPr>
              <w:pStyle w:val="TableParagraph"/>
              <w:spacing w:before="1"/>
              <w:rPr>
                <w:sz w:val="41"/>
              </w:rPr>
            </w:pPr>
          </w:p>
          <w:p w:rsidR="00C639C9" w:rsidRDefault="00B21843">
            <w:pPr>
              <w:pStyle w:val="TableParagraph"/>
              <w:ind w:left="141" w:right="132"/>
              <w:jc w:val="center"/>
              <w:rPr>
                <w:sz w:val="28"/>
              </w:rPr>
            </w:pPr>
            <w:r>
              <w:rPr>
                <w:sz w:val="28"/>
              </w:rPr>
              <w:t>знаковая</w:t>
            </w:r>
          </w:p>
        </w:tc>
        <w:tc>
          <w:tcPr>
            <w:tcW w:w="1370" w:type="dxa"/>
          </w:tcPr>
          <w:p w:rsidR="00C639C9" w:rsidRDefault="00C639C9">
            <w:pPr>
              <w:pStyle w:val="TableParagraph"/>
              <w:rPr>
                <w:sz w:val="30"/>
              </w:rPr>
            </w:pPr>
          </w:p>
          <w:p w:rsidR="00C639C9" w:rsidRDefault="00C639C9">
            <w:pPr>
              <w:pStyle w:val="TableParagraph"/>
              <w:spacing w:before="4"/>
              <w:rPr>
                <w:sz w:val="36"/>
              </w:rPr>
            </w:pPr>
          </w:p>
          <w:p w:rsidR="00C639C9" w:rsidRDefault="00B21843">
            <w:pPr>
              <w:pStyle w:val="TableParagraph"/>
              <w:spacing w:line="180" w:lineRule="auto"/>
              <w:ind w:left="295" w:right="199" w:hanging="68"/>
              <w:rPr>
                <w:sz w:val="28"/>
              </w:rPr>
            </w:pPr>
            <w:r>
              <w:rPr>
                <w:sz w:val="28"/>
              </w:rPr>
              <w:t>темати- ческая</w:t>
            </w:r>
          </w:p>
        </w:tc>
        <w:tc>
          <w:tcPr>
            <w:tcW w:w="1370" w:type="dxa"/>
          </w:tcPr>
          <w:p w:rsidR="00C639C9" w:rsidRDefault="00C639C9">
            <w:pPr>
              <w:pStyle w:val="TableParagraph"/>
              <w:rPr>
                <w:sz w:val="30"/>
              </w:rPr>
            </w:pPr>
          </w:p>
          <w:p w:rsidR="00C639C9" w:rsidRDefault="00C639C9">
            <w:pPr>
              <w:pStyle w:val="TableParagraph"/>
              <w:spacing w:before="11"/>
              <w:rPr>
                <w:sz w:val="25"/>
              </w:rPr>
            </w:pPr>
          </w:p>
          <w:p w:rsidR="00C639C9" w:rsidRDefault="00B21843">
            <w:pPr>
              <w:pStyle w:val="TableParagraph"/>
              <w:spacing w:line="180" w:lineRule="auto"/>
              <w:ind w:left="180" w:right="168" w:hanging="1"/>
              <w:jc w:val="both"/>
              <w:rPr>
                <w:sz w:val="28"/>
              </w:rPr>
            </w:pPr>
            <w:r>
              <w:rPr>
                <w:sz w:val="28"/>
              </w:rPr>
              <w:t>сельско- хозяйст- венная</w:t>
            </w:r>
          </w:p>
        </w:tc>
        <w:tc>
          <w:tcPr>
            <w:tcW w:w="1371" w:type="dxa"/>
          </w:tcPr>
          <w:p w:rsidR="00C639C9" w:rsidRDefault="00C639C9">
            <w:pPr>
              <w:pStyle w:val="TableParagraph"/>
              <w:rPr>
                <w:sz w:val="30"/>
              </w:rPr>
            </w:pPr>
          </w:p>
          <w:p w:rsidR="00C639C9" w:rsidRDefault="00C639C9">
            <w:pPr>
              <w:pStyle w:val="TableParagraph"/>
              <w:spacing w:before="4"/>
              <w:rPr>
                <w:sz w:val="36"/>
              </w:rPr>
            </w:pPr>
          </w:p>
          <w:p w:rsidR="00C639C9" w:rsidRDefault="00B21843">
            <w:pPr>
              <w:pStyle w:val="TableParagraph"/>
              <w:spacing w:line="180" w:lineRule="auto"/>
              <w:ind w:left="296" w:right="135" w:hanging="132"/>
              <w:rPr>
                <w:sz w:val="28"/>
              </w:rPr>
            </w:pPr>
            <w:r>
              <w:rPr>
                <w:sz w:val="28"/>
              </w:rPr>
              <w:t>туристи- ческая</w:t>
            </w:r>
          </w:p>
        </w:tc>
        <w:tc>
          <w:tcPr>
            <w:tcW w:w="1276" w:type="dxa"/>
            <w:vMerge/>
            <w:tcBorders>
              <w:top w:val="nil"/>
            </w:tcBorders>
          </w:tcPr>
          <w:p w:rsidR="00C639C9" w:rsidRDefault="00C639C9">
            <w:pPr>
              <w:rPr>
                <w:sz w:val="2"/>
                <w:szCs w:val="2"/>
              </w:rPr>
            </w:pPr>
          </w:p>
        </w:tc>
      </w:tr>
      <w:tr w:rsidR="00C639C9">
        <w:trPr>
          <w:trHeight w:val="240"/>
        </w:trPr>
        <w:tc>
          <w:tcPr>
            <w:tcW w:w="556" w:type="dxa"/>
          </w:tcPr>
          <w:p w:rsidR="00C639C9" w:rsidRDefault="00B21843">
            <w:pPr>
              <w:pStyle w:val="TableParagraph"/>
              <w:spacing w:line="220" w:lineRule="exact"/>
              <w:ind w:left="10"/>
              <w:jc w:val="center"/>
              <w:rPr>
                <w:sz w:val="28"/>
              </w:rPr>
            </w:pPr>
            <w:r>
              <w:rPr>
                <w:sz w:val="28"/>
              </w:rPr>
              <w:t>1</w:t>
            </w:r>
          </w:p>
        </w:tc>
        <w:tc>
          <w:tcPr>
            <w:tcW w:w="1652" w:type="dxa"/>
          </w:tcPr>
          <w:p w:rsidR="00C639C9" w:rsidRDefault="00B21843">
            <w:pPr>
              <w:pStyle w:val="TableParagraph"/>
              <w:spacing w:line="220" w:lineRule="exact"/>
              <w:ind w:left="10"/>
              <w:jc w:val="center"/>
              <w:rPr>
                <w:sz w:val="28"/>
              </w:rPr>
            </w:pPr>
            <w:r>
              <w:rPr>
                <w:sz w:val="28"/>
              </w:rPr>
              <w:t>2</w:t>
            </w:r>
          </w:p>
        </w:tc>
        <w:tc>
          <w:tcPr>
            <w:tcW w:w="1518" w:type="dxa"/>
          </w:tcPr>
          <w:p w:rsidR="00C639C9" w:rsidRDefault="00B21843">
            <w:pPr>
              <w:pStyle w:val="TableParagraph"/>
              <w:spacing w:line="220" w:lineRule="exact"/>
              <w:ind w:left="10"/>
              <w:jc w:val="center"/>
              <w:rPr>
                <w:sz w:val="28"/>
              </w:rPr>
            </w:pPr>
            <w:r>
              <w:rPr>
                <w:sz w:val="28"/>
              </w:rPr>
              <w:t>3</w:t>
            </w:r>
          </w:p>
        </w:tc>
        <w:tc>
          <w:tcPr>
            <w:tcW w:w="1802" w:type="dxa"/>
          </w:tcPr>
          <w:p w:rsidR="00C639C9" w:rsidRDefault="00B21843">
            <w:pPr>
              <w:pStyle w:val="TableParagraph"/>
              <w:spacing w:line="220" w:lineRule="exact"/>
              <w:ind w:left="10"/>
              <w:jc w:val="center"/>
              <w:rPr>
                <w:sz w:val="28"/>
              </w:rPr>
            </w:pPr>
            <w:r>
              <w:rPr>
                <w:sz w:val="28"/>
              </w:rPr>
              <w:t>4</w:t>
            </w:r>
          </w:p>
        </w:tc>
        <w:tc>
          <w:tcPr>
            <w:tcW w:w="1370" w:type="dxa"/>
          </w:tcPr>
          <w:p w:rsidR="00C639C9" w:rsidRDefault="00B21843">
            <w:pPr>
              <w:pStyle w:val="TableParagraph"/>
              <w:spacing w:line="220" w:lineRule="exact"/>
              <w:ind w:left="9"/>
              <w:jc w:val="center"/>
              <w:rPr>
                <w:sz w:val="28"/>
              </w:rPr>
            </w:pPr>
            <w:r>
              <w:rPr>
                <w:sz w:val="28"/>
              </w:rPr>
              <w:t>5</w:t>
            </w:r>
          </w:p>
        </w:tc>
        <w:tc>
          <w:tcPr>
            <w:tcW w:w="1370" w:type="dxa"/>
          </w:tcPr>
          <w:p w:rsidR="00C639C9" w:rsidRDefault="00B21843">
            <w:pPr>
              <w:pStyle w:val="TableParagraph"/>
              <w:spacing w:line="220" w:lineRule="exact"/>
              <w:ind w:left="9"/>
              <w:jc w:val="center"/>
              <w:rPr>
                <w:sz w:val="28"/>
              </w:rPr>
            </w:pPr>
            <w:r>
              <w:rPr>
                <w:sz w:val="28"/>
              </w:rPr>
              <w:t>6</w:t>
            </w:r>
          </w:p>
        </w:tc>
        <w:tc>
          <w:tcPr>
            <w:tcW w:w="1371" w:type="dxa"/>
          </w:tcPr>
          <w:p w:rsidR="00C639C9" w:rsidRDefault="00B21843">
            <w:pPr>
              <w:pStyle w:val="TableParagraph"/>
              <w:spacing w:line="220" w:lineRule="exact"/>
              <w:ind w:left="9"/>
              <w:jc w:val="center"/>
              <w:rPr>
                <w:sz w:val="28"/>
              </w:rPr>
            </w:pPr>
            <w:r>
              <w:rPr>
                <w:sz w:val="28"/>
              </w:rPr>
              <w:t>7</w:t>
            </w:r>
          </w:p>
        </w:tc>
        <w:tc>
          <w:tcPr>
            <w:tcW w:w="1370" w:type="dxa"/>
          </w:tcPr>
          <w:p w:rsidR="00C639C9" w:rsidRDefault="00B21843">
            <w:pPr>
              <w:pStyle w:val="TableParagraph"/>
              <w:spacing w:line="220" w:lineRule="exact"/>
              <w:ind w:left="10"/>
              <w:jc w:val="center"/>
              <w:rPr>
                <w:sz w:val="28"/>
              </w:rPr>
            </w:pPr>
            <w:r>
              <w:rPr>
                <w:sz w:val="28"/>
              </w:rPr>
              <w:t>8</w:t>
            </w:r>
          </w:p>
        </w:tc>
        <w:tc>
          <w:tcPr>
            <w:tcW w:w="1370" w:type="dxa"/>
          </w:tcPr>
          <w:p w:rsidR="00C639C9" w:rsidRDefault="00B21843">
            <w:pPr>
              <w:pStyle w:val="TableParagraph"/>
              <w:spacing w:line="220" w:lineRule="exact"/>
              <w:ind w:left="10"/>
              <w:jc w:val="center"/>
              <w:rPr>
                <w:sz w:val="28"/>
              </w:rPr>
            </w:pPr>
            <w:r>
              <w:rPr>
                <w:sz w:val="28"/>
              </w:rPr>
              <w:t>9</w:t>
            </w:r>
          </w:p>
        </w:tc>
        <w:tc>
          <w:tcPr>
            <w:tcW w:w="1371" w:type="dxa"/>
          </w:tcPr>
          <w:p w:rsidR="00C639C9" w:rsidRDefault="00B21843">
            <w:pPr>
              <w:pStyle w:val="TableParagraph"/>
              <w:spacing w:line="220" w:lineRule="exact"/>
              <w:ind w:left="141" w:right="131"/>
              <w:jc w:val="center"/>
              <w:rPr>
                <w:sz w:val="28"/>
              </w:rPr>
            </w:pPr>
            <w:r>
              <w:rPr>
                <w:sz w:val="28"/>
              </w:rPr>
              <w:t>10</w:t>
            </w:r>
          </w:p>
        </w:tc>
        <w:tc>
          <w:tcPr>
            <w:tcW w:w="1276" w:type="dxa"/>
          </w:tcPr>
          <w:p w:rsidR="00C639C9" w:rsidRDefault="00B21843">
            <w:pPr>
              <w:pStyle w:val="TableParagraph"/>
              <w:spacing w:line="220" w:lineRule="exact"/>
              <w:ind w:left="112" w:right="103"/>
              <w:jc w:val="center"/>
              <w:rPr>
                <w:sz w:val="28"/>
              </w:rPr>
            </w:pPr>
            <w:r>
              <w:rPr>
                <w:sz w:val="28"/>
              </w:rPr>
              <w:t>11</w:t>
            </w:r>
          </w:p>
        </w:tc>
      </w:tr>
      <w:tr w:rsidR="00C639C9">
        <w:trPr>
          <w:trHeight w:val="360"/>
        </w:trPr>
        <w:tc>
          <w:tcPr>
            <w:tcW w:w="556" w:type="dxa"/>
          </w:tcPr>
          <w:p w:rsidR="00C639C9" w:rsidRDefault="00C639C9">
            <w:pPr>
              <w:pStyle w:val="TableParagraph"/>
              <w:rPr>
                <w:sz w:val="26"/>
              </w:rPr>
            </w:pPr>
          </w:p>
        </w:tc>
        <w:tc>
          <w:tcPr>
            <w:tcW w:w="1652" w:type="dxa"/>
          </w:tcPr>
          <w:p w:rsidR="00C639C9" w:rsidRDefault="00C639C9">
            <w:pPr>
              <w:pStyle w:val="TableParagraph"/>
              <w:rPr>
                <w:sz w:val="26"/>
              </w:rPr>
            </w:pPr>
          </w:p>
        </w:tc>
        <w:tc>
          <w:tcPr>
            <w:tcW w:w="1518" w:type="dxa"/>
          </w:tcPr>
          <w:p w:rsidR="00C639C9" w:rsidRDefault="00C639C9">
            <w:pPr>
              <w:pStyle w:val="TableParagraph"/>
              <w:rPr>
                <w:sz w:val="26"/>
              </w:rPr>
            </w:pPr>
          </w:p>
        </w:tc>
        <w:tc>
          <w:tcPr>
            <w:tcW w:w="1802"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1"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1" w:type="dxa"/>
          </w:tcPr>
          <w:p w:rsidR="00C639C9" w:rsidRDefault="00C639C9">
            <w:pPr>
              <w:pStyle w:val="TableParagraph"/>
              <w:rPr>
                <w:sz w:val="26"/>
              </w:rPr>
            </w:pPr>
          </w:p>
        </w:tc>
        <w:tc>
          <w:tcPr>
            <w:tcW w:w="1276" w:type="dxa"/>
          </w:tcPr>
          <w:p w:rsidR="00C639C9" w:rsidRDefault="00C639C9">
            <w:pPr>
              <w:pStyle w:val="TableParagraph"/>
              <w:rPr>
                <w:sz w:val="26"/>
              </w:rPr>
            </w:pPr>
          </w:p>
        </w:tc>
      </w:tr>
      <w:tr w:rsidR="00C639C9">
        <w:trPr>
          <w:trHeight w:val="360"/>
        </w:trPr>
        <w:tc>
          <w:tcPr>
            <w:tcW w:w="556" w:type="dxa"/>
          </w:tcPr>
          <w:p w:rsidR="00C639C9" w:rsidRDefault="00C639C9">
            <w:pPr>
              <w:pStyle w:val="TableParagraph"/>
              <w:rPr>
                <w:sz w:val="26"/>
              </w:rPr>
            </w:pPr>
          </w:p>
        </w:tc>
        <w:tc>
          <w:tcPr>
            <w:tcW w:w="1652" w:type="dxa"/>
          </w:tcPr>
          <w:p w:rsidR="00C639C9" w:rsidRDefault="00C639C9">
            <w:pPr>
              <w:pStyle w:val="TableParagraph"/>
              <w:rPr>
                <w:sz w:val="26"/>
              </w:rPr>
            </w:pPr>
          </w:p>
        </w:tc>
        <w:tc>
          <w:tcPr>
            <w:tcW w:w="1518" w:type="dxa"/>
          </w:tcPr>
          <w:p w:rsidR="00C639C9" w:rsidRDefault="00C639C9">
            <w:pPr>
              <w:pStyle w:val="TableParagraph"/>
              <w:rPr>
                <w:sz w:val="26"/>
              </w:rPr>
            </w:pPr>
          </w:p>
        </w:tc>
        <w:tc>
          <w:tcPr>
            <w:tcW w:w="1802"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1"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1" w:type="dxa"/>
          </w:tcPr>
          <w:p w:rsidR="00C639C9" w:rsidRDefault="00C639C9">
            <w:pPr>
              <w:pStyle w:val="TableParagraph"/>
              <w:rPr>
                <w:sz w:val="26"/>
              </w:rPr>
            </w:pPr>
          </w:p>
        </w:tc>
        <w:tc>
          <w:tcPr>
            <w:tcW w:w="1276" w:type="dxa"/>
          </w:tcPr>
          <w:p w:rsidR="00C639C9" w:rsidRDefault="00C639C9">
            <w:pPr>
              <w:pStyle w:val="TableParagraph"/>
              <w:rPr>
                <w:sz w:val="26"/>
              </w:rPr>
            </w:pPr>
          </w:p>
        </w:tc>
      </w:tr>
      <w:tr w:rsidR="00C639C9">
        <w:trPr>
          <w:trHeight w:val="360"/>
        </w:trPr>
        <w:tc>
          <w:tcPr>
            <w:tcW w:w="556" w:type="dxa"/>
          </w:tcPr>
          <w:p w:rsidR="00C639C9" w:rsidRDefault="00C639C9">
            <w:pPr>
              <w:pStyle w:val="TableParagraph"/>
              <w:rPr>
                <w:sz w:val="26"/>
              </w:rPr>
            </w:pPr>
          </w:p>
        </w:tc>
        <w:tc>
          <w:tcPr>
            <w:tcW w:w="1652" w:type="dxa"/>
          </w:tcPr>
          <w:p w:rsidR="00C639C9" w:rsidRDefault="00C639C9">
            <w:pPr>
              <w:pStyle w:val="TableParagraph"/>
              <w:rPr>
                <w:sz w:val="26"/>
              </w:rPr>
            </w:pPr>
          </w:p>
        </w:tc>
        <w:tc>
          <w:tcPr>
            <w:tcW w:w="1518" w:type="dxa"/>
          </w:tcPr>
          <w:p w:rsidR="00C639C9" w:rsidRDefault="00C639C9">
            <w:pPr>
              <w:pStyle w:val="TableParagraph"/>
              <w:rPr>
                <w:sz w:val="26"/>
              </w:rPr>
            </w:pPr>
          </w:p>
        </w:tc>
        <w:tc>
          <w:tcPr>
            <w:tcW w:w="1802"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1"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0" w:type="dxa"/>
          </w:tcPr>
          <w:p w:rsidR="00C639C9" w:rsidRDefault="00C639C9">
            <w:pPr>
              <w:pStyle w:val="TableParagraph"/>
              <w:rPr>
                <w:sz w:val="26"/>
              </w:rPr>
            </w:pPr>
          </w:p>
        </w:tc>
        <w:tc>
          <w:tcPr>
            <w:tcW w:w="1371" w:type="dxa"/>
          </w:tcPr>
          <w:p w:rsidR="00C639C9" w:rsidRDefault="00C639C9">
            <w:pPr>
              <w:pStyle w:val="TableParagraph"/>
              <w:rPr>
                <w:sz w:val="26"/>
              </w:rPr>
            </w:pPr>
          </w:p>
        </w:tc>
        <w:tc>
          <w:tcPr>
            <w:tcW w:w="1276" w:type="dxa"/>
          </w:tcPr>
          <w:p w:rsidR="00C639C9" w:rsidRDefault="00C639C9">
            <w:pPr>
              <w:pStyle w:val="TableParagraph"/>
              <w:rPr>
                <w:sz w:val="26"/>
              </w:rPr>
            </w:pPr>
          </w:p>
        </w:tc>
      </w:tr>
    </w:tbl>
    <w:p w:rsidR="00C639C9" w:rsidRDefault="00FC54EE">
      <w:pPr>
        <w:pStyle w:val="a3"/>
        <w:spacing w:before="10"/>
        <w:rPr>
          <w:sz w:val="26"/>
        </w:rPr>
      </w:pPr>
      <w:r>
        <w:pict>
          <v:line id="_x0000_s2078" style="position:absolute;z-index:-251663360;mso-wrap-distance-left:0;mso-wrap-distance-right:0;mso-position-horizontal-relative:page;mso-position-vertical-relative:text" from="315.95pt,17.7pt" to="525.95pt,17.7pt" strokeweight=".56pt">
            <w10:wrap type="topAndBottom" anchorx="page"/>
          </v:line>
        </w:pict>
      </w:r>
    </w:p>
    <w:p w:rsidR="00C639C9" w:rsidRDefault="00C639C9">
      <w:pPr>
        <w:rPr>
          <w:sz w:val="26"/>
        </w:rPr>
        <w:sectPr w:rsidR="00C639C9">
          <w:headerReference w:type="default" r:id="rId17"/>
          <w:pgSz w:w="16840" w:h="11910" w:orient="landscape"/>
          <w:pgMar w:top="1100" w:right="280" w:bottom="280" w:left="960" w:header="0" w:footer="0" w:gutter="0"/>
          <w:cols w:space="720"/>
        </w:sectPr>
      </w:pPr>
    </w:p>
    <w:p w:rsidR="00C639C9" w:rsidRDefault="00C639C9">
      <w:pPr>
        <w:pStyle w:val="a3"/>
        <w:rPr>
          <w:sz w:val="20"/>
        </w:rPr>
      </w:pPr>
    </w:p>
    <w:p w:rsidR="00C639C9" w:rsidRDefault="00C639C9">
      <w:pPr>
        <w:pStyle w:val="a3"/>
        <w:rPr>
          <w:sz w:val="20"/>
        </w:rPr>
      </w:pPr>
    </w:p>
    <w:p w:rsidR="00C639C9" w:rsidRDefault="00C639C9">
      <w:pPr>
        <w:pStyle w:val="a3"/>
        <w:rPr>
          <w:sz w:val="20"/>
        </w:rPr>
      </w:pPr>
    </w:p>
    <w:p w:rsidR="00C639C9" w:rsidRDefault="00C639C9">
      <w:pPr>
        <w:rPr>
          <w:sz w:val="20"/>
        </w:rPr>
        <w:sectPr w:rsidR="00C639C9">
          <w:headerReference w:type="default" r:id="rId18"/>
          <w:pgSz w:w="16840" w:h="11910" w:orient="landscape"/>
          <w:pgMar w:top="1100" w:right="280" w:bottom="280" w:left="960" w:header="0" w:footer="0" w:gutter="0"/>
          <w:cols w:space="720"/>
        </w:sect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spacing w:before="8"/>
        <w:rPr>
          <w:sz w:val="41"/>
        </w:rPr>
      </w:pPr>
    </w:p>
    <w:p w:rsidR="00C639C9" w:rsidRDefault="00B21843">
      <w:pPr>
        <w:pStyle w:val="1"/>
        <w:ind w:left="5890"/>
      </w:pPr>
      <w:r>
        <w:t>СВОДНЫЙ</w:t>
      </w:r>
      <w:r>
        <w:rPr>
          <w:spacing w:val="-13"/>
        </w:rPr>
        <w:t xml:space="preserve"> </w:t>
      </w:r>
      <w:r>
        <w:t>ПЕРЕЧЕНЬ</w:t>
      </w:r>
    </w:p>
    <w:p w:rsidR="00C639C9" w:rsidRDefault="00B21843">
      <w:pPr>
        <w:pStyle w:val="a3"/>
        <w:spacing w:before="239"/>
        <w:ind w:left="2623"/>
      </w:pPr>
      <w:r>
        <w:br w:type="column"/>
      </w:r>
      <w:r>
        <w:t>Приложение № 3</w:t>
      </w:r>
    </w:p>
    <w:p w:rsidR="00C639C9" w:rsidRDefault="00B21843">
      <w:pPr>
        <w:pStyle w:val="a3"/>
        <w:spacing w:before="104" w:line="180" w:lineRule="auto"/>
        <w:ind w:left="1281" w:right="575"/>
      </w:pPr>
      <w:r>
        <w:t>к Порядку 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 чень) и выполнению работ, оказанию услуг на ярмарках на территории Новгородской области</w:t>
      </w:r>
    </w:p>
    <w:p w:rsidR="00C639C9" w:rsidRDefault="00C639C9">
      <w:pPr>
        <w:spacing w:line="180" w:lineRule="auto"/>
        <w:sectPr w:rsidR="00C639C9">
          <w:type w:val="continuous"/>
          <w:pgSz w:w="16840" w:h="11910" w:orient="landscape"/>
          <w:pgMar w:top="580" w:right="280" w:bottom="280" w:left="960" w:header="720" w:footer="720" w:gutter="0"/>
          <w:cols w:num="2" w:space="720" w:equalWidth="0">
            <w:col w:w="9026" w:space="40"/>
            <w:col w:w="6534"/>
          </w:cols>
        </w:sectPr>
      </w:pPr>
    </w:p>
    <w:p w:rsidR="00C639C9" w:rsidRDefault="00B21843">
      <w:pPr>
        <w:pStyle w:val="a3"/>
        <w:tabs>
          <w:tab w:val="left" w:pos="8855"/>
        </w:tabs>
        <w:spacing w:before="158"/>
        <w:ind w:left="3863"/>
      </w:pPr>
      <w:r>
        <w:t>мест для проведения</w:t>
      </w:r>
      <w:r>
        <w:rPr>
          <w:spacing w:val="-13"/>
        </w:rPr>
        <w:t xml:space="preserve"> </w:t>
      </w:r>
      <w:r>
        <w:t>ярмарок</w:t>
      </w:r>
      <w:r>
        <w:rPr>
          <w:spacing w:val="-5"/>
        </w:rPr>
        <w:t xml:space="preserve"> </w:t>
      </w:r>
      <w:r>
        <w:t>на</w:t>
      </w:r>
      <w:r>
        <w:rPr>
          <w:u w:val="single"/>
        </w:rPr>
        <w:t xml:space="preserve"> </w:t>
      </w:r>
      <w:r>
        <w:rPr>
          <w:u w:val="single"/>
        </w:rPr>
        <w:tab/>
      </w:r>
      <w:r>
        <w:t>год на</w:t>
      </w:r>
      <w:r>
        <w:rPr>
          <w:spacing w:val="-2"/>
        </w:rPr>
        <w:t xml:space="preserve"> </w:t>
      </w:r>
      <w:r>
        <w:t>территории</w:t>
      </w:r>
    </w:p>
    <w:p w:rsidR="00C639C9" w:rsidRDefault="00FC54EE">
      <w:pPr>
        <w:pStyle w:val="a3"/>
        <w:spacing w:before="9"/>
        <w:rPr>
          <w:sz w:val="26"/>
        </w:rPr>
      </w:pPr>
      <w:r>
        <w:pict>
          <v:line id="_x0000_s2077" style="position:absolute;z-index:-251662336;mso-wrap-distance-left:0;mso-wrap-distance-right:0;mso-position-horizontal-relative:page" from="184.3pt,17.65pt" to="701.7pt,17.65pt" strokeweight=".5pt">
            <w10:wrap type="topAndBottom" anchorx="page"/>
          </v:line>
        </w:pict>
      </w:r>
    </w:p>
    <w:p w:rsidR="00C639C9" w:rsidRDefault="00B21843">
      <w:pPr>
        <w:ind w:left="4346"/>
        <w:rPr>
          <w:sz w:val="24"/>
        </w:rPr>
      </w:pPr>
      <w:r>
        <w:rPr>
          <w:sz w:val="24"/>
        </w:rPr>
        <w:t>(наименование муниципального образования Новгородской области)</w:t>
      </w:r>
    </w:p>
    <w:p w:rsidR="00C639C9" w:rsidRDefault="00C639C9">
      <w:pPr>
        <w:pStyle w:val="a3"/>
        <w:spacing w:before="9"/>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652"/>
        <w:gridCol w:w="1518"/>
        <w:gridCol w:w="2070"/>
        <w:gridCol w:w="1359"/>
        <w:gridCol w:w="1360"/>
        <w:gridCol w:w="1360"/>
        <w:gridCol w:w="1359"/>
        <w:gridCol w:w="1360"/>
        <w:gridCol w:w="1360"/>
        <w:gridCol w:w="1276"/>
      </w:tblGrid>
      <w:tr w:rsidR="00C639C9">
        <w:trPr>
          <w:trHeight w:val="375"/>
        </w:trPr>
        <w:tc>
          <w:tcPr>
            <w:tcW w:w="556" w:type="dxa"/>
            <w:vMerge w:val="restart"/>
          </w:tcPr>
          <w:p w:rsidR="00C639C9" w:rsidRDefault="00C639C9">
            <w:pPr>
              <w:pStyle w:val="TableParagraph"/>
              <w:rPr>
                <w:sz w:val="30"/>
              </w:rPr>
            </w:pPr>
          </w:p>
          <w:p w:rsidR="00C639C9" w:rsidRDefault="00C639C9">
            <w:pPr>
              <w:pStyle w:val="TableParagraph"/>
              <w:rPr>
                <w:sz w:val="30"/>
              </w:rPr>
            </w:pPr>
          </w:p>
          <w:p w:rsidR="00C639C9" w:rsidRDefault="00B21843">
            <w:pPr>
              <w:pStyle w:val="TableParagraph"/>
              <w:spacing w:before="266" w:line="180" w:lineRule="auto"/>
              <w:ind w:left="89" w:right="59" w:firstLine="55"/>
              <w:rPr>
                <w:sz w:val="28"/>
              </w:rPr>
            </w:pPr>
            <w:r>
              <w:rPr>
                <w:sz w:val="28"/>
              </w:rPr>
              <w:t>№ п/п</w:t>
            </w:r>
          </w:p>
        </w:tc>
        <w:tc>
          <w:tcPr>
            <w:tcW w:w="1652" w:type="dxa"/>
            <w:vMerge w:val="restart"/>
          </w:tcPr>
          <w:p w:rsidR="00C639C9" w:rsidRDefault="00B21843">
            <w:pPr>
              <w:pStyle w:val="TableParagraph"/>
              <w:spacing w:before="116" w:line="180" w:lineRule="auto"/>
              <w:ind w:left="112" w:right="103" w:firstLine="2"/>
              <w:jc w:val="center"/>
              <w:rPr>
                <w:sz w:val="28"/>
              </w:rPr>
            </w:pPr>
            <w:r>
              <w:rPr>
                <w:sz w:val="28"/>
              </w:rPr>
              <w:t>Место проведения ярмарки (земельный участок, здание, сооружение либо их</w:t>
            </w:r>
          </w:p>
          <w:p w:rsidR="00C639C9" w:rsidRDefault="00B21843">
            <w:pPr>
              <w:pStyle w:val="TableParagraph"/>
              <w:spacing w:line="212" w:lineRule="exact"/>
              <w:ind w:left="438" w:right="430"/>
              <w:jc w:val="center"/>
              <w:rPr>
                <w:sz w:val="28"/>
              </w:rPr>
            </w:pPr>
            <w:r>
              <w:rPr>
                <w:sz w:val="28"/>
              </w:rPr>
              <w:t>часть)</w:t>
            </w:r>
          </w:p>
        </w:tc>
        <w:tc>
          <w:tcPr>
            <w:tcW w:w="1518" w:type="dxa"/>
            <w:vMerge w:val="restart"/>
          </w:tcPr>
          <w:p w:rsidR="00C639C9" w:rsidRDefault="00C639C9">
            <w:pPr>
              <w:pStyle w:val="TableParagraph"/>
              <w:spacing w:before="4"/>
              <w:rPr>
                <w:sz w:val="41"/>
              </w:rPr>
            </w:pPr>
          </w:p>
          <w:p w:rsidR="00C639C9" w:rsidRDefault="00B21843">
            <w:pPr>
              <w:pStyle w:val="TableParagraph"/>
              <w:spacing w:line="180" w:lineRule="auto"/>
              <w:ind w:left="68" w:right="56"/>
              <w:jc w:val="center"/>
              <w:rPr>
                <w:sz w:val="28"/>
              </w:rPr>
            </w:pPr>
            <w:r>
              <w:rPr>
                <w:sz w:val="28"/>
              </w:rPr>
              <w:t>Адрес или адресный ориентир места проведения ярмарки</w:t>
            </w:r>
          </w:p>
        </w:tc>
        <w:tc>
          <w:tcPr>
            <w:tcW w:w="2070" w:type="dxa"/>
            <w:vMerge w:val="restart"/>
          </w:tcPr>
          <w:p w:rsidR="00C639C9" w:rsidRDefault="00C639C9">
            <w:pPr>
              <w:pStyle w:val="TableParagraph"/>
              <w:spacing w:before="4"/>
              <w:rPr>
                <w:sz w:val="41"/>
              </w:rPr>
            </w:pPr>
          </w:p>
          <w:p w:rsidR="00C639C9" w:rsidRDefault="00B21843">
            <w:pPr>
              <w:pStyle w:val="TableParagraph"/>
              <w:spacing w:line="180" w:lineRule="auto"/>
              <w:ind w:left="78" w:right="68" w:hanging="2"/>
              <w:jc w:val="center"/>
              <w:rPr>
                <w:sz w:val="28"/>
              </w:rPr>
            </w:pPr>
            <w:r>
              <w:rPr>
                <w:sz w:val="28"/>
              </w:rPr>
              <w:t>Собственник (пользователь, арендатор, владелец) места проведения ярмарки</w:t>
            </w:r>
          </w:p>
        </w:tc>
        <w:tc>
          <w:tcPr>
            <w:tcW w:w="4079" w:type="dxa"/>
            <w:gridSpan w:val="3"/>
          </w:tcPr>
          <w:p w:rsidR="00C639C9" w:rsidRDefault="00B21843">
            <w:pPr>
              <w:pStyle w:val="TableParagraph"/>
              <w:spacing w:before="58" w:line="297" w:lineRule="exact"/>
              <w:ind w:left="1271"/>
              <w:rPr>
                <w:sz w:val="28"/>
              </w:rPr>
            </w:pPr>
            <w:r>
              <w:rPr>
                <w:sz w:val="28"/>
              </w:rPr>
              <w:t>Тип ярмарки</w:t>
            </w:r>
          </w:p>
        </w:tc>
        <w:tc>
          <w:tcPr>
            <w:tcW w:w="4079" w:type="dxa"/>
            <w:gridSpan w:val="3"/>
          </w:tcPr>
          <w:p w:rsidR="00C639C9" w:rsidRDefault="00B21843">
            <w:pPr>
              <w:pStyle w:val="TableParagraph"/>
              <w:spacing w:before="58" w:line="297" w:lineRule="exact"/>
              <w:ind w:left="587"/>
              <w:rPr>
                <w:sz w:val="28"/>
              </w:rPr>
            </w:pPr>
            <w:r>
              <w:rPr>
                <w:sz w:val="28"/>
              </w:rPr>
              <w:t>Специализация ярмарки</w:t>
            </w:r>
          </w:p>
        </w:tc>
        <w:tc>
          <w:tcPr>
            <w:tcW w:w="1276" w:type="dxa"/>
            <w:vMerge w:val="restart"/>
          </w:tcPr>
          <w:p w:rsidR="00C639C9" w:rsidRDefault="00C639C9">
            <w:pPr>
              <w:pStyle w:val="TableParagraph"/>
              <w:rPr>
                <w:sz w:val="30"/>
              </w:rPr>
            </w:pPr>
          </w:p>
          <w:p w:rsidR="00C639C9" w:rsidRDefault="00B21843">
            <w:pPr>
              <w:pStyle w:val="TableParagraph"/>
              <w:spacing w:before="251" w:line="180" w:lineRule="auto"/>
              <w:ind w:left="114" w:right="103"/>
              <w:jc w:val="center"/>
              <w:rPr>
                <w:sz w:val="28"/>
              </w:rPr>
            </w:pPr>
            <w:r>
              <w:rPr>
                <w:sz w:val="28"/>
              </w:rPr>
              <w:t>Дата (период) проведе- ния ярмарки</w:t>
            </w:r>
          </w:p>
        </w:tc>
      </w:tr>
      <w:tr w:rsidR="00C639C9">
        <w:trPr>
          <w:trHeight w:val="1895"/>
        </w:trPr>
        <w:tc>
          <w:tcPr>
            <w:tcW w:w="556" w:type="dxa"/>
            <w:vMerge/>
            <w:tcBorders>
              <w:top w:val="nil"/>
            </w:tcBorders>
          </w:tcPr>
          <w:p w:rsidR="00C639C9" w:rsidRDefault="00C639C9">
            <w:pPr>
              <w:rPr>
                <w:sz w:val="2"/>
                <w:szCs w:val="2"/>
              </w:rPr>
            </w:pPr>
          </w:p>
        </w:tc>
        <w:tc>
          <w:tcPr>
            <w:tcW w:w="1652" w:type="dxa"/>
            <w:vMerge/>
            <w:tcBorders>
              <w:top w:val="nil"/>
            </w:tcBorders>
          </w:tcPr>
          <w:p w:rsidR="00C639C9" w:rsidRDefault="00C639C9">
            <w:pPr>
              <w:rPr>
                <w:sz w:val="2"/>
                <w:szCs w:val="2"/>
              </w:rPr>
            </w:pPr>
          </w:p>
        </w:tc>
        <w:tc>
          <w:tcPr>
            <w:tcW w:w="1518" w:type="dxa"/>
            <w:vMerge/>
            <w:tcBorders>
              <w:top w:val="nil"/>
            </w:tcBorders>
          </w:tcPr>
          <w:p w:rsidR="00C639C9" w:rsidRDefault="00C639C9">
            <w:pPr>
              <w:rPr>
                <w:sz w:val="2"/>
                <w:szCs w:val="2"/>
              </w:rPr>
            </w:pPr>
          </w:p>
        </w:tc>
        <w:tc>
          <w:tcPr>
            <w:tcW w:w="2070" w:type="dxa"/>
            <w:vMerge/>
            <w:tcBorders>
              <w:top w:val="nil"/>
            </w:tcBorders>
          </w:tcPr>
          <w:p w:rsidR="00C639C9" w:rsidRDefault="00C639C9">
            <w:pPr>
              <w:rPr>
                <w:sz w:val="2"/>
                <w:szCs w:val="2"/>
              </w:rPr>
            </w:pPr>
          </w:p>
        </w:tc>
        <w:tc>
          <w:tcPr>
            <w:tcW w:w="1359" w:type="dxa"/>
          </w:tcPr>
          <w:p w:rsidR="00C639C9" w:rsidRDefault="00C639C9">
            <w:pPr>
              <w:pStyle w:val="TableParagraph"/>
              <w:rPr>
                <w:sz w:val="30"/>
              </w:rPr>
            </w:pPr>
          </w:p>
          <w:p w:rsidR="00C639C9" w:rsidRDefault="00C639C9">
            <w:pPr>
              <w:pStyle w:val="TableParagraph"/>
              <w:spacing w:before="4"/>
              <w:rPr>
                <w:sz w:val="36"/>
              </w:rPr>
            </w:pPr>
          </w:p>
          <w:p w:rsidR="00C639C9" w:rsidRDefault="00B21843">
            <w:pPr>
              <w:pStyle w:val="TableParagraph"/>
              <w:spacing w:line="180" w:lineRule="auto"/>
              <w:ind w:left="220" w:right="185" w:hanging="6"/>
              <w:rPr>
                <w:sz w:val="28"/>
              </w:rPr>
            </w:pPr>
            <w:r>
              <w:rPr>
                <w:sz w:val="28"/>
              </w:rPr>
              <w:t>универ- сальная</w:t>
            </w:r>
          </w:p>
        </w:tc>
        <w:tc>
          <w:tcPr>
            <w:tcW w:w="1360" w:type="dxa"/>
          </w:tcPr>
          <w:p w:rsidR="00C639C9" w:rsidRDefault="00C639C9">
            <w:pPr>
              <w:pStyle w:val="TableParagraph"/>
              <w:rPr>
                <w:sz w:val="30"/>
              </w:rPr>
            </w:pPr>
          </w:p>
          <w:p w:rsidR="00C639C9" w:rsidRDefault="00C639C9">
            <w:pPr>
              <w:pStyle w:val="TableParagraph"/>
              <w:spacing w:before="11"/>
              <w:rPr>
                <w:sz w:val="25"/>
              </w:rPr>
            </w:pPr>
          </w:p>
          <w:p w:rsidR="00C639C9" w:rsidRDefault="00B21843">
            <w:pPr>
              <w:pStyle w:val="TableParagraph"/>
              <w:spacing w:line="180" w:lineRule="auto"/>
              <w:ind w:left="218" w:right="206" w:firstLine="3"/>
              <w:jc w:val="both"/>
              <w:rPr>
                <w:sz w:val="28"/>
              </w:rPr>
            </w:pPr>
            <w:r>
              <w:rPr>
                <w:sz w:val="28"/>
              </w:rPr>
              <w:t>специа- лизиро- ванная</w:t>
            </w:r>
          </w:p>
        </w:tc>
        <w:tc>
          <w:tcPr>
            <w:tcW w:w="1360" w:type="dxa"/>
          </w:tcPr>
          <w:p w:rsidR="00C639C9" w:rsidRDefault="00C639C9">
            <w:pPr>
              <w:pStyle w:val="TableParagraph"/>
              <w:rPr>
                <w:sz w:val="30"/>
              </w:rPr>
            </w:pPr>
          </w:p>
          <w:p w:rsidR="00C639C9" w:rsidRDefault="00C639C9">
            <w:pPr>
              <w:pStyle w:val="TableParagraph"/>
              <w:spacing w:before="1"/>
              <w:rPr>
                <w:sz w:val="41"/>
              </w:rPr>
            </w:pPr>
          </w:p>
          <w:p w:rsidR="00C639C9" w:rsidRDefault="00B21843">
            <w:pPr>
              <w:pStyle w:val="TableParagraph"/>
              <w:ind w:left="136" w:right="127"/>
              <w:jc w:val="center"/>
              <w:rPr>
                <w:sz w:val="28"/>
              </w:rPr>
            </w:pPr>
            <w:r>
              <w:rPr>
                <w:sz w:val="28"/>
              </w:rPr>
              <w:t>знаковая</w:t>
            </w:r>
          </w:p>
        </w:tc>
        <w:tc>
          <w:tcPr>
            <w:tcW w:w="1359" w:type="dxa"/>
          </w:tcPr>
          <w:p w:rsidR="00C639C9" w:rsidRDefault="00C639C9">
            <w:pPr>
              <w:pStyle w:val="TableParagraph"/>
              <w:rPr>
                <w:sz w:val="30"/>
              </w:rPr>
            </w:pPr>
          </w:p>
          <w:p w:rsidR="00C639C9" w:rsidRDefault="00C639C9">
            <w:pPr>
              <w:pStyle w:val="TableParagraph"/>
              <w:spacing w:before="4"/>
              <w:rPr>
                <w:sz w:val="36"/>
              </w:rPr>
            </w:pPr>
          </w:p>
          <w:p w:rsidR="00C639C9" w:rsidRDefault="00B21843">
            <w:pPr>
              <w:pStyle w:val="TableParagraph"/>
              <w:spacing w:line="180" w:lineRule="auto"/>
              <w:ind w:left="290" w:right="193" w:hanging="68"/>
              <w:rPr>
                <w:sz w:val="28"/>
              </w:rPr>
            </w:pPr>
            <w:r>
              <w:rPr>
                <w:sz w:val="28"/>
              </w:rPr>
              <w:t>темати- ческая</w:t>
            </w:r>
          </w:p>
        </w:tc>
        <w:tc>
          <w:tcPr>
            <w:tcW w:w="1360" w:type="dxa"/>
          </w:tcPr>
          <w:p w:rsidR="00C639C9" w:rsidRDefault="00C639C9">
            <w:pPr>
              <w:pStyle w:val="TableParagraph"/>
              <w:rPr>
                <w:sz w:val="30"/>
              </w:rPr>
            </w:pPr>
          </w:p>
          <w:p w:rsidR="00C639C9" w:rsidRDefault="00C639C9">
            <w:pPr>
              <w:pStyle w:val="TableParagraph"/>
              <w:spacing w:before="11"/>
              <w:rPr>
                <w:sz w:val="25"/>
              </w:rPr>
            </w:pPr>
          </w:p>
          <w:p w:rsidR="00C639C9" w:rsidRDefault="00B21843">
            <w:pPr>
              <w:pStyle w:val="TableParagraph"/>
              <w:spacing w:line="180" w:lineRule="auto"/>
              <w:ind w:left="175" w:right="163" w:hanging="1"/>
              <w:jc w:val="both"/>
              <w:rPr>
                <w:sz w:val="28"/>
              </w:rPr>
            </w:pPr>
            <w:r>
              <w:rPr>
                <w:sz w:val="28"/>
              </w:rPr>
              <w:t>сельско- хозяйст- венная</w:t>
            </w:r>
          </w:p>
        </w:tc>
        <w:tc>
          <w:tcPr>
            <w:tcW w:w="1360" w:type="dxa"/>
          </w:tcPr>
          <w:p w:rsidR="00C639C9" w:rsidRDefault="00C639C9">
            <w:pPr>
              <w:pStyle w:val="TableParagraph"/>
              <w:rPr>
                <w:sz w:val="30"/>
              </w:rPr>
            </w:pPr>
          </w:p>
          <w:p w:rsidR="00C639C9" w:rsidRDefault="00C639C9">
            <w:pPr>
              <w:pStyle w:val="TableParagraph"/>
              <w:spacing w:before="4"/>
              <w:rPr>
                <w:sz w:val="36"/>
              </w:rPr>
            </w:pPr>
          </w:p>
          <w:p w:rsidR="00C639C9" w:rsidRDefault="00B21843">
            <w:pPr>
              <w:pStyle w:val="TableParagraph"/>
              <w:spacing w:line="180" w:lineRule="auto"/>
              <w:ind w:left="290" w:right="130" w:hanging="132"/>
              <w:rPr>
                <w:sz w:val="28"/>
              </w:rPr>
            </w:pPr>
            <w:r>
              <w:rPr>
                <w:sz w:val="28"/>
              </w:rPr>
              <w:t>туристи- ческая</w:t>
            </w:r>
          </w:p>
        </w:tc>
        <w:tc>
          <w:tcPr>
            <w:tcW w:w="1276" w:type="dxa"/>
            <w:vMerge/>
            <w:tcBorders>
              <w:top w:val="nil"/>
            </w:tcBorders>
          </w:tcPr>
          <w:p w:rsidR="00C639C9" w:rsidRDefault="00C639C9">
            <w:pPr>
              <w:rPr>
                <w:sz w:val="2"/>
                <w:szCs w:val="2"/>
              </w:rPr>
            </w:pPr>
          </w:p>
        </w:tc>
      </w:tr>
      <w:tr w:rsidR="00C639C9">
        <w:trPr>
          <w:trHeight w:val="240"/>
        </w:trPr>
        <w:tc>
          <w:tcPr>
            <w:tcW w:w="556" w:type="dxa"/>
          </w:tcPr>
          <w:p w:rsidR="00C639C9" w:rsidRDefault="00B21843">
            <w:pPr>
              <w:pStyle w:val="TableParagraph"/>
              <w:spacing w:line="220" w:lineRule="exact"/>
              <w:ind w:left="10"/>
              <w:jc w:val="center"/>
              <w:rPr>
                <w:sz w:val="28"/>
              </w:rPr>
            </w:pPr>
            <w:r>
              <w:rPr>
                <w:sz w:val="28"/>
              </w:rPr>
              <w:t>1</w:t>
            </w:r>
          </w:p>
        </w:tc>
        <w:tc>
          <w:tcPr>
            <w:tcW w:w="1652" w:type="dxa"/>
          </w:tcPr>
          <w:p w:rsidR="00C639C9" w:rsidRDefault="00B21843">
            <w:pPr>
              <w:pStyle w:val="TableParagraph"/>
              <w:spacing w:line="220" w:lineRule="exact"/>
              <w:ind w:left="10"/>
              <w:jc w:val="center"/>
              <w:rPr>
                <w:sz w:val="28"/>
              </w:rPr>
            </w:pPr>
            <w:r>
              <w:rPr>
                <w:sz w:val="28"/>
              </w:rPr>
              <w:t>2</w:t>
            </w:r>
          </w:p>
        </w:tc>
        <w:tc>
          <w:tcPr>
            <w:tcW w:w="1518" w:type="dxa"/>
          </w:tcPr>
          <w:p w:rsidR="00C639C9" w:rsidRDefault="00B21843">
            <w:pPr>
              <w:pStyle w:val="TableParagraph"/>
              <w:spacing w:line="220" w:lineRule="exact"/>
              <w:ind w:left="10"/>
              <w:jc w:val="center"/>
              <w:rPr>
                <w:sz w:val="28"/>
              </w:rPr>
            </w:pPr>
            <w:r>
              <w:rPr>
                <w:sz w:val="28"/>
              </w:rPr>
              <w:t>3</w:t>
            </w:r>
          </w:p>
        </w:tc>
        <w:tc>
          <w:tcPr>
            <w:tcW w:w="2070" w:type="dxa"/>
          </w:tcPr>
          <w:p w:rsidR="00C639C9" w:rsidRDefault="00B21843">
            <w:pPr>
              <w:pStyle w:val="TableParagraph"/>
              <w:spacing w:line="220" w:lineRule="exact"/>
              <w:ind w:left="10"/>
              <w:jc w:val="center"/>
              <w:rPr>
                <w:sz w:val="28"/>
              </w:rPr>
            </w:pPr>
            <w:r>
              <w:rPr>
                <w:sz w:val="28"/>
              </w:rPr>
              <w:t>4</w:t>
            </w:r>
          </w:p>
        </w:tc>
        <w:tc>
          <w:tcPr>
            <w:tcW w:w="1359" w:type="dxa"/>
          </w:tcPr>
          <w:p w:rsidR="00C639C9" w:rsidRDefault="00B21843">
            <w:pPr>
              <w:pStyle w:val="TableParagraph"/>
              <w:spacing w:line="220" w:lineRule="exact"/>
              <w:ind w:left="9"/>
              <w:jc w:val="center"/>
              <w:rPr>
                <w:sz w:val="28"/>
              </w:rPr>
            </w:pPr>
            <w:r>
              <w:rPr>
                <w:sz w:val="28"/>
              </w:rPr>
              <w:t>5</w:t>
            </w:r>
          </w:p>
        </w:tc>
        <w:tc>
          <w:tcPr>
            <w:tcW w:w="1360" w:type="dxa"/>
          </w:tcPr>
          <w:p w:rsidR="00C639C9" w:rsidRDefault="00B21843">
            <w:pPr>
              <w:pStyle w:val="TableParagraph"/>
              <w:spacing w:line="220" w:lineRule="exact"/>
              <w:ind w:left="9"/>
              <w:jc w:val="center"/>
              <w:rPr>
                <w:sz w:val="28"/>
              </w:rPr>
            </w:pPr>
            <w:r>
              <w:rPr>
                <w:sz w:val="28"/>
              </w:rPr>
              <w:t>6</w:t>
            </w:r>
          </w:p>
        </w:tc>
        <w:tc>
          <w:tcPr>
            <w:tcW w:w="1360" w:type="dxa"/>
          </w:tcPr>
          <w:p w:rsidR="00C639C9" w:rsidRDefault="00B21843">
            <w:pPr>
              <w:pStyle w:val="TableParagraph"/>
              <w:spacing w:line="220" w:lineRule="exact"/>
              <w:ind w:left="9"/>
              <w:jc w:val="center"/>
              <w:rPr>
                <w:sz w:val="28"/>
              </w:rPr>
            </w:pPr>
            <w:r>
              <w:rPr>
                <w:sz w:val="28"/>
              </w:rPr>
              <w:t>7</w:t>
            </w:r>
          </w:p>
        </w:tc>
        <w:tc>
          <w:tcPr>
            <w:tcW w:w="1359" w:type="dxa"/>
          </w:tcPr>
          <w:p w:rsidR="00C639C9" w:rsidRDefault="00B21843">
            <w:pPr>
              <w:pStyle w:val="TableParagraph"/>
              <w:spacing w:line="220" w:lineRule="exact"/>
              <w:ind w:left="10"/>
              <w:jc w:val="center"/>
              <w:rPr>
                <w:sz w:val="28"/>
              </w:rPr>
            </w:pPr>
            <w:r>
              <w:rPr>
                <w:sz w:val="28"/>
              </w:rPr>
              <w:t>8</w:t>
            </w:r>
          </w:p>
        </w:tc>
        <w:tc>
          <w:tcPr>
            <w:tcW w:w="1360" w:type="dxa"/>
          </w:tcPr>
          <w:p w:rsidR="00C639C9" w:rsidRDefault="00B21843">
            <w:pPr>
              <w:pStyle w:val="TableParagraph"/>
              <w:spacing w:line="220" w:lineRule="exact"/>
              <w:ind w:left="10"/>
              <w:jc w:val="center"/>
              <w:rPr>
                <w:sz w:val="28"/>
              </w:rPr>
            </w:pPr>
            <w:r>
              <w:rPr>
                <w:sz w:val="28"/>
              </w:rPr>
              <w:t>9</w:t>
            </w:r>
          </w:p>
        </w:tc>
        <w:tc>
          <w:tcPr>
            <w:tcW w:w="1360" w:type="dxa"/>
          </w:tcPr>
          <w:p w:rsidR="00C639C9" w:rsidRDefault="00B21843">
            <w:pPr>
              <w:pStyle w:val="TableParagraph"/>
              <w:spacing w:line="220" w:lineRule="exact"/>
              <w:ind w:left="136" w:right="126"/>
              <w:jc w:val="center"/>
              <w:rPr>
                <w:sz w:val="28"/>
              </w:rPr>
            </w:pPr>
            <w:r>
              <w:rPr>
                <w:sz w:val="28"/>
              </w:rPr>
              <w:t>10</w:t>
            </w:r>
          </w:p>
        </w:tc>
        <w:tc>
          <w:tcPr>
            <w:tcW w:w="1276" w:type="dxa"/>
          </w:tcPr>
          <w:p w:rsidR="00C639C9" w:rsidRDefault="00B21843">
            <w:pPr>
              <w:pStyle w:val="TableParagraph"/>
              <w:spacing w:line="220" w:lineRule="exact"/>
              <w:ind w:left="113" w:right="103"/>
              <w:jc w:val="center"/>
              <w:rPr>
                <w:sz w:val="28"/>
              </w:rPr>
            </w:pPr>
            <w:r>
              <w:rPr>
                <w:sz w:val="28"/>
              </w:rPr>
              <w:t>11</w:t>
            </w:r>
          </w:p>
        </w:tc>
      </w:tr>
      <w:tr w:rsidR="00C639C9">
        <w:trPr>
          <w:trHeight w:val="240"/>
        </w:trPr>
        <w:tc>
          <w:tcPr>
            <w:tcW w:w="2208" w:type="dxa"/>
            <w:gridSpan w:val="2"/>
          </w:tcPr>
          <w:p w:rsidR="00C639C9" w:rsidRDefault="00C639C9">
            <w:pPr>
              <w:pStyle w:val="TableParagraph"/>
              <w:rPr>
                <w:sz w:val="16"/>
              </w:rPr>
            </w:pPr>
          </w:p>
        </w:tc>
        <w:tc>
          <w:tcPr>
            <w:tcW w:w="10386" w:type="dxa"/>
            <w:gridSpan w:val="7"/>
          </w:tcPr>
          <w:p w:rsidR="00C639C9" w:rsidRDefault="00C639C9">
            <w:pPr>
              <w:pStyle w:val="TableParagraph"/>
              <w:rPr>
                <w:sz w:val="16"/>
              </w:rPr>
            </w:pPr>
          </w:p>
        </w:tc>
        <w:tc>
          <w:tcPr>
            <w:tcW w:w="2636" w:type="dxa"/>
            <w:gridSpan w:val="2"/>
          </w:tcPr>
          <w:p w:rsidR="00C639C9" w:rsidRDefault="00C639C9">
            <w:pPr>
              <w:pStyle w:val="TableParagraph"/>
              <w:rPr>
                <w:sz w:val="16"/>
              </w:rPr>
            </w:pPr>
          </w:p>
        </w:tc>
      </w:tr>
      <w:tr w:rsidR="00C639C9">
        <w:trPr>
          <w:trHeight w:val="240"/>
        </w:trPr>
        <w:tc>
          <w:tcPr>
            <w:tcW w:w="15230" w:type="dxa"/>
            <w:gridSpan w:val="11"/>
          </w:tcPr>
          <w:p w:rsidR="00C639C9" w:rsidRDefault="00B21843">
            <w:pPr>
              <w:pStyle w:val="TableParagraph"/>
              <w:spacing w:line="220" w:lineRule="exact"/>
              <w:ind w:left="4061"/>
              <w:rPr>
                <w:sz w:val="24"/>
              </w:rPr>
            </w:pPr>
            <w:r>
              <w:rPr>
                <w:sz w:val="24"/>
              </w:rPr>
              <w:t>(наименование муниципального образования Новгородской области)</w:t>
            </w:r>
          </w:p>
        </w:tc>
      </w:tr>
      <w:tr w:rsidR="00C639C9">
        <w:trPr>
          <w:trHeight w:val="360"/>
        </w:trPr>
        <w:tc>
          <w:tcPr>
            <w:tcW w:w="556" w:type="dxa"/>
          </w:tcPr>
          <w:p w:rsidR="00C639C9" w:rsidRDefault="00C639C9">
            <w:pPr>
              <w:pStyle w:val="TableParagraph"/>
              <w:rPr>
                <w:sz w:val="26"/>
              </w:rPr>
            </w:pPr>
          </w:p>
        </w:tc>
        <w:tc>
          <w:tcPr>
            <w:tcW w:w="1652" w:type="dxa"/>
          </w:tcPr>
          <w:p w:rsidR="00C639C9" w:rsidRDefault="00C639C9">
            <w:pPr>
              <w:pStyle w:val="TableParagraph"/>
              <w:rPr>
                <w:sz w:val="26"/>
              </w:rPr>
            </w:pPr>
          </w:p>
        </w:tc>
        <w:tc>
          <w:tcPr>
            <w:tcW w:w="1518" w:type="dxa"/>
          </w:tcPr>
          <w:p w:rsidR="00C639C9" w:rsidRDefault="00C639C9">
            <w:pPr>
              <w:pStyle w:val="TableParagraph"/>
              <w:rPr>
                <w:sz w:val="26"/>
              </w:rPr>
            </w:pPr>
          </w:p>
        </w:tc>
        <w:tc>
          <w:tcPr>
            <w:tcW w:w="2070" w:type="dxa"/>
          </w:tcPr>
          <w:p w:rsidR="00C639C9" w:rsidRDefault="00C639C9">
            <w:pPr>
              <w:pStyle w:val="TableParagraph"/>
              <w:rPr>
                <w:sz w:val="26"/>
              </w:rPr>
            </w:pPr>
          </w:p>
        </w:tc>
        <w:tc>
          <w:tcPr>
            <w:tcW w:w="1359"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59"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276" w:type="dxa"/>
          </w:tcPr>
          <w:p w:rsidR="00C639C9" w:rsidRDefault="00C639C9">
            <w:pPr>
              <w:pStyle w:val="TableParagraph"/>
              <w:rPr>
                <w:sz w:val="26"/>
              </w:rPr>
            </w:pPr>
          </w:p>
        </w:tc>
      </w:tr>
      <w:tr w:rsidR="00C639C9">
        <w:trPr>
          <w:trHeight w:val="360"/>
        </w:trPr>
        <w:tc>
          <w:tcPr>
            <w:tcW w:w="556" w:type="dxa"/>
          </w:tcPr>
          <w:p w:rsidR="00C639C9" w:rsidRDefault="00C639C9">
            <w:pPr>
              <w:pStyle w:val="TableParagraph"/>
              <w:rPr>
                <w:sz w:val="26"/>
              </w:rPr>
            </w:pPr>
          </w:p>
        </w:tc>
        <w:tc>
          <w:tcPr>
            <w:tcW w:w="1652" w:type="dxa"/>
          </w:tcPr>
          <w:p w:rsidR="00C639C9" w:rsidRDefault="00C639C9">
            <w:pPr>
              <w:pStyle w:val="TableParagraph"/>
              <w:rPr>
                <w:sz w:val="26"/>
              </w:rPr>
            </w:pPr>
          </w:p>
        </w:tc>
        <w:tc>
          <w:tcPr>
            <w:tcW w:w="1518" w:type="dxa"/>
          </w:tcPr>
          <w:p w:rsidR="00C639C9" w:rsidRDefault="00C639C9">
            <w:pPr>
              <w:pStyle w:val="TableParagraph"/>
              <w:rPr>
                <w:sz w:val="26"/>
              </w:rPr>
            </w:pPr>
          </w:p>
        </w:tc>
        <w:tc>
          <w:tcPr>
            <w:tcW w:w="2070" w:type="dxa"/>
          </w:tcPr>
          <w:p w:rsidR="00C639C9" w:rsidRDefault="00C639C9">
            <w:pPr>
              <w:pStyle w:val="TableParagraph"/>
              <w:rPr>
                <w:sz w:val="26"/>
              </w:rPr>
            </w:pPr>
          </w:p>
        </w:tc>
        <w:tc>
          <w:tcPr>
            <w:tcW w:w="1359"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59"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276" w:type="dxa"/>
          </w:tcPr>
          <w:p w:rsidR="00C639C9" w:rsidRDefault="00C639C9">
            <w:pPr>
              <w:pStyle w:val="TableParagraph"/>
              <w:rPr>
                <w:sz w:val="26"/>
              </w:rPr>
            </w:pPr>
          </w:p>
        </w:tc>
      </w:tr>
      <w:tr w:rsidR="00C639C9">
        <w:trPr>
          <w:trHeight w:val="360"/>
        </w:trPr>
        <w:tc>
          <w:tcPr>
            <w:tcW w:w="556" w:type="dxa"/>
          </w:tcPr>
          <w:p w:rsidR="00C639C9" w:rsidRDefault="00C639C9">
            <w:pPr>
              <w:pStyle w:val="TableParagraph"/>
              <w:rPr>
                <w:sz w:val="26"/>
              </w:rPr>
            </w:pPr>
          </w:p>
        </w:tc>
        <w:tc>
          <w:tcPr>
            <w:tcW w:w="1652" w:type="dxa"/>
          </w:tcPr>
          <w:p w:rsidR="00C639C9" w:rsidRDefault="00C639C9">
            <w:pPr>
              <w:pStyle w:val="TableParagraph"/>
              <w:rPr>
                <w:sz w:val="26"/>
              </w:rPr>
            </w:pPr>
          </w:p>
        </w:tc>
        <w:tc>
          <w:tcPr>
            <w:tcW w:w="1518" w:type="dxa"/>
          </w:tcPr>
          <w:p w:rsidR="00C639C9" w:rsidRDefault="00C639C9">
            <w:pPr>
              <w:pStyle w:val="TableParagraph"/>
              <w:rPr>
                <w:sz w:val="26"/>
              </w:rPr>
            </w:pPr>
          </w:p>
        </w:tc>
        <w:tc>
          <w:tcPr>
            <w:tcW w:w="2070" w:type="dxa"/>
          </w:tcPr>
          <w:p w:rsidR="00C639C9" w:rsidRDefault="00C639C9">
            <w:pPr>
              <w:pStyle w:val="TableParagraph"/>
              <w:rPr>
                <w:sz w:val="26"/>
              </w:rPr>
            </w:pPr>
          </w:p>
        </w:tc>
        <w:tc>
          <w:tcPr>
            <w:tcW w:w="1359"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59"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360" w:type="dxa"/>
          </w:tcPr>
          <w:p w:rsidR="00C639C9" w:rsidRDefault="00C639C9">
            <w:pPr>
              <w:pStyle w:val="TableParagraph"/>
              <w:rPr>
                <w:sz w:val="26"/>
              </w:rPr>
            </w:pPr>
          </w:p>
        </w:tc>
        <w:tc>
          <w:tcPr>
            <w:tcW w:w="1276" w:type="dxa"/>
          </w:tcPr>
          <w:p w:rsidR="00C639C9" w:rsidRDefault="00C639C9">
            <w:pPr>
              <w:pStyle w:val="TableParagraph"/>
              <w:rPr>
                <w:sz w:val="26"/>
              </w:rPr>
            </w:pPr>
          </w:p>
        </w:tc>
      </w:tr>
    </w:tbl>
    <w:p w:rsidR="00C639C9" w:rsidRDefault="00FC54EE">
      <w:pPr>
        <w:pStyle w:val="a3"/>
        <w:spacing w:before="10"/>
        <w:rPr>
          <w:sz w:val="26"/>
        </w:rPr>
      </w:pPr>
      <w:r>
        <w:pict>
          <v:line id="_x0000_s2076" style="position:absolute;z-index:-251661312;mso-wrap-distance-left:0;mso-wrap-distance-right:0;mso-position-horizontal-relative:page;mso-position-vertical-relative:text" from="315.95pt,17.7pt" to="525.95pt,17.7pt" strokeweight=".56pt">
            <w10:wrap type="topAndBottom" anchorx="page"/>
          </v:line>
        </w:pict>
      </w:r>
    </w:p>
    <w:p w:rsidR="00C639C9" w:rsidRDefault="00C639C9">
      <w:pPr>
        <w:rPr>
          <w:sz w:val="26"/>
        </w:rPr>
        <w:sectPr w:rsidR="00C639C9">
          <w:type w:val="continuous"/>
          <w:pgSz w:w="16840" w:h="11910" w:orient="landscape"/>
          <w:pgMar w:top="580" w:right="280" w:bottom="280" w:left="960" w:header="720" w:footer="720" w:gutter="0"/>
          <w:cols w:space="720"/>
        </w:sectPr>
      </w:pPr>
    </w:p>
    <w:p w:rsidR="00C639C9" w:rsidRDefault="00B21843">
      <w:pPr>
        <w:pStyle w:val="a3"/>
        <w:spacing w:before="61"/>
        <w:ind w:left="6416"/>
      </w:pPr>
      <w:r>
        <w:lastRenderedPageBreak/>
        <w:t>Приложение № 4</w:t>
      </w:r>
    </w:p>
    <w:p w:rsidR="00C639C9" w:rsidRDefault="00B21843">
      <w:pPr>
        <w:pStyle w:val="a3"/>
        <w:spacing w:before="104" w:line="180" w:lineRule="auto"/>
        <w:ind w:left="5232" w:right="254"/>
      </w:pPr>
      <w:r>
        <w:t xml:space="preserve">к Порядку организации ярмарок и </w:t>
      </w:r>
      <w:r>
        <w:rPr>
          <w:spacing w:val="-6"/>
        </w:rPr>
        <w:t xml:space="preserve">продажи товаров (выполнения </w:t>
      </w:r>
      <w:r>
        <w:rPr>
          <w:spacing w:val="-5"/>
        </w:rPr>
        <w:t xml:space="preserve">работ, </w:t>
      </w:r>
      <w:r>
        <w:t xml:space="preserve">оказания услуг) на них и требования к организации продажи товаров (в том числе товаров, подлежащих продаже на ярмарках соответствую- щих типов и включению в соответ- ствующий перечень) и выполнению </w:t>
      </w:r>
      <w:r>
        <w:rPr>
          <w:spacing w:val="-5"/>
        </w:rPr>
        <w:t xml:space="preserve">работ, </w:t>
      </w:r>
      <w:r>
        <w:rPr>
          <w:spacing w:val="-6"/>
        </w:rPr>
        <w:t xml:space="preserve">оказанию </w:t>
      </w:r>
      <w:r>
        <w:rPr>
          <w:spacing w:val="-5"/>
        </w:rPr>
        <w:t xml:space="preserve">услуг </w:t>
      </w:r>
      <w:r>
        <w:rPr>
          <w:spacing w:val="-3"/>
        </w:rPr>
        <w:t xml:space="preserve">на </w:t>
      </w:r>
      <w:r>
        <w:rPr>
          <w:spacing w:val="-6"/>
        </w:rPr>
        <w:t xml:space="preserve">ярмарках </w:t>
      </w:r>
      <w:r>
        <w:rPr>
          <w:spacing w:val="-3"/>
        </w:rPr>
        <w:t xml:space="preserve">на </w:t>
      </w:r>
      <w:r>
        <w:rPr>
          <w:spacing w:val="-6"/>
        </w:rPr>
        <w:t>территории Новгородской области</w:t>
      </w:r>
    </w:p>
    <w:p w:rsidR="00C639C9" w:rsidRDefault="00FC54EE">
      <w:pPr>
        <w:pStyle w:val="a3"/>
        <w:spacing w:before="11"/>
        <w:rPr>
          <w:sz w:val="26"/>
        </w:rPr>
      </w:pPr>
      <w:r>
        <w:pict>
          <v:line id="_x0000_s2075" style="position:absolute;z-index:-251660288;mso-wrap-distance-left:0;mso-wrap-distance-right:0;mso-position-horizontal-relative:page" from="340.25pt,17.7pt" to="572.4pt,17.7pt" strokeweight=".5pt">
            <w10:wrap type="topAndBottom" anchorx="page"/>
          </v:line>
        </w:pict>
      </w:r>
      <w:r>
        <w:pict>
          <v:line id="_x0000_s2074" style="position:absolute;z-index:-251659264;mso-wrap-distance-left:0;mso-wrap-distance-right:0;mso-position-horizontal-relative:page" from="340.25pt,36.2pt" to="572.4pt,36.2pt" strokeweight=".5pt">
            <w10:wrap type="topAndBottom" anchorx="page"/>
          </v:line>
        </w:pict>
      </w:r>
    </w:p>
    <w:p w:rsidR="00C639C9" w:rsidRDefault="00C639C9">
      <w:pPr>
        <w:pStyle w:val="a3"/>
        <w:spacing w:before="4"/>
        <w:rPr>
          <w:sz w:val="25"/>
        </w:rPr>
      </w:pPr>
    </w:p>
    <w:p w:rsidR="00C639C9" w:rsidRDefault="00B21843">
      <w:pPr>
        <w:spacing w:line="208" w:lineRule="auto"/>
        <w:ind w:left="5482" w:right="473"/>
        <w:jc w:val="center"/>
        <w:rPr>
          <w:sz w:val="24"/>
        </w:rPr>
      </w:pPr>
      <w:r>
        <w:rPr>
          <w:sz w:val="24"/>
        </w:rPr>
        <w:t>(указывается наименование органа местного самоуправления муниципального образования Новгородской области)</w:t>
      </w:r>
    </w:p>
    <w:p w:rsidR="00C639C9" w:rsidRDefault="00B21843">
      <w:pPr>
        <w:pStyle w:val="1"/>
        <w:spacing w:before="173"/>
        <w:ind w:left="547" w:right="471"/>
        <w:jc w:val="center"/>
      </w:pPr>
      <w:r>
        <w:t>ЗАЯВЛЕНИЕ</w:t>
      </w:r>
    </w:p>
    <w:p w:rsidR="00C639C9" w:rsidRDefault="00B21843">
      <w:pPr>
        <w:pStyle w:val="a3"/>
        <w:spacing w:before="38"/>
        <w:ind w:left="546" w:right="473"/>
        <w:jc w:val="center"/>
      </w:pPr>
      <w:r>
        <w:t>o согласовании проведения ярмарки</w:t>
      </w:r>
    </w:p>
    <w:p w:rsidR="00C639C9" w:rsidRDefault="00B21843">
      <w:pPr>
        <w:pStyle w:val="a4"/>
        <w:numPr>
          <w:ilvl w:val="0"/>
          <w:numId w:val="3"/>
        </w:numPr>
        <w:tabs>
          <w:tab w:val="left" w:pos="1294"/>
          <w:tab w:val="left" w:pos="9610"/>
        </w:tabs>
        <w:spacing w:before="265" w:line="306" w:lineRule="exact"/>
        <w:ind w:right="0"/>
        <w:rPr>
          <w:sz w:val="28"/>
        </w:rPr>
      </w:pPr>
      <w:r>
        <w:rPr>
          <w:sz w:val="28"/>
        </w:rPr>
        <w:t>Организатор</w:t>
      </w:r>
      <w:r>
        <w:rPr>
          <w:spacing w:val="-17"/>
          <w:sz w:val="28"/>
        </w:rPr>
        <w:t xml:space="preserve"> </w:t>
      </w:r>
      <w:r>
        <w:rPr>
          <w:sz w:val="28"/>
        </w:rPr>
        <w:t>ярмарки</w:t>
      </w:r>
      <w:r>
        <w:rPr>
          <w:spacing w:val="-1"/>
          <w:sz w:val="28"/>
        </w:rPr>
        <w:t xml:space="preserve"> </w:t>
      </w:r>
      <w:r>
        <w:rPr>
          <w:sz w:val="28"/>
          <w:u w:val="single"/>
        </w:rPr>
        <w:t xml:space="preserve"> </w:t>
      </w:r>
      <w:r>
        <w:rPr>
          <w:sz w:val="28"/>
          <w:u w:val="single"/>
        </w:rPr>
        <w:tab/>
      </w:r>
    </w:p>
    <w:p w:rsidR="00C639C9" w:rsidRDefault="00FC54EE">
      <w:pPr>
        <w:spacing w:line="260" w:lineRule="exact"/>
        <w:ind w:left="4565"/>
        <w:rPr>
          <w:sz w:val="24"/>
        </w:rPr>
      </w:pPr>
      <w:r>
        <w:pict>
          <v:line id="_x0000_s2073" style="position:absolute;left:0;text-align:left;z-index:-251658240;mso-wrap-distance-left:0;mso-wrap-distance-right:0;mso-position-horizontal-relative:page" from="99.25pt,30.5pt" to="561.25pt,30.5pt" strokeweight=".56pt">
            <w10:wrap type="topAndBottom" anchorx="page"/>
          </v:line>
        </w:pict>
      </w:r>
      <w:r w:rsidR="00B21843">
        <w:rPr>
          <w:sz w:val="24"/>
        </w:rPr>
        <w:t>(фамилия, имя и отчество (при наличии)</w:t>
      </w:r>
    </w:p>
    <w:p w:rsidR="00C639C9" w:rsidRDefault="00C639C9">
      <w:pPr>
        <w:pStyle w:val="a3"/>
        <w:spacing w:before="4"/>
        <w:rPr>
          <w:sz w:val="20"/>
        </w:rPr>
      </w:pPr>
    </w:p>
    <w:p w:rsidR="00C639C9" w:rsidRDefault="00B21843">
      <w:pPr>
        <w:ind w:left="987"/>
        <w:rPr>
          <w:sz w:val="24"/>
        </w:rPr>
      </w:pPr>
      <w:r>
        <w:rPr>
          <w:sz w:val="24"/>
        </w:rPr>
        <w:t>индивидуального предпринимателя или полное и сокращенное наименование</w:t>
      </w:r>
    </w:p>
    <w:p w:rsidR="00C639C9" w:rsidRDefault="00B21843">
      <w:pPr>
        <w:tabs>
          <w:tab w:val="left" w:pos="9436"/>
        </w:tabs>
        <w:spacing w:before="65" w:line="211" w:lineRule="auto"/>
        <w:ind w:left="305" w:right="305" w:hanging="34"/>
        <w:jc w:val="center"/>
        <w:rPr>
          <w:sz w:val="24"/>
        </w:rPr>
      </w:pPr>
      <w:r>
        <w:rPr>
          <w:sz w:val="28"/>
          <w:u w:val="single"/>
        </w:rPr>
        <w:t xml:space="preserve"> </w:t>
      </w:r>
      <w:r>
        <w:rPr>
          <w:sz w:val="28"/>
          <w:u w:val="single"/>
        </w:rPr>
        <w:tab/>
      </w:r>
      <w:r>
        <w:rPr>
          <w:sz w:val="28"/>
        </w:rPr>
        <w:t xml:space="preserve">. </w:t>
      </w:r>
      <w:r>
        <w:rPr>
          <w:sz w:val="24"/>
        </w:rPr>
        <w:t>юридического лица, в том числе его фирменное наименование, организационно-правовая форма (для юридического</w:t>
      </w:r>
      <w:r>
        <w:rPr>
          <w:spacing w:val="-2"/>
          <w:sz w:val="24"/>
        </w:rPr>
        <w:t xml:space="preserve"> </w:t>
      </w:r>
      <w:r>
        <w:rPr>
          <w:sz w:val="24"/>
        </w:rPr>
        <w:t>лица))</w:t>
      </w:r>
    </w:p>
    <w:p w:rsidR="00C639C9" w:rsidRDefault="00B21843">
      <w:pPr>
        <w:pStyle w:val="a4"/>
        <w:numPr>
          <w:ilvl w:val="0"/>
          <w:numId w:val="3"/>
        </w:numPr>
        <w:tabs>
          <w:tab w:val="left" w:pos="1294"/>
          <w:tab w:val="left" w:pos="9635"/>
        </w:tabs>
        <w:spacing w:before="40"/>
        <w:ind w:right="0"/>
        <w:rPr>
          <w:sz w:val="28"/>
        </w:rPr>
      </w:pPr>
      <w:r>
        <w:rPr>
          <w:sz w:val="28"/>
        </w:rPr>
        <w:t>Место нахождения организатора</w:t>
      </w:r>
      <w:r>
        <w:rPr>
          <w:spacing w:val="-21"/>
          <w:sz w:val="28"/>
        </w:rPr>
        <w:t xml:space="preserve"> </w:t>
      </w:r>
      <w:r>
        <w:rPr>
          <w:sz w:val="28"/>
        </w:rPr>
        <w:t>ярмарки</w:t>
      </w:r>
      <w:r>
        <w:rPr>
          <w:spacing w:val="-1"/>
          <w:sz w:val="28"/>
        </w:rPr>
        <w:t xml:space="preserve"> </w:t>
      </w:r>
      <w:r>
        <w:rPr>
          <w:sz w:val="28"/>
          <w:u w:val="single"/>
        </w:rPr>
        <w:t xml:space="preserve"> </w:t>
      </w:r>
      <w:r>
        <w:rPr>
          <w:sz w:val="28"/>
          <w:u w:val="single"/>
        </w:rPr>
        <w:tab/>
      </w:r>
    </w:p>
    <w:p w:rsidR="00C639C9" w:rsidRDefault="00B21843">
      <w:pPr>
        <w:pStyle w:val="a3"/>
        <w:tabs>
          <w:tab w:val="left" w:pos="9469"/>
        </w:tabs>
        <w:spacing w:before="38" w:line="306" w:lineRule="exact"/>
        <w:ind w:left="305"/>
      </w:pPr>
      <w:r>
        <w:rPr>
          <w:u w:val="single"/>
        </w:rPr>
        <w:t xml:space="preserve"> </w:t>
      </w:r>
      <w:r>
        <w:rPr>
          <w:u w:val="single"/>
        </w:rPr>
        <w:tab/>
      </w:r>
      <w:r>
        <w:t>.</w:t>
      </w:r>
    </w:p>
    <w:p w:rsidR="00C639C9" w:rsidRDefault="00B21843">
      <w:pPr>
        <w:spacing w:line="260" w:lineRule="exact"/>
        <w:ind w:left="567"/>
        <w:rPr>
          <w:sz w:val="24"/>
        </w:rPr>
      </w:pPr>
      <w:r>
        <w:rPr>
          <w:sz w:val="24"/>
        </w:rPr>
        <w:t>(адрес юридического лица или место жительства индивидуального предпринимателя)</w:t>
      </w:r>
    </w:p>
    <w:p w:rsidR="00C639C9" w:rsidRDefault="00B21843">
      <w:pPr>
        <w:pStyle w:val="a4"/>
        <w:numPr>
          <w:ilvl w:val="0"/>
          <w:numId w:val="3"/>
        </w:numPr>
        <w:tabs>
          <w:tab w:val="left" w:pos="1554"/>
          <w:tab w:val="left" w:pos="9541"/>
        </w:tabs>
        <w:spacing w:before="34" w:line="268" w:lineRule="auto"/>
        <w:ind w:left="305" w:right="224" w:firstLine="709"/>
        <w:jc w:val="both"/>
        <w:rPr>
          <w:sz w:val="28"/>
        </w:rPr>
      </w:pPr>
      <w:r>
        <w:rPr>
          <w:sz w:val="28"/>
        </w:rPr>
        <w:t xml:space="preserve">Фамилия, имя, отчество (при наличии) индивидуального предпринимателя или руководителя юридического лица и контактный телефон </w:t>
      </w:r>
      <w:r>
        <w:rPr>
          <w:sz w:val="28"/>
          <w:u w:val="single"/>
        </w:rPr>
        <w:t xml:space="preserve"> </w:t>
      </w:r>
      <w:r>
        <w:rPr>
          <w:sz w:val="28"/>
          <w:u w:val="single"/>
        </w:rPr>
        <w:tab/>
      </w:r>
    </w:p>
    <w:p w:rsidR="00C639C9" w:rsidRDefault="00B21843">
      <w:pPr>
        <w:pStyle w:val="a3"/>
        <w:tabs>
          <w:tab w:val="left" w:pos="9469"/>
        </w:tabs>
        <w:spacing w:line="320" w:lineRule="exact"/>
        <w:ind w:left="305"/>
      </w:pPr>
      <w:r>
        <w:rPr>
          <w:u w:val="single"/>
        </w:rPr>
        <w:t xml:space="preserve"> </w:t>
      </w:r>
      <w:r>
        <w:rPr>
          <w:u w:val="single"/>
        </w:rPr>
        <w:tab/>
      </w:r>
      <w:r>
        <w:t>.</w:t>
      </w:r>
    </w:p>
    <w:p w:rsidR="00C639C9" w:rsidRDefault="00B21843">
      <w:pPr>
        <w:pStyle w:val="a4"/>
        <w:numPr>
          <w:ilvl w:val="0"/>
          <w:numId w:val="3"/>
        </w:numPr>
        <w:tabs>
          <w:tab w:val="left" w:pos="1395"/>
          <w:tab w:val="left" w:pos="9693"/>
        </w:tabs>
        <w:spacing w:before="38" w:line="268" w:lineRule="auto"/>
        <w:ind w:left="305" w:right="190" w:firstLine="709"/>
        <w:rPr>
          <w:sz w:val="28"/>
        </w:rPr>
      </w:pPr>
      <w:r>
        <w:rPr>
          <w:sz w:val="28"/>
        </w:rPr>
        <w:t>Фамилия, имя, отчество (при наличии) лица, ответственного за проведение ярмарки, контактный</w:t>
      </w:r>
      <w:r>
        <w:rPr>
          <w:spacing w:val="-28"/>
          <w:sz w:val="28"/>
        </w:rPr>
        <w:t xml:space="preserve"> </w:t>
      </w:r>
      <w:r>
        <w:rPr>
          <w:sz w:val="28"/>
        </w:rPr>
        <w:t>телефон</w:t>
      </w:r>
      <w:r>
        <w:rPr>
          <w:spacing w:val="5"/>
          <w:sz w:val="28"/>
        </w:rPr>
        <w:t xml:space="preserve"> </w:t>
      </w:r>
      <w:r>
        <w:rPr>
          <w:sz w:val="28"/>
          <w:u w:val="single"/>
        </w:rPr>
        <w:t xml:space="preserve"> </w:t>
      </w:r>
      <w:r>
        <w:rPr>
          <w:sz w:val="28"/>
          <w:u w:val="single"/>
        </w:rPr>
        <w:tab/>
      </w:r>
    </w:p>
    <w:p w:rsidR="00C639C9" w:rsidRDefault="00B21843">
      <w:pPr>
        <w:pStyle w:val="a3"/>
        <w:tabs>
          <w:tab w:val="left" w:pos="9164"/>
        </w:tabs>
        <w:spacing w:line="321" w:lineRule="exact"/>
        <w:ind w:right="35"/>
        <w:jc w:val="center"/>
      </w:pPr>
      <w:r>
        <w:rPr>
          <w:u w:val="single"/>
        </w:rPr>
        <w:t xml:space="preserve"> </w:t>
      </w:r>
      <w:r>
        <w:rPr>
          <w:u w:val="single"/>
        </w:rPr>
        <w:tab/>
      </w:r>
      <w:r>
        <w:t>.</w:t>
      </w:r>
    </w:p>
    <w:p w:rsidR="00C639C9" w:rsidRDefault="00B21843">
      <w:pPr>
        <w:pStyle w:val="a4"/>
        <w:numPr>
          <w:ilvl w:val="0"/>
          <w:numId w:val="3"/>
        </w:numPr>
        <w:tabs>
          <w:tab w:val="left" w:pos="1294"/>
          <w:tab w:val="left" w:pos="9485"/>
        </w:tabs>
        <w:spacing w:before="38"/>
        <w:ind w:right="0"/>
        <w:rPr>
          <w:sz w:val="28"/>
        </w:rPr>
      </w:pPr>
      <w:r>
        <w:rPr>
          <w:sz w:val="28"/>
        </w:rPr>
        <w:t>Идентификационный номер</w:t>
      </w:r>
      <w:r>
        <w:rPr>
          <w:spacing w:val="-16"/>
          <w:sz w:val="28"/>
        </w:rPr>
        <w:t xml:space="preserve"> </w:t>
      </w:r>
      <w:r>
        <w:rPr>
          <w:sz w:val="28"/>
        </w:rPr>
        <w:t>налогоплательщика</w:t>
      </w:r>
      <w:r>
        <w:rPr>
          <w:spacing w:val="-6"/>
          <w:sz w:val="28"/>
        </w:rPr>
        <w:t xml:space="preserve"> </w:t>
      </w:r>
      <w:r>
        <w:rPr>
          <w:sz w:val="28"/>
        </w:rPr>
        <w:t>(ИНН)</w:t>
      </w:r>
      <w:r>
        <w:rPr>
          <w:sz w:val="28"/>
          <w:u w:val="single"/>
        </w:rPr>
        <w:t xml:space="preserve"> </w:t>
      </w:r>
      <w:r>
        <w:rPr>
          <w:sz w:val="28"/>
          <w:u w:val="single"/>
        </w:rPr>
        <w:tab/>
      </w:r>
      <w:r>
        <w:rPr>
          <w:sz w:val="28"/>
        </w:rPr>
        <w:t>.</w:t>
      </w:r>
    </w:p>
    <w:p w:rsidR="00C639C9" w:rsidRDefault="00FC54EE">
      <w:pPr>
        <w:pStyle w:val="a4"/>
        <w:numPr>
          <w:ilvl w:val="0"/>
          <w:numId w:val="3"/>
        </w:numPr>
        <w:tabs>
          <w:tab w:val="left" w:pos="1505"/>
          <w:tab w:val="left" w:pos="1506"/>
          <w:tab w:val="left" w:pos="2616"/>
          <w:tab w:val="left" w:pos="3411"/>
          <w:tab w:val="left" w:pos="4725"/>
          <w:tab w:val="left" w:pos="6458"/>
          <w:tab w:val="left" w:pos="7525"/>
          <w:tab w:val="left" w:pos="8663"/>
        </w:tabs>
        <w:spacing w:before="38"/>
        <w:ind w:left="1505" w:right="0" w:hanging="491"/>
        <w:rPr>
          <w:sz w:val="28"/>
        </w:rPr>
      </w:pPr>
      <w:r>
        <w:pict>
          <v:line id="_x0000_s2072" style="position:absolute;left:0;text-align:left;z-index:-251656192;mso-wrap-distance-left:0;mso-wrap-distance-right:0;mso-position-horizontal-relative:page" from="99.25pt,53.7pt" to="561.25pt,53.7pt" strokeweight=".56pt">
            <w10:wrap type="topAndBottom" anchorx="page"/>
          </v:line>
        </w:pict>
      </w:r>
      <w:r w:rsidR="00B21843">
        <w:rPr>
          <w:sz w:val="28"/>
        </w:rPr>
        <w:t>Место,</w:t>
      </w:r>
      <w:r w:rsidR="00B21843">
        <w:rPr>
          <w:sz w:val="28"/>
        </w:rPr>
        <w:tab/>
        <w:t>дата</w:t>
      </w:r>
      <w:r w:rsidR="00B21843">
        <w:rPr>
          <w:sz w:val="28"/>
        </w:rPr>
        <w:tab/>
        <w:t>(период)</w:t>
      </w:r>
      <w:r w:rsidR="00B21843">
        <w:rPr>
          <w:sz w:val="28"/>
        </w:rPr>
        <w:tab/>
        <w:t>проведения,</w:t>
      </w:r>
      <w:r w:rsidR="00B21843">
        <w:rPr>
          <w:sz w:val="28"/>
        </w:rPr>
        <w:tab/>
        <w:t>режим</w:t>
      </w:r>
      <w:r w:rsidR="00B21843">
        <w:rPr>
          <w:sz w:val="28"/>
        </w:rPr>
        <w:tab/>
        <w:t>работы</w:t>
      </w:r>
      <w:r w:rsidR="00B21843">
        <w:rPr>
          <w:sz w:val="28"/>
        </w:rPr>
        <w:tab/>
        <w:t>ярмарки</w:t>
      </w:r>
    </w:p>
    <w:p w:rsidR="00C639C9" w:rsidRDefault="00FC54EE">
      <w:pPr>
        <w:pStyle w:val="a3"/>
        <w:spacing w:before="10"/>
        <w:rPr>
          <w:sz w:val="26"/>
        </w:rPr>
      </w:pPr>
      <w:r>
        <w:pict>
          <v:line id="_x0000_s2071" style="position:absolute;z-index:-251657216;mso-wrap-distance-left:0;mso-wrap-distance-right:0;mso-position-horizontal-relative:page" from="99.25pt,17.75pt" to="561.25pt,17.75pt" strokeweight=".56pt">
            <w10:wrap type="topAndBottom" anchorx="page"/>
          </v:line>
        </w:pict>
      </w:r>
    </w:p>
    <w:p w:rsidR="00C639C9" w:rsidRDefault="00C639C9">
      <w:pPr>
        <w:pStyle w:val="a3"/>
        <w:spacing w:before="1"/>
        <w:rPr>
          <w:sz w:val="18"/>
        </w:rPr>
      </w:pPr>
    </w:p>
    <w:p w:rsidR="00C639C9" w:rsidRDefault="00B21843">
      <w:pPr>
        <w:spacing w:line="208" w:lineRule="auto"/>
        <w:ind w:left="547" w:right="466"/>
        <w:jc w:val="center"/>
        <w:rPr>
          <w:sz w:val="24"/>
        </w:rPr>
      </w:pPr>
      <w:r>
        <w:rPr>
          <w:sz w:val="24"/>
        </w:rPr>
        <w:t>(адрес или адресные ориентиры места проведения ярмарки, дата (период) проведения ярмарки, режим работы ярмарки)</w:t>
      </w:r>
    </w:p>
    <w:p w:rsidR="00C639C9" w:rsidRDefault="00B21843">
      <w:pPr>
        <w:pStyle w:val="a3"/>
        <w:tabs>
          <w:tab w:val="left" w:pos="9164"/>
        </w:tabs>
        <w:spacing w:before="40"/>
        <w:ind w:right="35"/>
        <w:jc w:val="center"/>
      </w:pPr>
      <w:r>
        <w:rPr>
          <w:u w:val="single"/>
        </w:rPr>
        <w:t xml:space="preserve"> </w:t>
      </w:r>
      <w:r>
        <w:rPr>
          <w:u w:val="single"/>
        </w:rPr>
        <w:tab/>
      </w:r>
      <w:r>
        <w:t>.</w:t>
      </w:r>
    </w:p>
    <w:p w:rsidR="00C639C9" w:rsidRDefault="00B21843">
      <w:pPr>
        <w:pStyle w:val="a4"/>
        <w:numPr>
          <w:ilvl w:val="0"/>
          <w:numId w:val="3"/>
        </w:numPr>
        <w:tabs>
          <w:tab w:val="left" w:pos="1317"/>
          <w:tab w:val="left" w:pos="9724"/>
        </w:tabs>
        <w:spacing w:before="38"/>
        <w:ind w:left="1316" w:right="0" w:hanging="302"/>
        <w:rPr>
          <w:sz w:val="28"/>
        </w:rPr>
      </w:pPr>
      <w:r>
        <w:rPr>
          <w:sz w:val="28"/>
        </w:rPr>
        <w:t xml:space="preserve">Тип, специализация и название (при наличии) </w:t>
      </w:r>
      <w:r>
        <w:rPr>
          <w:spacing w:val="31"/>
          <w:sz w:val="28"/>
        </w:rPr>
        <w:t xml:space="preserve"> </w:t>
      </w:r>
      <w:r>
        <w:rPr>
          <w:sz w:val="28"/>
        </w:rPr>
        <w:t>ярмарки</w:t>
      </w:r>
      <w:r>
        <w:rPr>
          <w:spacing w:val="23"/>
          <w:sz w:val="28"/>
        </w:rPr>
        <w:t xml:space="preserve"> </w:t>
      </w:r>
      <w:r>
        <w:rPr>
          <w:sz w:val="28"/>
          <w:u w:val="single"/>
        </w:rPr>
        <w:t xml:space="preserve"> </w:t>
      </w:r>
      <w:r>
        <w:rPr>
          <w:sz w:val="28"/>
          <w:u w:val="single"/>
        </w:rPr>
        <w:tab/>
      </w:r>
    </w:p>
    <w:p w:rsidR="00C639C9" w:rsidRDefault="00FC54EE">
      <w:pPr>
        <w:pStyle w:val="a3"/>
        <w:spacing w:before="11"/>
        <w:rPr>
          <w:sz w:val="26"/>
        </w:rPr>
      </w:pPr>
      <w:r>
        <w:pict>
          <v:line id="_x0000_s2070" style="position:absolute;z-index:-251655168;mso-wrap-distance-left:0;mso-wrap-distance-right:0;mso-position-horizontal-relative:page" from="99.25pt,17.75pt" to="561.25pt,17.75pt" strokeweight=".56pt">
            <w10:wrap type="topAndBottom" anchorx="page"/>
          </v:line>
        </w:pict>
      </w:r>
    </w:p>
    <w:p w:rsidR="00C639C9" w:rsidRDefault="00B21843">
      <w:pPr>
        <w:pStyle w:val="a3"/>
        <w:tabs>
          <w:tab w:val="left" w:pos="9469"/>
        </w:tabs>
        <w:spacing w:before="8"/>
        <w:ind w:left="305"/>
      </w:pPr>
      <w:r>
        <w:rPr>
          <w:u w:val="single"/>
        </w:rPr>
        <w:t xml:space="preserve"> </w:t>
      </w:r>
      <w:r>
        <w:rPr>
          <w:u w:val="single"/>
        </w:rPr>
        <w:tab/>
      </w:r>
      <w:r>
        <w:t>.</w:t>
      </w:r>
    </w:p>
    <w:p w:rsidR="00C639C9" w:rsidRDefault="00C639C9">
      <w:pPr>
        <w:sectPr w:rsidR="00C639C9">
          <w:headerReference w:type="default" r:id="rId19"/>
          <w:pgSz w:w="11910" w:h="16840"/>
          <w:pgMar w:top="1140" w:right="340" w:bottom="280" w:left="1680" w:header="0" w:footer="0" w:gutter="0"/>
          <w:cols w:space="720"/>
        </w:sectPr>
      </w:pPr>
    </w:p>
    <w:p w:rsidR="00C639C9" w:rsidRDefault="00B21843">
      <w:pPr>
        <w:spacing w:before="79"/>
        <w:ind w:left="79"/>
        <w:jc w:val="center"/>
        <w:rPr>
          <w:sz w:val="24"/>
        </w:rPr>
      </w:pPr>
      <w:r>
        <w:rPr>
          <w:sz w:val="24"/>
        </w:rPr>
        <w:lastRenderedPageBreak/>
        <w:t>2</w:t>
      </w:r>
    </w:p>
    <w:p w:rsidR="00C639C9" w:rsidRDefault="00C639C9">
      <w:pPr>
        <w:pStyle w:val="a3"/>
        <w:spacing w:before="11"/>
        <w:rPr>
          <w:sz w:val="22"/>
        </w:rPr>
      </w:pPr>
    </w:p>
    <w:p w:rsidR="00C639C9" w:rsidRDefault="00B21843">
      <w:pPr>
        <w:pStyle w:val="a4"/>
        <w:numPr>
          <w:ilvl w:val="0"/>
          <w:numId w:val="3"/>
        </w:numPr>
        <w:tabs>
          <w:tab w:val="left" w:pos="1554"/>
          <w:tab w:val="left" w:pos="9640"/>
        </w:tabs>
        <w:spacing w:line="268" w:lineRule="auto"/>
        <w:ind w:left="305" w:right="224" w:firstLine="709"/>
        <w:jc w:val="both"/>
        <w:rPr>
          <w:sz w:val="28"/>
        </w:rPr>
      </w:pPr>
      <w:r>
        <w:rPr>
          <w:sz w:val="28"/>
        </w:rPr>
        <w:t>Ассортимент реализуемых на ярмарке товаров, перечень выполняемых работ и оказываемых</w:t>
      </w:r>
      <w:r>
        <w:rPr>
          <w:spacing w:val="-11"/>
          <w:sz w:val="28"/>
        </w:rPr>
        <w:t xml:space="preserve"> </w:t>
      </w:r>
      <w:r>
        <w:rPr>
          <w:sz w:val="28"/>
        </w:rPr>
        <w:t xml:space="preserve">услуг </w:t>
      </w:r>
      <w:r>
        <w:rPr>
          <w:sz w:val="28"/>
          <w:u w:val="single"/>
        </w:rPr>
        <w:t xml:space="preserve"> </w:t>
      </w:r>
      <w:r>
        <w:rPr>
          <w:sz w:val="28"/>
          <w:u w:val="single"/>
        </w:rPr>
        <w:tab/>
      </w:r>
    </w:p>
    <w:p w:rsidR="00C639C9" w:rsidRDefault="00B21843">
      <w:pPr>
        <w:pStyle w:val="a3"/>
        <w:tabs>
          <w:tab w:val="left" w:pos="9469"/>
        </w:tabs>
        <w:spacing w:line="321" w:lineRule="exact"/>
        <w:ind w:left="305"/>
      </w:pPr>
      <w:r>
        <w:rPr>
          <w:u w:val="single"/>
        </w:rPr>
        <w:t xml:space="preserve"> </w:t>
      </w:r>
      <w:r>
        <w:rPr>
          <w:u w:val="single"/>
        </w:rPr>
        <w:tab/>
      </w:r>
      <w:r>
        <w:t>.</w:t>
      </w:r>
    </w:p>
    <w:p w:rsidR="00C639C9" w:rsidRDefault="00B21843">
      <w:pPr>
        <w:pStyle w:val="a4"/>
        <w:numPr>
          <w:ilvl w:val="0"/>
          <w:numId w:val="3"/>
        </w:numPr>
        <w:tabs>
          <w:tab w:val="left" w:pos="1312"/>
          <w:tab w:val="left" w:pos="9724"/>
        </w:tabs>
        <w:spacing w:before="38" w:line="268" w:lineRule="auto"/>
        <w:ind w:left="305" w:right="160" w:firstLine="709"/>
        <w:jc w:val="both"/>
        <w:rPr>
          <w:sz w:val="28"/>
        </w:rPr>
      </w:pPr>
      <w:r>
        <w:rPr>
          <w:sz w:val="28"/>
        </w:rPr>
        <w:t xml:space="preserve">Количество торговых мест для продажи товаров (выполнения работ, оказания услуг) на ярмарке, в том числе льготных (бесплатных) торговых мест,  </w:t>
      </w:r>
      <w:r>
        <w:rPr>
          <w:spacing w:val="-13"/>
          <w:sz w:val="28"/>
        </w:rPr>
        <w:t xml:space="preserve"> </w:t>
      </w:r>
      <w:r>
        <w:rPr>
          <w:sz w:val="28"/>
          <w:u w:val="single"/>
        </w:rPr>
        <w:t xml:space="preserve"> </w:t>
      </w:r>
      <w:r>
        <w:rPr>
          <w:sz w:val="28"/>
          <w:u w:val="single"/>
        </w:rPr>
        <w:tab/>
      </w:r>
    </w:p>
    <w:p w:rsidR="00C639C9" w:rsidRDefault="00B21843">
      <w:pPr>
        <w:pStyle w:val="a3"/>
        <w:tabs>
          <w:tab w:val="left" w:pos="9469"/>
        </w:tabs>
        <w:spacing w:line="320" w:lineRule="exact"/>
        <w:ind w:left="304"/>
      </w:pPr>
      <w:r>
        <w:rPr>
          <w:u w:val="single"/>
        </w:rPr>
        <w:t xml:space="preserve"> </w:t>
      </w:r>
      <w:r>
        <w:rPr>
          <w:u w:val="single"/>
        </w:rPr>
        <w:tab/>
      </w:r>
      <w:r>
        <w:t>.</w:t>
      </w:r>
    </w:p>
    <w:p w:rsidR="00C639C9" w:rsidRDefault="00B21843">
      <w:pPr>
        <w:pStyle w:val="a4"/>
        <w:numPr>
          <w:ilvl w:val="0"/>
          <w:numId w:val="3"/>
        </w:numPr>
        <w:tabs>
          <w:tab w:val="left" w:pos="1442"/>
          <w:tab w:val="left" w:pos="9582"/>
        </w:tabs>
        <w:spacing w:before="38" w:line="268" w:lineRule="auto"/>
        <w:ind w:left="305" w:right="224" w:firstLine="709"/>
        <w:jc w:val="both"/>
        <w:rPr>
          <w:sz w:val="28"/>
        </w:rPr>
      </w:pPr>
      <w:r>
        <w:rPr>
          <w:sz w:val="28"/>
        </w:rPr>
        <w:t>Способ уведомления органом местного самоуправления о принятом решении, адрес электронной</w:t>
      </w:r>
      <w:r>
        <w:rPr>
          <w:spacing w:val="-19"/>
          <w:sz w:val="28"/>
        </w:rPr>
        <w:t xml:space="preserve"> </w:t>
      </w:r>
      <w:r>
        <w:rPr>
          <w:sz w:val="28"/>
        </w:rPr>
        <w:t xml:space="preserve">почты </w:t>
      </w:r>
      <w:r>
        <w:rPr>
          <w:sz w:val="28"/>
          <w:u w:val="single"/>
        </w:rPr>
        <w:t xml:space="preserve"> </w:t>
      </w:r>
      <w:r>
        <w:rPr>
          <w:sz w:val="28"/>
          <w:u w:val="single"/>
        </w:rPr>
        <w:tab/>
      </w:r>
    </w:p>
    <w:p w:rsidR="00C639C9" w:rsidRDefault="00B21843">
      <w:pPr>
        <w:tabs>
          <w:tab w:val="left" w:pos="9358"/>
        </w:tabs>
        <w:spacing w:before="30" w:line="211" w:lineRule="auto"/>
        <w:ind w:left="305" w:right="227" w:hanging="112"/>
        <w:jc w:val="center"/>
        <w:rPr>
          <w:sz w:val="24"/>
        </w:rPr>
      </w:pPr>
      <w:r>
        <w:rPr>
          <w:sz w:val="28"/>
          <w:u w:val="single"/>
        </w:rPr>
        <w:t xml:space="preserve"> </w:t>
      </w:r>
      <w:r>
        <w:rPr>
          <w:sz w:val="28"/>
          <w:u w:val="single"/>
        </w:rPr>
        <w:tab/>
      </w:r>
      <w:r>
        <w:rPr>
          <w:sz w:val="28"/>
          <w:u w:val="single"/>
        </w:rPr>
        <w:tab/>
      </w:r>
      <w:r>
        <w:rPr>
          <w:sz w:val="28"/>
        </w:rPr>
        <w:t xml:space="preserve">.  </w:t>
      </w:r>
      <w:r>
        <w:rPr>
          <w:sz w:val="24"/>
        </w:rPr>
        <w:t>(в</w:t>
      </w:r>
      <w:r>
        <w:rPr>
          <w:spacing w:val="-5"/>
          <w:sz w:val="24"/>
        </w:rPr>
        <w:t xml:space="preserve"> </w:t>
      </w:r>
      <w:r>
        <w:rPr>
          <w:sz w:val="24"/>
        </w:rPr>
        <w:t>письменной</w:t>
      </w:r>
      <w:r>
        <w:rPr>
          <w:spacing w:val="-5"/>
          <w:sz w:val="24"/>
        </w:rPr>
        <w:t xml:space="preserve"> </w:t>
      </w:r>
      <w:r>
        <w:rPr>
          <w:sz w:val="24"/>
        </w:rPr>
        <w:t>форме</w:t>
      </w:r>
      <w:r>
        <w:rPr>
          <w:spacing w:val="-6"/>
          <w:sz w:val="24"/>
        </w:rPr>
        <w:t xml:space="preserve"> </w:t>
      </w:r>
      <w:r>
        <w:rPr>
          <w:sz w:val="24"/>
        </w:rPr>
        <w:t>по</w:t>
      </w:r>
      <w:r>
        <w:rPr>
          <w:spacing w:val="-5"/>
          <w:sz w:val="24"/>
        </w:rPr>
        <w:t xml:space="preserve"> </w:t>
      </w:r>
      <w:r>
        <w:rPr>
          <w:sz w:val="24"/>
        </w:rPr>
        <w:t>почтовому</w:t>
      </w:r>
      <w:r>
        <w:rPr>
          <w:spacing w:val="-6"/>
          <w:sz w:val="24"/>
        </w:rPr>
        <w:t xml:space="preserve"> </w:t>
      </w:r>
      <w:r>
        <w:rPr>
          <w:sz w:val="24"/>
        </w:rPr>
        <w:t>адресу</w:t>
      </w:r>
      <w:r>
        <w:rPr>
          <w:spacing w:val="-5"/>
          <w:sz w:val="24"/>
        </w:rPr>
        <w:t xml:space="preserve"> </w:t>
      </w:r>
      <w:r>
        <w:rPr>
          <w:sz w:val="24"/>
        </w:rPr>
        <w:t>либо</w:t>
      </w:r>
      <w:r>
        <w:rPr>
          <w:spacing w:val="-2"/>
          <w:sz w:val="24"/>
        </w:rPr>
        <w:t xml:space="preserve"> </w:t>
      </w:r>
      <w:r>
        <w:rPr>
          <w:sz w:val="24"/>
        </w:rPr>
        <w:t>в</w:t>
      </w:r>
      <w:r>
        <w:rPr>
          <w:spacing w:val="-5"/>
          <w:sz w:val="24"/>
        </w:rPr>
        <w:t xml:space="preserve"> </w:t>
      </w:r>
      <w:r>
        <w:rPr>
          <w:sz w:val="24"/>
        </w:rPr>
        <w:t>форме</w:t>
      </w:r>
      <w:r>
        <w:rPr>
          <w:spacing w:val="-5"/>
          <w:sz w:val="24"/>
        </w:rPr>
        <w:t xml:space="preserve"> </w:t>
      </w:r>
      <w:r>
        <w:rPr>
          <w:sz w:val="24"/>
        </w:rPr>
        <w:t>электронного</w:t>
      </w:r>
      <w:r>
        <w:rPr>
          <w:spacing w:val="-6"/>
          <w:sz w:val="24"/>
        </w:rPr>
        <w:t xml:space="preserve"> </w:t>
      </w:r>
      <w:r>
        <w:rPr>
          <w:sz w:val="24"/>
        </w:rPr>
        <w:t>документа</w:t>
      </w:r>
      <w:r>
        <w:rPr>
          <w:spacing w:val="-5"/>
          <w:sz w:val="24"/>
        </w:rPr>
        <w:t xml:space="preserve"> </w:t>
      </w:r>
      <w:r>
        <w:rPr>
          <w:sz w:val="24"/>
        </w:rPr>
        <w:t>на</w:t>
      </w:r>
      <w:r>
        <w:rPr>
          <w:spacing w:val="-2"/>
          <w:sz w:val="24"/>
        </w:rPr>
        <w:t xml:space="preserve"> </w:t>
      </w:r>
      <w:r>
        <w:rPr>
          <w:sz w:val="24"/>
        </w:rPr>
        <w:t>адрес электронной</w:t>
      </w:r>
      <w:r>
        <w:rPr>
          <w:spacing w:val="-2"/>
          <w:sz w:val="24"/>
        </w:rPr>
        <w:t xml:space="preserve"> </w:t>
      </w:r>
      <w:r>
        <w:rPr>
          <w:sz w:val="24"/>
        </w:rPr>
        <w:t>почты)</w:t>
      </w:r>
    </w:p>
    <w:p w:rsidR="00C639C9" w:rsidRDefault="00C639C9">
      <w:pPr>
        <w:pStyle w:val="a3"/>
        <w:spacing w:before="1"/>
      </w:pPr>
    </w:p>
    <w:p w:rsidR="00C639C9" w:rsidRDefault="00B21843">
      <w:pPr>
        <w:pStyle w:val="a3"/>
        <w:tabs>
          <w:tab w:val="left" w:pos="5110"/>
        </w:tabs>
        <w:spacing w:before="1"/>
        <w:ind w:left="305"/>
      </w:pPr>
      <w:r>
        <w:t>Приложение:</w:t>
      </w:r>
      <w:r>
        <w:rPr>
          <w:spacing w:val="-1"/>
        </w:rPr>
        <w:t xml:space="preserve"> </w:t>
      </w:r>
      <w:r>
        <w:rPr>
          <w:u w:val="single"/>
        </w:rPr>
        <w:t xml:space="preserve"> </w:t>
      </w:r>
      <w:r>
        <w:rPr>
          <w:u w:val="single"/>
        </w:rPr>
        <w:tab/>
      </w:r>
    </w:p>
    <w:p w:rsidR="00C639C9" w:rsidRDefault="00C639C9">
      <w:pPr>
        <w:pStyle w:val="a3"/>
        <w:spacing w:before="8"/>
        <w:rPr>
          <w:sz w:val="24"/>
        </w:rPr>
      </w:pPr>
    </w:p>
    <w:p w:rsidR="00C639C9" w:rsidRDefault="00B21843">
      <w:pPr>
        <w:pStyle w:val="a3"/>
        <w:spacing w:before="153" w:line="180" w:lineRule="auto"/>
        <w:ind w:left="305" w:right="4823"/>
      </w:pPr>
      <w:r>
        <w:t>Руководитель юридического лица, индивидуальный предприниматель (представитель юридического лица или</w:t>
      </w:r>
    </w:p>
    <w:p w:rsidR="00C639C9" w:rsidRDefault="00B21843">
      <w:pPr>
        <w:pStyle w:val="a3"/>
        <w:tabs>
          <w:tab w:val="left" w:pos="5266"/>
          <w:tab w:val="left" w:pos="7585"/>
        </w:tabs>
        <w:spacing w:line="235" w:lineRule="exact"/>
        <w:ind w:left="305"/>
      </w:pPr>
      <w:r>
        <w:t>индивидуального</w:t>
      </w:r>
      <w:r>
        <w:rPr>
          <w:spacing w:val="-10"/>
        </w:rPr>
        <w:t xml:space="preserve"> </w:t>
      </w:r>
      <w:r>
        <w:t>предпринимателя)</w:t>
      </w:r>
      <w:r>
        <w:tab/>
      </w:r>
      <w:r>
        <w:rPr>
          <w:u w:val="single"/>
        </w:rPr>
        <w:t xml:space="preserve"> </w:t>
      </w:r>
      <w:r>
        <w:rPr>
          <w:u w:val="single"/>
        </w:rPr>
        <w:tab/>
      </w:r>
      <w:r>
        <w:t>И.О.</w:t>
      </w:r>
      <w:r>
        <w:rPr>
          <w:spacing w:val="-2"/>
        </w:rPr>
        <w:t xml:space="preserve"> </w:t>
      </w:r>
      <w:r>
        <w:t>Фамилия</w:t>
      </w:r>
    </w:p>
    <w:p w:rsidR="00C639C9" w:rsidRDefault="00B21843">
      <w:pPr>
        <w:spacing w:line="233" w:lineRule="exact"/>
        <w:ind w:left="5899"/>
        <w:rPr>
          <w:sz w:val="24"/>
        </w:rPr>
      </w:pPr>
      <w:r>
        <w:rPr>
          <w:sz w:val="24"/>
        </w:rPr>
        <w:t>(подпись)</w:t>
      </w:r>
    </w:p>
    <w:p w:rsidR="00C639C9" w:rsidRDefault="00B21843">
      <w:pPr>
        <w:spacing w:line="256" w:lineRule="exact"/>
        <w:ind w:left="428" w:right="473"/>
        <w:jc w:val="center"/>
        <w:rPr>
          <w:sz w:val="24"/>
        </w:rPr>
      </w:pPr>
      <w:r>
        <w:rPr>
          <w:sz w:val="24"/>
        </w:rPr>
        <w:t>М.П.</w:t>
      </w:r>
    </w:p>
    <w:p w:rsidR="00C639C9" w:rsidRDefault="00B21843">
      <w:pPr>
        <w:spacing w:line="265" w:lineRule="exact"/>
        <w:ind w:left="271" w:right="473"/>
        <w:jc w:val="center"/>
        <w:rPr>
          <w:sz w:val="24"/>
        </w:rPr>
      </w:pPr>
      <w:r>
        <w:rPr>
          <w:sz w:val="24"/>
        </w:rPr>
        <w:t>(при наличии)</w:t>
      </w:r>
    </w:p>
    <w:p w:rsidR="00C639C9" w:rsidRDefault="00C639C9">
      <w:pPr>
        <w:pStyle w:val="a3"/>
        <w:rPr>
          <w:sz w:val="20"/>
        </w:rPr>
      </w:pPr>
    </w:p>
    <w:p w:rsidR="00C639C9" w:rsidRDefault="00B21843">
      <w:pPr>
        <w:pStyle w:val="a3"/>
        <w:tabs>
          <w:tab w:val="left" w:pos="1419"/>
          <w:tab w:val="left" w:pos="3939"/>
          <w:tab w:val="left" w:pos="4849"/>
        </w:tabs>
        <w:spacing w:before="246"/>
        <w:ind w:left="305"/>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года</w:t>
      </w:r>
    </w:p>
    <w:p w:rsidR="00C639C9" w:rsidRDefault="00C639C9">
      <w:pPr>
        <w:pStyle w:val="a3"/>
        <w:rPr>
          <w:sz w:val="30"/>
        </w:rPr>
      </w:pPr>
    </w:p>
    <w:p w:rsidR="00C639C9" w:rsidRDefault="00B21843">
      <w:pPr>
        <w:pStyle w:val="a3"/>
        <w:tabs>
          <w:tab w:val="left" w:pos="5266"/>
          <w:tab w:val="left" w:pos="7585"/>
        </w:tabs>
        <w:spacing w:before="185" w:line="305" w:lineRule="exact"/>
        <w:ind w:left="305"/>
      </w:pPr>
      <w:r>
        <w:t>Лицо,</w:t>
      </w:r>
      <w:r>
        <w:rPr>
          <w:spacing w:val="-4"/>
        </w:rPr>
        <w:t xml:space="preserve"> </w:t>
      </w:r>
      <w:r>
        <w:t>принявшее</w:t>
      </w:r>
      <w:r>
        <w:rPr>
          <w:spacing w:val="-4"/>
        </w:rPr>
        <w:t xml:space="preserve"> </w:t>
      </w:r>
      <w:r>
        <w:t>заявление</w:t>
      </w:r>
      <w:r>
        <w:tab/>
      </w:r>
      <w:r>
        <w:rPr>
          <w:u w:val="single"/>
        </w:rPr>
        <w:t xml:space="preserve"> </w:t>
      </w:r>
      <w:r>
        <w:rPr>
          <w:u w:val="single"/>
        </w:rPr>
        <w:tab/>
      </w:r>
      <w:r>
        <w:t>И.О.</w:t>
      </w:r>
      <w:r>
        <w:rPr>
          <w:spacing w:val="-2"/>
        </w:rPr>
        <w:t xml:space="preserve"> </w:t>
      </w:r>
      <w:r>
        <w:t>Фамилия</w:t>
      </w:r>
    </w:p>
    <w:p w:rsidR="00C639C9" w:rsidRDefault="00B21843">
      <w:pPr>
        <w:spacing w:line="259" w:lineRule="exact"/>
        <w:ind w:left="5899"/>
        <w:rPr>
          <w:sz w:val="24"/>
        </w:rPr>
      </w:pPr>
      <w:r>
        <w:rPr>
          <w:sz w:val="24"/>
        </w:rPr>
        <w:t>(подпись)</w:t>
      </w:r>
    </w:p>
    <w:p w:rsidR="00C639C9" w:rsidRDefault="00C639C9">
      <w:pPr>
        <w:pStyle w:val="a3"/>
        <w:rPr>
          <w:sz w:val="20"/>
        </w:rPr>
      </w:pPr>
    </w:p>
    <w:p w:rsidR="00C639C9" w:rsidRDefault="00B21843">
      <w:pPr>
        <w:pStyle w:val="a3"/>
        <w:tabs>
          <w:tab w:val="left" w:pos="1419"/>
          <w:tab w:val="left" w:pos="3939"/>
          <w:tab w:val="left" w:pos="4849"/>
        </w:tabs>
        <w:spacing w:before="247"/>
        <w:ind w:left="305"/>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года</w:t>
      </w:r>
    </w:p>
    <w:p w:rsidR="00C639C9" w:rsidRDefault="00FC54EE">
      <w:pPr>
        <w:pStyle w:val="a3"/>
        <w:spacing w:before="6"/>
        <w:rPr>
          <w:sz w:val="23"/>
        </w:rPr>
      </w:pPr>
      <w:r>
        <w:pict>
          <v:line id="_x0000_s2069" style="position:absolute;z-index:-251654144;mso-wrap-distance-left:0;mso-wrap-distance-right:0;mso-position-horizontal-relative:page" from="242.1pt,15.8pt" to="424.15pt,15.8pt" strokeweight=".56pt">
            <w10:wrap type="topAndBottom" anchorx="page"/>
          </v:line>
        </w:pict>
      </w:r>
    </w:p>
    <w:p w:rsidR="00C639C9" w:rsidRDefault="00C639C9">
      <w:pPr>
        <w:rPr>
          <w:sz w:val="23"/>
        </w:rPr>
        <w:sectPr w:rsidR="00C639C9">
          <w:headerReference w:type="default" r:id="rId20"/>
          <w:pgSz w:w="11910" w:h="16840"/>
          <w:pgMar w:top="580" w:right="340" w:bottom="280" w:left="1680" w:header="0" w:footer="0" w:gutter="0"/>
          <w:cols w:space="720"/>
        </w:sectPr>
      </w:pPr>
    </w:p>
    <w:p w:rsidR="00C639C9" w:rsidRDefault="00B21843">
      <w:pPr>
        <w:pStyle w:val="a3"/>
        <w:spacing w:before="71"/>
        <w:ind w:left="6416"/>
      </w:pPr>
      <w:r>
        <w:lastRenderedPageBreak/>
        <w:t>Приложение № 5</w:t>
      </w:r>
    </w:p>
    <w:p w:rsidR="00C639C9" w:rsidRDefault="00B21843">
      <w:pPr>
        <w:pStyle w:val="a3"/>
        <w:spacing w:before="104" w:line="180" w:lineRule="auto"/>
        <w:ind w:left="5232" w:right="254"/>
      </w:pPr>
      <w:r>
        <w:t xml:space="preserve">к Порядку организации ярмарок и </w:t>
      </w:r>
      <w:r>
        <w:rPr>
          <w:spacing w:val="-6"/>
        </w:rPr>
        <w:t xml:space="preserve">продажи товаров (выполнения </w:t>
      </w:r>
      <w:r>
        <w:rPr>
          <w:spacing w:val="-5"/>
        </w:rPr>
        <w:t xml:space="preserve">работ, </w:t>
      </w:r>
      <w:r>
        <w:t xml:space="preserve">оказания услуг) на них и требования к организации продажи товаров (в том числе товаров, подлежащих продаже на ярмарках соответствую- щих типов и включению в соответ- ствующий перечень) и выполнению </w:t>
      </w:r>
      <w:r>
        <w:rPr>
          <w:spacing w:val="-5"/>
        </w:rPr>
        <w:t xml:space="preserve">работ, </w:t>
      </w:r>
      <w:r>
        <w:rPr>
          <w:spacing w:val="-6"/>
        </w:rPr>
        <w:t xml:space="preserve">оказанию </w:t>
      </w:r>
      <w:r>
        <w:rPr>
          <w:spacing w:val="-5"/>
        </w:rPr>
        <w:t xml:space="preserve">услуг </w:t>
      </w:r>
      <w:r>
        <w:rPr>
          <w:spacing w:val="-3"/>
        </w:rPr>
        <w:t xml:space="preserve">на </w:t>
      </w:r>
      <w:r>
        <w:rPr>
          <w:spacing w:val="-6"/>
        </w:rPr>
        <w:t xml:space="preserve">ярмарках </w:t>
      </w:r>
      <w:r>
        <w:rPr>
          <w:spacing w:val="-3"/>
        </w:rPr>
        <w:t xml:space="preserve">на </w:t>
      </w:r>
      <w:r>
        <w:rPr>
          <w:spacing w:val="-6"/>
        </w:rPr>
        <w:t>территории Новгородской области</w:t>
      </w:r>
    </w:p>
    <w:p w:rsidR="00C639C9" w:rsidRDefault="00B21843">
      <w:pPr>
        <w:pStyle w:val="a3"/>
        <w:spacing w:before="225" w:line="180" w:lineRule="auto"/>
        <w:ind w:left="5232" w:right="508"/>
      </w:pPr>
      <w:r>
        <w:t>Министерство промышленности и торговли Новгородской области</w:t>
      </w:r>
    </w:p>
    <w:p w:rsidR="00C639C9" w:rsidRDefault="00C639C9">
      <w:pPr>
        <w:pStyle w:val="a3"/>
        <w:spacing w:before="9"/>
        <w:rPr>
          <w:sz w:val="35"/>
        </w:rPr>
      </w:pPr>
    </w:p>
    <w:p w:rsidR="00C639C9" w:rsidRDefault="00B21843">
      <w:pPr>
        <w:pStyle w:val="1"/>
        <w:ind w:left="547" w:right="471"/>
        <w:jc w:val="center"/>
      </w:pPr>
      <w:r>
        <w:t>УВЕДОМЛЕНИЕ</w:t>
      </w:r>
    </w:p>
    <w:p w:rsidR="00C639C9" w:rsidRDefault="00B21843">
      <w:pPr>
        <w:pStyle w:val="a3"/>
        <w:spacing w:before="38"/>
        <w:ind w:left="1864"/>
      </w:pPr>
      <w:r>
        <w:t>об организации проведения ярмарки на территории</w:t>
      </w:r>
    </w:p>
    <w:p w:rsidR="00C639C9" w:rsidRDefault="00FC54EE">
      <w:pPr>
        <w:pStyle w:val="a3"/>
        <w:spacing w:before="4"/>
        <w:rPr>
          <w:sz w:val="16"/>
        </w:rPr>
      </w:pPr>
      <w:r>
        <w:pict>
          <v:line id="_x0000_s2068" style="position:absolute;z-index:-251653120;mso-wrap-distance-left:0;mso-wrap-distance-right:0;mso-position-horizontal-relative:page" from="153.25pt,11.65pt" to="513pt,11.65pt" strokeweight=".5pt">
            <w10:wrap type="topAndBottom" anchorx="page"/>
          </v:line>
        </w:pict>
      </w:r>
    </w:p>
    <w:p w:rsidR="00C639C9" w:rsidRDefault="00B21843">
      <w:pPr>
        <w:spacing w:line="208" w:lineRule="auto"/>
        <w:ind w:left="2662" w:right="2583"/>
        <w:jc w:val="center"/>
        <w:rPr>
          <w:sz w:val="24"/>
        </w:rPr>
      </w:pPr>
      <w:r>
        <w:rPr>
          <w:sz w:val="24"/>
        </w:rPr>
        <w:t>(наименование муниципального образования Новгородской области)</w:t>
      </w:r>
    </w:p>
    <w:p w:rsidR="00C639C9" w:rsidRDefault="00C639C9">
      <w:pPr>
        <w:pStyle w:val="a3"/>
        <w:spacing w:before="2"/>
        <w:rPr>
          <w:sz w:val="27"/>
        </w:rPr>
      </w:pPr>
    </w:p>
    <w:p w:rsidR="00C639C9" w:rsidRDefault="00B21843">
      <w:pPr>
        <w:pStyle w:val="a4"/>
        <w:numPr>
          <w:ilvl w:val="0"/>
          <w:numId w:val="2"/>
        </w:numPr>
        <w:tabs>
          <w:tab w:val="left" w:pos="1294"/>
          <w:tab w:val="left" w:pos="9545"/>
        </w:tabs>
        <w:spacing w:before="88" w:line="306" w:lineRule="exact"/>
        <w:ind w:right="0"/>
        <w:rPr>
          <w:sz w:val="28"/>
        </w:rPr>
      </w:pPr>
      <w:r>
        <w:rPr>
          <w:sz w:val="28"/>
        </w:rPr>
        <w:t>Организатор</w:t>
      </w:r>
      <w:r>
        <w:rPr>
          <w:spacing w:val="-6"/>
          <w:sz w:val="28"/>
        </w:rPr>
        <w:t xml:space="preserve"> </w:t>
      </w:r>
      <w:r>
        <w:rPr>
          <w:sz w:val="28"/>
        </w:rPr>
        <w:t>ярмарки</w:t>
      </w:r>
      <w:r>
        <w:rPr>
          <w:sz w:val="28"/>
          <w:u w:val="single"/>
        </w:rPr>
        <w:t xml:space="preserve"> </w:t>
      </w:r>
      <w:r>
        <w:rPr>
          <w:sz w:val="28"/>
          <w:u w:val="single"/>
        </w:rPr>
        <w:tab/>
      </w:r>
      <w:r>
        <w:rPr>
          <w:sz w:val="28"/>
        </w:rPr>
        <w:t>.</w:t>
      </w:r>
    </w:p>
    <w:p w:rsidR="00C639C9" w:rsidRDefault="00B21843">
      <w:pPr>
        <w:spacing w:before="13" w:line="208" w:lineRule="auto"/>
        <w:ind w:left="4078" w:firstLine="138"/>
        <w:rPr>
          <w:sz w:val="24"/>
        </w:rPr>
      </w:pPr>
      <w:r>
        <w:rPr>
          <w:sz w:val="24"/>
        </w:rPr>
        <w:t xml:space="preserve">наименование и организационно-правовая форма </w:t>
      </w:r>
      <w:r>
        <w:rPr>
          <w:spacing w:val="-13"/>
          <w:sz w:val="24"/>
        </w:rPr>
        <w:t xml:space="preserve">юридическоголицаилифамилия, </w:t>
      </w:r>
      <w:r>
        <w:rPr>
          <w:spacing w:val="-14"/>
          <w:sz w:val="24"/>
        </w:rPr>
        <w:t>имя, отчество(приналичии)</w:t>
      </w:r>
    </w:p>
    <w:p w:rsidR="00C639C9" w:rsidRDefault="00B21843">
      <w:pPr>
        <w:spacing w:line="247" w:lineRule="exact"/>
        <w:ind w:left="5029"/>
        <w:rPr>
          <w:sz w:val="24"/>
        </w:rPr>
      </w:pPr>
      <w:r>
        <w:rPr>
          <w:sz w:val="24"/>
        </w:rPr>
        <w:t>индивидуального предпринимателя)</w:t>
      </w:r>
    </w:p>
    <w:p w:rsidR="00C639C9" w:rsidRDefault="00B21843">
      <w:pPr>
        <w:pStyle w:val="a4"/>
        <w:numPr>
          <w:ilvl w:val="0"/>
          <w:numId w:val="2"/>
        </w:numPr>
        <w:tabs>
          <w:tab w:val="left" w:pos="1294"/>
          <w:tab w:val="left" w:pos="9635"/>
        </w:tabs>
        <w:spacing w:before="34"/>
        <w:ind w:right="0"/>
        <w:rPr>
          <w:sz w:val="28"/>
        </w:rPr>
      </w:pPr>
      <w:r>
        <w:rPr>
          <w:sz w:val="28"/>
        </w:rPr>
        <w:t>Место нахождения организатора</w:t>
      </w:r>
      <w:r>
        <w:rPr>
          <w:spacing w:val="-21"/>
          <w:sz w:val="28"/>
        </w:rPr>
        <w:t xml:space="preserve"> </w:t>
      </w:r>
      <w:r>
        <w:rPr>
          <w:sz w:val="28"/>
        </w:rPr>
        <w:t>ярмарки</w:t>
      </w:r>
      <w:r>
        <w:rPr>
          <w:spacing w:val="-1"/>
          <w:sz w:val="28"/>
        </w:rPr>
        <w:t xml:space="preserve"> </w:t>
      </w:r>
      <w:r>
        <w:rPr>
          <w:sz w:val="28"/>
          <w:u w:val="single"/>
        </w:rPr>
        <w:t xml:space="preserve"> </w:t>
      </w:r>
      <w:r>
        <w:rPr>
          <w:sz w:val="28"/>
          <w:u w:val="single"/>
        </w:rPr>
        <w:tab/>
      </w:r>
    </w:p>
    <w:p w:rsidR="00C639C9" w:rsidRDefault="00B21843">
      <w:pPr>
        <w:pStyle w:val="a3"/>
        <w:tabs>
          <w:tab w:val="left" w:pos="9164"/>
        </w:tabs>
        <w:spacing w:before="38" w:line="306" w:lineRule="exact"/>
        <w:ind w:right="35"/>
        <w:jc w:val="center"/>
      </w:pPr>
      <w:r>
        <w:rPr>
          <w:u w:val="single"/>
        </w:rPr>
        <w:t xml:space="preserve"> </w:t>
      </w:r>
      <w:r>
        <w:rPr>
          <w:u w:val="single"/>
        </w:rPr>
        <w:tab/>
      </w:r>
      <w:r>
        <w:t>.</w:t>
      </w:r>
    </w:p>
    <w:p w:rsidR="00C639C9" w:rsidRDefault="00B21843">
      <w:pPr>
        <w:spacing w:line="260" w:lineRule="exact"/>
        <w:ind w:left="547" w:right="473"/>
        <w:jc w:val="center"/>
        <w:rPr>
          <w:sz w:val="24"/>
        </w:rPr>
      </w:pPr>
      <w:r>
        <w:rPr>
          <w:sz w:val="24"/>
        </w:rPr>
        <w:t>(адрес юридического лица или место жительства индивидуального предпринимателя)</w:t>
      </w:r>
    </w:p>
    <w:p w:rsidR="00C639C9" w:rsidRDefault="00B21843">
      <w:pPr>
        <w:pStyle w:val="a4"/>
        <w:numPr>
          <w:ilvl w:val="0"/>
          <w:numId w:val="2"/>
        </w:numPr>
        <w:tabs>
          <w:tab w:val="left" w:pos="1554"/>
          <w:tab w:val="left" w:pos="9541"/>
        </w:tabs>
        <w:spacing w:before="34" w:line="268" w:lineRule="auto"/>
        <w:ind w:left="305" w:right="224" w:firstLine="709"/>
        <w:jc w:val="both"/>
        <w:rPr>
          <w:sz w:val="28"/>
        </w:rPr>
      </w:pPr>
      <w:r>
        <w:rPr>
          <w:sz w:val="28"/>
        </w:rPr>
        <w:t xml:space="preserve">Фамилия, имя, отчество (при наличии) индивидуального предпринимателя или руководителя юридического лица и контактный телефон </w:t>
      </w:r>
      <w:r>
        <w:rPr>
          <w:sz w:val="28"/>
          <w:u w:val="single"/>
        </w:rPr>
        <w:t xml:space="preserve"> </w:t>
      </w:r>
      <w:r>
        <w:rPr>
          <w:sz w:val="28"/>
          <w:u w:val="single"/>
        </w:rPr>
        <w:tab/>
      </w:r>
    </w:p>
    <w:p w:rsidR="00C639C9" w:rsidRDefault="00B21843">
      <w:pPr>
        <w:pStyle w:val="a3"/>
        <w:tabs>
          <w:tab w:val="left" w:pos="9469"/>
        </w:tabs>
        <w:spacing w:line="320" w:lineRule="exact"/>
        <w:ind w:left="305"/>
      </w:pPr>
      <w:r>
        <w:rPr>
          <w:u w:val="single"/>
        </w:rPr>
        <w:t xml:space="preserve"> </w:t>
      </w:r>
      <w:r>
        <w:rPr>
          <w:u w:val="single"/>
        </w:rPr>
        <w:tab/>
      </w:r>
      <w:r>
        <w:t>.</w:t>
      </w:r>
    </w:p>
    <w:p w:rsidR="00C639C9" w:rsidRDefault="00B21843">
      <w:pPr>
        <w:pStyle w:val="a4"/>
        <w:numPr>
          <w:ilvl w:val="0"/>
          <w:numId w:val="2"/>
        </w:numPr>
        <w:tabs>
          <w:tab w:val="left" w:pos="1395"/>
          <w:tab w:val="left" w:pos="9693"/>
        </w:tabs>
        <w:spacing w:before="38" w:line="268" w:lineRule="auto"/>
        <w:ind w:left="305" w:right="190" w:firstLine="709"/>
        <w:rPr>
          <w:sz w:val="28"/>
        </w:rPr>
      </w:pPr>
      <w:r>
        <w:rPr>
          <w:sz w:val="28"/>
        </w:rPr>
        <w:t>Фамилия, имя, отчество (при наличии) лица, ответственного за проведение ярмарки, контактный</w:t>
      </w:r>
      <w:r>
        <w:rPr>
          <w:spacing w:val="-28"/>
          <w:sz w:val="28"/>
        </w:rPr>
        <w:t xml:space="preserve"> </w:t>
      </w:r>
      <w:r>
        <w:rPr>
          <w:sz w:val="28"/>
        </w:rPr>
        <w:t>телефон</w:t>
      </w:r>
      <w:r>
        <w:rPr>
          <w:spacing w:val="5"/>
          <w:sz w:val="28"/>
        </w:rPr>
        <w:t xml:space="preserve"> </w:t>
      </w:r>
      <w:r>
        <w:rPr>
          <w:sz w:val="28"/>
          <w:u w:val="single"/>
        </w:rPr>
        <w:t xml:space="preserve"> </w:t>
      </w:r>
      <w:r>
        <w:rPr>
          <w:sz w:val="28"/>
          <w:u w:val="single"/>
        </w:rPr>
        <w:tab/>
      </w:r>
    </w:p>
    <w:p w:rsidR="00C639C9" w:rsidRDefault="00B21843">
      <w:pPr>
        <w:pStyle w:val="a3"/>
        <w:tabs>
          <w:tab w:val="left" w:pos="9164"/>
        </w:tabs>
        <w:spacing w:line="321" w:lineRule="exact"/>
        <w:ind w:right="35"/>
        <w:jc w:val="center"/>
      </w:pPr>
      <w:r>
        <w:rPr>
          <w:u w:val="single"/>
        </w:rPr>
        <w:t xml:space="preserve"> </w:t>
      </w:r>
      <w:r>
        <w:rPr>
          <w:u w:val="single"/>
        </w:rPr>
        <w:tab/>
      </w:r>
      <w:r>
        <w:t>.</w:t>
      </w:r>
    </w:p>
    <w:p w:rsidR="00C639C9" w:rsidRDefault="00B21843">
      <w:pPr>
        <w:pStyle w:val="a4"/>
        <w:numPr>
          <w:ilvl w:val="0"/>
          <w:numId w:val="2"/>
        </w:numPr>
        <w:tabs>
          <w:tab w:val="left" w:pos="1294"/>
          <w:tab w:val="left" w:pos="9485"/>
        </w:tabs>
        <w:spacing w:before="38"/>
        <w:ind w:right="0"/>
        <w:rPr>
          <w:sz w:val="28"/>
        </w:rPr>
      </w:pPr>
      <w:r>
        <w:rPr>
          <w:sz w:val="28"/>
        </w:rPr>
        <w:t>Идентификационный номер</w:t>
      </w:r>
      <w:r>
        <w:rPr>
          <w:spacing w:val="-16"/>
          <w:sz w:val="28"/>
        </w:rPr>
        <w:t xml:space="preserve"> </w:t>
      </w:r>
      <w:r>
        <w:rPr>
          <w:sz w:val="28"/>
        </w:rPr>
        <w:t>налогоплательщика</w:t>
      </w:r>
      <w:r>
        <w:rPr>
          <w:spacing w:val="-6"/>
          <w:sz w:val="28"/>
        </w:rPr>
        <w:t xml:space="preserve"> </w:t>
      </w:r>
      <w:r>
        <w:rPr>
          <w:sz w:val="28"/>
        </w:rPr>
        <w:t>(ИНН)</w:t>
      </w:r>
      <w:r>
        <w:rPr>
          <w:sz w:val="28"/>
          <w:u w:val="single"/>
        </w:rPr>
        <w:t xml:space="preserve"> </w:t>
      </w:r>
      <w:r>
        <w:rPr>
          <w:sz w:val="28"/>
          <w:u w:val="single"/>
        </w:rPr>
        <w:tab/>
      </w:r>
      <w:r>
        <w:rPr>
          <w:sz w:val="28"/>
        </w:rPr>
        <w:t>.</w:t>
      </w:r>
    </w:p>
    <w:p w:rsidR="00C639C9" w:rsidRDefault="00B21843">
      <w:pPr>
        <w:pStyle w:val="a4"/>
        <w:numPr>
          <w:ilvl w:val="0"/>
          <w:numId w:val="2"/>
        </w:numPr>
        <w:tabs>
          <w:tab w:val="left" w:pos="1294"/>
          <w:tab w:val="left" w:pos="9679"/>
        </w:tabs>
        <w:spacing w:before="38"/>
        <w:ind w:right="0"/>
        <w:rPr>
          <w:sz w:val="28"/>
        </w:rPr>
      </w:pPr>
      <w:r>
        <w:rPr>
          <w:sz w:val="28"/>
        </w:rPr>
        <w:t>Тип, специализация и название (при наличии)</w:t>
      </w:r>
      <w:r>
        <w:rPr>
          <w:spacing w:val="-40"/>
          <w:sz w:val="28"/>
        </w:rPr>
        <w:t xml:space="preserve"> </w:t>
      </w:r>
      <w:r>
        <w:rPr>
          <w:sz w:val="28"/>
        </w:rPr>
        <w:t>ярмарки</w:t>
      </w:r>
      <w:r>
        <w:rPr>
          <w:spacing w:val="-1"/>
          <w:sz w:val="28"/>
        </w:rPr>
        <w:t xml:space="preserve"> </w:t>
      </w:r>
      <w:r>
        <w:rPr>
          <w:sz w:val="28"/>
          <w:u w:val="single"/>
        </w:rPr>
        <w:t xml:space="preserve"> </w:t>
      </w:r>
      <w:r>
        <w:rPr>
          <w:sz w:val="28"/>
          <w:u w:val="single"/>
        </w:rPr>
        <w:tab/>
      </w:r>
    </w:p>
    <w:p w:rsidR="00C639C9" w:rsidRDefault="00B21843">
      <w:pPr>
        <w:pStyle w:val="a3"/>
        <w:tabs>
          <w:tab w:val="left" w:pos="9164"/>
        </w:tabs>
        <w:spacing w:before="38"/>
        <w:ind w:right="35"/>
        <w:jc w:val="center"/>
      </w:pPr>
      <w:r>
        <w:rPr>
          <w:u w:val="single"/>
        </w:rPr>
        <w:t xml:space="preserve"> </w:t>
      </w:r>
      <w:r>
        <w:rPr>
          <w:u w:val="single"/>
        </w:rPr>
        <w:tab/>
      </w:r>
      <w:r>
        <w:t>.</w:t>
      </w:r>
    </w:p>
    <w:p w:rsidR="00C639C9" w:rsidRDefault="00B21843">
      <w:pPr>
        <w:pStyle w:val="a4"/>
        <w:numPr>
          <w:ilvl w:val="0"/>
          <w:numId w:val="2"/>
        </w:numPr>
        <w:tabs>
          <w:tab w:val="left" w:pos="1294"/>
          <w:tab w:val="left" w:pos="9500"/>
        </w:tabs>
        <w:spacing w:before="38"/>
        <w:ind w:right="0"/>
        <w:rPr>
          <w:sz w:val="28"/>
        </w:rPr>
      </w:pPr>
      <w:r>
        <w:rPr>
          <w:sz w:val="28"/>
        </w:rPr>
        <w:t>Дата и номер решения о согласовании</w:t>
      </w:r>
      <w:r>
        <w:rPr>
          <w:spacing w:val="-26"/>
          <w:sz w:val="28"/>
        </w:rPr>
        <w:t xml:space="preserve"> </w:t>
      </w:r>
      <w:r>
        <w:rPr>
          <w:sz w:val="28"/>
        </w:rPr>
        <w:t>проведения</w:t>
      </w:r>
      <w:r>
        <w:rPr>
          <w:spacing w:val="-4"/>
          <w:sz w:val="28"/>
        </w:rPr>
        <w:t xml:space="preserve"> </w:t>
      </w:r>
      <w:r>
        <w:rPr>
          <w:sz w:val="28"/>
        </w:rPr>
        <w:t>ярмарки</w:t>
      </w:r>
      <w:r>
        <w:rPr>
          <w:sz w:val="28"/>
          <w:u w:val="single"/>
        </w:rPr>
        <w:t xml:space="preserve"> </w:t>
      </w:r>
      <w:r>
        <w:rPr>
          <w:sz w:val="28"/>
          <w:u w:val="single"/>
        </w:rPr>
        <w:tab/>
      </w:r>
      <w:r>
        <w:rPr>
          <w:sz w:val="28"/>
        </w:rPr>
        <w:t>.</w:t>
      </w:r>
    </w:p>
    <w:p w:rsidR="00C639C9" w:rsidRDefault="00B21843">
      <w:pPr>
        <w:pStyle w:val="a4"/>
        <w:numPr>
          <w:ilvl w:val="0"/>
          <w:numId w:val="2"/>
        </w:numPr>
        <w:tabs>
          <w:tab w:val="left" w:pos="1294"/>
          <w:tab w:val="left" w:pos="9529"/>
        </w:tabs>
        <w:spacing w:before="39"/>
        <w:ind w:right="0"/>
        <w:rPr>
          <w:sz w:val="28"/>
        </w:rPr>
      </w:pPr>
      <w:r>
        <w:rPr>
          <w:sz w:val="28"/>
        </w:rPr>
        <w:t>Дата (период)</w:t>
      </w:r>
      <w:r>
        <w:rPr>
          <w:spacing w:val="-8"/>
          <w:sz w:val="28"/>
        </w:rPr>
        <w:t xml:space="preserve"> </w:t>
      </w:r>
      <w:r>
        <w:rPr>
          <w:sz w:val="28"/>
        </w:rPr>
        <w:t>проведения</w:t>
      </w:r>
      <w:r>
        <w:rPr>
          <w:spacing w:val="-5"/>
          <w:sz w:val="28"/>
        </w:rPr>
        <w:t xml:space="preserve"> </w:t>
      </w:r>
      <w:r>
        <w:rPr>
          <w:sz w:val="28"/>
        </w:rPr>
        <w:t>ярмарки</w:t>
      </w:r>
      <w:r>
        <w:rPr>
          <w:sz w:val="28"/>
          <w:u w:val="single"/>
        </w:rPr>
        <w:t xml:space="preserve"> </w:t>
      </w:r>
      <w:r>
        <w:rPr>
          <w:sz w:val="28"/>
          <w:u w:val="single"/>
        </w:rPr>
        <w:tab/>
      </w:r>
      <w:r>
        <w:rPr>
          <w:sz w:val="28"/>
        </w:rPr>
        <w:t>.</w:t>
      </w:r>
    </w:p>
    <w:p w:rsidR="00C639C9" w:rsidRDefault="00B21843">
      <w:pPr>
        <w:pStyle w:val="a4"/>
        <w:numPr>
          <w:ilvl w:val="0"/>
          <w:numId w:val="2"/>
        </w:numPr>
        <w:tabs>
          <w:tab w:val="left" w:pos="1294"/>
          <w:tab w:val="left" w:pos="9606"/>
        </w:tabs>
        <w:spacing w:before="38"/>
        <w:ind w:right="0"/>
        <w:rPr>
          <w:sz w:val="28"/>
        </w:rPr>
      </w:pPr>
      <w:r>
        <w:rPr>
          <w:sz w:val="28"/>
        </w:rPr>
        <w:t>Место проведения</w:t>
      </w:r>
      <w:r>
        <w:rPr>
          <w:spacing w:val="-21"/>
          <w:sz w:val="28"/>
        </w:rPr>
        <w:t xml:space="preserve"> </w:t>
      </w:r>
      <w:r>
        <w:rPr>
          <w:sz w:val="28"/>
        </w:rPr>
        <w:t>ярмарки</w:t>
      </w:r>
      <w:r>
        <w:rPr>
          <w:spacing w:val="2"/>
          <w:sz w:val="28"/>
        </w:rPr>
        <w:t xml:space="preserve"> </w:t>
      </w:r>
      <w:r>
        <w:rPr>
          <w:sz w:val="28"/>
          <w:u w:val="single"/>
        </w:rPr>
        <w:t xml:space="preserve"> </w:t>
      </w:r>
      <w:r>
        <w:rPr>
          <w:sz w:val="28"/>
          <w:u w:val="single"/>
        </w:rPr>
        <w:tab/>
      </w:r>
    </w:p>
    <w:p w:rsidR="00C639C9" w:rsidRDefault="00B21843">
      <w:pPr>
        <w:pStyle w:val="a3"/>
        <w:tabs>
          <w:tab w:val="left" w:pos="9164"/>
        </w:tabs>
        <w:spacing w:before="38" w:line="306" w:lineRule="exact"/>
        <w:ind w:right="35"/>
        <w:jc w:val="center"/>
      </w:pPr>
      <w:r>
        <w:rPr>
          <w:u w:val="single"/>
        </w:rPr>
        <w:t xml:space="preserve"> </w:t>
      </w:r>
      <w:r>
        <w:rPr>
          <w:u w:val="single"/>
        </w:rPr>
        <w:tab/>
      </w:r>
      <w:r>
        <w:t>.</w:t>
      </w:r>
    </w:p>
    <w:p w:rsidR="00C639C9" w:rsidRDefault="00B21843">
      <w:pPr>
        <w:spacing w:line="260" w:lineRule="exact"/>
        <w:ind w:left="547" w:right="470"/>
        <w:jc w:val="center"/>
        <w:rPr>
          <w:sz w:val="24"/>
        </w:rPr>
      </w:pPr>
      <w:r>
        <w:rPr>
          <w:sz w:val="24"/>
        </w:rPr>
        <w:t>(адрес или адресный ориентир)</w:t>
      </w:r>
    </w:p>
    <w:p w:rsidR="00C639C9" w:rsidRDefault="00B21843">
      <w:pPr>
        <w:pStyle w:val="a4"/>
        <w:numPr>
          <w:ilvl w:val="0"/>
          <w:numId w:val="2"/>
        </w:numPr>
        <w:tabs>
          <w:tab w:val="left" w:pos="1434"/>
          <w:tab w:val="left" w:pos="9400"/>
        </w:tabs>
        <w:spacing w:before="34"/>
        <w:ind w:left="1434" w:right="0" w:hanging="420"/>
        <w:rPr>
          <w:sz w:val="28"/>
        </w:rPr>
      </w:pPr>
      <w:r>
        <w:rPr>
          <w:sz w:val="28"/>
        </w:rPr>
        <w:t>Режим</w:t>
      </w:r>
      <w:r>
        <w:rPr>
          <w:spacing w:val="-4"/>
          <w:sz w:val="28"/>
        </w:rPr>
        <w:t xml:space="preserve"> </w:t>
      </w:r>
      <w:r>
        <w:rPr>
          <w:sz w:val="28"/>
        </w:rPr>
        <w:t>работы</w:t>
      </w:r>
      <w:r>
        <w:rPr>
          <w:spacing w:val="-2"/>
          <w:sz w:val="28"/>
        </w:rPr>
        <w:t xml:space="preserve"> </w:t>
      </w:r>
      <w:r>
        <w:rPr>
          <w:sz w:val="28"/>
        </w:rPr>
        <w:t>ярмарки</w:t>
      </w:r>
      <w:r>
        <w:rPr>
          <w:sz w:val="28"/>
          <w:u w:val="single"/>
        </w:rPr>
        <w:t xml:space="preserve"> </w:t>
      </w:r>
      <w:r>
        <w:rPr>
          <w:sz w:val="28"/>
          <w:u w:val="single"/>
        </w:rPr>
        <w:tab/>
      </w:r>
      <w:r>
        <w:rPr>
          <w:sz w:val="28"/>
        </w:rPr>
        <w:t>.</w:t>
      </w:r>
    </w:p>
    <w:p w:rsidR="00C639C9" w:rsidRDefault="00B21843">
      <w:pPr>
        <w:pStyle w:val="a4"/>
        <w:numPr>
          <w:ilvl w:val="0"/>
          <w:numId w:val="2"/>
        </w:numPr>
        <w:tabs>
          <w:tab w:val="left" w:pos="1435"/>
          <w:tab w:val="left" w:pos="9458"/>
        </w:tabs>
        <w:spacing w:before="38" w:line="268" w:lineRule="auto"/>
        <w:ind w:left="305" w:right="224" w:firstLine="709"/>
        <w:jc w:val="both"/>
        <w:rPr>
          <w:sz w:val="28"/>
        </w:rPr>
      </w:pPr>
      <w:r>
        <w:rPr>
          <w:sz w:val="28"/>
        </w:rPr>
        <w:t>Количество торговых мест для продажи товаров (выполнения работ, оказания услуг) на ярмарке, в том числе льготных (бесплатных) торговых мест,</w:t>
      </w:r>
      <w:r>
        <w:rPr>
          <w:sz w:val="28"/>
          <w:u w:val="single"/>
        </w:rPr>
        <w:t xml:space="preserve"> </w:t>
      </w:r>
      <w:r>
        <w:rPr>
          <w:sz w:val="28"/>
          <w:u w:val="single"/>
        </w:rPr>
        <w:tab/>
      </w:r>
      <w:r>
        <w:rPr>
          <w:sz w:val="28"/>
        </w:rPr>
        <w:t>.</w:t>
      </w:r>
    </w:p>
    <w:p w:rsidR="00C639C9" w:rsidRDefault="00C639C9">
      <w:pPr>
        <w:spacing w:line="268" w:lineRule="auto"/>
        <w:jc w:val="both"/>
        <w:rPr>
          <w:sz w:val="28"/>
        </w:rPr>
        <w:sectPr w:rsidR="00C639C9">
          <w:headerReference w:type="default" r:id="rId21"/>
          <w:pgSz w:w="11910" w:h="16840"/>
          <w:pgMar w:top="1140" w:right="340" w:bottom="280" w:left="1680" w:header="0" w:footer="0" w:gutter="0"/>
          <w:cols w:space="720"/>
        </w:sectPr>
      </w:pPr>
    </w:p>
    <w:p w:rsidR="00C639C9" w:rsidRDefault="00B21843">
      <w:pPr>
        <w:spacing w:before="79"/>
        <w:ind w:left="79"/>
        <w:jc w:val="center"/>
        <w:rPr>
          <w:sz w:val="24"/>
        </w:rPr>
      </w:pPr>
      <w:r>
        <w:rPr>
          <w:sz w:val="24"/>
        </w:rPr>
        <w:lastRenderedPageBreak/>
        <w:t>2</w:t>
      </w:r>
    </w:p>
    <w:p w:rsidR="00C639C9" w:rsidRDefault="00C639C9">
      <w:pPr>
        <w:pStyle w:val="a3"/>
        <w:rPr>
          <w:sz w:val="24"/>
        </w:rPr>
      </w:pPr>
    </w:p>
    <w:p w:rsidR="00C639C9" w:rsidRDefault="00B21843">
      <w:pPr>
        <w:pStyle w:val="a3"/>
        <w:spacing w:line="252" w:lineRule="exact"/>
        <w:ind w:left="305"/>
      </w:pPr>
      <w:r>
        <w:t>Глава муниципального образования</w:t>
      </w:r>
    </w:p>
    <w:p w:rsidR="00C639C9" w:rsidRDefault="00B21843">
      <w:pPr>
        <w:pStyle w:val="a3"/>
        <w:tabs>
          <w:tab w:val="left" w:pos="5266"/>
          <w:tab w:val="left" w:pos="7585"/>
        </w:tabs>
        <w:spacing w:line="293" w:lineRule="exact"/>
        <w:ind w:left="305"/>
      </w:pPr>
      <w:r>
        <w:t>Новгородской</w:t>
      </w:r>
      <w:r>
        <w:rPr>
          <w:spacing w:val="-5"/>
        </w:rPr>
        <w:t xml:space="preserve"> </w:t>
      </w:r>
      <w:r>
        <w:t>области</w:t>
      </w:r>
      <w:r>
        <w:tab/>
      </w:r>
      <w:r>
        <w:rPr>
          <w:u w:val="single"/>
        </w:rPr>
        <w:t xml:space="preserve"> </w:t>
      </w:r>
      <w:r>
        <w:rPr>
          <w:u w:val="single"/>
        </w:rPr>
        <w:tab/>
      </w:r>
      <w:r>
        <w:t>И.О.</w:t>
      </w:r>
      <w:r>
        <w:rPr>
          <w:spacing w:val="-2"/>
        </w:rPr>
        <w:t xml:space="preserve"> </w:t>
      </w:r>
      <w:r>
        <w:t>Фамилия</w:t>
      </w:r>
    </w:p>
    <w:p w:rsidR="00C639C9" w:rsidRDefault="00B21843">
      <w:pPr>
        <w:spacing w:line="233" w:lineRule="exact"/>
        <w:ind w:left="5899"/>
        <w:rPr>
          <w:sz w:val="24"/>
        </w:rPr>
      </w:pPr>
      <w:r>
        <w:rPr>
          <w:sz w:val="24"/>
        </w:rPr>
        <w:t>(подпись)</w:t>
      </w:r>
    </w:p>
    <w:p w:rsidR="00C639C9" w:rsidRDefault="00B21843">
      <w:pPr>
        <w:spacing w:line="266" w:lineRule="exact"/>
        <w:ind w:left="428" w:right="473"/>
        <w:jc w:val="center"/>
        <w:rPr>
          <w:sz w:val="24"/>
        </w:rPr>
      </w:pPr>
      <w:r>
        <w:rPr>
          <w:sz w:val="24"/>
        </w:rPr>
        <w:t>М.П.</w:t>
      </w:r>
    </w:p>
    <w:p w:rsidR="00C639C9" w:rsidRDefault="00C639C9">
      <w:pPr>
        <w:pStyle w:val="a3"/>
        <w:rPr>
          <w:sz w:val="20"/>
        </w:rPr>
      </w:pPr>
    </w:p>
    <w:p w:rsidR="00C639C9" w:rsidRDefault="00B21843">
      <w:pPr>
        <w:pStyle w:val="a3"/>
        <w:tabs>
          <w:tab w:val="left" w:pos="1419"/>
          <w:tab w:val="left" w:pos="3939"/>
          <w:tab w:val="left" w:pos="4849"/>
        </w:tabs>
        <w:spacing w:before="260"/>
        <w:ind w:left="305"/>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года</w:t>
      </w:r>
    </w:p>
    <w:p w:rsidR="00C639C9" w:rsidRDefault="00FC54EE">
      <w:pPr>
        <w:pStyle w:val="a3"/>
        <w:spacing w:before="10"/>
        <w:rPr>
          <w:sz w:val="26"/>
        </w:rPr>
      </w:pPr>
      <w:r>
        <w:pict>
          <v:line id="_x0000_s2067" style="position:absolute;z-index:-251652096;mso-wrap-distance-left:0;mso-wrap-distance-right:0;mso-position-horizontal-relative:page" from="231.6pt,17.7pt" to="434.65pt,17.7pt" strokeweight=".56pt">
            <w10:wrap type="topAndBottom" anchorx="page"/>
          </v:line>
        </w:pict>
      </w:r>
    </w:p>
    <w:p w:rsidR="00C639C9" w:rsidRDefault="00C639C9">
      <w:pPr>
        <w:rPr>
          <w:sz w:val="26"/>
        </w:rPr>
        <w:sectPr w:rsidR="00C639C9">
          <w:headerReference w:type="default" r:id="rId22"/>
          <w:pgSz w:w="11910" w:h="16840"/>
          <w:pgMar w:top="580" w:right="340" w:bottom="280" w:left="1680" w:header="0" w:footer="0" w:gutter="0"/>
          <w:cols w:space="720"/>
        </w:sectPr>
      </w:pPr>
    </w:p>
    <w:p w:rsidR="00C639C9" w:rsidRDefault="00C639C9">
      <w:pPr>
        <w:pStyle w:val="a3"/>
        <w:rPr>
          <w:sz w:val="20"/>
        </w:rPr>
      </w:pPr>
    </w:p>
    <w:p w:rsidR="00C639C9" w:rsidRDefault="00C639C9">
      <w:pPr>
        <w:pStyle w:val="a3"/>
        <w:rPr>
          <w:sz w:val="20"/>
        </w:rPr>
      </w:pPr>
    </w:p>
    <w:p w:rsidR="00C639C9" w:rsidRDefault="00C639C9">
      <w:pPr>
        <w:pStyle w:val="a3"/>
        <w:rPr>
          <w:sz w:val="20"/>
        </w:rPr>
      </w:pPr>
    </w:p>
    <w:p w:rsidR="00C639C9" w:rsidRDefault="00C639C9">
      <w:pPr>
        <w:rPr>
          <w:sz w:val="20"/>
        </w:rPr>
        <w:sectPr w:rsidR="00C639C9">
          <w:headerReference w:type="default" r:id="rId23"/>
          <w:pgSz w:w="16840" w:h="11910" w:orient="landscape"/>
          <w:pgMar w:top="1100" w:right="420" w:bottom="280" w:left="920" w:header="0" w:footer="0" w:gutter="0"/>
          <w:cols w:space="720"/>
        </w:sect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rPr>
          <w:sz w:val="30"/>
        </w:rPr>
      </w:pPr>
    </w:p>
    <w:p w:rsidR="00C639C9" w:rsidRDefault="00C639C9">
      <w:pPr>
        <w:pStyle w:val="a3"/>
        <w:spacing w:before="8"/>
        <w:rPr>
          <w:sz w:val="41"/>
        </w:rPr>
      </w:pPr>
    </w:p>
    <w:p w:rsidR="00C639C9" w:rsidRDefault="00B21843">
      <w:pPr>
        <w:pStyle w:val="1"/>
        <w:ind w:right="2226"/>
        <w:jc w:val="right"/>
      </w:pPr>
      <w:r>
        <w:t>РЕЕСТР</w:t>
      </w:r>
    </w:p>
    <w:p w:rsidR="00C639C9" w:rsidRDefault="00B21843">
      <w:pPr>
        <w:pStyle w:val="a3"/>
        <w:spacing w:before="38"/>
        <w:ind w:left="4717"/>
        <w:jc w:val="center"/>
      </w:pPr>
      <w:r>
        <w:t>ярмарок на территории Новгородской</w:t>
      </w:r>
      <w:r>
        <w:rPr>
          <w:spacing w:val="-21"/>
        </w:rPr>
        <w:t xml:space="preserve"> </w:t>
      </w:r>
      <w:r>
        <w:t>области</w:t>
      </w:r>
    </w:p>
    <w:p w:rsidR="00C639C9" w:rsidRDefault="00B21843">
      <w:pPr>
        <w:pStyle w:val="a3"/>
        <w:spacing w:before="239"/>
        <w:ind w:left="1693"/>
      </w:pPr>
      <w:r>
        <w:br w:type="column"/>
      </w:r>
      <w:r>
        <w:t>Приложение № 6</w:t>
      </w:r>
    </w:p>
    <w:p w:rsidR="00C639C9" w:rsidRDefault="00B21843">
      <w:pPr>
        <w:pStyle w:val="a3"/>
        <w:spacing w:before="104" w:line="180" w:lineRule="auto"/>
        <w:ind w:left="351" w:right="152"/>
      </w:pPr>
      <w:r>
        <w:t>к Порядку 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 чень) и выполнению работ, оказанию услуг на ярмарках на территории Новгородской области</w:t>
      </w:r>
    </w:p>
    <w:p w:rsidR="00C639C9" w:rsidRDefault="00C639C9">
      <w:pPr>
        <w:spacing w:line="180" w:lineRule="auto"/>
        <w:sectPr w:rsidR="00C639C9">
          <w:type w:val="continuous"/>
          <w:pgSz w:w="16840" w:h="11910" w:orient="landscape"/>
          <w:pgMar w:top="580" w:right="420" w:bottom="280" w:left="920" w:header="720" w:footer="720" w:gutter="0"/>
          <w:cols w:num="2" w:space="720" w:equalWidth="0">
            <w:col w:w="10279" w:space="40"/>
            <w:col w:w="5181"/>
          </w:cols>
        </w:sectPr>
      </w:pPr>
    </w:p>
    <w:p w:rsidR="00C639C9" w:rsidRDefault="00C639C9">
      <w:pPr>
        <w:pStyle w:val="a3"/>
        <w:spacing w:before="4"/>
        <w:rPr>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9"/>
        <w:gridCol w:w="1417"/>
        <w:gridCol w:w="2791"/>
        <w:gridCol w:w="1462"/>
        <w:gridCol w:w="1647"/>
        <w:gridCol w:w="1698"/>
        <w:gridCol w:w="1275"/>
        <w:gridCol w:w="1617"/>
      </w:tblGrid>
      <w:tr w:rsidR="00C639C9">
        <w:trPr>
          <w:trHeight w:val="1292"/>
        </w:trPr>
        <w:tc>
          <w:tcPr>
            <w:tcW w:w="3369" w:type="dxa"/>
            <w:tcBorders>
              <w:bottom w:val="nil"/>
            </w:tcBorders>
          </w:tcPr>
          <w:p w:rsidR="00C639C9" w:rsidRDefault="00C639C9">
            <w:pPr>
              <w:pStyle w:val="TableParagraph"/>
              <w:rPr>
                <w:sz w:val="30"/>
              </w:rPr>
            </w:pPr>
          </w:p>
          <w:p w:rsidR="00C639C9" w:rsidRDefault="00B21843">
            <w:pPr>
              <w:pStyle w:val="TableParagraph"/>
              <w:spacing w:before="251" w:line="180" w:lineRule="auto"/>
              <w:ind w:left="333" w:right="321" w:hanging="2"/>
              <w:jc w:val="center"/>
              <w:rPr>
                <w:sz w:val="28"/>
              </w:rPr>
            </w:pPr>
            <w:r>
              <w:rPr>
                <w:sz w:val="28"/>
              </w:rPr>
              <w:t>Организатор ярмарки (полное наименование</w:t>
            </w:r>
          </w:p>
          <w:p w:rsidR="00C639C9" w:rsidRDefault="00B21843">
            <w:pPr>
              <w:pStyle w:val="TableParagraph"/>
              <w:spacing w:line="194" w:lineRule="exact"/>
              <w:ind w:left="144" w:right="135"/>
              <w:jc w:val="center"/>
              <w:rPr>
                <w:sz w:val="28"/>
              </w:rPr>
            </w:pPr>
            <w:r>
              <w:rPr>
                <w:sz w:val="28"/>
              </w:rPr>
              <w:t>органа исполнительной</w:t>
            </w:r>
          </w:p>
        </w:tc>
        <w:tc>
          <w:tcPr>
            <w:tcW w:w="1417" w:type="dxa"/>
            <w:vMerge w:val="restart"/>
          </w:tcPr>
          <w:p w:rsidR="00C639C9" w:rsidRDefault="00C639C9">
            <w:pPr>
              <w:pStyle w:val="TableParagraph"/>
              <w:rPr>
                <w:sz w:val="30"/>
              </w:rPr>
            </w:pPr>
          </w:p>
          <w:p w:rsidR="00C639C9" w:rsidRDefault="00C639C9">
            <w:pPr>
              <w:pStyle w:val="TableParagraph"/>
              <w:rPr>
                <w:sz w:val="30"/>
              </w:rPr>
            </w:pPr>
          </w:p>
          <w:p w:rsidR="00C639C9" w:rsidRDefault="00C639C9">
            <w:pPr>
              <w:pStyle w:val="TableParagraph"/>
              <w:rPr>
                <w:sz w:val="44"/>
              </w:rPr>
            </w:pPr>
          </w:p>
          <w:p w:rsidR="00C639C9" w:rsidRDefault="00B21843">
            <w:pPr>
              <w:pStyle w:val="TableParagraph"/>
              <w:spacing w:line="180" w:lineRule="auto"/>
              <w:ind w:left="223" w:right="211"/>
              <w:jc w:val="center"/>
              <w:rPr>
                <w:sz w:val="28"/>
              </w:rPr>
            </w:pPr>
            <w:r>
              <w:rPr>
                <w:sz w:val="28"/>
              </w:rPr>
              <w:t>Наиме- нование уполно- мочен- ного органа</w:t>
            </w:r>
          </w:p>
        </w:tc>
        <w:tc>
          <w:tcPr>
            <w:tcW w:w="2791" w:type="dxa"/>
            <w:tcBorders>
              <w:bottom w:val="nil"/>
            </w:tcBorders>
          </w:tcPr>
          <w:p w:rsidR="00C639C9" w:rsidRDefault="00C639C9">
            <w:pPr>
              <w:pStyle w:val="TableParagraph"/>
              <w:spacing w:before="10"/>
              <w:rPr>
                <w:sz w:val="30"/>
              </w:rPr>
            </w:pPr>
          </w:p>
          <w:p w:rsidR="00C639C9" w:rsidRDefault="00B21843">
            <w:pPr>
              <w:pStyle w:val="TableParagraph"/>
              <w:spacing w:before="1" w:line="180" w:lineRule="auto"/>
              <w:ind w:left="167" w:right="155"/>
              <w:jc w:val="center"/>
              <w:rPr>
                <w:sz w:val="28"/>
              </w:rPr>
            </w:pPr>
            <w:r>
              <w:rPr>
                <w:sz w:val="28"/>
              </w:rPr>
              <w:t>Место нахождения организатора ярмарки (адрес</w:t>
            </w:r>
          </w:p>
          <w:p w:rsidR="00C639C9" w:rsidRDefault="00B21843">
            <w:pPr>
              <w:pStyle w:val="TableParagraph"/>
              <w:spacing w:line="192" w:lineRule="exact"/>
              <w:ind w:left="167" w:right="158"/>
              <w:jc w:val="center"/>
              <w:rPr>
                <w:sz w:val="28"/>
              </w:rPr>
            </w:pPr>
            <w:r>
              <w:rPr>
                <w:sz w:val="28"/>
              </w:rPr>
              <w:t>юридического лица,</w:t>
            </w:r>
          </w:p>
        </w:tc>
        <w:tc>
          <w:tcPr>
            <w:tcW w:w="1462" w:type="dxa"/>
            <w:tcBorders>
              <w:bottom w:val="nil"/>
            </w:tcBorders>
          </w:tcPr>
          <w:p w:rsidR="00C639C9" w:rsidRDefault="00C639C9">
            <w:pPr>
              <w:pStyle w:val="TableParagraph"/>
              <w:rPr>
                <w:sz w:val="30"/>
              </w:rPr>
            </w:pPr>
          </w:p>
          <w:p w:rsidR="00C639C9" w:rsidRDefault="00C639C9">
            <w:pPr>
              <w:pStyle w:val="TableParagraph"/>
              <w:rPr>
                <w:sz w:val="30"/>
              </w:rPr>
            </w:pPr>
          </w:p>
          <w:p w:rsidR="00C639C9" w:rsidRDefault="00C639C9">
            <w:pPr>
              <w:pStyle w:val="TableParagraph"/>
              <w:spacing w:before="10"/>
              <w:rPr>
                <w:sz w:val="27"/>
              </w:rPr>
            </w:pPr>
          </w:p>
          <w:p w:rsidR="00C639C9" w:rsidRDefault="00B21843">
            <w:pPr>
              <w:pStyle w:val="TableParagraph"/>
              <w:spacing w:line="262" w:lineRule="exact"/>
              <w:ind w:left="460"/>
              <w:rPr>
                <w:sz w:val="28"/>
              </w:rPr>
            </w:pPr>
            <w:r>
              <w:rPr>
                <w:sz w:val="28"/>
              </w:rPr>
              <w:t>Тип,</w:t>
            </w:r>
          </w:p>
        </w:tc>
        <w:tc>
          <w:tcPr>
            <w:tcW w:w="1647" w:type="dxa"/>
            <w:tcBorders>
              <w:bottom w:val="nil"/>
            </w:tcBorders>
          </w:tcPr>
          <w:p w:rsidR="00C639C9" w:rsidRDefault="00C639C9">
            <w:pPr>
              <w:pStyle w:val="TableParagraph"/>
              <w:rPr>
                <w:sz w:val="30"/>
              </w:rPr>
            </w:pPr>
          </w:p>
          <w:p w:rsidR="00C639C9" w:rsidRDefault="00C639C9">
            <w:pPr>
              <w:pStyle w:val="TableParagraph"/>
              <w:rPr>
                <w:sz w:val="37"/>
              </w:rPr>
            </w:pPr>
          </w:p>
          <w:p w:rsidR="00C639C9" w:rsidRDefault="00B21843">
            <w:pPr>
              <w:pStyle w:val="TableParagraph"/>
              <w:spacing w:line="281" w:lineRule="exact"/>
              <w:ind w:left="432"/>
              <w:rPr>
                <w:sz w:val="28"/>
              </w:rPr>
            </w:pPr>
            <w:r>
              <w:rPr>
                <w:sz w:val="28"/>
              </w:rPr>
              <w:t>Дата</w:t>
            </w:r>
            <w:r>
              <w:rPr>
                <w:spacing w:val="-3"/>
                <w:sz w:val="28"/>
              </w:rPr>
              <w:t xml:space="preserve"> </w:t>
            </w:r>
            <w:r>
              <w:rPr>
                <w:sz w:val="28"/>
              </w:rPr>
              <w:t>и</w:t>
            </w:r>
          </w:p>
          <w:p w:rsidR="00C639C9" w:rsidRDefault="00B21843">
            <w:pPr>
              <w:pStyle w:val="TableParagraph"/>
              <w:spacing w:line="221" w:lineRule="exact"/>
              <w:ind w:left="457"/>
              <w:rPr>
                <w:sz w:val="28"/>
              </w:rPr>
            </w:pPr>
            <w:r>
              <w:rPr>
                <w:sz w:val="28"/>
              </w:rPr>
              <w:t>номер</w:t>
            </w:r>
          </w:p>
        </w:tc>
        <w:tc>
          <w:tcPr>
            <w:tcW w:w="1698" w:type="dxa"/>
            <w:vMerge w:val="restart"/>
          </w:tcPr>
          <w:p w:rsidR="00C639C9" w:rsidRDefault="00C639C9">
            <w:pPr>
              <w:pStyle w:val="TableParagraph"/>
              <w:rPr>
                <w:sz w:val="30"/>
              </w:rPr>
            </w:pPr>
          </w:p>
          <w:p w:rsidR="00C639C9" w:rsidRDefault="00C639C9">
            <w:pPr>
              <w:pStyle w:val="TableParagraph"/>
              <w:rPr>
                <w:sz w:val="30"/>
              </w:rPr>
            </w:pPr>
          </w:p>
          <w:p w:rsidR="00C639C9" w:rsidRDefault="00C639C9">
            <w:pPr>
              <w:pStyle w:val="TableParagraph"/>
              <w:rPr>
                <w:sz w:val="44"/>
              </w:rPr>
            </w:pPr>
          </w:p>
          <w:p w:rsidR="00C639C9" w:rsidRDefault="00B21843">
            <w:pPr>
              <w:pStyle w:val="TableParagraph"/>
              <w:spacing w:line="180" w:lineRule="auto"/>
              <w:ind w:left="158" w:right="146"/>
              <w:jc w:val="center"/>
              <w:rPr>
                <w:sz w:val="28"/>
              </w:rPr>
            </w:pPr>
            <w:r>
              <w:rPr>
                <w:sz w:val="28"/>
              </w:rPr>
              <w:t>Место проведения ярмарки (адрес или адресный ориентир)</w:t>
            </w:r>
          </w:p>
        </w:tc>
        <w:tc>
          <w:tcPr>
            <w:tcW w:w="1275" w:type="dxa"/>
            <w:vMerge w:val="restart"/>
          </w:tcPr>
          <w:p w:rsidR="00C639C9" w:rsidRDefault="00C639C9">
            <w:pPr>
              <w:pStyle w:val="TableParagraph"/>
              <w:rPr>
                <w:sz w:val="30"/>
              </w:rPr>
            </w:pPr>
          </w:p>
          <w:p w:rsidR="00C639C9" w:rsidRDefault="00C639C9">
            <w:pPr>
              <w:pStyle w:val="TableParagraph"/>
              <w:rPr>
                <w:sz w:val="30"/>
              </w:rPr>
            </w:pPr>
          </w:p>
          <w:p w:rsidR="00C639C9" w:rsidRDefault="00B21843">
            <w:pPr>
              <w:pStyle w:val="TableParagraph"/>
              <w:spacing w:before="266" w:line="180" w:lineRule="auto"/>
              <w:ind w:left="114" w:right="102"/>
              <w:jc w:val="center"/>
              <w:rPr>
                <w:sz w:val="28"/>
              </w:rPr>
            </w:pPr>
            <w:r>
              <w:rPr>
                <w:sz w:val="28"/>
              </w:rPr>
              <w:t>Дата (период) проведе- ния ярмарки и режим ее   работы</w:t>
            </w:r>
          </w:p>
        </w:tc>
        <w:tc>
          <w:tcPr>
            <w:tcW w:w="1617" w:type="dxa"/>
            <w:tcBorders>
              <w:bottom w:val="nil"/>
            </w:tcBorders>
          </w:tcPr>
          <w:p w:rsidR="00C639C9" w:rsidRDefault="00B21843">
            <w:pPr>
              <w:pStyle w:val="TableParagraph"/>
              <w:spacing w:before="116" w:line="180" w:lineRule="auto"/>
              <w:ind w:left="87" w:right="78"/>
              <w:jc w:val="center"/>
              <w:rPr>
                <w:sz w:val="28"/>
              </w:rPr>
            </w:pPr>
            <w:r>
              <w:rPr>
                <w:sz w:val="28"/>
              </w:rPr>
              <w:t>Количество торговых мест для продажи</w:t>
            </w:r>
          </w:p>
          <w:p w:rsidR="00C639C9" w:rsidRDefault="00B21843">
            <w:pPr>
              <w:pStyle w:val="TableParagraph"/>
              <w:spacing w:line="191" w:lineRule="exact"/>
              <w:ind w:left="87" w:right="78"/>
              <w:jc w:val="center"/>
              <w:rPr>
                <w:sz w:val="28"/>
              </w:rPr>
            </w:pPr>
            <w:r>
              <w:rPr>
                <w:sz w:val="28"/>
              </w:rPr>
              <w:t>товаров</w:t>
            </w:r>
          </w:p>
        </w:tc>
      </w:tr>
      <w:tr w:rsidR="00C639C9">
        <w:trPr>
          <w:trHeight w:val="230"/>
        </w:trPr>
        <w:tc>
          <w:tcPr>
            <w:tcW w:w="3369" w:type="dxa"/>
            <w:tcBorders>
              <w:top w:val="nil"/>
              <w:bottom w:val="nil"/>
            </w:tcBorders>
          </w:tcPr>
          <w:p w:rsidR="00C639C9" w:rsidRDefault="00B21843">
            <w:pPr>
              <w:pStyle w:val="TableParagraph"/>
              <w:spacing w:line="210" w:lineRule="exact"/>
              <w:ind w:left="144" w:right="135"/>
              <w:jc w:val="center"/>
              <w:rPr>
                <w:sz w:val="28"/>
              </w:rPr>
            </w:pPr>
            <w:r>
              <w:rPr>
                <w:sz w:val="28"/>
              </w:rPr>
              <w:t>власти Новгородской</w:t>
            </w:r>
          </w:p>
        </w:tc>
        <w:tc>
          <w:tcPr>
            <w:tcW w:w="1417" w:type="dxa"/>
            <w:vMerge/>
            <w:tcBorders>
              <w:top w:val="nil"/>
            </w:tcBorders>
          </w:tcPr>
          <w:p w:rsidR="00C639C9" w:rsidRDefault="00C639C9">
            <w:pPr>
              <w:rPr>
                <w:sz w:val="2"/>
                <w:szCs w:val="2"/>
              </w:rPr>
            </w:pPr>
          </w:p>
        </w:tc>
        <w:tc>
          <w:tcPr>
            <w:tcW w:w="2791" w:type="dxa"/>
            <w:tcBorders>
              <w:top w:val="nil"/>
              <w:bottom w:val="nil"/>
            </w:tcBorders>
          </w:tcPr>
          <w:p w:rsidR="00C639C9" w:rsidRDefault="00B21843">
            <w:pPr>
              <w:pStyle w:val="TableParagraph"/>
              <w:spacing w:line="210" w:lineRule="exact"/>
              <w:ind w:left="94" w:right="70"/>
              <w:jc w:val="center"/>
              <w:rPr>
                <w:sz w:val="28"/>
              </w:rPr>
            </w:pPr>
            <w:r>
              <w:rPr>
                <w:spacing w:val="-12"/>
                <w:sz w:val="28"/>
              </w:rPr>
              <w:t xml:space="preserve">органа </w:t>
            </w:r>
            <w:r>
              <w:rPr>
                <w:spacing w:val="-13"/>
                <w:sz w:val="28"/>
              </w:rPr>
              <w:t>исполнительной</w:t>
            </w:r>
          </w:p>
        </w:tc>
        <w:tc>
          <w:tcPr>
            <w:tcW w:w="1462" w:type="dxa"/>
            <w:tcBorders>
              <w:top w:val="nil"/>
              <w:bottom w:val="nil"/>
            </w:tcBorders>
          </w:tcPr>
          <w:p w:rsidR="00C639C9" w:rsidRDefault="00B21843">
            <w:pPr>
              <w:pStyle w:val="TableParagraph"/>
              <w:spacing w:line="210" w:lineRule="exact"/>
              <w:ind w:right="118"/>
              <w:jc w:val="right"/>
              <w:rPr>
                <w:sz w:val="28"/>
              </w:rPr>
            </w:pPr>
            <w:r>
              <w:rPr>
                <w:sz w:val="28"/>
              </w:rPr>
              <w:t>специали-</w:t>
            </w:r>
          </w:p>
        </w:tc>
        <w:tc>
          <w:tcPr>
            <w:tcW w:w="1647" w:type="dxa"/>
            <w:tcBorders>
              <w:top w:val="nil"/>
              <w:bottom w:val="nil"/>
            </w:tcBorders>
          </w:tcPr>
          <w:p w:rsidR="00C639C9" w:rsidRDefault="00B21843">
            <w:pPr>
              <w:pStyle w:val="TableParagraph"/>
              <w:spacing w:line="210" w:lineRule="exact"/>
              <w:ind w:left="112" w:right="103"/>
              <w:jc w:val="center"/>
              <w:rPr>
                <w:sz w:val="28"/>
              </w:rPr>
            </w:pPr>
            <w:r>
              <w:rPr>
                <w:sz w:val="28"/>
              </w:rPr>
              <w:t>решения</w:t>
            </w:r>
          </w:p>
        </w:tc>
        <w:tc>
          <w:tcPr>
            <w:tcW w:w="1698" w:type="dxa"/>
            <w:vMerge/>
            <w:tcBorders>
              <w:top w:val="nil"/>
            </w:tcBorders>
          </w:tcPr>
          <w:p w:rsidR="00C639C9" w:rsidRDefault="00C639C9">
            <w:pPr>
              <w:rPr>
                <w:sz w:val="2"/>
                <w:szCs w:val="2"/>
              </w:rPr>
            </w:pPr>
          </w:p>
        </w:tc>
        <w:tc>
          <w:tcPr>
            <w:tcW w:w="1275" w:type="dxa"/>
            <w:vMerge/>
            <w:tcBorders>
              <w:top w:val="nil"/>
            </w:tcBorders>
          </w:tcPr>
          <w:p w:rsidR="00C639C9" w:rsidRDefault="00C639C9">
            <w:pPr>
              <w:rPr>
                <w:sz w:val="2"/>
                <w:szCs w:val="2"/>
              </w:rPr>
            </w:pPr>
          </w:p>
        </w:tc>
        <w:tc>
          <w:tcPr>
            <w:tcW w:w="1617" w:type="dxa"/>
            <w:tcBorders>
              <w:top w:val="nil"/>
              <w:bottom w:val="nil"/>
            </w:tcBorders>
          </w:tcPr>
          <w:p w:rsidR="00C639C9" w:rsidRDefault="00B21843">
            <w:pPr>
              <w:pStyle w:val="TableParagraph"/>
              <w:spacing w:line="210" w:lineRule="exact"/>
              <w:ind w:left="87" w:right="78"/>
              <w:jc w:val="center"/>
              <w:rPr>
                <w:sz w:val="28"/>
              </w:rPr>
            </w:pPr>
            <w:r>
              <w:rPr>
                <w:sz w:val="28"/>
              </w:rPr>
              <w:t>(выполне-</w:t>
            </w:r>
          </w:p>
        </w:tc>
      </w:tr>
      <w:tr w:rsidR="00C639C9">
        <w:trPr>
          <w:trHeight w:val="230"/>
        </w:trPr>
        <w:tc>
          <w:tcPr>
            <w:tcW w:w="3369" w:type="dxa"/>
            <w:tcBorders>
              <w:top w:val="nil"/>
              <w:bottom w:val="nil"/>
            </w:tcBorders>
          </w:tcPr>
          <w:p w:rsidR="00C639C9" w:rsidRDefault="00B21843">
            <w:pPr>
              <w:pStyle w:val="TableParagraph"/>
              <w:spacing w:line="210" w:lineRule="exact"/>
              <w:ind w:left="144" w:right="136"/>
              <w:jc w:val="center"/>
              <w:rPr>
                <w:sz w:val="28"/>
              </w:rPr>
            </w:pPr>
            <w:r>
              <w:rPr>
                <w:sz w:val="28"/>
              </w:rPr>
              <w:t>области, органа местного</w:t>
            </w:r>
          </w:p>
        </w:tc>
        <w:tc>
          <w:tcPr>
            <w:tcW w:w="1417" w:type="dxa"/>
            <w:vMerge/>
            <w:tcBorders>
              <w:top w:val="nil"/>
            </w:tcBorders>
          </w:tcPr>
          <w:p w:rsidR="00C639C9" w:rsidRDefault="00C639C9">
            <w:pPr>
              <w:rPr>
                <w:sz w:val="2"/>
                <w:szCs w:val="2"/>
              </w:rPr>
            </w:pPr>
          </w:p>
        </w:tc>
        <w:tc>
          <w:tcPr>
            <w:tcW w:w="2791" w:type="dxa"/>
            <w:tcBorders>
              <w:top w:val="nil"/>
              <w:bottom w:val="nil"/>
            </w:tcBorders>
          </w:tcPr>
          <w:p w:rsidR="00C639C9" w:rsidRDefault="00B21843">
            <w:pPr>
              <w:pStyle w:val="TableParagraph"/>
              <w:spacing w:line="210" w:lineRule="exact"/>
              <w:ind w:left="94" w:right="81"/>
              <w:jc w:val="center"/>
              <w:rPr>
                <w:sz w:val="28"/>
              </w:rPr>
            </w:pPr>
            <w:r>
              <w:rPr>
                <w:sz w:val="28"/>
              </w:rPr>
              <w:t>власти Новгородской</w:t>
            </w:r>
          </w:p>
        </w:tc>
        <w:tc>
          <w:tcPr>
            <w:tcW w:w="1462" w:type="dxa"/>
            <w:tcBorders>
              <w:top w:val="nil"/>
              <w:bottom w:val="nil"/>
            </w:tcBorders>
          </w:tcPr>
          <w:p w:rsidR="00C639C9" w:rsidRDefault="00B21843">
            <w:pPr>
              <w:pStyle w:val="TableParagraph"/>
              <w:spacing w:line="210" w:lineRule="exact"/>
              <w:ind w:left="289"/>
              <w:rPr>
                <w:sz w:val="28"/>
              </w:rPr>
            </w:pPr>
            <w:r>
              <w:rPr>
                <w:sz w:val="28"/>
              </w:rPr>
              <w:t>зация и</w:t>
            </w:r>
          </w:p>
        </w:tc>
        <w:tc>
          <w:tcPr>
            <w:tcW w:w="1647" w:type="dxa"/>
            <w:tcBorders>
              <w:top w:val="nil"/>
              <w:bottom w:val="nil"/>
            </w:tcBorders>
          </w:tcPr>
          <w:p w:rsidR="00C639C9" w:rsidRDefault="00B21843">
            <w:pPr>
              <w:pStyle w:val="TableParagraph"/>
              <w:spacing w:line="210" w:lineRule="exact"/>
              <w:ind w:left="111" w:right="103"/>
              <w:jc w:val="center"/>
              <w:rPr>
                <w:sz w:val="28"/>
              </w:rPr>
            </w:pPr>
            <w:r>
              <w:rPr>
                <w:sz w:val="28"/>
              </w:rPr>
              <w:t>o согласо-</w:t>
            </w:r>
          </w:p>
        </w:tc>
        <w:tc>
          <w:tcPr>
            <w:tcW w:w="1698" w:type="dxa"/>
            <w:vMerge/>
            <w:tcBorders>
              <w:top w:val="nil"/>
            </w:tcBorders>
          </w:tcPr>
          <w:p w:rsidR="00C639C9" w:rsidRDefault="00C639C9">
            <w:pPr>
              <w:rPr>
                <w:sz w:val="2"/>
                <w:szCs w:val="2"/>
              </w:rPr>
            </w:pPr>
          </w:p>
        </w:tc>
        <w:tc>
          <w:tcPr>
            <w:tcW w:w="1275" w:type="dxa"/>
            <w:vMerge/>
            <w:tcBorders>
              <w:top w:val="nil"/>
            </w:tcBorders>
          </w:tcPr>
          <w:p w:rsidR="00C639C9" w:rsidRDefault="00C639C9">
            <w:pPr>
              <w:rPr>
                <w:sz w:val="2"/>
                <w:szCs w:val="2"/>
              </w:rPr>
            </w:pPr>
          </w:p>
        </w:tc>
        <w:tc>
          <w:tcPr>
            <w:tcW w:w="1617" w:type="dxa"/>
            <w:tcBorders>
              <w:top w:val="nil"/>
              <w:bottom w:val="nil"/>
            </w:tcBorders>
          </w:tcPr>
          <w:p w:rsidR="00C639C9" w:rsidRDefault="00B21843">
            <w:pPr>
              <w:pStyle w:val="TableParagraph"/>
              <w:spacing w:line="210" w:lineRule="exact"/>
              <w:ind w:left="87" w:right="78"/>
              <w:jc w:val="center"/>
              <w:rPr>
                <w:sz w:val="28"/>
              </w:rPr>
            </w:pPr>
            <w:r>
              <w:rPr>
                <w:sz w:val="28"/>
              </w:rPr>
              <w:t>ния работ,</w:t>
            </w:r>
          </w:p>
        </w:tc>
      </w:tr>
      <w:tr w:rsidR="00C639C9">
        <w:trPr>
          <w:trHeight w:val="230"/>
        </w:trPr>
        <w:tc>
          <w:tcPr>
            <w:tcW w:w="3369" w:type="dxa"/>
            <w:tcBorders>
              <w:top w:val="nil"/>
              <w:bottom w:val="nil"/>
            </w:tcBorders>
          </w:tcPr>
          <w:p w:rsidR="00C639C9" w:rsidRDefault="00B21843">
            <w:pPr>
              <w:pStyle w:val="TableParagraph"/>
              <w:spacing w:line="210" w:lineRule="exact"/>
              <w:ind w:left="142" w:right="136"/>
              <w:jc w:val="center"/>
              <w:rPr>
                <w:sz w:val="28"/>
              </w:rPr>
            </w:pPr>
            <w:r>
              <w:rPr>
                <w:sz w:val="28"/>
              </w:rPr>
              <w:t>самоуправления, юриди-</w:t>
            </w:r>
          </w:p>
        </w:tc>
        <w:tc>
          <w:tcPr>
            <w:tcW w:w="1417" w:type="dxa"/>
            <w:vMerge/>
            <w:tcBorders>
              <w:top w:val="nil"/>
            </w:tcBorders>
          </w:tcPr>
          <w:p w:rsidR="00C639C9" w:rsidRDefault="00C639C9">
            <w:pPr>
              <w:rPr>
                <w:sz w:val="2"/>
                <w:szCs w:val="2"/>
              </w:rPr>
            </w:pPr>
          </w:p>
        </w:tc>
        <w:tc>
          <w:tcPr>
            <w:tcW w:w="2791" w:type="dxa"/>
            <w:tcBorders>
              <w:top w:val="nil"/>
              <w:bottom w:val="nil"/>
            </w:tcBorders>
          </w:tcPr>
          <w:p w:rsidR="00C639C9" w:rsidRDefault="00B21843">
            <w:pPr>
              <w:pStyle w:val="TableParagraph"/>
              <w:spacing w:line="210" w:lineRule="exact"/>
              <w:ind w:left="167" w:right="158"/>
              <w:jc w:val="center"/>
              <w:rPr>
                <w:sz w:val="28"/>
              </w:rPr>
            </w:pPr>
            <w:r>
              <w:rPr>
                <w:sz w:val="28"/>
              </w:rPr>
              <w:t>области, органа</w:t>
            </w:r>
          </w:p>
        </w:tc>
        <w:tc>
          <w:tcPr>
            <w:tcW w:w="1462" w:type="dxa"/>
            <w:tcBorders>
              <w:top w:val="nil"/>
              <w:bottom w:val="nil"/>
            </w:tcBorders>
          </w:tcPr>
          <w:p w:rsidR="00C639C9" w:rsidRDefault="00B21843">
            <w:pPr>
              <w:pStyle w:val="TableParagraph"/>
              <w:spacing w:line="210" w:lineRule="exact"/>
              <w:ind w:left="198"/>
              <w:rPr>
                <w:sz w:val="28"/>
              </w:rPr>
            </w:pPr>
            <w:r>
              <w:rPr>
                <w:sz w:val="28"/>
              </w:rPr>
              <w:t>название</w:t>
            </w:r>
          </w:p>
        </w:tc>
        <w:tc>
          <w:tcPr>
            <w:tcW w:w="1647" w:type="dxa"/>
            <w:tcBorders>
              <w:top w:val="nil"/>
              <w:bottom w:val="nil"/>
            </w:tcBorders>
          </w:tcPr>
          <w:p w:rsidR="00C639C9" w:rsidRDefault="00B21843">
            <w:pPr>
              <w:pStyle w:val="TableParagraph"/>
              <w:spacing w:line="210" w:lineRule="exact"/>
              <w:ind w:left="112" w:right="103"/>
              <w:jc w:val="center"/>
              <w:rPr>
                <w:sz w:val="28"/>
              </w:rPr>
            </w:pPr>
            <w:r>
              <w:rPr>
                <w:sz w:val="28"/>
              </w:rPr>
              <w:t>вании</w:t>
            </w:r>
          </w:p>
        </w:tc>
        <w:tc>
          <w:tcPr>
            <w:tcW w:w="1698" w:type="dxa"/>
            <w:vMerge/>
            <w:tcBorders>
              <w:top w:val="nil"/>
            </w:tcBorders>
          </w:tcPr>
          <w:p w:rsidR="00C639C9" w:rsidRDefault="00C639C9">
            <w:pPr>
              <w:rPr>
                <w:sz w:val="2"/>
                <w:szCs w:val="2"/>
              </w:rPr>
            </w:pPr>
          </w:p>
        </w:tc>
        <w:tc>
          <w:tcPr>
            <w:tcW w:w="1275" w:type="dxa"/>
            <w:vMerge/>
            <w:tcBorders>
              <w:top w:val="nil"/>
            </w:tcBorders>
          </w:tcPr>
          <w:p w:rsidR="00C639C9" w:rsidRDefault="00C639C9">
            <w:pPr>
              <w:rPr>
                <w:sz w:val="2"/>
                <w:szCs w:val="2"/>
              </w:rPr>
            </w:pPr>
          </w:p>
        </w:tc>
        <w:tc>
          <w:tcPr>
            <w:tcW w:w="1617" w:type="dxa"/>
            <w:tcBorders>
              <w:top w:val="nil"/>
              <w:bottom w:val="nil"/>
            </w:tcBorders>
          </w:tcPr>
          <w:p w:rsidR="00C639C9" w:rsidRDefault="00B21843">
            <w:pPr>
              <w:pStyle w:val="TableParagraph"/>
              <w:spacing w:line="210" w:lineRule="exact"/>
              <w:ind w:left="87" w:right="78"/>
              <w:jc w:val="center"/>
              <w:rPr>
                <w:sz w:val="28"/>
              </w:rPr>
            </w:pPr>
            <w:r>
              <w:rPr>
                <w:sz w:val="28"/>
              </w:rPr>
              <w:t>оказания</w:t>
            </w:r>
          </w:p>
        </w:tc>
      </w:tr>
      <w:tr w:rsidR="00C639C9">
        <w:trPr>
          <w:trHeight w:val="230"/>
        </w:trPr>
        <w:tc>
          <w:tcPr>
            <w:tcW w:w="3369" w:type="dxa"/>
            <w:tcBorders>
              <w:top w:val="nil"/>
              <w:bottom w:val="nil"/>
            </w:tcBorders>
          </w:tcPr>
          <w:p w:rsidR="00C639C9" w:rsidRDefault="00B21843">
            <w:pPr>
              <w:pStyle w:val="TableParagraph"/>
              <w:spacing w:line="210" w:lineRule="exact"/>
              <w:ind w:left="143" w:right="136"/>
              <w:jc w:val="center"/>
              <w:rPr>
                <w:sz w:val="28"/>
              </w:rPr>
            </w:pPr>
            <w:r>
              <w:rPr>
                <w:sz w:val="28"/>
              </w:rPr>
              <w:t>ческого лица, фамилия,</w:t>
            </w:r>
          </w:p>
        </w:tc>
        <w:tc>
          <w:tcPr>
            <w:tcW w:w="1417" w:type="dxa"/>
            <w:vMerge/>
            <w:tcBorders>
              <w:top w:val="nil"/>
            </w:tcBorders>
          </w:tcPr>
          <w:p w:rsidR="00C639C9" w:rsidRDefault="00C639C9">
            <w:pPr>
              <w:rPr>
                <w:sz w:val="2"/>
                <w:szCs w:val="2"/>
              </w:rPr>
            </w:pPr>
          </w:p>
        </w:tc>
        <w:tc>
          <w:tcPr>
            <w:tcW w:w="2791" w:type="dxa"/>
            <w:tcBorders>
              <w:top w:val="nil"/>
              <w:bottom w:val="nil"/>
            </w:tcBorders>
          </w:tcPr>
          <w:p w:rsidR="00C639C9" w:rsidRDefault="00B21843">
            <w:pPr>
              <w:pStyle w:val="TableParagraph"/>
              <w:spacing w:line="210" w:lineRule="exact"/>
              <w:ind w:left="86" w:right="81"/>
              <w:jc w:val="center"/>
              <w:rPr>
                <w:sz w:val="28"/>
              </w:rPr>
            </w:pPr>
            <w:r>
              <w:rPr>
                <w:sz w:val="28"/>
              </w:rPr>
              <w:t>местного самоуправ-</w:t>
            </w:r>
          </w:p>
        </w:tc>
        <w:tc>
          <w:tcPr>
            <w:tcW w:w="1462" w:type="dxa"/>
            <w:tcBorders>
              <w:top w:val="nil"/>
              <w:bottom w:val="nil"/>
            </w:tcBorders>
          </w:tcPr>
          <w:p w:rsidR="00C639C9" w:rsidRDefault="00B21843">
            <w:pPr>
              <w:pStyle w:val="TableParagraph"/>
              <w:spacing w:line="210" w:lineRule="exact"/>
              <w:ind w:left="464"/>
              <w:rPr>
                <w:sz w:val="28"/>
              </w:rPr>
            </w:pPr>
            <w:r>
              <w:rPr>
                <w:sz w:val="28"/>
              </w:rPr>
              <w:t>(при</w:t>
            </w:r>
          </w:p>
        </w:tc>
        <w:tc>
          <w:tcPr>
            <w:tcW w:w="1647" w:type="dxa"/>
            <w:tcBorders>
              <w:top w:val="nil"/>
              <w:bottom w:val="nil"/>
            </w:tcBorders>
          </w:tcPr>
          <w:p w:rsidR="00C639C9" w:rsidRDefault="00B21843">
            <w:pPr>
              <w:pStyle w:val="TableParagraph"/>
              <w:spacing w:line="210" w:lineRule="exact"/>
              <w:ind w:left="112" w:right="103"/>
              <w:jc w:val="center"/>
              <w:rPr>
                <w:sz w:val="28"/>
              </w:rPr>
            </w:pPr>
            <w:r>
              <w:rPr>
                <w:sz w:val="28"/>
              </w:rPr>
              <w:t>проведения</w:t>
            </w:r>
          </w:p>
        </w:tc>
        <w:tc>
          <w:tcPr>
            <w:tcW w:w="1698" w:type="dxa"/>
            <w:vMerge/>
            <w:tcBorders>
              <w:top w:val="nil"/>
            </w:tcBorders>
          </w:tcPr>
          <w:p w:rsidR="00C639C9" w:rsidRDefault="00C639C9">
            <w:pPr>
              <w:rPr>
                <w:sz w:val="2"/>
                <w:szCs w:val="2"/>
              </w:rPr>
            </w:pPr>
          </w:p>
        </w:tc>
        <w:tc>
          <w:tcPr>
            <w:tcW w:w="1275" w:type="dxa"/>
            <w:vMerge/>
            <w:tcBorders>
              <w:top w:val="nil"/>
            </w:tcBorders>
          </w:tcPr>
          <w:p w:rsidR="00C639C9" w:rsidRDefault="00C639C9">
            <w:pPr>
              <w:rPr>
                <w:sz w:val="2"/>
                <w:szCs w:val="2"/>
              </w:rPr>
            </w:pPr>
          </w:p>
        </w:tc>
        <w:tc>
          <w:tcPr>
            <w:tcW w:w="1617" w:type="dxa"/>
            <w:tcBorders>
              <w:top w:val="nil"/>
              <w:bottom w:val="nil"/>
            </w:tcBorders>
          </w:tcPr>
          <w:p w:rsidR="00C639C9" w:rsidRDefault="00B21843">
            <w:pPr>
              <w:pStyle w:val="TableParagraph"/>
              <w:spacing w:line="210" w:lineRule="exact"/>
              <w:ind w:left="87" w:right="77"/>
              <w:jc w:val="center"/>
              <w:rPr>
                <w:sz w:val="28"/>
              </w:rPr>
            </w:pPr>
            <w:r>
              <w:rPr>
                <w:sz w:val="28"/>
              </w:rPr>
              <w:t>услуг), в</w:t>
            </w:r>
          </w:p>
        </w:tc>
      </w:tr>
      <w:tr w:rsidR="00C639C9">
        <w:trPr>
          <w:trHeight w:val="230"/>
        </w:trPr>
        <w:tc>
          <w:tcPr>
            <w:tcW w:w="3369" w:type="dxa"/>
            <w:tcBorders>
              <w:top w:val="nil"/>
              <w:bottom w:val="nil"/>
            </w:tcBorders>
          </w:tcPr>
          <w:p w:rsidR="00C639C9" w:rsidRDefault="00B21843">
            <w:pPr>
              <w:pStyle w:val="TableParagraph"/>
              <w:spacing w:line="210" w:lineRule="exact"/>
              <w:ind w:left="144" w:right="134"/>
              <w:jc w:val="center"/>
              <w:rPr>
                <w:sz w:val="28"/>
              </w:rPr>
            </w:pPr>
            <w:r>
              <w:rPr>
                <w:sz w:val="28"/>
              </w:rPr>
              <w:t>имя, отчество (при</w:t>
            </w:r>
          </w:p>
        </w:tc>
        <w:tc>
          <w:tcPr>
            <w:tcW w:w="1417" w:type="dxa"/>
            <w:vMerge/>
            <w:tcBorders>
              <w:top w:val="nil"/>
            </w:tcBorders>
          </w:tcPr>
          <w:p w:rsidR="00C639C9" w:rsidRDefault="00C639C9">
            <w:pPr>
              <w:rPr>
                <w:sz w:val="2"/>
                <w:szCs w:val="2"/>
              </w:rPr>
            </w:pPr>
          </w:p>
        </w:tc>
        <w:tc>
          <w:tcPr>
            <w:tcW w:w="2791" w:type="dxa"/>
            <w:tcBorders>
              <w:top w:val="nil"/>
              <w:bottom w:val="nil"/>
            </w:tcBorders>
          </w:tcPr>
          <w:p w:rsidR="00C639C9" w:rsidRDefault="00B21843">
            <w:pPr>
              <w:pStyle w:val="TableParagraph"/>
              <w:spacing w:line="210" w:lineRule="exact"/>
              <w:ind w:left="166" w:right="158"/>
              <w:jc w:val="center"/>
              <w:rPr>
                <w:sz w:val="28"/>
              </w:rPr>
            </w:pPr>
            <w:r>
              <w:rPr>
                <w:sz w:val="28"/>
              </w:rPr>
              <w:t>ления или место</w:t>
            </w:r>
          </w:p>
        </w:tc>
        <w:tc>
          <w:tcPr>
            <w:tcW w:w="1462" w:type="dxa"/>
            <w:tcBorders>
              <w:top w:val="nil"/>
              <w:bottom w:val="nil"/>
            </w:tcBorders>
          </w:tcPr>
          <w:p w:rsidR="00C639C9" w:rsidRDefault="00B21843">
            <w:pPr>
              <w:pStyle w:val="TableParagraph"/>
              <w:spacing w:line="210" w:lineRule="exact"/>
              <w:ind w:right="170"/>
              <w:jc w:val="right"/>
              <w:rPr>
                <w:sz w:val="28"/>
              </w:rPr>
            </w:pPr>
            <w:r>
              <w:rPr>
                <w:sz w:val="28"/>
              </w:rPr>
              <w:t>наличии)</w:t>
            </w:r>
          </w:p>
        </w:tc>
        <w:tc>
          <w:tcPr>
            <w:tcW w:w="1647" w:type="dxa"/>
            <w:tcBorders>
              <w:top w:val="nil"/>
              <w:bottom w:val="nil"/>
            </w:tcBorders>
          </w:tcPr>
          <w:p w:rsidR="00C639C9" w:rsidRDefault="00B21843">
            <w:pPr>
              <w:pStyle w:val="TableParagraph"/>
              <w:spacing w:line="210" w:lineRule="exact"/>
              <w:ind w:left="111" w:right="103"/>
              <w:jc w:val="center"/>
              <w:rPr>
                <w:sz w:val="28"/>
              </w:rPr>
            </w:pPr>
            <w:r>
              <w:rPr>
                <w:sz w:val="28"/>
              </w:rPr>
              <w:t>ярмарки</w:t>
            </w:r>
          </w:p>
        </w:tc>
        <w:tc>
          <w:tcPr>
            <w:tcW w:w="1698" w:type="dxa"/>
            <w:vMerge/>
            <w:tcBorders>
              <w:top w:val="nil"/>
            </w:tcBorders>
          </w:tcPr>
          <w:p w:rsidR="00C639C9" w:rsidRDefault="00C639C9">
            <w:pPr>
              <w:rPr>
                <w:sz w:val="2"/>
                <w:szCs w:val="2"/>
              </w:rPr>
            </w:pPr>
          </w:p>
        </w:tc>
        <w:tc>
          <w:tcPr>
            <w:tcW w:w="1275" w:type="dxa"/>
            <w:vMerge/>
            <w:tcBorders>
              <w:top w:val="nil"/>
            </w:tcBorders>
          </w:tcPr>
          <w:p w:rsidR="00C639C9" w:rsidRDefault="00C639C9">
            <w:pPr>
              <w:rPr>
                <w:sz w:val="2"/>
                <w:szCs w:val="2"/>
              </w:rPr>
            </w:pPr>
          </w:p>
        </w:tc>
        <w:tc>
          <w:tcPr>
            <w:tcW w:w="1617" w:type="dxa"/>
            <w:tcBorders>
              <w:top w:val="nil"/>
              <w:bottom w:val="nil"/>
            </w:tcBorders>
          </w:tcPr>
          <w:p w:rsidR="00C639C9" w:rsidRDefault="00B21843">
            <w:pPr>
              <w:pStyle w:val="TableParagraph"/>
              <w:spacing w:line="210" w:lineRule="exact"/>
              <w:ind w:left="86" w:right="78"/>
              <w:jc w:val="center"/>
              <w:rPr>
                <w:sz w:val="28"/>
              </w:rPr>
            </w:pPr>
            <w:r>
              <w:rPr>
                <w:sz w:val="28"/>
              </w:rPr>
              <w:t>том числе</w:t>
            </w:r>
          </w:p>
        </w:tc>
      </w:tr>
      <w:tr w:rsidR="00C639C9">
        <w:trPr>
          <w:trHeight w:val="1217"/>
        </w:trPr>
        <w:tc>
          <w:tcPr>
            <w:tcW w:w="3369" w:type="dxa"/>
            <w:tcBorders>
              <w:top w:val="nil"/>
            </w:tcBorders>
          </w:tcPr>
          <w:p w:rsidR="00C639C9" w:rsidRDefault="00B21843">
            <w:pPr>
              <w:pStyle w:val="TableParagraph"/>
              <w:spacing w:before="13" w:line="180" w:lineRule="auto"/>
              <w:ind w:left="144" w:right="133"/>
              <w:jc w:val="center"/>
              <w:rPr>
                <w:sz w:val="28"/>
              </w:rPr>
            </w:pPr>
            <w:r>
              <w:rPr>
                <w:sz w:val="28"/>
              </w:rPr>
              <w:t>наличии) индивидуаль- ного предпринимателя), ИНН</w:t>
            </w:r>
          </w:p>
        </w:tc>
        <w:tc>
          <w:tcPr>
            <w:tcW w:w="1417" w:type="dxa"/>
            <w:vMerge/>
            <w:tcBorders>
              <w:top w:val="nil"/>
            </w:tcBorders>
          </w:tcPr>
          <w:p w:rsidR="00C639C9" w:rsidRDefault="00C639C9">
            <w:pPr>
              <w:rPr>
                <w:sz w:val="2"/>
                <w:szCs w:val="2"/>
              </w:rPr>
            </w:pPr>
          </w:p>
        </w:tc>
        <w:tc>
          <w:tcPr>
            <w:tcW w:w="2791" w:type="dxa"/>
            <w:tcBorders>
              <w:top w:val="nil"/>
            </w:tcBorders>
          </w:tcPr>
          <w:p w:rsidR="00C639C9" w:rsidRDefault="00B21843">
            <w:pPr>
              <w:pStyle w:val="TableParagraph"/>
              <w:spacing w:before="13" w:line="180" w:lineRule="auto"/>
              <w:ind w:left="160" w:right="150" w:hanging="1"/>
              <w:jc w:val="center"/>
              <w:rPr>
                <w:sz w:val="28"/>
              </w:rPr>
            </w:pPr>
            <w:r>
              <w:rPr>
                <w:sz w:val="28"/>
              </w:rPr>
              <w:t>жительства индиви- дуального предпри- нимателя), контактный телефон</w:t>
            </w:r>
          </w:p>
        </w:tc>
        <w:tc>
          <w:tcPr>
            <w:tcW w:w="1462" w:type="dxa"/>
            <w:tcBorders>
              <w:top w:val="nil"/>
            </w:tcBorders>
          </w:tcPr>
          <w:p w:rsidR="00C639C9" w:rsidRDefault="00B21843">
            <w:pPr>
              <w:pStyle w:val="TableParagraph"/>
              <w:spacing w:line="270" w:lineRule="exact"/>
              <w:ind w:left="232"/>
              <w:rPr>
                <w:sz w:val="28"/>
              </w:rPr>
            </w:pPr>
            <w:r>
              <w:rPr>
                <w:sz w:val="28"/>
              </w:rPr>
              <w:t>ярмарки</w:t>
            </w:r>
          </w:p>
        </w:tc>
        <w:tc>
          <w:tcPr>
            <w:tcW w:w="1647" w:type="dxa"/>
            <w:tcBorders>
              <w:top w:val="nil"/>
            </w:tcBorders>
          </w:tcPr>
          <w:p w:rsidR="00C639C9" w:rsidRDefault="00B21843">
            <w:pPr>
              <w:pStyle w:val="TableParagraph"/>
              <w:spacing w:before="13" w:line="180" w:lineRule="auto"/>
              <w:ind w:left="274" w:right="245" w:firstLine="282"/>
              <w:rPr>
                <w:sz w:val="28"/>
              </w:rPr>
            </w:pPr>
            <w:r>
              <w:rPr>
                <w:sz w:val="28"/>
              </w:rPr>
              <w:t>(при наличии)</w:t>
            </w:r>
          </w:p>
        </w:tc>
        <w:tc>
          <w:tcPr>
            <w:tcW w:w="1698" w:type="dxa"/>
            <w:vMerge/>
            <w:tcBorders>
              <w:top w:val="nil"/>
            </w:tcBorders>
          </w:tcPr>
          <w:p w:rsidR="00C639C9" w:rsidRDefault="00C639C9">
            <w:pPr>
              <w:rPr>
                <w:sz w:val="2"/>
                <w:szCs w:val="2"/>
              </w:rPr>
            </w:pPr>
          </w:p>
        </w:tc>
        <w:tc>
          <w:tcPr>
            <w:tcW w:w="1275" w:type="dxa"/>
            <w:vMerge/>
            <w:tcBorders>
              <w:top w:val="nil"/>
            </w:tcBorders>
          </w:tcPr>
          <w:p w:rsidR="00C639C9" w:rsidRDefault="00C639C9">
            <w:pPr>
              <w:rPr>
                <w:sz w:val="2"/>
                <w:szCs w:val="2"/>
              </w:rPr>
            </w:pPr>
          </w:p>
        </w:tc>
        <w:tc>
          <w:tcPr>
            <w:tcW w:w="1617" w:type="dxa"/>
            <w:tcBorders>
              <w:top w:val="nil"/>
            </w:tcBorders>
          </w:tcPr>
          <w:p w:rsidR="00C639C9" w:rsidRDefault="00B21843">
            <w:pPr>
              <w:pStyle w:val="TableParagraph"/>
              <w:spacing w:before="13" w:line="180" w:lineRule="auto"/>
              <w:ind w:left="247" w:right="235"/>
              <w:jc w:val="center"/>
              <w:rPr>
                <w:sz w:val="28"/>
              </w:rPr>
            </w:pPr>
            <w:r>
              <w:rPr>
                <w:sz w:val="28"/>
              </w:rPr>
              <w:t>льготных (бесплат- ных) торговых</w:t>
            </w:r>
          </w:p>
          <w:p w:rsidR="00C639C9" w:rsidRDefault="00B21843">
            <w:pPr>
              <w:pStyle w:val="TableParagraph"/>
              <w:spacing w:line="218" w:lineRule="exact"/>
              <w:ind w:left="87" w:right="78"/>
              <w:jc w:val="center"/>
              <w:rPr>
                <w:sz w:val="28"/>
              </w:rPr>
            </w:pPr>
            <w:r>
              <w:rPr>
                <w:sz w:val="28"/>
              </w:rPr>
              <w:t>мест</w:t>
            </w:r>
          </w:p>
        </w:tc>
      </w:tr>
      <w:tr w:rsidR="00C639C9">
        <w:trPr>
          <w:trHeight w:val="240"/>
        </w:trPr>
        <w:tc>
          <w:tcPr>
            <w:tcW w:w="3369" w:type="dxa"/>
          </w:tcPr>
          <w:p w:rsidR="00C639C9" w:rsidRDefault="00B21843">
            <w:pPr>
              <w:pStyle w:val="TableParagraph"/>
              <w:spacing w:line="220" w:lineRule="exact"/>
              <w:ind w:left="9"/>
              <w:jc w:val="center"/>
              <w:rPr>
                <w:sz w:val="28"/>
              </w:rPr>
            </w:pPr>
            <w:r>
              <w:rPr>
                <w:sz w:val="28"/>
              </w:rPr>
              <w:t>1</w:t>
            </w:r>
          </w:p>
        </w:tc>
        <w:tc>
          <w:tcPr>
            <w:tcW w:w="1417" w:type="dxa"/>
          </w:tcPr>
          <w:p w:rsidR="00C639C9" w:rsidRDefault="00B21843">
            <w:pPr>
              <w:pStyle w:val="TableParagraph"/>
              <w:spacing w:line="220" w:lineRule="exact"/>
              <w:ind w:left="9"/>
              <w:jc w:val="center"/>
              <w:rPr>
                <w:sz w:val="28"/>
              </w:rPr>
            </w:pPr>
            <w:r>
              <w:rPr>
                <w:sz w:val="28"/>
              </w:rPr>
              <w:t>2</w:t>
            </w:r>
          </w:p>
        </w:tc>
        <w:tc>
          <w:tcPr>
            <w:tcW w:w="2791" w:type="dxa"/>
          </w:tcPr>
          <w:p w:rsidR="00C639C9" w:rsidRDefault="00B21843">
            <w:pPr>
              <w:pStyle w:val="TableParagraph"/>
              <w:spacing w:line="220" w:lineRule="exact"/>
              <w:ind w:left="10"/>
              <w:jc w:val="center"/>
              <w:rPr>
                <w:sz w:val="28"/>
              </w:rPr>
            </w:pPr>
            <w:r>
              <w:rPr>
                <w:sz w:val="28"/>
              </w:rPr>
              <w:t>3</w:t>
            </w:r>
          </w:p>
        </w:tc>
        <w:tc>
          <w:tcPr>
            <w:tcW w:w="1462" w:type="dxa"/>
          </w:tcPr>
          <w:p w:rsidR="00C639C9" w:rsidRDefault="00B21843">
            <w:pPr>
              <w:pStyle w:val="TableParagraph"/>
              <w:spacing w:line="220" w:lineRule="exact"/>
              <w:ind w:left="10"/>
              <w:jc w:val="center"/>
              <w:rPr>
                <w:sz w:val="28"/>
              </w:rPr>
            </w:pPr>
            <w:r>
              <w:rPr>
                <w:sz w:val="28"/>
              </w:rPr>
              <w:t>4</w:t>
            </w:r>
          </w:p>
        </w:tc>
        <w:tc>
          <w:tcPr>
            <w:tcW w:w="1647" w:type="dxa"/>
          </w:tcPr>
          <w:p w:rsidR="00C639C9" w:rsidRDefault="00B21843">
            <w:pPr>
              <w:pStyle w:val="TableParagraph"/>
              <w:spacing w:line="220" w:lineRule="exact"/>
              <w:ind w:left="10"/>
              <w:jc w:val="center"/>
              <w:rPr>
                <w:sz w:val="28"/>
              </w:rPr>
            </w:pPr>
            <w:r>
              <w:rPr>
                <w:sz w:val="28"/>
              </w:rPr>
              <w:t>5</w:t>
            </w:r>
          </w:p>
        </w:tc>
        <w:tc>
          <w:tcPr>
            <w:tcW w:w="1698" w:type="dxa"/>
          </w:tcPr>
          <w:p w:rsidR="00C639C9" w:rsidRDefault="00B21843">
            <w:pPr>
              <w:pStyle w:val="TableParagraph"/>
              <w:spacing w:line="220" w:lineRule="exact"/>
              <w:ind w:left="9"/>
              <w:jc w:val="center"/>
              <w:rPr>
                <w:sz w:val="28"/>
              </w:rPr>
            </w:pPr>
            <w:r>
              <w:rPr>
                <w:sz w:val="28"/>
              </w:rPr>
              <w:t>6</w:t>
            </w:r>
          </w:p>
        </w:tc>
        <w:tc>
          <w:tcPr>
            <w:tcW w:w="1275" w:type="dxa"/>
          </w:tcPr>
          <w:p w:rsidR="00C639C9" w:rsidRDefault="00B21843">
            <w:pPr>
              <w:pStyle w:val="TableParagraph"/>
              <w:spacing w:line="220" w:lineRule="exact"/>
              <w:ind w:left="10"/>
              <w:jc w:val="center"/>
              <w:rPr>
                <w:sz w:val="28"/>
              </w:rPr>
            </w:pPr>
            <w:r>
              <w:rPr>
                <w:sz w:val="28"/>
              </w:rPr>
              <w:t>7</w:t>
            </w:r>
          </w:p>
        </w:tc>
        <w:tc>
          <w:tcPr>
            <w:tcW w:w="1617" w:type="dxa"/>
          </w:tcPr>
          <w:p w:rsidR="00C639C9" w:rsidRDefault="00B21843">
            <w:pPr>
              <w:pStyle w:val="TableParagraph"/>
              <w:spacing w:line="220" w:lineRule="exact"/>
              <w:ind w:left="10"/>
              <w:jc w:val="center"/>
              <w:rPr>
                <w:sz w:val="28"/>
              </w:rPr>
            </w:pPr>
            <w:r>
              <w:rPr>
                <w:sz w:val="28"/>
              </w:rPr>
              <w:t>8</w:t>
            </w:r>
          </w:p>
        </w:tc>
      </w:tr>
      <w:tr w:rsidR="00C639C9">
        <w:trPr>
          <w:trHeight w:val="360"/>
        </w:trPr>
        <w:tc>
          <w:tcPr>
            <w:tcW w:w="3369" w:type="dxa"/>
          </w:tcPr>
          <w:p w:rsidR="00C639C9" w:rsidRDefault="00C639C9">
            <w:pPr>
              <w:pStyle w:val="TableParagraph"/>
              <w:rPr>
                <w:sz w:val="26"/>
              </w:rPr>
            </w:pPr>
          </w:p>
        </w:tc>
        <w:tc>
          <w:tcPr>
            <w:tcW w:w="1417" w:type="dxa"/>
          </w:tcPr>
          <w:p w:rsidR="00C639C9" w:rsidRDefault="00C639C9">
            <w:pPr>
              <w:pStyle w:val="TableParagraph"/>
              <w:rPr>
                <w:sz w:val="26"/>
              </w:rPr>
            </w:pPr>
          </w:p>
        </w:tc>
        <w:tc>
          <w:tcPr>
            <w:tcW w:w="2791" w:type="dxa"/>
          </w:tcPr>
          <w:p w:rsidR="00C639C9" w:rsidRDefault="00C639C9">
            <w:pPr>
              <w:pStyle w:val="TableParagraph"/>
              <w:rPr>
                <w:sz w:val="26"/>
              </w:rPr>
            </w:pPr>
          </w:p>
        </w:tc>
        <w:tc>
          <w:tcPr>
            <w:tcW w:w="1462" w:type="dxa"/>
          </w:tcPr>
          <w:p w:rsidR="00C639C9" w:rsidRDefault="00C639C9">
            <w:pPr>
              <w:pStyle w:val="TableParagraph"/>
              <w:rPr>
                <w:sz w:val="26"/>
              </w:rPr>
            </w:pPr>
          </w:p>
        </w:tc>
        <w:tc>
          <w:tcPr>
            <w:tcW w:w="1647" w:type="dxa"/>
          </w:tcPr>
          <w:p w:rsidR="00C639C9" w:rsidRDefault="00C639C9">
            <w:pPr>
              <w:pStyle w:val="TableParagraph"/>
              <w:rPr>
                <w:sz w:val="26"/>
              </w:rPr>
            </w:pPr>
          </w:p>
        </w:tc>
        <w:tc>
          <w:tcPr>
            <w:tcW w:w="1698" w:type="dxa"/>
          </w:tcPr>
          <w:p w:rsidR="00C639C9" w:rsidRDefault="00C639C9">
            <w:pPr>
              <w:pStyle w:val="TableParagraph"/>
              <w:rPr>
                <w:sz w:val="26"/>
              </w:rPr>
            </w:pPr>
          </w:p>
        </w:tc>
        <w:tc>
          <w:tcPr>
            <w:tcW w:w="1275" w:type="dxa"/>
          </w:tcPr>
          <w:p w:rsidR="00C639C9" w:rsidRDefault="00C639C9">
            <w:pPr>
              <w:pStyle w:val="TableParagraph"/>
              <w:rPr>
                <w:sz w:val="26"/>
              </w:rPr>
            </w:pPr>
          </w:p>
        </w:tc>
        <w:tc>
          <w:tcPr>
            <w:tcW w:w="1617" w:type="dxa"/>
          </w:tcPr>
          <w:p w:rsidR="00C639C9" w:rsidRDefault="00C639C9">
            <w:pPr>
              <w:pStyle w:val="TableParagraph"/>
              <w:rPr>
                <w:sz w:val="26"/>
              </w:rPr>
            </w:pPr>
          </w:p>
        </w:tc>
      </w:tr>
      <w:tr w:rsidR="00C639C9">
        <w:trPr>
          <w:trHeight w:val="360"/>
        </w:trPr>
        <w:tc>
          <w:tcPr>
            <w:tcW w:w="3369" w:type="dxa"/>
          </w:tcPr>
          <w:p w:rsidR="00C639C9" w:rsidRDefault="00C639C9">
            <w:pPr>
              <w:pStyle w:val="TableParagraph"/>
              <w:rPr>
                <w:sz w:val="26"/>
              </w:rPr>
            </w:pPr>
          </w:p>
        </w:tc>
        <w:tc>
          <w:tcPr>
            <w:tcW w:w="1417" w:type="dxa"/>
          </w:tcPr>
          <w:p w:rsidR="00C639C9" w:rsidRDefault="00C639C9">
            <w:pPr>
              <w:pStyle w:val="TableParagraph"/>
              <w:rPr>
                <w:sz w:val="26"/>
              </w:rPr>
            </w:pPr>
          </w:p>
        </w:tc>
        <w:tc>
          <w:tcPr>
            <w:tcW w:w="2791" w:type="dxa"/>
          </w:tcPr>
          <w:p w:rsidR="00C639C9" w:rsidRDefault="00C639C9">
            <w:pPr>
              <w:pStyle w:val="TableParagraph"/>
              <w:rPr>
                <w:sz w:val="26"/>
              </w:rPr>
            </w:pPr>
          </w:p>
        </w:tc>
        <w:tc>
          <w:tcPr>
            <w:tcW w:w="1462" w:type="dxa"/>
          </w:tcPr>
          <w:p w:rsidR="00C639C9" w:rsidRDefault="00C639C9">
            <w:pPr>
              <w:pStyle w:val="TableParagraph"/>
              <w:rPr>
                <w:sz w:val="26"/>
              </w:rPr>
            </w:pPr>
          </w:p>
        </w:tc>
        <w:tc>
          <w:tcPr>
            <w:tcW w:w="1647" w:type="dxa"/>
          </w:tcPr>
          <w:p w:rsidR="00C639C9" w:rsidRDefault="00C639C9">
            <w:pPr>
              <w:pStyle w:val="TableParagraph"/>
              <w:rPr>
                <w:sz w:val="26"/>
              </w:rPr>
            </w:pPr>
          </w:p>
        </w:tc>
        <w:tc>
          <w:tcPr>
            <w:tcW w:w="1698" w:type="dxa"/>
          </w:tcPr>
          <w:p w:rsidR="00C639C9" w:rsidRDefault="00C639C9">
            <w:pPr>
              <w:pStyle w:val="TableParagraph"/>
              <w:rPr>
                <w:sz w:val="26"/>
              </w:rPr>
            </w:pPr>
          </w:p>
        </w:tc>
        <w:tc>
          <w:tcPr>
            <w:tcW w:w="1275" w:type="dxa"/>
          </w:tcPr>
          <w:p w:rsidR="00C639C9" w:rsidRDefault="00C639C9">
            <w:pPr>
              <w:pStyle w:val="TableParagraph"/>
              <w:rPr>
                <w:sz w:val="26"/>
              </w:rPr>
            </w:pPr>
          </w:p>
        </w:tc>
        <w:tc>
          <w:tcPr>
            <w:tcW w:w="1617" w:type="dxa"/>
          </w:tcPr>
          <w:p w:rsidR="00C639C9" w:rsidRDefault="00C639C9">
            <w:pPr>
              <w:pStyle w:val="TableParagraph"/>
              <w:rPr>
                <w:sz w:val="26"/>
              </w:rPr>
            </w:pPr>
          </w:p>
        </w:tc>
      </w:tr>
      <w:tr w:rsidR="00C639C9">
        <w:trPr>
          <w:trHeight w:val="360"/>
        </w:trPr>
        <w:tc>
          <w:tcPr>
            <w:tcW w:w="3369" w:type="dxa"/>
          </w:tcPr>
          <w:p w:rsidR="00C639C9" w:rsidRDefault="00C639C9">
            <w:pPr>
              <w:pStyle w:val="TableParagraph"/>
              <w:rPr>
                <w:sz w:val="26"/>
              </w:rPr>
            </w:pPr>
          </w:p>
        </w:tc>
        <w:tc>
          <w:tcPr>
            <w:tcW w:w="1417" w:type="dxa"/>
          </w:tcPr>
          <w:p w:rsidR="00C639C9" w:rsidRDefault="00C639C9">
            <w:pPr>
              <w:pStyle w:val="TableParagraph"/>
              <w:rPr>
                <w:sz w:val="26"/>
              </w:rPr>
            </w:pPr>
          </w:p>
        </w:tc>
        <w:tc>
          <w:tcPr>
            <w:tcW w:w="2791" w:type="dxa"/>
          </w:tcPr>
          <w:p w:rsidR="00C639C9" w:rsidRDefault="00C639C9">
            <w:pPr>
              <w:pStyle w:val="TableParagraph"/>
              <w:rPr>
                <w:sz w:val="26"/>
              </w:rPr>
            </w:pPr>
          </w:p>
        </w:tc>
        <w:tc>
          <w:tcPr>
            <w:tcW w:w="1462" w:type="dxa"/>
          </w:tcPr>
          <w:p w:rsidR="00C639C9" w:rsidRDefault="00C639C9">
            <w:pPr>
              <w:pStyle w:val="TableParagraph"/>
              <w:rPr>
                <w:sz w:val="26"/>
              </w:rPr>
            </w:pPr>
          </w:p>
        </w:tc>
        <w:tc>
          <w:tcPr>
            <w:tcW w:w="1647" w:type="dxa"/>
          </w:tcPr>
          <w:p w:rsidR="00C639C9" w:rsidRDefault="00C639C9">
            <w:pPr>
              <w:pStyle w:val="TableParagraph"/>
              <w:rPr>
                <w:sz w:val="26"/>
              </w:rPr>
            </w:pPr>
          </w:p>
        </w:tc>
        <w:tc>
          <w:tcPr>
            <w:tcW w:w="1698" w:type="dxa"/>
          </w:tcPr>
          <w:p w:rsidR="00C639C9" w:rsidRDefault="00C639C9">
            <w:pPr>
              <w:pStyle w:val="TableParagraph"/>
              <w:rPr>
                <w:sz w:val="26"/>
              </w:rPr>
            </w:pPr>
          </w:p>
        </w:tc>
        <w:tc>
          <w:tcPr>
            <w:tcW w:w="1275" w:type="dxa"/>
          </w:tcPr>
          <w:p w:rsidR="00C639C9" w:rsidRDefault="00C639C9">
            <w:pPr>
              <w:pStyle w:val="TableParagraph"/>
              <w:rPr>
                <w:sz w:val="26"/>
              </w:rPr>
            </w:pPr>
          </w:p>
        </w:tc>
        <w:tc>
          <w:tcPr>
            <w:tcW w:w="1617" w:type="dxa"/>
          </w:tcPr>
          <w:p w:rsidR="00C639C9" w:rsidRDefault="00C639C9">
            <w:pPr>
              <w:pStyle w:val="TableParagraph"/>
              <w:rPr>
                <w:sz w:val="26"/>
              </w:rPr>
            </w:pPr>
          </w:p>
        </w:tc>
      </w:tr>
    </w:tbl>
    <w:p w:rsidR="00C639C9" w:rsidRDefault="00FC54EE">
      <w:pPr>
        <w:pStyle w:val="a3"/>
        <w:spacing w:before="7"/>
      </w:pPr>
      <w:r>
        <w:pict>
          <v:line id="_x0000_s2066" style="position:absolute;z-index:-251651072;mso-wrap-distance-left:0;mso-wrap-distance-right:0;mso-position-horizontal-relative:page;mso-position-vertical-relative:text" from="333.45pt,18.7pt" to="508.45pt,18.7pt" strokeweight=".56pt">
            <w10:wrap type="topAndBottom" anchorx="page"/>
          </v:line>
        </w:pict>
      </w:r>
    </w:p>
    <w:p w:rsidR="00C639C9" w:rsidRDefault="00C639C9">
      <w:pPr>
        <w:sectPr w:rsidR="00C639C9">
          <w:type w:val="continuous"/>
          <w:pgSz w:w="16840" w:h="11910" w:orient="landscape"/>
          <w:pgMar w:top="580" w:right="420" w:bottom="280" w:left="920" w:header="720" w:footer="720" w:gutter="0"/>
          <w:cols w:space="720"/>
        </w:sectPr>
      </w:pPr>
    </w:p>
    <w:p w:rsidR="00C639C9" w:rsidRDefault="00B21843">
      <w:pPr>
        <w:pStyle w:val="a3"/>
        <w:spacing w:before="71"/>
        <w:ind w:left="6416"/>
      </w:pPr>
      <w:r>
        <w:lastRenderedPageBreak/>
        <w:t>Приложение № 7</w:t>
      </w:r>
    </w:p>
    <w:p w:rsidR="00C639C9" w:rsidRDefault="00B21843">
      <w:pPr>
        <w:pStyle w:val="a3"/>
        <w:spacing w:before="104" w:line="180" w:lineRule="auto"/>
        <w:ind w:left="5232" w:right="154"/>
      </w:pPr>
      <w:r>
        <w:t xml:space="preserve">к Порядку организации ярмарок и </w:t>
      </w:r>
      <w:r>
        <w:rPr>
          <w:spacing w:val="-6"/>
        </w:rPr>
        <w:t xml:space="preserve">продажи товаров (выполнения </w:t>
      </w:r>
      <w:r>
        <w:rPr>
          <w:spacing w:val="-5"/>
        </w:rPr>
        <w:t xml:space="preserve">работ, </w:t>
      </w:r>
      <w:r>
        <w:t xml:space="preserve">оказания услуг) на них и требования к организации продажи товаров (в том числе товаров, подлежащих продаже на ярмарках соответствую- щих типов и включению в соответ- ствующий перечень) и выполнению </w:t>
      </w:r>
      <w:r>
        <w:rPr>
          <w:spacing w:val="-5"/>
        </w:rPr>
        <w:t xml:space="preserve">работ, </w:t>
      </w:r>
      <w:r>
        <w:rPr>
          <w:spacing w:val="-6"/>
        </w:rPr>
        <w:t xml:space="preserve">оказанию </w:t>
      </w:r>
      <w:r>
        <w:rPr>
          <w:spacing w:val="-5"/>
        </w:rPr>
        <w:t xml:space="preserve">услуг </w:t>
      </w:r>
      <w:r>
        <w:rPr>
          <w:spacing w:val="-3"/>
        </w:rPr>
        <w:t xml:space="preserve">на </w:t>
      </w:r>
      <w:r>
        <w:rPr>
          <w:spacing w:val="-6"/>
        </w:rPr>
        <w:t xml:space="preserve">ярмарках </w:t>
      </w:r>
      <w:r>
        <w:rPr>
          <w:spacing w:val="-3"/>
        </w:rPr>
        <w:t xml:space="preserve">на </w:t>
      </w:r>
      <w:r>
        <w:rPr>
          <w:spacing w:val="-6"/>
        </w:rPr>
        <w:t>территории Новгородской области</w:t>
      </w:r>
    </w:p>
    <w:p w:rsidR="00C639C9" w:rsidRDefault="00C639C9">
      <w:pPr>
        <w:pStyle w:val="a3"/>
        <w:spacing w:before="8"/>
        <w:rPr>
          <w:sz w:val="34"/>
        </w:rPr>
      </w:pPr>
    </w:p>
    <w:p w:rsidR="00C639C9" w:rsidRDefault="00B21843">
      <w:pPr>
        <w:pStyle w:val="1"/>
        <w:tabs>
          <w:tab w:val="left" w:pos="3425"/>
        </w:tabs>
        <w:spacing w:before="1"/>
        <w:ind w:left="243"/>
        <w:jc w:val="center"/>
        <w:rPr>
          <w:b w:val="0"/>
        </w:rPr>
      </w:pPr>
      <w:r>
        <w:t>РАЗРЕШЕНИЕ</w:t>
      </w:r>
      <w:r>
        <w:rPr>
          <w:spacing w:val="-7"/>
        </w:rPr>
        <w:t xml:space="preserve"> </w:t>
      </w:r>
      <w:r>
        <w:t>№</w:t>
      </w:r>
      <w:r>
        <w:rPr>
          <w:spacing w:val="-1"/>
        </w:rPr>
        <w:t xml:space="preserve"> </w:t>
      </w:r>
      <w:r>
        <w:rPr>
          <w:b w:val="0"/>
          <w:u w:val="single"/>
        </w:rPr>
        <w:t xml:space="preserve"> </w:t>
      </w:r>
      <w:r>
        <w:rPr>
          <w:b w:val="0"/>
          <w:u w:val="single"/>
        </w:rPr>
        <w:tab/>
      </w:r>
    </w:p>
    <w:p w:rsidR="00C639C9" w:rsidRDefault="00B21843">
      <w:pPr>
        <w:pStyle w:val="a3"/>
        <w:tabs>
          <w:tab w:val="left" w:pos="9555"/>
        </w:tabs>
        <w:spacing w:before="107"/>
        <w:ind w:left="189"/>
        <w:jc w:val="center"/>
      </w:pPr>
      <w:r>
        <w:t>на участие в</w:t>
      </w:r>
      <w:r>
        <w:rPr>
          <w:spacing w:val="-8"/>
        </w:rPr>
        <w:t xml:space="preserve"> </w:t>
      </w:r>
      <w:r>
        <w:t>ярмарке</w:t>
      </w:r>
      <w:r>
        <w:rPr>
          <w:spacing w:val="-1"/>
        </w:rPr>
        <w:t xml:space="preserve"> </w:t>
      </w:r>
      <w:r>
        <w:rPr>
          <w:u w:val="single"/>
        </w:rPr>
        <w:t xml:space="preserve"> </w:t>
      </w:r>
      <w:r>
        <w:rPr>
          <w:u w:val="single"/>
        </w:rPr>
        <w:tab/>
      </w:r>
    </w:p>
    <w:p w:rsidR="00C639C9" w:rsidRDefault="00B21843">
      <w:pPr>
        <w:ind w:left="2163" w:right="137"/>
        <w:jc w:val="center"/>
        <w:rPr>
          <w:sz w:val="24"/>
        </w:rPr>
      </w:pPr>
      <w:r>
        <w:rPr>
          <w:sz w:val="24"/>
        </w:rPr>
        <w:t>(название ярмарки (при наличии))</w:t>
      </w:r>
    </w:p>
    <w:p w:rsidR="00C639C9" w:rsidRDefault="00C639C9">
      <w:pPr>
        <w:pStyle w:val="a3"/>
        <w:spacing w:before="7"/>
        <w:rPr>
          <w:sz w:val="34"/>
        </w:rPr>
      </w:pPr>
    </w:p>
    <w:p w:rsidR="00C639C9" w:rsidRDefault="00B21843">
      <w:pPr>
        <w:pStyle w:val="a4"/>
        <w:numPr>
          <w:ilvl w:val="0"/>
          <w:numId w:val="1"/>
        </w:numPr>
        <w:tabs>
          <w:tab w:val="left" w:pos="1294"/>
          <w:tab w:val="left" w:pos="9498"/>
        </w:tabs>
        <w:spacing w:line="306" w:lineRule="exact"/>
        <w:ind w:right="0"/>
        <w:rPr>
          <w:sz w:val="28"/>
        </w:rPr>
      </w:pPr>
      <w:r>
        <w:rPr>
          <w:sz w:val="28"/>
        </w:rPr>
        <w:t>Выдано</w:t>
      </w:r>
      <w:r>
        <w:rPr>
          <w:spacing w:val="-1"/>
          <w:sz w:val="28"/>
        </w:rPr>
        <w:t xml:space="preserve"> </w:t>
      </w:r>
      <w:r>
        <w:rPr>
          <w:sz w:val="28"/>
          <w:u w:val="single"/>
        </w:rPr>
        <w:t xml:space="preserve"> </w:t>
      </w:r>
      <w:r>
        <w:rPr>
          <w:sz w:val="28"/>
          <w:u w:val="single"/>
        </w:rPr>
        <w:tab/>
      </w:r>
    </w:p>
    <w:p w:rsidR="00C639C9" w:rsidRDefault="00B21843">
      <w:pPr>
        <w:spacing w:line="242" w:lineRule="exact"/>
        <w:ind w:left="2244" w:right="137"/>
        <w:jc w:val="center"/>
        <w:rPr>
          <w:sz w:val="24"/>
        </w:rPr>
      </w:pPr>
      <w:r>
        <w:rPr>
          <w:sz w:val="24"/>
        </w:rPr>
        <w:t>(полное наименование юридического лица, фамилия, имя,</w:t>
      </w:r>
    </w:p>
    <w:p w:rsidR="00C639C9" w:rsidRDefault="00B21843">
      <w:pPr>
        <w:spacing w:line="258" w:lineRule="exact"/>
        <w:ind w:left="2162"/>
        <w:jc w:val="center"/>
        <w:rPr>
          <w:sz w:val="24"/>
        </w:rPr>
      </w:pPr>
      <w:r>
        <w:rPr>
          <w:spacing w:val="-7"/>
          <w:sz w:val="24"/>
        </w:rPr>
        <w:t xml:space="preserve">отчество </w:t>
      </w:r>
      <w:r>
        <w:rPr>
          <w:spacing w:val="-6"/>
          <w:sz w:val="24"/>
        </w:rPr>
        <w:t xml:space="preserve">(при </w:t>
      </w:r>
      <w:r>
        <w:rPr>
          <w:spacing w:val="-7"/>
          <w:sz w:val="24"/>
        </w:rPr>
        <w:t xml:space="preserve">наличии) </w:t>
      </w:r>
      <w:r>
        <w:rPr>
          <w:spacing w:val="-8"/>
          <w:sz w:val="24"/>
        </w:rPr>
        <w:t xml:space="preserve">индивидуального предпринимателя </w:t>
      </w:r>
      <w:r>
        <w:rPr>
          <w:spacing w:val="-6"/>
          <w:sz w:val="24"/>
        </w:rPr>
        <w:t xml:space="preserve">или </w:t>
      </w:r>
      <w:r>
        <w:rPr>
          <w:spacing w:val="-8"/>
          <w:sz w:val="24"/>
        </w:rPr>
        <w:t>гражданина)</w:t>
      </w:r>
    </w:p>
    <w:p w:rsidR="00C639C9" w:rsidRDefault="00B21843">
      <w:pPr>
        <w:pStyle w:val="a4"/>
        <w:numPr>
          <w:ilvl w:val="0"/>
          <w:numId w:val="1"/>
        </w:numPr>
        <w:tabs>
          <w:tab w:val="left" w:pos="1294"/>
          <w:tab w:val="left" w:pos="9451"/>
        </w:tabs>
        <w:spacing w:before="34"/>
        <w:ind w:right="0"/>
        <w:rPr>
          <w:sz w:val="28"/>
        </w:rPr>
      </w:pPr>
      <w:r>
        <w:rPr>
          <w:sz w:val="28"/>
        </w:rPr>
        <w:t>Дата (период)</w:t>
      </w:r>
      <w:r>
        <w:rPr>
          <w:spacing w:val="-9"/>
          <w:sz w:val="28"/>
        </w:rPr>
        <w:t xml:space="preserve"> </w:t>
      </w:r>
      <w:r>
        <w:rPr>
          <w:sz w:val="28"/>
        </w:rPr>
        <w:t>проведения</w:t>
      </w:r>
      <w:r>
        <w:rPr>
          <w:spacing w:val="-4"/>
          <w:sz w:val="28"/>
        </w:rPr>
        <w:t xml:space="preserve"> </w:t>
      </w:r>
      <w:r>
        <w:rPr>
          <w:sz w:val="28"/>
        </w:rPr>
        <w:t>ярмарки</w:t>
      </w:r>
      <w:r>
        <w:rPr>
          <w:sz w:val="28"/>
          <w:u w:val="single"/>
        </w:rPr>
        <w:t xml:space="preserve"> </w:t>
      </w:r>
      <w:r>
        <w:rPr>
          <w:sz w:val="28"/>
          <w:u w:val="single"/>
        </w:rPr>
        <w:tab/>
      </w:r>
      <w:r>
        <w:rPr>
          <w:sz w:val="28"/>
        </w:rPr>
        <w:t>.</w:t>
      </w:r>
    </w:p>
    <w:p w:rsidR="00C639C9" w:rsidRDefault="00B21843">
      <w:pPr>
        <w:pStyle w:val="a4"/>
        <w:numPr>
          <w:ilvl w:val="0"/>
          <w:numId w:val="1"/>
        </w:numPr>
        <w:tabs>
          <w:tab w:val="left" w:pos="1294"/>
          <w:tab w:val="left" w:pos="9466"/>
        </w:tabs>
        <w:spacing w:before="38"/>
        <w:ind w:right="0"/>
        <w:rPr>
          <w:sz w:val="28"/>
        </w:rPr>
      </w:pPr>
      <w:r>
        <w:rPr>
          <w:sz w:val="28"/>
        </w:rPr>
        <w:t>Место</w:t>
      </w:r>
      <w:r>
        <w:rPr>
          <w:spacing w:val="-6"/>
          <w:sz w:val="28"/>
        </w:rPr>
        <w:t xml:space="preserve"> </w:t>
      </w:r>
      <w:r>
        <w:rPr>
          <w:sz w:val="28"/>
        </w:rPr>
        <w:t>проведения</w:t>
      </w:r>
      <w:r>
        <w:rPr>
          <w:spacing w:val="-5"/>
          <w:sz w:val="28"/>
        </w:rPr>
        <w:t xml:space="preserve"> </w:t>
      </w:r>
      <w:r>
        <w:rPr>
          <w:sz w:val="28"/>
        </w:rPr>
        <w:t>ярмарки</w:t>
      </w:r>
      <w:r>
        <w:rPr>
          <w:sz w:val="28"/>
          <w:u w:val="single"/>
        </w:rPr>
        <w:t xml:space="preserve"> </w:t>
      </w:r>
      <w:r>
        <w:rPr>
          <w:sz w:val="28"/>
          <w:u w:val="single"/>
        </w:rPr>
        <w:tab/>
      </w:r>
      <w:r>
        <w:rPr>
          <w:sz w:val="28"/>
        </w:rPr>
        <w:t>.</w:t>
      </w:r>
    </w:p>
    <w:p w:rsidR="00C639C9" w:rsidRDefault="00B21843">
      <w:pPr>
        <w:pStyle w:val="a4"/>
        <w:numPr>
          <w:ilvl w:val="0"/>
          <w:numId w:val="1"/>
        </w:numPr>
        <w:tabs>
          <w:tab w:val="left" w:pos="1303"/>
          <w:tab w:val="left" w:pos="9191"/>
        </w:tabs>
        <w:spacing w:before="38" w:line="268" w:lineRule="auto"/>
        <w:ind w:left="305" w:right="122" w:firstLine="709"/>
        <w:rPr>
          <w:sz w:val="28"/>
        </w:rPr>
      </w:pPr>
      <w:r>
        <w:rPr>
          <w:sz w:val="28"/>
        </w:rPr>
        <w:t xml:space="preserve">Продажа товаров (выполнение работ, оказание услуг) </w:t>
      </w:r>
      <w:r>
        <w:rPr>
          <w:spacing w:val="-3"/>
          <w:sz w:val="28"/>
        </w:rPr>
        <w:t xml:space="preserve">осуществляется </w:t>
      </w:r>
      <w:r>
        <w:rPr>
          <w:sz w:val="28"/>
        </w:rPr>
        <w:t>с оборудованного</w:t>
      </w:r>
      <w:r>
        <w:rPr>
          <w:spacing w:val="-5"/>
          <w:sz w:val="28"/>
        </w:rPr>
        <w:t xml:space="preserve"> </w:t>
      </w:r>
      <w:r>
        <w:rPr>
          <w:sz w:val="28"/>
        </w:rPr>
        <w:t>места</w:t>
      </w:r>
      <w:r>
        <w:rPr>
          <w:spacing w:val="-1"/>
          <w:sz w:val="28"/>
        </w:rPr>
        <w:t xml:space="preserve"> </w:t>
      </w:r>
      <w:r>
        <w:rPr>
          <w:sz w:val="28"/>
          <w:u w:val="single"/>
        </w:rPr>
        <w:t xml:space="preserve"> </w:t>
      </w:r>
      <w:r>
        <w:rPr>
          <w:sz w:val="28"/>
          <w:u w:val="single"/>
        </w:rPr>
        <w:tab/>
      </w:r>
    </w:p>
    <w:p w:rsidR="00C639C9" w:rsidRDefault="00B21843">
      <w:pPr>
        <w:tabs>
          <w:tab w:val="left" w:pos="9542"/>
        </w:tabs>
        <w:spacing w:line="228" w:lineRule="exact"/>
        <w:ind w:left="196"/>
        <w:rPr>
          <w:sz w:val="24"/>
        </w:rPr>
      </w:pPr>
      <w:r>
        <w:rPr>
          <w:sz w:val="24"/>
          <w:u w:val="single"/>
        </w:rPr>
        <w:t xml:space="preserve"> </w:t>
      </w:r>
      <w:r>
        <w:rPr>
          <w:sz w:val="24"/>
          <w:u w:val="single"/>
        </w:rPr>
        <w:tab/>
      </w:r>
      <w:r>
        <w:rPr>
          <w:sz w:val="24"/>
        </w:rPr>
        <w:t>.</w:t>
      </w:r>
    </w:p>
    <w:p w:rsidR="00C639C9" w:rsidRDefault="00FC54EE">
      <w:pPr>
        <w:spacing w:before="16" w:line="208" w:lineRule="auto"/>
        <w:ind w:left="683" w:right="434" w:hanging="332"/>
        <w:rPr>
          <w:sz w:val="24"/>
        </w:rPr>
      </w:pPr>
      <w:r>
        <w:pict>
          <v:group id="_x0000_s2054" style="position:absolute;left:0;text-align:left;margin-left:317.5pt;margin-top:11.35pt;width:216.8pt;height:13.8pt;z-index:-251669504;mso-position-horizontal-relative:page" coordorigin="6350,227" coordsize="4336,276">
            <v:rect id="_x0000_s2065" style="position:absolute;left:6350;top:226;width:140;height:276" stroked="f"/>
            <v:line id="_x0000_s2064" style="position:absolute" from="6520,227" to="6520,503" strokecolor="white" strokeweight="3pt"/>
            <v:rect id="_x0000_s2063" style="position:absolute;left:6550;top:226;width:642;height:276" stroked="f"/>
            <v:line id="_x0000_s2062" style="position:absolute" from="7221,227" to="7221,503" strokecolor="white" strokeweight="3pt"/>
            <v:rect id="_x0000_s2061" style="position:absolute;left:7251;top:226;width:1014;height:276" stroked="f"/>
            <v:line id="_x0000_s2060" style="position:absolute" from="8294,227" to="8294,503" strokecolor="white" strokeweight="3pt"/>
            <v:rect id="_x0000_s2059" style="position:absolute;left:8324;top:226;width:707;height:276" stroked="f"/>
            <v:line id="_x0000_s2058" style="position:absolute" from="9060,227" to="9060,503" strokecolor="white" strokeweight="3pt"/>
            <v:rect id="_x0000_s2057" style="position:absolute;left:9090;top:226;width:887;height:276" stroked="f"/>
            <v:line id="_x0000_s2056" style="position:absolute" from="10007,227" to="10007,503" strokecolor="white" strokeweight="3pt"/>
            <v:rect id="_x0000_s2055" style="position:absolute;left:10037;top:226;width:649;height:276" stroked="f"/>
            <w10:wrap anchorx="page"/>
          </v:group>
        </w:pict>
      </w:r>
      <w:r w:rsidR="00B21843">
        <w:rPr>
          <w:sz w:val="24"/>
        </w:rPr>
        <w:t>(павильон, киоск, палатка, торговый автомат, автотранспортное средство (автомагазин, автоприцеп, автофургон, автоцистерна), лоток, прилавок, ручная тележка, стенд)</w:t>
      </w:r>
    </w:p>
    <w:p w:rsidR="00C639C9" w:rsidRDefault="00B21843">
      <w:pPr>
        <w:pStyle w:val="a4"/>
        <w:numPr>
          <w:ilvl w:val="0"/>
          <w:numId w:val="1"/>
        </w:numPr>
        <w:tabs>
          <w:tab w:val="left" w:pos="1358"/>
          <w:tab w:val="left" w:pos="9567"/>
        </w:tabs>
        <w:spacing w:before="41" w:line="268" w:lineRule="auto"/>
        <w:ind w:left="305" w:firstLine="709"/>
        <w:rPr>
          <w:sz w:val="28"/>
        </w:rPr>
      </w:pPr>
      <w:r>
        <w:rPr>
          <w:sz w:val="28"/>
        </w:rPr>
        <w:t xml:space="preserve">Ассортимент реализуемых товаров (перечень выполняемых работ, оказываемых услуг) </w:t>
      </w:r>
      <w:r>
        <w:rPr>
          <w:sz w:val="28"/>
          <w:u w:val="single"/>
        </w:rPr>
        <w:t xml:space="preserve"> </w:t>
      </w:r>
      <w:r>
        <w:rPr>
          <w:sz w:val="28"/>
          <w:u w:val="single"/>
        </w:rPr>
        <w:tab/>
      </w:r>
    </w:p>
    <w:p w:rsidR="00C639C9" w:rsidRDefault="00FC54EE">
      <w:pPr>
        <w:pStyle w:val="a3"/>
        <w:spacing w:before="6"/>
        <w:rPr>
          <w:sz w:val="23"/>
        </w:rPr>
      </w:pPr>
      <w:r>
        <w:pict>
          <v:line id="_x0000_s2053" style="position:absolute;z-index:-251650048;mso-wrap-distance-left:0;mso-wrap-distance-right:0;mso-position-horizontal-relative:page" from="99.25pt,15.75pt" to="561.25pt,15.75pt" strokeweight=".56pt">
            <w10:wrap type="topAndBottom" anchorx="page"/>
          </v:line>
        </w:pict>
      </w:r>
      <w:r>
        <w:pict>
          <v:line id="_x0000_s2052" style="position:absolute;z-index:-251649024;mso-wrap-distance-left:0;mso-wrap-distance-right:0;mso-position-horizontal-relative:page" from="99.25pt,33.75pt" to="561.25pt,33.75pt" strokeweight=".56pt">
            <w10:wrap type="topAndBottom" anchorx="page"/>
          </v:line>
        </w:pict>
      </w:r>
    </w:p>
    <w:p w:rsidR="00C639C9" w:rsidRDefault="00C639C9">
      <w:pPr>
        <w:pStyle w:val="a3"/>
        <w:spacing w:before="4"/>
        <w:rPr>
          <w:sz w:val="24"/>
        </w:rPr>
      </w:pPr>
    </w:p>
    <w:p w:rsidR="00C639C9" w:rsidRDefault="00C639C9">
      <w:pPr>
        <w:pStyle w:val="a3"/>
        <w:spacing w:before="2"/>
        <w:rPr>
          <w:sz w:val="22"/>
        </w:rPr>
      </w:pPr>
    </w:p>
    <w:p w:rsidR="00C639C9" w:rsidRDefault="00B21843">
      <w:pPr>
        <w:pStyle w:val="a3"/>
        <w:spacing w:before="153" w:line="180" w:lineRule="auto"/>
        <w:ind w:left="305" w:right="4506"/>
      </w:pPr>
      <w:r>
        <w:t>Руководитель органа исполнительной власти Новгородской области, органа местного самоуправления, юридического</w:t>
      </w:r>
    </w:p>
    <w:p w:rsidR="00C639C9" w:rsidRDefault="00B21843">
      <w:pPr>
        <w:pStyle w:val="a3"/>
        <w:tabs>
          <w:tab w:val="left" w:pos="5549"/>
          <w:tab w:val="left" w:pos="7585"/>
        </w:tabs>
        <w:spacing w:line="235" w:lineRule="exact"/>
        <w:ind w:left="305"/>
      </w:pPr>
      <w:r>
        <w:t>лица,</w:t>
      </w:r>
      <w:r>
        <w:rPr>
          <w:spacing w:val="-7"/>
        </w:rPr>
        <w:t xml:space="preserve"> </w:t>
      </w:r>
      <w:r>
        <w:t>индивидуальный</w:t>
      </w:r>
      <w:r>
        <w:rPr>
          <w:spacing w:val="-6"/>
        </w:rPr>
        <w:t xml:space="preserve"> </w:t>
      </w:r>
      <w:r>
        <w:t>предприниматель</w:t>
      </w:r>
      <w:r>
        <w:tab/>
      </w:r>
      <w:r>
        <w:rPr>
          <w:u w:val="single"/>
        </w:rPr>
        <w:t xml:space="preserve"> </w:t>
      </w:r>
      <w:r>
        <w:rPr>
          <w:u w:val="single"/>
        </w:rPr>
        <w:tab/>
      </w:r>
      <w:r>
        <w:t>И.О.</w:t>
      </w:r>
      <w:r>
        <w:rPr>
          <w:spacing w:val="-2"/>
        </w:rPr>
        <w:t xml:space="preserve"> </w:t>
      </w:r>
      <w:r>
        <w:t>Фамилия</w:t>
      </w:r>
    </w:p>
    <w:p w:rsidR="00C639C9" w:rsidRDefault="00B21843">
      <w:pPr>
        <w:spacing w:line="233" w:lineRule="exact"/>
        <w:ind w:left="6040"/>
        <w:rPr>
          <w:sz w:val="24"/>
        </w:rPr>
      </w:pPr>
      <w:r>
        <w:rPr>
          <w:sz w:val="24"/>
        </w:rPr>
        <w:t>(подпись)</w:t>
      </w:r>
    </w:p>
    <w:p w:rsidR="00C639C9" w:rsidRDefault="00B21843">
      <w:pPr>
        <w:spacing w:line="255" w:lineRule="exact"/>
        <w:ind w:left="189" w:right="137"/>
        <w:jc w:val="center"/>
        <w:rPr>
          <w:sz w:val="24"/>
        </w:rPr>
      </w:pPr>
      <w:r>
        <w:rPr>
          <w:sz w:val="24"/>
        </w:rPr>
        <w:t>М.П.</w:t>
      </w:r>
    </w:p>
    <w:p w:rsidR="00C639C9" w:rsidRDefault="00B21843">
      <w:pPr>
        <w:spacing w:line="265" w:lineRule="exact"/>
        <w:ind w:left="5" w:right="137"/>
        <w:jc w:val="center"/>
        <w:rPr>
          <w:sz w:val="24"/>
        </w:rPr>
      </w:pPr>
      <w:r>
        <w:rPr>
          <w:sz w:val="24"/>
        </w:rPr>
        <w:t>(при наличии)</w:t>
      </w:r>
    </w:p>
    <w:p w:rsidR="00C639C9" w:rsidRDefault="00C639C9">
      <w:pPr>
        <w:pStyle w:val="a3"/>
        <w:rPr>
          <w:sz w:val="20"/>
        </w:rPr>
      </w:pPr>
    </w:p>
    <w:p w:rsidR="00C639C9" w:rsidRDefault="00B21843">
      <w:pPr>
        <w:pStyle w:val="a3"/>
        <w:tabs>
          <w:tab w:val="left" w:pos="1419"/>
          <w:tab w:val="left" w:pos="3939"/>
          <w:tab w:val="left" w:pos="4849"/>
        </w:tabs>
        <w:spacing w:before="260"/>
        <w:ind w:left="305"/>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года</w:t>
      </w:r>
    </w:p>
    <w:p w:rsidR="00C639C9" w:rsidRDefault="00FC54EE">
      <w:pPr>
        <w:pStyle w:val="a3"/>
        <w:spacing w:before="10"/>
        <w:rPr>
          <w:sz w:val="26"/>
        </w:rPr>
      </w:pPr>
      <w:r>
        <w:pict>
          <v:line id="_x0000_s2051" style="position:absolute;z-index:-251648000;mso-wrap-distance-left:0;mso-wrap-distance-right:0;mso-position-horizontal-relative:page" from="231.6pt,17.7pt" to="434.65pt,17.7pt" strokeweight=".56pt">
            <w10:wrap type="topAndBottom" anchorx="page"/>
          </v:line>
        </w:pict>
      </w:r>
    </w:p>
    <w:p w:rsidR="00C639C9" w:rsidRDefault="00C639C9">
      <w:pPr>
        <w:rPr>
          <w:sz w:val="26"/>
        </w:rPr>
        <w:sectPr w:rsidR="00C639C9">
          <w:headerReference w:type="default" r:id="rId24"/>
          <w:pgSz w:w="11910" w:h="16840"/>
          <w:pgMar w:top="1140" w:right="440" w:bottom="280" w:left="1680" w:header="0" w:footer="0" w:gutter="0"/>
          <w:cols w:space="720"/>
        </w:sectPr>
      </w:pPr>
    </w:p>
    <w:p w:rsidR="00C639C9" w:rsidRDefault="00C639C9">
      <w:pPr>
        <w:pStyle w:val="a3"/>
        <w:rPr>
          <w:sz w:val="20"/>
        </w:rPr>
      </w:pPr>
    </w:p>
    <w:p w:rsidR="00C639C9" w:rsidRDefault="00C639C9">
      <w:pPr>
        <w:pStyle w:val="a3"/>
        <w:rPr>
          <w:sz w:val="20"/>
        </w:rPr>
      </w:pPr>
    </w:p>
    <w:p w:rsidR="00C639C9" w:rsidRDefault="00C639C9">
      <w:pPr>
        <w:pStyle w:val="a3"/>
        <w:rPr>
          <w:sz w:val="20"/>
        </w:rPr>
      </w:pPr>
    </w:p>
    <w:p w:rsidR="00C639C9" w:rsidRDefault="00B21843">
      <w:pPr>
        <w:pStyle w:val="a3"/>
        <w:spacing w:before="239"/>
        <w:ind w:left="11841"/>
      </w:pPr>
      <w:r>
        <w:t>Приложение № 8</w:t>
      </w:r>
    </w:p>
    <w:p w:rsidR="00C639C9" w:rsidRDefault="00B21843">
      <w:pPr>
        <w:pStyle w:val="a3"/>
        <w:spacing w:before="104" w:line="180" w:lineRule="auto"/>
        <w:ind w:left="10428" w:right="304"/>
      </w:pPr>
      <w:r>
        <w:t>к Порядку организации ярмарок и продажи товаров (выполнения работ, оказания услуг) на них и требования к организации продажи товаров (в том числе товаров, подлежащих продаже на ярмарках соответствующих типов и включению в соответствующий пере- чень) и выполнению работ, оказанию услуг на ярмарках на территории Новгородской области</w:t>
      </w:r>
    </w:p>
    <w:p w:rsidR="00C639C9" w:rsidRDefault="00C639C9">
      <w:pPr>
        <w:pStyle w:val="a3"/>
        <w:spacing w:before="1"/>
        <w:rPr>
          <w:sz w:val="27"/>
        </w:rPr>
      </w:pPr>
    </w:p>
    <w:p w:rsidR="00C639C9" w:rsidRDefault="00B21843">
      <w:pPr>
        <w:pStyle w:val="1"/>
        <w:spacing w:before="88"/>
        <w:ind w:left="3888" w:right="4608"/>
        <w:jc w:val="center"/>
      </w:pPr>
      <w:r>
        <w:t>ИНФОРМАЦИЯ</w:t>
      </w:r>
    </w:p>
    <w:p w:rsidR="00C639C9" w:rsidRDefault="00B21843">
      <w:pPr>
        <w:pStyle w:val="a3"/>
        <w:spacing w:before="38"/>
        <w:ind w:left="3888" w:right="4608"/>
        <w:jc w:val="center"/>
      </w:pPr>
      <w:r>
        <w:t>об итогах проведения ярмарки</w:t>
      </w:r>
    </w:p>
    <w:p w:rsidR="00C639C9" w:rsidRDefault="00C639C9">
      <w:pPr>
        <w:pStyle w:val="a3"/>
        <w:spacing w:before="2" w:after="1"/>
        <w:rPr>
          <w:sz w:val="20"/>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1308"/>
        <w:gridCol w:w="1276"/>
        <w:gridCol w:w="3087"/>
        <w:gridCol w:w="2157"/>
        <w:gridCol w:w="1560"/>
        <w:gridCol w:w="1843"/>
        <w:gridCol w:w="2086"/>
      </w:tblGrid>
      <w:tr w:rsidR="00C639C9">
        <w:trPr>
          <w:trHeight w:val="2520"/>
        </w:trPr>
        <w:tc>
          <w:tcPr>
            <w:tcW w:w="1731" w:type="dxa"/>
          </w:tcPr>
          <w:p w:rsidR="00C639C9" w:rsidRDefault="00C639C9">
            <w:pPr>
              <w:pStyle w:val="TableParagraph"/>
              <w:rPr>
                <w:sz w:val="30"/>
              </w:rPr>
            </w:pPr>
          </w:p>
          <w:p w:rsidR="00C639C9" w:rsidRDefault="00B21843">
            <w:pPr>
              <w:pStyle w:val="TableParagraph"/>
              <w:spacing w:before="251" w:line="180" w:lineRule="auto"/>
              <w:ind w:left="102" w:right="92"/>
              <w:jc w:val="center"/>
              <w:rPr>
                <w:sz w:val="28"/>
              </w:rPr>
            </w:pPr>
            <w:r>
              <w:rPr>
                <w:sz w:val="28"/>
              </w:rPr>
              <w:t>Тип, специа- лизация и название (при наличии) ярмарки</w:t>
            </w:r>
          </w:p>
        </w:tc>
        <w:tc>
          <w:tcPr>
            <w:tcW w:w="1308" w:type="dxa"/>
          </w:tcPr>
          <w:p w:rsidR="00C639C9" w:rsidRDefault="00B21843">
            <w:pPr>
              <w:pStyle w:val="TableParagraph"/>
              <w:spacing w:before="236" w:line="180" w:lineRule="auto"/>
              <w:ind w:left="82" w:right="72" w:firstLine="1"/>
              <w:jc w:val="center"/>
              <w:rPr>
                <w:sz w:val="28"/>
              </w:rPr>
            </w:pPr>
            <w:r>
              <w:rPr>
                <w:sz w:val="28"/>
              </w:rPr>
              <w:t>Место прове- дения ярмарки (адрес или адресный ориен- тир)</w:t>
            </w:r>
          </w:p>
        </w:tc>
        <w:tc>
          <w:tcPr>
            <w:tcW w:w="1276" w:type="dxa"/>
          </w:tcPr>
          <w:p w:rsidR="00C639C9" w:rsidRDefault="00C639C9">
            <w:pPr>
              <w:pStyle w:val="TableParagraph"/>
              <w:rPr>
                <w:sz w:val="30"/>
              </w:rPr>
            </w:pPr>
          </w:p>
          <w:p w:rsidR="00C639C9" w:rsidRDefault="00C639C9">
            <w:pPr>
              <w:pStyle w:val="TableParagraph"/>
              <w:spacing w:before="3"/>
              <w:rPr>
                <w:sz w:val="32"/>
              </w:rPr>
            </w:pPr>
          </w:p>
          <w:p w:rsidR="00C639C9" w:rsidRDefault="00B21843">
            <w:pPr>
              <w:pStyle w:val="TableParagraph"/>
              <w:spacing w:line="180" w:lineRule="auto"/>
              <w:ind w:left="121" w:right="109" w:hanging="1"/>
              <w:jc w:val="center"/>
              <w:rPr>
                <w:sz w:val="28"/>
              </w:rPr>
            </w:pPr>
            <w:r>
              <w:rPr>
                <w:sz w:val="28"/>
              </w:rPr>
              <w:t>Дата (период) прове- дения ярмарки</w:t>
            </w:r>
          </w:p>
        </w:tc>
        <w:tc>
          <w:tcPr>
            <w:tcW w:w="3087" w:type="dxa"/>
          </w:tcPr>
          <w:p w:rsidR="00C639C9" w:rsidRDefault="00B21843">
            <w:pPr>
              <w:pStyle w:val="TableParagraph"/>
              <w:spacing w:before="116" w:line="180" w:lineRule="auto"/>
              <w:ind w:left="108" w:right="96" w:hanging="1"/>
              <w:jc w:val="center"/>
              <w:rPr>
                <w:sz w:val="28"/>
              </w:rPr>
            </w:pPr>
            <w:r>
              <w:rPr>
                <w:sz w:val="28"/>
              </w:rPr>
              <w:t>Дата и источник размещения информации о проведении ярмарки (название средства массовой информации или адрес сайта в информационно- телекоммуникационной</w:t>
            </w:r>
          </w:p>
          <w:p w:rsidR="00C639C9" w:rsidRDefault="00B21843">
            <w:pPr>
              <w:pStyle w:val="TableParagraph"/>
              <w:spacing w:line="211" w:lineRule="exact"/>
              <w:ind w:left="473" w:right="464"/>
              <w:jc w:val="center"/>
              <w:rPr>
                <w:sz w:val="28"/>
              </w:rPr>
            </w:pPr>
            <w:r>
              <w:rPr>
                <w:sz w:val="28"/>
              </w:rPr>
              <w:t>сети «Интернет»)</w:t>
            </w:r>
          </w:p>
        </w:tc>
        <w:tc>
          <w:tcPr>
            <w:tcW w:w="2157" w:type="dxa"/>
          </w:tcPr>
          <w:p w:rsidR="00C639C9" w:rsidRDefault="00B21843">
            <w:pPr>
              <w:pStyle w:val="TableParagraph"/>
              <w:spacing w:before="116" w:line="180" w:lineRule="auto"/>
              <w:ind w:left="142" w:right="130" w:hanging="3"/>
              <w:jc w:val="center"/>
              <w:rPr>
                <w:sz w:val="28"/>
              </w:rPr>
            </w:pPr>
            <w:r>
              <w:rPr>
                <w:sz w:val="28"/>
              </w:rPr>
              <w:t xml:space="preserve">Количество торговых мест для продажи товаров (выполнения работ, </w:t>
            </w:r>
            <w:r>
              <w:rPr>
                <w:spacing w:val="-3"/>
                <w:sz w:val="28"/>
              </w:rPr>
              <w:t xml:space="preserve">оказания </w:t>
            </w:r>
            <w:r>
              <w:rPr>
                <w:sz w:val="28"/>
              </w:rPr>
              <w:t>услуг), в том числе</w:t>
            </w:r>
            <w:r>
              <w:rPr>
                <w:spacing w:val="-15"/>
                <w:sz w:val="28"/>
              </w:rPr>
              <w:t xml:space="preserve"> </w:t>
            </w:r>
            <w:r>
              <w:rPr>
                <w:sz w:val="28"/>
              </w:rPr>
              <w:t>льготных (бесплатных)</w:t>
            </w:r>
          </w:p>
          <w:p w:rsidR="00C639C9" w:rsidRDefault="00B21843">
            <w:pPr>
              <w:pStyle w:val="TableParagraph"/>
              <w:spacing w:line="211" w:lineRule="exact"/>
              <w:ind w:left="192" w:right="183"/>
              <w:jc w:val="center"/>
              <w:rPr>
                <w:sz w:val="28"/>
              </w:rPr>
            </w:pPr>
            <w:r>
              <w:rPr>
                <w:sz w:val="28"/>
              </w:rPr>
              <w:t>торговых</w:t>
            </w:r>
            <w:r>
              <w:rPr>
                <w:spacing w:val="-4"/>
                <w:sz w:val="28"/>
              </w:rPr>
              <w:t xml:space="preserve"> </w:t>
            </w:r>
            <w:r>
              <w:rPr>
                <w:sz w:val="28"/>
              </w:rPr>
              <w:t>мест</w:t>
            </w:r>
          </w:p>
        </w:tc>
        <w:tc>
          <w:tcPr>
            <w:tcW w:w="1560" w:type="dxa"/>
          </w:tcPr>
          <w:p w:rsidR="00C639C9" w:rsidRDefault="00C639C9">
            <w:pPr>
              <w:pStyle w:val="TableParagraph"/>
              <w:spacing w:before="4"/>
              <w:rPr>
                <w:sz w:val="41"/>
              </w:rPr>
            </w:pPr>
          </w:p>
          <w:p w:rsidR="00C639C9" w:rsidRDefault="00B21843">
            <w:pPr>
              <w:pStyle w:val="TableParagraph"/>
              <w:spacing w:line="180" w:lineRule="auto"/>
              <w:ind w:left="136" w:right="116" w:hanging="9"/>
              <w:jc w:val="center"/>
              <w:rPr>
                <w:sz w:val="28"/>
              </w:rPr>
            </w:pPr>
            <w:r>
              <w:rPr>
                <w:sz w:val="28"/>
              </w:rPr>
              <w:t xml:space="preserve">Общая стоимость и объем реализо- ванной </w:t>
            </w:r>
            <w:r>
              <w:rPr>
                <w:spacing w:val="-8"/>
                <w:sz w:val="28"/>
              </w:rPr>
              <w:t>продукции (тыс.руб./т)</w:t>
            </w:r>
          </w:p>
        </w:tc>
        <w:tc>
          <w:tcPr>
            <w:tcW w:w="1843" w:type="dxa"/>
          </w:tcPr>
          <w:p w:rsidR="00C639C9" w:rsidRDefault="00C639C9">
            <w:pPr>
              <w:pStyle w:val="TableParagraph"/>
              <w:spacing w:before="4"/>
              <w:rPr>
                <w:sz w:val="41"/>
              </w:rPr>
            </w:pPr>
          </w:p>
          <w:p w:rsidR="00C639C9" w:rsidRDefault="00B21843">
            <w:pPr>
              <w:pStyle w:val="TableParagraph"/>
              <w:spacing w:line="180" w:lineRule="auto"/>
              <w:ind w:left="99" w:right="77" w:hanging="10"/>
              <w:jc w:val="center"/>
              <w:rPr>
                <w:sz w:val="28"/>
              </w:rPr>
            </w:pPr>
            <w:r>
              <w:rPr>
                <w:sz w:val="28"/>
              </w:rPr>
              <w:t xml:space="preserve">Стоимость и объем </w:t>
            </w:r>
            <w:r>
              <w:rPr>
                <w:spacing w:val="-10"/>
                <w:sz w:val="28"/>
              </w:rPr>
              <w:t xml:space="preserve">реализованной </w:t>
            </w:r>
            <w:r>
              <w:rPr>
                <w:sz w:val="28"/>
              </w:rPr>
              <w:t>сельскохо- зяйственной продукции (тыс.руб./т)</w:t>
            </w:r>
          </w:p>
        </w:tc>
        <w:tc>
          <w:tcPr>
            <w:tcW w:w="2086" w:type="dxa"/>
          </w:tcPr>
          <w:p w:rsidR="00C639C9" w:rsidRDefault="00C639C9">
            <w:pPr>
              <w:pStyle w:val="TableParagraph"/>
              <w:spacing w:before="10"/>
              <w:rPr>
                <w:sz w:val="30"/>
              </w:rPr>
            </w:pPr>
          </w:p>
          <w:p w:rsidR="00C639C9" w:rsidRDefault="00B21843">
            <w:pPr>
              <w:pStyle w:val="TableParagraph"/>
              <w:spacing w:before="1" w:line="180" w:lineRule="auto"/>
              <w:ind w:left="114" w:right="102" w:hanging="2"/>
              <w:jc w:val="center"/>
              <w:rPr>
                <w:sz w:val="28"/>
              </w:rPr>
            </w:pPr>
            <w:r>
              <w:rPr>
                <w:sz w:val="28"/>
              </w:rPr>
              <w:t>Стоимость и объем реализо- ванной продук- ции произво- дителей Новго- родской области (тыс.руб./т)</w:t>
            </w:r>
          </w:p>
        </w:tc>
      </w:tr>
      <w:tr w:rsidR="00C639C9">
        <w:trPr>
          <w:trHeight w:val="240"/>
        </w:trPr>
        <w:tc>
          <w:tcPr>
            <w:tcW w:w="1731" w:type="dxa"/>
          </w:tcPr>
          <w:p w:rsidR="00C639C9" w:rsidRDefault="00B21843">
            <w:pPr>
              <w:pStyle w:val="TableParagraph"/>
              <w:spacing w:line="220" w:lineRule="exact"/>
              <w:ind w:left="9"/>
              <w:jc w:val="center"/>
              <w:rPr>
                <w:sz w:val="28"/>
              </w:rPr>
            </w:pPr>
            <w:r>
              <w:rPr>
                <w:sz w:val="28"/>
              </w:rPr>
              <w:t>1</w:t>
            </w:r>
          </w:p>
        </w:tc>
        <w:tc>
          <w:tcPr>
            <w:tcW w:w="1308" w:type="dxa"/>
          </w:tcPr>
          <w:p w:rsidR="00C639C9" w:rsidRDefault="00B21843">
            <w:pPr>
              <w:pStyle w:val="TableParagraph"/>
              <w:spacing w:line="220" w:lineRule="exact"/>
              <w:ind w:left="10"/>
              <w:jc w:val="center"/>
              <w:rPr>
                <w:sz w:val="28"/>
              </w:rPr>
            </w:pPr>
            <w:r>
              <w:rPr>
                <w:sz w:val="28"/>
              </w:rPr>
              <w:t>2</w:t>
            </w:r>
          </w:p>
        </w:tc>
        <w:tc>
          <w:tcPr>
            <w:tcW w:w="1276" w:type="dxa"/>
          </w:tcPr>
          <w:p w:rsidR="00C639C9" w:rsidRDefault="00B21843">
            <w:pPr>
              <w:pStyle w:val="TableParagraph"/>
              <w:spacing w:line="220" w:lineRule="exact"/>
              <w:ind w:left="9"/>
              <w:jc w:val="center"/>
              <w:rPr>
                <w:sz w:val="28"/>
              </w:rPr>
            </w:pPr>
            <w:r>
              <w:rPr>
                <w:sz w:val="28"/>
              </w:rPr>
              <w:t>3</w:t>
            </w:r>
          </w:p>
        </w:tc>
        <w:tc>
          <w:tcPr>
            <w:tcW w:w="3087" w:type="dxa"/>
          </w:tcPr>
          <w:p w:rsidR="00C639C9" w:rsidRDefault="00B21843">
            <w:pPr>
              <w:pStyle w:val="TableParagraph"/>
              <w:spacing w:line="220" w:lineRule="exact"/>
              <w:ind w:left="9"/>
              <w:jc w:val="center"/>
              <w:rPr>
                <w:sz w:val="28"/>
              </w:rPr>
            </w:pPr>
            <w:r>
              <w:rPr>
                <w:sz w:val="28"/>
              </w:rPr>
              <w:t>4</w:t>
            </w:r>
          </w:p>
        </w:tc>
        <w:tc>
          <w:tcPr>
            <w:tcW w:w="2157" w:type="dxa"/>
          </w:tcPr>
          <w:p w:rsidR="00C639C9" w:rsidRDefault="00B21843">
            <w:pPr>
              <w:pStyle w:val="TableParagraph"/>
              <w:spacing w:line="220" w:lineRule="exact"/>
              <w:ind w:left="10"/>
              <w:jc w:val="center"/>
              <w:rPr>
                <w:sz w:val="28"/>
              </w:rPr>
            </w:pPr>
            <w:r>
              <w:rPr>
                <w:sz w:val="28"/>
              </w:rPr>
              <w:t>5</w:t>
            </w:r>
          </w:p>
        </w:tc>
        <w:tc>
          <w:tcPr>
            <w:tcW w:w="1560" w:type="dxa"/>
          </w:tcPr>
          <w:p w:rsidR="00C639C9" w:rsidRDefault="00B21843">
            <w:pPr>
              <w:pStyle w:val="TableParagraph"/>
              <w:spacing w:line="220" w:lineRule="exact"/>
              <w:ind w:left="10"/>
              <w:jc w:val="center"/>
              <w:rPr>
                <w:sz w:val="28"/>
              </w:rPr>
            </w:pPr>
            <w:r>
              <w:rPr>
                <w:sz w:val="28"/>
              </w:rPr>
              <w:t>6</w:t>
            </w:r>
          </w:p>
        </w:tc>
        <w:tc>
          <w:tcPr>
            <w:tcW w:w="1843" w:type="dxa"/>
          </w:tcPr>
          <w:p w:rsidR="00C639C9" w:rsidRDefault="00B21843">
            <w:pPr>
              <w:pStyle w:val="TableParagraph"/>
              <w:spacing w:line="220" w:lineRule="exact"/>
              <w:ind w:left="10"/>
              <w:jc w:val="center"/>
              <w:rPr>
                <w:sz w:val="28"/>
              </w:rPr>
            </w:pPr>
            <w:r>
              <w:rPr>
                <w:sz w:val="28"/>
              </w:rPr>
              <w:t>7</w:t>
            </w:r>
          </w:p>
        </w:tc>
        <w:tc>
          <w:tcPr>
            <w:tcW w:w="2086" w:type="dxa"/>
          </w:tcPr>
          <w:p w:rsidR="00C639C9" w:rsidRDefault="00B21843">
            <w:pPr>
              <w:pStyle w:val="TableParagraph"/>
              <w:spacing w:line="220" w:lineRule="exact"/>
              <w:ind w:left="9"/>
              <w:jc w:val="center"/>
              <w:rPr>
                <w:sz w:val="28"/>
              </w:rPr>
            </w:pPr>
            <w:r>
              <w:rPr>
                <w:sz w:val="28"/>
              </w:rPr>
              <w:t>8</w:t>
            </w:r>
          </w:p>
        </w:tc>
      </w:tr>
      <w:tr w:rsidR="00C639C9">
        <w:trPr>
          <w:trHeight w:val="360"/>
        </w:trPr>
        <w:tc>
          <w:tcPr>
            <w:tcW w:w="1731" w:type="dxa"/>
          </w:tcPr>
          <w:p w:rsidR="00C639C9" w:rsidRDefault="00C639C9">
            <w:pPr>
              <w:pStyle w:val="TableParagraph"/>
              <w:rPr>
                <w:sz w:val="26"/>
              </w:rPr>
            </w:pPr>
          </w:p>
        </w:tc>
        <w:tc>
          <w:tcPr>
            <w:tcW w:w="1308" w:type="dxa"/>
          </w:tcPr>
          <w:p w:rsidR="00C639C9" w:rsidRDefault="00C639C9">
            <w:pPr>
              <w:pStyle w:val="TableParagraph"/>
              <w:rPr>
                <w:sz w:val="26"/>
              </w:rPr>
            </w:pPr>
          </w:p>
        </w:tc>
        <w:tc>
          <w:tcPr>
            <w:tcW w:w="1276" w:type="dxa"/>
          </w:tcPr>
          <w:p w:rsidR="00C639C9" w:rsidRDefault="00C639C9">
            <w:pPr>
              <w:pStyle w:val="TableParagraph"/>
              <w:rPr>
                <w:sz w:val="26"/>
              </w:rPr>
            </w:pPr>
          </w:p>
        </w:tc>
        <w:tc>
          <w:tcPr>
            <w:tcW w:w="3087" w:type="dxa"/>
          </w:tcPr>
          <w:p w:rsidR="00C639C9" w:rsidRDefault="00C639C9">
            <w:pPr>
              <w:pStyle w:val="TableParagraph"/>
              <w:rPr>
                <w:sz w:val="26"/>
              </w:rPr>
            </w:pPr>
          </w:p>
        </w:tc>
        <w:tc>
          <w:tcPr>
            <w:tcW w:w="2157" w:type="dxa"/>
          </w:tcPr>
          <w:p w:rsidR="00C639C9" w:rsidRDefault="00C639C9">
            <w:pPr>
              <w:pStyle w:val="TableParagraph"/>
              <w:rPr>
                <w:sz w:val="26"/>
              </w:rPr>
            </w:pPr>
          </w:p>
        </w:tc>
        <w:tc>
          <w:tcPr>
            <w:tcW w:w="1560" w:type="dxa"/>
          </w:tcPr>
          <w:p w:rsidR="00C639C9" w:rsidRDefault="00C639C9">
            <w:pPr>
              <w:pStyle w:val="TableParagraph"/>
              <w:rPr>
                <w:sz w:val="26"/>
              </w:rPr>
            </w:pPr>
          </w:p>
        </w:tc>
        <w:tc>
          <w:tcPr>
            <w:tcW w:w="1843" w:type="dxa"/>
          </w:tcPr>
          <w:p w:rsidR="00C639C9" w:rsidRDefault="00C639C9">
            <w:pPr>
              <w:pStyle w:val="TableParagraph"/>
              <w:rPr>
                <w:sz w:val="26"/>
              </w:rPr>
            </w:pPr>
          </w:p>
        </w:tc>
        <w:tc>
          <w:tcPr>
            <w:tcW w:w="2086" w:type="dxa"/>
          </w:tcPr>
          <w:p w:rsidR="00C639C9" w:rsidRDefault="00C639C9">
            <w:pPr>
              <w:pStyle w:val="TableParagraph"/>
              <w:rPr>
                <w:sz w:val="26"/>
              </w:rPr>
            </w:pPr>
          </w:p>
        </w:tc>
      </w:tr>
      <w:tr w:rsidR="00C639C9">
        <w:trPr>
          <w:trHeight w:val="360"/>
        </w:trPr>
        <w:tc>
          <w:tcPr>
            <w:tcW w:w="1731" w:type="dxa"/>
          </w:tcPr>
          <w:p w:rsidR="00C639C9" w:rsidRDefault="00C639C9">
            <w:pPr>
              <w:pStyle w:val="TableParagraph"/>
              <w:rPr>
                <w:sz w:val="26"/>
              </w:rPr>
            </w:pPr>
          </w:p>
        </w:tc>
        <w:tc>
          <w:tcPr>
            <w:tcW w:w="1308" w:type="dxa"/>
          </w:tcPr>
          <w:p w:rsidR="00C639C9" w:rsidRDefault="00C639C9">
            <w:pPr>
              <w:pStyle w:val="TableParagraph"/>
              <w:rPr>
                <w:sz w:val="26"/>
              </w:rPr>
            </w:pPr>
          </w:p>
        </w:tc>
        <w:tc>
          <w:tcPr>
            <w:tcW w:w="1276" w:type="dxa"/>
          </w:tcPr>
          <w:p w:rsidR="00C639C9" w:rsidRDefault="00C639C9">
            <w:pPr>
              <w:pStyle w:val="TableParagraph"/>
              <w:rPr>
                <w:sz w:val="26"/>
              </w:rPr>
            </w:pPr>
          </w:p>
        </w:tc>
        <w:tc>
          <w:tcPr>
            <w:tcW w:w="3087" w:type="dxa"/>
          </w:tcPr>
          <w:p w:rsidR="00C639C9" w:rsidRDefault="00C639C9">
            <w:pPr>
              <w:pStyle w:val="TableParagraph"/>
              <w:rPr>
                <w:sz w:val="26"/>
              </w:rPr>
            </w:pPr>
          </w:p>
        </w:tc>
        <w:tc>
          <w:tcPr>
            <w:tcW w:w="2157" w:type="dxa"/>
          </w:tcPr>
          <w:p w:rsidR="00C639C9" w:rsidRDefault="00C639C9">
            <w:pPr>
              <w:pStyle w:val="TableParagraph"/>
              <w:rPr>
                <w:sz w:val="26"/>
              </w:rPr>
            </w:pPr>
          </w:p>
        </w:tc>
        <w:tc>
          <w:tcPr>
            <w:tcW w:w="1560" w:type="dxa"/>
          </w:tcPr>
          <w:p w:rsidR="00C639C9" w:rsidRDefault="00C639C9">
            <w:pPr>
              <w:pStyle w:val="TableParagraph"/>
              <w:rPr>
                <w:sz w:val="26"/>
              </w:rPr>
            </w:pPr>
          </w:p>
        </w:tc>
        <w:tc>
          <w:tcPr>
            <w:tcW w:w="1843" w:type="dxa"/>
          </w:tcPr>
          <w:p w:rsidR="00C639C9" w:rsidRDefault="00C639C9">
            <w:pPr>
              <w:pStyle w:val="TableParagraph"/>
              <w:rPr>
                <w:sz w:val="26"/>
              </w:rPr>
            </w:pPr>
          </w:p>
        </w:tc>
        <w:tc>
          <w:tcPr>
            <w:tcW w:w="2086" w:type="dxa"/>
          </w:tcPr>
          <w:p w:rsidR="00C639C9" w:rsidRDefault="00C639C9">
            <w:pPr>
              <w:pStyle w:val="TableParagraph"/>
              <w:rPr>
                <w:sz w:val="26"/>
              </w:rPr>
            </w:pPr>
          </w:p>
        </w:tc>
      </w:tr>
      <w:tr w:rsidR="00C639C9">
        <w:trPr>
          <w:trHeight w:val="360"/>
        </w:trPr>
        <w:tc>
          <w:tcPr>
            <w:tcW w:w="1731" w:type="dxa"/>
          </w:tcPr>
          <w:p w:rsidR="00C639C9" w:rsidRDefault="00C639C9">
            <w:pPr>
              <w:pStyle w:val="TableParagraph"/>
              <w:rPr>
                <w:sz w:val="26"/>
              </w:rPr>
            </w:pPr>
          </w:p>
        </w:tc>
        <w:tc>
          <w:tcPr>
            <w:tcW w:w="1308" w:type="dxa"/>
          </w:tcPr>
          <w:p w:rsidR="00C639C9" w:rsidRDefault="00C639C9">
            <w:pPr>
              <w:pStyle w:val="TableParagraph"/>
              <w:rPr>
                <w:sz w:val="26"/>
              </w:rPr>
            </w:pPr>
          </w:p>
        </w:tc>
        <w:tc>
          <w:tcPr>
            <w:tcW w:w="1276" w:type="dxa"/>
          </w:tcPr>
          <w:p w:rsidR="00C639C9" w:rsidRDefault="00C639C9">
            <w:pPr>
              <w:pStyle w:val="TableParagraph"/>
              <w:rPr>
                <w:sz w:val="26"/>
              </w:rPr>
            </w:pPr>
          </w:p>
        </w:tc>
        <w:tc>
          <w:tcPr>
            <w:tcW w:w="3087" w:type="dxa"/>
          </w:tcPr>
          <w:p w:rsidR="00C639C9" w:rsidRDefault="00C639C9">
            <w:pPr>
              <w:pStyle w:val="TableParagraph"/>
              <w:rPr>
                <w:sz w:val="26"/>
              </w:rPr>
            </w:pPr>
          </w:p>
        </w:tc>
        <w:tc>
          <w:tcPr>
            <w:tcW w:w="2157" w:type="dxa"/>
          </w:tcPr>
          <w:p w:rsidR="00C639C9" w:rsidRDefault="00C639C9">
            <w:pPr>
              <w:pStyle w:val="TableParagraph"/>
              <w:rPr>
                <w:sz w:val="26"/>
              </w:rPr>
            </w:pPr>
          </w:p>
        </w:tc>
        <w:tc>
          <w:tcPr>
            <w:tcW w:w="1560" w:type="dxa"/>
          </w:tcPr>
          <w:p w:rsidR="00C639C9" w:rsidRDefault="00C639C9">
            <w:pPr>
              <w:pStyle w:val="TableParagraph"/>
              <w:rPr>
                <w:sz w:val="26"/>
              </w:rPr>
            </w:pPr>
          </w:p>
        </w:tc>
        <w:tc>
          <w:tcPr>
            <w:tcW w:w="1843" w:type="dxa"/>
          </w:tcPr>
          <w:p w:rsidR="00C639C9" w:rsidRDefault="00C639C9">
            <w:pPr>
              <w:pStyle w:val="TableParagraph"/>
              <w:rPr>
                <w:sz w:val="26"/>
              </w:rPr>
            </w:pPr>
          </w:p>
        </w:tc>
        <w:tc>
          <w:tcPr>
            <w:tcW w:w="2086" w:type="dxa"/>
          </w:tcPr>
          <w:p w:rsidR="00C639C9" w:rsidRDefault="00C639C9">
            <w:pPr>
              <w:pStyle w:val="TableParagraph"/>
              <w:rPr>
                <w:sz w:val="26"/>
              </w:rPr>
            </w:pPr>
          </w:p>
        </w:tc>
      </w:tr>
    </w:tbl>
    <w:p w:rsidR="00C639C9" w:rsidRDefault="00C639C9">
      <w:pPr>
        <w:rPr>
          <w:sz w:val="26"/>
        </w:rPr>
        <w:sectPr w:rsidR="00C639C9">
          <w:headerReference w:type="default" r:id="rId25"/>
          <w:pgSz w:w="16840" w:h="11910" w:orient="landscape"/>
          <w:pgMar w:top="1100" w:right="300" w:bottom="280" w:left="1020" w:header="0" w:footer="0" w:gutter="0"/>
          <w:cols w:space="720"/>
        </w:sectPr>
      </w:pPr>
    </w:p>
    <w:p w:rsidR="00C639C9" w:rsidRDefault="00B21843">
      <w:pPr>
        <w:spacing w:before="68"/>
        <w:ind w:right="718"/>
        <w:jc w:val="center"/>
        <w:rPr>
          <w:sz w:val="24"/>
        </w:rPr>
      </w:pPr>
      <w:r>
        <w:rPr>
          <w:sz w:val="24"/>
        </w:rPr>
        <w:lastRenderedPageBreak/>
        <w:t>2</w:t>
      </w:r>
    </w:p>
    <w:p w:rsidR="00C639C9" w:rsidRDefault="00C639C9">
      <w:pPr>
        <w:pStyle w:val="a3"/>
        <w:rPr>
          <w:sz w:val="26"/>
        </w:rPr>
      </w:pPr>
    </w:p>
    <w:p w:rsidR="00C639C9" w:rsidRDefault="00C639C9">
      <w:pPr>
        <w:pStyle w:val="a3"/>
        <w:spacing w:before="1"/>
        <w:rPr>
          <w:sz w:val="34"/>
        </w:rPr>
      </w:pPr>
    </w:p>
    <w:p w:rsidR="00C639C9" w:rsidRDefault="00B21843">
      <w:pPr>
        <w:pStyle w:val="a3"/>
        <w:spacing w:line="180" w:lineRule="auto"/>
        <w:ind w:left="114" w:right="10092"/>
      </w:pPr>
      <w:r>
        <w:t>Руководитель органа исполнительной власти Новгородской области, органа местного самоуправления, юридического</w:t>
      </w:r>
    </w:p>
    <w:p w:rsidR="00C639C9" w:rsidRDefault="00B21843">
      <w:pPr>
        <w:pStyle w:val="a3"/>
        <w:tabs>
          <w:tab w:val="left" w:pos="5358"/>
          <w:tab w:val="left" w:pos="7394"/>
        </w:tabs>
        <w:spacing w:line="235" w:lineRule="exact"/>
        <w:ind w:left="114"/>
      </w:pPr>
      <w:r>
        <w:t>лица,</w:t>
      </w:r>
      <w:r>
        <w:rPr>
          <w:spacing w:val="-7"/>
        </w:rPr>
        <w:t xml:space="preserve"> </w:t>
      </w:r>
      <w:r>
        <w:t>индивидуальный</w:t>
      </w:r>
      <w:r>
        <w:rPr>
          <w:spacing w:val="-6"/>
        </w:rPr>
        <w:t xml:space="preserve"> </w:t>
      </w:r>
      <w:r>
        <w:t>предприниматель</w:t>
      </w:r>
      <w:r>
        <w:tab/>
      </w:r>
      <w:r>
        <w:rPr>
          <w:u w:val="single"/>
        </w:rPr>
        <w:t xml:space="preserve"> </w:t>
      </w:r>
      <w:r>
        <w:rPr>
          <w:u w:val="single"/>
        </w:rPr>
        <w:tab/>
      </w:r>
      <w:r>
        <w:t>И.О.</w:t>
      </w:r>
      <w:r>
        <w:rPr>
          <w:spacing w:val="-1"/>
        </w:rPr>
        <w:t xml:space="preserve"> </w:t>
      </w:r>
      <w:r>
        <w:t>Фамилия</w:t>
      </w:r>
    </w:p>
    <w:p w:rsidR="00C639C9" w:rsidRDefault="00B21843">
      <w:pPr>
        <w:spacing w:line="233" w:lineRule="exact"/>
        <w:ind w:left="3456" w:right="6269"/>
        <w:jc w:val="center"/>
        <w:rPr>
          <w:sz w:val="24"/>
        </w:rPr>
      </w:pPr>
      <w:r>
        <w:rPr>
          <w:sz w:val="24"/>
        </w:rPr>
        <w:t>(подпись)</w:t>
      </w:r>
    </w:p>
    <w:p w:rsidR="00C639C9" w:rsidRDefault="00B21843">
      <w:pPr>
        <w:spacing w:line="255" w:lineRule="exact"/>
        <w:ind w:left="210" w:right="6269"/>
        <w:jc w:val="center"/>
        <w:rPr>
          <w:sz w:val="24"/>
        </w:rPr>
      </w:pPr>
      <w:r>
        <w:rPr>
          <w:sz w:val="24"/>
        </w:rPr>
        <w:t>М.П.</w:t>
      </w:r>
    </w:p>
    <w:p w:rsidR="00C639C9" w:rsidRDefault="00B21843">
      <w:pPr>
        <w:spacing w:line="265" w:lineRule="exact"/>
        <w:ind w:left="23" w:right="6269"/>
        <w:jc w:val="center"/>
        <w:rPr>
          <w:sz w:val="24"/>
        </w:rPr>
      </w:pPr>
      <w:r>
        <w:rPr>
          <w:sz w:val="24"/>
        </w:rPr>
        <w:t>(при наличии)</w:t>
      </w:r>
    </w:p>
    <w:p w:rsidR="00C639C9" w:rsidRDefault="00C639C9">
      <w:pPr>
        <w:pStyle w:val="a3"/>
        <w:rPr>
          <w:sz w:val="20"/>
        </w:rPr>
      </w:pPr>
    </w:p>
    <w:p w:rsidR="00C639C9" w:rsidRDefault="00B21843">
      <w:pPr>
        <w:pStyle w:val="a3"/>
        <w:tabs>
          <w:tab w:val="left" w:pos="1228"/>
          <w:tab w:val="left" w:pos="3748"/>
          <w:tab w:val="left" w:pos="4658"/>
        </w:tabs>
        <w:spacing w:before="260"/>
        <w:ind w:left="114"/>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года</w:t>
      </w:r>
    </w:p>
    <w:p w:rsidR="00C639C9" w:rsidRDefault="00FC54EE">
      <w:pPr>
        <w:pStyle w:val="a3"/>
        <w:spacing w:before="10"/>
        <w:rPr>
          <w:sz w:val="26"/>
        </w:rPr>
      </w:pPr>
      <w:r>
        <w:pict>
          <v:line id="_x0000_s2050" style="position:absolute;z-index:-251646976;mso-wrap-distance-left:0;mso-wrap-distance-right:0;mso-position-horizontal-relative:page" from="319.45pt,17.7pt" to="522.45pt,17.7pt" strokeweight=".56pt">
            <w10:wrap type="topAndBottom" anchorx="page"/>
          </v:line>
        </w:pict>
      </w:r>
    </w:p>
    <w:sectPr w:rsidR="00C639C9">
      <w:headerReference w:type="default" r:id="rId26"/>
      <w:pgSz w:w="16840" w:h="11910" w:orient="landscape"/>
      <w:pgMar w:top="1060" w:right="3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EE" w:rsidRDefault="00FC54EE">
      <w:r>
        <w:separator/>
      </w:r>
    </w:p>
  </w:endnote>
  <w:endnote w:type="continuationSeparator" w:id="0">
    <w:p w:rsidR="00FC54EE" w:rsidRDefault="00F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EE" w:rsidRDefault="00FC54EE">
      <w:r>
        <w:separator/>
      </w:r>
    </w:p>
  </w:footnote>
  <w:footnote w:type="continuationSeparator" w:id="0">
    <w:p w:rsidR="00FC54EE" w:rsidRDefault="00FC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328.1pt;margin-top:27.85pt;width:10pt;height:15.3pt;z-index:-38944;mso-position-horizontal-relative:page;mso-position-vertical-relative:page" filled="f" stroked="f">
          <v:textbox inset="0,0,0,0">
            <w:txbxContent>
              <w:p w:rsidR="00FC54EE" w:rsidRDefault="00FC54EE">
                <w:pPr>
                  <w:spacing w:before="10"/>
                  <w:ind w:left="40"/>
                  <w:rPr>
                    <w:sz w:val="24"/>
                  </w:rPr>
                </w:pPr>
                <w:r>
                  <w:fldChar w:fldCharType="begin"/>
                </w:r>
                <w:r>
                  <w:rPr>
                    <w:sz w:val="24"/>
                  </w:rPr>
                  <w:instrText xml:space="preserve"> PAGE </w:instrText>
                </w:r>
                <w:r>
                  <w:fldChar w:fldCharType="separate"/>
                </w:r>
                <w:r w:rsidR="00506EB0">
                  <w:rPr>
                    <w:noProof/>
                    <w:sz w:val="24"/>
                  </w:rPr>
                  <w:t>3</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25.1pt;margin-top:27.85pt;width:16pt;height:15.3pt;z-index:-38920;mso-position-horizontal-relative:page;mso-position-vertical-relative:page" filled="f" stroked="f">
          <v:textbox inset="0,0,0,0">
            <w:txbxContent>
              <w:p w:rsidR="00FC54EE" w:rsidRDefault="00FC54EE">
                <w:pPr>
                  <w:spacing w:before="10"/>
                  <w:ind w:left="40"/>
                  <w:rPr>
                    <w:sz w:val="24"/>
                  </w:rPr>
                </w:pPr>
                <w:r>
                  <w:fldChar w:fldCharType="begin"/>
                </w:r>
                <w:r>
                  <w:rPr>
                    <w:sz w:val="24"/>
                  </w:rPr>
                  <w:instrText xml:space="preserve"> PAGE </w:instrText>
                </w:r>
                <w:r>
                  <w:fldChar w:fldCharType="separate"/>
                </w:r>
                <w:r w:rsidR="00506EB0">
                  <w:rPr>
                    <w:noProof/>
                    <w:sz w:val="24"/>
                  </w:rPr>
                  <w:t>11</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4EE" w:rsidRDefault="00FC54E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74E"/>
    <w:multiLevelType w:val="hybridMultilevel"/>
    <w:tmpl w:val="85EAC2F0"/>
    <w:lvl w:ilvl="0" w:tplc="2B3608A2">
      <w:start w:val="18"/>
      <w:numFmt w:val="upperLetter"/>
      <w:lvlText w:val="%1"/>
      <w:lvlJc w:val="left"/>
      <w:pPr>
        <w:ind w:left="839" w:hanging="426"/>
        <w:jc w:val="left"/>
      </w:pPr>
      <w:rPr>
        <w:rFonts w:ascii="Times New Roman" w:eastAsia="Times New Roman" w:hAnsi="Times New Roman" w:cs="Times New Roman" w:hint="default"/>
        <w:spacing w:val="-1"/>
        <w:w w:val="100"/>
        <w:sz w:val="24"/>
        <w:szCs w:val="24"/>
        <w:lang w:val="ru-RU" w:eastAsia="ru-RU" w:bidi="ru-RU"/>
      </w:rPr>
    </w:lvl>
    <w:lvl w:ilvl="1" w:tplc="914A4768">
      <w:numFmt w:val="bullet"/>
      <w:lvlText w:val="•"/>
      <w:lvlJc w:val="left"/>
      <w:pPr>
        <w:ind w:left="1734" w:hanging="426"/>
      </w:pPr>
      <w:rPr>
        <w:rFonts w:hint="default"/>
        <w:lang w:val="ru-RU" w:eastAsia="ru-RU" w:bidi="ru-RU"/>
      </w:rPr>
    </w:lvl>
    <w:lvl w:ilvl="2" w:tplc="B18E3F9E">
      <w:numFmt w:val="bullet"/>
      <w:lvlText w:val="•"/>
      <w:lvlJc w:val="left"/>
      <w:pPr>
        <w:ind w:left="2629" w:hanging="426"/>
      </w:pPr>
      <w:rPr>
        <w:rFonts w:hint="default"/>
        <w:lang w:val="ru-RU" w:eastAsia="ru-RU" w:bidi="ru-RU"/>
      </w:rPr>
    </w:lvl>
    <w:lvl w:ilvl="3" w:tplc="FB00CB80">
      <w:numFmt w:val="bullet"/>
      <w:lvlText w:val="•"/>
      <w:lvlJc w:val="left"/>
      <w:pPr>
        <w:ind w:left="3523" w:hanging="426"/>
      </w:pPr>
      <w:rPr>
        <w:rFonts w:hint="default"/>
        <w:lang w:val="ru-RU" w:eastAsia="ru-RU" w:bidi="ru-RU"/>
      </w:rPr>
    </w:lvl>
    <w:lvl w:ilvl="4" w:tplc="9FF02F42">
      <w:numFmt w:val="bullet"/>
      <w:lvlText w:val="•"/>
      <w:lvlJc w:val="left"/>
      <w:pPr>
        <w:ind w:left="4418" w:hanging="426"/>
      </w:pPr>
      <w:rPr>
        <w:rFonts w:hint="default"/>
        <w:lang w:val="ru-RU" w:eastAsia="ru-RU" w:bidi="ru-RU"/>
      </w:rPr>
    </w:lvl>
    <w:lvl w:ilvl="5" w:tplc="51F8EAC8">
      <w:numFmt w:val="bullet"/>
      <w:lvlText w:val="•"/>
      <w:lvlJc w:val="left"/>
      <w:pPr>
        <w:ind w:left="5313" w:hanging="426"/>
      </w:pPr>
      <w:rPr>
        <w:rFonts w:hint="default"/>
        <w:lang w:val="ru-RU" w:eastAsia="ru-RU" w:bidi="ru-RU"/>
      </w:rPr>
    </w:lvl>
    <w:lvl w:ilvl="6" w:tplc="811A5F0C">
      <w:numFmt w:val="bullet"/>
      <w:lvlText w:val="•"/>
      <w:lvlJc w:val="left"/>
      <w:pPr>
        <w:ind w:left="6207" w:hanging="426"/>
      </w:pPr>
      <w:rPr>
        <w:rFonts w:hint="default"/>
        <w:lang w:val="ru-RU" w:eastAsia="ru-RU" w:bidi="ru-RU"/>
      </w:rPr>
    </w:lvl>
    <w:lvl w:ilvl="7" w:tplc="DF541ED6">
      <w:numFmt w:val="bullet"/>
      <w:lvlText w:val="•"/>
      <w:lvlJc w:val="left"/>
      <w:pPr>
        <w:ind w:left="7102" w:hanging="426"/>
      </w:pPr>
      <w:rPr>
        <w:rFonts w:hint="default"/>
        <w:lang w:val="ru-RU" w:eastAsia="ru-RU" w:bidi="ru-RU"/>
      </w:rPr>
    </w:lvl>
    <w:lvl w:ilvl="8" w:tplc="6DA4A2C4">
      <w:numFmt w:val="bullet"/>
      <w:lvlText w:val="•"/>
      <w:lvlJc w:val="left"/>
      <w:pPr>
        <w:ind w:left="7996" w:hanging="426"/>
      </w:pPr>
      <w:rPr>
        <w:rFonts w:hint="default"/>
        <w:lang w:val="ru-RU" w:eastAsia="ru-RU" w:bidi="ru-RU"/>
      </w:rPr>
    </w:lvl>
  </w:abstractNum>
  <w:abstractNum w:abstractNumId="1" w15:restartNumberingAfterBreak="0">
    <w:nsid w:val="20BB6BC3"/>
    <w:multiLevelType w:val="multilevel"/>
    <w:tmpl w:val="817A9EB2"/>
    <w:lvl w:ilvl="0">
      <w:start w:val="3"/>
      <w:numFmt w:val="decimal"/>
      <w:lvlText w:val="%1"/>
      <w:lvlJc w:val="left"/>
      <w:pPr>
        <w:ind w:left="305" w:hanging="518"/>
        <w:jc w:val="left"/>
      </w:pPr>
      <w:rPr>
        <w:rFonts w:hint="default"/>
        <w:lang w:val="ru-RU" w:eastAsia="ru-RU" w:bidi="ru-RU"/>
      </w:rPr>
    </w:lvl>
    <w:lvl w:ilvl="1">
      <w:start w:val="6"/>
      <w:numFmt w:val="decimal"/>
      <w:lvlText w:val="%1.%2."/>
      <w:lvlJc w:val="left"/>
      <w:pPr>
        <w:ind w:left="305" w:hanging="51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7" w:hanging="518"/>
      </w:pPr>
      <w:rPr>
        <w:rFonts w:hint="default"/>
        <w:lang w:val="ru-RU" w:eastAsia="ru-RU" w:bidi="ru-RU"/>
      </w:rPr>
    </w:lvl>
    <w:lvl w:ilvl="3">
      <w:numFmt w:val="bullet"/>
      <w:lvlText w:val="•"/>
      <w:lvlJc w:val="left"/>
      <w:pPr>
        <w:ind w:left="3145" w:hanging="518"/>
      </w:pPr>
      <w:rPr>
        <w:rFonts w:hint="default"/>
        <w:lang w:val="ru-RU" w:eastAsia="ru-RU" w:bidi="ru-RU"/>
      </w:rPr>
    </w:lvl>
    <w:lvl w:ilvl="4">
      <w:numFmt w:val="bullet"/>
      <w:lvlText w:val="•"/>
      <w:lvlJc w:val="left"/>
      <w:pPr>
        <w:ind w:left="4094" w:hanging="518"/>
      </w:pPr>
      <w:rPr>
        <w:rFonts w:hint="default"/>
        <w:lang w:val="ru-RU" w:eastAsia="ru-RU" w:bidi="ru-RU"/>
      </w:rPr>
    </w:lvl>
    <w:lvl w:ilvl="5">
      <w:numFmt w:val="bullet"/>
      <w:lvlText w:val="•"/>
      <w:lvlJc w:val="left"/>
      <w:pPr>
        <w:ind w:left="5043" w:hanging="518"/>
      </w:pPr>
      <w:rPr>
        <w:rFonts w:hint="default"/>
        <w:lang w:val="ru-RU" w:eastAsia="ru-RU" w:bidi="ru-RU"/>
      </w:rPr>
    </w:lvl>
    <w:lvl w:ilvl="6">
      <w:numFmt w:val="bullet"/>
      <w:lvlText w:val="•"/>
      <w:lvlJc w:val="left"/>
      <w:pPr>
        <w:ind w:left="5991" w:hanging="518"/>
      </w:pPr>
      <w:rPr>
        <w:rFonts w:hint="default"/>
        <w:lang w:val="ru-RU" w:eastAsia="ru-RU" w:bidi="ru-RU"/>
      </w:rPr>
    </w:lvl>
    <w:lvl w:ilvl="7">
      <w:numFmt w:val="bullet"/>
      <w:lvlText w:val="•"/>
      <w:lvlJc w:val="left"/>
      <w:pPr>
        <w:ind w:left="6940" w:hanging="518"/>
      </w:pPr>
      <w:rPr>
        <w:rFonts w:hint="default"/>
        <w:lang w:val="ru-RU" w:eastAsia="ru-RU" w:bidi="ru-RU"/>
      </w:rPr>
    </w:lvl>
    <w:lvl w:ilvl="8">
      <w:numFmt w:val="bullet"/>
      <w:lvlText w:val="•"/>
      <w:lvlJc w:val="left"/>
      <w:pPr>
        <w:ind w:left="7888" w:hanging="518"/>
      </w:pPr>
      <w:rPr>
        <w:rFonts w:hint="default"/>
        <w:lang w:val="ru-RU" w:eastAsia="ru-RU" w:bidi="ru-RU"/>
      </w:rPr>
    </w:lvl>
  </w:abstractNum>
  <w:abstractNum w:abstractNumId="2" w15:restartNumberingAfterBreak="0">
    <w:nsid w:val="22CB0B50"/>
    <w:multiLevelType w:val="hybridMultilevel"/>
    <w:tmpl w:val="81960104"/>
    <w:lvl w:ilvl="0" w:tplc="67BAB498">
      <w:start w:val="1"/>
      <w:numFmt w:val="decimal"/>
      <w:lvlText w:val="%1."/>
      <w:lvlJc w:val="left"/>
      <w:pPr>
        <w:ind w:left="1294" w:hanging="280"/>
        <w:jc w:val="left"/>
      </w:pPr>
      <w:rPr>
        <w:rFonts w:ascii="Times New Roman" w:eastAsia="Times New Roman" w:hAnsi="Times New Roman" w:cs="Times New Roman" w:hint="default"/>
        <w:spacing w:val="-1"/>
        <w:w w:val="100"/>
        <w:sz w:val="28"/>
        <w:szCs w:val="28"/>
        <w:lang w:val="ru-RU" w:eastAsia="ru-RU" w:bidi="ru-RU"/>
      </w:rPr>
    </w:lvl>
    <w:lvl w:ilvl="1" w:tplc="DE76CE4E">
      <w:numFmt w:val="bullet"/>
      <w:lvlText w:val="•"/>
      <w:lvlJc w:val="left"/>
      <w:pPr>
        <w:ind w:left="2148" w:hanging="280"/>
      </w:pPr>
      <w:rPr>
        <w:rFonts w:hint="default"/>
        <w:lang w:val="ru-RU" w:eastAsia="ru-RU" w:bidi="ru-RU"/>
      </w:rPr>
    </w:lvl>
    <w:lvl w:ilvl="2" w:tplc="0C6867F4">
      <w:numFmt w:val="bullet"/>
      <w:lvlText w:val="•"/>
      <w:lvlJc w:val="left"/>
      <w:pPr>
        <w:ind w:left="2997" w:hanging="280"/>
      </w:pPr>
      <w:rPr>
        <w:rFonts w:hint="default"/>
        <w:lang w:val="ru-RU" w:eastAsia="ru-RU" w:bidi="ru-RU"/>
      </w:rPr>
    </w:lvl>
    <w:lvl w:ilvl="3" w:tplc="9BDE39FA">
      <w:numFmt w:val="bullet"/>
      <w:lvlText w:val="•"/>
      <w:lvlJc w:val="left"/>
      <w:pPr>
        <w:ind w:left="3845" w:hanging="280"/>
      </w:pPr>
      <w:rPr>
        <w:rFonts w:hint="default"/>
        <w:lang w:val="ru-RU" w:eastAsia="ru-RU" w:bidi="ru-RU"/>
      </w:rPr>
    </w:lvl>
    <w:lvl w:ilvl="4" w:tplc="81FACAAA">
      <w:numFmt w:val="bullet"/>
      <w:lvlText w:val="•"/>
      <w:lvlJc w:val="left"/>
      <w:pPr>
        <w:ind w:left="4694" w:hanging="280"/>
      </w:pPr>
      <w:rPr>
        <w:rFonts w:hint="default"/>
        <w:lang w:val="ru-RU" w:eastAsia="ru-RU" w:bidi="ru-RU"/>
      </w:rPr>
    </w:lvl>
    <w:lvl w:ilvl="5" w:tplc="7D14C4EE">
      <w:numFmt w:val="bullet"/>
      <w:lvlText w:val="•"/>
      <w:lvlJc w:val="left"/>
      <w:pPr>
        <w:ind w:left="5543" w:hanging="280"/>
      </w:pPr>
      <w:rPr>
        <w:rFonts w:hint="default"/>
        <w:lang w:val="ru-RU" w:eastAsia="ru-RU" w:bidi="ru-RU"/>
      </w:rPr>
    </w:lvl>
    <w:lvl w:ilvl="6" w:tplc="5C56C758">
      <w:numFmt w:val="bullet"/>
      <w:lvlText w:val="•"/>
      <w:lvlJc w:val="left"/>
      <w:pPr>
        <w:ind w:left="6391" w:hanging="280"/>
      </w:pPr>
      <w:rPr>
        <w:rFonts w:hint="default"/>
        <w:lang w:val="ru-RU" w:eastAsia="ru-RU" w:bidi="ru-RU"/>
      </w:rPr>
    </w:lvl>
    <w:lvl w:ilvl="7" w:tplc="F6CE095A">
      <w:numFmt w:val="bullet"/>
      <w:lvlText w:val="•"/>
      <w:lvlJc w:val="left"/>
      <w:pPr>
        <w:ind w:left="7240" w:hanging="280"/>
      </w:pPr>
      <w:rPr>
        <w:rFonts w:hint="default"/>
        <w:lang w:val="ru-RU" w:eastAsia="ru-RU" w:bidi="ru-RU"/>
      </w:rPr>
    </w:lvl>
    <w:lvl w:ilvl="8" w:tplc="0A98C3EC">
      <w:numFmt w:val="bullet"/>
      <w:lvlText w:val="•"/>
      <w:lvlJc w:val="left"/>
      <w:pPr>
        <w:ind w:left="8088" w:hanging="280"/>
      </w:pPr>
      <w:rPr>
        <w:rFonts w:hint="default"/>
        <w:lang w:val="ru-RU" w:eastAsia="ru-RU" w:bidi="ru-RU"/>
      </w:rPr>
    </w:lvl>
  </w:abstractNum>
  <w:abstractNum w:abstractNumId="3" w15:restartNumberingAfterBreak="0">
    <w:nsid w:val="29E02229"/>
    <w:multiLevelType w:val="hybridMultilevel"/>
    <w:tmpl w:val="87949A4E"/>
    <w:lvl w:ilvl="0" w:tplc="43C072AC">
      <w:start w:val="1"/>
      <w:numFmt w:val="decimal"/>
      <w:lvlText w:val="%1."/>
      <w:lvlJc w:val="left"/>
      <w:pPr>
        <w:ind w:left="1294" w:hanging="280"/>
        <w:jc w:val="left"/>
      </w:pPr>
      <w:rPr>
        <w:rFonts w:ascii="Times New Roman" w:eastAsia="Times New Roman" w:hAnsi="Times New Roman" w:cs="Times New Roman" w:hint="default"/>
        <w:spacing w:val="-1"/>
        <w:w w:val="100"/>
        <w:sz w:val="28"/>
        <w:szCs w:val="28"/>
        <w:lang w:val="ru-RU" w:eastAsia="ru-RU" w:bidi="ru-RU"/>
      </w:rPr>
    </w:lvl>
    <w:lvl w:ilvl="1" w:tplc="B352F2E0">
      <w:numFmt w:val="bullet"/>
      <w:lvlText w:val="•"/>
      <w:lvlJc w:val="left"/>
      <w:pPr>
        <w:ind w:left="2158" w:hanging="280"/>
      </w:pPr>
      <w:rPr>
        <w:rFonts w:hint="default"/>
        <w:lang w:val="ru-RU" w:eastAsia="ru-RU" w:bidi="ru-RU"/>
      </w:rPr>
    </w:lvl>
    <w:lvl w:ilvl="2" w:tplc="2AE4C37A">
      <w:numFmt w:val="bullet"/>
      <w:lvlText w:val="•"/>
      <w:lvlJc w:val="left"/>
      <w:pPr>
        <w:ind w:left="3017" w:hanging="280"/>
      </w:pPr>
      <w:rPr>
        <w:rFonts w:hint="default"/>
        <w:lang w:val="ru-RU" w:eastAsia="ru-RU" w:bidi="ru-RU"/>
      </w:rPr>
    </w:lvl>
    <w:lvl w:ilvl="3" w:tplc="A6EC4442">
      <w:numFmt w:val="bullet"/>
      <w:lvlText w:val="•"/>
      <w:lvlJc w:val="left"/>
      <w:pPr>
        <w:ind w:left="3875" w:hanging="280"/>
      </w:pPr>
      <w:rPr>
        <w:rFonts w:hint="default"/>
        <w:lang w:val="ru-RU" w:eastAsia="ru-RU" w:bidi="ru-RU"/>
      </w:rPr>
    </w:lvl>
    <w:lvl w:ilvl="4" w:tplc="EFE00E96">
      <w:numFmt w:val="bullet"/>
      <w:lvlText w:val="•"/>
      <w:lvlJc w:val="left"/>
      <w:pPr>
        <w:ind w:left="4734" w:hanging="280"/>
      </w:pPr>
      <w:rPr>
        <w:rFonts w:hint="default"/>
        <w:lang w:val="ru-RU" w:eastAsia="ru-RU" w:bidi="ru-RU"/>
      </w:rPr>
    </w:lvl>
    <w:lvl w:ilvl="5" w:tplc="FDD68760">
      <w:numFmt w:val="bullet"/>
      <w:lvlText w:val="•"/>
      <w:lvlJc w:val="left"/>
      <w:pPr>
        <w:ind w:left="5593" w:hanging="280"/>
      </w:pPr>
      <w:rPr>
        <w:rFonts w:hint="default"/>
        <w:lang w:val="ru-RU" w:eastAsia="ru-RU" w:bidi="ru-RU"/>
      </w:rPr>
    </w:lvl>
    <w:lvl w:ilvl="6" w:tplc="FC747A76">
      <w:numFmt w:val="bullet"/>
      <w:lvlText w:val="•"/>
      <w:lvlJc w:val="left"/>
      <w:pPr>
        <w:ind w:left="6451" w:hanging="280"/>
      </w:pPr>
      <w:rPr>
        <w:rFonts w:hint="default"/>
        <w:lang w:val="ru-RU" w:eastAsia="ru-RU" w:bidi="ru-RU"/>
      </w:rPr>
    </w:lvl>
    <w:lvl w:ilvl="7" w:tplc="98E06ED6">
      <w:numFmt w:val="bullet"/>
      <w:lvlText w:val="•"/>
      <w:lvlJc w:val="left"/>
      <w:pPr>
        <w:ind w:left="7310" w:hanging="280"/>
      </w:pPr>
      <w:rPr>
        <w:rFonts w:hint="default"/>
        <w:lang w:val="ru-RU" w:eastAsia="ru-RU" w:bidi="ru-RU"/>
      </w:rPr>
    </w:lvl>
    <w:lvl w:ilvl="8" w:tplc="8586FE98">
      <w:numFmt w:val="bullet"/>
      <w:lvlText w:val="•"/>
      <w:lvlJc w:val="left"/>
      <w:pPr>
        <w:ind w:left="8168" w:hanging="280"/>
      </w:pPr>
      <w:rPr>
        <w:rFonts w:hint="default"/>
        <w:lang w:val="ru-RU" w:eastAsia="ru-RU" w:bidi="ru-RU"/>
      </w:rPr>
    </w:lvl>
  </w:abstractNum>
  <w:abstractNum w:abstractNumId="4" w15:restartNumberingAfterBreak="0">
    <w:nsid w:val="4D1E2BA5"/>
    <w:multiLevelType w:val="multilevel"/>
    <w:tmpl w:val="82C41CF8"/>
    <w:lvl w:ilvl="0">
      <w:start w:val="6"/>
      <w:numFmt w:val="decimal"/>
      <w:lvlText w:val="%1"/>
      <w:lvlJc w:val="left"/>
      <w:pPr>
        <w:ind w:left="305" w:hanging="499"/>
        <w:jc w:val="left"/>
      </w:pPr>
      <w:rPr>
        <w:rFonts w:hint="default"/>
        <w:lang w:val="ru-RU" w:eastAsia="ru-RU" w:bidi="ru-RU"/>
      </w:rPr>
    </w:lvl>
    <w:lvl w:ilvl="1">
      <w:start w:val="6"/>
      <w:numFmt w:val="decimal"/>
      <w:lvlText w:val="%1.%2."/>
      <w:lvlJc w:val="left"/>
      <w:pPr>
        <w:ind w:left="305" w:hanging="499"/>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7" w:hanging="499"/>
      </w:pPr>
      <w:rPr>
        <w:rFonts w:hint="default"/>
        <w:lang w:val="ru-RU" w:eastAsia="ru-RU" w:bidi="ru-RU"/>
      </w:rPr>
    </w:lvl>
    <w:lvl w:ilvl="3">
      <w:numFmt w:val="bullet"/>
      <w:lvlText w:val="•"/>
      <w:lvlJc w:val="left"/>
      <w:pPr>
        <w:ind w:left="3145" w:hanging="499"/>
      </w:pPr>
      <w:rPr>
        <w:rFonts w:hint="default"/>
        <w:lang w:val="ru-RU" w:eastAsia="ru-RU" w:bidi="ru-RU"/>
      </w:rPr>
    </w:lvl>
    <w:lvl w:ilvl="4">
      <w:numFmt w:val="bullet"/>
      <w:lvlText w:val="•"/>
      <w:lvlJc w:val="left"/>
      <w:pPr>
        <w:ind w:left="4094" w:hanging="499"/>
      </w:pPr>
      <w:rPr>
        <w:rFonts w:hint="default"/>
        <w:lang w:val="ru-RU" w:eastAsia="ru-RU" w:bidi="ru-RU"/>
      </w:rPr>
    </w:lvl>
    <w:lvl w:ilvl="5">
      <w:numFmt w:val="bullet"/>
      <w:lvlText w:val="•"/>
      <w:lvlJc w:val="left"/>
      <w:pPr>
        <w:ind w:left="5043" w:hanging="499"/>
      </w:pPr>
      <w:rPr>
        <w:rFonts w:hint="default"/>
        <w:lang w:val="ru-RU" w:eastAsia="ru-RU" w:bidi="ru-RU"/>
      </w:rPr>
    </w:lvl>
    <w:lvl w:ilvl="6">
      <w:numFmt w:val="bullet"/>
      <w:lvlText w:val="•"/>
      <w:lvlJc w:val="left"/>
      <w:pPr>
        <w:ind w:left="5991" w:hanging="499"/>
      </w:pPr>
      <w:rPr>
        <w:rFonts w:hint="default"/>
        <w:lang w:val="ru-RU" w:eastAsia="ru-RU" w:bidi="ru-RU"/>
      </w:rPr>
    </w:lvl>
    <w:lvl w:ilvl="7">
      <w:numFmt w:val="bullet"/>
      <w:lvlText w:val="•"/>
      <w:lvlJc w:val="left"/>
      <w:pPr>
        <w:ind w:left="6940" w:hanging="499"/>
      </w:pPr>
      <w:rPr>
        <w:rFonts w:hint="default"/>
        <w:lang w:val="ru-RU" w:eastAsia="ru-RU" w:bidi="ru-RU"/>
      </w:rPr>
    </w:lvl>
    <w:lvl w:ilvl="8">
      <w:numFmt w:val="bullet"/>
      <w:lvlText w:val="•"/>
      <w:lvlJc w:val="left"/>
      <w:pPr>
        <w:ind w:left="7888" w:hanging="499"/>
      </w:pPr>
      <w:rPr>
        <w:rFonts w:hint="default"/>
        <w:lang w:val="ru-RU" w:eastAsia="ru-RU" w:bidi="ru-RU"/>
      </w:rPr>
    </w:lvl>
  </w:abstractNum>
  <w:abstractNum w:abstractNumId="5" w15:restartNumberingAfterBreak="0">
    <w:nsid w:val="5D7D4B74"/>
    <w:multiLevelType w:val="hybridMultilevel"/>
    <w:tmpl w:val="CE947E1C"/>
    <w:lvl w:ilvl="0" w:tplc="61C66C86">
      <w:start w:val="1"/>
      <w:numFmt w:val="decimal"/>
      <w:lvlText w:val="%1."/>
      <w:lvlJc w:val="left"/>
      <w:pPr>
        <w:ind w:left="1294" w:hanging="280"/>
        <w:jc w:val="left"/>
      </w:pPr>
      <w:rPr>
        <w:rFonts w:ascii="Times New Roman" w:eastAsia="Times New Roman" w:hAnsi="Times New Roman" w:cs="Times New Roman" w:hint="default"/>
        <w:spacing w:val="-1"/>
        <w:w w:val="100"/>
        <w:sz w:val="28"/>
        <w:szCs w:val="28"/>
        <w:lang w:val="ru-RU" w:eastAsia="ru-RU" w:bidi="ru-RU"/>
      </w:rPr>
    </w:lvl>
    <w:lvl w:ilvl="1" w:tplc="EEFE08C8">
      <w:numFmt w:val="bullet"/>
      <w:lvlText w:val="•"/>
      <w:lvlJc w:val="left"/>
      <w:pPr>
        <w:ind w:left="2158" w:hanging="280"/>
      </w:pPr>
      <w:rPr>
        <w:rFonts w:hint="default"/>
        <w:lang w:val="ru-RU" w:eastAsia="ru-RU" w:bidi="ru-RU"/>
      </w:rPr>
    </w:lvl>
    <w:lvl w:ilvl="2" w:tplc="5764F7A4">
      <w:numFmt w:val="bullet"/>
      <w:lvlText w:val="•"/>
      <w:lvlJc w:val="left"/>
      <w:pPr>
        <w:ind w:left="3017" w:hanging="280"/>
      </w:pPr>
      <w:rPr>
        <w:rFonts w:hint="default"/>
        <w:lang w:val="ru-RU" w:eastAsia="ru-RU" w:bidi="ru-RU"/>
      </w:rPr>
    </w:lvl>
    <w:lvl w:ilvl="3" w:tplc="D1B23F34">
      <w:numFmt w:val="bullet"/>
      <w:lvlText w:val="•"/>
      <w:lvlJc w:val="left"/>
      <w:pPr>
        <w:ind w:left="3875" w:hanging="280"/>
      </w:pPr>
      <w:rPr>
        <w:rFonts w:hint="default"/>
        <w:lang w:val="ru-RU" w:eastAsia="ru-RU" w:bidi="ru-RU"/>
      </w:rPr>
    </w:lvl>
    <w:lvl w:ilvl="4" w:tplc="09EC1ED4">
      <w:numFmt w:val="bullet"/>
      <w:lvlText w:val="•"/>
      <w:lvlJc w:val="left"/>
      <w:pPr>
        <w:ind w:left="4734" w:hanging="280"/>
      </w:pPr>
      <w:rPr>
        <w:rFonts w:hint="default"/>
        <w:lang w:val="ru-RU" w:eastAsia="ru-RU" w:bidi="ru-RU"/>
      </w:rPr>
    </w:lvl>
    <w:lvl w:ilvl="5" w:tplc="17489122">
      <w:numFmt w:val="bullet"/>
      <w:lvlText w:val="•"/>
      <w:lvlJc w:val="left"/>
      <w:pPr>
        <w:ind w:left="5593" w:hanging="280"/>
      </w:pPr>
      <w:rPr>
        <w:rFonts w:hint="default"/>
        <w:lang w:val="ru-RU" w:eastAsia="ru-RU" w:bidi="ru-RU"/>
      </w:rPr>
    </w:lvl>
    <w:lvl w:ilvl="6" w:tplc="5788985E">
      <w:numFmt w:val="bullet"/>
      <w:lvlText w:val="•"/>
      <w:lvlJc w:val="left"/>
      <w:pPr>
        <w:ind w:left="6451" w:hanging="280"/>
      </w:pPr>
      <w:rPr>
        <w:rFonts w:hint="default"/>
        <w:lang w:val="ru-RU" w:eastAsia="ru-RU" w:bidi="ru-RU"/>
      </w:rPr>
    </w:lvl>
    <w:lvl w:ilvl="7" w:tplc="B37AD3F0">
      <w:numFmt w:val="bullet"/>
      <w:lvlText w:val="•"/>
      <w:lvlJc w:val="left"/>
      <w:pPr>
        <w:ind w:left="7310" w:hanging="280"/>
      </w:pPr>
      <w:rPr>
        <w:rFonts w:hint="default"/>
        <w:lang w:val="ru-RU" w:eastAsia="ru-RU" w:bidi="ru-RU"/>
      </w:rPr>
    </w:lvl>
    <w:lvl w:ilvl="8" w:tplc="13F4E1BA">
      <w:numFmt w:val="bullet"/>
      <w:lvlText w:val="•"/>
      <w:lvlJc w:val="left"/>
      <w:pPr>
        <w:ind w:left="8168" w:hanging="280"/>
      </w:pPr>
      <w:rPr>
        <w:rFonts w:hint="default"/>
        <w:lang w:val="ru-RU" w:eastAsia="ru-RU" w:bidi="ru-RU"/>
      </w:rPr>
    </w:lvl>
  </w:abstractNum>
  <w:abstractNum w:abstractNumId="6" w15:restartNumberingAfterBreak="0">
    <w:nsid w:val="6C2048D2"/>
    <w:multiLevelType w:val="multilevel"/>
    <w:tmpl w:val="D53009DA"/>
    <w:lvl w:ilvl="0">
      <w:start w:val="5"/>
      <w:numFmt w:val="decimal"/>
      <w:lvlText w:val="%1"/>
      <w:lvlJc w:val="left"/>
      <w:pPr>
        <w:ind w:left="305" w:hanging="747"/>
        <w:jc w:val="left"/>
      </w:pPr>
      <w:rPr>
        <w:rFonts w:hint="default"/>
        <w:lang w:val="ru-RU" w:eastAsia="ru-RU" w:bidi="ru-RU"/>
      </w:rPr>
    </w:lvl>
    <w:lvl w:ilvl="1">
      <w:start w:val="10"/>
      <w:numFmt w:val="decimal"/>
      <w:lvlText w:val="%1.%2."/>
      <w:lvlJc w:val="left"/>
      <w:pPr>
        <w:ind w:left="305" w:hanging="747"/>
        <w:jc w:val="left"/>
      </w:pPr>
      <w:rPr>
        <w:rFonts w:ascii="Times New Roman" w:eastAsia="Times New Roman" w:hAnsi="Times New Roman" w:cs="Times New Roman" w:hint="default"/>
        <w:spacing w:val="-29"/>
        <w:w w:val="100"/>
        <w:sz w:val="28"/>
        <w:szCs w:val="28"/>
        <w:lang w:val="ru-RU" w:eastAsia="ru-RU" w:bidi="ru-RU"/>
      </w:rPr>
    </w:lvl>
    <w:lvl w:ilvl="2">
      <w:numFmt w:val="bullet"/>
      <w:lvlText w:val="•"/>
      <w:lvlJc w:val="left"/>
      <w:pPr>
        <w:ind w:left="2197" w:hanging="747"/>
      </w:pPr>
      <w:rPr>
        <w:rFonts w:hint="default"/>
        <w:lang w:val="ru-RU" w:eastAsia="ru-RU" w:bidi="ru-RU"/>
      </w:rPr>
    </w:lvl>
    <w:lvl w:ilvl="3">
      <w:numFmt w:val="bullet"/>
      <w:lvlText w:val="•"/>
      <w:lvlJc w:val="left"/>
      <w:pPr>
        <w:ind w:left="3145" w:hanging="747"/>
      </w:pPr>
      <w:rPr>
        <w:rFonts w:hint="default"/>
        <w:lang w:val="ru-RU" w:eastAsia="ru-RU" w:bidi="ru-RU"/>
      </w:rPr>
    </w:lvl>
    <w:lvl w:ilvl="4">
      <w:numFmt w:val="bullet"/>
      <w:lvlText w:val="•"/>
      <w:lvlJc w:val="left"/>
      <w:pPr>
        <w:ind w:left="4094" w:hanging="747"/>
      </w:pPr>
      <w:rPr>
        <w:rFonts w:hint="default"/>
        <w:lang w:val="ru-RU" w:eastAsia="ru-RU" w:bidi="ru-RU"/>
      </w:rPr>
    </w:lvl>
    <w:lvl w:ilvl="5">
      <w:numFmt w:val="bullet"/>
      <w:lvlText w:val="•"/>
      <w:lvlJc w:val="left"/>
      <w:pPr>
        <w:ind w:left="5043" w:hanging="747"/>
      </w:pPr>
      <w:rPr>
        <w:rFonts w:hint="default"/>
        <w:lang w:val="ru-RU" w:eastAsia="ru-RU" w:bidi="ru-RU"/>
      </w:rPr>
    </w:lvl>
    <w:lvl w:ilvl="6">
      <w:numFmt w:val="bullet"/>
      <w:lvlText w:val="•"/>
      <w:lvlJc w:val="left"/>
      <w:pPr>
        <w:ind w:left="5991" w:hanging="747"/>
      </w:pPr>
      <w:rPr>
        <w:rFonts w:hint="default"/>
        <w:lang w:val="ru-RU" w:eastAsia="ru-RU" w:bidi="ru-RU"/>
      </w:rPr>
    </w:lvl>
    <w:lvl w:ilvl="7">
      <w:numFmt w:val="bullet"/>
      <w:lvlText w:val="•"/>
      <w:lvlJc w:val="left"/>
      <w:pPr>
        <w:ind w:left="6940" w:hanging="747"/>
      </w:pPr>
      <w:rPr>
        <w:rFonts w:hint="default"/>
        <w:lang w:val="ru-RU" w:eastAsia="ru-RU" w:bidi="ru-RU"/>
      </w:rPr>
    </w:lvl>
    <w:lvl w:ilvl="8">
      <w:numFmt w:val="bullet"/>
      <w:lvlText w:val="•"/>
      <w:lvlJc w:val="left"/>
      <w:pPr>
        <w:ind w:left="7888" w:hanging="747"/>
      </w:pPr>
      <w:rPr>
        <w:rFonts w:hint="default"/>
        <w:lang w:val="ru-RU" w:eastAsia="ru-RU" w:bidi="ru-RU"/>
      </w:rPr>
    </w:lvl>
  </w:abstractNum>
  <w:abstractNum w:abstractNumId="7" w15:restartNumberingAfterBreak="0">
    <w:nsid w:val="6D2C028E"/>
    <w:multiLevelType w:val="multilevel"/>
    <w:tmpl w:val="633C5E62"/>
    <w:lvl w:ilvl="0">
      <w:start w:val="1"/>
      <w:numFmt w:val="decimal"/>
      <w:lvlText w:val="%1."/>
      <w:lvlJc w:val="left"/>
      <w:pPr>
        <w:ind w:left="1294" w:hanging="280"/>
        <w:jc w:val="lef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305" w:hanging="532"/>
        <w:jc w:val="left"/>
      </w:pPr>
      <w:rPr>
        <w:rFonts w:hint="default"/>
        <w:spacing w:val="-35"/>
        <w:w w:val="100"/>
        <w:lang w:val="ru-RU" w:eastAsia="ru-RU" w:bidi="ru-RU"/>
      </w:rPr>
    </w:lvl>
    <w:lvl w:ilvl="2">
      <w:start w:val="1"/>
      <w:numFmt w:val="decimal"/>
      <w:lvlText w:val="%1.%2.%3."/>
      <w:lvlJc w:val="left"/>
      <w:pPr>
        <w:ind w:left="1714" w:hanging="532"/>
        <w:jc w:val="left"/>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1720" w:hanging="532"/>
      </w:pPr>
      <w:rPr>
        <w:rFonts w:hint="default"/>
        <w:lang w:val="ru-RU" w:eastAsia="ru-RU" w:bidi="ru-RU"/>
      </w:rPr>
    </w:lvl>
    <w:lvl w:ilvl="4">
      <w:numFmt w:val="bullet"/>
      <w:lvlText w:val="•"/>
      <w:lvlJc w:val="left"/>
      <w:pPr>
        <w:ind w:left="2872" w:hanging="532"/>
      </w:pPr>
      <w:rPr>
        <w:rFonts w:hint="default"/>
        <w:lang w:val="ru-RU" w:eastAsia="ru-RU" w:bidi="ru-RU"/>
      </w:rPr>
    </w:lvl>
    <w:lvl w:ilvl="5">
      <w:numFmt w:val="bullet"/>
      <w:lvlText w:val="•"/>
      <w:lvlJc w:val="left"/>
      <w:pPr>
        <w:ind w:left="4024" w:hanging="532"/>
      </w:pPr>
      <w:rPr>
        <w:rFonts w:hint="default"/>
        <w:lang w:val="ru-RU" w:eastAsia="ru-RU" w:bidi="ru-RU"/>
      </w:rPr>
    </w:lvl>
    <w:lvl w:ilvl="6">
      <w:numFmt w:val="bullet"/>
      <w:lvlText w:val="•"/>
      <w:lvlJc w:val="left"/>
      <w:pPr>
        <w:ind w:left="5176" w:hanging="532"/>
      </w:pPr>
      <w:rPr>
        <w:rFonts w:hint="default"/>
        <w:lang w:val="ru-RU" w:eastAsia="ru-RU" w:bidi="ru-RU"/>
      </w:rPr>
    </w:lvl>
    <w:lvl w:ilvl="7">
      <w:numFmt w:val="bullet"/>
      <w:lvlText w:val="•"/>
      <w:lvlJc w:val="left"/>
      <w:pPr>
        <w:ind w:left="6329" w:hanging="532"/>
      </w:pPr>
      <w:rPr>
        <w:rFonts w:hint="default"/>
        <w:lang w:val="ru-RU" w:eastAsia="ru-RU" w:bidi="ru-RU"/>
      </w:rPr>
    </w:lvl>
    <w:lvl w:ilvl="8">
      <w:numFmt w:val="bullet"/>
      <w:lvlText w:val="•"/>
      <w:lvlJc w:val="left"/>
      <w:pPr>
        <w:ind w:left="7481" w:hanging="532"/>
      </w:pPr>
      <w:rPr>
        <w:rFonts w:hint="default"/>
        <w:lang w:val="ru-RU" w:eastAsia="ru-RU" w:bidi="ru-RU"/>
      </w:rPr>
    </w:lvl>
  </w:abstractNum>
  <w:abstractNum w:abstractNumId="8" w15:restartNumberingAfterBreak="0">
    <w:nsid w:val="6F0433E6"/>
    <w:multiLevelType w:val="multilevel"/>
    <w:tmpl w:val="5D7E2AD0"/>
    <w:lvl w:ilvl="0">
      <w:start w:val="5"/>
      <w:numFmt w:val="decimal"/>
      <w:lvlText w:val="%1"/>
      <w:lvlJc w:val="left"/>
      <w:pPr>
        <w:ind w:left="305" w:hanging="511"/>
        <w:jc w:val="left"/>
      </w:pPr>
      <w:rPr>
        <w:rFonts w:hint="default"/>
        <w:lang w:val="ru-RU" w:eastAsia="ru-RU" w:bidi="ru-RU"/>
      </w:rPr>
    </w:lvl>
    <w:lvl w:ilvl="1">
      <w:start w:val="6"/>
      <w:numFmt w:val="decimal"/>
      <w:lvlText w:val="%1.%2."/>
      <w:lvlJc w:val="left"/>
      <w:pPr>
        <w:ind w:left="305" w:hanging="511"/>
        <w:jc w:val="lef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714" w:hanging="700"/>
        <w:jc w:val="left"/>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512" w:hanging="700"/>
      </w:pPr>
      <w:rPr>
        <w:rFonts w:hint="default"/>
        <w:lang w:val="ru-RU" w:eastAsia="ru-RU" w:bidi="ru-RU"/>
      </w:rPr>
    </w:lvl>
    <w:lvl w:ilvl="4">
      <w:numFmt w:val="bullet"/>
      <w:lvlText w:val="•"/>
      <w:lvlJc w:val="left"/>
      <w:pPr>
        <w:ind w:left="4408" w:hanging="700"/>
      </w:pPr>
      <w:rPr>
        <w:rFonts w:hint="default"/>
        <w:lang w:val="ru-RU" w:eastAsia="ru-RU" w:bidi="ru-RU"/>
      </w:rPr>
    </w:lvl>
    <w:lvl w:ilvl="5">
      <w:numFmt w:val="bullet"/>
      <w:lvlText w:val="•"/>
      <w:lvlJc w:val="left"/>
      <w:pPr>
        <w:ind w:left="5304" w:hanging="700"/>
      </w:pPr>
      <w:rPr>
        <w:rFonts w:hint="default"/>
        <w:lang w:val="ru-RU" w:eastAsia="ru-RU" w:bidi="ru-RU"/>
      </w:rPr>
    </w:lvl>
    <w:lvl w:ilvl="6">
      <w:numFmt w:val="bullet"/>
      <w:lvlText w:val="•"/>
      <w:lvlJc w:val="left"/>
      <w:pPr>
        <w:ind w:left="6201" w:hanging="700"/>
      </w:pPr>
      <w:rPr>
        <w:rFonts w:hint="default"/>
        <w:lang w:val="ru-RU" w:eastAsia="ru-RU" w:bidi="ru-RU"/>
      </w:rPr>
    </w:lvl>
    <w:lvl w:ilvl="7">
      <w:numFmt w:val="bullet"/>
      <w:lvlText w:val="•"/>
      <w:lvlJc w:val="left"/>
      <w:pPr>
        <w:ind w:left="7097" w:hanging="700"/>
      </w:pPr>
      <w:rPr>
        <w:rFonts w:hint="default"/>
        <w:lang w:val="ru-RU" w:eastAsia="ru-RU" w:bidi="ru-RU"/>
      </w:rPr>
    </w:lvl>
    <w:lvl w:ilvl="8">
      <w:numFmt w:val="bullet"/>
      <w:lvlText w:val="•"/>
      <w:lvlJc w:val="left"/>
      <w:pPr>
        <w:ind w:left="7993" w:hanging="700"/>
      </w:pPr>
      <w:rPr>
        <w:rFonts w:hint="default"/>
        <w:lang w:val="ru-RU" w:eastAsia="ru-RU" w:bidi="ru-RU"/>
      </w:rPr>
    </w:lvl>
  </w:abstractNum>
  <w:abstractNum w:abstractNumId="9" w15:restartNumberingAfterBreak="0">
    <w:nsid w:val="74954380"/>
    <w:multiLevelType w:val="multilevel"/>
    <w:tmpl w:val="D3F603DC"/>
    <w:lvl w:ilvl="0">
      <w:start w:val="1"/>
      <w:numFmt w:val="decimal"/>
      <w:lvlText w:val="%1"/>
      <w:lvlJc w:val="left"/>
      <w:pPr>
        <w:ind w:left="305" w:hanging="460"/>
        <w:jc w:val="left"/>
      </w:pPr>
      <w:rPr>
        <w:rFonts w:hint="default"/>
        <w:lang w:val="ru-RU" w:eastAsia="ru-RU" w:bidi="ru-RU"/>
      </w:rPr>
    </w:lvl>
    <w:lvl w:ilvl="1">
      <w:start w:val="6"/>
      <w:numFmt w:val="decimal"/>
      <w:lvlText w:val="%1.%2."/>
      <w:lvlJc w:val="left"/>
      <w:pPr>
        <w:ind w:left="305" w:hanging="460"/>
        <w:jc w:val="left"/>
      </w:pPr>
      <w:rPr>
        <w:rFonts w:ascii="Times New Roman" w:eastAsia="Times New Roman" w:hAnsi="Times New Roman" w:cs="Times New Roman" w:hint="default"/>
        <w:spacing w:val="-6"/>
        <w:w w:val="100"/>
        <w:sz w:val="28"/>
        <w:szCs w:val="28"/>
        <w:lang w:val="ru-RU" w:eastAsia="ru-RU" w:bidi="ru-RU"/>
      </w:rPr>
    </w:lvl>
    <w:lvl w:ilvl="2">
      <w:numFmt w:val="bullet"/>
      <w:lvlText w:val="•"/>
      <w:lvlJc w:val="left"/>
      <w:pPr>
        <w:ind w:left="2197" w:hanging="460"/>
      </w:pPr>
      <w:rPr>
        <w:rFonts w:hint="default"/>
        <w:lang w:val="ru-RU" w:eastAsia="ru-RU" w:bidi="ru-RU"/>
      </w:rPr>
    </w:lvl>
    <w:lvl w:ilvl="3">
      <w:numFmt w:val="bullet"/>
      <w:lvlText w:val="•"/>
      <w:lvlJc w:val="left"/>
      <w:pPr>
        <w:ind w:left="3145" w:hanging="460"/>
      </w:pPr>
      <w:rPr>
        <w:rFonts w:hint="default"/>
        <w:lang w:val="ru-RU" w:eastAsia="ru-RU" w:bidi="ru-RU"/>
      </w:rPr>
    </w:lvl>
    <w:lvl w:ilvl="4">
      <w:numFmt w:val="bullet"/>
      <w:lvlText w:val="•"/>
      <w:lvlJc w:val="left"/>
      <w:pPr>
        <w:ind w:left="4094" w:hanging="460"/>
      </w:pPr>
      <w:rPr>
        <w:rFonts w:hint="default"/>
        <w:lang w:val="ru-RU" w:eastAsia="ru-RU" w:bidi="ru-RU"/>
      </w:rPr>
    </w:lvl>
    <w:lvl w:ilvl="5">
      <w:numFmt w:val="bullet"/>
      <w:lvlText w:val="•"/>
      <w:lvlJc w:val="left"/>
      <w:pPr>
        <w:ind w:left="5043" w:hanging="460"/>
      </w:pPr>
      <w:rPr>
        <w:rFonts w:hint="default"/>
        <w:lang w:val="ru-RU" w:eastAsia="ru-RU" w:bidi="ru-RU"/>
      </w:rPr>
    </w:lvl>
    <w:lvl w:ilvl="6">
      <w:numFmt w:val="bullet"/>
      <w:lvlText w:val="•"/>
      <w:lvlJc w:val="left"/>
      <w:pPr>
        <w:ind w:left="5991" w:hanging="460"/>
      </w:pPr>
      <w:rPr>
        <w:rFonts w:hint="default"/>
        <w:lang w:val="ru-RU" w:eastAsia="ru-RU" w:bidi="ru-RU"/>
      </w:rPr>
    </w:lvl>
    <w:lvl w:ilvl="7">
      <w:numFmt w:val="bullet"/>
      <w:lvlText w:val="•"/>
      <w:lvlJc w:val="left"/>
      <w:pPr>
        <w:ind w:left="6940" w:hanging="460"/>
      </w:pPr>
      <w:rPr>
        <w:rFonts w:hint="default"/>
        <w:lang w:val="ru-RU" w:eastAsia="ru-RU" w:bidi="ru-RU"/>
      </w:rPr>
    </w:lvl>
    <w:lvl w:ilvl="8">
      <w:numFmt w:val="bullet"/>
      <w:lvlText w:val="•"/>
      <w:lvlJc w:val="left"/>
      <w:pPr>
        <w:ind w:left="7888" w:hanging="460"/>
      </w:pPr>
      <w:rPr>
        <w:rFonts w:hint="default"/>
        <w:lang w:val="ru-RU" w:eastAsia="ru-RU" w:bidi="ru-RU"/>
      </w:rPr>
    </w:lvl>
  </w:abstractNum>
  <w:abstractNum w:abstractNumId="10" w15:restartNumberingAfterBreak="0">
    <w:nsid w:val="772236FC"/>
    <w:multiLevelType w:val="multilevel"/>
    <w:tmpl w:val="7D500378"/>
    <w:lvl w:ilvl="0">
      <w:start w:val="1"/>
      <w:numFmt w:val="decimal"/>
      <w:lvlText w:val="%1."/>
      <w:lvlJc w:val="left"/>
      <w:pPr>
        <w:ind w:left="305" w:hanging="341"/>
        <w:jc w:val="left"/>
      </w:pPr>
      <w:rPr>
        <w:rFonts w:ascii="Times New Roman" w:eastAsia="Times New Roman" w:hAnsi="Times New Roman" w:cs="Times New Roman" w:hint="default"/>
        <w:spacing w:val="-16"/>
        <w:w w:val="100"/>
        <w:sz w:val="28"/>
        <w:szCs w:val="28"/>
        <w:lang w:val="ru-RU" w:eastAsia="ru-RU" w:bidi="ru-RU"/>
      </w:rPr>
    </w:lvl>
    <w:lvl w:ilvl="1">
      <w:start w:val="1"/>
      <w:numFmt w:val="decimal"/>
      <w:lvlText w:val="%1.%2."/>
      <w:lvlJc w:val="left"/>
      <w:pPr>
        <w:ind w:left="305" w:hanging="485"/>
        <w:jc w:val="left"/>
      </w:pPr>
      <w:rPr>
        <w:rFonts w:ascii="Times New Roman" w:eastAsia="Times New Roman" w:hAnsi="Times New Roman" w:cs="Times New Roman" w:hint="default"/>
        <w:spacing w:val="-13"/>
        <w:w w:val="100"/>
        <w:sz w:val="28"/>
        <w:szCs w:val="28"/>
        <w:lang w:val="ru-RU" w:eastAsia="ru-RU" w:bidi="ru-RU"/>
      </w:rPr>
    </w:lvl>
    <w:lvl w:ilvl="2">
      <w:numFmt w:val="bullet"/>
      <w:lvlText w:val="•"/>
      <w:lvlJc w:val="left"/>
      <w:pPr>
        <w:ind w:left="2197" w:hanging="485"/>
      </w:pPr>
      <w:rPr>
        <w:rFonts w:hint="default"/>
        <w:lang w:val="ru-RU" w:eastAsia="ru-RU" w:bidi="ru-RU"/>
      </w:rPr>
    </w:lvl>
    <w:lvl w:ilvl="3">
      <w:numFmt w:val="bullet"/>
      <w:lvlText w:val="•"/>
      <w:lvlJc w:val="left"/>
      <w:pPr>
        <w:ind w:left="3145" w:hanging="485"/>
      </w:pPr>
      <w:rPr>
        <w:rFonts w:hint="default"/>
        <w:lang w:val="ru-RU" w:eastAsia="ru-RU" w:bidi="ru-RU"/>
      </w:rPr>
    </w:lvl>
    <w:lvl w:ilvl="4">
      <w:numFmt w:val="bullet"/>
      <w:lvlText w:val="•"/>
      <w:lvlJc w:val="left"/>
      <w:pPr>
        <w:ind w:left="4094" w:hanging="485"/>
      </w:pPr>
      <w:rPr>
        <w:rFonts w:hint="default"/>
        <w:lang w:val="ru-RU" w:eastAsia="ru-RU" w:bidi="ru-RU"/>
      </w:rPr>
    </w:lvl>
    <w:lvl w:ilvl="5">
      <w:numFmt w:val="bullet"/>
      <w:lvlText w:val="•"/>
      <w:lvlJc w:val="left"/>
      <w:pPr>
        <w:ind w:left="5043" w:hanging="485"/>
      </w:pPr>
      <w:rPr>
        <w:rFonts w:hint="default"/>
        <w:lang w:val="ru-RU" w:eastAsia="ru-RU" w:bidi="ru-RU"/>
      </w:rPr>
    </w:lvl>
    <w:lvl w:ilvl="6">
      <w:numFmt w:val="bullet"/>
      <w:lvlText w:val="•"/>
      <w:lvlJc w:val="left"/>
      <w:pPr>
        <w:ind w:left="5991" w:hanging="485"/>
      </w:pPr>
      <w:rPr>
        <w:rFonts w:hint="default"/>
        <w:lang w:val="ru-RU" w:eastAsia="ru-RU" w:bidi="ru-RU"/>
      </w:rPr>
    </w:lvl>
    <w:lvl w:ilvl="7">
      <w:numFmt w:val="bullet"/>
      <w:lvlText w:val="•"/>
      <w:lvlJc w:val="left"/>
      <w:pPr>
        <w:ind w:left="6940" w:hanging="485"/>
      </w:pPr>
      <w:rPr>
        <w:rFonts w:hint="default"/>
        <w:lang w:val="ru-RU" w:eastAsia="ru-RU" w:bidi="ru-RU"/>
      </w:rPr>
    </w:lvl>
    <w:lvl w:ilvl="8">
      <w:numFmt w:val="bullet"/>
      <w:lvlText w:val="•"/>
      <w:lvlJc w:val="left"/>
      <w:pPr>
        <w:ind w:left="7888" w:hanging="485"/>
      </w:pPr>
      <w:rPr>
        <w:rFonts w:hint="default"/>
        <w:lang w:val="ru-RU" w:eastAsia="ru-RU" w:bidi="ru-RU"/>
      </w:rPr>
    </w:lvl>
  </w:abstractNum>
  <w:abstractNum w:abstractNumId="11" w15:restartNumberingAfterBreak="0">
    <w:nsid w:val="7E93335D"/>
    <w:multiLevelType w:val="multilevel"/>
    <w:tmpl w:val="51BAA264"/>
    <w:lvl w:ilvl="0">
      <w:start w:val="1"/>
      <w:numFmt w:val="decimal"/>
      <w:lvlText w:val="%1"/>
      <w:lvlJc w:val="left"/>
      <w:pPr>
        <w:ind w:left="1504" w:hanging="490"/>
        <w:jc w:val="left"/>
      </w:pPr>
      <w:rPr>
        <w:rFonts w:hint="default"/>
        <w:lang w:val="ru-RU" w:eastAsia="ru-RU" w:bidi="ru-RU"/>
      </w:rPr>
    </w:lvl>
    <w:lvl w:ilvl="1">
      <w:start w:val="4"/>
      <w:numFmt w:val="decimal"/>
      <w:lvlText w:val="%1.%2."/>
      <w:lvlJc w:val="left"/>
      <w:pPr>
        <w:ind w:left="1504" w:hanging="490"/>
        <w:jc w:val="left"/>
      </w:pPr>
      <w:rPr>
        <w:rFonts w:ascii="Times New Roman" w:eastAsia="Times New Roman" w:hAnsi="Times New Roman" w:cs="Times New Roman" w:hint="default"/>
        <w:spacing w:val="-1"/>
        <w:w w:val="100"/>
        <w:sz w:val="28"/>
        <w:szCs w:val="28"/>
        <w:lang w:val="ru-RU" w:eastAsia="ru-RU" w:bidi="ru-RU"/>
      </w:rPr>
    </w:lvl>
    <w:lvl w:ilvl="2">
      <w:start w:val="1"/>
      <w:numFmt w:val="decimal"/>
      <w:lvlText w:val="%1.%2.%3."/>
      <w:lvlJc w:val="left"/>
      <w:pPr>
        <w:ind w:left="1714" w:hanging="700"/>
        <w:jc w:val="left"/>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512" w:hanging="700"/>
      </w:pPr>
      <w:rPr>
        <w:rFonts w:hint="default"/>
        <w:lang w:val="ru-RU" w:eastAsia="ru-RU" w:bidi="ru-RU"/>
      </w:rPr>
    </w:lvl>
    <w:lvl w:ilvl="4">
      <w:numFmt w:val="bullet"/>
      <w:lvlText w:val="•"/>
      <w:lvlJc w:val="left"/>
      <w:pPr>
        <w:ind w:left="4408" w:hanging="700"/>
      </w:pPr>
      <w:rPr>
        <w:rFonts w:hint="default"/>
        <w:lang w:val="ru-RU" w:eastAsia="ru-RU" w:bidi="ru-RU"/>
      </w:rPr>
    </w:lvl>
    <w:lvl w:ilvl="5">
      <w:numFmt w:val="bullet"/>
      <w:lvlText w:val="•"/>
      <w:lvlJc w:val="left"/>
      <w:pPr>
        <w:ind w:left="5304" w:hanging="700"/>
      </w:pPr>
      <w:rPr>
        <w:rFonts w:hint="default"/>
        <w:lang w:val="ru-RU" w:eastAsia="ru-RU" w:bidi="ru-RU"/>
      </w:rPr>
    </w:lvl>
    <w:lvl w:ilvl="6">
      <w:numFmt w:val="bullet"/>
      <w:lvlText w:val="•"/>
      <w:lvlJc w:val="left"/>
      <w:pPr>
        <w:ind w:left="6201" w:hanging="700"/>
      </w:pPr>
      <w:rPr>
        <w:rFonts w:hint="default"/>
        <w:lang w:val="ru-RU" w:eastAsia="ru-RU" w:bidi="ru-RU"/>
      </w:rPr>
    </w:lvl>
    <w:lvl w:ilvl="7">
      <w:numFmt w:val="bullet"/>
      <w:lvlText w:val="•"/>
      <w:lvlJc w:val="left"/>
      <w:pPr>
        <w:ind w:left="7097" w:hanging="700"/>
      </w:pPr>
      <w:rPr>
        <w:rFonts w:hint="default"/>
        <w:lang w:val="ru-RU" w:eastAsia="ru-RU" w:bidi="ru-RU"/>
      </w:rPr>
    </w:lvl>
    <w:lvl w:ilvl="8">
      <w:numFmt w:val="bullet"/>
      <w:lvlText w:val="•"/>
      <w:lvlJc w:val="left"/>
      <w:pPr>
        <w:ind w:left="7993" w:hanging="700"/>
      </w:pPr>
      <w:rPr>
        <w:rFonts w:hint="default"/>
        <w:lang w:val="ru-RU" w:eastAsia="ru-RU" w:bidi="ru-RU"/>
      </w:rPr>
    </w:lvl>
  </w:abstractNum>
  <w:num w:numId="1">
    <w:abstractNumId w:val="2"/>
  </w:num>
  <w:num w:numId="2">
    <w:abstractNumId w:val="5"/>
  </w:num>
  <w:num w:numId="3">
    <w:abstractNumId w:val="3"/>
  </w:num>
  <w:num w:numId="4">
    <w:abstractNumId w:val="4"/>
  </w:num>
  <w:num w:numId="5">
    <w:abstractNumId w:val="6"/>
  </w:num>
  <w:num w:numId="6">
    <w:abstractNumId w:val="0"/>
  </w:num>
  <w:num w:numId="7">
    <w:abstractNumId w:val="8"/>
  </w:num>
  <w:num w:numId="8">
    <w:abstractNumId w:val="1"/>
  </w:num>
  <w:num w:numId="9">
    <w:abstractNumId w:val="9"/>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639C9"/>
    <w:rsid w:val="001936B9"/>
    <w:rsid w:val="001D5D9F"/>
    <w:rsid w:val="001E6CC1"/>
    <w:rsid w:val="00245E50"/>
    <w:rsid w:val="003E3C27"/>
    <w:rsid w:val="00506EB0"/>
    <w:rsid w:val="00617A86"/>
    <w:rsid w:val="00734D40"/>
    <w:rsid w:val="00A104F7"/>
    <w:rsid w:val="00B21843"/>
    <w:rsid w:val="00C639C9"/>
    <w:rsid w:val="00C65BF2"/>
    <w:rsid w:val="00CC50B6"/>
    <w:rsid w:val="00DA3A87"/>
    <w:rsid w:val="00E33030"/>
    <w:rsid w:val="00F02AB4"/>
    <w:rsid w:val="00FA69F9"/>
    <w:rsid w:val="00FC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5:docId w15:val="{83140369-9764-4F97-A6B1-7DB2EE80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05" w:right="125"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ACE7687BBF37AA1A07860D135561D953C156CB4BD4E49F4E20EC1219CFD132726FE26A6761D5398CDACAB2F9A244161CwAl4O"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yperlink" Target="consultantplus://offline/ref%3DD357926CD382A6AF5FEB0E8F81BA60B99101BD97E69644D2796FA957C7A7AE312C4E841B80115241CF52BEFA60m0SBH" TargetMode="Externa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29</Pages>
  <Words>6926</Words>
  <Characters>39480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Фиалковская Людмила Георгиевна</cp:lastModifiedBy>
  <cp:revision>10</cp:revision>
  <dcterms:created xsi:type="dcterms:W3CDTF">2023-07-28T06:26:00Z</dcterms:created>
  <dcterms:modified xsi:type="dcterms:W3CDTF">2023-07-28T14:05:00Z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Aspose Ltd.</vt:lpwstr>
  </property>
  <property fmtid="{D5CDD505-2E9C-101B-9397-08002B2CF9AE}" pid="4" name="LastSaved">
    <vt:filetime>2023-07-28T00:00:00Z</vt:filetime>
  </property>
</Properties>
</file>