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78F2F" w14:textId="38ECC27B" w:rsidR="007E6750" w:rsidRDefault="00264FB1" w:rsidP="008248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4B07">
        <w:rPr>
          <w:b/>
          <w:sz w:val="28"/>
          <w:szCs w:val="28"/>
        </w:rPr>
        <w:t xml:space="preserve">Краткая информация о предоставлении займов </w:t>
      </w:r>
      <w:r w:rsidR="00756D71">
        <w:rPr>
          <w:b/>
          <w:sz w:val="28"/>
          <w:szCs w:val="28"/>
        </w:rPr>
        <w:t>Новгородски</w:t>
      </w:r>
      <w:r w:rsidR="00194B07">
        <w:rPr>
          <w:b/>
          <w:sz w:val="28"/>
          <w:szCs w:val="28"/>
        </w:rPr>
        <w:t>м</w:t>
      </w:r>
      <w:r w:rsidR="00756D71">
        <w:rPr>
          <w:b/>
          <w:sz w:val="28"/>
          <w:szCs w:val="28"/>
        </w:rPr>
        <w:t xml:space="preserve"> фонд</w:t>
      </w:r>
      <w:r w:rsidR="00194B07">
        <w:rPr>
          <w:b/>
          <w:sz w:val="28"/>
          <w:szCs w:val="28"/>
        </w:rPr>
        <w:t>ом</w:t>
      </w:r>
      <w:r w:rsidR="00756D71">
        <w:rPr>
          <w:b/>
          <w:sz w:val="28"/>
          <w:szCs w:val="28"/>
        </w:rPr>
        <w:t xml:space="preserve"> поддержки малого предпринимательства (</w:t>
      </w:r>
      <w:proofErr w:type="spellStart"/>
      <w:r w:rsidR="00756D71">
        <w:rPr>
          <w:b/>
          <w:sz w:val="28"/>
          <w:szCs w:val="28"/>
        </w:rPr>
        <w:t>микрокредитная</w:t>
      </w:r>
      <w:proofErr w:type="spellEnd"/>
      <w:r w:rsidR="00756D71">
        <w:rPr>
          <w:b/>
          <w:sz w:val="28"/>
          <w:szCs w:val="28"/>
        </w:rPr>
        <w:t xml:space="preserve"> компания)</w:t>
      </w:r>
      <w:r w:rsidR="007E6750">
        <w:rPr>
          <w:b/>
          <w:sz w:val="28"/>
          <w:szCs w:val="28"/>
        </w:rPr>
        <w:t xml:space="preserve"> </w:t>
      </w:r>
    </w:p>
    <w:p w14:paraId="6D9CDEBB" w14:textId="77777777" w:rsidR="008248C1" w:rsidRPr="0024086B" w:rsidRDefault="00194B07" w:rsidP="008248C1">
      <w:pPr>
        <w:ind w:firstLine="709"/>
        <w:jc w:val="center"/>
        <w:rPr>
          <w:b/>
          <w:sz w:val="28"/>
          <w:szCs w:val="28"/>
        </w:rPr>
      </w:pPr>
      <w:r w:rsidRPr="0024086B">
        <w:rPr>
          <w:b/>
          <w:sz w:val="28"/>
          <w:szCs w:val="28"/>
        </w:rPr>
        <w:t xml:space="preserve">(подробная информация предоставлена </w:t>
      </w:r>
      <w:r w:rsidR="0024086B" w:rsidRPr="0024086B">
        <w:rPr>
          <w:b/>
          <w:sz w:val="28"/>
          <w:szCs w:val="28"/>
        </w:rPr>
        <w:t xml:space="preserve">в Порядках предоставления займов </w:t>
      </w:r>
      <w:r w:rsidR="0024086B">
        <w:rPr>
          <w:b/>
          <w:sz w:val="28"/>
          <w:szCs w:val="28"/>
        </w:rPr>
        <w:t xml:space="preserve">по Программам </w:t>
      </w:r>
      <w:r w:rsidR="0024086B" w:rsidRPr="0024086B">
        <w:rPr>
          <w:b/>
          <w:sz w:val="28"/>
          <w:szCs w:val="28"/>
        </w:rPr>
        <w:t xml:space="preserve">и в Правилах предоставления займов, размещенных на сайте Фонда) </w:t>
      </w:r>
    </w:p>
    <w:p w14:paraId="361991E9" w14:textId="77777777" w:rsidR="009C3109" w:rsidRDefault="009C3109" w:rsidP="008248C1">
      <w:pPr>
        <w:ind w:firstLine="709"/>
        <w:jc w:val="center"/>
        <w:rPr>
          <w:b/>
          <w:sz w:val="28"/>
          <w:szCs w:val="28"/>
        </w:rPr>
      </w:pPr>
    </w:p>
    <w:p w14:paraId="0DFF79BB" w14:textId="77777777" w:rsidR="00330309" w:rsidRDefault="008248C1" w:rsidP="00AE10E4">
      <w:pPr>
        <w:ind w:firstLine="709"/>
        <w:jc w:val="both"/>
        <w:rPr>
          <w:sz w:val="28"/>
          <w:szCs w:val="28"/>
        </w:rPr>
      </w:pPr>
      <w:r w:rsidRPr="00AE10E4">
        <w:rPr>
          <w:sz w:val="28"/>
          <w:szCs w:val="28"/>
        </w:rPr>
        <w:t xml:space="preserve">Фонд предоставляет </w:t>
      </w:r>
      <w:proofErr w:type="spellStart"/>
      <w:r w:rsidRPr="00AE10E4">
        <w:rPr>
          <w:sz w:val="28"/>
          <w:szCs w:val="28"/>
        </w:rPr>
        <w:t>микрозаймы</w:t>
      </w:r>
      <w:proofErr w:type="spellEnd"/>
      <w:r w:rsidRPr="00AE10E4">
        <w:rPr>
          <w:sz w:val="28"/>
          <w:szCs w:val="28"/>
        </w:rPr>
        <w:t xml:space="preserve"> </w:t>
      </w:r>
      <w:r w:rsidR="00762378" w:rsidRPr="00AE10E4">
        <w:rPr>
          <w:sz w:val="28"/>
          <w:szCs w:val="28"/>
        </w:rPr>
        <w:t>субъектам малого</w:t>
      </w:r>
      <w:r w:rsidR="008B2B47" w:rsidRPr="00AE10E4">
        <w:rPr>
          <w:sz w:val="28"/>
          <w:szCs w:val="28"/>
        </w:rPr>
        <w:t xml:space="preserve"> и </w:t>
      </w:r>
      <w:proofErr w:type="gramStart"/>
      <w:r w:rsidR="008B2B47" w:rsidRPr="00AE10E4">
        <w:rPr>
          <w:sz w:val="28"/>
          <w:szCs w:val="28"/>
        </w:rPr>
        <w:t xml:space="preserve">среднего </w:t>
      </w:r>
      <w:r w:rsidR="00762378" w:rsidRPr="00AE10E4">
        <w:rPr>
          <w:sz w:val="28"/>
          <w:szCs w:val="28"/>
        </w:rPr>
        <w:t xml:space="preserve"> предпринимательства</w:t>
      </w:r>
      <w:proofErr w:type="gramEnd"/>
      <w:r w:rsidR="00330309">
        <w:rPr>
          <w:sz w:val="28"/>
          <w:szCs w:val="28"/>
        </w:rPr>
        <w:t xml:space="preserve">. </w:t>
      </w:r>
      <w:proofErr w:type="gramStart"/>
      <w:r w:rsidR="00330309">
        <w:rPr>
          <w:sz w:val="28"/>
          <w:szCs w:val="28"/>
        </w:rPr>
        <w:t>Для того, что бы</w:t>
      </w:r>
      <w:proofErr w:type="gramEnd"/>
      <w:r w:rsidR="00330309">
        <w:rPr>
          <w:sz w:val="28"/>
          <w:szCs w:val="28"/>
        </w:rPr>
        <w:t xml:space="preserve"> проверить относиться ли Заемщик к малому или ср</w:t>
      </w:r>
      <w:bookmarkStart w:id="0" w:name="_GoBack"/>
      <w:bookmarkEnd w:id="0"/>
      <w:r w:rsidR="00330309">
        <w:rPr>
          <w:sz w:val="28"/>
          <w:szCs w:val="28"/>
        </w:rPr>
        <w:t>еднему предпринимательству можно зайти на сайт ФНС (</w:t>
      </w:r>
      <w:hyperlink r:id="rId5" w:history="1">
        <w:r w:rsidR="00330309" w:rsidRPr="0095382F">
          <w:rPr>
            <w:rStyle w:val="a3"/>
            <w:sz w:val="28"/>
            <w:szCs w:val="28"/>
            <w:lang w:val="en-US"/>
          </w:rPr>
          <w:t>www</w:t>
        </w:r>
        <w:r w:rsidR="00330309" w:rsidRPr="0095382F">
          <w:rPr>
            <w:rStyle w:val="a3"/>
            <w:sz w:val="28"/>
            <w:szCs w:val="28"/>
          </w:rPr>
          <w:t>.</w:t>
        </w:r>
        <w:proofErr w:type="spellStart"/>
        <w:r w:rsidR="00330309" w:rsidRPr="0095382F">
          <w:rPr>
            <w:rStyle w:val="a3"/>
            <w:sz w:val="28"/>
            <w:szCs w:val="28"/>
            <w:lang w:val="en-US"/>
          </w:rPr>
          <w:t>nalog</w:t>
        </w:r>
        <w:proofErr w:type="spellEnd"/>
        <w:r w:rsidR="00330309" w:rsidRPr="0095382F">
          <w:rPr>
            <w:rStyle w:val="a3"/>
            <w:sz w:val="28"/>
            <w:szCs w:val="28"/>
          </w:rPr>
          <w:t>.</w:t>
        </w:r>
        <w:proofErr w:type="spellStart"/>
        <w:r w:rsidR="00330309" w:rsidRPr="0095382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30309" w:rsidRPr="00330309">
        <w:rPr>
          <w:sz w:val="28"/>
          <w:szCs w:val="28"/>
        </w:rPr>
        <w:t xml:space="preserve">) </w:t>
      </w:r>
      <w:r w:rsidR="00330309">
        <w:rPr>
          <w:sz w:val="28"/>
          <w:szCs w:val="28"/>
        </w:rPr>
        <w:t xml:space="preserve">и в разделе Единый реестр субъектов МСП </w:t>
      </w:r>
      <w:r w:rsidR="00CC714D">
        <w:rPr>
          <w:sz w:val="28"/>
          <w:szCs w:val="28"/>
        </w:rPr>
        <w:t>в</w:t>
      </w:r>
      <w:r w:rsidR="00330309">
        <w:rPr>
          <w:sz w:val="28"/>
          <w:szCs w:val="28"/>
        </w:rPr>
        <w:t>вести реквизиты субъекта.</w:t>
      </w:r>
    </w:p>
    <w:p w14:paraId="7ABA6810" w14:textId="5F0EE1E9" w:rsidR="00AC778D" w:rsidRDefault="00AC778D" w:rsidP="00AE1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 </w:t>
      </w:r>
      <w:r w:rsidR="00545523">
        <w:rPr>
          <w:sz w:val="28"/>
          <w:szCs w:val="28"/>
        </w:rPr>
        <w:t>«П</w:t>
      </w:r>
      <w:r>
        <w:rPr>
          <w:sz w:val="28"/>
          <w:szCs w:val="28"/>
        </w:rPr>
        <w:t xml:space="preserve">рограммы </w:t>
      </w:r>
      <w:proofErr w:type="spellStart"/>
      <w:r w:rsidR="00545523">
        <w:rPr>
          <w:sz w:val="28"/>
          <w:szCs w:val="28"/>
        </w:rPr>
        <w:t>Самозанятые</w:t>
      </w:r>
      <w:proofErr w:type="spellEnd"/>
      <w:r w:rsidR="00545523">
        <w:rPr>
          <w:sz w:val="28"/>
          <w:szCs w:val="28"/>
        </w:rPr>
        <w:t xml:space="preserve">» и программы </w:t>
      </w:r>
      <w:proofErr w:type="spellStart"/>
      <w:r>
        <w:rPr>
          <w:sz w:val="28"/>
          <w:szCs w:val="28"/>
        </w:rPr>
        <w:t>В.Новгорода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</w:t>
      </w:r>
      <w:proofErr w:type="spellEnd"/>
      <w:r>
        <w:rPr>
          <w:sz w:val="28"/>
          <w:szCs w:val="28"/>
        </w:rPr>
        <w:t xml:space="preserve"> может быть предоставлен и «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>» («</w:t>
      </w:r>
      <w:proofErr w:type="spellStart"/>
      <w:proofErr w:type="gram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 физические лица,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 и ИП, которые являются плательщиками «Налога на профессиональный доход»).</w:t>
      </w:r>
    </w:p>
    <w:p w14:paraId="2F6EA9E8" w14:textId="173C6448" w:rsidR="00FF53C0" w:rsidRPr="00FF53C0" w:rsidRDefault="00FF53C0" w:rsidP="00200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 бы проверить относиться ли Заемщик к «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» можно пройти по ссылке и ввести ИНН   </w:t>
      </w:r>
      <w:hyperlink r:id="rId6" w:history="1">
        <w:r w:rsidRPr="00FF53C0">
          <w:rPr>
            <w:rStyle w:val="a3"/>
            <w:sz w:val="28"/>
            <w:szCs w:val="28"/>
          </w:rPr>
          <w:t>https://npd.nalog.ru/check-status/</w:t>
        </w:r>
      </w:hyperlink>
    </w:p>
    <w:p w14:paraId="1CEDA57F" w14:textId="3EDFE95D" w:rsidR="00E25B56" w:rsidRDefault="00E25B56" w:rsidP="00E25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Займы предоставляются на цели, связанные </w:t>
      </w:r>
      <w:proofErr w:type="gramStart"/>
      <w:r>
        <w:rPr>
          <w:sz w:val="28"/>
          <w:szCs w:val="28"/>
        </w:rPr>
        <w:t>с  предпринимательской</w:t>
      </w:r>
      <w:proofErr w:type="gramEnd"/>
      <w:r>
        <w:rPr>
          <w:sz w:val="28"/>
          <w:szCs w:val="28"/>
        </w:rPr>
        <w:t xml:space="preserve"> деятельностью</w:t>
      </w:r>
      <w:r w:rsidR="00545523">
        <w:rPr>
          <w:sz w:val="28"/>
          <w:szCs w:val="28"/>
        </w:rPr>
        <w:t xml:space="preserve"> (либо на деятельност</w:t>
      </w:r>
      <w:r w:rsidR="00FF53C0">
        <w:rPr>
          <w:sz w:val="28"/>
          <w:szCs w:val="28"/>
        </w:rPr>
        <w:t>ь</w:t>
      </w:r>
      <w:r w:rsidR="00545523">
        <w:rPr>
          <w:sz w:val="28"/>
          <w:szCs w:val="28"/>
        </w:rPr>
        <w:t xml:space="preserve"> по которой клиент является плательщиком «Налога на профессиональный доход»</w:t>
      </w:r>
      <w:r w:rsidR="00FF53C0">
        <w:rPr>
          <w:sz w:val="28"/>
          <w:szCs w:val="28"/>
        </w:rPr>
        <w:t>)</w:t>
      </w:r>
      <w:r w:rsidR="00545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14:paraId="63F2B334" w14:textId="77777777" w:rsidR="00360FAF" w:rsidRDefault="004610C3" w:rsidP="00360F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возврата займа предусматривает ежемесячные платежи. Заемщик может обратиться в Фонд о предоставлении отсрочки по уплате основного долга по займу (когда по графику, в течение нескольких месяцев уплачиваются только проценты за пользование займом).</w:t>
      </w:r>
    </w:p>
    <w:p w14:paraId="70D1C953" w14:textId="77777777" w:rsidR="00360FAF" w:rsidRDefault="00360FAF" w:rsidP="00360FAF">
      <w:pPr>
        <w:ind w:firstLine="709"/>
        <w:jc w:val="both"/>
        <w:rPr>
          <w:sz w:val="28"/>
          <w:szCs w:val="28"/>
        </w:rPr>
      </w:pPr>
      <w:r w:rsidRPr="00360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сумма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(либо сумма нескольких одновременно действующих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) не должна превышать 5 млн. руб. </w:t>
      </w:r>
    </w:p>
    <w:p w14:paraId="3B256386" w14:textId="77777777" w:rsidR="008B2B47" w:rsidRPr="00AE10E4" w:rsidRDefault="003D35E1" w:rsidP="00AE1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522D7C">
        <w:rPr>
          <w:sz w:val="28"/>
          <w:szCs w:val="28"/>
        </w:rPr>
        <w:t>заемщик</w:t>
      </w:r>
      <w:r>
        <w:rPr>
          <w:sz w:val="28"/>
          <w:szCs w:val="28"/>
        </w:rPr>
        <w:t xml:space="preserve"> осуществляет </w:t>
      </w:r>
      <w:r w:rsidR="00522D7C">
        <w:rPr>
          <w:sz w:val="28"/>
          <w:szCs w:val="28"/>
        </w:rPr>
        <w:t>де</w:t>
      </w:r>
      <w:r>
        <w:rPr>
          <w:sz w:val="28"/>
          <w:szCs w:val="28"/>
        </w:rPr>
        <w:t xml:space="preserve">ятельность </w:t>
      </w:r>
      <w:r w:rsidR="00522D7C">
        <w:rPr>
          <w:sz w:val="28"/>
          <w:szCs w:val="28"/>
        </w:rPr>
        <w:t>в сфере промышленности</w:t>
      </w:r>
      <w:r>
        <w:rPr>
          <w:sz w:val="28"/>
          <w:szCs w:val="28"/>
        </w:rPr>
        <w:t>,</w:t>
      </w:r>
      <w:r w:rsidR="0052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ему </w:t>
      </w:r>
      <w:r w:rsidR="00DF6BE6">
        <w:rPr>
          <w:sz w:val="28"/>
          <w:szCs w:val="28"/>
        </w:rPr>
        <w:t xml:space="preserve">могут быть </w:t>
      </w:r>
      <w:r w:rsidR="00066BBB">
        <w:rPr>
          <w:sz w:val="28"/>
          <w:szCs w:val="28"/>
        </w:rPr>
        <w:t>предоставл</w:t>
      </w:r>
      <w:r w:rsidR="00DF6BE6">
        <w:rPr>
          <w:sz w:val="28"/>
          <w:szCs w:val="28"/>
        </w:rPr>
        <w:t>ены</w:t>
      </w:r>
      <w:r w:rsidR="00066BBB">
        <w:rPr>
          <w:sz w:val="28"/>
          <w:szCs w:val="28"/>
        </w:rPr>
        <w:t xml:space="preserve"> </w:t>
      </w:r>
      <w:proofErr w:type="gramStart"/>
      <w:r w:rsidR="00066BBB">
        <w:rPr>
          <w:sz w:val="28"/>
          <w:szCs w:val="28"/>
        </w:rPr>
        <w:t>займы</w:t>
      </w:r>
      <w:proofErr w:type="gramEnd"/>
      <w:r w:rsidR="00066BBB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превышающие 5 млн. руб., кроме того заемщиком может быть</w:t>
      </w:r>
      <w:r w:rsidR="00066BBB">
        <w:rPr>
          <w:sz w:val="28"/>
          <w:szCs w:val="28"/>
        </w:rPr>
        <w:t xml:space="preserve"> </w:t>
      </w:r>
      <w:r w:rsidR="00CC714D">
        <w:rPr>
          <w:sz w:val="28"/>
          <w:szCs w:val="28"/>
        </w:rPr>
        <w:t xml:space="preserve">субъект, </w:t>
      </w:r>
      <w:r>
        <w:rPr>
          <w:sz w:val="28"/>
          <w:szCs w:val="28"/>
        </w:rPr>
        <w:t xml:space="preserve">относящийся к </w:t>
      </w:r>
      <w:r w:rsidR="00066BBB">
        <w:rPr>
          <w:sz w:val="28"/>
          <w:szCs w:val="28"/>
        </w:rPr>
        <w:t>мал</w:t>
      </w:r>
      <w:r>
        <w:rPr>
          <w:sz w:val="28"/>
          <w:szCs w:val="28"/>
        </w:rPr>
        <w:t>ому,</w:t>
      </w:r>
      <w:r w:rsidR="00066BBB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ему</w:t>
      </w:r>
      <w:r w:rsidR="00E612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12AE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крупному предпринимательству.</w:t>
      </w:r>
      <w:r w:rsidR="00394C63">
        <w:rPr>
          <w:sz w:val="28"/>
          <w:szCs w:val="28"/>
        </w:rPr>
        <w:t xml:space="preserve"> </w:t>
      </w:r>
    </w:p>
    <w:p w14:paraId="2467D496" w14:textId="77777777" w:rsidR="004610C3" w:rsidRDefault="00360FAF" w:rsidP="008B2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</w:t>
      </w:r>
      <w:proofErr w:type="spellStart"/>
      <w:r>
        <w:rPr>
          <w:sz w:val="28"/>
          <w:szCs w:val="28"/>
        </w:rPr>
        <w:t>займ</w:t>
      </w:r>
      <w:proofErr w:type="spellEnd"/>
      <w:r>
        <w:rPr>
          <w:sz w:val="28"/>
          <w:szCs w:val="28"/>
        </w:rPr>
        <w:t xml:space="preserve"> и необходимые документы (их перечень) можно скачать с сайта Фонда </w:t>
      </w:r>
      <w:hyperlink r:id="rId7" w:history="1">
        <w:r w:rsidRPr="00160DD7">
          <w:rPr>
            <w:rStyle w:val="a3"/>
            <w:sz w:val="28"/>
            <w:szCs w:val="28"/>
            <w:lang w:val="en-US"/>
          </w:rPr>
          <w:t>www</w:t>
        </w:r>
        <w:r w:rsidRPr="00160DD7">
          <w:rPr>
            <w:rStyle w:val="a3"/>
            <w:sz w:val="28"/>
            <w:szCs w:val="28"/>
          </w:rPr>
          <w:t>.</w:t>
        </w:r>
        <w:r w:rsidRPr="00160DD7">
          <w:rPr>
            <w:rStyle w:val="a3"/>
            <w:sz w:val="28"/>
            <w:szCs w:val="28"/>
            <w:lang w:val="en-US"/>
          </w:rPr>
          <w:t>ncpp</w:t>
        </w:r>
        <w:r w:rsidRPr="00160DD7">
          <w:rPr>
            <w:rStyle w:val="a3"/>
            <w:sz w:val="28"/>
            <w:szCs w:val="28"/>
          </w:rPr>
          <w:t>.</w:t>
        </w:r>
        <w:r w:rsidRPr="00160DD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заполнить, собрать и направить в Фонд по эл. почте 670284</w:t>
      </w:r>
      <w:r w:rsidRPr="00360FA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 w:rsidRPr="00360FA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360F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0FAF">
        <w:rPr>
          <w:sz w:val="28"/>
          <w:szCs w:val="28"/>
        </w:rPr>
        <w:t xml:space="preserve"> </w:t>
      </w:r>
    </w:p>
    <w:p w14:paraId="3E534E37" w14:textId="77777777" w:rsidR="00BD0822" w:rsidRPr="00360FAF" w:rsidRDefault="00BD0822" w:rsidP="008B2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Заемщик имеет право на неоднократное обращение за получением займа.</w:t>
      </w:r>
    </w:p>
    <w:p w14:paraId="397D8CDE" w14:textId="12377298" w:rsidR="00E04E3F" w:rsidRPr="00E04E3F" w:rsidRDefault="004610C3" w:rsidP="008B2B47">
      <w:pPr>
        <w:ind w:firstLine="709"/>
        <w:jc w:val="both"/>
        <w:rPr>
          <w:b/>
          <w:i/>
          <w:sz w:val="28"/>
          <w:szCs w:val="28"/>
        </w:rPr>
      </w:pPr>
      <w:r w:rsidRPr="004610C3">
        <w:rPr>
          <w:i/>
          <w:sz w:val="28"/>
          <w:szCs w:val="28"/>
        </w:rPr>
        <w:t>Внимание: ключев</w:t>
      </w:r>
      <w:r w:rsidR="00360FAF">
        <w:rPr>
          <w:i/>
          <w:sz w:val="28"/>
          <w:szCs w:val="28"/>
        </w:rPr>
        <w:t>ая</w:t>
      </w:r>
      <w:r w:rsidRPr="004610C3">
        <w:rPr>
          <w:i/>
          <w:sz w:val="28"/>
          <w:szCs w:val="28"/>
        </w:rPr>
        <w:t xml:space="preserve"> ставки ЦБ РФ</w:t>
      </w:r>
      <w:r w:rsidR="00360FAF">
        <w:rPr>
          <w:i/>
          <w:sz w:val="28"/>
          <w:szCs w:val="28"/>
        </w:rPr>
        <w:t>, исходя из которой определяется процентная ставка по за</w:t>
      </w:r>
      <w:r w:rsidR="0022474D">
        <w:rPr>
          <w:i/>
          <w:sz w:val="28"/>
          <w:szCs w:val="28"/>
        </w:rPr>
        <w:t>й</w:t>
      </w:r>
      <w:r w:rsidR="00360FAF">
        <w:rPr>
          <w:i/>
          <w:sz w:val="28"/>
          <w:szCs w:val="28"/>
        </w:rPr>
        <w:t>м</w:t>
      </w:r>
      <w:r w:rsidR="0022474D">
        <w:rPr>
          <w:i/>
          <w:sz w:val="28"/>
          <w:szCs w:val="28"/>
        </w:rPr>
        <w:t>ам</w:t>
      </w:r>
      <w:r w:rsidR="00360FAF">
        <w:rPr>
          <w:i/>
          <w:sz w:val="28"/>
          <w:szCs w:val="28"/>
        </w:rPr>
        <w:t xml:space="preserve">, </w:t>
      </w:r>
      <w:r w:rsidR="00E04E3F">
        <w:rPr>
          <w:i/>
          <w:sz w:val="28"/>
          <w:szCs w:val="28"/>
        </w:rPr>
        <w:t xml:space="preserve">увеличилась </w:t>
      </w:r>
      <w:r w:rsidR="00545523">
        <w:rPr>
          <w:i/>
          <w:sz w:val="28"/>
          <w:szCs w:val="28"/>
        </w:rPr>
        <w:t>с</w:t>
      </w:r>
      <w:r w:rsidRPr="004610C3">
        <w:rPr>
          <w:i/>
          <w:sz w:val="28"/>
          <w:szCs w:val="28"/>
        </w:rPr>
        <w:t xml:space="preserve"> </w:t>
      </w:r>
      <w:r w:rsidR="00E04E3F">
        <w:rPr>
          <w:i/>
          <w:sz w:val="28"/>
          <w:szCs w:val="28"/>
        </w:rPr>
        <w:t>28</w:t>
      </w:r>
      <w:r w:rsidRPr="004610C3">
        <w:rPr>
          <w:i/>
          <w:sz w:val="28"/>
          <w:szCs w:val="28"/>
        </w:rPr>
        <w:t>.</w:t>
      </w:r>
      <w:r w:rsidR="00133E91">
        <w:rPr>
          <w:i/>
          <w:sz w:val="28"/>
          <w:szCs w:val="28"/>
        </w:rPr>
        <w:t>0</w:t>
      </w:r>
      <w:r w:rsidR="004551E0">
        <w:rPr>
          <w:i/>
          <w:sz w:val="28"/>
          <w:szCs w:val="28"/>
        </w:rPr>
        <w:t>2</w:t>
      </w:r>
      <w:r w:rsidRPr="004610C3">
        <w:rPr>
          <w:i/>
          <w:sz w:val="28"/>
          <w:szCs w:val="28"/>
        </w:rPr>
        <w:t>.202</w:t>
      </w:r>
      <w:r w:rsidR="00133E91">
        <w:rPr>
          <w:i/>
          <w:sz w:val="28"/>
          <w:szCs w:val="28"/>
        </w:rPr>
        <w:t>2</w:t>
      </w:r>
      <w:r w:rsidRPr="004610C3">
        <w:rPr>
          <w:i/>
          <w:sz w:val="28"/>
          <w:szCs w:val="28"/>
        </w:rPr>
        <w:t>г.</w:t>
      </w:r>
      <w:r w:rsidR="00E04E3F">
        <w:rPr>
          <w:i/>
          <w:sz w:val="28"/>
          <w:szCs w:val="28"/>
        </w:rPr>
        <w:t xml:space="preserve"> и</w:t>
      </w:r>
      <w:r w:rsidRPr="004610C3">
        <w:rPr>
          <w:i/>
          <w:sz w:val="28"/>
          <w:szCs w:val="28"/>
        </w:rPr>
        <w:t xml:space="preserve"> </w:t>
      </w:r>
      <w:r w:rsidR="00360FAF">
        <w:rPr>
          <w:i/>
          <w:sz w:val="28"/>
          <w:szCs w:val="28"/>
        </w:rPr>
        <w:t xml:space="preserve">составляет </w:t>
      </w:r>
      <w:r w:rsidR="00E04E3F">
        <w:rPr>
          <w:i/>
          <w:sz w:val="28"/>
          <w:szCs w:val="28"/>
        </w:rPr>
        <w:t>20</w:t>
      </w:r>
      <w:r w:rsidRPr="004610C3">
        <w:rPr>
          <w:i/>
          <w:sz w:val="28"/>
          <w:szCs w:val="28"/>
        </w:rPr>
        <w:t>% годовых.</w:t>
      </w:r>
      <w:r w:rsidR="00E04E3F">
        <w:rPr>
          <w:i/>
          <w:sz w:val="28"/>
          <w:szCs w:val="28"/>
        </w:rPr>
        <w:t xml:space="preserve"> </w:t>
      </w:r>
      <w:r w:rsidR="00E04E3F" w:rsidRPr="00E04E3F">
        <w:rPr>
          <w:b/>
          <w:i/>
          <w:sz w:val="28"/>
          <w:szCs w:val="28"/>
        </w:rPr>
        <w:t xml:space="preserve">Однако Фонд принял решение не повышать процентные ставки по займам по следующим программам: </w:t>
      </w:r>
    </w:p>
    <w:p w14:paraId="36C4D160" w14:textId="77777777" w:rsidR="004610C3" w:rsidRDefault="004610C3" w:rsidP="008B2B47">
      <w:pPr>
        <w:ind w:firstLine="709"/>
        <w:jc w:val="both"/>
        <w:rPr>
          <w:i/>
          <w:sz w:val="28"/>
          <w:szCs w:val="28"/>
        </w:rPr>
      </w:pPr>
    </w:p>
    <w:p w14:paraId="29ED42E4" w14:textId="77777777" w:rsidR="00A85A62" w:rsidRDefault="00A85A62" w:rsidP="008B2B47">
      <w:pPr>
        <w:ind w:firstLine="709"/>
        <w:jc w:val="both"/>
        <w:rPr>
          <w:i/>
          <w:sz w:val="28"/>
          <w:szCs w:val="28"/>
        </w:rPr>
      </w:pPr>
    </w:p>
    <w:p w14:paraId="0E2BE053" w14:textId="77777777" w:rsidR="00A85A62" w:rsidRPr="004610C3" w:rsidRDefault="00A85A62" w:rsidP="008B2B47">
      <w:pPr>
        <w:ind w:firstLine="709"/>
        <w:jc w:val="both"/>
        <w:rPr>
          <w:i/>
          <w:sz w:val="28"/>
          <w:szCs w:val="28"/>
        </w:rPr>
      </w:pPr>
    </w:p>
    <w:p w14:paraId="39380C47" w14:textId="77777777" w:rsidR="008248C1" w:rsidRDefault="008248C1" w:rsidP="008248C1">
      <w:pPr>
        <w:ind w:firstLine="709"/>
        <w:jc w:val="center"/>
        <w:rPr>
          <w:sz w:val="28"/>
          <w:szCs w:val="28"/>
        </w:rPr>
      </w:pPr>
    </w:p>
    <w:p w14:paraId="363BDF54" w14:textId="4969F7D5" w:rsidR="008248C1" w:rsidRDefault="008836A7" w:rsidP="008248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248C1" w:rsidRPr="008B2B47">
        <w:rPr>
          <w:b/>
          <w:sz w:val="28"/>
          <w:szCs w:val="28"/>
        </w:rPr>
        <w:t xml:space="preserve"> </w:t>
      </w:r>
      <w:r w:rsidR="00D727BB" w:rsidRPr="008B2B47">
        <w:rPr>
          <w:b/>
          <w:sz w:val="28"/>
          <w:szCs w:val="28"/>
        </w:rPr>
        <w:t>Н</w:t>
      </w:r>
      <w:r w:rsidR="008248C1" w:rsidRPr="008B2B47">
        <w:rPr>
          <w:b/>
          <w:sz w:val="28"/>
          <w:szCs w:val="28"/>
        </w:rPr>
        <w:t xml:space="preserve">овгородской </w:t>
      </w:r>
      <w:r w:rsidR="006005F7">
        <w:rPr>
          <w:b/>
          <w:sz w:val="28"/>
          <w:szCs w:val="28"/>
        </w:rPr>
        <w:t>О</w:t>
      </w:r>
      <w:r w:rsidR="008248C1" w:rsidRPr="008B2B47">
        <w:rPr>
          <w:b/>
          <w:sz w:val="28"/>
          <w:szCs w:val="28"/>
        </w:rPr>
        <w:t>блас</w:t>
      </w:r>
      <w:r w:rsidR="00D727BB" w:rsidRPr="008B2B47">
        <w:rPr>
          <w:b/>
          <w:sz w:val="28"/>
          <w:szCs w:val="28"/>
        </w:rPr>
        <w:t>тной программы</w:t>
      </w:r>
      <w:r w:rsidR="00762378">
        <w:rPr>
          <w:sz w:val="28"/>
          <w:szCs w:val="28"/>
        </w:rPr>
        <w:t xml:space="preserve"> (для </w:t>
      </w:r>
      <w:r w:rsidR="006D1BE0">
        <w:rPr>
          <w:sz w:val="28"/>
          <w:szCs w:val="28"/>
        </w:rPr>
        <w:t>субъектов малого предпринимательства</w:t>
      </w:r>
      <w:r w:rsidR="00762378">
        <w:rPr>
          <w:sz w:val="28"/>
          <w:szCs w:val="28"/>
        </w:rPr>
        <w:t>, осуществляющих деятельность на территории Новгородской области)</w:t>
      </w:r>
      <w:r w:rsidR="008248C1">
        <w:rPr>
          <w:sz w:val="28"/>
          <w:szCs w:val="28"/>
        </w:rPr>
        <w:t xml:space="preserve">, </w:t>
      </w:r>
    </w:p>
    <w:p w14:paraId="31F363B2" w14:textId="577C5ECA" w:rsidR="008248C1" w:rsidRDefault="008248C1" w:rsidP="008248C1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>- Процентн</w:t>
      </w:r>
      <w:r w:rsidR="001D66BB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7E4DEE">
        <w:rPr>
          <w:sz w:val="28"/>
          <w:szCs w:val="28"/>
        </w:rPr>
        <w:t xml:space="preserve">ставки по займам составляют от </w:t>
      </w:r>
      <w:r w:rsidR="00133E91">
        <w:rPr>
          <w:sz w:val="28"/>
          <w:szCs w:val="28"/>
        </w:rPr>
        <w:t>9</w:t>
      </w:r>
      <w:r w:rsidR="00545523">
        <w:rPr>
          <w:sz w:val="28"/>
          <w:szCs w:val="28"/>
        </w:rPr>
        <w:t>,</w:t>
      </w:r>
      <w:r w:rsidR="00F55851">
        <w:rPr>
          <w:sz w:val="28"/>
          <w:szCs w:val="28"/>
        </w:rPr>
        <w:t>5</w:t>
      </w:r>
      <w:r w:rsidR="007E4DEE">
        <w:rPr>
          <w:sz w:val="28"/>
          <w:szCs w:val="28"/>
        </w:rPr>
        <w:t xml:space="preserve">% годовых до </w:t>
      </w:r>
      <w:r w:rsidR="00AD7120">
        <w:rPr>
          <w:sz w:val="28"/>
          <w:szCs w:val="28"/>
        </w:rPr>
        <w:t>1</w:t>
      </w:r>
      <w:r w:rsidR="00133E91">
        <w:rPr>
          <w:sz w:val="28"/>
          <w:szCs w:val="28"/>
        </w:rPr>
        <w:t>9</w:t>
      </w:r>
      <w:r w:rsidR="00AB3F01">
        <w:rPr>
          <w:sz w:val="28"/>
          <w:szCs w:val="28"/>
        </w:rPr>
        <w:t>,</w:t>
      </w:r>
      <w:r w:rsidR="00AD59E5">
        <w:rPr>
          <w:sz w:val="28"/>
          <w:szCs w:val="28"/>
        </w:rPr>
        <w:t>5</w:t>
      </w:r>
      <w:r w:rsidR="007E4DEE">
        <w:rPr>
          <w:sz w:val="28"/>
          <w:szCs w:val="28"/>
        </w:rPr>
        <w:t xml:space="preserve">% годовых.  Ставка зависит от наличия обеспечения по займу и от того относиться ли заемщик к приоритетным категориям. </w:t>
      </w:r>
      <w:r w:rsidR="0051198C">
        <w:rPr>
          <w:sz w:val="28"/>
          <w:szCs w:val="28"/>
        </w:rPr>
        <w:t>*</w:t>
      </w:r>
      <w:r w:rsidR="007E4DEE">
        <w:rPr>
          <w:sz w:val="28"/>
          <w:szCs w:val="28"/>
        </w:rPr>
        <w:t>Приоритетные категории поименованы ниже.</w:t>
      </w:r>
    </w:p>
    <w:p w14:paraId="32FA31A3" w14:textId="77777777" w:rsidR="00545523" w:rsidRDefault="008248C1" w:rsidP="00E43B58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</w:t>
      </w:r>
      <w:proofErr w:type="gramStart"/>
      <w:r>
        <w:rPr>
          <w:sz w:val="28"/>
          <w:szCs w:val="28"/>
        </w:rPr>
        <w:t>займа  до</w:t>
      </w:r>
      <w:proofErr w:type="gramEnd"/>
      <w:r>
        <w:rPr>
          <w:sz w:val="28"/>
          <w:szCs w:val="28"/>
        </w:rPr>
        <w:t xml:space="preserve"> 36 мес.</w:t>
      </w:r>
      <w:r w:rsidR="00140E5C">
        <w:rPr>
          <w:sz w:val="28"/>
          <w:szCs w:val="28"/>
        </w:rPr>
        <w:t xml:space="preserve">, </w:t>
      </w:r>
    </w:p>
    <w:p w14:paraId="614476C2" w14:textId="088AA029" w:rsidR="008248C1" w:rsidRDefault="00545523" w:rsidP="00E43B58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E5C">
        <w:rPr>
          <w:sz w:val="28"/>
          <w:szCs w:val="28"/>
        </w:rPr>
        <w:t xml:space="preserve">сумма до </w:t>
      </w:r>
      <w:r w:rsidR="008B2B47">
        <w:rPr>
          <w:sz w:val="28"/>
          <w:szCs w:val="28"/>
        </w:rPr>
        <w:t>5</w:t>
      </w:r>
      <w:r w:rsidR="00140E5C">
        <w:rPr>
          <w:sz w:val="28"/>
          <w:szCs w:val="28"/>
        </w:rPr>
        <w:t xml:space="preserve"> млн. руб. по проектам</w:t>
      </w:r>
      <w:r w:rsidR="009A2F1F">
        <w:rPr>
          <w:sz w:val="28"/>
          <w:szCs w:val="28"/>
        </w:rPr>
        <w:t xml:space="preserve"> в сфере</w:t>
      </w:r>
      <w:r w:rsidR="00140E5C">
        <w:rPr>
          <w:sz w:val="28"/>
          <w:szCs w:val="28"/>
        </w:rPr>
        <w:t xml:space="preserve"> с/х, обрабатывающая промышленность, здравоохранение, образование, социальные и бытовые </w:t>
      </w:r>
      <w:proofErr w:type="gramStart"/>
      <w:r w:rsidR="00140E5C">
        <w:rPr>
          <w:sz w:val="28"/>
          <w:szCs w:val="28"/>
        </w:rPr>
        <w:t>услуги</w:t>
      </w:r>
      <w:r w:rsidR="009A2F1F">
        <w:rPr>
          <w:sz w:val="28"/>
          <w:szCs w:val="28"/>
        </w:rPr>
        <w:t xml:space="preserve">; </w:t>
      </w:r>
      <w:r w:rsidR="007E4DEE">
        <w:rPr>
          <w:sz w:val="28"/>
          <w:szCs w:val="28"/>
        </w:rPr>
        <w:t xml:space="preserve"> </w:t>
      </w:r>
      <w:r w:rsidR="00140E5C">
        <w:rPr>
          <w:sz w:val="28"/>
          <w:szCs w:val="28"/>
        </w:rPr>
        <w:t>для</w:t>
      </w:r>
      <w:proofErr w:type="gramEnd"/>
      <w:r w:rsidR="00140E5C">
        <w:rPr>
          <w:sz w:val="28"/>
          <w:szCs w:val="28"/>
        </w:rPr>
        <w:t xml:space="preserve"> </w:t>
      </w:r>
      <w:r w:rsidR="009A2F1F">
        <w:rPr>
          <w:sz w:val="28"/>
          <w:szCs w:val="28"/>
        </w:rPr>
        <w:t xml:space="preserve">прочих сфер деятельности сумма </w:t>
      </w:r>
      <w:r w:rsidR="00140E5C">
        <w:rPr>
          <w:sz w:val="28"/>
          <w:szCs w:val="28"/>
        </w:rPr>
        <w:t xml:space="preserve">до </w:t>
      </w:r>
      <w:r w:rsidR="008B2B47">
        <w:rPr>
          <w:sz w:val="28"/>
          <w:szCs w:val="28"/>
        </w:rPr>
        <w:t>3</w:t>
      </w:r>
      <w:r w:rsidR="00140E5C">
        <w:rPr>
          <w:sz w:val="28"/>
          <w:szCs w:val="28"/>
        </w:rPr>
        <w:t xml:space="preserve"> млн. руб.</w:t>
      </w:r>
    </w:p>
    <w:p w14:paraId="1A8CDB2D" w14:textId="7E99EA07" w:rsidR="00DF56AF" w:rsidRPr="00DF56AF" w:rsidRDefault="008836A7" w:rsidP="00E43B58">
      <w:pPr>
        <w:kinsoku w:val="0"/>
        <w:overflowPunct w:val="0"/>
        <w:ind w:firstLine="709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1.1.</w:t>
      </w:r>
      <w:r w:rsidR="00DF56AF" w:rsidRPr="00DF56AF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 Займы </w:t>
      </w:r>
      <w:r w:rsidR="00B7210B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«Д</w:t>
      </w:r>
      <w:r w:rsidR="00DF56AF" w:rsidRPr="00DF56AF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ля обеспечения занятости»</w:t>
      </w:r>
      <w:r w:rsidR="00D13B50" w:rsidRPr="00D13B50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D13B50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(в рамках и за счет средств Областной программы)</w:t>
      </w:r>
      <w:r w:rsidR="00DF56AF" w:rsidRPr="00DF56AF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: </w:t>
      </w:r>
      <w:r w:rsidR="00551594">
        <w:rPr>
          <w:sz w:val="28"/>
          <w:szCs w:val="28"/>
        </w:rPr>
        <w:t xml:space="preserve">субъектам малого </w:t>
      </w:r>
      <w:proofErr w:type="gramStart"/>
      <w:r w:rsidR="00551594">
        <w:rPr>
          <w:sz w:val="28"/>
          <w:szCs w:val="28"/>
        </w:rPr>
        <w:t xml:space="preserve">предпринимательства, </w:t>
      </w:r>
      <w:r w:rsidR="00551594" w:rsidRPr="00DF56A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="00DF56AF" w:rsidRPr="00DF56A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ставка</w:t>
      </w:r>
      <w:proofErr w:type="gramEnd"/>
      <w:r w:rsidR="00DF56AF" w:rsidRPr="00DF56A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1% годовых, ИП и ЮЛ которые получили из ЦЗН </w:t>
      </w:r>
      <w:proofErr w:type="spellStart"/>
      <w:r w:rsidR="00DF56AF" w:rsidRPr="00DF56A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Новг.обл</w:t>
      </w:r>
      <w:proofErr w:type="spellEnd"/>
      <w:r w:rsidR="00DF56AF" w:rsidRPr="00DF56A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.  субсидию на открытие собственного дела</w:t>
      </w:r>
      <w:r w:rsidR="00A47FC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либо заключили </w:t>
      </w:r>
      <w:proofErr w:type="spellStart"/>
      <w:r w:rsidR="00A47FC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соц.контракт</w:t>
      </w:r>
      <w:proofErr w:type="spellEnd"/>
      <w:r w:rsidR="00DF56AF" w:rsidRPr="00DF56A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. Срок не более 36 мес. Сумма не более 500 тыс. руб.  </w:t>
      </w:r>
      <w:proofErr w:type="spellStart"/>
      <w:r w:rsidR="00DF56AF" w:rsidRPr="00DF56A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Беззалоговый</w:t>
      </w:r>
      <w:proofErr w:type="spellEnd"/>
      <w:r w:rsidR="00DF56AF" w:rsidRPr="00DF56A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.</w:t>
      </w:r>
    </w:p>
    <w:p w14:paraId="130F44E0" w14:textId="13F0B70F" w:rsidR="00DF56AF" w:rsidRDefault="008836A7" w:rsidP="00E43B58">
      <w:pPr>
        <w:kinsoku w:val="0"/>
        <w:overflowPunct w:val="0"/>
        <w:ind w:firstLine="709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1.2.</w:t>
      </w:r>
      <w:r w:rsidR="00DF56AF" w:rsidRPr="00DF56AF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DF56AF" w:rsidRPr="00DF56A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="00DF56AF" w:rsidRPr="00DF56AF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Займы «Студенческий </w:t>
      </w:r>
      <w:proofErr w:type="spellStart"/>
      <w:r w:rsidR="00DF56AF" w:rsidRPr="00DF56AF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стартап</w:t>
      </w:r>
      <w:proofErr w:type="spellEnd"/>
      <w:r w:rsidR="00DF56AF" w:rsidRPr="00DF56AF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»</w:t>
      </w:r>
      <w:r w:rsidR="00D13B50" w:rsidRPr="00D13B50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D13B50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(в рамках и за счет средств Областной программы)</w:t>
      </w:r>
      <w:r w:rsidR="00DF56AF" w:rsidRPr="00DF56AF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: </w:t>
      </w:r>
      <w:r w:rsidR="00551594">
        <w:rPr>
          <w:sz w:val="28"/>
          <w:szCs w:val="28"/>
        </w:rPr>
        <w:t>субъектам малого предпринимательства,</w:t>
      </w:r>
      <w:r w:rsidR="00551594" w:rsidRPr="00DF56A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="00DF56AF" w:rsidRPr="00DF56A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ставка 1% годовых, ИП и ЮЛ, учредители которых на дату подачи заявки - студенты образовательных организаций </w:t>
      </w:r>
      <w:proofErr w:type="spellStart"/>
      <w:r w:rsidR="00DF56AF" w:rsidRPr="00DF56A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Новг</w:t>
      </w:r>
      <w:proofErr w:type="spellEnd"/>
      <w:r w:rsidR="00DF56AF" w:rsidRPr="00DF56A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. обл. Срок не более 24 мес. Сумма не более 500 тыс. руб. </w:t>
      </w:r>
      <w:proofErr w:type="spellStart"/>
      <w:r w:rsidR="00DF56AF" w:rsidRPr="00DF56A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Беззалоговый</w:t>
      </w:r>
      <w:proofErr w:type="spellEnd"/>
      <w:r w:rsidR="00DF56AF" w:rsidRPr="00DF56A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.</w:t>
      </w:r>
    </w:p>
    <w:p w14:paraId="5D280BAC" w14:textId="77777777" w:rsidR="00D13B50" w:rsidRDefault="00D13B50" w:rsidP="00D13B50">
      <w:pPr>
        <w:ind w:firstLine="709"/>
        <w:jc w:val="both"/>
        <w:rPr>
          <w:b/>
          <w:sz w:val="28"/>
          <w:szCs w:val="28"/>
        </w:rPr>
      </w:pPr>
    </w:p>
    <w:p w14:paraId="4B532D07" w14:textId="1CBA2721" w:rsidR="00D13B50" w:rsidRDefault="008836A7" w:rsidP="00574551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3B50" w:rsidRPr="00D13B50">
        <w:rPr>
          <w:rFonts w:ascii="Times New Roman" w:hAnsi="Times New Roman" w:cs="Times New Roman"/>
          <w:sz w:val="28"/>
          <w:szCs w:val="28"/>
        </w:rPr>
        <w:t xml:space="preserve"> Программы «</w:t>
      </w:r>
      <w:proofErr w:type="spellStart"/>
      <w:r w:rsidR="00D13B50" w:rsidRPr="00D13B50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D13B50" w:rsidRPr="00D13B50">
        <w:rPr>
          <w:rFonts w:ascii="Times New Roman" w:hAnsi="Times New Roman" w:cs="Times New Roman"/>
          <w:sz w:val="28"/>
          <w:szCs w:val="28"/>
        </w:rPr>
        <w:t>»</w:t>
      </w:r>
      <w:r w:rsidR="00D13B50" w:rsidRPr="00D13B5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13B50" w:rsidRPr="00D13B50">
        <w:rPr>
          <w:rFonts w:ascii="Times New Roman" w:hAnsi="Times New Roman" w:cs="Times New Roman"/>
          <w:sz w:val="28"/>
          <w:szCs w:val="28"/>
        </w:rPr>
        <w:t>физическим лицам, применяющим</w:t>
      </w:r>
      <w:r w:rsidR="00D13B50" w:rsidRPr="00212A63">
        <w:rPr>
          <w:rFonts w:ascii="Times New Roman" w:hAnsi="Times New Roman" w:cs="Times New Roman"/>
          <w:sz w:val="26"/>
          <w:szCs w:val="22"/>
        </w:rPr>
        <w:t xml:space="preserve"> специальный налоговый режим "Налог на профессиональный доход"</w:t>
      </w:r>
      <w:r w:rsidR="00D13B50">
        <w:rPr>
          <w:rFonts w:ascii="Times New Roman" w:hAnsi="Times New Roman" w:cs="Times New Roman"/>
          <w:sz w:val="26"/>
          <w:szCs w:val="22"/>
        </w:rPr>
        <w:t>)</w:t>
      </w:r>
    </w:p>
    <w:p w14:paraId="46AFD0D4" w14:textId="77777777" w:rsidR="00D13B50" w:rsidRPr="00C30681" w:rsidRDefault="00D13B50" w:rsidP="00D13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681">
        <w:rPr>
          <w:rFonts w:ascii="Times New Roman" w:hAnsi="Times New Roman" w:cs="Times New Roman"/>
          <w:sz w:val="26"/>
          <w:szCs w:val="26"/>
        </w:rPr>
        <w:t>Заемщик</w:t>
      </w:r>
      <w:r>
        <w:rPr>
          <w:rFonts w:ascii="Times New Roman" w:hAnsi="Times New Roman" w:cs="Times New Roman"/>
          <w:sz w:val="26"/>
          <w:szCs w:val="26"/>
        </w:rPr>
        <w:t xml:space="preserve">и - </w:t>
      </w:r>
      <w:r w:rsidRPr="00C30681">
        <w:rPr>
          <w:rFonts w:ascii="Times New Roman" w:hAnsi="Times New Roman" w:cs="Times New Roman"/>
          <w:sz w:val="26"/>
          <w:szCs w:val="26"/>
        </w:rPr>
        <w:t>физическ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30681">
        <w:rPr>
          <w:rFonts w:ascii="Times New Roman" w:hAnsi="Times New Roman" w:cs="Times New Roman"/>
          <w:sz w:val="26"/>
          <w:szCs w:val="26"/>
        </w:rPr>
        <w:t>е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30681">
        <w:rPr>
          <w:rFonts w:ascii="Times New Roman" w:hAnsi="Times New Roman" w:cs="Times New Roman"/>
          <w:sz w:val="26"/>
          <w:szCs w:val="26"/>
        </w:rPr>
        <w:t>, применяющ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30681">
        <w:rPr>
          <w:rFonts w:ascii="Times New Roman" w:hAnsi="Times New Roman" w:cs="Times New Roman"/>
          <w:sz w:val="26"/>
          <w:szCs w:val="26"/>
        </w:rPr>
        <w:t>е «налог на профессиональный доход» и осуществляющие деятельность на территории Новгородской области.</w:t>
      </w:r>
    </w:p>
    <w:p w14:paraId="160F9DA1" w14:textId="77777777" w:rsidR="00D13B50" w:rsidRPr="00C30681" w:rsidRDefault="00D13B50" w:rsidP="00D13B5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0681">
        <w:rPr>
          <w:sz w:val="26"/>
          <w:szCs w:val="26"/>
        </w:rPr>
        <w:t xml:space="preserve">Займы являются целевыми и предоставляются на цели, связанные </w:t>
      </w:r>
      <w:proofErr w:type="gramStart"/>
      <w:r w:rsidRPr="00C30681">
        <w:rPr>
          <w:sz w:val="26"/>
          <w:szCs w:val="26"/>
        </w:rPr>
        <w:t>с деятельностью</w:t>
      </w:r>
      <w:proofErr w:type="gramEnd"/>
      <w:r w:rsidRPr="00C30681">
        <w:rPr>
          <w:sz w:val="26"/>
          <w:szCs w:val="26"/>
        </w:rPr>
        <w:t xml:space="preserve"> в отношении которой физические лица применяют «налог на профессиональный доход». </w:t>
      </w:r>
    </w:p>
    <w:p w14:paraId="6EBE96FB" w14:textId="679CC440" w:rsidR="00D13B50" w:rsidRPr="00C30681" w:rsidRDefault="00574551" w:rsidP="00D13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13B50" w:rsidRPr="00C30681">
        <w:rPr>
          <w:rFonts w:ascii="Times New Roman" w:hAnsi="Times New Roman" w:cs="Times New Roman"/>
          <w:sz w:val="26"/>
          <w:szCs w:val="26"/>
        </w:rPr>
        <w:t>тавка 3 процента годовых.</w:t>
      </w:r>
    </w:p>
    <w:p w14:paraId="3171BA09" w14:textId="787173B7" w:rsidR="00D13B50" w:rsidRPr="00C30681" w:rsidRDefault="00D13B50" w:rsidP="00D13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681">
        <w:rPr>
          <w:rFonts w:ascii="Times New Roman" w:hAnsi="Times New Roman" w:cs="Times New Roman"/>
          <w:sz w:val="26"/>
          <w:szCs w:val="26"/>
        </w:rPr>
        <w:t>Сумма займа до 500 000,00 рублей</w:t>
      </w:r>
    </w:p>
    <w:p w14:paraId="72FAAD47" w14:textId="113D634E" w:rsidR="00D13B50" w:rsidRPr="00C30681" w:rsidRDefault="00D13B50" w:rsidP="00D13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681">
        <w:rPr>
          <w:rFonts w:ascii="Times New Roman" w:hAnsi="Times New Roman" w:cs="Times New Roman"/>
          <w:sz w:val="26"/>
          <w:szCs w:val="26"/>
        </w:rPr>
        <w:t xml:space="preserve">Максимальный </w:t>
      </w:r>
      <w:proofErr w:type="gramStart"/>
      <w:r w:rsidRPr="00C30681">
        <w:rPr>
          <w:rFonts w:ascii="Times New Roman" w:hAnsi="Times New Roman" w:cs="Times New Roman"/>
          <w:sz w:val="26"/>
          <w:szCs w:val="26"/>
        </w:rPr>
        <w:t>срок  не</w:t>
      </w:r>
      <w:proofErr w:type="gramEnd"/>
      <w:r w:rsidRPr="00C30681">
        <w:rPr>
          <w:rFonts w:ascii="Times New Roman" w:hAnsi="Times New Roman" w:cs="Times New Roman"/>
          <w:sz w:val="26"/>
          <w:szCs w:val="26"/>
        </w:rPr>
        <w:t xml:space="preserve"> </w:t>
      </w:r>
      <w:r w:rsidR="00574551">
        <w:rPr>
          <w:rFonts w:ascii="Times New Roman" w:hAnsi="Times New Roman" w:cs="Times New Roman"/>
          <w:sz w:val="26"/>
          <w:szCs w:val="26"/>
        </w:rPr>
        <w:t>более</w:t>
      </w:r>
      <w:r w:rsidRPr="00C30681">
        <w:rPr>
          <w:rFonts w:ascii="Times New Roman" w:hAnsi="Times New Roman" w:cs="Times New Roman"/>
          <w:sz w:val="26"/>
          <w:szCs w:val="26"/>
        </w:rPr>
        <w:t xml:space="preserve"> 3 </w:t>
      </w:r>
      <w:r w:rsidR="00574551">
        <w:rPr>
          <w:rFonts w:ascii="Times New Roman" w:hAnsi="Times New Roman" w:cs="Times New Roman"/>
          <w:sz w:val="26"/>
          <w:szCs w:val="26"/>
        </w:rPr>
        <w:t>лет</w:t>
      </w:r>
      <w:r w:rsidRPr="00C30681">
        <w:rPr>
          <w:rFonts w:ascii="Times New Roman" w:hAnsi="Times New Roman" w:cs="Times New Roman"/>
          <w:sz w:val="26"/>
          <w:szCs w:val="26"/>
        </w:rPr>
        <w:t>.</w:t>
      </w:r>
    </w:p>
    <w:p w14:paraId="60AB72A0" w14:textId="77777777" w:rsidR="00D13B50" w:rsidRDefault="00D13B50" w:rsidP="00D13B50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30681">
        <w:rPr>
          <w:sz w:val="26"/>
          <w:szCs w:val="26"/>
        </w:rPr>
        <w:t xml:space="preserve">Займы предоставляются при условии обеспечения (залог, поручительство, либо иное обеспечение). </w:t>
      </w:r>
    </w:p>
    <w:p w14:paraId="7D467CE8" w14:textId="77777777" w:rsidR="00AA1F15" w:rsidRDefault="00AA1F15" w:rsidP="008248C1">
      <w:pPr>
        <w:ind w:left="1416" w:firstLine="1"/>
        <w:jc w:val="both"/>
        <w:rPr>
          <w:sz w:val="28"/>
          <w:szCs w:val="28"/>
        </w:rPr>
      </w:pPr>
    </w:p>
    <w:p w14:paraId="1432C0C0" w14:textId="281E12B1" w:rsidR="008B2B47" w:rsidRDefault="008836A7" w:rsidP="008B2B47">
      <w:pPr>
        <w:ind w:firstLine="709"/>
        <w:jc w:val="both"/>
        <w:rPr>
          <w:sz w:val="28"/>
          <w:szCs w:val="28"/>
        </w:rPr>
      </w:pPr>
      <w:r w:rsidRPr="008836A7">
        <w:rPr>
          <w:b/>
          <w:sz w:val="28"/>
          <w:szCs w:val="28"/>
        </w:rPr>
        <w:t>3.</w:t>
      </w:r>
      <w:r w:rsidR="008B2B47">
        <w:rPr>
          <w:sz w:val="28"/>
          <w:szCs w:val="28"/>
        </w:rPr>
        <w:t xml:space="preserve"> </w:t>
      </w:r>
      <w:r w:rsidR="008B2B47" w:rsidRPr="008B2B47">
        <w:rPr>
          <w:b/>
          <w:sz w:val="28"/>
          <w:szCs w:val="28"/>
        </w:rPr>
        <w:t>Программа Моногородов</w:t>
      </w:r>
      <w:r w:rsidR="008B2B47">
        <w:rPr>
          <w:sz w:val="28"/>
          <w:szCs w:val="28"/>
        </w:rPr>
        <w:t xml:space="preserve"> (для </w:t>
      </w:r>
      <w:r w:rsidR="006D1BE0" w:rsidRPr="006D1BE0">
        <w:rPr>
          <w:sz w:val="28"/>
          <w:szCs w:val="28"/>
        </w:rPr>
        <w:t>субъектов малого предпринимательства</w:t>
      </w:r>
      <w:r w:rsidR="008B2B47">
        <w:rPr>
          <w:sz w:val="28"/>
          <w:szCs w:val="28"/>
        </w:rPr>
        <w:t xml:space="preserve">, осуществляющих деятельность на территории </w:t>
      </w:r>
      <w:proofErr w:type="spellStart"/>
      <w:r w:rsidR="008B2B47">
        <w:rPr>
          <w:sz w:val="28"/>
          <w:szCs w:val="28"/>
        </w:rPr>
        <w:t>монопрофильных</w:t>
      </w:r>
      <w:proofErr w:type="spellEnd"/>
      <w:r w:rsidR="008B2B47">
        <w:rPr>
          <w:sz w:val="28"/>
          <w:szCs w:val="28"/>
        </w:rPr>
        <w:t xml:space="preserve"> муниципальных образований),</w:t>
      </w:r>
    </w:p>
    <w:p w14:paraId="7A1951F3" w14:textId="54C0A94A" w:rsidR="00825896" w:rsidRDefault="008248C1" w:rsidP="008B2B47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B47">
        <w:rPr>
          <w:sz w:val="28"/>
          <w:szCs w:val="28"/>
        </w:rPr>
        <w:t>- Процентн</w:t>
      </w:r>
      <w:r w:rsidR="001C1829">
        <w:rPr>
          <w:sz w:val="28"/>
          <w:szCs w:val="28"/>
        </w:rPr>
        <w:t>ые</w:t>
      </w:r>
      <w:r w:rsidR="008B2B47">
        <w:rPr>
          <w:sz w:val="28"/>
          <w:szCs w:val="28"/>
        </w:rPr>
        <w:t xml:space="preserve"> ставк</w:t>
      </w:r>
      <w:r w:rsidR="001C1829">
        <w:rPr>
          <w:sz w:val="28"/>
          <w:szCs w:val="28"/>
        </w:rPr>
        <w:t>и</w:t>
      </w:r>
      <w:r w:rsidR="008B2B47">
        <w:rPr>
          <w:sz w:val="28"/>
          <w:szCs w:val="28"/>
        </w:rPr>
        <w:t xml:space="preserve"> </w:t>
      </w:r>
      <w:r w:rsidR="007E4DEE" w:rsidRPr="007E4DEE">
        <w:rPr>
          <w:sz w:val="28"/>
          <w:szCs w:val="28"/>
        </w:rPr>
        <w:t xml:space="preserve">по займам составляют от </w:t>
      </w:r>
      <w:r w:rsidR="004551E0">
        <w:rPr>
          <w:sz w:val="28"/>
          <w:szCs w:val="28"/>
        </w:rPr>
        <w:t>4</w:t>
      </w:r>
      <w:r w:rsidR="00AB3F01">
        <w:rPr>
          <w:sz w:val="28"/>
          <w:szCs w:val="28"/>
        </w:rPr>
        <w:t>,</w:t>
      </w:r>
      <w:r w:rsidR="00133E91">
        <w:rPr>
          <w:sz w:val="28"/>
          <w:szCs w:val="28"/>
        </w:rPr>
        <w:t>7</w:t>
      </w:r>
      <w:r w:rsidR="00AB3F01">
        <w:rPr>
          <w:sz w:val="28"/>
          <w:szCs w:val="28"/>
        </w:rPr>
        <w:t>5</w:t>
      </w:r>
      <w:r w:rsidR="007E4DEE" w:rsidRPr="007E4DEE">
        <w:rPr>
          <w:sz w:val="28"/>
          <w:szCs w:val="28"/>
        </w:rPr>
        <w:t xml:space="preserve">% годовых до </w:t>
      </w:r>
      <w:r w:rsidR="00AB3F01">
        <w:rPr>
          <w:sz w:val="28"/>
          <w:szCs w:val="28"/>
        </w:rPr>
        <w:t>1</w:t>
      </w:r>
      <w:r w:rsidR="00133E91">
        <w:rPr>
          <w:sz w:val="28"/>
          <w:szCs w:val="28"/>
        </w:rPr>
        <w:t>7</w:t>
      </w:r>
      <w:r w:rsidR="00AB3F01">
        <w:rPr>
          <w:sz w:val="28"/>
          <w:szCs w:val="28"/>
        </w:rPr>
        <w:t>,5</w:t>
      </w:r>
      <w:r w:rsidR="007E4DEE" w:rsidRPr="007E4DEE">
        <w:rPr>
          <w:sz w:val="28"/>
          <w:szCs w:val="28"/>
        </w:rPr>
        <w:t xml:space="preserve">% годовых.  Ставка зависит от наличия </w:t>
      </w:r>
      <w:r w:rsidR="007E4DEE" w:rsidRPr="007E4DEE">
        <w:rPr>
          <w:sz w:val="28"/>
          <w:szCs w:val="28"/>
        </w:rPr>
        <w:lastRenderedPageBreak/>
        <w:t>обеспечения по займу и от того относиться ли заемщик к приоритетным</w:t>
      </w:r>
      <w:r w:rsidR="007E4DEE">
        <w:rPr>
          <w:sz w:val="28"/>
          <w:szCs w:val="28"/>
        </w:rPr>
        <w:t xml:space="preserve"> категориям</w:t>
      </w:r>
      <w:r w:rsidR="00825896">
        <w:rPr>
          <w:sz w:val="28"/>
          <w:szCs w:val="28"/>
        </w:rPr>
        <w:t xml:space="preserve">, а также зарегистрирован ли он на территории </w:t>
      </w:r>
      <w:proofErr w:type="spellStart"/>
      <w:r w:rsidR="00825896">
        <w:rPr>
          <w:sz w:val="28"/>
          <w:szCs w:val="28"/>
        </w:rPr>
        <w:t>монопрофильного</w:t>
      </w:r>
      <w:proofErr w:type="spellEnd"/>
      <w:r w:rsidR="00825896">
        <w:rPr>
          <w:sz w:val="28"/>
          <w:szCs w:val="28"/>
        </w:rPr>
        <w:t xml:space="preserve"> образования</w:t>
      </w:r>
      <w:r w:rsidR="0051198C">
        <w:rPr>
          <w:sz w:val="28"/>
          <w:szCs w:val="28"/>
        </w:rPr>
        <w:t>.</w:t>
      </w:r>
    </w:p>
    <w:p w14:paraId="3869CD11" w14:textId="77777777" w:rsidR="008B2B47" w:rsidRDefault="0051198C" w:rsidP="008B2B47">
      <w:pPr>
        <w:ind w:left="1416" w:firstLine="1"/>
        <w:jc w:val="both"/>
        <w:rPr>
          <w:sz w:val="28"/>
          <w:szCs w:val="28"/>
        </w:rPr>
      </w:pPr>
      <w:r w:rsidRPr="0051198C">
        <w:rPr>
          <w:sz w:val="28"/>
          <w:szCs w:val="28"/>
        </w:rPr>
        <w:t xml:space="preserve"> </w:t>
      </w:r>
      <w:r>
        <w:rPr>
          <w:sz w:val="28"/>
          <w:szCs w:val="28"/>
        </w:rPr>
        <w:t>*Приоритетные категории поименованы ниже.</w:t>
      </w:r>
    </w:p>
    <w:p w14:paraId="4DECCD55" w14:textId="77777777" w:rsidR="009A2F1F" w:rsidRDefault="009A2F1F" w:rsidP="009A2F1F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</w:t>
      </w:r>
      <w:proofErr w:type="gramStart"/>
      <w:r>
        <w:rPr>
          <w:sz w:val="28"/>
          <w:szCs w:val="28"/>
        </w:rPr>
        <w:t>займа  до</w:t>
      </w:r>
      <w:proofErr w:type="gramEnd"/>
      <w:r>
        <w:rPr>
          <w:sz w:val="28"/>
          <w:szCs w:val="28"/>
        </w:rPr>
        <w:t xml:space="preserve"> 36 мес., сумма до 5 млн. руб. по проектам в сфере с/х, обрабатывающая промышленность, здравоохранение, образование, социальные и бытовые услуги;  для прочих сфер деятельности срок займа до 24 мес., сумма до 3 млн. руб.</w:t>
      </w:r>
    </w:p>
    <w:p w14:paraId="108E0CA6" w14:textId="77777777" w:rsidR="00C927AD" w:rsidRDefault="00C927AD" w:rsidP="009A2F1F">
      <w:pPr>
        <w:ind w:left="1416" w:firstLine="1"/>
        <w:jc w:val="both"/>
        <w:rPr>
          <w:sz w:val="28"/>
          <w:szCs w:val="28"/>
        </w:rPr>
      </w:pPr>
    </w:p>
    <w:p w14:paraId="3487FCD2" w14:textId="7101FEB2" w:rsidR="00C927AD" w:rsidRDefault="008836A7" w:rsidP="00C927AD">
      <w:pPr>
        <w:ind w:firstLine="709"/>
        <w:jc w:val="both"/>
        <w:rPr>
          <w:sz w:val="28"/>
          <w:szCs w:val="28"/>
        </w:rPr>
      </w:pPr>
      <w:r w:rsidRPr="008836A7">
        <w:rPr>
          <w:b/>
          <w:sz w:val="28"/>
          <w:szCs w:val="28"/>
        </w:rPr>
        <w:t>4.</w:t>
      </w:r>
      <w:r w:rsidR="00C927AD">
        <w:rPr>
          <w:sz w:val="28"/>
          <w:szCs w:val="28"/>
        </w:rPr>
        <w:t xml:space="preserve"> </w:t>
      </w:r>
      <w:r w:rsidR="00C927AD" w:rsidRPr="008B2B47">
        <w:rPr>
          <w:b/>
          <w:sz w:val="28"/>
          <w:szCs w:val="28"/>
        </w:rPr>
        <w:t xml:space="preserve">Программа </w:t>
      </w:r>
      <w:r w:rsidR="00C927AD">
        <w:rPr>
          <w:b/>
          <w:sz w:val="28"/>
          <w:szCs w:val="28"/>
        </w:rPr>
        <w:t xml:space="preserve">Преодоления последствий </w:t>
      </w:r>
      <w:proofErr w:type="spellStart"/>
      <w:r w:rsidR="00C927AD">
        <w:rPr>
          <w:b/>
          <w:sz w:val="28"/>
          <w:szCs w:val="28"/>
        </w:rPr>
        <w:t>коронавируса</w:t>
      </w:r>
      <w:proofErr w:type="spellEnd"/>
      <w:r w:rsidR="000B72C7" w:rsidRPr="000B72C7">
        <w:rPr>
          <w:sz w:val="28"/>
          <w:szCs w:val="28"/>
        </w:rPr>
        <w:t xml:space="preserve"> </w:t>
      </w:r>
      <w:r w:rsidR="000B72C7">
        <w:rPr>
          <w:sz w:val="28"/>
          <w:szCs w:val="28"/>
        </w:rPr>
        <w:t xml:space="preserve">(для </w:t>
      </w:r>
      <w:r w:rsidR="000B72C7" w:rsidRPr="006D1BE0">
        <w:rPr>
          <w:sz w:val="28"/>
          <w:szCs w:val="28"/>
        </w:rPr>
        <w:t>субъектов малого предпринимательства</w:t>
      </w:r>
      <w:r w:rsidR="000B72C7">
        <w:rPr>
          <w:sz w:val="28"/>
          <w:szCs w:val="28"/>
        </w:rPr>
        <w:t xml:space="preserve">, осуществляющих деятельность на территории </w:t>
      </w:r>
      <w:r w:rsidR="001F165C">
        <w:rPr>
          <w:sz w:val="28"/>
          <w:szCs w:val="28"/>
        </w:rPr>
        <w:t>Новгородской области)</w:t>
      </w:r>
    </w:p>
    <w:p w14:paraId="5FFAC6D3" w14:textId="722D8C5A" w:rsidR="006F0111" w:rsidRDefault="00C927AD" w:rsidP="00C927AD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Процентная </w:t>
      </w:r>
      <w:proofErr w:type="gramStart"/>
      <w:r>
        <w:rPr>
          <w:sz w:val="28"/>
          <w:szCs w:val="28"/>
        </w:rPr>
        <w:t xml:space="preserve">ставка </w:t>
      </w:r>
      <w:r w:rsidR="00EB5DA5">
        <w:rPr>
          <w:sz w:val="28"/>
          <w:szCs w:val="28"/>
        </w:rPr>
        <w:t xml:space="preserve"> </w:t>
      </w:r>
      <w:r w:rsidR="00133E91">
        <w:rPr>
          <w:sz w:val="28"/>
          <w:szCs w:val="28"/>
        </w:rPr>
        <w:t>9</w:t>
      </w:r>
      <w:proofErr w:type="gramEnd"/>
      <w:r w:rsidR="00337B86">
        <w:rPr>
          <w:sz w:val="28"/>
          <w:szCs w:val="28"/>
        </w:rPr>
        <w:t>,</w:t>
      </w:r>
      <w:r w:rsidR="00F41561">
        <w:rPr>
          <w:sz w:val="28"/>
          <w:szCs w:val="28"/>
        </w:rPr>
        <w:t>5</w:t>
      </w:r>
      <w:r w:rsidR="00EB5DA5">
        <w:rPr>
          <w:sz w:val="28"/>
          <w:szCs w:val="28"/>
        </w:rPr>
        <w:t>% годовых</w:t>
      </w:r>
      <w:r w:rsidR="00517285">
        <w:rPr>
          <w:sz w:val="28"/>
          <w:szCs w:val="28"/>
        </w:rPr>
        <w:t>.</w:t>
      </w:r>
      <w:r w:rsidR="006F0111">
        <w:rPr>
          <w:sz w:val="28"/>
          <w:szCs w:val="28"/>
        </w:rPr>
        <w:t xml:space="preserve"> </w:t>
      </w:r>
    </w:p>
    <w:p w14:paraId="32AA71E2" w14:textId="77777777" w:rsidR="006F0111" w:rsidRDefault="006F0111" w:rsidP="00C927AD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CEE">
        <w:rPr>
          <w:sz w:val="28"/>
          <w:szCs w:val="28"/>
        </w:rPr>
        <w:t>с</w:t>
      </w:r>
      <w:r>
        <w:rPr>
          <w:sz w:val="28"/>
          <w:szCs w:val="28"/>
        </w:rPr>
        <w:t>рок займа не более 36 мес.</w:t>
      </w:r>
    </w:p>
    <w:p w14:paraId="4FDFADC9" w14:textId="77777777" w:rsidR="006F0111" w:rsidRDefault="00294CEE" w:rsidP="00C927AD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6F0111">
        <w:rPr>
          <w:sz w:val="28"/>
          <w:szCs w:val="28"/>
        </w:rPr>
        <w:t xml:space="preserve">аксимальная сумма займа 5 млн. руб. </w:t>
      </w:r>
    </w:p>
    <w:p w14:paraId="531AEB2F" w14:textId="74FA8895" w:rsidR="00C927AD" w:rsidRDefault="006F0111" w:rsidP="006F0111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 должен предоставить информацию, обосновывающую негативное влияние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</w:t>
      </w:r>
      <w:r w:rsidRPr="006F0111">
        <w:rPr>
          <w:sz w:val="28"/>
          <w:szCs w:val="28"/>
        </w:rPr>
        <w:t>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6F0111">
        <w:rPr>
          <w:sz w:val="28"/>
          <w:szCs w:val="28"/>
        </w:rPr>
        <w:t>)</w:t>
      </w:r>
      <w:r>
        <w:rPr>
          <w:sz w:val="28"/>
          <w:szCs w:val="28"/>
        </w:rPr>
        <w:t xml:space="preserve"> на его бизнес</w:t>
      </w:r>
      <w:r w:rsidR="00E93720">
        <w:rPr>
          <w:sz w:val="28"/>
          <w:szCs w:val="28"/>
        </w:rPr>
        <w:t xml:space="preserve">, либо его ОКВЭД, в соответствии с нормативными </w:t>
      </w:r>
      <w:proofErr w:type="gramStart"/>
      <w:r w:rsidR="00E93720">
        <w:rPr>
          <w:sz w:val="28"/>
          <w:szCs w:val="28"/>
        </w:rPr>
        <w:t>актами  относи</w:t>
      </w:r>
      <w:r w:rsidR="0022474D">
        <w:rPr>
          <w:sz w:val="28"/>
          <w:szCs w:val="28"/>
        </w:rPr>
        <w:t>т</w:t>
      </w:r>
      <w:r w:rsidR="00E93720">
        <w:rPr>
          <w:sz w:val="28"/>
          <w:szCs w:val="28"/>
        </w:rPr>
        <w:t>ся</w:t>
      </w:r>
      <w:proofErr w:type="gramEnd"/>
      <w:r w:rsidR="00E93720">
        <w:rPr>
          <w:sz w:val="28"/>
          <w:szCs w:val="28"/>
        </w:rPr>
        <w:t xml:space="preserve"> к пострадавшим при пандемии</w:t>
      </w:r>
      <w:r>
        <w:rPr>
          <w:sz w:val="28"/>
          <w:szCs w:val="28"/>
        </w:rPr>
        <w:t xml:space="preserve">. </w:t>
      </w:r>
    </w:p>
    <w:p w14:paraId="4ABD4AE2" w14:textId="77777777" w:rsidR="00C927AD" w:rsidRDefault="00C927AD" w:rsidP="009A2F1F">
      <w:pPr>
        <w:ind w:left="1416" w:firstLine="1"/>
        <w:jc w:val="both"/>
        <w:rPr>
          <w:sz w:val="28"/>
          <w:szCs w:val="28"/>
        </w:rPr>
      </w:pPr>
    </w:p>
    <w:p w14:paraId="0CBD196F" w14:textId="77777777" w:rsidR="008248C1" w:rsidRPr="001A76C3" w:rsidRDefault="008248C1" w:rsidP="00824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A76C3">
        <w:rPr>
          <w:sz w:val="28"/>
          <w:szCs w:val="28"/>
        </w:rPr>
        <w:t xml:space="preserve"> </w:t>
      </w:r>
    </w:p>
    <w:p w14:paraId="4D858207" w14:textId="10CE850E" w:rsidR="008248C1" w:rsidRDefault="008836A7" w:rsidP="008248C1">
      <w:pPr>
        <w:ind w:firstLine="709"/>
        <w:jc w:val="both"/>
        <w:rPr>
          <w:sz w:val="28"/>
          <w:szCs w:val="28"/>
        </w:rPr>
      </w:pPr>
      <w:r w:rsidRPr="008836A7">
        <w:rPr>
          <w:b/>
          <w:sz w:val="28"/>
          <w:szCs w:val="28"/>
        </w:rPr>
        <w:t>5.</w:t>
      </w:r>
      <w:r w:rsidR="008248C1" w:rsidRPr="001A76C3">
        <w:rPr>
          <w:sz w:val="28"/>
          <w:szCs w:val="28"/>
        </w:rPr>
        <w:t xml:space="preserve"> </w:t>
      </w:r>
      <w:r w:rsidR="007E1CA0" w:rsidRPr="007E1CA0">
        <w:rPr>
          <w:b/>
          <w:sz w:val="28"/>
          <w:szCs w:val="28"/>
        </w:rPr>
        <w:t>М</w:t>
      </w:r>
      <w:r w:rsidR="008248C1" w:rsidRPr="008B2B47">
        <w:rPr>
          <w:b/>
          <w:sz w:val="28"/>
          <w:szCs w:val="28"/>
        </w:rPr>
        <w:t>униципальной программы Великого Новгорода</w:t>
      </w:r>
      <w:r w:rsidR="00762378">
        <w:rPr>
          <w:sz w:val="28"/>
          <w:szCs w:val="28"/>
        </w:rPr>
        <w:t xml:space="preserve"> (</w:t>
      </w:r>
      <w:r w:rsidR="00CA2BB2" w:rsidRPr="00521215">
        <w:rPr>
          <w:sz w:val="28"/>
          <w:szCs w:val="28"/>
        </w:rPr>
        <w:t xml:space="preserve">для </w:t>
      </w:r>
      <w:r w:rsidR="00CA2BB2">
        <w:rPr>
          <w:sz w:val="28"/>
          <w:szCs w:val="28"/>
        </w:rPr>
        <w:t>субъектов малого и среднего предпринимательства</w:t>
      </w:r>
      <w:r w:rsidR="00CA2BB2" w:rsidRPr="00521215">
        <w:rPr>
          <w:sz w:val="28"/>
          <w:szCs w:val="28"/>
        </w:rPr>
        <w:t>,</w:t>
      </w:r>
      <w:r w:rsidR="0022474D">
        <w:rPr>
          <w:sz w:val="28"/>
          <w:szCs w:val="28"/>
        </w:rPr>
        <w:t xml:space="preserve"> и «</w:t>
      </w:r>
      <w:proofErr w:type="spellStart"/>
      <w:r w:rsidR="0022474D">
        <w:rPr>
          <w:sz w:val="28"/>
          <w:szCs w:val="28"/>
        </w:rPr>
        <w:t>Самозанятых</w:t>
      </w:r>
      <w:proofErr w:type="spellEnd"/>
      <w:r w:rsidR="0022474D">
        <w:rPr>
          <w:sz w:val="28"/>
          <w:szCs w:val="28"/>
        </w:rPr>
        <w:t>»</w:t>
      </w:r>
      <w:r w:rsidR="00762378">
        <w:rPr>
          <w:sz w:val="28"/>
          <w:szCs w:val="28"/>
        </w:rPr>
        <w:t xml:space="preserve"> зарегистрированных и осуществляющих деятельность на территории Великого Новгорода</w:t>
      </w:r>
      <w:r w:rsidR="00521215">
        <w:rPr>
          <w:sz w:val="28"/>
          <w:szCs w:val="28"/>
        </w:rPr>
        <w:t>)</w:t>
      </w:r>
      <w:r w:rsidR="008248C1" w:rsidRPr="001A76C3">
        <w:rPr>
          <w:sz w:val="28"/>
          <w:szCs w:val="28"/>
        </w:rPr>
        <w:t>;</w:t>
      </w:r>
    </w:p>
    <w:p w14:paraId="15DA240E" w14:textId="0CA628B2" w:rsidR="008248C1" w:rsidRPr="008248C1" w:rsidRDefault="008248C1" w:rsidP="008248C1">
      <w:pPr>
        <w:ind w:left="1416" w:firstLine="1"/>
        <w:jc w:val="both"/>
        <w:rPr>
          <w:sz w:val="28"/>
          <w:szCs w:val="28"/>
        </w:rPr>
      </w:pPr>
      <w:r w:rsidRPr="008248C1">
        <w:rPr>
          <w:sz w:val="28"/>
          <w:szCs w:val="28"/>
        </w:rPr>
        <w:t>- Процентная ставка со</w:t>
      </w:r>
      <w:r w:rsidR="00AC778D">
        <w:rPr>
          <w:sz w:val="28"/>
          <w:szCs w:val="28"/>
        </w:rPr>
        <w:t>ставляет 3</w:t>
      </w:r>
      <w:proofErr w:type="gramStart"/>
      <w:r w:rsidR="00AC778D">
        <w:rPr>
          <w:sz w:val="28"/>
          <w:szCs w:val="28"/>
        </w:rPr>
        <w:t>%</w:t>
      </w:r>
      <w:r w:rsidR="009C3109">
        <w:rPr>
          <w:sz w:val="28"/>
          <w:szCs w:val="28"/>
        </w:rPr>
        <w:t xml:space="preserve"> </w:t>
      </w:r>
      <w:r w:rsidR="00175CA3">
        <w:rPr>
          <w:sz w:val="28"/>
          <w:szCs w:val="28"/>
        </w:rPr>
        <w:t xml:space="preserve"> годовых</w:t>
      </w:r>
      <w:proofErr w:type="gramEnd"/>
      <w:r w:rsidRPr="008248C1">
        <w:rPr>
          <w:sz w:val="28"/>
          <w:szCs w:val="28"/>
        </w:rPr>
        <w:t>;</w:t>
      </w:r>
    </w:p>
    <w:p w14:paraId="6CA5FAEF" w14:textId="77777777" w:rsidR="00140E5C" w:rsidRDefault="008248C1" w:rsidP="008248C1">
      <w:pPr>
        <w:ind w:left="708" w:firstLine="709"/>
        <w:jc w:val="both"/>
        <w:rPr>
          <w:sz w:val="28"/>
          <w:szCs w:val="28"/>
        </w:rPr>
      </w:pPr>
      <w:r w:rsidRPr="008248C1">
        <w:rPr>
          <w:sz w:val="28"/>
          <w:szCs w:val="28"/>
        </w:rPr>
        <w:t xml:space="preserve">- срок </w:t>
      </w:r>
      <w:proofErr w:type="gramStart"/>
      <w:r w:rsidRPr="008248C1">
        <w:rPr>
          <w:sz w:val="28"/>
          <w:szCs w:val="28"/>
        </w:rPr>
        <w:t>займа  до</w:t>
      </w:r>
      <w:proofErr w:type="gramEnd"/>
      <w:r w:rsidRPr="008248C1">
        <w:rPr>
          <w:sz w:val="28"/>
          <w:szCs w:val="28"/>
        </w:rPr>
        <w:t xml:space="preserve"> 36 мес.</w:t>
      </w:r>
      <w:r w:rsidR="00140E5C">
        <w:rPr>
          <w:sz w:val="28"/>
          <w:szCs w:val="28"/>
        </w:rPr>
        <w:t>,</w:t>
      </w:r>
    </w:p>
    <w:p w14:paraId="36989876" w14:textId="6F762CB4" w:rsidR="008248C1" w:rsidRPr="008248C1" w:rsidRDefault="00140E5C" w:rsidP="008E5578">
      <w:pPr>
        <w:ind w:left="1418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до </w:t>
      </w:r>
      <w:r w:rsidR="004A75A9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руб. по приоритетным видам деятельности (инновационная</w:t>
      </w:r>
      <w:r w:rsidR="00E43B58">
        <w:rPr>
          <w:sz w:val="28"/>
          <w:szCs w:val="28"/>
        </w:rPr>
        <w:t xml:space="preserve"> в сфере материального производства,</w:t>
      </w:r>
      <w:r>
        <w:rPr>
          <w:sz w:val="28"/>
          <w:szCs w:val="28"/>
        </w:rPr>
        <w:t xml:space="preserve"> обрабатывающая</w:t>
      </w:r>
      <w:r w:rsidR="00E43B58">
        <w:rPr>
          <w:sz w:val="28"/>
          <w:szCs w:val="28"/>
        </w:rPr>
        <w:t xml:space="preserve">, </w:t>
      </w:r>
      <w:proofErr w:type="spellStart"/>
      <w:r w:rsidR="00E43B58">
        <w:rPr>
          <w:sz w:val="28"/>
          <w:szCs w:val="28"/>
        </w:rPr>
        <w:t>соц.предпринимательство</w:t>
      </w:r>
      <w:proofErr w:type="spellEnd"/>
      <w:r w:rsidR="00E43B58">
        <w:rPr>
          <w:sz w:val="28"/>
          <w:szCs w:val="28"/>
        </w:rPr>
        <w:t>, народно-художественные промыслы, ремесленная деятельность, сфера туризма</w:t>
      </w:r>
      <w:r>
        <w:rPr>
          <w:sz w:val="28"/>
          <w:szCs w:val="28"/>
        </w:rPr>
        <w:t xml:space="preserve">) по прочим до </w:t>
      </w:r>
      <w:r w:rsidR="004A75A9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руб.</w:t>
      </w:r>
      <w:r w:rsidR="0022474D">
        <w:rPr>
          <w:sz w:val="28"/>
          <w:szCs w:val="28"/>
        </w:rPr>
        <w:t>, а для «</w:t>
      </w:r>
      <w:proofErr w:type="spellStart"/>
      <w:r w:rsidR="0022474D">
        <w:rPr>
          <w:sz w:val="28"/>
          <w:szCs w:val="28"/>
        </w:rPr>
        <w:t>Самозанятых</w:t>
      </w:r>
      <w:proofErr w:type="spellEnd"/>
      <w:r w:rsidR="0022474D">
        <w:rPr>
          <w:sz w:val="28"/>
          <w:szCs w:val="28"/>
        </w:rPr>
        <w:t>» до 500 тыс. руб.</w:t>
      </w:r>
    </w:p>
    <w:p w14:paraId="171DC79A" w14:textId="77777777" w:rsidR="006D0924" w:rsidRPr="001A76C3" w:rsidRDefault="006D0924" w:rsidP="008248C1">
      <w:pPr>
        <w:ind w:firstLine="709"/>
        <w:jc w:val="both"/>
        <w:rPr>
          <w:sz w:val="28"/>
          <w:szCs w:val="28"/>
        </w:rPr>
      </w:pPr>
    </w:p>
    <w:p w14:paraId="752960F5" w14:textId="77777777" w:rsidR="00EE7CC7" w:rsidRDefault="00EE7CC7" w:rsidP="00CC046C">
      <w:pPr>
        <w:ind w:left="1416" w:firstLine="1"/>
        <w:jc w:val="both"/>
        <w:rPr>
          <w:sz w:val="28"/>
          <w:szCs w:val="28"/>
        </w:rPr>
      </w:pPr>
    </w:p>
    <w:p w14:paraId="4F7980E1" w14:textId="407C67F6" w:rsidR="00CE4B3F" w:rsidRPr="00CE4B3F" w:rsidRDefault="00E04E3F" w:rsidP="00CE4B3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F2CBD" w:rsidRPr="005F2CBD">
        <w:rPr>
          <w:b/>
          <w:sz w:val="28"/>
          <w:szCs w:val="28"/>
        </w:rPr>
        <w:t>.</w:t>
      </w:r>
      <w:r w:rsidR="007E6750">
        <w:rPr>
          <w:sz w:val="28"/>
          <w:szCs w:val="28"/>
        </w:rPr>
        <w:t xml:space="preserve"> </w:t>
      </w:r>
      <w:r w:rsidR="007E6750" w:rsidRPr="007E6750">
        <w:rPr>
          <w:b/>
          <w:sz w:val="28"/>
          <w:szCs w:val="28"/>
        </w:rPr>
        <w:t>П</w:t>
      </w:r>
      <w:r w:rsidR="00EE7CC7" w:rsidRPr="007E6750">
        <w:rPr>
          <w:b/>
          <w:sz w:val="28"/>
          <w:szCs w:val="28"/>
        </w:rPr>
        <w:t>рограмм</w:t>
      </w:r>
      <w:r w:rsidR="007E6750" w:rsidRPr="007E6750">
        <w:rPr>
          <w:b/>
          <w:sz w:val="28"/>
          <w:szCs w:val="28"/>
        </w:rPr>
        <w:t>а</w:t>
      </w:r>
      <w:r w:rsidR="00EE7CC7" w:rsidRPr="007E6750">
        <w:rPr>
          <w:b/>
          <w:sz w:val="28"/>
          <w:szCs w:val="28"/>
        </w:rPr>
        <w:t xml:space="preserve"> креативной экономики</w:t>
      </w:r>
      <w:r w:rsidR="00756D71">
        <w:rPr>
          <w:sz w:val="28"/>
          <w:szCs w:val="28"/>
        </w:rPr>
        <w:t>.</w:t>
      </w:r>
      <w:r w:rsidR="00EE7CC7">
        <w:rPr>
          <w:sz w:val="28"/>
          <w:szCs w:val="28"/>
        </w:rPr>
        <w:t xml:space="preserve"> </w:t>
      </w:r>
      <w:r w:rsidR="00CE4B3F" w:rsidRPr="00CE4B3F">
        <w:rPr>
          <w:sz w:val="28"/>
          <w:szCs w:val="28"/>
        </w:rPr>
        <w:t>Клиентами могут быть любые лица (физические, юридические) или группы лиц, осуществляющие деятельность и (или) планирующие осуществление Проекта на территории Новгородской области в отраслях креативной индустрии, к которым относятся:</w:t>
      </w:r>
    </w:p>
    <w:p w14:paraId="0352048B" w14:textId="77777777" w:rsidR="00CE4B3F" w:rsidRPr="00CE4B3F" w:rsidRDefault="00CE4B3F" w:rsidP="00CE4B3F">
      <w:pPr>
        <w:ind w:left="708" w:firstLine="709"/>
        <w:jc w:val="both"/>
        <w:rPr>
          <w:sz w:val="28"/>
          <w:szCs w:val="28"/>
        </w:rPr>
      </w:pPr>
      <w:r w:rsidRPr="00CE4B3F">
        <w:rPr>
          <w:sz w:val="28"/>
          <w:szCs w:val="28"/>
        </w:rPr>
        <w:t>- Цифровые технологии, в том числе проектирование и дизайн компьютерных игр, технологии виртуальной и дополненной реальности;</w:t>
      </w:r>
    </w:p>
    <w:p w14:paraId="7C8502F0" w14:textId="77777777" w:rsidR="00CE4B3F" w:rsidRPr="00CE4B3F" w:rsidRDefault="00CE4B3F" w:rsidP="00CE4B3F">
      <w:pPr>
        <w:ind w:left="708" w:firstLine="709"/>
        <w:jc w:val="both"/>
        <w:rPr>
          <w:sz w:val="28"/>
          <w:szCs w:val="28"/>
        </w:rPr>
      </w:pPr>
      <w:r w:rsidRPr="00CE4B3F">
        <w:rPr>
          <w:sz w:val="28"/>
          <w:szCs w:val="28"/>
        </w:rPr>
        <w:lastRenderedPageBreak/>
        <w:t>- Архитектура и дизайн, в том числе креативный дизайн общественных пространств;</w:t>
      </w:r>
    </w:p>
    <w:p w14:paraId="15CEA51B" w14:textId="77777777" w:rsidR="00CE4B3F" w:rsidRPr="00CE4B3F" w:rsidRDefault="00CE4B3F" w:rsidP="00CE4B3F">
      <w:pPr>
        <w:ind w:left="708" w:firstLine="709"/>
        <w:jc w:val="both"/>
        <w:rPr>
          <w:sz w:val="28"/>
          <w:szCs w:val="28"/>
        </w:rPr>
      </w:pPr>
      <w:r w:rsidRPr="00CE4B3F">
        <w:rPr>
          <w:sz w:val="28"/>
          <w:szCs w:val="28"/>
        </w:rPr>
        <w:t>- Прикладное искусство, в том числе индустрия моды и дизайн товаров народного потребления;</w:t>
      </w:r>
    </w:p>
    <w:p w14:paraId="33A0C737" w14:textId="77777777" w:rsidR="00CE4B3F" w:rsidRPr="00CE4B3F" w:rsidRDefault="00CE4B3F" w:rsidP="00CE4B3F">
      <w:pPr>
        <w:ind w:left="708" w:firstLine="709"/>
        <w:jc w:val="both"/>
        <w:rPr>
          <w:sz w:val="28"/>
          <w:szCs w:val="28"/>
        </w:rPr>
      </w:pPr>
      <w:r w:rsidRPr="00CE4B3F">
        <w:rPr>
          <w:sz w:val="28"/>
          <w:szCs w:val="28"/>
        </w:rPr>
        <w:t xml:space="preserve">- Средства массовой информации и массовой коммуникации, PR и реклама, в том числе практический </w:t>
      </w:r>
      <w:proofErr w:type="spellStart"/>
      <w:r w:rsidRPr="00CE4B3F">
        <w:rPr>
          <w:sz w:val="28"/>
          <w:szCs w:val="28"/>
        </w:rPr>
        <w:t>брендинг</w:t>
      </w:r>
      <w:proofErr w:type="spellEnd"/>
      <w:r w:rsidRPr="00CE4B3F">
        <w:rPr>
          <w:sz w:val="28"/>
          <w:szCs w:val="28"/>
        </w:rPr>
        <w:t>;</w:t>
      </w:r>
    </w:p>
    <w:p w14:paraId="3A074A9E" w14:textId="77777777" w:rsidR="00CE4B3F" w:rsidRPr="00CE4B3F" w:rsidRDefault="00CE4B3F" w:rsidP="00CE4B3F">
      <w:pPr>
        <w:ind w:left="707" w:firstLine="709"/>
        <w:jc w:val="both"/>
        <w:rPr>
          <w:sz w:val="28"/>
          <w:szCs w:val="28"/>
        </w:rPr>
      </w:pPr>
      <w:r w:rsidRPr="00CE4B3F">
        <w:rPr>
          <w:sz w:val="28"/>
          <w:szCs w:val="28"/>
        </w:rPr>
        <w:t>- Музыка, композиция и исполнительское искусство;</w:t>
      </w:r>
    </w:p>
    <w:p w14:paraId="44C66DBC" w14:textId="77777777" w:rsidR="00CE4B3F" w:rsidRPr="00CE4B3F" w:rsidRDefault="00CE4B3F" w:rsidP="00CE4B3F">
      <w:pPr>
        <w:ind w:left="707" w:firstLine="709"/>
        <w:jc w:val="both"/>
        <w:rPr>
          <w:sz w:val="28"/>
          <w:szCs w:val="28"/>
        </w:rPr>
      </w:pPr>
      <w:r w:rsidRPr="00CE4B3F">
        <w:rPr>
          <w:sz w:val="28"/>
          <w:szCs w:val="28"/>
        </w:rPr>
        <w:t>- Кинематограф и индустрия развлечений вообще;</w:t>
      </w:r>
    </w:p>
    <w:p w14:paraId="0B6C9313" w14:textId="77777777" w:rsidR="00CE4B3F" w:rsidRPr="00CE4B3F" w:rsidRDefault="00CE4B3F" w:rsidP="00CE4B3F">
      <w:pPr>
        <w:ind w:left="707" w:firstLine="709"/>
        <w:jc w:val="both"/>
        <w:rPr>
          <w:sz w:val="28"/>
          <w:szCs w:val="28"/>
        </w:rPr>
      </w:pPr>
      <w:r w:rsidRPr="00CE4B3F">
        <w:rPr>
          <w:sz w:val="28"/>
          <w:szCs w:val="28"/>
        </w:rPr>
        <w:t>- Литература и издательское дело;</w:t>
      </w:r>
    </w:p>
    <w:p w14:paraId="5F530835" w14:textId="77777777" w:rsidR="00EE7CC7" w:rsidRDefault="00CE4B3F" w:rsidP="00CE4B3F">
      <w:pPr>
        <w:ind w:left="707" w:firstLine="709"/>
        <w:jc w:val="both"/>
        <w:rPr>
          <w:sz w:val="28"/>
          <w:szCs w:val="28"/>
        </w:rPr>
      </w:pPr>
      <w:r w:rsidRPr="00CE4B3F">
        <w:rPr>
          <w:sz w:val="28"/>
          <w:szCs w:val="28"/>
        </w:rPr>
        <w:t>- Городская среда.</w:t>
      </w:r>
    </w:p>
    <w:p w14:paraId="0F6EBDF6" w14:textId="77777777" w:rsidR="00CE4B3F" w:rsidRPr="00EE7CC7" w:rsidRDefault="00CE4B3F" w:rsidP="00CE4B3F">
      <w:pPr>
        <w:ind w:left="707" w:firstLine="709"/>
        <w:jc w:val="both"/>
        <w:rPr>
          <w:sz w:val="28"/>
          <w:szCs w:val="28"/>
        </w:rPr>
      </w:pPr>
    </w:p>
    <w:p w14:paraId="267A3EA4" w14:textId="77777777" w:rsidR="00EE7CC7" w:rsidRPr="00EE7CC7" w:rsidRDefault="00EE7CC7" w:rsidP="00CE4B3F">
      <w:pPr>
        <w:ind w:left="707" w:firstLine="709"/>
        <w:jc w:val="both"/>
        <w:rPr>
          <w:sz w:val="28"/>
          <w:szCs w:val="28"/>
        </w:rPr>
      </w:pPr>
      <w:r w:rsidRPr="00EE7CC7">
        <w:rPr>
          <w:sz w:val="28"/>
          <w:szCs w:val="28"/>
        </w:rPr>
        <w:t xml:space="preserve">- Процентная ставка </w:t>
      </w:r>
      <w:r>
        <w:rPr>
          <w:sz w:val="28"/>
          <w:szCs w:val="28"/>
        </w:rPr>
        <w:t>5</w:t>
      </w:r>
      <w:r w:rsidRPr="00EE7CC7">
        <w:rPr>
          <w:sz w:val="28"/>
          <w:szCs w:val="28"/>
        </w:rPr>
        <w:t>% годовых;</w:t>
      </w:r>
    </w:p>
    <w:p w14:paraId="3AC1DCDD" w14:textId="77777777" w:rsidR="00EE7CC7" w:rsidRDefault="00EE7CC7" w:rsidP="00CE4B3F">
      <w:pPr>
        <w:ind w:left="707" w:firstLine="709"/>
        <w:jc w:val="both"/>
        <w:rPr>
          <w:sz w:val="28"/>
          <w:szCs w:val="28"/>
        </w:rPr>
      </w:pPr>
      <w:r w:rsidRPr="00EE7CC7">
        <w:rPr>
          <w:sz w:val="28"/>
          <w:szCs w:val="28"/>
        </w:rPr>
        <w:t xml:space="preserve">- срок </w:t>
      </w:r>
      <w:proofErr w:type="gramStart"/>
      <w:r w:rsidRPr="00EE7CC7">
        <w:rPr>
          <w:sz w:val="28"/>
          <w:szCs w:val="28"/>
        </w:rPr>
        <w:t xml:space="preserve">займа </w:t>
      </w:r>
      <w:r w:rsidR="00D727BB">
        <w:rPr>
          <w:sz w:val="28"/>
          <w:szCs w:val="28"/>
        </w:rPr>
        <w:t xml:space="preserve"> до</w:t>
      </w:r>
      <w:proofErr w:type="gramEnd"/>
      <w:r w:rsidR="00D727BB">
        <w:rPr>
          <w:sz w:val="28"/>
          <w:szCs w:val="28"/>
        </w:rPr>
        <w:t xml:space="preserve"> 36 </w:t>
      </w:r>
      <w:r>
        <w:rPr>
          <w:sz w:val="28"/>
          <w:szCs w:val="28"/>
        </w:rPr>
        <w:t xml:space="preserve"> мес.</w:t>
      </w:r>
      <w:r w:rsidRPr="00EE7CC7">
        <w:rPr>
          <w:sz w:val="28"/>
          <w:szCs w:val="28"/>
        </w:rPr>
        <w:t xml:space="preserve">,  сумма до </w:t>
      </w:r>
      <w:r>
        <w:rPr>
          <w:sz w:val="28"/>
          <w:szCs w:val="28"/>
        </w:rPr>
        <w:t>1</w:t>
      </w:r>
      <w:r w:rsidRPr="00EE7CC7">
        <w:rPr>
          <w:sz w:val="28"/>
          <w:szCs w:val="28"/>
        </w:rPr>
        <w:t xml:space="preserve"> млн. руб.</w:t>
      </w:r>
    </w:p>
    <w:p w14:paraId="3A42E878" w14:textId="77777777" w:rsidR="00CF74E3" w:rsidRDefault="00CF74E3" w:rsidP="00CE4B3F">
      <w:pPr>
        <w:ind w:left="707" w:firstLine="709"/>
        <w:jc w:val="both"/>
        <w:rPr>
          <w:sz w:val="28"/>
          <w:szCs w:val="28"/>
        </w:rPr>
      </w:pPr>
    </w:p>
    <w:p w14:paraId="33DD29CC" w14:textId="2EB8ABEE" w:rsidR="00CF74E3" w:rsidRDefault="00E04E3F" w:rsidP="00CF74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5F2CBD" w:rsidRPr="005F2CBD">
        <w:rPr>
          <w:b/>
          <w:sz w:val="28"/>
          <w:szCs w:val="28"/>
        </w:rPr>
        <w:t>.</w:t>
      </w:r>
      <w:r w:rsidR="00CF74E3">
        <w:rPr>
          <w:sz w:val="28"/>
          <w:szCs w:val="28"/>
        </w:rPr>
        <w:t xml:space="preserve"> </w:t>
      </w:r>
      <w:r w:rsidR="00CF74E3" w:rsidRPr="007E6750">
        <w:rPr>
          <w:b/>
          <w:sz w:val="28"/>
          <w:szCs w:val="28"/>
        </w:rPr>
        <w:t xml:space="preserve">Программа </w:t>
      </w:r>
      <w:r w:rsidR="00FA4823">
        <w:rPr>
          <w:b/>
          <w:sz w:val="28"/>
          <w:szCs w:val="28"/>
        </w:rPr>
        <w:t xml:space="preserve">регионального </w:t>
      </w:r>
      <w:r w:rsidR="00CF74E3">
        <w:rPr>
          <w:b/>
          <w:sz w:val="28"/>
          <w:szCs w:val="28"/>
        </w:rPr>
        <w:t>фонда развития промышленности</w:t>
      </w:r>
      <w:r w:rsidR="00CF74E3">
        <w:rPr>
          <w:sz w:val="28"/>
          <w:szCs w:val="28"/>
        </w:rPr>
        <w:t xml:space="preserve">. </w:t>
      </w:r>
      <w:r w:rsidR="00CF74E3" w:rsidRPr="00CE4B3F">
        <w:rPr>
          <w:sz w:val="28"/>
          <w:szCs w:val="28"/>
        </w:rPr>
        <w:t>Клиент</w:t>
      </w:r>
      <w:r w:rsidR="00CF74E3">
        <w:rPr>
          <w:sz w:val="28"/>
          <w:szCs w:val="28"/>
        </w:rPr>
        <w:t xml:space="preserve">ы субъекты малого и среднего предпринимательства, осуществляющие деятельность на территории Новгородской области и реализующие проект по развития промышленности на территории Новгородской области. </w:t>
      </w:r>
    </w:p>
    <w:p w14:paraId="469947A8" w14:textId="77777777" w:rsidR="00CF74E3" w:rsidRPr="00CF74E3" w:rsidRDefault="00CF74E3" w:rsidP="00CF74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4E3">
        <w:rPr>
          <w:sz w:val="28"/>
          <w:szCs w:val="28"/>
        </w:rPr>
        <w:t>Под проектами по развитию промышленности понимаются проекты по созданию промышленных производств и (или) проекты, которые реализуются в промышленном производстве (промышленности).</w:t>
      </w:r>
    </w:p>
    <w:p w14:paraId="015EDBFD" w14:textId="77777777" w:rsidR="00CF74E3" w:rsidRPr="00CF74E3" w:rsidRDefault="00CF74E3" w:rsidP="00CF74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4E3">
        <w:rPr>
          <w:sz w:val="28"/>
          <w:szCs w:val="28"/>
        </w:rPr>
        <w:t xml:space="preserve"> Под промышленным производством (промышленностью) понимается определенный на основании </w:t>
      </w:r>
      <w:r w:rsidRPr="00CF74E3">
        <w:rPr>
          <w:bCs/>
          <w:color w:val="333333"/>
          <w:kern w:val="36"/>
          <w:sz w:val="28"/>
          <w:szCs w:val="28"/>
        </w:rPr>
        <w:t xml:space="preserve">Общероссийского классификатора видов экономической деятельности ОК 029-2014 (КДЕС Ред. 2) вид экономической деятельности, относящийся к </w:t>
      </w:r>
      <w:r w:rsidRPr="00CF74E3">
        <w:rPr>
          <w:sz w:val="28"/>
          <w:szCs w:val="28"/>
        </w:rPr>
        <w:t>добыче полезных ископаемых, обрабатывающему производству, обеспечению электрической энергией, газом и паром, кондиционированию воздуха, водоснабжению, водоотведению, организации сбора и утилизации отходов, а также ликвидации загрязнений.</w:t>
      </w:r>
    </w:p>
    <w:p w14:paraId="2F2A383A" w14:textId="77777777" w:rsidR="00CF74E3" w:rsidRPr="00EE7CC7" w:rsidRDefault="00CF74E3" w:rsidP="00CF74E3">
      <w:pPr>
        <w:ind w:left="707" w:firstLine="709"/>
        <w:jc w:val="both"/>
        <w:rPr>
          <w:sz w:val="28"/>
          <w:szCs w:val="28"/>
        </w:rPr>
      </w:pPr>
      <w:r w:rsidRPr="00EE7CC7">
        <w:rPr>
          <w:sz w:val="28"/>
          <w:szCs w:val="28"/>
        </w:rPr>
        <w:t xml:space="preserve">- Процентная ставка </w:t>
      </w:r>
      <w:r>
        <w:rPr>
          <w:sz w:val="28"/>
          <w:szCs w:val="28"/>
        </w:rPr>
        <w:t>5</w:t>
      </w:r>
      <w:r w:rsidRPr="00EE7CC7">
        <w:rPr>
          <w:sz w:val="28"/>
          <w:szCs w:val="28"/>
        </w:rPr>
        <w:t>% годовых;</w:t>
      </w:r>
    </w:p>
    <w:p w14:paraId="01BBCF35" w14:textId="77777777" w:rsidR="00CF74E3" w:rsidRDefault="00CF74E3" w:rsidP="00CF74E3">
      <w:pPr>
        <w:ind w:left="707" w:firstLine="709"/>
        <w:jc w:val="both"/>
        <w:rPr>
          <w:sz w:val="28"/>
          <w:szCs w:val="28"/>
        </w:rPr>
      </w:pPr>
      <w:r w:rsidRPr="00EE7CC7">
        <w:rPr>
          <w:sz w:val="28"/>
          <w:szCs w:val="28"/>
        </w:rPr>
        <w:t xml:space="preserve">- срок </w:t>
      </w:r>
      <w:proofErr w:type="gramStart"/>
      <w:r w:rsidRPr="00EE7CC7">
        <w:rPr>
          <w:sz w:val="28"/>
          <w:szCs w:val="28"/>
        </w:rPr>
        <w:t xml:space="preserve">займа </w:t>
      </w:r>
      <w:r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</w:t>
      </w:r>
      <w:r w:rsidR="004D16CB">
        <w:rPr>
          <w:sz w:val="28"/>
          <w:szCs w:val="28"/>
        </w:rPr>
        <w:t>5 лет</w:t>
      </w:r>
      <w:r w:rsidRPr="00EE7CC7">
        <w:rPr>
          <w:sz w:val="28"/>
          <w:szCs w:val="28"/>
        </w:rPr>
        <w:t xml:space="preserve">,  сумма до </w:t>
      </w:r>
      <w:r>
        <w:rPr>
          <w:sz w:val="28"/>
          <w:szCs w:val="28"/>
        </w:rPr>
        <w:t>5</w:t>
      </w:r>
      <w:r w:rsidRPr="00EE7CC7">
        <w:rPr>
          <w:sz w:val="28"/>
          <w:szCs w:val="28"/>
        </w:rPr>
        <w:t xml:space="preserve"> млн. руб.</w:t>
      </w:r>
    </w:p>
    <w:p w14:paraId="1D08E3D5" w14:textId="77777777" w:rsidR="00CF74E3" w:rsidRDefault="00CF74E3" w:rsidP="00CF74E3">
      <w:pPr>
        <w:ind w:left="707" w:firstLine="709"/>
        <w:jc w:val="both"/>
        <w:rPr>
          <w:sz w:val="28"/>
          <w:szCs w:val="28"/>
        </w:rPr>
      </w:pPr>
    </w:p>
    <w:p w14:paraId="79192DB8" w14:textId="4668B6DB" w:rsidR="00CF74E3" w:rsidRPr="00005D4C" w:rsidRDefault="00E04E3F" w:rsidP="00CF74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F2CBD">
        <w:rPr>
          <w:b/>
          <w:sz w:val="28"/>
          <w:szCs w:val="28"/>
        </w:rPr>
        <w:t>.1.</w:t>
      </w:r>
      <w:r w:rsidR="00FA4823">
        <w:rPr>
          <w:b/>
          <w:sz w:val="28"/>
          <w:szCs w:val="28"/>
        </w:rPr>
        <w:t xml:space="preserve"> </w:t>
      </w:r>
      <w:r w:rsidR="00FA4823" w:rsidRPr="007E6750">
        <w:rPr>
          <w:b/>
          <w:sz w:val="28"/>
          <w:szCs w:val="28"/>
        </w:rPr>
        <w:t>Программа</w:t>
      </w:r>
      <w:r w:rsidR="00005D4C">
        <w:rPr>
          <w:b/>
          <w:sz w:val="28"/>
          <w:szCs w:val="28"/>
        </w:rPr>
        <w:t xml:space="preserve"> для</w:t>
      </w:r>
      <w:r w:rsidR="00FA4823" w:rsidRPr="007E6750">
        <w:rPr>
          <w:b/>
          <w:sz w:val="28"/>
          <w:szCs w:val="28"/>
        </w:rPr>
        <w:t xml:space="preserve"> </w:t>
      </w:r>
      <w:r w:rsidR="00005D4C" w:rsidRPr="00005D4C">
        <w:rPr>
          <w:b/>
          <w:sz w:val="28"/>
          <w:szCs w:val="28"/>
        </w:rPr>
        <w:t>юридических лиц или индивидуальных предпринимателей, осуществляющих деятельность в сфере промышленности на территории Новгородской области</w:t>
      </w:r>
      <w:r w:rsidR="00FA4823" w:rsidRPr="00005D4C">
        <w:rPr>
          <w:b/>
          <w:sz w:val="28"/>
          <w:szCs w:val="28"/>
        </w:rPr>
        <w:t>.</w:t>
      </w:r>
    </w:p>
    <w:p w14:paraId="55FBE20B" w14:textId="77777777" w:rsidR="00FA4823" w:rsidRDefault="00FA4823" w:rsidP="00CF74E3">
      <w:pPr>
        <w:ind w:firstLine="709"/>
        <w:jc w:val="both"/>
        <w:rPr>
          <w:sz w:val="24"/>
          <w:szCs w:val="24"/>
        </w:rPr>
      </w:pPr>
    </w:p>
    <w:p w14:paraId="3B1B9B56" w14:textId="77777777" w:rsidR="004D16CB" w:rsidRPr="00005D4C" w:rsidRDefault="00005D4C" w:rsidP="004D16CB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005D4C">
        <w:rPr>
          <w:sz w:val="28"/>
          <w:szCs w:val="28"/>
        </w:rPr>
        <w:t>- Займы Регионального Фонда</w:t>
      </w:r>
      <w:r w:rsidRPr="00005D4C">
        <w:rPr>
          <w:b/>
          <w:sz w:val="28"/>
          <w:szCs w:val="28"/>
        </w:rPr>
        <w:t xml:space="preserve"> </w:t>
      </w:r>
      <w:r w:rsidRPr="00005D4C">
        <w:rPr>
          <w:sz w:val="28"/>
          <w:szCs w:val="28"/>
        </w:rPr>
        <w:t>развития промышленности для юридических лиц или индивидуальных предпринимателей, осуществляющих деятельность в сфере промышленности</w:t>
      </w:r>
      <w:r w:rsidR="004D16CB" w:rsidRPr="00005D4C">
        <w:rPr>
          <w:sz w:val="28"/>
          <w:szCs w:val="28"/>
        </w:rPr>
        <w:t>:</w:t>
      </w:r>
    </w:p>
    <w:p w14:paraId="2D22F5D4" w14:textId="77777777" w:rsidR="004D16CB" w:rsidRPr="00005D4C" w:rsidRDefault="004D16CB" w:rsidP="00005D4C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005D4C">
        <w:rPr>
          <w:sz w:val="28"/>
          <w:szCs w:val="28"/>
        </w:rPr>
        <w:t>Процентная ставка: 5% годовых;</w:t>
      </w:r>
    </w:p>
    <w:p w14:paraId="313D99B6" w14:textId="77777777" w:rsidR="004D16CB" w:rsidRPr="00005D4C" w:rsidRDefault="004D16CB" w:rsidP="004D16CB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005D4C">
        <w:rPr>
          <w:sz w:val="28"/>
          <w:szCs w:val="28"/>
        </w:rPr>
        <w:t>Срок займа: не более 36 мес.;</w:t>
      </w:r>
    </w:p>
    <w:p w14:paraId="233EB0D6" w14:textId="77777777" w:rsidR="004D16CB" w:rsidRPr="00005D4C" w:rsidRDefault="004D16CB" w:rsidP="004D16CB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005D4C">
        <w:rPr>
          <w:sz w:val="28"/>
          <w:szCs w:val="28"/>
        </w:rPr>
        <w:lastRenderedPageBreak/>
        <w:t xml:space="preserve">Цели займа: текущие расходы на поддержание деятельности заявителя (на инвестиционные цели данные займы не предоставляются). </w:t>
      </w:r>
    </w:p>
    <w:p w14:paraId="3712D3CA" w14:textId="77777777" w:rsidR="004D16CB" w:rsidRPr="00005D4C" w:rsidRDefault="004D16CB" w:rsidP="004D16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6853C240" w14:textId="23119B13" w:rsidR="004D16CB" w:rsidRPr="003A060B" w:rsidRDefault="004D16CB" w:rsidP="004D16CB">
      <w:pPr>
        <w:pStyle w:val="a6"/>
        <w:spacing w:before="0" w:beforeAutospacing="0" w:after="0" w:afterAutospacing="0"/>
        <w:rPr>
          <w:sz w:val="32"/>
          <w:szCs w:val="32"/>
        </w:rPr>
      </w:pPr>
      <w:r w:rsidRPr="00005D4C">
        <w:rPr>
          <w:sz w:val="28"/>
          <w:szCs w:val="28"/>
        </w:rPr>
        <w:t xml:space="preserve">            </w:t>
      </w:r>
      <w:r w:rsidR="00E04E3F">
        <w:rPr>
          <w:b/>
          <w:sz w:val="28"/>
          <w:szCs w:val="28"/>
        </w:rPr>
        <w:t>7</w:t>
      </w:r>
      <w:r w:rsidR="005F2CBD" w:rsidRPr="005F2CBD">
        <w:rPr>
          <w:b/>
          <w:sz w:val="28"/>
          <w:szCs w:val="28"/>
        </w:rPr>
        <w:t>.2.</w:t>
      </w:r>
      <w:r w:rsidR="00005D4C" w:rsidRPr="00005D4C">
        <w:rPr>
          <w:sz w:val="28"/>
          <w:szCs w:val="28"/>
        </w:rPr>
        <w:t xml:space="preserve"> Займы Регионального Фонда развития промышленности </w:t>
      </w:r>
      <w:proofErr w:type="gramStart"/>
      <w:r w:rsidR="00005D4C" w:rsidRPr="00005D4C">
        <w:rPr>
          <w:sz w:val="28"/>
          <w:szCs w:val="28"/>
        </w:rPr>
        <w:t xml:space="preserve">для </w:t>
      </w:r>
      <w:r w:rsidRPr="00005D4C">
        <w:rPr>
          <w:sz w:val="28"/>
          <w:szCs w:val="28"/>
        </w:rPr>
        <w:t xml:space="preserve"> юридических</w:t>
      </w:r>
      <w:proofErr w:type="gramEnd"/>
      <w:r w:rsidRPr="00005D4C">
        <w:rPr>
          <w:sz w:val="28"/>
          <w:szCs w:val="28"/>
        </w:rPr>
        <w:t xml:space="preserve"> лиц или индивидуальных предпринимателей, осуществляющих деятельность в сфере промышленности по ОКВЭД 16</w:t>
      </w:r>
      <w:r w:rsidR="00373B6A" w:rsidRPr="00373B6A">
        <w:rPr>
          <w:rFonts w:ascii="Segoe UI" w:hAnsi="Segoe UI" w:cs="Segoe UI"/>
          <w:color w:val="212529"/>
          <w:sz w:val="18"/>
          <w:szCs w:val="18"/>
        </w:rPr>
        <w:t xml:space="preserve"> </w:t>
      </w:r>
      <w:r w:rsidR="00373B6A" w:rsidRPr="003A060B">
        <w:rPr>
          <w:rFonts w:ascii="Segoe UI" w:hAnsi="Segoe UI" w:cs="Segoe UI"/>
          <w:color w:val="212529"/>
          <w:sz w:val="32"/>
          <w:szCs w:val="32"/>
        </w:rPr>
        <w:t>«</w:t>
      </w:r>
      <w:r w:rsidR="00373B6A" w:rsidRPr="003A060B">
        <w:rPr>
          <w:i/>
          <w:color w:val="212529"/>
          <w:sz w:val="32"/>
          <w:szCs w:val="32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плетения».</w:t>
      </w:r>
    </w:p>
    <w:p w14:paraId="704FF13B" w14:textId="77777777" w:rsidR="004D16CB" w:rsidRPr="00005D4C" w:rsidRDefault="004D16CB" w:rsidP="00005D4C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005D4C">
        <w:rPr>
          <w:sz w:val="28"/>
          <w:szCs w:val="28"/>
        </w:rPr>
        <w:t>Процентная ставка: 2% годовых;</w:t>
      </w:r>
    </w:p>
    <w:p w14:paraId="45E6586C" w14:textId="77777777" w:rsidR="004D16CB" w:rsidRPr="00005D4C" w:rsidRDefault="004D16CB" w:rsidP="004D16CB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005D4C">
        <w:rPr>
          <w:sz w:val="28"/>
          <w:szCs w:val="28"/>
        </w:rPr>
        <w:t>Срок займа: не более 36 мес.;</w:t>
      </w:r>
    </w:p>
    <w:p w14:paraId="30DB07F8" w14:textId="77777777" w:rsidR="004D16CB" w:rsidRPr="00005D4C" w:rsidRDefault="004D16CB" w:rsidP="004D16CB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005D4C">
        <w:rPr>
          <w:sz w:val="28"/>
          <w:szCs w:val="28"/>
        </w:rPr>
        <w:t>Цели займа: приобретение и (или) модернизация технологического оборудования по обработке древесины;</w:t>
      </w:r>
    </w:p>
    <w:p w14:paraId="5DCD7BAD" w14:textId="77777777" w:rsidR="004D16CB" w:rsidRPr="00005D4C" w:rsidRDefault="004D16CB" w:rsidP="004D16CB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005D4C">
        <w:rPr>
          <w:sz w:val="28"/>
          <w:szCs w:val="28"/>
        </w:rPr>
        <w:t>Сумма займа: от 1 до 20 млн. руб.;</w:t>
      </w:r>
    </w:p>
    <w:p w14:paraId="2F0E79BC" w14:textId="77777777" w:rsidR="004D16CB" w:rsidRPr="00005D4C" w:rsidRDefault="004D16CB" w:rsidP="004D16CB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005D4C">
        <w:rPr>
          <w:sz w:val="28"/>
          <w:szCs w:val="28"/>
        </w:rPr>
        <w:t>Общий бюджет проекта: от 1,2 млн. руб.;</w:t>
      </w:r>
    </w:p>
    <w:p w14:paraId="5960EBA0" w14:textId="77777777" w:rsidR="004D16CB" w:rsidRPr="00005D4C" w:rsidRDefault="004D16CB" w:rsidP="004D16CB">
      <w:pPr>
        <w:pStyle w:val="a6"/>
        <w:spacing w:before="0" w:beforeAutospacing="0" w:after="0" w:afterAutospacing="0"/>
        <w:ind w:left="709"/>
        <w:rPr>
          <w:sz w:val="28"/>
          <w:szCs w:val="28"/>
        </w:rPr>
      </w:pPr>
      <w:r w:rsidRPr="00005D4C">
        <w:rPr>
          <w:sz w:val="28"/>
          <w:szCs w:val="28"/>
        </w:rPr>
        <w:t xml:space="preserve">Участие заявителя в </w:t>
      </w:r>
      <w:proofErr w:type="spellStart"/>
      <w:r w:rsidRPr="00005D4C">
        <w:rPr>
          <w:sz w:val="28"/>
          <w:szCs w:val="28"/>
        </w:rPr>
        <w:t>софинансировании</w:t>
      </w:r>
      <w:proofErr w:type="spellEnd"/>
      <w:r w:rsidRPr="00005D4C">
        <w:rPr>
          <w:sz w:val="28"/>
          <w:szCs w:val="28"/>
        </w:rPr>
        <w:t xml:space="preserve"> проекта в размере от 20%, в том числе за счет собственных средств, средств частных инвесторов, банков.</w:t>
      </w:r>
    </w:p>
    <w:p w14:paraId="763C3A27" w14:textId="77777777" w:rsidR="004D16CB" w:rsidRPr="00005D4C" w:rsidRDefault="004D16CB" w:rsidP="00CF74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8FF2FC" w14:textId="6C7D21E4" w:rsidR="00005D4C" w:rsidRPr="00005D4C" w:rsidRDefault="00E04E3F" w:rsidP="00005D4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F2CBD" w:rsidRPr="005F2CBD">
        <w:rPr>
          <w:rFonts w:ascii="Times New Roman" w:hAnsi="Times New Roman"/>
          <w:b/>
          <w:sz w:val="28"/>
          <w:szCs w:val="28"/>
        </w:rPr>
        <w:t>.3.</w:t>
      </w:r>
      <w:r w:rsidR="00005D4C" w:rsidRPr="00005D4C">
        <w:rPr>
          <w:rFonts w:ascii="Times New Roman" w:hAnsi="Times New Roman"/>
          <w:sz w:val="28"/>
          <w:szCs w:val="28"/>
        </w:rPr>
        <w:t xml:space="preserve"> Совместные займы Регионального Фонда развития промышленности и федерального фонда развития промышленности</w:t>
      </w:r>
      <w:r w:rsidR="00005D4C" w:rsidRPr="00005D4C">
        <w:rPr>
          <w:rFonts w:ascii="Times New Roman" w:hAnsi="Times New Roman"/>
          <w:b/>
          <w:sz w:val="28"/>
          <w:szCs w:val="28"/>
        </w:rPr>
        <w:t>.</w:t>
      </w:r>
    </w:p>
    <w:p w14:paraId="5069A176" w14:textId="77777777" w:rsidR="00005D4C" w:rsidRPr="00FA4823" w:rsidRDefault="00005D4C" w:rsidP="00005D4C">
      <w:pPr>
        <w:ind w:firstLine="709"/>
        <w:jc w:val="both"/>
        <w:rPr>
          <w:sz w:val="28"/>
          <w:szCs w:val="28"/>
        </w:rPr>
      </w:pPr>
      <w:proofErr w:type="spellStart"/>
      <w:r w:rsidRPr="00FA4823">
        <w:rPr>
          <w:sz w:val="28"/>
          <w:szCs w:val="28"/>
        </w:rPr>
        <w:t>Займ</w:t>
      </w:r>
      <w:proofErr w:type="spellEnd"/>
      <w:r w:rsidRPr="00FA4823">
        <w:rPr>
          <w:sz w:val="28"/>
          <w:szCs w:val="28"/>
        </w:rPr>
        <w:t xml:space="preserve"> предоставляется на условиях Федерального ФРП</w:t>
      </w:r>
      <w:r>
        <w:rPr>
          <w:sz w:val="28"/>
          <w:szCs w:val="28"/>
        </w:rPr>
        <w:t xml:space="preserve"> (условия </w:t>
      </w:r>
      <w:r w:rsidRPr="00FA4823">
        <w:rPr>
          <w:sz w:val="28"/>
          <w:szCs w:val="28"/>
        </w:rPr>
        <w:t xml:space="preserve">размещены на сайте Федерального ФРП </w:t>
      </w:r>
      <w:hyperlink r:id="rId8" w:history="1">
        <w:r w:rsidRPr="00FA4823">
          <w:rPr>
            <w:rStyle w:val="a3"/>
            <w:sz w:val="28"/>
            <w:szCs w:val="28"/>
            <w:lang w:val="en-US"/>
          </w:rPr>
          <w:t>www</w:t>
        </w:r>
        <w:r w:rsidRPr="00FA4823">
          <w:rPr>
            <w:rStyle w:val="a3"/>
            <w:sz w:val="28"/>
            <w:szCs w:val="28"/>
          </w:rPr>
          <w:t>.</w:t>
        </w:r>
        <w:proofErr w:type="spellStart"/>
        <w:r w:rsidRPr="00FA4823">
          <w:rPr>
            <w:rStyle w:val="a3"/>
            <w:sz w:val="28"/>
            <w:szCs w:val="28"/>
            <w:lang w:val="en-US"/>
          </w:rPr>
          <w:t>frprf</w:t>
        </w:r>
        <w:proofErr w:type="spellEnd"/>
        <w:r w:rsidRPr="00FA4823">
          <w:rPr>
            <w:rStyle w:val="a3"/>
            <w:sz w:val="28"/>
            <w:szCs w:val="28"/>
          </w:rPr>
          <w:t>.</w:t>
        </w:r>
        <w:proofErr w:type="spellStart"/>
        <w:r w:rsidRPr="00FA482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A48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F6405B4" w14:textId="77777777" w:rsidR="00005D4C" w:rsidRDefault="00005D4C" w:rsidP="00005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Краткие характеристики займов:</w:t>
      </w:r>
    </w:p>
    <w:p w14:paraId="3B3BC26D" w14:textId="77777777" w:rsidR="00005D4C" w:rsidRPr="00FA4823" w:rsidRDefault="00005D4C" w:rsidP="00005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бюджет проекта от 25 млн. руб.</w:t>
      </w:r>
    </w:p>
    <w:p w14:paraId="7E9EA922" w14:textId="77777777" w:rsidR="00005D4C" w:rsidRDefault="00005D4C" w:rsidP="00005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займа 20-100 млн. руб.</w:t>
      </w:r>
    </w:p>
    <w:p w14:paraId="27CB7FE1" w14:textId="77777777" w:rsidR="00005D4C" w:rsidRDefault="00005D4C" w:rsidP="00005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до 5 лет.</w:t>
      </w:r>
    </w:p>
    <w:p w14:paraId="44F59E66" w14:textId="73DE883D" w:rsidR="004D16CB" w:rsidRDefault="00005D4C" w:rsidP="00005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от 1% годовых до </w:t>
      </w:r>
      <w:r w:rsidR="005D2661">
        <w:rPr>
          <w:sz w:val="28"/>
          <w:szCs w:val="28"/>
        </w:rPr>
        <w:t>3</w:t>
      </w:r>
      <w:r>
        <w:rPr>
          <w:sz w:val="28"/>
          <w:szCs w:val="28"/>
        </w:rPr>
        <w:t>% годовых</w:t>
      </w:r>
    </w:p>
    <w:p w14:paraId="04C0A37E" w14:textId="77777777" w:rsidR="003A060B" w:rsidRDefault="003A060B" w:rsidP="00005D4C">
      <w:pPr>
        <w:ind w:firstLine="709"/>
        <w:jc w:val="both"/>
        <w:rPr>
          <w:sz w:val="28"/>
          <w:szCs w:val="28"/>
        </w:rPr>
      </w:pPr>
    </w:p>
    <w:p w14:paraId="1D08B9CE" w14:textId="77777777" w:rsidR="005D2661" w:rsidRDefault="003A060B" w:rsidP="00005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="005D2661">
        <w:rPr>
          <w:sz w:val="28"/>
          <w:szCs w:val="28"/>
        </w:rPr>
        <w:t>:</w:t>
      </w:r>
    </w:p>
    <w:p w14:paraId="6D4CD5C3" w14:textId="34771942" w:rsidR="003A060B" w:rsidRDefault="005D2661" w:rsidP="00005D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A060B">
        <w:rPr>
          <w:sz w:val="28"/>
          <w:szCs w:val="28"/>
        </w:rPr>
        <w:t xml:space="preserve"> «</w:t>
      </w:r>
      <w:proofErr w:type="gramEnd"/>
      <w:r w:rsidR="003A060B">
        <w:rPr>
          <w:sz w:val="28"/>
          <w:szCs w:val="28"/>
        </w:rPr>
        <w:t xml:space="preserve">проекты  лесной промышленности»  </w:t>
      </w:r>
    </w:p>
    <w:p w14:paraId="4EB3E815" w14:textId="026EA4FA" w:rsidR="003A060B" w:rsidRDefault="003A060B" w:rsidP="00005D4C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сумма займа 20-100 млн. руб., базовая ставка 3% годовых (может быть снижена при закупке отечественного оборудования или использовании банковской гарантии или гарантии Корп. МСП), срок не более 3 лет.</w:t>
      </w:r>
    </w:p>
    <w:p w14:paraId="79B42DCA" w14:textId="7AFE640C" w:rsidR="005D2661" w:rsidRDefault="005D2661" w:rsidP="005D26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«</w:t>
      </w:r>
      <w:proofErr w:type="gramEnd"/>
      <w:r>
        <w:rPr>
          <w:sz w:val="28"/>
          <w:szCs w:val="28"/>
        </w:rPr>
        <w:t xml:space="preserve">проекты  развития»  </w:t>
      </w:r>
    </w:p>
    <w:p w14:paraId="104D9A05" w14:textId="47A9AF86" w:rsidR="005D2661" w:rsidRDefault="005D2661" w:rsidP="005D2661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сумма займа 20-100 млн. руб., базовая ставка 3% годовых (может быть снижена при закупке отечественного оборудования или использовании банковской гарантии или гарантии ВЭБ.РФ, Корп. МСП, РГО), срок не более 5 лет.</w:t>
      </w:r>
    </w:p>
    <w:p w14:paraId="4E8373ED" w14:textId="08E6DC3D" w:rsidR="005D2661" w:rsidRDefault="005D2661" w:rsidP="005D26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«</w:t>
      </w:r>
      <w:proofErr w:type="gramEnd"/>
      <w:r>
        <w:rPr>
          <w:sz w:val="28"/>
          <w:szCs w:val="28"/>
        </w:rPr>
        <w:t xml:space="preserve">комплектующие изделия»  </w:t>
      </w:r>
    </w:p>
    <w:p w14:paraId="240323BD" w14:textId="19F5B95E" w:rsidR="005D2661" w:rsidRDefault="005D2661" w:rsidP="005D2661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сумма займа 20-100 млн. руб., ставка 1% в первый год а </w:t>
      </w:r>
      <w:proofErr w:type="gramStart"/>
      <w:r>
        <w:rPr>
          <w:sz w:val="28"/>
          <w:szCs w:val="28"/>
        </w:rPr>
        <w:t>потом  3</w:t>
      </w:r>
      <w:proofErr w:type="gramEnd"/>
      <w:r>
        <w:rPr>
          <w:sz w:val="28"/>
          <w:szCs w:val="28"/>
        </w:rPr>
        <w:t>% годовых, срок не более 5 лет.</w:t>
      </w:r>
    </w:p>
    <w:p w14:paraId="7D586533" w14:textId="17487D4F" w:rsidR="005D2661" w:rsidRDefault="005D2661" w:rsidP="005D26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 «</w:t>
      </w:r>
      <w:proofErr w:type="gramEnd"/>
      <w:r>
        <w:rPr>
          <w:sz w:val="28"/>
          <w:szCs w:val="28"/>
        </w:rPr>
        <w:t xml:space="preserve">производительность труда»  </w:t>
      </w:r>
    </w:p>
    <w:p w14:paraId="432F5C06" w14:textId="52FBFBDE" w:rsidR="005D2661" w:rsidRDefault="005D2661" w:rsidP="005D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займа 20-100 млн. руб., ставка 1%, срок не более 5 лет.</w:t>
      </w:r>
    </w:p>
    <w:p w14:paraId="1BE9807C" w14:textId="77777777" w:rsidR="00E04E3F" w:rsidRDefault="00E04E3F" w:rsidP="005D2661">
      <w:pPr>
        <w:ind w:firstLine="709"/>
        <w:jc w:val="both"/>
        <w:rPr>
          <w:sz w:val="28"/>
          <w:szCs w:val="28"/>
        </w:rPr>
      </w:pPr>
    </w:p>
    <w:p w14:paraId="67F2C85F" w14:textId="77777777" w:rsidR="00E04E3F" w:rsidRDefault="00E04E3F" w:rsidP="005D2661">
      <w:pPr>
        <w:ind w:firstLine="709"/>
        <w:jc w:val="both"/>
        <w:rPr>
          <w:sz w:val="28"/>
          <w:szCs w:val="28"/>
        </w:rPr>
      </w:pPr>
    </w:p>
    <w:p w14:paraId="67FDCE9C" w14:textId="02B63F5D" w:rsidR="00E04E3F" w:rsidRPr="001C1829" w:rsidRDefault="00E04E3F" w:rsidP="005D2661">
      <w:pPr>
        <w:ind w:firstLine="709"/>
        <w:jc w:val="both"/>
        <w:rPr>
          <w:b/>
          <w:i/>
          <w:sz w:val="28"/>
          <w:szCs w:val="28"/>
        </w:rPr>
      </w:pPr>
      <w:r w:rsidRPr="001C1829">
        <w:rPr>
          <w:b/>
          <w:i/>
          <w:sz w:val="28"/>
          <w:szCs w:val="28"/>
        </w:rPr>
        <w:t xml:space="preserve">По следующим программам процентная ставка равняется </w:t>
      </w:r>
      <w:proofErr w:type="gramStart"/>
      <w:r w:rsidRPr="001C1829">
        <w:rPr>
          <w:b/>
          <w:i/>
          <w:sz w:val="28"/>
          <w:szCs w:val="28"/>
        </w:rPr>
        <w:t>ключевой ставке ЦБ РФ</w:t>
      </w:r>
      <w:proofErr w:type="gramEnd"/>
      <w:r w:rsidRPr="001C1829">
        <w:rPr>
          <w:b/>
          <w:i/>
          <w:sz w:val="28"/>
          <w:szCs w:val="28"/>
        </w:rPr>
        <w:t xml:space="preserve"> которая с 28.02.22 составляет 20% годовых.</w:t>
      </w:r>
    </w:p>
    <w:p w14:paraId="0EEC184F" w14:textId="77777777" w:rsidR="00E04E3F" w:rsidRDefault="00E04E3F" w:rsidP="005D2661">
      <w:pPr>
        <w:ind w:firstLine="709"/>
        <w:jc w:val="both"/>
        <w:rPr>
          <w:sz w:val="28"/>
          <w:szCs w:val="28"/>
        </w:rPr>
      </w:pPr>
    </w:p>
    <w:p w14:paraId="126D35D1" w14:textId="77777777" w:rsidR="00E04E3F" w:rsidRDefault="00E04E3F" w:rsidP="005D2661">
      <w:pPr>
        <w:ind w:firstLine="709"/>
        <w:jc w:val="both"/>
        <w:rPr>
          <w:sz w:val="24"/>
          <w:szCs w:val="24"/>
        </w:rPr>
      </w:pPr>
    </w:p>
    <w:p w14:paraId="440694A6" w14:textId="2651B925" w:rsidR="00E04E3F" w:rsidRDefault="00E04E3F" w:rsidP="00E04E3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7E1CA0">
        <w:rPr>
          <w:b/>
          <w:sz w:val="28"/>
          <w:szCs w:val="28"/>
        </w:rPr>
        <w:t xml:space="preserve">  Муниципальной</w:t>
      </w:r>
      <w:r w:rsidRPr="008B2B47">
        <w:rPr>
          <w:b/>
          <w:sz w:val="28"/>
          <w:szCs w:val="28"/>
        </w:rPr>
        <w:t xml:space="preserve"> целевой программы п. Парфино</w:t>
      </w:r>
      <w:r>
        <w:rPr>
          <w:sz w:val="28"/>
          <w:szCs w:val="28"/>
        </w:rPr>
        <w:t xml:space="preserve"> </w:t>
      </w:r>
      <w:r w:rsidRPr="00521215">
        <w:rPr>
          <w:sz w:val="28"/>
          <w:szCs w:val="28"/>
        </w:rPr>
        <w:t xml:space="preserve">(для </w:t>
      </w:r>
      <w:r>
        <w:rPr>
          <w:sz w:val="28"/>
          <w:szCs w:val="28"/>
        </w:rPr>
        <w:t>субъектов малого предпринимательства</w:t>
      </w:r>
      <w:r w:rsidRPr="00521215">
        <w:rPr>
          <w:sz w:val="28"/>
          <w:szCs w:val="28"/>
        </w:rPr>
        <w:t xml:space="preserve">, зарегистрированных и осуществляющих деятельность на территории </w:t>
      </w:r>
      <w:r>
        <w:rPr>
          <w:sz w:val="28"/>
          <w:szCs w:val="28"/>
        </w:rPr>
        <w:t>п. Парфино)</w:t>
      </w:r>
      <w:r w:rsidRPr="001A76C3">
        <w:rPr>
          <w:sz w:val="28"/>
          <w:szCs w:val="28"/>
        </w:rPr>
        <w:t>;</w:t>
      </w:r>
    </w:p>
    <w:p w14:paraId="4B816A96" w14:textId="6A3A9D66" w:rsidR="00E04E3F" w:rsidRDefault="00E04E3F" w:rsidP="00E04E3F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Процентная ставка </w:t>
      </w:r>
      <w:r w:rsidRPr="009C3109">
        <w:rPr>
          <w:sz w:val="28"/>
          <w:szCs w:val="28"/>
        </w:rPr>
        <w:t>соответствует ключевой ставке ЦБ РФ (</w:t>
      </w:r>
      <w:r>
        <w:rPr>
          <w:sz w:val="28"/>
          <w:szCs w:val="28"/>
        </w:rPr>
        <w:t>20</w:t>
      </w:r>
      <w:r>
        <w:rPr>
          <w:sz w:val="28"/>
          <w:szCs w:val="28"/>
        </w:rPr>
        <w:t>% годовых</w:t>
      </w:r>
      <w:r w:rsidRPr="009C310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EE2E4DE" w14:textId="77777777" w:rsidR="00E04E3F" w:rsidRDefault="00E04E3F" w:rsidP="00E04E3F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>- срок займа до 12 мес.;</w:t>
      </w:r>
      <w:r w:rsidRPr="00140E5C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до 1 млн. руб.</w:t>
      </w:r>
    </w:p>
    <w:p w14:paraId="2172F377" w14:textId="77777777" w:rsidR="00E04E3F" w:rsidRDefault="00E04E3F" w:rsidP="00E04E3F">
      <w:pPr>
        <w:ind w:firstLine="709"/>
        <w:jc w:val="both"/>
        <w:rPr>
          <w:sz w:val="28"/>
          <w:szCs w:val="28"/>
        </w:rPr>
      </w:pPr>
    </w:p>
    <w:p w14:paraId="51F2D566" w14:textId="1978E7E6" w:rsidR="00E04E3F" w:rsidRDefault="00E04E3F" w:rsidP="00E04E3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8836A7">
        <w:rPr>
          <w:b/>
          <w:sz w:val="28"/>
          <w:szCs w:val="28"/>
        </w:rPr>
        <w:t>.</w:t>
      </w:r>
      <w:r w:rsidRPr="001A76C3">
        <w:rPr>
          <w:sz w:val="28"/>
          <w:szCs w:val="28"/>
        </w:rPr>
        <w:t xml:space="preserve"> </w:t>
      </w:r>
      <w:r w:rsidRPr="007E1CA0">
        <w:rPr>
          <w:b/>
          <w:sz w:val="28"/>
          <w:szCs w:val="28"/>
        </w:rPr>
        <w:t>Р</w:t>
      </w:r>
      <w:r w:rsidRPr="008B2B47">
        <w:rPr>
          <w:b/>
          <w:sz w:val="28"/>
          <w:szCs w:val="28"/>
        </w:rPr>
        <w:t>айонной целевой программы Пестово</w:t>
      </w:r>
      <w:r>
        <w:rPr>
          <w:sz w:val="28"/>
          <w:szCs w:val="28"/>
        </w:rPr>
        <w:t xml:space="preserve"> </w:t>
      </w:r>
      <w:r w:rsidRPr="00521215">
        <w:rPr>
          <w:sz w:val="28"/>
          <w:szCs w:val="28"/>
        </w:rPr>
        <w:t xml:space="preserve">(для </w:t>
      </w:r>
      <w:r>
        <w:rPr>
          <w:sz w:val="28"/>
          <w:szCs w:val="28"/>
        </w:rPr>
        <w:t>субъектов малого и среднего предпринимательства</w:t>
      </w:r>
      <w:r w:rsidRPr="00521215">
        <w:rPr>
          <w:sz w:val="28"/>
          <w:szCs w:val="28"/>
        </w:rPr>
        <w:t xml:space="preserve">, зарегистрированных и осуществляющих деятельность на </w:t>
      </w:r>
      <w:proofErr w:type="gramStart"/>
      <w:r w:rsidRPr="00521215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г.</w:t>
      </w:r>
      <w:proofErr w:type="gramEnd"/>
      <w:r>
        <w:rPr>
          <w:sz w:val="28"/>
          <w:szCs w:val="28"/>
        </w:rPr>
        <w:t xml:space="preserve"> Пестово</w:t>
      </w:r>
      <w:r w:rsidRPr="001A76C3">
        <w:rPr>
          <w:sz w:val="28"/>
          <w:szCs w:val="28"/>
        </w:rPr>
        <w:t xml:space="preserve">); </w:t>
      </w:r>
    </w:p>
    <w:p w14:paraId="6BF19A98" w14:textId="683E845D" w:rsidR="00E04E3F" w:rsidRDefault="00E04E3F" w:rsidP="00E04E3F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Процентная ставка </w:t>
      </w:r>
      <w:r w:rsidRPr="009C3109">
        <w:rPr>
          <w:sz w:val="28"/>
          <w:szCs w:val="28"/>
        </w:rPr>
        <w:t>соответствует ключевой ставке ЦБ РФ (</w:t>
      </w:r>
      <w:r>
        <w:rPr>
          <w:sz w:val="28"/>
          <w:szCs w:val="28"/>
        </w:rPr>
        <w:t>20</w:t>
      </w:r>
      <w:r>
        <w:rPr>
          <w:sz w:val="28"/>
          <w:szCs w:val="28"/>
        </w:rPr>
        <w:t>% годовых</w:t>
      </w:r>
      <w:r w:rsidRPr="009C310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EC4B2AE" w14:textId="77777777" w:rsidR="00E04E3F" w:rsidRDefault="00E04E3F" w:rsidP="00E04E3F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</w:t>
      </w:r>
      <w:proofErr w:type="gramStart"/>
      <w:r>
        <w:rPr>
          <w:sz w:val="28"/>
          <w:szCs w:val="28"/>
        </w:rPr>
        <w:t>займа  до</w:t>
      </w:r>
      <w:proofErr w:type="gramEnd"/>
      <w:r>
        <w:rPr>
          <w:sz w:val="28"/>
          <w:szCs w:val="28"/>
        </w:rPr>
        <w:t xml:space="preserve"> 36 мес.,</w:t>
      </w:r>
      <w:r w:rsidRPr="00140E5C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до 3 млн. руб. по инвестиционным целям,  по не инвестиционным до 12 мес. и до 1 млн. руб.</w:t>
      </w:r>
    </w:p>
    <w:p w14:paraId="4B07819F" w14:textId="77777777" w:rsidR="00E04E3F" w:rsidRDefault="00E04E3F" w:rsidP="00E04E3F">
      <w:pPr>
        <w:ind w:firstLine="709"/>
        <w:jc w:val="both"/>
        <w:rPr>
          <w:sz w:val="28"/>
          <w:szCs w:val="28"/>
        </w:rPr>
      </w:pPr>
    </w:p>
    <w:p w14:paraId="7A048461" w14:textId="184FD3F8" w:rsidR="00E04E3F" w:rsidRDefault="00E04E3F" w:rsidP="00E04E3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5F2CBD">
        <w:rPr>
          <w:b/>
          <w:sz w:val="28"/>
          <w:szCs w:val="28"/>
        </w:rPr>
        <w:t>.</w:t>
      </w:r>
      <w:r w:rsidRPr="001A76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8B2B47">
        <w:rPr>
          <w:b/>
          <w:sz w:val="28"/>
          <w:szCs w:val="28"/>
        </w:rPr>
        <w:t xml:space="preserve">айонной целевой программы </w:t>
      </w:r>
      <w:proofErr w:type="spellStart"/>
      <w:r w:rsidRPr="008B2B47">
        <w:rPr>
          <w:b/>
          <w:sz w:val="28"/>
          <w:szCs w:val="28"/>
        </w:rPr>
        <w:t>Чудовского</w:t>
      </w:r>
      <w:proofErr w:type="spellEnd"/>
      <w:r w:rsidRPr="008B2B47">
        <w:rPr>
          <w:b/>
          <w:sz w:val="28"/>
          <w:szCs w:val="28"/>
        </w:rPr>
        <w:t xml:space="preserve"> </w:t>
      </w:r>
      <w:proofErr w:type="gramStart"/>
      <w:r w:rsidRPr="008B2B47">
        <w:rPr>
          <w:b/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A6213A">
        <w:rPr>
          <w:sz w:val="28"/>
          <w:szCs w:val="28"/>
        </w:rPr>
        <w:t>(</w:t>
      </w:r>
      <w:proofErr w:type="gramEnd"/>
      <w:r w:rsidRPr="00521215">
        <w:rPr>
          <w:sz w:val="28"/>
          <w:szCs w:val="28"/>
        </w:rPr>
        <w:t xml:space="preserve">для </w:t>
      </w:r>
      <w:r>
        <w:rPr>
          <w:sz w:val="28"/>
          <w:szCs w:val="28"/>
        </w:rPr>
        <w:t>субъектов малого и среднего предпринимательства</w:t>
      </w:r>
      <w:r w:rsidRPr="00A6213A">
        <w:rPr>
          <w:sz w:val="28"/>
          <w:szCs w:val="28"/>
        </w:rPr>
        <w:t xml:space="preserve">, зарегистрированных и осуществляющих деятельность на территории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района)</w:t>
      </w:r>
      <w:r w:rsidRPr="001A76C3">
        <w:rPr>
          <w:sz w:val="28"/>
          <w:szCs w:val="28"/>
        </w:rPr>
        <w:t>;</w:t>
      </w:r>
    </w:p>
    <w:p w14:paraId="1A57725B" w14:textId="799A0AC9" w:rsidR="00E04E3F" w:rsidRDefault="00E04E3F" w:rsidP="00E04E3F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Процентная ставка </w:t>
      </w:r>
      <w:r w:rsidRPr="009C3109">
        <w:rPr>
          <w:sz w:val="28"/>
          <w:szCs w:val="28"/>
        </w:rPr>
        <w:t>соответствует ключевой ставке ЦБ РФ (</w:t>
      </w:r>
      <w:r>
        <w:rPr>
          <w:sz w:val="28"/>
          <w:szCs w:val="28"/>
        </w:rPr>
        <w:t>20</w:t>
      </w:r>
      <w:r>
        <w:rPr>
          <w:sz w:val="28"/>
          <w:szCs w:val="28"/>
        </w:rPr>
        <w:t>% годовых</w:t>
      </w:r>
      <w:r w:rsidRPr="009C310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7CABCF1" w14:textId="77777777" w:rsidR="00E04E3F" w:rsidRDefault="00E04E3F" w:rsidP="00E04E3F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</w:t>
      </w:r>
      <w:proofErr w:type="gramStart"/>
      <w:r>
        <w:rPr>
          <w:sz w:val="28"/>
          <w:szCs w:val="28"/>
        </w:rPr>
        <w:t>займа  до</w:t>
      </w:r>
      <w:proofErr w:type="gramEnd"/>
      <w:r>
        <w:rPr>
          <w:sz w:val="28"/>
          <w:szCs w:val="28"/>
        </w:rPr>
        <w:t xml:space="preserve"> 12 мес., </w:t>
      </w:r>
      <w:r w:rsidRPr="00140E5C">
        <w:rPr>
          <w:sz w:val="28"/>
          <w:szCs w:val="28"/>
        </w:rPr>
        <w:t xml:space="preserve">сумма до </w:t>
      </w:r>
      <w:r>
        <w:rPr>
          <w:sz w:val="28"/>
          <w:szCs w:val="28"/>
        </w:rPr>
        <w:t>1</w:t>
      </w:r>
      <w:r w:rsidRPr="00140E5C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.</w:t>
      </w:r>
    </w:p>
    <w:p w14:paraId="27BF1FA7" w14:textId="77777777" w:rsidR="00E04E3F" w:rsidRDefault="00E04E3F" w:rsidP="00E04E3F">
      <w:pPr>
        <w:ind w:left="1416" w:firstLine="1"/>
        <w:jc w:val="both"/>
        <w:rPr>
          <w:sz w:val="28"/>
          <w:szCs w:val="28"/>
        </w:rPr>
      </w:pPr>
    </w:p>
    <w:p w14:paraId="6A2E02B0" w14:textId="77777777" w:rsidR="00E04E3F" w:rsidRDefault="00E04E3F" w:rsidP="00E04E3F">
      <w:pPr>
        <w:ind w:left="1416" w:firstLine="1"/>
        <w:jc w:val="both"/>
        <w:rPr>
          <w:sz w:val="28"/>
          <w:szCs w:val="28"/>
        </w:rPr>
      </w:pPr>
    </w:p>
    <w:p w14:paraId="0229FC8C" w14:textId="54A450AB" w:rsidR="00E04E3F" w:rsidRDefault="00E04E3F" w:rsidP="00E04E3F">
      <w:pPr>
        <w:ind w:firstLine="709"/>
        <w:jc w:val="both"/>
        <w:rPr>
          <w:sz w:val="28"/>
          <w:szCs w:val="28"/>
        </w:rPr>
      </w:pPr>
      <w:r w:rsidRPr="00E04E3F">
        <w:rPr>
          <w:b/>
          <w:sz w:val="28"/>
          <w:szCs w:val="28"/>
        </w:rPr>
        <w:t>11</w:t>
      </w:r>
      <w:r w:rsidRPr="00E04E3F">
        <w:rPr>
          <w:b/>
          <w:sz w:val="28"/>
          <w:szCs w:val="28"/>
        </w:rPr>
        <w:t>.</w:t>
      </w:r>
      <w:r w:rsidRPr="001A76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8B2B47">
        <w:rPr>
          <w:b/>
          <w:sz w:val="28"/>
          <w:szCs w:val="28"/>
        </w:rPr>
        <w:t xml:space="preserve">айонной целевой программы </w:t>
      </w:r>
      <w:proofErr w:type="spellStart"/>
      <w:r w:rsidRPr="008B2B47">
        <w:rPr>
          <w:b/>
          <w:sz w:val="28"/>
          <w:szCs w:val="28"/>
        </w:rPr>
        <w:t>Чудовского</w:t>
      </w:r>
      <w:proofErr w:type="spellEnd"/>
      <w:r w:rsidRPr="008B2B47">
        <w:rPr>
          <w:b/>
          <w:sz w:val="28"/>
          <w:szCs w:val="28"/>
        </w:rPr>
        <w:t xml:space="preserve"> </w:t>
      </w:r>
      <w:proofErr w:type="gramStart"/>
      <w:r w:rsidRPr="008B2B47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213A">
        <w:rPr>
          <w:sz w:val="28"/>
          <w:szCs w:val="28"/>
        </w:rPr>
        <w:t>(</w:t>
      </w:r>
      <w:proofErr w:type="gramEnd"/>
      <w:r w:rsidRPr="00521215">
        <w:rPr>
          <w:sz w:val="28"/>
          <w:szCs w:val="28"/>
        </w:rPr>
        <w:t xml:space="preserve">для </w:t>
      </w:r>
      <w:r>
        <w:rPr>
          <w:sz w:val="28"/>
          <w:szCs w:val="28"/>
        </w:rPr>
        <w:t>субъектов малого и среднего предпринимательства</w:t>
      </w:r>
      <w:r w:rsidRPr="00A6213A">
        <w:rPr>
          <w:sz w:val="28"/>
          <w:szCs w:val="28"/>
        </w:rPr>
        <w:t xml:space="preserve">, </w:t>
      </w:r>
      <w:r w:rsidRPr="00A47FCB">
        <w:rPr>
          <w:b/>
          <w:sz w:val="28"/>
          <w:szCs w:val="28"/>
        </w:rPr>
        <w:t xml:space="preserve">зарегистрированных на территории </w:t>
      </w:r>
      <w:proofErr w:type="spellStart"/>
      <w:r w:rsidRPr="00A47FCB">
        <w:rPr>
          <w:b/>
          <w:sz w:val="28"/>
          <w:szCs w:val="28"/>
        </w:rPr>
        <w:t>Чудовского</w:t>
      </w:r>
      <w:proofErr w:type="spellEnd"/>
      <w:r w:rsidRPr="00A47FCB">
        <w:rPr>
          <w:b/>
          <w:sz w:val="28"/>
          <w:szCs w:val="28"/>
        </w:rPr>
        <w:t xml:space="preserve"> р-на и</w:t>
      </w:r>
      <w:r w:rsidRPr="00A6213A">
        <w:rPr>
          <w:sz w:val="28"/>
          <w:szCs w:val="28"/>
        </w:rPr>
        <w:t xml:space="preserve"> </w:t>
      </w:r>
      <w:r w:rsidRPr="00A47FCB">
        <w:rPr>
          <w:b/>
          <w:sz w:val="28"/>
          <w:szCs w:val="28"/>
          <w:u w:val="single"/>
        </w:rPr>
        <w:t>осуществляющих деятельность на территории Грузинского поселения</w:t>
      </w:r>
      <w:r>
        <w:rPr>
          <w:sz w:val="28"/>
          <w:szCs w:val="28"/>
        </w:rPr>
        <w:t>)</w:t>
      </w:r>
      <w:r w:rsidRPr="001A76C3">
        <w:rPr>
          <w:sz w:val="28"/>
          <w:szCs w:val="28"/>
        </w:rPr>
        <w:t>;</w:t>
      </w:r>
    </w:p>
    <w:p w14:paraId="1FCA3BD6" w14:textId="31E55CBF" w:rsidR="00E04E3F" w:rsidRDefault="00E04E3F" w:rsidP="00E04E3F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Процентная ставка </w:t>
      </w:r>
      <w:r w:rsidRPr="009C3109">
        <w:rPr>
          <w:sz w:val="28"/>
          <w:szCs w:val="28"/>
        </w:rPr>
        <w:t>соответствует ключевой ставке ЦБ РФ (</w:t>
      </w:r>
      <w:r>
        <w:rPr>
          <w:sz w:val="28"/>
          <w:szCs w:val="28"/>
        </w:rPr>
        <w:t>20</w:t>
      </w:r>
      <w:r>
        <w:rPr>
          <w:sz w:val="28"/>
          <w:szCs w:val="28"/>
        </w:rPr>
        <w:t>% годовых</w:t>
      </w:r>
      <w:r w:rsidRPr="009C310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C664455" w14:textId="77777777" w:rsidR="00E04E3F" w:rsidRDefault="00E04E3F" w:rsidP="00E04E3F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</w:t>
      </w:r>
      <w:proofErr w:type="gramStart"/>
      <w:r>
        <w:rPr>
          <w:sz w:val="28"/>
          <w:szCs w:val="28"/>
        </w:rPr>
        <w:t>займа  до</w:t>
      </w:r>
      <w:proofErr w:type="gramEnd"/>
      <w:r>
        <w:rPr>
          <w:sz w:val="28"/>
          <w:szCs w:val="28"/>
        </w:rPr>
        <w:t xml:space="preserve"> 12 мес., </w:t>
      </w:r>
      <w:r w:rsidRPr="00140E5C">
        <w:rPr>
          <w:sz w:val="28"/>
          <w:szCs w:val="28"/>
        </w:rPr>
        <w:t xml:space="preserve">сумма до </w:t>
      </w:r>
      <w:r>
        <w:rPr>
          <w:sz w:val="28"/>
          <w:szCs w:val="28"/>
        </w:rPr>
        <w:t>1</w:t>
      </w:r>
      <w:r w:rsidRPr="00140E5C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.</w:t>
      </w:r>
    </w:p>
    <w:p w14:paraId="6A583536" w14:textId="77777777" w:rsidR="00E04E3F" w:rsidRDefault="00E04E3F" w:rsidP="00E04E3F">
      <w:pPr>
        <w:ind w:left="1416" w:firstLine="1"/>
        <w:jc w:val="both"/>
        <w:rPr>
          <w:sz w:val="28"/>
          <w:szCs w:val="28"/>
        </w:rPr>
      </w:pPr>
    </w:p>
    <w:p w14:paraId="54FE4BA2" w14:textId="23B2C2D7" w:rsidR="00E04E3F" w:rsidRDefault="00E04E3F" w:rsidP="00E04E3F">
      <w:pPr>
        <w:ind w:firstLine="709"/>
        <w:jc w:val="both"/>
        <w:rPr>
          <w:sz w:val="28"/>
          <w:szCs w:val="28"/>
        </w:rPr>
      </w:pPr>
      <w:r w:rsidRPr="005F2C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5F2CBD">
        <w:rPr>
          <w:b/>
          <w:sz w:val="28"/>
          <w:szCs w:val="28"/>
        </w:rPr>
        <w:t>.</w:t>
      </w:r>
      <w:r w:rsidRPr="001A76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8B2B47">
        <w:rPr>
          <w:b/>
          <w:sz w:val="28"/>
          <w:szCs w:val="28"/>
        </w:rPr>
        <w:t>униципальной целевой программы Новгородского района</w:t>
      </w:r>
      <w:r w:rsidRPr="00A6213A">
        <w:t xml:space="preserve"> </w:t>
      </w:r>
      <w:r w:rsidRPr="00A6213A">
        <w:rPr>
          <w:sz w:val="28"/>
          <w:szCs w:val="28"/>
        </w:rPr>
        <w:t>(</w:t>
      </w:r>
      <w:r w:rsidRPr="00521215">
        <w:rPr>
          <w:sz w:val="28"/>
          <w:szCs w:val="28"/>
        </w:rPr>
        <w:t xml:space="preserve">для </w:t>
      </w:r>
      <w:r>
        <w:rPr>
          <w:sz w:val="28"/>
          <w:szCs w:val="28"/>
        </w:rPr>
        <w:t>субъектов малого и среднего предпринимательства</w:t>
      </w:r>
      <w:r w:rsidRPr="00521215">
        <w:rPr>
          <w:sz w:val="28"/>
          <w:szCs w:val="28"/>
        </w:rPr>
        <w:t>,</w:t>
      </w:r>
      <w:r w:rsidRPr="00A6213A">
        <w:rPr>
          <w:sz w:val="28"/>
          <w:szCs w:val="28"/>
        </w:rPr>
        <w:t xml:space="preserve"> </w:t>
      </w:r>
      <w:r w:rsidRPr="00A6213A">
        <w:rPr>
          <w:sz w:val="28"/>
          <w:szCs w:val="28"/>
        </w:rPr>
        <w:lastRenderedPageBreak/>
        <w:t>зарегистрированных и осуществляющих деятельность на территории Новгород</w:t>
      </w:r>
      <w:r>
        <w:rPr>
          <w:sz w:val="28"/>
          <w:szCs w:val="28"/>
        </w:rPr>
        <w:t>ского района</w:t>
      </w:r>
      <w:r w:rsidRPr="00A6213A">
        <w:rPr>
          <w:sz w:val="28"/>
          <w:szCs w:val="28"/>
        </w:rPr>
        <w:t>)</w:t>
      </w:r>
      <w:r w:rsidRPr="001A76C3">
        <w:rPr>
          <w:sz w:val="28"/>
          <w:szCs w:val="28"/>
        </w:rPr>
        <w:t>;</w:t>
      </w:r>
    </w:p>
    <w:p w14:paraId="3AA858B9" w14:textId="0E92FEA3" w:rsidR="00E04E3F" w:rsidRDefault="00E04E3F" w:rsidP="00E04E3F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Процентная ставка </w:t>
      </w:r>
      <w:r w:rsidRPr="009C3109">
        <w:rPr>
          <w:sz w:val="28"/>
          <w:szCs w:val="28"/>
        </w:rPr>
        <w:t>соответствует ключевой ставке ЦБ РФ (</w:t>
      </w:r>
      <w:r>
        <w:rPr>
          <w:sz w:val="28"/>
          <w:szCs w:val="28"/>
        </w:rPr>
        <w:t>20</w:t>
      </w:r>
      <w:r>
        <w:rPr>
          <w:sz w:val="28"/>
          <w:szCs w:val="28"/>
        </w:rPr>
        <w:t>% годовых</w:t>
      </w:r>
      <w:r w:rsidRPr="009C310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76086FF" w14:textId="77777777" w:rsidR="00E04E3F" w:rsidRDefault="00E04E3F" w:rsidP="00E04E3F">
      <w:pPr>
        <w:ind w:left="141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</w:t>
      </w:r>
      <w:proofErr w:type="gramStart"/>
      <w:r>
        <w:rPr>
          <w:sz w:val="28"/>
          <w:szCs w:val="28"/>
        </w:rPr>
        <w:t>займа  до</w:t>
      </w:r>
      <w:proofErr w:type="gramEnd"/>
      <w:r>
        <w:rPr>
          <w:sz w:val="28"/>
          <w:szCs w:val="28"/>
        </w:rPr>
        <w:t xml:space="preserve"> 12 мес.,</w:t>
      </w:r>
      <w:r w:rsidRPr="00140E5C">
        <w:t xml:space="preserve"> </w:t>
      </w:r>
      <w:r w:rsidRPr="00140E5C">
        <w:rPr>
          <w:sz w:val="28"/>
          <w:szCs w:val="28"/>
        </w:rPr>
        <w:t xml:space="preserve">сумма до </w:t>
      </w:r>
      <w:r>
        <w:rPr>
          <w:sz w:val="28"/>
          <w:szCs w:val="28"/>
        </w:rPr>
        <w:t>1</w:t>
      </w:r>
      <w:r w:rsidRPr="00140E5C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.</w:t>
      </w:r>
    </w:p>
    <w:p w14:paraId="1DCA89B8" w14:textId="77777777" w:rsidR="004D16CB" w:rsidRDefault="004D16CB" w:rsidP="00CF74E3">
      <w:pPr>
        <w:ind w:firstLine="709"/>
        <w:jc w:val="both"/>
        <w:rPr>
          <w:sz w:val="24"/>
          <w:szCs w:val="24"/>
        </w:rPr>
      </w:pPr>
    </w:p>
    <w:p w14:paraId="3FCB75B7" w14:textId="43556EC2" w:rsidR="00CC046C" w:rsidRDefault="00CB338A" w:rsidP="00CB338A">
      <w:pPr>
        <w:ind w:left="-2127" w:firstLine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7B6FBCFA" w14:textId="77777777" w:rsidR="00A770F7" w:rsidRPr="007E6750" w:rsidRDefault="0051198C" w:rsidP="007E6750">
      <w:pPr>
        <w:jc w:val="center"/>
        <w:rPr>
          <w:b/>
          <w:sz w:val="28"/>
          <w:szCs w:val="28"/>
          <w:u w:val="single"/>
        </w:rPr>
      </w:pPr>
      <w:r w:rsidRPr="007E6750">
        <w:rPr>
          <w:b/>
          <w:sz w:val="28"/>
          <w:szCs w:val="28"/>
          <w:u w:val="single"/>
        </w:rPr>
        <w:t>*</w:t>
      </w:r>
      <w:r w:rsidR="00DC72F6" w:rsidRPr="007E6750">
        <w:rPr>
          <w:b/>
          <w:sz w:val="28"/>
          <w:szCs w:val="28"/>
          <w:u w:val="single"/>
        </w:rPr>
        <w:t>Приоритетные категории:</w:t>
      </w:r>
    </w:p>
    <w:p w14:paraId="08B1B850" w14:textId="77777777" w:rsidR="00DC72F6" w:rsidRPr="00DC72F6" w:rsidRDefault="00DC72F6" w:rsidP="00DC72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72F6">
        <w:rPr>
          <w:rFonts w:ascii="Times New Roman" w:hAnsi="Times New Roman"/>
          <w:sz w:val="28"/>
          <w:szCs w:val="28"/>
        </w:rPr>
        <w:t>Под субъектами малого предпринимательства, реализующими приоритетные проекты, понимаются субъекты малого предпринимательства, которые удовлетворяют одному или нескольким условиям:</w:t>
      </w:r>
    </w:p>
    <w:p w14:paraId="24F88159" w14:textId="77777777" w:rsidR="00DC72F6" w:rsidRPr="00DC72F6" w:rsidRDefault="00DC72F6" w:rsidP="00DC72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72F6">
        <w:rPr>
          <w:rFonts w:ascii="Times New Roman" w:hAnsi="Times New Roman"/>
          <w:sz w:val="28"/>
          <w:szCs w:val="28"/>
        </w:rPr>
        <w:t>субъект малого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14:paraId="6C86F438" w14:textId="77777777" w:rsidR="00DC72F6" w:rsidRPr="00DC72F6" w:rsidRDefault="00DC72F6" w:rsidP="00DC72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72F6">
        <w:rPr>
          <w:rFonts w:ascii="Times New Roman" w:hAnsi="Times New Roman"/>
          <w:sz w:val="28"/>
          <w:szCs w:val="28"/>
        </w:rPr>
        <w:t>субъект малого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предпринимательства;</w:t>
      </w:r>
    </w:p>
    <w:p w14:paraId="1053EDBA" w14:textId="77777777" w:rsidR="00DC72F6" w:rsidRPr="00DC72F6" w:rsidRDefault="00DC72F6" w:rsidP="00DC72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72F6">
        <w:rPr>
          <w:rFonts w:ascii="Times New Roman" w:hAnsi="Times New Roman"/>
          <w:sz w:val="28"/>
          <w:szCs w:val="28"/>
        </w:rPr>
        <w:t>субъект малого предпринимательства, осуществляет экспортную деятельность;</w:t>
      </w:r>
    </w:p>
    <w:p w14:paraId="7ED3A2E7" w14:textId="77777777" w:rsidR="00DC72F6" w:rsidRPr="00DC72F6" w:rsidRDefault="00DC72F6" w:rsidP="00DC72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72F6">
        <w:rPr>
          <w:rFonts w:ascii="Times New Roman" w:hAnsi="Times New Roman"/>
          <w:sz w:val="28"/>
          <w:szCs w:val="28"/>
        </w:rPr>
        <w:t>субъект малого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лица,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50,0 %, либо не менее чем 50,0 % голосующих акций акционерного общества;</w:t>
      </w:r>
    </w:p>
    <w:p w14:paraId="181D69D0" w14:textId="77777777" w:rsidR="00DC72F6" w:rsidRPr="00DC72F6" w:rsidRDefault="00DC72F6" w:rsidP="00DC72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72F6">
        <w:rPr>
          <w:rFonts w:ascii="Times New Roman" w:hAnsi="Times New Roman"/>
          <w:sz w:val="28"/>
          <w:szCs w:val="28"/>
        </w:rPr>
        <w:t>субъект малого предпринимательства является сельскохозяйственным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кооперации»;</w:t>
      </w:r>
    </w:p>
    <w:p w14:paraId="3B7107A3" w14:textId="77777777" w:rsidR="00DC72F6" w:rsidRPr="00DC72F6" w:rsidRDefault="00DC72F6" w:rsidP="00DC72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72F6">
        <w:rPr>
          <w:rFonts w:ascii="Times New Roman" w:hAnsi="Times New Roman"/>
          <w:sz w:val="28"/>
          <w:szCs w:val="28"/>
        </w:rPr>
        <w:t xml:space="preserve">субъект малого предпринимательства является субъектом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их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</w:t>
      </w:r>
      <w:r w:rsidRPr="00DC72F6">
        <w:rPr>
          <w:rFonts w:ascii="Times New Roman" w:hAnsi="Times New Roman"/>
          <w:sz w:val="28"/>
          <w:szCs w:val="28"/>
        </w:rPr>
        <w:lastRenderedPageBreak/>
        <w:t>пожилого возраста и лицам, находящимся в трудной жизненной ситуации;</w:t>
      </w:r>
    </w:p>
    <w:p w14:paraId="7A3EBF18" w14:textId="77777777" w:rsidR="00DC72F6" w:rsidRPr="00DC72F6" w:rsidRDefault="00DC72F6" w:rsidP="00DC72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72F6">
        <w:rPr>
          <w:rFonts w:ascii="Times New Roman" w:hAnsi="Times New Roman"/>
          <w:sz w:val="28"/>
          <w:szCs w:val="28"/>
        </w:rPr>
        <w:t>субъект малого предпринимательства осуществляет реализацию проекта в сферах туризма, экологии или спорта;</w:t>
      </w:r>
    </w:p>
    <w:p w14:paraId="5435F57A" w14:textId="77777777" w:rsidR="00DC72F6" w:rsidRPr="00DC72F6" w:rsidRDefault="00DC72F6" w:rsidP="00DC72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72F6">
        <w:rPr>
          <w:rFonts w:ascii="Times New Roman" w:hAnsi="Times New Roman"/>
          <w:sz w:val="28"/>
          <w:szCs w:val="28"/>
        </w:rPr>
        <w:t xml:space="preserve">субъект малого предпринимательства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50,0 % доли в уставном капитале общества с ограниченной ответственностью либо складочном капитале хозяйственного товарищества, либо не менее чем 50,0 % голосующих акций акционерного общества), является вновь зарегистрированным и действующим менее одного года на момент принятия решения о предоставлении </w:t>
      </w:r>
      <w:proofErr w:type="spellStart"/>
      <w:r w:rsidRPr="00DC72F6">
        <w:rPr>
          <w:rFonts w:ascii="Times New Roman" w:hAnsi="Times New Roman"/>
          <w:sz w:val="28"/>
          <w:szCs w:val="28"/>
        </w:rPr>
        <w:t>микрозайма</w:t>
      </w:r>
      <w:proofErr w:type="spellEnd"/>
      <w:r w:rsidRPr="00DC72F6">
        <w:rPr>
          <w:rFonts w:ascii="Times New Roman" w:hAnsi="Times New Roman"/>
          <w:sz w:val="28"/>
          <w:szCs w:val="28"/>
        </w:rPr>
        <w:t>.</w:t>
      </w:r>
    </w:p>
    <w:p w14:paraId="2E32FFAA" w14:textId="5A31BD93" w:rsidR="007E6750" w:rsidRDefault="00756D71" w:rsidP="001102AD">
      <w:pPr>
        <w:tabs>
          <w:tab w:val="left" w:pos="3540"/>
        </w:tabs>
        <w:jc w:val="center"/>
        <w:rPr>
          <w:b/>
          <w:sz w:val="28"/>
          <w:szCs w:val="28"/>
        </w:rPr>
      </w:pPr>
      <w:r w:rsidRPr="007E6750">
        <w:rPr>
          <w:b/>
          <w:sz w:val="28"/>
          <w:szCs w:val="28"/>
        </w:rPr>
        <w:t>Вы можете задать нам вопросы, связанные с предоставлением займов,</w:t>
      </w:r>
    </w:p>
    <w:p w14:paraId="7586E4D6" w14:textId="1530A072" w:rsidR="009C3109" w:rsidRDefault="00756D71" w:rsidP="001102AD">
      <w:pPr>
        <w:ind w:firstLine="709"/>
        <w:jc w:val="center"/>
        <w:rPr>
          <w:b/>
          <w:sz w:val="28"/>
          <w:szCs w:val="28"/>
        </w:rPr>
      </w:pPr>
      <w:r w:rsidRPr="007E6750">
        <w:rPr>
          <w:b/>
          <w:sz w:val="28"/>
          <w:szCs w:val="28"/>
        </w:rPr>
        <w:t xml:space="preserve">по </w:t>
      </w:r>
      <w:r w:rsidR="009C3109" w:rsidRPr="007E6750">
        <w:rPr>
          <w:b/>
          <w:sz w:val="28"/>
          <w:szCs w:val="28"/>
        </w:rPr>
        <w:t>тел. (8162) 67-00-22</w:t>
      </w:r>
      <w:r w:rsidR="00047510" w:rsidRPr="007E6750">
        <w:rPr>
          <w:b/>
          <w:sz w:val="28"/>
          <w:szCs w:val="28"/>
        </w:rPr>
        <w:t xml:space="preserve">, или по эл. почте </w:t>
      </w:r>
      <w:hyperlink r:id="rId9" w:history="1">
        <w:r w:rsidR="001A708A" w:rsidRPr="0068374E">
          <w:rPr>
            <w:rStyle w:val="a3"/>
            <w:b/>
            <w:sz w:val="28"/>
            <w:szCs w:val="28"/>
          </w:rPr>
          <w:t>670284@gmail.com</w:t>
        </w:r>
      </w:hyperlink>
    </w:p>
    <w:p w14:paraId="73350E0D" w14:textId="77777777" w:rsidR="001A708A" w:rsidRDefault="001A708A" w:rsidP="001102AD">
      <w:pPr>
        <w:ind w:firstLine="709"/>
        <w:jc w:val="center"/>
        <w:rPr>
          <w:b/>
          <w:sz w:val="28"/>
          <w:szCs w:val="28"/>
        </w:rPr>
      </w:pPr>
    </w:p>
    <w:p w14:paraId="0587FC26" w14:textId="77777777" w:rsidR="001A708A" w:rsidRDefault="001A708A" w:rsidP="001102AD">
      <w:pPr>
        <w:ind w:firstLine="709"/>
        <w:jc w:val="center"/>
        <w:rPr>
          <w:b/>
          <w:sz w:val="28"/>
          <w:szCs w:val="28"/>
        </w:rPr>
      </w:pPr>
    </w:p>
    <w:p w14:paraId="4CE10343" w14:textId="2FE0B7C4" w:rsidR="001A708A" w:rsidRPr="001A708A" w:rsidRDefault="001A708A" w:rsidP="001102AD">
      <w:pPr>
        <w:ind w:firstLine="709"/>
        <w:jc w:val="center"/>
        <w:rPr>
          <w:b/>
          <w:sz w:val="28"/>
          <w:szCs w:val="28"/>
          <w:u w:val="single"/>
        </w:rPr>
      </w:pPr>
      <w:r w:rsidRPr="001A708A">
        <w:rPr>
          <w:b/>
          <w:sz w:val="28"/>
          <w:szCs w:val="28"/>
          <w:u w:val="single"/>
        </w:rPr>
        <w:t>Краткая информация о предоставлении поручительств</w:t>
      </w:r>
    </w:p>
    <w:p w14:paraId="3C735716" w14:textId="77777777" w:rsidR="001A708A" w:rsidRDefault="001A708A" w:rsidP="001102AD">
      <w:pPr>
        <w:ind w:firstLine="709"/>
        <w:jc w:val="center"/>
        <w:rPr>
          <w:b/>
          <w:sz w:val="28"/>
          <w:szCs w:val="28"/>
        </w:rPr>
      </w:pPr>
    </w:p>
    <w:p w14:paraId="6C828EBB" w14:textId="5DB61FEE" w:rsidR="001A708A" w:rsidRDefault="001A708A" w:rsidP="001A708A">
      <w:pPr>
        <w:ind w:firstLine="709"/>
        <w:jc w:val="both"/>
        <w:rPr>
          <w:sz w:val="28"/>
          <w:szCs w:val="28"/>
        </w:rPr>
      </w:pPr>
      <w:r w:rsidRPr="001A708A">
        <w:rPr>
          <w:sz w:val="28"/>
          <w:szCs w:val="28"/>
        </w:rPr>
        <w:t>Фонд предоставляет поручительства по обязательствам субъектов малого и среднего предпринимательства</w:t>
      </w:r>
      <w:r>
        <w:rPr>
          <w:sz w:val="28"/>
          <w:szCs w:val="28"/>
        </w:rPr>
        <w:t xml:space="preserve"> (кредиты, займы, лизинг, договоры банковской гарантии).</w:t>
      </w:r>
    </w:p>
    <w:p w14:paraId="008EB912" w14:textId="77777777" w:rsidR="001A708A" w:rsidRDefault="001A708A" w:rsidP="001A7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поручительства: не более 25 млн. руб. по одному договору, или не более 37,5 млн. руб. в совокупности на заемщика. Но в любом случае не более 70% от суммы кредита.</w:t>
      </w:r>
    </w:p>
    <w:p w14:paraId="426DE0DC" w14:textId="6258DBFC" w:rsidR="001A708A" w:rsidRDefault="001A708A" w:rsidP="001A7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Вознаграждение, уплачиваемое Заемщиком Фонду: 0,75% годовых от остатка суммы поручительства по кредитам, займам, договорам банковской гарантии; и 0,5% годовых от остатка суммы поручительства по лизингу.</w:t>
      </w:r>
    </w:p>
    <w:p w14:paraId="5AF6ACB3" w14:textId="0C582567" w:rsidR="001A708A" w:rsidRPr="001A708A" w:rsidRDefault="001A708A" w:rsidP="001A7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F4709CA" w14:textId="77777777" w:rsidR="001A708A" w:rsidRDefault="001A708A" w:rsidP="001102AD">
      <w:pPr>
        <w:ind w:firstLine="709"/>
        <w:jc w:val="center"/>
        <w:rPr>
          <w:b/>
          <w:sz w:val="28"/>
          <w:szCs w:val="28"/>
        </w:rPr>
      </w:pPr>
    </w:p>
    <w:p w14:paraId="134F6C2B" w14:textId="77777777" w:rsidR="001A708A" w:rsidRDefault="001A708A" w:rsidP="001102AD">
      <w:pPr>
        <w:ind w:firstLine="709"/>
        <w:jc w:val="center"/>
        <w:rPr>
          <w:b/>
          <w:sz w:val="28"/>
          <w:szCs w:val="28"/>
        </w:rPr>
      </w:pPr>
    </w:p>
    <w:p w14:paraId="68F562BE" w14:textId="77777777" w:rsidR="001A708A" w:rsidRDefault="001A708A" w:rsidP="001102AD">
      <w:pPr>
        <w:ind w:firstLine="709"/>
        <w:jc w:val="center"/>
        <w:rPr>
          <w:b/>
          <w:sz w:val="28"/>
          <w:szCs w:val="28"/>
        </w:rPr>
      </w:pPr>
    </w:p>
    <w:p w14:paraId="28DA0AE9" w14:textId="77777777" w:rsidR="001A708A" w:rsidRDefault="001A708A" w:rsidP="001102AD">
      <w:pPr>
        <w:ind w:firstLine="709"/>
        <w:jc w:val="center"/>
        <w:rPr>
          <w:b/>
          <w:sz w:val="28"/>
          <w:szCs w:val="28"/>
        </w:rPr>
      </w:pPr>
    </w:p>
    <w:p w14:paraId="4FE15819" w14:textId="77777777" w:rsidR="001A708A" w:rsidRDefault="001A708A" w:rsidP="001102AD">
      <w:pPr>
        <w:ind w:firstLine="709"/>
        <w:jc w:val="center"/>
        <w:rPr>
          <w:b/>
          <w:sz w:val="28"/>
          <w:szCs w:val="28"/>
        </w:rPr>
      </w:pPr>
    </w:p>
    <w:p w14:paraId="12FD8D8D" w14:textId="77777777" w:rsidR="001A708A" w:rsidRPr="007E6750" w:rsidRDefault="001A708A" w:rsidP="001102AD">
      <w:pPr>
        <w:ind w:firstLine="709"/>
        <w:jc w:val="center"/>
        <w:rPr>
          <w:b/>
          <w:sz w:val="28"/>
          <w:szCs w:val="28"/>
        </w:rPr>
      </w:pPr>
    </w:p>
    <w:sectPr w:rsidR="001A708A" w:rsidRPr="007E6750" w:rsidSect="00FA3D7E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D71"/>
    <w:multiLevelType w:val="hybridMultilevel"/>
    <w:tmpl w:val="951021C8"/>
    <w:lvl w:ilvl="0" w:tplc="62A6F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4C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2B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8F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AB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28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83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05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6679"/>
    <w:multiLevelType w:val="hybridMultilevel"/>
    <w:tmpl w:val="B23C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0AF"/>
    <w:multiLevelType w:val="hybridMultilevel"/>
    <w:tmpl w:val="B48E1F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2704AA"/>
    <w:multiLevelType w:val="hybridMultilevel"/>
    <w:tmpl w:val="2F7E39BC"/>
    <w:lvl w:ilvl="0" w:tplc="4CE8A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61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E9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8A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EB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26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AC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8A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64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675C"/>
    <w:multiLevelType w:val="hybridMultilevel"/>
    <w:tmpl w:val="12F6D660"/>
    <w:lvl w:ilvl="0" w:tplc="C4767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00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00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ED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C2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83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A0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05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64047"/>
    <w:multiLevelType w:val="hybridMultilevel"/>
    <w:tmpl w:val="EC8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2242D"/>
    <w:multiLevelType w:val="hybridMultilevel"/>
    <w:tmpl w:val="FD044226"/>
    <w:lvl w:ilvl="0" w:tplc="0138F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46B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4C2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68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4AE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7C8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C4D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8C0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27F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E65842"/>
    <w:multiLevelType w:val="hybridMultilevel"/>
    <w:tmpl w:val="72D24336"/>
    <w:lvl w:ilvl="0" w:tplc="82C8C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C752C3"/>
    <w:multiLevelType w:val="hybridMultilevel"/>
    <w:tmpl w:val="F0DA8F42"/>
    <w:lvl w:ilvl="0" w:tplc="58308C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C1"/>
    <w:rsid w:val="00000F28"/>
    <w:rsid w:val="00005D4C"/>
    <w:rsid w:val="00010AD5"/>
    <w:rsid w:val="0001308E"/>
    <w:rsid w:val="00047510"/>
    <w:rsid w:val="000668E4"/>
    <w:rsid w:val="00066BBB"/>
    <w:rsid w:val="00090B9D"/>
    <w:rsid w:val="000B72C7"/>
    <w:rsid w:val="001102AD"/>
    <w:rsid w:val="00127F4A"/>
    <w:rsid w:val="00133E91"/>
    <w:rsid w:val="00140E5C"/>
    <w:rsid w:val="00145A69"/>
    <w:rsid w:val="00175CA3"/>
    <w:rsid w:val="0019180B"/>
    <w:rsid w:val="00194B07"/>
    <w:rsid w:val="001A708A"/>
    <w:rsid w:val="001C1829"/>
    <w:rsid w:val="001D5FDE"/>
    <w:rsid w:val="001D66BB"/>
    <w:rsid w:val="001F165C"/>
    <w:rsid w:val="00200D4F"/>
    <w:rsid w:val="00202EE9"/>
    <w:rsid w:val="0020363C"/>
    <w:rsid w:val="0022474D"/>
    <w:rsid w:val="002341A0"/>
    <w:rsid w:val="0023567D"/>
    <w:rsid w:val="0024086B"/>
    <w:rsid w:val="00264FB1"/>
    <w:rsid w:val="00294CEE"/>
    <w:rsid w:val="002C02B9"/>
    <w:rsid w:val="002C3F17"/>
    <w:rsid w:val="002D3166"/>
    <w:rsid w:val="002F1704"/>
    <w:rsid w:val="00330309"/>
    <w:rsid w:val="00337B86"/>
    <w:rsid w:val="00341C21"/>
    <w:rsid w:val="00360FAF"/>
    <w:rsid w:val="00373B6A"/>
    <w:rsid w:val="00375896"/>
    <w:rsid w:val="00394C63"/>
    <w:rsid w:val="003A060B"/>
    <w:rsid w:val="003C61A2"/>
    <w:rsid w:val="003D2A97"/>
    <w:rsid w:val="003D35E1"/>
    <w:rsid w:val="003E6B75"/>
    <w:rsid w:val="003E6DA9"/>
    <w:rsid w:val="003F436C"/>
    <w:rsid w:val="00435E0B"/>
    <w:rsid w:val="004551E0"/>
    <w:rsid w:val="00456FC9"/>
    <w:rsid w:val="004610C3"/>
    <w:rsid w:val="004A75A9"/>
    <w:rsid w:val="004B09D3"/>
    <w:rsid w:val="004D16CB"/>
    <w:rsid w:val="004E3A19"/>
    <w:rsid w:val="00504D36"/>
    <w:rsid w:val="0051198C"/>
    <w:rsid w:val="005161AB"/>
    <w:rsid w:val="00517285"/>
    <w:rsid w:val="00521215"/>
    <w:rsid w:val="00522D7C"/>
    <w:rsid w:val="00544343"/>
    <w:rsid w:val="00545523"/>
    <w:rsid w:val="00551594"/>
    <w:rsid w:val="0055204D"/>
    <w:rsid w:val="00574551"/>
    <w:rsid w:val="005B4BBE"/>
    <w:rsid w:val="005D2661"/>
    <w:rsid w:val="005F2CBD"/>
    <w:rsid w:val="006005F7"/>
    <w:rsid w:val="00616EA5"/>
    <w:rsid w:val="00623862"/>
    <w:rsid w:val="00652B54"/>
    <w:rsid w:val="006C3B5A"/>
    <w:rsid w:val="006C5200"/>
    <w:rsid w:val="006D0924"/>
    <w:rsid w:val="006D1BE0"/>
    <w:rsid w:val="006F0111"/>
    <w:rsid w:val="00707E23"/>
    <w:rsid w:val="00756D71"/>
    <w:rsid w:val="00762378"/>
    <w:rsid w:val="00775936"/>
    <w:rsid w:val="007C76F1"/>
    <w:rsid w:val="007E1CA0"/>
    <w:rsid w:val="007E4DEE"/>
    <w:rsid w:val="007E5316"/>
    <w:rsid w:val="007E6750"/>
    <w:rsid w:val="00823526"/>
    <w:rsid w:val="008248C1"/>
    <w:rsid w:val="00825896"/>
    <w:rsid w:val="00834C3B"/>
    <w:rsid w:val="00882AB4"/>
    <w:rsid w:val="008836A7"/>
    <w:rsid w:val="008B05EB"/>
    <w:rsid w:val="008B2B47"/>
    <w:rsid w:val="008E5578"/>
    <w:rsid w:val="009045EE"/>
    <w:rsid w:val="00926EF5"/>
    <w:rsid w:val="0095250A"/>
    <w:rsid w:val="009835AA"/>
    <w:rsid w:val="009A2F1F"/>
    <w:rsid w:val="009C3109"/>
    <w:rsid w:val="009D6DE2"/>
    <w:rsid w:val="009F62BD"/>
    <w:rsid w:val="00A2336A"/>
    <w:rsid w:val="00A47FCB"/>
    <w:rsid w:val="00A56695"/>
    <w:rsid w:val="00A6213A"/>
    <w:rsid w:val="00A770F7"/>
    <w:rsid w:val="00A85A62"/>
    <w:rsid w:val="00AA1F15"/>
    <w:rsid w:val="00AB3F01"/>
    <w:rsid w:val="00AC778D"/>
    <w:rsid w:val="00AD494A"/>
    <w:rsid w:val="00AD59E5"/>
    <w:rsid w:val="00AD6617"/>
    <w:rsid w:val="00AD7120"/>
    <w:rsid w:val="00AE10E4"/>
    <w:rsid w:val="00B46E93"/>
    <w:rsid w:val="00B60B8D"/>
    <w:rsid w:val="00B7210B"/>
    <w:rsid w:val="00B75BDD"/>
    <w:rsid w:val="00B8532A"/>
    <w:rsid w:val="00BA1AB3"/>
    <w:rsid w:val="00BC00B6"/>
    <w:rsid w:val="00BD0822"/>
    <w:rsid w:val="00C21EC2"/>
    <w:rsid w:val="00C439B4"/>
    <w:rsid w:val="00C46673"/>
    <w:rsid w:val="00C7436C"/>
    <w:rsid w:val="00C927AD"/>
    <w:rsid w:val="00CA2BB2"/>
    <w:rsid w:val="00CB338A"/>
    <w:rsid w:val="00CC046C"/>
    <w:rsid w:val="00CC714D"/>
    <w:rsid w:val="00CE4B3F"/>
    <w:rsid w:val="00CF74E3"/>
    <w:rsid w:val="00D13B50"/>
    <w:rsid w:val="00D727BB"/>
    <w:rsid w:val="00DA2D38"/>
    <w:rsid w:val="00DC72F6"/>
    <w:rsid w:val="00DE419F"/>
    <w:rsid w:val="00DF56AF"/>
    <w:rsid w:val="00DF6BE6"/>
    <w:rsid w:val="00E015D8"/>
    <w:rsid w:val="00E04E3F"/>
    <w:rsid w:val="00E220A0"/>
    <w:rsid w:val="00E25B56"/>
    <w:rsid w:val="00E35C34"/>
    <w:rsid w:val="00E43B58"/>
    <w:rsid w:val="00E612AE"/>
    <w:rsid w:val="00E64DF0"/>
    <w:rsid w:val="00E93720"/>
    <w:rsid w:val="00EB5DA5"/>
    <w:rsid w:val="00ED6CBD"/>
    <w:rsid w:val="00EE7CC7"/>
    <w:rsid w:val="00F031DC"/>
    <w:rsid w:val="00F10512"/>
    <w:rsid w:val="00F278B7"/>
    <w:rsid w:val="00F41561"/>
    <w:rsid w:val="00F55851"/>
    <w:rsid w:val="00F764E3"/>
    <w:rsid w:val="00FA3D7E"/>
    <w:rsid w:val="00FA4823"/>
    <w:rsid w:val="00FD2D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17FE"/>
  <w15:docId w15:val="{03AB96FA-0A52-45AF-AD34-28F31178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C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B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C46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6673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8">
    <w:name w:val="Знак"/>
    <w:basedOn w:val="a"/>
    <w:rsid w:val="00CF74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9">
    <w:name w:val="Знак"/>
    <w:basedOn w:val="a"/>
    <w:rsid w:val="004D16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13B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13B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check-stat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lo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67028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Шаин Василий Валерьевич</dc:creator>
  <cp:lastModifiedBy>Шаин Василий Валерьевич</cp:lastModifiedBy>
  <cp:revision>2</cp:revision>
  <cp:lastPrinted>2021-08-25T06:36:00Z</cp:lastPrinted>
  <dcterms:created xsi:type="dcterms:W3CDTF">2022-03-05T08:24:00Z</dcterms:created>
  <dcterms:modified xsi:type="dcterms:W3CDTF">2022-03-05T08:24:00Z</dcterms:modified>
</cp:coreProperties>
</file>