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4CE3" w14:textId="77777777" w:rsidR="00BF5CC2" w:rsidRDefault="00BF5CC2" w:rsidP="00BF5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B55F8D" w14:textId="77777777" w:rsidR="00367DC6" w:rsidRPr="00A905A7" w:rsidRDefault="00367DC6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05A7">
        <w:rPr>
          <w:rFonts w:ascii="Times New Roman" w:hAnsi="Times New Roman" w:cs="Times New Roman"/>
          <w:sz w:val="28"/>
          <w:szCs w:val="28"/>
        </w:rPr>
        <w:t>УТВЕРЖДЕНА</w:t>
      </w:r>
    </w:p>
    <w:p w14:paraId="551FA22D" w14:textId="77777777" w:rsidR="00367DC6" w:rsidRPr="00A905A7" w:rsidRDefault="00367DC6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05A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99D7F3A" w14:textId="77777777" w:rsidR="00367DC6" w:rsidRPr="00A905A7" w:rsidRDefault="00367DC6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05A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A26969B" w14:textId="77777777" w:rsidR="00F23E3A" w:rsidRDefault="00367DC6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05A7">
        <w:rPr>
          <w:rFonts w:ascii="Times New Roman" w:hAnsi="Times New Roman" w:cs="Times New Roman"/>
          <w:sz w:val="28"/>
          <w:szCs w:val="28"/>
        </w:rPr>
        <w:t>от</w:t>
      </w:r>
      <w:r w:rsidR="00226160">
        <w:rPr>
          <w:rFonts w:ascii="Times New Roman" w:hAnsi="Times New Roman" w:cs="Times New Roman"/>
          <w:sz w:val="28"/>
          <w:szCs w:val="28"/>
        </w:rPr>
        <w:t xml:space="preserve"> 21.02.2023 </w:t>
      </w:r>
      <w:r w:rsidRPr="00A905A7">
        <w:rPr>
          <w:rFonts w:ascii="Times New Roman" w:hAnsi="Times New Roman" w:cs="Times New Roman"/>
          <w:sz w:val="28"/>
          <w:szCs w:val="28"/>
        </w:rPr>
        <w:t>№</w:t>
      </w:r>
      <w:r w:rsidR="00226160">
        <w:rPr>
          <w:rFonts w:ascii="Times New Roman" w:hAnsi="Times New Roman" w:cs="Times New Roman"/>
          <w:sz w:val="28"/>
          <w:szCs w:val="28"/>
        </w:rPr>
        <w:t xml:space="preserve"> 480</w:t>
      </w:r>
      <w:r w:rsidR="000E2A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C9D89" w14:textId="77777777" w:rsidR="00367DC6" w:rsidRDefault="000E2AAC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41191547"/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A04D1E">
        <w:rPr>
          <w:rFonts w:ascii="Times New Roman" w:hAnsi="Times New Roman" w:cs="Times New Roman"/>
          <w:sz w:val="28"/>
          <w:szCs w:val="28"/>
        </w:rPr>
        <w:t>03.04.2023 №985</w:t>
      </w:r>
      <w:r w:rsidR="003D6F2D">
        <w:rPr>
          <w:rFonts w:ascii="Times New Roman" w:hAnsi="Times New Roman" w:cs="Times New Roman"/>
          <w:sz w:val="28"/>
          <w:szCs w:val="28"/>
        </w:rPr>
        <w:t>;</w:t>
      </w:r>
    </w:p>
    <w:p w14:paraId="7121C737" w14:textId="77777777" w:rsidR="00CC2E64" w:rsidRDefault="00D53568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35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5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53568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>2424</w:t>
      </w:r>
      <w:r w:rsidR="00963FC7">
        <w:rPr>
          <w:rFonts w:ascii="Times New Roman" w:hAnsi="Times New Roman" w:cs="Times New Roman"/>
          <w:sz w:val="28"/>
          <w:szCs w:val="28"/>
        </w:rPr>
        <w:t>;</w:t>
      </w:r>
      <w:r w:rsidR="00700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A35D3" w14:textId="77777777" w:rsidR="00DB2C0F" w:rsidRDefault="00700D67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22.02.2024 №546</w:t>
      </w:r>
      <w:r w:rsidR="00B87F9D">
        <w:rPr>
          <w:rFonts w:ascii="Times New Roman" w:hAnsi="Times New Roman" w:cs="Times New Roman"/>
          <w:sz w:val="28"/>
          <w:szCs w:val="28"/>
        </w:rPr>
        <w:t>;</w:t>
      </w:r>
    </w:p>
    <w:p w14:paraId="4F050ED7" w14:textId="77777777" w:rsidR="00DB2C0F" w:rsidRDefault="00B87F9D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27.06.2024 № 2114</w:t>
      </w:r>
      <w:r w:rsidR="00DB2C0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E479D2" w14:textId="488FC854" w:rsidR="00D53568" w:rsidRPr="00A905A7" w:rsidRDefault="00DB2C0F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06.02.2025 №405)</w:t>
      </w:r>
    </w:p>
    <w:bookmarkEnd w:id="0"/>
    <w:p w14:paraId="62223A17" w14:textId="77777777" w:rsidR="00367DC6" w:rsidRPr="00367DC6" w:rsidRDefault="00367DC6" w:rsidP="00367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B6529" w14:textId="77777777" w:rsidR="00367DC6" w:rsidRPr="00367DC6" w:rsidRDefault="00367DC6" w:rsidP="00367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4C9CE" w14:textId="77777777" w:rsidR="00367DC6" w:rsidRPr="00367DC6" w:rsidRDefault="00367DC6" w:rsidP="00367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76BEE3F6" w14:textId="77777777" w:rsidR="00367DC6" w:rsidRDefault="00367DC6" w:rsidP="00367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 xml:space="preserve">«Развитие форм поддержки социально ориентированных некоммерческих организаций на территории Боровичского муниципального района на 2023-2025 годы»» </w:t>
      </w:r>
    </w:p>
    <w:p w14:paraId="143C4596" w14:textId="77777777" w:rsidR="00324D92" w:rsidRPr="00367DC6" w:rsidRDefault="00324D92" w:rsidP="00367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(</w:t>
      </w:r>
      <w:r w:rsidR="00EE773A" w:rsidRPr="00367DC6">
        <w:rPr>
          <w:rFonts w:ascii="Times New Roman" w:hAnsi="Times New Roman" w:cs="Times New Roman"/>
          <w:sz w:val="28"/>
          <w:szCs w:val="28"/>
        </w:rPr>
        <w:t>Далее муниципаль</w:t>
      </w:r>
      <w:r w:rsidRPr="00367DC6">
        <w:rPr>
          <w:rFonts w:ascii="Times New Roman" w:hAnsi="Times New Roman" w:cs="Times New Roman"/>
          <w:sz w:val="28"/>
          <w:szCs w:val="28"/>
        </w:rPr>
        <w:t>ная программа)</w:t>
      </w:r>
    </w:p>
    <w:p w14:paraId="674650A6" w14:textId="77777777" w:rsidR="00EE773A" w:rsidRPr="00367DC6" w:rsidRDefault="00EE773A" w:rsidP="00EE7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14:paraId="0F90E33F" w14:textId="77777777" w:rsidR="00EE773A" w:rsidRPr="00367DC6" w:rsidRDefault="00EE773A" w:rsidP="0064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1.Ответственный исполнитель муниципальной программы:</w:t>
      </w:r>
    </w:p>
    <w:p w14:paraId="446AB3CA" w14:textId="77777777" w:rsidR="00EE773A" w:rsidRPr="00367DC6" w:rsidRDefault="00EE773A" w:rsidP="0064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7DC6">
        <w:rPr>
          <w:rFonts w:ascii="Times New Roman" w:hAnsi="Times New Roman" w:cs="Times New Roman"/>
          <w:sz w:val="28"/>
          <w:szCs w:val="28"/>
        </w:rPr>
        <w:t>туризма и общественных проектов</w:t>
      </w:r>
      <w:r w:rsidRPr="00367DC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(дале</w:t>
      </w:r>
      <w:r w:rsidR="000E408E" w:rsidRPr="00367DC6">
        <w:rPr>
          <w:rFonts w:ascii="Times New Roman" w:hAnsi="Times New Roman" w:cs="Times New Roman"/>
          <w:sz w:val="28"/>
          <w:szCs w:val="28"/>
        </w:rPr>
        <w:t xml:space="preserve">е отдел </w:t>
      </w:r>
      <w:r w:rsidR="00367DC6">
        <w:rPr>
          <w:rFonts w:ascii="Times New Roman" w:hAnsi="Times New Roman" w:cs="Times New Roman"/>
          <w:sz w:val="28"/>
          <w:szCs w:val="28"/>
        </w:rPr>
        <w:t>туризма и общественных проектов</w:t>
      </w:r>
      <w:r w:rsidRPr="00367DC6">
        <w:rPr>
          <w:rFonts w:ascii="Times New Roman" w:hAnsi="Times New Roman" w:cs="Times New Roman"/>
          <w:sz w:val="28"/>
          <w:szCs w:val="28"/>
        </w:rPr>
        <w:t>).</w:t>
      </w:r>
    </w:p>
    <w:p w14:paraId="4C80264C" w14:textId="77777777" w:rsidR="0064191B" w:rsidRPr="00367DC6" w:rsidRDefault="0064191B" w:rsidP="006419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2.Соисполнители муниципальной программы:</w:t>
      </w:r>
    </w:p>
    <w:p w14:paraId="6B4A0A3F" w14:textId="77777777" w:rsidR="0064191B" w:rsidRPr="00367DC6" w:rsidRDefault="0064191B" w:rsidP="0064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Комитет образования Администрации Боровичского муниципального района (далее комитет образования);</w:t>
      </w:r>
    </w:p>
    <w:p w14:paraId="12780E86" w14:textId="77777777" w:rsidR="0064191B" w:rsidRPr="00367DC6" w:rsidRDefault="0064191B" w:rsidP="0064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Комитет культуры </w:t>
      </w:r>
      <w:r w:rsidR="00CE5E30" w:rsidRPr="00367DC6">
        <w:rPr>
          <w:rFonts w:ascii="Times New Roman" w:hAnsi="Times New Roman" w:cs="Times New Roman"/>
          <w:sz w:val="28"/>
          <w:szCs w:val="28"/>
        </w:rPr>
        <w:t xml:space="preserve">Администрации Боровичского </w:t>
      </w:r>
      <w:r w:rsidR="00A54CCD" w:rsidRPr="00367DC6">
        <w:rPr>
          <w:rFonts w:ascii="Times New Roman" w:hAnsi="Times New Roman" w:cs="Times New Roman"/>
          <w:sz w:val="28"/>
          <w:szCs w:val="28"/>
        </w:rPr>
        <w:t>муниципального района (далее комитет культуры);</w:t>
      </w:r>
    </w:p>
    <w:p w14:paraId="22D1D311" w14:textId="77777777" w:rsidR="00D54A31" w:rsidRDefault="00D54A31" w:rsidP="00A5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молодежной политики и организационно - контрольным вопросам;</w:t>
      </w:r>
    </w:p>
    <w:p w14:paraId="669B0957" w14:textId="77777777" w:rsidR="00E514CD" w:rsidRDefault="00E514CD" w:rsidP="00A5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367DC6">
        <w:rPr>
          <w:rFonts w:ascii="Times New Roman" w:hAnsi="Times New Roman" w:cs="Times New Roman"/>
          <w:sz w:val="28"/>
          <w:szCs w:val="28"/>
        </w:rPr>
        <w:t xml:space="preserve"> экономики Администрации 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367DC6">
        <w:rPr>
          <w:rFonts w:ascii="Times New Roman" w:hAnsi="Times New Roman" w:cs="Times New Roman"/>
          <w:sz w:val="28"/>
          <w:szCs w:val="28"/>
        </w:rPr>
        <w:t xml:space="preserve"> экономики);</w:t>
      </w:r>
    </w:p>
    <w:p w14:paraId="64C24A76" w14:textId="77777777" w:rsidR="00E514CD" w:rsidRDefault="00E514CD" w:rsidP="00A5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спорту и социальным вопросам;</w:t>
      </w:r>
    </w:p>
    <w:p w14:paraId="0CAF7460" w14:textId="77777777" w:rsidR="00A54CCD" w:rsidRPr="00367DC6" w:rsidRDefault="00A54CCD" w:rsidP="00E5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Отдел информатизации Администрации муниципального района (далее отдел информатизации);</w:t>
      </w:r>
    </w:p>
    <w:p w14:paraId="421042BE" w14:textId="77777777" w:rsidR="00A54CCD" w:rsidRPr="00367DC6" w:rsidRDefault="00A54CCD" w:rsidP="00A5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МУП «Редакция газеты «Красная</w:t>
      </w:r>
      <w:r w:rsidR="006A3A85" w:rsidRPr="00367DC6">
        <w:rPr>
          <w:rFonts w:ascii="Times New Roman" w:hAnsi="Times New Roman" w:cs="Times New Roman"/>
          <w:sz w:val="28"/>
          <w:szCs w:val="28"/>
        </w:rPr>
        <w:t xml:space="preserve"> искра»</w:t>
      </w:r>
    </w:p>
    <w:p w14:paraId="04DD51E3" w14:textId="77777777" w:rsidR="00E514CD" w:rsidRPr="00367DC6" w:rsidRDefault="006A3A85" w:rsidP="0058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ООО «Телекомпания «Мста»</w:t>
      </w:r>
      <w:r w:rsidR="001825C9" w:rsidRPr="00367DC6">
        <w:rPr>
          <w:rFonts w:ascii="Times New Roman" w:hAnsi="Times New Roman" w:cs="Times New Roman"/>
          <w:sz w:val="28"/>
          <w:szCs w:val="28"/>
        </w:rPr>
        <w:t xml:space="preserve"> (</w:t>
      </w:r>
      <w:r w:rsidR="00F5278C" w:rsidRPr="00367DC6">
        <w:rPr>
          <w:rFonts w:ascii="Times New Roman" w:hAnsi="Times New Roman" w:cs="Times New Roman"/>
          <w:sz w:val="28"/>
          <w:szCs w:val="28"/>
        </w:rPr>
        <w:t>по согласованию).</w:t>
      </w:r>
    </w:p>
    <w:p w14:paraId="399B234B" w14:textId="77777777" w:rsidR="00F5278C" w:rsidRPr="005802D9" w:rsidRDefault="00F5278C" w:rsidP="00580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3.Цели, задачи и целевые показатели муниципальной 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890"/>
        <w:gridCol w:w="776"/>
        <w:gridCol w:w="850"/>
        <w:gridCol w:w="983"/>
      </w:tblGrid>
      <w:tr w:rsidR="003B175E" w:rsidRPr="00367DC6" w14:paraId="3522642D" w14:textId="77777777" w:rsidTr="0054248C">
        <w:trPr>
          <w:trHeight w:val="660"/>
        </w:trPr>
        <w:tc>
          <w:tcPr>
            <w:tcW w:w="846" w:type="dxa"/>
            <w:vMerge w:val="restart"/>
          </w:tcPr>
          <w:p w14:paraId="0FA5C612" w14:textId="77777777" w:rsidR="003B175E" w:rsidRPr="00367DC6" w:rsidRDefault="003B175E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5AC6180" w14:textId="77777777" w:rsidR="003B175E" w:rsidRPr="00367DC6" w:rsidRDefault="003B175E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90" w:type="dxa"/>
            <w:vMerge w:val="restart"/>
          </w:tcPr>
          <w:p w14:paraId="212557D9" w14:textId="77777777" w:rsidR="003B175E" w:rsidRPr="00367DC6" w:rsidRDefault="003B175E" w:rsidP="0018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609" w:type="dxa"/>
            <w:gridSpan w:val="3"/>
          </w:tcPr>
          <w:p w14:paraId="30A7EC56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E514CD" w:rsidRPr="00367DC6" w14:paraId="5EDD8034" w14:textId="77777777" w:rsidTr="0054248C">
        <w:trPr>
          <w:trHeight w:val="360"/>
        </w:trPr>
        <w:tc>
          <w:tcPr>
            <w:tcW w:w="846" w:type="dxa"/>
            <w:vMerge/>
          </w:tcPr>
          <w:p w14:paraId="0369F063" w14:textId="77777777" w:rsidR="003B175E" w:rsidRPr="00367DC6" w:rsidRDefault="003B175E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0" w:type="dxa"/>
            <w:vMerge/>
          </w:tcPr>
          <w:p w14:paraId="1237B7DF" w14:textId="77777777" w:rsidR="003B175E" w:rsidRPr="00367DC6" w:rsidRDefault="003B175E" w:rsidP="0018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7E95986F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14:paraId="4C05E3E4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83" w:type="dxa"/>
          </w:tcPr>
          <w:p w14:paraId="19048E8D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514CD" w:rsidRPr="00367DC6" w14:paraId="6566500E" w14:textId="77777777" w:rsidTr="0054248C">
        <w:tc>
          <w:tcPr>
            <w:tcW w:w="846" w:type="dxa"/>
          </w:tcPr>
          <w:p w14:paraId="728C2194" w14:textId="77777777" w:rsidR="003B175E" w:rsidRPr="00367DC6" w:rsidRDefault="003B175E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14:paraId="04F1310B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33F3134B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0F37E2BD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14:paraId="6E0232DE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175E" w:rsidRPr="00367DC6" w14:paraId="21F0F286" w14:textId="77777777" w:rsidTr="00E514CD">
        <w:tc>
          <w:tcPr>
            <w:tcW w:w="846" w:type="dxa"/>
          </w:tcPr>
          <w:p w14:paraId="211A0806" w14:textId="77777777" w:rsidR="003B175E" w:rsidRPr="00367DC6" w:rsidRDefault="003B175E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99" w:type="dxa"/>
            <w:gridSpan w:val="4"/>
          </w:tcPr>
          <w:p w14:paraId="7EB286F9" w14:textId="77777777" w:rsidR="003B175E" w:rsidRPr="00367DC6" w:rsidRDefault="003B175E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 xml:space="preserve">Цель 1. Создание условий для развития социально ориентированных некоммерческих организаций (далее </w:t>
            </w:r>
            <w:r w:rsidR="00E514CD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 xml:space="preserve">НКО) на территории </w:t>
            </w:r>
            <w:r w:rsidR="00E514CD">
              <w:rPr>
                <w:rFonts w:ascii="Times New Roman" w:hAnsi="Times New Roman" w:cs="Times New Roman"/>
                <w:sz w:val="28"/>
                <w:szCs w:val="28"/>
              </w:rPr>
              <w:t>Боровичского района.</w:t>
            </w:r>
          </w:p>
        </w:tc>
      </w:tr>
      <w:tr w:rsidR="003B175E" w:rsidRPr="00367DC6" w14:paraId="701CE5F1" w14:textId="77777777" w:rsidTr="00E514CD">
        <w:tc>
          <w:tcPr>
            <w:tcW w:w="846" w:type="dxa"/>
          </w:tcPr>
          <w:p w14:paraId="3394C018" w14:textId="77777777" w:rsidR="003B175E" w:rsidRPr="00367DC6" w:rsidRDefault="003B175E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99" w:type="dxa"/>
            <w:gridSpan w:val="4"/>
          </w:tcPr>
          <w:p w14:paraId="6C9A2225" w14:textId="77777777" w:rsidR="003B175E" w:rsidRPr="00367DC6" w:rsidRDefault="00516A4B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 xml:space="preserve">Задача 1. Оказание финансовой, имущественной и информационной поддержки </w:t>
            </w:r>
            <w:r w:rsidR="0054248C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</w:tc>
      </w:tr>
      <w:tr w:rsidR="0054248C" w:rsidRPr="00367DC6" w14:paraId="7BDB7408" w14:textId="77777777" w:rsidTr="0054248C">
        <w:tc>
          <w:tcPr>
            <w:tcW w:w="846" w:type="dxa"/>
          </w:tcPr>
          <w:p w14:paraId="1FAE3C2C" w14:textId="77777777" w:rsidR="00E514CD" w:rsidRPr="00367DC6" w:rsidRDefault="00E514CD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890" w:type="dxa"/>
          </w:tcPr>
          <w:p w14:paraId="7A4733EE" w14:textId="77777777" w:rsidR="00E514CD" w:rsidRPr="00367DC6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 НКО, получивших финансовую</w:t>
            </w:r>
            <w:r w:rsidR="001A41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4166" w:rsidRPr="00367DC6">
              <w:rPr>
                <w:rFonts w:ascii="Times New Roman" w:hAnsi="Times New Roman" w:cs="Times New Roman"/>
                <w:sz w:val="28"/>
                <w:szCs w:val="28"/>
              </w:rPr>
              <w:t>имущественной и информационной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поддержку, ед.</w:t>
            </w:r>
          </w:p>
        </w:tc>
        <w:tc>
          <w:tcPr>
            <w:tcW w:w="776" w:type="dxa"/>
          </w:tcPr>
          <w:p w14:paraId="18A02A66" w14:textId="77777777" w:rsidR="00E514CD" w:rsidRPr="00367DC6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3874520" w14:textId="77777777" w:rsidR="00E514CD" w:rsidRPr="00367DC6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14:paraId="0773ADB4" w14:textId="77777777" w:rsidR="00E514CD" w:rsidRPr="00367DC6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248C" w:rsidRPr="00367DC6" w14:paraId="2815B609" w14:textId="77777777" w:rsidTr="0054248C">
        <w:tc>
          <w:tcPr>
            <w:tcW w:w="846" w:type="dxa"/>
          </w:tcPr>
          <w:p w14:paraId="2CFF461A" w14:textId="77777777" w:rsidR="00E514CD" w:rsidRDefault="00E514CD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890" w:type="dxa"/>
          </w:tcPr>
          <w:p w14:paraId="58311C33" w14:textId="77777777" w:rsidR="00E514CD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4248C">
              <w:rPr>
                <w:rFonts w:ascii="Times New Roman" w:hAnsi="Times New Roman" w:cs="Times New Roman"/>
                <w:sz w:val="28"/>
                <w:szCs w:val="28"/>
              </w:rPr>
              <w:t>консультаций, семинаров и круглых столов по вопросам развития СО НКО, участия в федеральных и региональных конкурсах, ед.</w:t>
            </w:r>
          </w:p>
        </w:tc>
        <w:tc>
          <w:tcPr>
            <w:tcW w:w="776" w:type="dxa"/>
          </w:tcPr>
          <w:p w14:paraId="6F13B8AD" w14:textId="77777777" w:rsidR="00E514CD" w:rsidRDefault="0054248C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2A0B11E" w14:textId="77777777" w:rsidR="00E514CD" w:rsidRDefault="0054248C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14:paraId="49B7B7DF" w14:textId="77777777" w:rsidR="00E514CD" w:rsidRDefault="0054248C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3F550CF" w14:textId="77777777" w:rsidR="007153B3" w:rsidRPr="005802D9" w:rsidRDefault="00F5278C" w:rsidP="0058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8C">
        <w:rPr>
          <w:rFonts w:ascii="Times New Roman" w:hAnsi="Times New Roman" w:cs="Times New Roman"/>
          <w:b/>
          <w:sz w:val="28"/>
          <w:szCs w:val="28"/>
        </w:rPr>
        <w:t>4.Сроки реализации муниципальной программы:</w:t>
      </w:r>
      <w:r w:rsidR="00542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2D9">
        <w:rPr>
          <w:rFonts w:ascii="Times New Roman" w:hAnsi="Times New Roman" w:cs="Times New Roman"/>
          <w:sz w:val="28"/>
          <w:szCs w:val="28"/>
        </w:rPr>
        <w:t>20</w:t>
      </w:r>
      <w:r w:rsidR="0054248C" w:rsidRPr="005802D9">
        <w:rPr>
          <w:rFonts w:ascii="Times New Roman" w:hAnsi="Times New Roman" w:cs="Times New Roman"/>
          <w:sz w:val="28"/>
          <w:szCs w:val="28"/>
        </w:rPr>
        <w:t>23</w:t>
      </w:r>
      <w:r w:rsidRPr="005802D9">
        <w:rPr>
          <w:rFonts w:ascii="Times New Roman" w:hAnsi="Times New Roman" w:cs="Times New Roman"/>
          <w:sz w:val="28"/>
          <w:szCs w:val="28"/>
        </w:rPr>
        <w:t>-20</w:t>
      </w:r>
      <w:r w:rsidR="0054248C" w:rsidRPr="005802D9">
        <w:rPr>
          <w:rFonts w:ascii="Times New Roman" w:hAnsi="Times New Roman" w:cs="Times New Roman"/>
          <w:sz w:val="28"/>
          <w:szCs w:val="28"/>
        </w:rPr>
        <w:t>25</w:t>
      </w:r>
      <w:r w:rsidRPr="005802D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5529F15C" w14:textId="77777777" w:rsidR="00C00100" w:rsidRPr="005802D9" w:rsidRDefault="00F5278C" w:rsidP="005802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48C">
        <w:rPr>
          <w:rFonts w:ascii="Times New Roman" w:hAnsi="Times New Roman" w:cs="Times New Roman"/>
          <w:b/>
          <w:sz w:val="28"/>
          <w:szCs w:val="28"/>
        </w:rPr>
        <w:t>5.Объёмы и источники финансирования муниципальной программы в целом и по годам реализации (тыс.</w:t>
      </w:r>
      <w:r w:rsidR="00580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48C">
        <w:rPr>
          <w:rFonts w:ascii="Times New Roman" w:hAnsi="Times New Roman" w:cs="Times New Roman"/>
          <w:b/>
          <w:sz w:val="28"/>
          <w:szCs w:val="28"/>
        </w:rPr>
        <w:t>руб.)</w:t>
      </w:r>
      <w:r w:rsidR="005802D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9700" w:type="dxa"/>
        <w:tblLook w:val="04A0" w:firstRow="1" w:lastRow="0" w:firstColumn="1" w:lastColumn="0" w:noHBand="0" w:noVBand="1"/>
      </w:tblPr>
      <w:tblGrid>
        <w:gridCol w:w="907"/>
        <w:gridCol w:w="1511"/>
        <w:gridCol w:w="1848"/>
        <w:gridCol w:w="2234"/>
        <w:gridCol w:w="2074"/>
        <w:gridCol w:w="1406"/>
      </w:tblGrid>
      <w:tr w:rsidR="00C00100" w:rsidRPr="00367DC6" w14:paraId="2A77904D" w14:textId="77777777" w:rsidTr="00B80DEC">
        <w:trPr>
          <w:trHeight w:val="240"/>
        </w:trPr>
        <w:tc>
          <w:tcPr>
            <w:tcW w:w="907" w:type="dxa"/>
            <w:vMerge w:val="restart"/>
          </w:tcPr>
          <w:p w14:paraId="451D404C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0E387057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3" w:type="dxa"/>
            <w:gridSpan w:val="5"/>
          </w:tcPr>
          <w:p w14:paraId="263A6D15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C00100" w:rsidRPr="00367DC6" w14:paraId="18ACEA6A" w14:textId="77777777" w:rsidTr="00B80DEC">
        <w:trPr>
          <w:trHeight w:val="435"/>
        </w:trPr>
        <w:tc>
          <w:tcPr>
            <w:tcW w:w="907" w:type="dxa"/>
            <w:vMerge/>
          </w:tcPr>
          <w:p w14:paraId="47E7B35D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ED8C503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8" w:type="dxa"/>
          </w:tcPr>
          <w:p w14:paraId="7D0ACFD7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25" w:type="dxa"/>
          </w:tcPr>
          <w:p w14:paraId="22D45D73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2483" w:type="dxa"/>
          </w:tcPr>
          <w:p w14:paraId="4811BF72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26" w:type="dxa"/>
          </w:tcPr>
          <w:p w14:paraId="6BEA5ADE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00100" w:rsidRPr="00367DC6" w14:paraId="42C52624" w14:textId="77777777" w:rsidTr="00B80DEC">
        <w:tc>
          <w:tcPr>
            <w:tcW w:w="907" w:type="dxa"/>
          </w:tcPr>
          <w:p w14:paraId="3CA9B069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14:paraId="54E1860F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14:paraId="6AE0C616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14:paraId="4C1C35A0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3" w:type="dxa"/>
          </w:tcPr>
          <w:p w14:paraId="714209DF" w14:textId="77777777" w:rsidR="00C00100" w:rsidRPr="00367DC6" w:rsidRDefault="008F165B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14:paraId="0D81AC8C" w14:textId="77777777" w:rsidR="00C00100" w:rsidRPr="00367DC6" w:rsidRDefault="008F165B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0DEC" w:rsidRPr="00367DC6" w14:paraId="31BF5CC5" w14:textId="77777777" w:rsidTr="00B80DEC">
        <w:tc>
          <w:tcPr>
            <w:tcW w:w="907" w:type="dxa"/>
          </w:tcPr>
          <w:p w14:paraId="2054FE29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11" w:type="dxa"/>
          </w:tcPr>
          <w:p w14:paraId="77A71E84" w14:textId="0CF1F49A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390, 2439</w:t>
            </w:r>
          </w:p>
        </w:tc>
        <w:tc>
          <w:tcPr>
            <w:tcW w:w="1848" w:type="dxa"/>
          </w:tcPr>
          <w:p w14:paraId="614AB3EC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14:paraId="09E55C40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2483" w:type="dxa"/>
          </w:tcPr>
          <w:p w14:paraId="3F10ABDD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14:paraId="7D9E01FE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840,243 9</w:t>
            </w:r>
          </w:p>
        </w:tc>
      </w:tr>
      <w:tr w:rsidR="00B80DEC" w:rsidRPr="00367DC6" w14:paraId="65C52C8F" w14:textId="77777777" w:rsidTr="00B80DEC">
        <w:tc>
          <w:tcPr>
            <w:tcW w:w="907" w:type="dxa"/>
          </w:tcPr>
          <w:p w14:paraId="1556AFD6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11" w:type="dxa"/>
          </w:tcPr>
          <w:p w14:paraId="39A4560C" w14:textId="04C3A2DA" w:rsidR="00B80DEC" w:rsidRPr="00700D67" w:rsidRDefault="00B87F9D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391,5</w:t>
            </w:r>
          </w:p>
        </w:tc>
        <w:tc>
          <w:tcPr>
            <w:tcW w:w="1848" w:type="dxa"/>
          </w:tcPr>
          <w:p w14:paraId="7085D1C3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14:paraId="58CD2A03" w14:textId="77777777" w:rsidR="00B80DEC" w:rsidRPr="00700D67" w:rsidRDefault="00E45795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483" w:type="dxa"/>
          </w:tcPr>
          <w:p w14:paraId="51D19ED0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14:paraId="71C676B7" w14:textId="5F8933BA" w:rsidR="00B80DEC" w:rsidRPr="00700D67" w:rsidRDefault="00B87F9D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791,5</w:t>
            </w:r>
          </w:p>
        </w:tc>
      </w:tr>
      <w:tr w:rsidR="00B80DEC" w:rsidRPr="00367DC6" w14:paraId="6CAF57C2" w14:textId="77777777" w:rsidTr="00B80DEC">
        <w:tc>
          <w:tcPr>
            <w:tcW w:w="907" w:type="dxa"/>
          </w:tcPr>
          <w:p w14:paraId="584B614F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11" w:type="dxa"/>
          </w:tcPr>
          <w:p w14:paraId="5EE0FB19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14:paraId="780DE165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14:paraId="478CCE6F" w14:textId="63B77A1F" w:rsidR="00B80DEC" w:rsidRPr="00DB2C0F" w:rsidRDefault="00D05B1A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0F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483" w:type="dxa"/>
          </w:tcPr>
          <w:p w14:paraId="7FD86424" w14:textId="77777777" w:rsidR="00B80DEC" w:rsidRPr="00DB2C0F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14:paraId="2B86C7E5" w14:textId="4F5564E4" w:rsidR="00B80DEC" w:rsidRPr="00DB2C0F" w:rsidRDefault="00D05B1A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0D67" w:rsidRPr="00DB2C0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B80DEC" w:rsidRPr="00367DC6" w14:paraId="40175ED5" w14:textId="77777777" w:rsidTr="00B80DEC">
        <w:tc>
          <w:tcPr>
            <w:tcW w:w="907" w:type="dxa"/>
          </w:tcPr>
          <w:p w14:paraId="1DC696D4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1" w:type="dxa"/>
          </w:tcPr>
          <w:p w14:paraId="6695057A" w14:textId="7D78C6B2" w:rsidR="00B80DEC" w:rsidRPr="00700D67" w:rsidRDefault="00B87F9D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781,7439</w:t>
            </w:r>
          </w:p>
        </w:tc>
        <w:tc>
          <w:tcPr>
            <w:tcW w:w="1848" w:type="dxa"/>
          </w:tcPr>
          <w:p w14:paraId="7DFFF794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14:paraId="5FC9D5EF" w14:textId="47505048" w:rsidR="00B80DEC" w:rsidRPr="00DB2C0F" w:rsidRDefault="00700D67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F00" w:rsidRPr="00DB2C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C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80DEC" w:rsidRPr="00DB2C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83" w:type="dxa"/>
          </w:tcPr>
          <w:p w14:paraId="5D2124B0" w14:textId="77777777" w:rsidR="00B80DEC" w:rsidRPr="00DB2C0F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14:paraId="5B895F3C" w14:textId="6A55BFE4" w:rsidR="00B80DEC" w:rsidRPr="00DB2C0F" w:rsidRDefault="00B87F9D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C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5B1A" w:rsidRPr="00DB2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2C0F">
              <w:rPr>
                <w:rFonts w:ascii="Times New Roman" w:hAnsi="Times New Roman" w:cs="Times New Roman"/>
                <w:sz w:val="28"/>
                <w:szCs w:val="28"/>
              </w:rPr>
              <w:t>31,7439</w:t>
            </w:r>
          </w:p>
        </w:tc>
      </w:tr>
    </w:tbl>
    <w:p w14:paraId="5B9DE9A5" w14:textId="77777777" w:rsidR="00F5278C" w:rsidRPr="00367DC6" w:rsidRDefault="00F5278C" w:rsidP="006419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6.Ожидание конечные результаты муниципальной программы:</w:t>
      </w:r>
    </w:p>
    <w:p w14:paraId="541937BB" w14:textId="77777777" w:rsidR="007153B3" w:rsidRDefault="00F5278C" w:rsidP="0054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="0054248C" w:rsidRPr="0054248C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должна обеспечить создание благоприятных условий для развития </w:t>
      </w:r>
      <w:r w:rsidR="0054248C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>НКО</w:t>
      </w:r>
      <w:r w:rsidR="0054248C">
        <w:rPr>
          <w:rFonts w:ascii="Times New Roman" w:hAnsi="Times New Roman" w:cs="Times New Roman"/>
          <w:sz w:val="28"/>
          <w:szCs w:val="28"/>
        </w:rPr>
        <w:t xml:space="preserve"> в Боровичском муниципальном районе в 2023 – 2025 годах</w:t>
      </w:r>
      <w:r w:rsidR="007153B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667BE423" w14:textId="77777777" w:rsidR="00F5278C" w:rsidRPr="00367DC6" w:rsidRDefault="007153B3" w:rsidP="00715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СО НКО,</w:t>
      </w:r>
      <w:r w:rsidR="00F5278C" w:rsidRPr="00367DC6">
        <w:rPr>
          <w:rFonts w:ascii="Times New Roman" w:hAnsi="Times New Roman" w:cs="Times New Roman"/>
          <w:sz w:val="28"/>
          <w:szCs w:val="28"/>
        </w:rPr>
        <w:t xml:space="preserve"> получивших имущественную</w:t>
      </w:r>
      <w:r w:rsidR="0054248C">
        <w:rPr>
          <w:rFonts w:ascii="Times New Roman" w:hAnsi="Times New Roman" w:cs="Times New Roman"/>
          <w:sz w:val="28"/>
          <w:szCs w:val="28"/>
        </w:rPr>
        <w:t>, финансовую и информационную</w:t>
      </w:r>
      <w:r w:rsidR="00F5278C" w:rsidRPr="00367DC6">
        <w:rPr>
          <w:rFonts w:ascii="Times New Roman" w:hAnsi="Times New Roman" w:cs="Times New Roman"/>
          <w:sz w:val="28"/>
          <w:szCs w:val="28"/>
        </w:rPr>
        <w:t xml:space="preserve"> поддержку</w:t>
      </w:r>
      <w:r>
        <w:rPr>
          <w:rFonts w:ascii="Times New Roman" w:hAnsi="Times New Roman" w:cs="Times New Roman"/>
          <w:sz w:val="28"/>
          <w:szCs w:val="28"/>
        </w:rPr>
        <w:t xml:space="preserve"> на 25%;</w:t>
      </w:r>
    </w:p>
    <w:p w14:paraId="39EBFF70" w14:textId="77777777" w:rsidR="001E2A50" w:rsidRDefault="0054248C" w:rsidP="00715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полученных грантов на реализацию социально – значимых проектов</w:t>
      </w:r>
      <w:r w:rsidR="007153B3">
        <w:rPr>
          <w:rFonts w:ascii="Times New Roman" w:hAnsi="Times New Roman" w:cs="Times New Roman"/>
          <w:sz w:val="28"/>
          <w:szCs w:val="28"/>
        </w:rPr>
        <w:t xml:space="preserve"> на 10%.</w:t>
      </w:r>
    </w:p>
    <w:p w14:paraId="2DB334AB" w14:textId="77777777" w:rsidR="00D506BF" w:rsidRPr="00367DC6" w:rsidRDefault="00D506BF" w:rsidP="00580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F85AD0" w14:textId="77777777" w:rsidR="00D506BF" w:rsidRPr="00367DC6" w:rsidRDefault="00D861C4" w:rsidP="00580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7DC6">
        <w:rPr>
          <w:rFonts w:ascii="Times New Roman" w:hAnsi="Times New Roman" w:cs="Times New Roman"/>
          <w:b/>
          <w:sz w:val="28"/>
          <w:szCs w:val="28"/>
        </w:rPr>
        <w:t>.Характеристика текущего состояния</w:t>
      </w:r>
      <w:r w:rsidR="005802D9">
        <w:rPr>
          <w:rFonts w:ascii="Times New Roman" w:hAnsi="Times New Roman" w:cs="Times New Roman"/>
          <w:b/>
          <w:sz w:val="28"/>
          <w:szCs w:val="28"/>
        </w:rPr>
        <w:t>.</w:t>
      </w:r>
    </w:p>
    <w:p w14:paraId="28C0BD79" w14:textId="77777777" w:rsidR="00D861C4" w:rsidRPr="00367DC6" w:rsidRDefault="00D861C4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Развитие гражданского общества является важной составляющей процесса формирования демократических институтов в современной России. В процессе развития отношений между государством и гражданским обществом на первый план выходят проблемы пассивного участия населения в реализации политических, социально-экономических и духовно-нравственных задач.</w:t>
      </w:r>
    </w:p>
    <w:p w14:paraId="0531919E" w14:textId="77777777" w:rsidR="00403B75" w:rsidRPr="00367DC6" w:rsidRDefault="00403B75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Для решения обозначенных проблем необходим комплексный подход, предусматривающий взаимодействие органов местного самоуправления с институтами гражданского общества в решении вопросов местного значения, </w:t>
      </w:r>
      <w:r w:rsidRPr="00367DC6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расширения доступа населения к информации о деятельности органов местного самоуправления и поддержку </w:t>
      </w:r>
      <w:r w:rsidR="006772F6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>НКО.</w:t>
      </w:r>
    </w:p>
    <w:p w14:paraId="59AC18E3" w14:textId="77777777" w:rsidR="00403B75" w:rsidRPr="00367DC6" w:rsidRDefault="00403B75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Эффектным механизмом решения вышеизложенных проблем является взаимодействие органов местного самоуправления и</w:t>
      </w:r>
      <w:r w:rsidR="006772F6">
        <w:rPr>
          <w:rFonts w:ascii="Times New Roman" w:hAnsi="Times New Roman" w:cs="Times New Roman"/>
          <w:sz w:val="28"/>
          <w:szCs w:val="28"/>
        </w:rPr>
        <w:t xml:space="preserve"> СО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НКО, как равноправных субъектов, в целях объединения усилий для решения задач социально</w:t>
      </w:r>
      <w:r w:rsidR="00FF7452" w:rsidRPr="00367DC6">
        <w:rPr>
          <w:rFonts w:ascii="Times New Roman" w:hAnsi="Times New Roman" w:cs="Times New Roman"/>
          <w:sz w:val="28"/>
          <w:szCs w:val="28"/>
        </w:rPr>
        <w:t xml:space="preserve">-экономического развития </w:t>
      </w:r>
      <w:r w:rsidR="006772F6">
        <w:rPr>
          <w:rFonts w:ascii="Times New Roman" w:hAnsi="Times New Roman" w:cs="Times New Roman"/>
          <w:sz w:val="28"/>
          <w:szCs w:val="28"/>
        </w:rPr>
        <w:t>Боровичского района</w:t>
      </w:r>
      <w:r w:rsidR="00FF7452" w:rsidRPr="00367D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3A909" w14:textId="77777777" w:rsidR="00120951" w:rsidRPr="00367DC6" w:rsidRDefault="00FF7452" w:rsidP="00677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Принятие данной муниципальной программы создаст у</w:t>
      </w:r>
      <w:r w:rsidR="00120951" w:rsidRPr="00367DC6">
        <w:rPr>
          <w:rFonts w:ascii="Times New Roman" w:hAnsi="Times New Roman" w:cs="Times New Roman"/>
          <w:sz w:val="28"/>
          <w:szCs w:val="28"/>
        </w:rPr>
        <w:t xml:space="preserve">словия для дальнейшего развития гражданского общества на территории </w:t>
      </w:r>
      <w:r w:rsidR="006772F6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120951" w:rsidRPr="00367DC6">
        <w:rPr>
          <w:rFonts w:ascii="Times New Roman" w:hAnsi="Times New Roman" w:cs="Times New Roman"/>
          <w:sz w:val="28"/>
          <w:szCs w:val="28"/>
        </w:rPr>
        <w:t>поскольку гражданское общество представляет собой совокупность общественных институтов, которые позволяют гражданам и объединениям через них реализовать свои интересы и инициативы.</w:t>
      </w:r>
      <w:r w:rsidR="006772F6">
        <w:rPr>
          <w:rFonts w:ascii="Times New Roman" w:hAnsi="Times New Roman" w:cs="Times New Roman"/>
          <w:sz w:val="28"/>
          <w:szCs w:val="28"/>
        </w:rPr>
        <w:t xml:space="preserve"> О</w:t>
      </w:r>
      <w:r w:rsidR="00120951" w:rsidRPr="00367DC6">
        <w:rPr>
          <w:rFonts w:ascii="Times New Roman" w:hAnsi="Times New Roman" w:cs="Times New Roman"/>
          <w:sz w:val="28"/>
          <w:szCs w:val="28"/>
        </w:rPr>
        <w:t>рганы местного самоуправления смогут своевременно получать информацию об эффективности или неэффективности своей деятельности, а также отслеживать реакцию общества на реализацию социально-экономических программ.</w:t>
      </w:r>
    </w:p>
    <w:p w14:paraId="50B89FAD" w14:textId="77777777" w:rsidR="008915B4" w:rsidRPr="00367DC6" w:rsidRDefault="008915B4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По данным Управления Министерства  юстиции Российской Федерации по Новгородской области по состоянию </w:t>
      </w:r>
      <w:r w:rsidRPr="006772F6">
        <w:rPr>
          <w:rFonts w:ascii="Times New Roman" w:hAnsi="Times New Roman" w:cs="Times New Roman"/>
          <w:sz w:val="28"/>
          <w:szCs w:val="28"/>
        </w:rPr>
        <w:t>на 01</w:t>
      </w:r>
      <w:r w:rsidR="006772F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772F6">
        <w:rPr>
          <w:rFonts w:ascii="Times New Roman" w:hAnsi="Times New Roman" w:cs="Times New Roman"/>
          <w:sz w:val="28"/>
          <w:szCs w:val="28"/>
        </w:rPr>
        <w:t>20</w:t>
      </w:r>
      <w:r w:rsidR="006772F6">
        <w:rPr>
          <w:rFonts w:ascii="Times New Roman" w:hAnsi="Times New Roman" w:cs="Times New Roman"/>
          <w:sz w:val="28"/>
          <w:szCs w:val="28"/>
        </w:rPr>
        <w:t>23 года</w:t>
      </w: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="006772F6">
        <w:rPr>
          <w:rFonts w:ascii="Times New Roman" w:hAnsi="Times New Roman" w:cs="Times New Roman"/>
          <w:sz w:val="28"/>
          <w:szCs w:val="28"/>
        </w:rPr>
        <w:t>на территории Боровичского района</w:t>
      </w:r>
      <w:r w:rsidRPr="00367DC6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6772F6">
        <w:rPr>
          <w:rFonts w:ascii="Times New Roman" w:hAnsi="Times New Roman" w:cs="Times New Roman"/>
          <w:sz w:val="28"/>
          <w:szCs w:val="28"/>
        </w:rPr>
        <w:t>58</w:t>
      </w: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="006772F6">
        <w:rPr>
          <w:rFonts w:ascii="Times New Roman" w:hAnsi="Times New Roman" w:cs="Times New Roman"/>
          <w:sz w:val="28"/>
          <w:szCs w:val="28"/>
        </w:rPr>
        <w:t>не коммерческих организаций</w:t>
      </w:r>
      <w:r w:rsidRPr="00367DC6">
        <w:rPr>
          <w:rFonts w:ascii="Times New Roman" w:hAnsi="Times New Roman" w:cs="Times New Roman"/>
          <w:sz w:val="28"/>
          <w:szCs w:val="28"/>
        </w:rPr>
        <w:t>, из  них: 1</w:t>
      </w:r>
      <w:r w:rsidR="006772F6">
        <w:rPr>
          <w:rFonts w:ascii="Times New Roman" w:hAnsi="Times New Roman" w:cs="Times New Roman"/>
          <w:sz w:val="28"/>
          <w:szCs w:val="28"/>
        </w:rPr>
        <w:t>2 автономных не коммерческих организаций, 13</w:t>
      </w:r>
      <w:r w:rsidRPr="00367DC6">
        <w:rPr>
          <w:rFonts w:ascii="Times New Roman" w:hAnsi="Times New Roman" w:cs="Times New Roman"/>
          <w:sz w:val="28"/>
          <w:szCs w:val="28"/>
        </w:rPr>
        <w:t xml:space="preserve"> общественных объединений, </w:t>
      </w:r>
      <w:r w:rsidR="006772F6">
        <w:rPr>
          <w:rFonts w:ascii="Times New Roman" w:hAnsi="Times New Roman" w:cs="Times New Roman"/>
          <w:sz w:val="28"/>
          <w:szCs w:val="28"/>
        </w:rPr>
        <w:t xml:space="preserve">3 благотворительных фонда </w:t>
      </w:r>
      <w:r w:rsidRPr="00367DC6">
        <w:rPr>
          <w:rFonts w:ascii="Times New Roman" w:hAnsi="Times New Roman" w:cs="Times New Roman"/>
          <w:sz w:val="28"/>
          <w:szCs w:val="28"/>
        </w:rPr>
        <w:t xml:space="preserve">имеющих социальную направленность, 7 политических партий, 13 религиозных общественных объединения ветеранов и инвалидов, 1 национально-культурное общественное объединений и иные общественные объединения, подпадающие под действие Федерального закона от 19 мая 1995 года №82-ФЗ «Об общественных объединениях». </w:t>
      </w:r>
    </w:p>
    <w:p w14:paraId="55D28EC8" w14:textId="77777777" w:rsidR="008915B4" w:rsidRPr="00367DC6" w:rsidRDefault="008915B4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Администрация муниципального района имеет значительный опыт взаимодействия с</w:t>
      </w:r>
      <w:r w:rsidR="006772F6">
        <w:rPr>
          <w:rFonts w:ascii="Times New Roman" w:hAnsi="Times New Roman" w:cs="Times New Roman"/>
          <w:sz w:val="28"/>
          <w:szCs w:val="28"/>
        </w:rPr>
        <w:t xml:space="preserve"> СО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НКО, работающими в сфере </w:t>
      </w:r>
      <w:r w:rsidR="006C7159" w:rsidRPr="00367DC6">
        <w:rPr>
          <w:rFonts w:ascii="Times New Roman" w:hAnsi="Times New Roman" w:cs="Times New Roman"/>
          <w:sz w:val="28"/>
          <w:szCs w:val="28"/>
        </w:rPr>
        <w:t xml:space="preserve">улучшения качества жизни социально незащищённых категорий граждан, благотворительности, сохранения традиций и культуры города, экологии, патриотического воспитания молодёжи. Наряду с перечисленным, поддерживаются также общественные инициативы, направленные на пропаганду здорового образа жизни, организацию досуга, решение проблем, связанных с социально негативными явлениями общества. </w:t>
      </w:r>
    </w:p>
    <w:p w14:paraId="09BC6DD2" w14:textId="77777777" w:rsidR="006C7159" w:rsidRPr="00367DC6" w:rsidRDefault="006C7159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В условиях современной социально-экологической </w:t>
      </w:r>
      <w:r w:rsidR="00AA4E0B" w:rsidRPr="00367DC6">
        <w:rPr>
          <w:rFonts w:ascii="Times New Roman" w:hAnsi="Times New Roman" w:cs="Times New Roman"/>
          <w:sz w:val="28"/>
          <w:szCs w:val="28"/>
        </w:rPr>
        <w:t xml:space="preserve">ситуации особенно </w:t>
      </w:r>
      <w:r w:rsidR="00806279" w:rsidRPr="00367DC6">
        <w:rPr>
          <w:rFonts w:ascii="Times New Roman" w:hAnsi="Times New Roman" w:cs="Times New Roman"/>
          <w:sz w:val="28"/>
          <w:szCs w:val="28"/>
        </w:rPr>
        <w:t xml:space="preserve">актуальной становится финансовая и имущественная поддержка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="00806279" w:rsidRPr="00367DC6">
        <w:rPr>
          <w:rFonts w:ascii="Times New Roman" w:hAnsi="Times New Roman" w:cs="Times New Roman"/>
          <w:sz w:val="28"/>
          <w:szCs w:val="28"/>
        </w:rPr>
        <w:t>НКО. Согласно Федеральному закону от 12 января 1996 года №7-ФЗ «О некоммерческих организациях» к полномочиям органов местного самоуправления относится создание условий для деятельности социально ориентированных некоммерческих организаций, в том числе разработка и реализация муниципальных программ поддержки социально ориентированных некоммерческих организаций с учётом местных социально-экономических, экологических, культурных и других особенностей.</w:t>
      </w:r>
    </w:p>
    <w:p w14:paraId="1CCDB8A1" w14:textId="77777777" w:rsidR="00806279" w:rsidRPr="00367DC6" w:rsidRDefault="00886FC7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lastRenderedPageBreak/>
        <w:t>Муницип</w:t>
      </w:r>
      <w:r w:rsidR="0057374E" w:rsidRPr="00367DC6">
        <w:rPr>
          <w:rFonts w:ascii="Times New Roman" w:hAnsi="Times New Roman" w:cs="Times New Roman"/>
          <w:sz w:val="28"/>
          <w:szCs w:val="28"/>
        </w:rPr>
        <w:t>альная программа направлена на</w:t>
      </w:r>
      <w:r w:rsidR="005802D9">
        <w:rPr>
          <w:rFonts w:ascii="Times New Roman" w:hAnsi="Times New Roman" w:cs="Times New Roman"/>
          <w:sz w:val="28"/>
          <w:szCs w:val="28"/>
        </w:rPr>
        <w:t>:</w:t>
      </w:r>
    </w:p>
    <w:p w14:paraId="1B30B9D4" w14:textId="77777777" w:rsidR="00886FC7" w:rsidRDefault="00886FC7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взаимодействия </w:t>
      </w:r>
      <w:r w:rsidR="0057374E" w:rsidRPr="00367DC6">
        <w:rPr>
          <w:rFonts w:ascii="Times New Roman" w:hAnsi="Times New Roman" w:cs="Times New Roman"/>
          <w:sz w:val="28"/>
          <w:szCs w:val="28"/>
        </w:rPr>
        <w:t xml:space="preserve">между Администрацией муниципального района и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="0057374E" w:rsidRPr="00367DC6">
        <w:rPr>
          <w:rFonts w:ascii="Times New Roman" w:hAnsi="Times New Roman" w:cs="Times New Roman"/>
          <w:sz w:val="28"/>
          <w:szCs w:val="28"/>
        </w:rPr>
        <w:t>НКО;</w:t>
      </w:r>
    </w:p>
    <w:p w14:paraId="3755BC7A" w14:textId="77777777" w:rsidR="00A83657" w:rsidRPr="00367DC6" w:rsidRDefault="00A83657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Оказание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НКО;</w:t>
      </w:r>
    </w:p>
    <w:p w14:paraId="6F2C7294" w14:textId="77777777" w:rsidR="00A83657" w:rsidRPr="00367DC6" w:rsidRDefault="0057374E" w:rsidP="00A83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>НКО посредством предоставления субсидий из ср</w:t>
      </w:r>
      <w:r w:rsidR="00847565" w:rsidRPr="00367DC6"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r w:rsidR="00A83657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="005802D9">
        <w:rPr>
          <w:rFonts w:ascii="Times New Roman" w:hAnsi="Times New Roman" w:cs="Times New Roman"/>
          <w:sz w:val="28"/>
          <w:szCs w:val="28"/>
        </w:rPr>
        <w:t>, в соответствии с Порядком предоставления субсидий утвержденным Постановлением Администрации Боровичского муниципального района;</w:t>
      </w:r>
    </w:p>
    <w:p w14:paraId="173484F0" w14:textId="77777777" w:rsidR="00847565" w:rsidRPr="00367DC6" w:rsidRDefault="00847565" w:rsidP="00A83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Оказание консультационной и информационной поддержки НКО</w:t>
      </w:r>
      <w:r w:rsidR="005802D9">
        <w:rPr>
          <w:rFonts w:ascii="Times New Roman" w:hAnsi="Times New Roman" w:cs="Times New Roman"/>
          <w:sz w:val="28"/>
          <w:szCs w:val="28"/>
        </w:rPr>
        <w:t>.</w:t>
      </w:r>
    </w:p>
    <w:p w14:paraId="54DCB7B0" w14:textId="77777777" w:rsidR="00BC3695" w:rsidRPr="00367DC6" w:rsidRDefault="00847565" w:rsidP="0058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Муниципальная программа позволит укрепить успешное взаимодействие между Администрацией муниципального района</w:t>
      </w:r>
      <w:r w:rsidR="00BC3695" w:rsidRPr="00367DC6">
        <w:rPr>
          <w:rFonts w:ascii="Times New Roman" w:hAnsi="Times New Roman" w:cs="Times New Roman"/>
          <w:sz w:val="28"/>
          <w:szCs w:val="28"/>
        </w:rPr>
        <w:t xml:space="preserve"> и общественностью и послужит за</w:t>
      </w:r>
      <w:r w:rsidRPr="00367DC6">
        <w:rPr>
          <w:rFonts w:ascii="Times New Roman" w:hAnsi="Times New Roman" w:cs="Times New Roman"/>
          <w:sz w:val="28"/>
          <w:szCs w:val="28"/>
        </w:rPr>
        <w:t>логом р</w:t>
      </w:r>
      <w:r w:rsidR="00BC3695" w:rsidRPr="00367DC6">
        <w:rPr>
          <w:rFonts w:ascii="Times New Roman" w:hAnsi="Times New Roman" w:cs="Times New Roman"/>
          <w:sz w:val="28"/>
          <w:szCs w:val="28"/>
        </w:rPr>
        <w:t>ешения поставленных в ней задач.</w:t>
      </w:r>
    </w:p>
    <w:p w14:paraId="327FC63C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D9">
        <w:rPr>
          <w:rFonts w:ascii="Times New Roman" w:hAnsi="Times New Roman" w:cs="Times New Roman"/>
          <w:b/>
          <w:sz w:val="28"/>
          <w:szCs w:val="28"/>
        </w:rPr>
        <w:t>II.</w:t>
      </w: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Pr="00367DC6">
        <w:rPr>
          <w:rFonts w:ascii="Times New Roman" w:hAnsi="Times New Roman" w:cs="Times New Roman"/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  <w:r w:rsidR="005802D9">
        <w:rPr>
          <w:rFonts w:ascii="Times New Roman" w:hAnsi="Times New Roman" w:cs="Times New Roman"/>
          <w:b/>
          <w:sz w:val="28"/>
          <w:szCs w:val="28"/>
        </w:rPr>
        <w:t>.</w:t>
      </w:r>
    </w:p>
    <w:p w14:paraId="6AE4C9D4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Основными показателями муниципальной программы являются:</w:t>
      </w:r>
    </w:p>
    <w:p w14:paraId="661FC8A4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Создание правовых, экономических и организационных условий для дальнейшего становления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 xml:space="preserve">НКО на территории </w:t>
      </w:r>
      <w:r w:rsidR="00A83657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Pr="00367DC6">
        <w:rPr>
          <w:rFonts w:ascii="Times New Roman" w:hAnsi="Times New Roman" w:cs="Times New Roman"/>
          <w:sz w:val="28"/>
          <w:szCs w:val="28"/>
        </w:rPr>
        <w:t>;</w:t>
      </w:r>
    </w:p>
    <w:p w14:paraId="6C613AE1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Увеличение количества городских и районных мероприятий, проведённых совместно с</w:t>
      </w:r>
      <w:r w:rsidR="00A83657">
        <w:rPr>
          <w:rFonts w:ascii="Times New Roman" w:hAnsi="Times New Roman" w:cs="Times New Roman"/>
          <w:sz w:val="28"/>
          <w:szCs w:val="28"/>
        </w:rPr>
        <w:t xml:space="preserve"> СО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НКО;</w:t>
      </w:r>
    </w:p>
    <w:p w14:paraId="691CBAE1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 Увеличение количества информационных материалов в средствах массово</w:t>
      </w:r>
      <w:r w:rsidR="00252002" w:rsidRPr="00367DC6">
        <w:rPr>
          <w:rFonts w:ascii="Times New Roman" w:hAnsi="Times New Roman" w:cs="Times New Roman"/>
          <w:sz w:val="28"/>
          <w:szCs w:val="28"/>
        </w:rPr>
        <w:t>й информации о деятельности НКО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на территории города Боровичи.</w:t>
      </w:r>
    </w:p>
    <w:p w14:paraId="0E3A2E5F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На решение задач и достижение целей му</w:t>
      </w:r>
      <w:r w:rsidR="00252002" w:rsidRPr="00367DC6">
        <w:rPr>
          <w:rFonts w:ascii="Times New Roman" w:hAnsi="Times New Roman" w:cs="Times New Roman"/>
          <w:sz w:val="28"/>
          <w:szCs w:val="28"/>
        </w:rPr>
        <w:t>ниципальной программы могут ока</w:t>
      </w:r>
      <w:r w:rsidRPr="00367DC6">
        <w:rPr>
          <w:rFonts w:ascii="Times New Roman" w:hAnsi="Times New Roman" w:cs="Times New Roman"/>
          <w:sz w:val="28"/>
          <w:szCs w:val="28"/>
        </w:rPr>
        <w:t xml:space="preserve">зать влияние </w:t>
      </w:r>
      <w:r w:rsidR="00252002" w:rsidRPr="00367DC6">
        <w:rPr>
          <w:rFonts w:ascii="Times New Roman" w:hAnsi="Times New Roman" w:cs="Times New Roman"/>
          <w:sz w:val="28"/>
          <w:szCs w:val="28"/>
        </w:rPr>
        <w:t>следующие риски:</w:t>
      </w:r>
    </w:p>
    <w:p w14:paraId="6911A3D0" w14:textId="77777777" w:rsidR="00252002" w:rsidRPr="00367DC6" w:rsidRDefault="00252002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Правовые риски, связанные с изменением законодательства Российской Федерации, задержкой формирования нормативной правовой базы, необходимой для эффективной реализации мероприятий муниципальной программы;</w:t>
      </w:r>
    </w:p>
    <w:p w14:paraId="64C65055" w14:textId="77777777" w:rsidR="00252002" w:rsidRPr="00367DC6" w:rsidRDefault="00252002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Риски, связанные с несогласованностью позиций соисполнителей;</w:t>
      </w:r>
    </w:p>
    <w:p w14:paraId="2704AAB1" w14:textId="77777777" w:rsidR="00252002" w:rsidRPr="00367DC6" w:rsidRDefault="00252002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Социальные риски, связанные с недоверием со стороны граждан к целесообразности реализации мероприятий муниципальной программы;</w:t>
      </w:r>
    </w:p>
    <w:p w14:paraId="79150BA8" w14:textId="77777777" w:rsidR="00252002" w:rsidRPr="00367DC6" w:rsidRDefault="00252002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Риск недофинансирования муниципальной программы;</w:t>
      </w:r>
    </w:p>
    <w:p w14:paraId="376D378C" w14:textId="77777777" w:rsidR="006F2ED0" w:rsidRPr="00367DC6" w:rsidRDefault="00252002" w:rsidP="0058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Риск ухудшения состояния экономики</w:t>
      </w:r>
      <w:r w:rsidR="006F2ED0" w:rsidRPr="00367DC6">
        <w:rPr>
          <w:rFonts w:ascii="Times New Roman" w:hAnsi="Times New Roman" w:cs="Times New Roman"/>
          <w:sz w:val="28"/>
          <w:szCs w:val="28"/>
        </w:rPr>
        <w:t xml:space="preserve">, приводящий к снижению бюджетных доходов, ухудшению динамики </w:t>
      </w:r>
      <w:r w:rsidRPr="00367DC6">
        <w:rPr>
          <w:rFonts w:ascii="Times New Roman" w:hAnsi="Times New Roman" w:cs="Times New Roman"/>
          <w:sz w:val="28"/>
          <w:szCs w:val="28"/>
        </w:rPr>
        <w:t>основных макроэкономических показателей, в том числе повышению инфляции,</w:t>
      </w:r>
      <w:r w:rsidR="006F2ED0"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Pr="00367DC6">
        <w:rPr>
          <w:rFonts w:ascii="Times New Roman" w:hAnsi="Times New Roman" w:cs="Times New Roman"/>
          <w:sz w:val="28"/>
          <w:szCs w:val="28"/>
        </w:rPr>
        <w:t xml:space="preserve">снижению темпов экономического роста </w:t>
      </w:r>
      <w:r w:rsidR="006F2ED0" w:rsidRPr="00367DC6">
        <w:rPr>
          <w:rFonts w:ascii="Times New Roman" w:hAnsi="Times New Roman" w:cs="Times New Roman"/>
          <w:sz w:val="28"/>
          <w:szCs w:val="28"/>
        </w:rPr>
        <w:t xml:space="preserve">и доходов населения. </w:t>
      </w:r>
    </w:p>
    <w:p w14:paraId="73F8D816" w14:textId="77777777" w:rsidR="006F2ED0" w:rsidRPr="00367DC6" w:rsidRDefault="006F2ED0" w:rsidP="006F2E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III. Механизм управления реализацией муниципальной программы, который содержит информацию по осуществлению контроля за ходом её выполнения</w:t>
      </w:r>
      <w:r w:rsidR="005802D9">
        <w:rPr>
          <w:rFonts w:ascii="Times New Roman" w:hAnsi="Times New Roman" w:cs="Times New Roman"/>
          <w:b/>
          <w:sz w:val="28"/>
          <w:szCs w:val="28"/>
        </w:rPr>
        <w:t>.</w:t>
      </w:r>
    </w:p>
    <w:p w14:paraId="2C86C937" w14:textId="77777777" w:rsidR="000927B1" w:rsidRPr="00367DC6" w:rsidRDefault="000927B1" w:rsidP="006F2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контроль за её реализацией осуществляет Глава Боровичского муниципального района, обеспечивающий проведение на территории </w:t>
      </w:r>
      <w:r w:rsidRPr="00367DC6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направленных на создание условий для развития гражданского общества и поддержки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 xml:space="preserve">НКО </w:t>
      </w:r>
      <w:r w:rsidR="00A83657">
        <w:rPr>
          <w:rFonts w:ascii="Times New Roman" w:hAnsi="Times New Roman" w:cs="Times New Roman"/>
          <w:sz w:val="28"/>
          <w:szCs w:val="28"/>
        </w:rPr>
        <w:t>Боровичского района на 2023-2025 годы.</w:t>
      </w:r>
    </w:p>
    <w:p w14:paraId="49E21B52" w14:textId="77777777" w:rsidR="000927B1" w:rsidRPr="00367DC6" w:rsidRDefault="000927B1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83657">
        <w:rPr>
          <w:rFonts w:ascii="Times New Roman" w:hAnsi="Times New Roman" w:cs="Times New Roman"/>
          <w:sz w:val="28"/>
          <w:szCs w:val="28"/>
        </w:rPr>
        <w:t>туризма и общественных проектов</w:t>
      </w:r>
      <w:r w:rsidRPr="00367DC6">
        <w:rPr>
          <w:rFonts w:ascii="Times New Roman" w:hAnsi="Times New Roman" w:cs="Times New Roman"/>
          <w:sz w:val="28"/>
          <w:szCs w:val="28"/>
        </w:rPr>
        <w:t>:</w:t>
      </w:r>
    </w:p>
    <w:p w14:paraId="023EF88D" w14:textId="77777777" w:rsidR="000927B1" w:rsidRPr="00367DC6" w:rsidRDefault="0076288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 в процессе её реализации;</w:t>
      </w:r>
    </w:p>
    <w:p w14:paraId="44D1F1F2" w14:textId="77777777" w:rsidR="0076288B" w:rsidRPr="00367DC6" w:rsidRDefault="0076288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14:paraId="453B97A6" w14:textId="77777777" w:rsidR="0076288B" w:rsidRPr="00367DC6" w:rsidRDefault="0076288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14:paraId="1A3597C5" w14:textId="77777777" w:rsidR="0076288B" w:rsidRPr="00367DC6" w:rsidRDefault="00890344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С</w:t>
      </w:r>
      <w:r w:rsidR="0076288B" w:rsidRPr="00367DC6">
        <w:rPr>
          <w:rFonts w:ascii="Times New Roman" w:hAnsi="Times New Roman" w:cs="Times New Roman"/>
          <w:sz w:val="28"/>
          <w:szCs w:val="28"/>
        </w:rPr>
        <w:t>о</w:t>
      </w:r>
      <w:r w:rsidRPr="00367DC6">
        <w:rPr>
          <w:rFonts w:ascii="Times New Roman" w:hAnsi="Times New Roman" w:cs="Times New Roman"/>
          <w:sz w:val="28"/>
          <w:szCs w:val="28"/>
        </w:rPr>
        <w:t xml:space="preserve">ставление отчётов о ходе реализации муниципальной программы в соответствии с </w:t>
      </w:r>
      <w:r w:rsidR="00A83657">
        <w:rPr>
          <w:rFonts w:ascii="Times New Roman" w:hAnsi="Times New Roman" w:cs="Times New Roman"/>
          <w:sz w:val="28"/>
          <w:szCs w:val="28"/>
        </w:rPr>
        <w:t>П</w:t>
      </w:r>
      <w:r w:rsidRPr="00367DC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района от </w:t>
      </w:r>
      <w:r w:rsidRPr="00A83657">
        <w:rPr>
          <w:rFonts w:ascii="Times New Roman" w:hAnsi="Times New Roman" w:cs="Times New Roman"/>
          <w:sz w:val="28"/>
          <w:szCs w:val="28"/>
        </w:rPr>
        <w:t>20.09.2013 № 2030</w:t>
      </w:r>
      <w:r w:rsidR="00092EE5" w:rsidRPr="00367DC6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Боровичского муниципального района, их формирования и реализации,</w:t>
      </w: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="00092EE5" w:rsidRPr="00367DC6">
        <w:rPr>
          <w:rFonts w:ascii="Times New Roman" w:hAnsi="Times New Roman" w:cs="Times New Roman"/>
          <w:sz w:val="28"/>
          <w:szCs w:val="28"/>
        </w:rPr>
        <w:t>порядка проведения оценки эффективности реализации муниципальных целевых программ».</w:t>
      </w:r>
    </w:p>
    <w:p w14:paraId="150C1997" w14:textId="77777777" w:rsidR="00092EE5" w:rsidRPr="00367DC6" w:rsidRDefault="00092EE5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осуществляют реализацию мероприятий муниципальной программы, в отношении которых они являются соисполнителями, и представляют ответственному исполнителю: </w:t>
      </w:r>
    </w:p>
    <w:p w14:paraId="0C3E721A" w14:textId="77777777" w:rsidR="00092EE5" w:rsidRPr="00367DC6" w:rsidRDefault="00092EE5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Предложение по корректировке муниципальной программы </w:t>
      </w:r>
      <w:r w:rsidR="00033FA4" w:rsidRPr="00367DC6">
        <w:rPr>
          <w:rFonts w:ascii="Times New Roman" w:hAnsi="Times New Roman" w:cs="Times New Roman"/>
          <w:sz w:val="28"/>
          <w:szCs w:val="28"/>
        </w:rPr>
        <w:t>в рамках своей компетенции;</w:t>
      </w:r>
    </w:p>
    <w:p w14:paraId="52AC046B" w14:textId="77777777" w:rsidR="00033FA4" w:rsidRPr="00367DC6" w:rsidRDefault="00033FA4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Отчёт о ходе реализации мероприятий муниципальной программы;</w:t>
      </w:r>
    </w:p>
    <w:p w14:paraId="2C3266D2" w14:textId="77777777" w:rsidR="00033FA4" w:rsidRPr="00367DC6" w:rsidRDefault="00033FA4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Информацию, необходимую для проведения оценки эффективности муниципальной программы и подготовки отчёта о ходе реализации </w:t>
      </w:r>
      <w:r w:rsidR="001825C9" w:rsidRPr="00367DC6">
        <w:rPr>
          <w:rFonts w:ascii="Times New Roman" w:hAnsi="Times New Roman" w:cs="Times New Roman"/>
          <w:sz w:val="28"/>
          <w:szCs w:val="28"/>
        </w:rPr>
        <w:t>и оценке</w:t>
      </w:r>
      <w:r w:rsidRPr="00367DC6">
        <w:rPr>
          <w:rFonts w:ascii="Times New Roman" w:hAnsi="Times New Roman" w:cs="Times New Roman"/>
          <w:sz w:val="28"/>
          <w:szCs w:val="28"/>
        </w:rPr>
        <w:t xml:space="preserve"> эффективности муниципальной программы.</w:t>
      </w:r>
    </w:p>
    <w:p w14:paraId="249F59FC" w14:textId="77777777" w:rsidR="00033FA4" w:rsidRPr="00367DC6" w:rsidRDefault="00033FA4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Интегральную оценку эффективности реализации программ с учётом </w:t>
      </w:r>
      <w:r w:rsidR="001825C9" w:rsidRPr="00367DC6">
        <w:rPr>
          <w:rFonts w:ascii="Times New Roman" w:hAnsi="Times New Roman" w:cs="Times New Roman"/>
          <w:sz w:val="28"/>
          <w:szCs w:val="28"/>
        </w:rPr>
        <w:t>первоначальной</w:t>
      </w:r>
      <w:r w:rsidRPr="00367DC6">
        <w:rPr>
          <w:rFonts w:ascii="Times New Roman" w:hAnsi="Times New Roman" w:cs="Times New Roman"/>
          <w:sz w:val="28"/>
          <w:szCs w:val="28"/>
        </w:rPr>
        <w:t xml:space="preserve"> оценки, данной заказчиками в годовых отчётах, осуществляет отдел экономики в соответствии с показателями оценки эффективности реализации программ, утверждёнными постановлением Администрации муниципального района от </w:t>
      </w:r>
      <w:r w:rsidRPr="00A83657">
        <w:rPr>
          <w:rFonts w:ascii="Times New Roman" w:hAnsi="Times New Roman" w:cs="Times New Roman"/>
          <w:sz w:val="28"/>
          <w:szCs w:val="28"/>
        </w:rPr>
        <w:t>20.09.2013 №2030</w:t>
      </w:r>
      <w:r w:rsidRPr="00367DC6">
        <w:rPr>
          <w:rFonts w:ascii="Times New Roman" w:hAnsi="Times New Roman" w:cs="Times New Roman"/>
          <w:sz w:val="28"/>
          <w:szCs w:val="28"/>
        </w:rPr>
        <w:t xml:space="preserve"> « Об утверждении порядка принятия решений о разработке муниципальных программ Боровичского муниципального района, их формирования и реализации, порядка проведения оценки эффективности реализации муниципальных </w:t>
      </w:r>
      <w:r w:rsidR="001825C9" w:rsidRPr="00367DC6">
        <w:rPr>
          <w:rFonts w:ascii="Times New Roman" w:hAnsi="Times New Roman" w:cs="Times New Roman"/>
          <w:sz w:val="28"/>
          <w:szCs w:val="28"/>
        </w:rPr>
        <w:t>целевых программ</w:t>
      </w:r>
      <w:r w:rsidRPr="00367DC6">
        <w:rPr>
          <w:rFonts w:ascii="Times New Roman" w:hAnsi="Times New Roman" w:cs="Times New Roman"/>
          <w:sz w:val="28"/>
          <w:szCs w:val="28"/>
        </w:rPr>
        <w:t>».</w:t>
      </w:r>
    </w:p>
    <w:p w14:paraId="104BEE45" w14:textId="77777777" w:rsidR="008F165B" w:rsidRPr="00367DC6" w:rsidRDefault="008F165B" w:rsidP="001A4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078C0" w14:textId="77777777" w:rsidR="008F165B" w:rsidRPr="00367DC6" w:rsidRDefault="008F165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5339E" w14:textId="77777777" w:rsidR="008F165B" w:rsidRPr="00367DC6" w:rsidRDefault="008F165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A1462" w14:textId="77777777" w:rsidR="008F165B" w:rsidRPr="00367DC6" w:rsidRDefault="008F165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CC13A" w14:textId="77777777" w:rsidR="008F165B" w:rsidRPr="00367DC6" w:rsidRDefault="008F165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DAECE" w14:textId="77777777" w:rsidR="00572514" w:rsidRPr="00367DC6" w:rsidRDefault="00572514" w:rsidP="001A4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72514" w:rsidRPr="00367DC6" w:rsidSect="005725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27DB6B" w14:textId="77777777" w:rsidR="000927B1" w:rsidRPr="00367DC6" w:rsidRDefault="008F165B" w:rsidP="006F2E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69871957"/>
      <w:r w:rsidRPr="00367D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67DC6">
        <w:rPr>
          <w:rFonts w:ascii="Times New Roman" w:hAnsi="Times New Roman" w:cs="Times New Roman"/>
          <w:b/>
          <w:sz w:val="28"/>
          <w:szCs w:val="28"/>
        </w:rPr>
        <w:t xml:space="preserve">. Мероприятия муниципальной программы </w:t>
      </w:r>
    </w:p>
    <w:tbl>
      <w:tblPr>
        <w:tblStyle w:val="a6"/>
        <w:tblW w:w="16160" w:type="dxa"/>
        <w:tblInd w:w="-714" w:type="dxa"/>
        <w:tblLook w:val="04A0" w:firstRow="1" w:lastRow="0" w:firstColumn="1" w:lastColumn="0" w:noHBand="0" w:noVBand="1"/>
      </w:tblPr>
      <w:tblGrid>
        <w:gridCol w:w="809"/>
        <w:gridCol w:w="4295"/>
        <w:gridCol w:w="2874"/>
        <w:gridCol w:w="1691"/>
        <w:gridCol w:w="1639"/>
        <w:gridCol w:w="2381"/>
        <w:gridCol w:w="852"/>
        <w:gridCol w:w="825"/>
        <w:gridCol w:w="794"/>
      </w:tblGrid>
      <w:tr w:rsidR="00EA7D91" w:rsidRPr="00367DC6" w14:paraId="5CE776D1" w14:textId="77777777" w:rsidTr="00EA7D91">
        <w:trPr>
          <w:trHeight w:val="1185"/>
        </w:trPr>
        <w:tc>
          <w:tcPr>
            <w:tcW w:w="809" w:type="dxa"/>
            <w:vMerge w:val="restart"/>
          </w:tcPr>
          <w:bookmarkEnd w:id="1"/>
          <w:p w14:paraId="0C1975C2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7C75DCE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95" w:type="dxa"/>
            <w:vMerge w:val="restart"/>
          </w:tcPr>
          <w:p w14:paraId="466688DE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2874" w:type="dxa"/>
            <w:vMerge w:val="restart"/>
          </w:tcPr>
          <w:p w14:paraId="669D8F1A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мероприятия </w:t>
            </w:r>
          </w:p>
        </w:tc>
        <w:tc>
          <w:tcPr>
            <w:tcW w:w="1691" w:type="dxa"/>
            <w:vMerge w:val="restart"/>
          </w:tcPr>
          <w:p w14:paraId="4587CC36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14:paraId="05B1FF73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</w:p>
        </w:tc>
        <w:tc>
          <w:tcPr>
            <w:tcW w:w="1639" w:type="dxa"/>
            <w:vMerge w:val="restart"/>
          </w:tcPr>
          <w:p w14:paraId="18A18B5D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</w:p>
        </w:tc>
        <w:tc>
          <w:tcPr>
            <w:tcW w:w="2381" w:type="dxa"/>
            <w:vMerge w:val="restart"/>
          </w:tcPr>
          <w:p w14:paraId="086C2530" w14:textId="77777777" w:rsidR="00572514" w:rsidRPr="00C425D4" w:rsidRDefault="00572514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</w:p>
          <w:p w14:paraId="37DB50F8" w14:textId="77777777" w:rsidR="00572514" w:rsidRPr="00C425D4" w:rsidRDefault="00572514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2471" w:type="dxa"/>
            <w:gridSpan w:val="3"/>
          </w:tcPr>
          <w:p w14:paraId="73BE0C36" w14:textId="77777777" w:rsidR="00572514" w:rsidRPr="00C425D4" w:rsidRDefault="00572514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Объём финансирования по годам (тыс. руб.)</w:t>
            </w:r>
          </w:p>
        </w:tc>
      </w:tr>
      <w:tr w:rsidR="00EA7D91" w:rsidRPr="00367DC6" w14:paraId="5113D6C4" w14:textId="77777777" w:rsidTr="00EA7D91">
        <w:trPr>
          <w:trHeight w:val="284"/>
        </w:trPr>
        <w:tc>
          <w:tcPr>
            <w:tcW w:w="809" w:type="dxa"/>
            <w:vMerge/>
          </w:tcPr>
          <w:p w14:paraId="36C60BDD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vMerge/>
          </w:tcPr>
          <w:p w14:paraId="66C1F240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14:paraId="397780B4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14:paraId="3891521B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14:paraId="3A07B20C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44640D6" w14:textId="77777777" w:rsidR="00572514" w:rsidRPr="00C425D4" w:rsidRDefault="00572514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14:paraId="263240B6" w14:textId="77777777" w:rsidR="00572514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25" w:type="dxa"/>
          </w:tcPr>
          <w:p w14:paraId="70E96054" w14:textId="77777777" w:rsidR="00572514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94" w:type="dxa"/>
          </w:tcPr>
          <w:p w14:paraId="44216B07" w14:textId="77777777" w:rsidR="00572514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EA7D91" w:rsidRPr="00367DC6" w14:paraId="60BB255F" w14:textId="77777777" w:rsidTr="00EA7D91">
        <w:tc>
          <w:tcPr>
            <w:tcW w:w="809" w:type="dxa"/>
          </w:tcPr>
          <w:p w14:paraId="0122F446" w14:textId="77777777" w:rsidR="00572514" w:rsidRPr="00C425D4" w:rsidRDefault="00963BD7" w:rsidP="00F8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5" w:type="dxa"/>
          </w:tcPr>
          <w:p w14:paraId="3501D774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14:paraId="22B3558F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14:paraId="54E61AD0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14:paraId="1A9F872D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751190D4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14:paraId="3DEDF9CB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14:paraId="6D94C66C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14:paraId="7F8D09BA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63BD7" w:rsidRPr="00367DC6" w14:paraId="0E6A8EFC" w14:textId="77777777" w:rsidTr="00EA7D91">
        <w:tc>
          <w:tcPr>
            <w:tcW w:w="809" w:type="dxa"/>
          </w:tcPr>
          <w:p w14:paraId="069590A5" w14:textId="77777777" w:rsidR="00963BD7" w:rsidRPr="00C425D4" w:rsidRDefault="00963BD7" w:rsidP="00F8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51" w:type="dxa"/>
            <w:gridSpan w:val="8"/>
          </w:tcPr>
          <w:p w14:paraId="32DAC955" w14:textId="77777777" w:rsidR="00963BD7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Цель 1. Создание условий для развития</w:t>
            </w:r>
            <w:r w:rsidR="00B95C0F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4166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НКО на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</w:t>
            </w:r>
            <w:r w:rsidR="001A4166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Боровичского района</w:t>
            </w:r>
            <w:r w:rsidR="00C425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63BD7" w:rsidRPr="00367DC6" w14:paraId="2FE4C3BA" w14:textId="77777777" w:rsidTr="00EA7D91">
        <w:tc>
          <w:tcPr>
            <w:tcW w:w="809" w:type="dxa"/>
          </w:tcPr>
          <w:p w14:paraId="28FC0981" w14:textId="77777777" w:rsidR="00963BD7" w:rsidRPr="00C425D4" w:rsidRDefault="00963BD7" w:rsidP="00F8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5351" w:type="dxa"/>
            <w:gridSpan w:val="8"/>
          </w:tcPr>
          <w:p w14:paraId="680556ED" w14:textId="77777777" w:rsidR="00963BD7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A4166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казание финансовой, имущественной и информационной поддержки </w:t>
            </w:r>
            <w:r w:rsidR="001A4166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НКО</w:t>
            </w:r>
            <w:r w:rsidR="00C425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A7D91" w:rsidRPr="00367DC6" w14:paraId="5ECD1E83" w14:textId="77777777" w:rsidTr="00EA7D91">
        <w:tc>
          <w:tcPr>
            <w:tcW w:w="809" w:type="dxa"/>
          </w:tcPr>
          <w:p w14:paraId="7635732F" w14:textId="77777777" w:rsidR="00B06152" w:rsidRPr="00EA7D91" w:rsidRDefault="00F813F1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95" w:type="dxa"/>
          </w:tcPr>
          <w:p w14:paraId="7B90D040" w14:textId="77777777" w:rsidR="00B06152" w:rsidRPr="00EA7D91" w:rsidRDefault="001A4166" w:rsidP="001A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Предоставление СО НКО имущественной поддержки в виде предоставления недвижимого имущества в аренду в соответствии с действующим законодательством</w:t>
            </w:r>
          </w:p>
        </w:tc>
        <w:tc>
          <w:tcPr>
            <w:tcW w:w="2874" w:type="dxa"/>
          </w:tcPr>
          <w:p w14:paraId="7D9222F4" w14:textId="77777777" w:rsidR="00B06152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туризма и общественных проектов</w:t>
            </w:r>
          </w:p>
          <w:p w14:paraId="6A53E6A5" w14:textId="77777777" w:rsidR="001A4166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3976" w14:textId="77777777" w:rsidR="001A4166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Комитет архитектуры и имущественных отношений</w:t>
            </w:r>
          </w:p>
        </w:tc>
        <w:tc>
          <w:tcPr>
            <w:tcW w:w="1691" w:type="dxa"/>
          </w:tcPr>
          <w:p w14:paraId="15DD1E77" w14:textId="77777777" w:rsidR="00B06152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</w:tcPr>
          <w:p w14:paraId="5EE6705A" w14:textId="77777777" w:rsidR="00B06152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81" w:type="dxa"/>
          </w:tcPr>
          <w:p w14:paraId="49712495" w14:textId="77777777" w:rsidR="00B06152" w:rsidRPr="00EA7D91" w:rsidRDefault="001A4166" w:rsidP="001A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4953396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3AE8B199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BF20597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F2D" w:rsidRPr="00367DC6" w14:paraId="1139F55D" w14:textId="77777777" w:rsidTr="00B80DEC">
        <w:trPr>
          <w:trHeight w:val="966"/>
        </w:trPr>
        <w:tc>
          <w:tcPr>
            <w:tcW w:w="809" w:type="dxa"/>
            <w:vMerge w:val="restart"/>
          </w:tcPr>
          <w:p w14:paraId="7E186B51" w14:textId="77777777" w:rsidR="003D6F2D" w:rsidRPr="00EA7D91" w:rsidRDefault="003D6F2D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8539760"/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bookmarkEnd w:id="2"/>
          </w:p>
        </w:tc>
        <w:tc>
          <w:tcPr>
            <w:tcW w:w="4295" w:type="dxa"/>
            <w:vMerge w:val="restart"/>
          </w:tcPr>
          <w:p w14:paraId="09D9F991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 НКО, реализующим социально значимые программы (проекты) по видам деятельности в соответствии с пунктом 1 статьи 31.1 Федерального закона от 12.01.1996 года № 7-ФЗ «О некоммерческих организациях»</w:t>
            </w:r>
          </w:p>
        </w:tc>
        <w:tc>
          <w:tcPr>
            <w:tcW w:w="2874" w:type="dxa"/>
            <w:vMerge w:val="restart"/>
          </w:tcPr>
          <w:p w14:paraId="0A47DBF6" w14:textId="77777777" w:rsidR="003D6F2D" w:rsidRPr="00EA7D91" w:rsidRDefault="003D6F2D" w:rsidP="001A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туризма и общественных проектов</w:t>
            </w:r>
          </w:p>
          <w:p w14:paraId="01CE2D42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FBFD" w14:textId="77777777" w:rsidR="003D6F2D" w:rsidRPr="00EA7D91" w:rsidRDefault="003D6F2D" w:rsidP="001A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68">
              <w:rPr>
                <w:rFonts w:ascii="Times New Roman" w:hAnsi="Times New Roman" w:cs="Times New Roman"/>
                <w:sz w:val="24"/>
                <w:szCs w:val="24"/>
              </w:rPr>
              <w:t>Комитет экономики</w:t>
            </w:r>
          </w:p>
        </w:tc>
        <w:tc>
          <w:tcPr>
            <w:tcW w:w="1691" w:type="dxa"/>
            <w:vMerge w:val="restart"/>
          </w:tcPr>
          <w:p w14:paraId="03920FE7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  <w:vMerge w:val="restart"/>
          </w:tcPr>
          <w:p w14:paraId="1578C61F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81" w:type="dxa"/>
          </w:tcPr>
          <w:p w14:paraId="55554563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2" w:type="dxa"/>
          </w:tcPr>
          <w:p w14:paraId="4353D4A9" w14:textId="77777777" w:rsidR="003D6F2D" w:rsidRPr="00EA7D91" w:rsidRDefault="0060431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D6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</w:tcPr>
          <w:p w14:paraId="02122E3E" w14:textId="77777777" w:rsidR="003D6F2D" w:rsidRPr="00EA7D91" w:rsidRDefault="00E45795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94" w:type="dxa"/>
            <w:vMerge w:val="restart"/>
          </w:tcPr>
          <w:p w14:paraId="0E84A1A5" w14:textId="43C7C9D3" w:rsidR="003D6F2D" w:rsidRPr="00EA7D91" w:rsidRDefault="00FC6D4B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D6F2D" w:rsidRPr="00367DC6" w14:paraId="5B5CE0E5" w14:textId="77777777" w:rsidTr="00EA7D91">
        <w:trPr>
          <w:trHeight w:val="966"/>
        </w:trPr>
        <w:tc>
          <w:tcPr>
            <w:tcW w:w="809" w:type="dxa"/>
            <w:vMerge/>
          </w:tcPr>
          <w:p w14:paraId="7786A0A9" w14:textId="77777777" w:rsidR="003D6F2D" w:rsidRPr="00EA7D91" w:rsidRDefault="003D6F2D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vMerge/>
          </w:tcPr>
          <w:p w14:paraId="02CE7639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459A21E1" w14:textId="77777777" w:rsidR="003D6F2D" w:rsidRPr="00EA7D91" w:rsidRDefault="003D6F2D" w:rsidP="001A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14:paraId="45127EEB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719BE778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50BC83B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300D269F" w14:textId="77777777" w:rsidR="003D6F2D" w:rsidRDefault="003D6F2D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EC">
              <w:rPr>
                <w:rFonts w:ascii="Times New Roman" w:hAnsi="Times New Roman" w:cs="Times New Roman"/>
                <w:sz w:val="24"/>
                <w:szCs w:val="24"/>
              </w:rPr>
              <w:t>390, 2439</w:t>
            </w:r>
          </w:p>
        </w:tc>
        <w:tc>
          <w:tcPr>
            <w:tcW w:w="825" w:type="dxa"/>
          </w:tcPr>
          <w:p w14:paraId="038F7B88" w14:textId="43E9A25C" w:rsidR="003D6F2D" w:rsidRPr="00EA7D91" w:rsidRDefault="00252A99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794" w:type="dxa"/>
            <w:vMerge/>
          </w:tcPr>
          <w:p w14:paraId="3282B4BF" w14:textId="77777777" w:rsidR="003D6F2D" w:rsidRPr="00EA7D91" w:rsidRDefault="003D6F2D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91" w:rsidRPr="00367DC6" w14:paraId="4A4AF834" w14:textId="77777777" w:rsidTr="00EA7D91">
        <w:tc>
          <w:tcPr>
            <w:tcW w:w="809" w:type="dxa"/>
          </w:tcPr>
          <w:p w14:paraId="152CA568" w14:textId="77777777" w:rsidR="00B06152" w:rsidRPr="00EA7D91" w:rsidRDefault="00F813F1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95" w:type="dxa"/>
          </w:tcPr>
          <w:p w14:paraId="6CD2560E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Организация круглых столов, семинаров, обучающих мероприятий по вопросам развития СО НКО и участия в федеральных и региональных конкурсах.</w:t>
            </w:r>
          </w:p>
        </w:tc>
        <w:tc>
          <w:tcPr>
            <w:tcW w:w="2874" w:type="dxa"/>
          </w:tcPr>
          <w:p w14:paraId="5C3C37AB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туризма и общественных проектов</w:t>
            </w:r>
          </w:p>
          <w:p w14:paraId="0D307A35" w14:textId="77777777" w:rsidR="00B06152" w:rsidRPr="00EA7D91" w:rsidRDefault="00B06152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CD09FD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</w:tcPr>
          <w:p w14:paraId="3004F45F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81" w:type="dxa"/>
          </w:tcPr>
          <w:p w14:paraId="491FA299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2" w:type="dxa"/>
          </w:tcPr>
          <w:p w14:paraId="5DADA95D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5" w:type="dxa"/>
          </w:tcPr>
          <w:p w14:paraId="6A473032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4810DF15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D91" w:rsidRPr="00367DC6" w14:paraId="7236D23A" w14:textId="77777777" w:rsidTr="00EA7D91">
        <w:tc>
          <w:tcPr>
            <w:tcW w:w="809" w:type="dxa"/>
          </w:tcPr>
          <w:p w14:paraId="3920B8FC" w14:textId="77777777" w:rsidR="00B06152" w:rsidRPr="00EA7D91" w:rsidRDefault="00F813F1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295" w:type="dxa"/>
          </w:tcPr>
          <w:p w14:paraId="37656A13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поддержки СО НКО</w:t>
            </w:r>
            <w:r w:rsidR="00EA7D91" w:rsidRPr="00E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14:paraId="48A31C2A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туризма и общественных проектов</w:t>
            </w:r>
          </w:p>
          <w:p w14:paraId="347C591D" w14:textId="77777777" w:rsidR="00B06152" w:rsidRPr="00EA7D91" w:rsidRDefault="00B06152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738FEB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</w:tcPr>
          <w:p w14:paraId="6964F0CD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81" w:type="dxa"/>
          </w:tcPr>
          <w:p w14:paraId="6076DEC8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4B4D9797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7ABD5C23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4D849437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D91" w:rsidRPr="00367DC6" w14:paraId="1EDB2EDE" w14:textId="77777777" w:rsidTr="00EA7D91">
        <w:tc>
          <w:tcPr>
            <w:tcW w:w="809" w:type="dxa"/>
          </w:tcPr>
          <w:p w14:paraId="3C2BE984" w14:textId="77777777" w:rsidR="00C425D4" w:rsidRPr="00EA7D91" w:rsidRDefault="00C425D4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295" w:type="dxa"/>
          </w:tcPr>
          <w:p w14:paraId="7BAA3CE6" w14:textId="77777777" w:rsidR="00C425D4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Информирование СО НКО о проведении региональных и федеральных мероприятиях и конкурсах, направленных на их развитие и поддержку</w:t>
            </w:r>
            <w:r w:rsidR="00EA7D91" w:rsidRPr="00E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14:paraId="4CEF3C7D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туризма и общественных проектов</w:t>
            </w:r>
          </w:p>
          <w:p w14:paraId="10F067D9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9A8A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 и связи</w:t>
            </w:r>
          </w:p>
        </w:tc>
        <w:tc>
          <w:tcPr>
            <w:tcW w:w="1691" w:type="dxa"/>
          </w:tcPr>
          <w:p w14:paraId="51518E80" w14:textId="77777777" w:rsidR="00C425D4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</w:tcPr>
          <w:p w14:paraId="40D4B3C5" w14:textId="77777777" w:rsidR="00C425D4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81" w:type="dxa"/>
          </w:tcPr>
          <w:p w14:paraId="3B015C4A" w14:textId="77777777" w:rsidR="00C425D4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E3E66EA" w14:textId="77777777" w:rsidR="00C425D4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7AFEE54A" w14:textId="77777777" w:rsidR="00C425D4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FAF3043" w14:textId="77777777" w:rsidR="00C425D4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9A1BAC9" w14:textId="77777777" w:rsidR="000927B1" w:rsidRPr="00367DC6" w:rsidRDefault="000927B1" w:rsidP="00677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27B1" w:rsidRPr="00367DC6" w:rsidSect="00EA7D9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AEB9" w14:textId="77777777" w:rsidR="0035212C" w:rsidRDefault="0035212C" w:rsidP="008F165B">
      <w:pPr>
        <w:spacing w:after="0" w:line="240" w:lineRule="auto"/>
      </w:pPr>
      <w:r>
        <w:separator/>
      </w:r>
    </w:p>
  </w:endnote>
  <w:endnote w:type="continuationSeparator" w:id="0">
    <w:p w14:paraId="3CD10F10" w14:textId="77777777" w:rsidR="0035212C" w:rsidRDefault="0035212C" w:rsidP="008F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F581" w14:textId="77777777" w:rsidR="0035212C" w:rsidRDefault="0035212C" w:rsidP="008F165B">
      <w:pPr>
        <w:spacing w:after="0" w:line="240" w:lineRule="auto"/>
      </w:pPr>
      <w:r>
        <w:separator/>
      </w:r>
    </w:p>
  </w:footnote>
  <w:footnote w:type="continuationSeparator" w:id="0">
    <w:p w14:paraId="783C7259" w14:textId="77777777" w:rsidR="0035212C" w:rsidRDefault="0035212C" w:rsidP="008F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A33"/>
    <w:multiLevelType w:val="hybridMultilevel"/>
    <w:tmpl w:val="0A825B10"/>
    <w:lvl w:ilvl="0" w:tplc="73B0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FD7155"/>
    <w:multiLevelType w:val="hybridMultilevel"/>
    <w:tmpl w:val="419670C8"/>
    <w:lvl w:ilvl="0" w:tplc="43DE1B0C">
      <w:start w:val="1"/>
      <w:numFmt w:val="decimal"/>
      <w:lvlText w:val="%1."/>
      <w:lvlJc w:val="left"/>
      <w:pPr>
        <w:ind w:left="30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382228">
      <w:numFmt w:val="bullet"/>
      <w:lvlText w:val="•"/>
      <w:lvlJc w:val="left"/>
      <w:pPr>
        <w:ind w:left="1246" w:hanging="433"/>
      </w:pPr>
      <w:rPr>
        <w:lang w:val="ru-RU" w:eastAsia="en-US" w:bidi="ar-SA"/>
      </w:rPr>
    </w:lvl>
    <w:lvl w:ilvl="2" w:tplc="B49C42A4">
      <w:numFmt w:val="bullet"/>
      <w:lvlText w:val="•"/>
      <w:lvlJc w:val="left"/>
      <w:pPr>
        <w:ind w:left="2193" w:hanging="433"/>
      </w:pPr>
      <w:rPr>
        <w:lang w:val="ru-RU" w:eastAsia="en-US" w:bidi="ar-SA"/>
      </w:rPr>
    </w:lvl>
    <w:lvl w:ilvl="3" w:tplc="E4E25FE0">
      <w:numFmt w:val="bullet"/>
      <w:lvlText w:val="•"/>
      <w:lvlJc w:val="left"/>
      <w:pPr>
        <w:ind w:left="3140" w:hanging="433"/>
      </w:pPr>
      <w:rPr>
        <w:lang w:val="ru-RU" w:eastAsia="en-US" w:bidi="ar-SA"/>
      </w:rPr>
    </w:lvl>
    <w:lvl w:ilvl="4" w:tplc="7F762E4C">
      <w:numFmt w:val="bullet"/>
      <w:lvlText w:val="•"/>
      <w:lvlJc w:val="left"/>
      <w:pPr>
        <w:ind w:left="4086" w:hanging="433"/>
      </w:pPr>
      <w:rPr>
        <w:lang w:val="ru-RU" w:eastAsia="en-US" w:bidi="ar-SA"/>
      </w:rPr>
    </w:lvl>
    <w:lvl w:ilvl="5" w:tplc="A04AA214">
      <w:numFmt w:val="bullet"/>
      <w:lvlText w:val="•"/>
      <w:lvlJc w:val="left"/>
      <w:pPr>
        <w:ind w:left="5033" w:hanging="433"/>
      </w:pPr>
      <w:rPr>
        <w:lang w:val="ru-RU" w:eastAsia="en-US" w:bidi="ar-SA"/>
      </w:rPr>
    </w:lvl>
    <w:lvl w:ilvl="6" w:tplc="6F78CE7A">
      <w:numFmt w:val="bullet"/>
      <w:lvlText w:val="•"/>
      <w:lvlJc w:val="left"/>
      <w:pPr>
        <w:ind w:left="5980" w:hanging="433"/>
      </w:pPr>
      <w:rPr>
        <w:lang w:val="ru-RU" w:eastAsia="en-US" w:bidi="ar-SA"/>
      </w:rPr>
    </w:lvl>
    <w:lvl w:ilvl="7" w:tplc="9FF60F24">
      <w:numFmt w:val="bullet"/>
      <w:lvlText w:val="•"/>
      <w:lvlJc w:val="left"/>
      <w:pPr>
        <w:ind w:left="6926" w:hanging="433"/>
      </w:pPr>
      <w:rPr>
        <w:lang w:val="ru-RU" w:eastAsia="en-US" w:bidi="ar-SA"/>
      </w:rPr>
    </w:lvl>
    <w:lvl w:ilvl="8" w:tplc="563C9804">
      <w:numFmt w:val="bullet"/>
      <w:lvlText w:val="•"/>
      <w:lvlJc w:val="left"/>
      <w:pPr>
        <w:ind w:left="7873" w:hanging="433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87"/>
    <w:rsid w:val="00033FA4"/>
    <w:rsid w:val="000517B8"/>
    <w:rsid w:val="000543F7"/>
    <w:rsid w:val="00063577"/>
    <w:rsid w:val="00063602"/>
    <w:rsid w:val="000927B1"/>
    <w:rsid w:val="00092EE5"/>
    <w:rsid w:val="000D7AE9"/>
    <w:rsid w:val="000D7CD0"/>
    <w:rsid w:val="000E2AAC"/>
    <w:rsid w:val="000E408E"/>
    <w:rsid w:val="00104ECE"/>
    <w:rsid w:val="00120951"/>
    <w:rsid w:val="001825C9"/>
    <w:rsid w:val="001A4166"/>
    <w:rsid w:val="001E2A50"/>
    <w:rsid w:val="001E5544"/>
    <w:rsid w:val="00211330"/>
    <w:rsid w:val="00226160"/>
    <w:rsid w:val="00252002"/>
    <w:rsid w:val="00252A99"/>
    <w:rsid w:val="00296A4A"/>
    <w:rsid w:val="00324D92"/>
    <w:rsid w:val="0035212C"/>
    <w:rsid w:val="00367DC6"/>
    <w:rsid w:val="0038142E"/>
    <w:rsid w:val="003A30AE"/>
    <w:rsid w:val="003B175E"/>
    <w:rsid w:val="003B5692"/>
    <w:rsid w:val="003D6F2D"/>
    <w:rsid w:val="00403B75"/>
    <w:rsid w:val="00413EE8"/>
    <w:rsid w:val="004E12DE"/>
    <w:rsid w:val="00516A4B"/>
    <w:rsid w:val="0054248C"/>
    <w:rsid w:val="00572514"/>
    <w:rsid w:val="0057374E"/>
    <w:rsid w:val="005802D9"/>
    <w:rsid w:val="00584E98"/>
    <w:rsid w:val="005B4B87"/>
    <w:rsid w:val="00604314"/>
    <w:rsid w:val="0064191B"/>
    <w:rsid w:val="006628F1"/>
    <w:rsid w:val="00667BA1"/>
    <w:rsid w:val="006772F6"/>
    <w:rsid w:val="006A3A85"/>
    <w:rsid w:val="006C212F"/>
    <w:rsid w:val="006C7159"/>
    <w:rsid w:val="006F2ED0"/>
    <w:rsid w:val="00700D67"/>
    <w:rsid w:val="007153B3"/>
    <w:rsid w:val="00747A33"/>
    <w:rsid w:val="0076288B"/>
    <w:rsid w:val="007642D2"/>
    <w:rsid w:val="00806279"/>
    <w:rsid w:val="00847565"/>
    <w:rsid w:val="00886FC7"/>
    <w:rsid w:val="00890344"/>
    <w:rsid w:val="008915B4"/>
    <w:rsid w:val="008F165B"/>
    <w:rsid w:val="00963BD7"/>
    <w:rsid w:val="00963FC7"/>
    <w:rsid w:val="00A04D1E"/>
    <w:rsid w:val="00A240BA"/>
    <w:rsid w:val="00A37404"/>
    <w:rsid w:val="00A54CCD"/>
    <w:rsid w:val="00A83657"/>
    <w:rsid w:val="00A905A7"/>
    <w:rsid w:val="00AA4E0B"/>
    <w:rsid w:val="00AA6CFD"/>
    <w:rsid w:val="00B06152"/>
    <w:rsid w:val="00B46A41"/>
    <w:rsid w:val="00B80DEC"/>
    <w:rsid w:val="00B87F9D"/>
    <w:rsid w:val="00B922C6"/>
    <w:rsid w:val="00B95C0F"/>
    <w:rsid w:val="00BB2643"/>
    <w:rsid w:val="00BC3695"/>
    <w:rsid w:val="00BD5046"/>
    <w:rsid w:val="00BF5CC2"/>
    <w:rsid w:val="00C00100"/>
    <w:rsid w:val="00C21D31"/>
    <w:rsid w:val="00C3690E"/>
    <w:rsid w:val="00C425D4"/>
    <w:rsid w:val="00CC2E64"/>
    <w:rsid w:val="00CC3325"/>
    <w:rsid w:val="00CD0994"/>
    <w:rsid w:val="00CE5E30"/>
    <w:rsid w:val="00D05B1A"/>
    <w:rsid w:val="00D506BF"/>
    <w:rsid w:val="00D53568"/>
    <w:rsid w:val="00D54A31"/>
    <w:rsid w:val="00D861C4"/>
    <w:rsid w:val="00DB2C0F"/>
    <w:rsid w:val="00DE6FF8"/>
    <w:rsid w:val="00E32011"/>
    <w:rsid w:val="00E347B1"/>
    <w:rsid w:val="00E37B53"/>
    <w:rsid w:val="00E45795"/>
    <w:rsid w:val="00E514CD"/>
    <w:rsid w:val="00E51F00"/>
    <w:rsid w:val="00EA7D91"/>
    <w:rsid w:val="00EE773A"/>
    <w:rsid w:val="00EF1956"/>
    <w:rsid w:val="00F23E3A"/>
    <w:rsid w:val="00F5278C"/>
    <w:rsid w:val="00F813F1"/>
    <w:rsid w:val="00FC6D4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95DD"/>
  <w15:chartTrackingRefBased/>
  <w15:docId w15:val="{2441065A-E7CA-40CC-8A5F-B3FF8091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577"/>
    <w:rPr>
      <w:color w:val="0000FF"/>
      <w:u w:val="single"/>
    </w:rPr>
  </w:style>
  <w:style w:type="character" w:styleId="a4">
    <w:name w:val="Strong"/>
    <w:basedOn w:val="a0"/>
    <w:uiPriority w:val="22"/>
    <w:qFormat/>
    <w:rsid w:val="00063577"/>
    <w:rPr>
      <w:b/>
      <w:bCs/>
    </w:rPr>
  </w:style>
  <w:style w:type="paragraph" w:styleId="a5">
    <w:name w:val="List Paragraph"/>
    <w:basedOn w:val="a"/>
    <w:uiPriority w:val="34"/>
    <w:qFormat/>
    <w:rsid w:val="00A240BA"/>
    <w:pPr>
      <w:ind w:left="720"/>
      <w:contextualSpacing/>
    </w:pPr>
  </w:style>
  <w:style w:type="table" w:styleId="a6">
    <w:name w:val="Table Grid"/>
    <w:basedOn w:val="a1"/>
    <w:uiPriority w:val="39"/>
    <w:rsid w:val="001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65B"/>
  </w:style>
  <w:style w:type="paragraph" w:styleId="a9">
    <w:name w:val="footer"/>
    <w:basedOn w:val="a"/>
    <w:link w:val="aa"/>
    <w:uiPriority w:val="99"/>
    <w:unhideWhenUsed/>
    <w:rsid w:val="008F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65B"/>
  </w:style>
  <w:style w:type="paragraph" w:styleId="ab">
    <w:name w:val="Balloon Text"/>
    <w:basedOn w:val="a"/>
    <w:link w:val="ac"/>
    <w:uiPriority w:val="99"/>
    <w:semiHidden/>
    <w:unhideWhenUsed/>
    <w:rsid w:val="00A8365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65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95EA-5C35-4816-A1F0-F01A26C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Скотникова Анна Михайловна</dc:creator>
  <cp:keywords/>
  <dc:description/>
  <cp:lastModifiedBy>Алтенгоф Наталья Викторовна</cp:lastModifiedBy>
  <cp:revision>4</cp:revision>
  <cp:lastPrinted>2023-02-15T06:08:00Z</cp:lastPrinted>
  <dcterms:created xsi:type="dcterms:W3CDTF">2025-01-23T12:51:00Z</dcterms:created>
  <dcterms:modified xsi:type="dcterms:W3CDTF">2025-02-10T12:52:00Z</dcterms:modified>
</cp:coreProperties>
</file>