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939D" w14:textId="77777777" w:rsidR="002707C9" w:rsidRPr="002707C9" w:rsidRDefault="002707C9" w:rsidP="002707C9">
      <w:pPr>
        <w:spacing w:after="0" w:line="240" w:lineRule="exact"/>
        <w:ind w:left="5580" w:hanging="360"/>
        <w:rPr>
          <w:rFonts w:ascii="Times New Roman CYR" w:eastAsia="Times New Roman" w:hAnsi="Times New Roman CYR" w:cs="Times New Roman"/>
          <w:sz w:val="24"/>
          <w:szCs w:val="20"/>
          <w:lang w:eastAsia="ru-RU"/>
        </w:rPr>
      </w:pPr>
      <w:r>
        <w:rPr>
          <w:rFonts w:ascii="Times New Roman CYR" w:eastAsia="Times New Roman" w:hAnsi="Times New Roman CYR" w:cs="Times New Roman"/>
          <w:noProof/>
          <w:sz w:val="20"/>
          <w:szCs w:val="20"/>
          <w:lang w:eastAsia="ru-RU"/>
        </w:rPr>
        <w:drawing>
          <wp:anchor distT="0" distB="0" distL="114300" distR="114300" simplePos="0" relativeHeight="251659264" behindDoc="0" locked="0" layoutInCell="1" allowOverlap="1" wp14:anchorId="016F3F8F" wp14:editId="23E5F837">
            <wp:simplePos x="0" y="0"/>
            <wp:positionH relativeFrom="column">
              <wp:posOffset>2628900</wp:posOffset>
            </wp:positionH>
            <wp:positionV relativeFrom="paragraph">
              <wp:posOffset>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7C9">
        <w:rPr>
          <w:rFonts w:ascii="Times New Roman CYR" w:eastAsia="Times New Roman" w:hAnsi="Times New Roman CYR" w:cs="Times New Roman"/>
          <w:sz w:val="24"/>
          <w:szCs w:val="20"/>
          <w:lang w:eastAsia="ru-RU"/>
        </w:rPr>
        <w:t xml:space="preserve">                                   </w:t>
      </w:r>
    </w:p>
    <w:p w14:paraId="58FFC0FB" w14:textId="77777777" w:rsidR="002707C9" w:rsidRPr="002707C9" w:rsidRDefault="002707C9" w:rsidP="002707C9">
      <w:pPr>
        <w:spacing w:after="0" w:line="240" w:lineRule="auto"/>
        <w:rPr>
          <w:rFonts w:ascii="Times New Roman CYR" w:eastAsia="Times New Roman" w:hAnsi="Times New Roman CYR" w:cs="Times New Roman"/>
          <w:sz w:val="24"/>
          <w:szCs w:val="20"/>
          <w:lang w:eastAsia="ru-RU"/>
        </w:rPr>
      </w:pPr>
    </w:p>
    <w:p w14:paraId="669B39F1" w14:textId="77777777" w:rsidR="002707C9" w:rsidRPr="002707C9" w:rsidRDefault="002707C9" w:rsidP="002707C9">
      <w:pPr>
        <w:spacing w:after="0" w:line="240" w:lineRule="auto"/>
        <w:rPr>
          <w:rFonts w:ascii="Times New Roman CYR" w:eastAsia="Times New Roman" w:hAnsi="Times New Roman CYR" w:cs="Times New Roman"/>
          <w:sz w:val="24"/>
          <w:szCs w:val="20"/>
          <w:lang w:eastAsia="ru-RU"/>
        </w:rPr>
      </w:pPr>
    </w:p>
    <w:p w14:paraId="6C0ACDCE" w14:textId="77777777" w:rsidR="002707C9" w:rsidRPr="002707C9" w:rsidRDefault="002707C9" w:rsidP="002707C9">
      <w:pPr>
        <w:spacing w:after="0" w:line="240" w:lineRule="auto"/>
        <w:rPr>
          <w:rFonts w:ascii="Times New Roman CYR" w:eastAsia="Times New Roman" w:hAnsi="Times New Roman CYR" w:cs="Times New Roman"/>
          <w:sz w:val="24"/>
          <w:szCs w:val="20"/>
          <w:lang w:eastAsia="ru-RU"/>
        </w:rPr>
      </w:pPr>
      <w:r w:rsidRPr="002707C9">
        <w:rPr>
          <w:rFonts w:ascii="Times New Roman CYR" w:eastAsia="Times New Roman" w:hAnsi="Times New Roman CYR" w:cs="Times New Roman"/>
          <w:sz w:val="24"/>
          <w:szCs w:val="20"/>
          <w:lang w:eastAsia="ru-RU"/>
        </w:rPr>
        <w:t xml:space="preserve">                                   </w:t>
      </w:r>
    </w:p>
    <w:p w14:paraId="75865051" w14:textId="77777777" w:rsidR="002707C9" w:rsidRPr="002707C9" w:rsidRDefault="002707C9" w:rsidP="002707C9">
      <w:pPr>
        <w:spacing w:after="0" w:line="240" w:lineRule="exact"/>
        <w:jc w:val="center"/>
        <w:rPr>
          <w:rFonts w:ascii="Times New Roman CYR" w:eastAsia="Times New Roman" w:hAnsi="Times New Roman CYR" w:cs="Times New Roman"/>
          <w:b/>
          <w:sz w:val="28"/>
          <w:szCs w:val="28"/>
          <w:lang w:eastAsia="ru-RU"/>
        </w:rPr>
      </w:pPr>
      <w:r w:rsidRPr="002707C9">
        <w:rPr>
          <w:rFonts w:ascii="Times New Roman CYR" w:eastAsia="Times New Roman" w:hAnsi="Times New Roman CYR" w:cs="Times New Roman"/>
          <w:b/>
          <w:sz w:val="28"/>
          <w:szCs w:val="28"/>
          <w:lang w:eastAsia="ru-RU"/>
        </w:rPr>
        <w:t>Новгородская область</w:t>
      </w:r>
    </w:p>
    <w:p w14:paraId="3CC436A0" w14:textId="77777777" w:rsidR="002707C9" w:rsidRPr="002707C9" w:rsidRDefault="002707C9" w:rsidP="002707C9">
      <w:pPr>
        <w:keepNext/>
        <w:spacing w:before="120" w:after="0" w:line="240" w:lineRule="auto"/>
        <w:jc w:val="center"/>
        <w:outlineLvl w:val="2"/>
        <w:rPr>
          <w:rFonts w:ascii="Times New Roman CYR" w:eastAsia="Times New Roman" w:hAnsi="Times New Roman CYR" w:cs="Times New Roman"/>
          <w:b/>
          <w:spacing w:val="-10"/>
          <w:sz w:val="30"/>
          <w:szCs w:val="30"/>
          <w:lang w:eastAsia="ru-RU"/>
        </w:rPr>
      </w:pPr>
      <w:r w:rsidRPr="002707C9">
        <w:rPr>
          <w:rFonts w:ascii="Times New Roman CYR" w:eastAsia="Times New Roman" w:hAnsi="Times New Roman CYR" w:cs="Times New Roman"/>
          <w:b/>
          <w:spacing w:val="-10"/>
          <w:sz w:val="28"/>
          <w:szCs w:val="28"/>
          <w:lang w:eastAsia="ru-RU"/>
        </w:rPr>
        <w:t>АДМИНИСТРАЦИЯ  БОРОВИЧСКОГО МУНИЦИПАЛЬНОГО РАЙОН</w:t>
      </w:r>
      <w:r w:rsidRPr="002707C9">
        <w:rPr>
          <w:rFonts w:ascii="Times New Roman CYR" w:eastAsia="Times New Roman" w:hAnsi="Times New Roman CYR" w:cs="Times New Roman"/>
          <w:b/>
          <w:spacing w:val="-10"/>
          <w:sz w:val="30"/>
          <w:szCs w:val="30"/>
          <w:lang w:eastAsia="ru-RU"/>
        </w:rPr>
        <w:t>А</w:t>
      </w:r>
    </w:p>
    <w:p w14:paraId="4E707410" w14:textId="77777777" w:rsidR="002707C9" w:rsidRPr="002707C9" w:rsidRDefault="002707C9" w:rsidP="002707C9">
      <w:pPr>
        <w:keepNext/>
        <w:spacing w:before="120" w:after="0" w:line="360" w:lineRule="auto"/>
        <w:jc w:val="center"/>
        <w:outlineLvl w:val="0"/>
        <w:rPr>
          <w:rFonts w:ascii="Times New Roman CYR" w:eastAsia="Times New Roman" w:hAnsi="Times New Roman CYR" w:cs="Times New Roman"/>
          <w:spacing w:val="60"/>
          <w:sz w:val="32"/>
          <w:szCs w:val="20"/>
          <w:lang w:eastAsia="ru-RU"/>
        </w:rPr>
      </w:pPr>
      <w:r w:rsidRPr="002707C9">
        <w:rPr>
          <w:rFonts w:ascii="Times New Roman CYR" w:eastAsia="Times New Roman" w:hAnsi="Times New Roman CYR" w:cs="Times New Roman"/>
          <w:spacing w:val="60"/>
          <w:sz w:val="32"/>
          <w:szCs w:val="20"/>
          <w:lang w:eastAsia="ru-RU"/>
        </w:rPr>
        <w:t>ПОСТАНОВЛЕНИЕ</w:t>
      </w:r>
    </w:p>
    <w:p w14:paraId="4B215EC8" w14:textId="77777777" w:rsidR="002707C9" w:rsidRPr="002707C9" w:rsidRDefault="002707C9" w:rsidP="002707C9">
      <w:pPr>
        <w:spacing w:after="0" w:line="240" w:lineRule="auto"/>
        <w:jc w:val="center"/>
        <w:rPr>
          <w:rFonts w:ascii="Times New Roman CYR" w:eastAsia="Times New Roman" w:hAnsi="Times New Roman CYR" w:cs="Times New Roman"/>
          <w:sz w:val="20"/>
          <w:szCs w:val="20"/>
          <w:lang w:eastAsia="ru-RU"/>
        </w:rPr>
      </w:pPr>
    </w:p>
    <w:tbl>
      <w:tblPr>
        <w:tblW w:w="0" w:type="auto"/>
        <w:tblInd w:w="3369" w:type="dxa"/>
        <w:tblLook w:val="0000" w:firstRow="0" w:lastRow="0" w:firstColumn="0" w:lastColumn="0" w:noHBand="0" w:noVBand="0"/>
      </w:tblPr>
      <w:tblGrid>
        <w:gridCol w:w="1559"/>
        <w:gridCol w:w="1120"/>
      </w:tblGrid>
      <w:tr w:rsidR="002707C9" w:rsidRPr="002707C9" w14:paraId="03F348B0" w14:textId="77777777" w:rsidTr="002707C9">
        <w:tc>
          <w:tcPr>
            <w:tcW w:w="1559" w:type="dxa"/>
          </w:tcPr>
          <w:p w14:paraId="5A3DF7BF" w14:textId="77777777" w:rsidR="002707C9" w:rsidRPr="002707C9" w:rsidRDefault="00FB4F1D" w:rsidP="00342D35">
            <w:pPr>
              <w:spacing w:after="0" w:line="240" w:lineRule="auto"/>
              <w:ind w:left="-113" w:right="-57"/>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1</w:t>
            </w:r>
            <w:r w:rsidR="00342D35">
              <w:rPr>
                <w:rFonts w:ascii="Times New Roman CYR" w:eastAsia="Times New Roman" w:hAnsi="Times New Roman CYR" w:cs="Times New Roman"/>
                <w:b/>
                <w:sz w:val="28"/>
                <w:szCs w:val="28"/>
                <w:lang w:eastAsia="ru-RU"/>
              </w:rPr>
              <w:t>1</w:t>
            </w:r>
            <w:r w:rsidR="002707C9" w:rsidRPr="002707C9">
              <w:rPr>
                <w:rFonts w:ascii="Times New Roman CYR" w:eastAsia="Times New Roman" w:hAnsi="Times New Roman CYR" w:cs="Times New Roman"/>
                <w:b/>
                <w:sz w:val="28"/>
                <w:szCs w:val="28"/>
                <w:lang w:eastAsia="ru-RU"/>
              </w:rPr>
              <w:t>.</w:t>
            </w:r>
            <w:r w:rsidR="00D317D6">
              <w:rPr>
                <w:rFonts w:ascii="Times New Roman CYR" w:eastAsia="Times New Roman" w:hAnsi="Times New Roman CYR" w:cs="Times New Roman"/>
                <w:b/>
                <w:sz w:val="28"/>
                <w:szCs w:val="28"/>
                <w:lang w:eastAsia="ru-RU"/>
              </w:rPr>
              <w:t>1</w:t>
            </w:r>
            <w:r w:rsidR="00342D35">
              <w:rPr>
                <w:rFonts w:ascii="Times New Roman CYR" w:eastAsia="Times New Roman" w:hAnsi="Times New Roman CYR" w:cs="Times New Roman"/>
                <w:b/>
                <w:sz w:val="28"/>
                <w:szCs w:val="28"/>
                <w:lang w:eastAsia="ru-RU"/>
              </w:rPr>
              <w:t>1</w:t>
            </w:r>
            <w:r w:rsidR="002707C9" w:rsidRPr="002707C9">
              <w:rPr>
                <w:rFonts w:ascii="Times New Roman CYR" w:eastAsia="Times New Roman" w:hAnsi="Times New Roman CYR" w:cs="Times New Roman"/>
                <w:b/>
                <w:sz w:val="28"/>
                <w:szCs w:val="28"/>
                <w:lang w:eastAsia="ru-RU"/>
              </w:rPr>
              <w:t xml:space="preserve">.2020 </w:t>
            </w:r>
          </w:p>
        </w:tc>
        <w:tc>
          <w:tcPr>
            <w:tcW w:w="1120" w:type="dxa"/>
          </w:tcPr>
          <w:p w14:paraId="1656331B" w14:textId="77777777" w:rsidR="002707C9" w:rsidRPr="002707C9" w:rsidRDefault="002707C9" w:rsidP="00342D35">
            <w:pPr>
              <w:spacing w:after="0" w:line="240" w:lineRule="auto"/>
              <w:rPr>
                <w:rFonts w:ascii="Times New Roman CYR" w:eastAsia="Times New Roman" w:hAnsi="Times New Roman CYR" w:cs="Times New Roman"/>
                <w:sz w:val="28"/>
                <w:szCs w:val="28"/>
                <w:lang w:eastAsia="ru-RU"/>
              </w:rPr>
            </w:pPr>
            <w:r w:rsidRPr="002707C9">
              <w:rPr>
                <w:rFonts w:ascii="Times New Roman CYR" w:eastAsia="Times New Roman" w:hAnsi="Times New Roman CYR" w:cs="Times New Roman"/>
                <w:sz w:val="28"/>
                <w:szCs w:val="20"/>
                <w:lang w:eastAsia="ru-RU"/>
              </w:rPr>
              <w:t>№</w:t>
            </w:r>
            <w:r>
              <w:rPr>
                <w:rFonts w:ascii="Times New Roman CYR" w:eastAsia="Times New Roman" w:hAnsi="Times New Roman CYR" w:cs="Times New Roman"/>
                <w:sz w:val="28"/>
                <w:szCs w:val="20"/>
                <w:lang w:eastAsia="ru-RU"/>
              </w:rPr>
              <w:t xml:space="preserve"> </w:t>
            </w:r>
            <w:r w:rsidR="00342D35">
              <w:rPr>
                <w:rFonts w:ascii="Times New Roman CYR" w:eastAsia="Times New Roman" w:hAnsi="Times New Roman CYR" w:cs="Times New Roman"/>
                <w:b/>
                <w:sz w:val="28"/>
                <w:szCs w:val="20"/>
                <w:lang w:eastAsia="ru-RU"/>
              </w:rPr>
              <w:t>2840</w:t>
            </w:r>
          </w:p>
        </w:tc>
      </w:tr>
    </w:tbl>
    <w:p w14:paraId="27382C0E" w14:textId="77777777" w:rsidR="002707C9" w:rsidRPr="002707C9" w:rsidRDefault="002707C9" w:rsidP="002707C9">
      <w:pPr>
        <w:spacing w:after="0" w:line="240" w:lineRule="auto"/>
        <w:jc w:val="center"/>
        <w:rPr>
          <w:rFonts w:ascii="Times New Roman CYR" w:eastAsia="Times New Roman" w:hAnsi="Times New Roman CYR" w:cs="Times New Roman"/>
          <w:sz w:val="28"/>
          <w:szCs w:val="20"/>
          <w:lang w:eastAsia="ru-RU"/>
        </w:rPr>
      </w:pPr>
    </w:p>
    <w:p w14:paraId="30FEDDB1" w14:textId="77777777" w:rsidR="002707C9" w:rsidRPr="002707C9" w:rsidRDefault="002707C9" w:rsidP="002707C9">
      <w:pPr>
        <w:spacing w:after="0" w:line="240" w:lineRule="auto"/>
        <w:rPr>
          <w:rFonts w:ascii="Times New Roman CYR" w:eastAsia="Times New Roman" w:hAnsi="Times New Roman CYR" w:cs="Times New Roman"/>
          <w:sz w:val="28"/>
          <w:szCs w:val="20"/>
          <w:lang w:eastAsia="ru-RU"/>
        </w:rPr>
      </w:pPr>
      <w:r w:rsidRPr="002707C9">
        <w:rPr>
          <w:rFonts w:ascii="Times New Roman CYR" w:eastAsia="Times New Roman" w:hAnsi="Times New Roman CYR" w:cs="Times New Roman"/>
          <w:sz w:val="28"/>
          <w:szCs w:val="20"/>
          <w:lang w:eastAsia="ru-RU"/>
        </w:rPr>
        <w:t xml:space="preserve">                                                        </w:t>
      </w:r>
      <w:proofErr w:type="spellStart"/>
      <w:r w:rsidRPr="002707C9">
        <w:rPr>
          <w:rFonts w:ascii="Times New Roman CYR" w:eastAsia="Times New Roman" w:hAnsi="Times New Roman CYR" w:cs="Times New Roman"/>
          <w:sz w:val="28"/>
          <w:szCs w:val="20"/>
          <w:lang w:eastAsia="ru-RU"/>
        </w:rPr>
        <w:t>г.Боровичи</w:t>
      </w:r>
      <w:proofErr w:type="spellEnd"/>
    </w:p>
    <w:p w14:paraId="3C8BA984" w14:textId="77777777" w:rsidR="00C60175" w:rsidRDefault="00C60175" w:rsidP="00C60175">
      <w:pPr>
        <w:spacing w:after="0"/>
        <w:jc w:val="center"/>
        <w:rPr>
          <w:rFonts w:ascii="Times New Roman" w:eastAsia="Times New Roman" w:hAnsi="Times New Roman"/>
          <w:sz w:val="28"/>
          <w:lang w:eastAsia="ru-RU"/>
        </w:rPr>
      </w:pPr>
    </w:p>
    <w:p w14:paraId="54F2FB1A" w14:textId="77777777" w:rsidR="00342D35" w:rsidRDefault="0003731C" w:rsidP="000F67F7">
      <w:pPr>
        <w:spacing w:after="0" w:line="240" w:lineRule="exact"/>
        <w:jc w:val="center"/>
        <w:rPr>
          <w:rFonts w:ascii="Times New Roman" w:hAnsi="Times New Roman"/>
          <w:b/>
          <w:sz w:val="28"/>
          <w:szCs w:val="28"/>
        </w:rPr>
      </w:pPr>
      <w:r>
        <w:rPr>
          <w:rFonts w:ascii="Times New Roman" w:hAnsi="Times New Roman"/>
          <w:b/>
          <w:sz w:val="28"/>
          <w:szCs w:val="28"/>
        </w:rPr>
        <w:t>О муниципальной программе «Р</w:t>
      </w:r>
      <w:r w:rsidR="00342D35">
        <w:rPr>
          <w:rFonts w:ascii="Times New Roman" w:hAnsi="Times New Roman"/>
          <w:b/>
          <w:sz w:val="28"/>
          <w:szCs w:val="28"/>
        </w:rPr>
        <w:t xml:space="preserve">азвитие физической культуры </w:t>
      </w:r>
    </w:p>
    <w:p w14:paraId="0897FF99" w14:textId="77777777" w:rsidR="0003731C" w:rsidRDefault="00342D35" w:rsidP="000F67F7">
      <w:pPr>
        <w:spacing w:after="0" w:line="240" w:lineRule="exact"/>
        <w:jc w:val="center"/>
        <w:rPr>
          <w:rFonts w:ascii="Times New Roman" w:hAnsi="Times New Roman"/>
          <w:b/>
          <w:sz w:val="28"/>
          <w:szCs w:val="28"/>
        </w:rPr>
      </w:pPr>
      <w:r>
        <w:rPr>
          <w:rFonts w:ascii="Times New Roman" w:hAnsi="Times New Roman"/>
          <w:b/>
          <w:sz w:val="28"/>
          <w:szCs w:val="28"/>
        </w:rPr>
        <w:t xml:space="preserve">и спорта в </w:t>
      </w:r>
      <w:r w:rsidR="0003731C">
        <w:rPr>
          <w:rFonts w:ascii="Times New Roman" w:hAnsi="Times New Roman"/>
          <w:b/>
          <w:sz w:val="28"/>
          <w:szCs w:val="28"/>
        </w:rPr>
        <w:t>Боровичском муниципальном районе»</w:t>
      </w:r>
    </w:p>
    <w:p w14:paraId="4A353A51" w14:textId="77777777" w:rsidR="0003731C" w:rsidRDefault="0003731C" w:rsidP="000F67F7">
      <w:pPr>
        <w:spacing w:after="0" w:line="240" w:lineRule="exact"/>
        <w:jc w:val="center"/>
        <w:rPr>
          <w:rFonts w:ascii="Times New Roman" w:hAnsi="Times New Roman"/>
          <w:b/>
          <w:sz w:val="28"/>
          <w:szCs w:val="28"/>
        </w:rPr>
      </w:pPr>
    </w:p>
    <w:p w14:paraId="770B15EE" w14:textId="77777777" w:rsidR="000F67F7" w:rsidRDefault="000F67F7" w:rsidP="000F67F7">
      <w:pPr>
        <w:spacing w:after="0" w:line="240" w:lineRule="exact"/>
        <w:jc w:val="center"/>
        <w:rPr>
          <w:rFonts w:ascii="Times New Roman" w:hAnsi="Times New Roman"/>
          <w:b/>
          <w:sz w:val="28"/>
          <w:szCs w:val="28"/>
        </w:rPr>
      </w:pPr>
    </w:p>
    <w:p w14:paraId="7F5549DD" w14:textId="77777777" w:rsidR="0003731C" w:rsidRPr="00342D35" w:rsidRDefault="0003731C" w:rsidP="00342D35">
      <w:pPr>
        <w:spacing w:after="120" w:line="360" w:lineRule="atLeast"/>
        <w:ind w:firstLine="709"/>
        <w:jc w:val="both"/>
        <w:rPr>
          <w:rFonts w:ascii="Times New Roman" w:hAnsi="Times New Roman" w:cs="Times New Roman"/>
          <w:b/>
          <w:sz w:val="28"/>
          <w:szCs w:val="28"/>
        </w:rPr>
      </w:pPr>
      <w:r w:rsidRPr="00342D35">
        <w:rPr>
          <w:rFonts w:ascii="Times New Roman" w:hAnsi="Times New Roman" w:cs="Times New Roman"/>
          <w:sz w:val="28"/>
          <w:szCs w:val="28"/>
        </w:rPr>
        <w:t>В соответствии со статьей 179 Бюджетного кодекса Российской Федерации, Перечнем муниципальных программ Боровичского муниципального района</w:t>
      </w:r>
      <w:r w:rsidR="000F67F7" w:rsidRPr="00342D35">
        <w:rPr>
          <w:rFonts w:ascii="Times New Roman" w:hAnsi="Times New Roman" w:cs="Times New Roman"/>
          <w:sz w:val="28"/>
          <w:szCs w:val="28"/>
        </w:rPr>
        <w:t xml:space="preserve">, утвержденным постановлением Администрации муниципального района от 25.09.2020 № 2468, </w:t>
      </w:r>
      <w:r w:rsidRPr="00342D35">
        <w:rPr>
          <w:rFonts w:ascii="Times New Roman" w:hAnsi="Times New Roman" w:cs="Times New Roman"/>
          <w:sz w:val="28"/>
          <w:szCs w:val="28"/>
        </w:rPr>
        <w:t xml:space="preserve">постановлением Администрации муниципального района от 07.12.2016 № 3073 «Об утверждении Порядка принятия решений о разработке муниципальных программ Боровичского муниципального района и города Боровичи, их формирования и реализации, Порядка проведения оценки эффективности реализации муниципальных программ» </w:t>
      </w:r>
      <w:r w:rsidR="007A3380" w:rsidRPr="00342D35">
        <w:rPr>
          <w:rFonts w:ascii="Times New Roman" w:hAnsi="Times New Roman" w:cs="Times New Roman"/>
          <w:sz w:val="28"/>
          <w:szCs w:val="28"/>
        </w:rPr>
        <w:t xml:space="preserve"> </w:t>
      </w:r>
      <w:r w:rsidRPr="00342D35">
        <w:rPr>
          <w:rFonts w:ascii="Times New Roman" w:hAnsi="Times New Roman" w:cs="Times New Roman"/>
          <w:sz w:val="28"/>
          <w:szCs w:val="28"/>
        </w:rPr>
        <w:t xml:space="preserve">Администрация Боровичского муниципального района </w:t>
      </w:r>
      <w:r w:rsidRPr="00342D35">
        <w:rPr>
          <w:rFonts w:ascii="Times New Roman" w:hAnsi="Times New Roman" w:cs="Times New Roman"/>
          <w:b/>
          <w:sz w:val="28"/>
          <w:szCs w:val="28"/>
        </w:rPr>
        <w:t>ПОСТАНОВЛЯЕТ:</w:t>
      </w:r>
    </w:p>
    <w:p w14:paraId="05FF8D9D" w14:textId="77777777" w:rsidR="0003731C" w:rsidRPr="00342D35" w:rsidRDefault="0003731C" w:rsidP="00342D35">
      <w:pPr>
        <w:spacing w:after="0" w:line="360" w:lineRule="atLeast"/>
        <w:ind w:firstLine="709"/>
        <w:jc w:val="both"/>
        <w:rPr>
          <w:rFonts w:ascii="Times New Roman" w:hAnsi="Times New Roman" w:cs="Times New Roman"/>
          <w:sz w:val="28"/>
          <w:szCs w:val="28"/>
        </w:rPr>
      </w:pPr>
      <w:r w:rsidRPr="00342D35">
        <w:rPr>
          <w:rFonts w:ascii="Times New Roman" w:hAnsi="Times New Roman" w:cs="Times New Roman"/>
          <w:sz w:val="28"/>
          <w:szCs w:val="28"/>
        </w:rPr>
        <w:t>1. Утвердить прилагаемую муниципальную программу «Р</w:t>
      </w:r>
      <w:r w:rsidR="00342D35" w:rsidRPr="00342D35">
        <w:rPr>
          <w:rFonts w:ascii="Times New Roman" w:hAnsi="Times New Roman" w:cs="Times New Roman"/>
          <w:sz w:val="28"/>
          <w:szCs w:val="28"/>
        </w:rPr>
        <w:t>азвитие физической культуры и спорта в Боровичском м</w:t>
      </w:r>
      <w:r w:rsidRPr="00342D35">
        <w:rPr>
          <w:rFonts w:ascii="Times New Roman" w:hAnsi="Times New Roman" w:cs="Times New Roman"/>
          <w:sz w:val="28"/>
          <w:szCs w:val="28"/>
        </w:rPr>
        <w:t>униципальном районе».</w:t>
      </w:r>
    </w:p>
    <w:p w14:paraId="37E869EC" w14:textId="77777777" w:rsidR="0003731C" w:rsidRPr="00342D35" w:rsidRDefault="0003731C" w:rsidP="00342D35">
      <w:pPr>
        <w:spacing w:after="0" w:line="360" w:lineRule="atLeast"/>
        <w:ind w:firstLine="709"/>
        <w:jc w:val="both"/>
        <w:rPr>
          <w:rFonts w:ascii="Times New Roman" w:hAnsi="Times New Roman" w:cs="Times New Roman"/>
          <w:sz w:val="28"/>
          <w:szCs w:val="28"/>
        </w:rPr>
      </w:pPr>
      <w:r w:rsidRPr="00342D35">
        <w:rPr>
          <w:rFonts w:ascii="Times New Roman" w:hAnsi="Times New Roman" w:cs="Times New Roman"/>
          <w:sz w:val="28"/>
          <w:szCs w:val="28"/>
        </w:rPr>
        <w:t>2. Настоящее постановление вступает в силу с 01</w:t>
      </w:r>
      <w:r w:rsidR="00D356F8" w:rsidRPr="00342D35">
        <w:rPr>
          <w:rFonts w:ascii="Times New Roman" w:hAnsi="Times New Roman" w:cs="Times New Roman"/>
          <w:sz w:val="28"/>
          <w:szCs w:val="28"/>
        </w:rPr>
        <w:t xml:space="preserve"> января </w:t>
      </w:r>
      <w:r w:rsidRPr="00342D35">
        <w:rPr>
          <w:rFonts w:ascii="Times New Roman" w:hAnsi="Times New Roman" w:cs="Times New Roman"/>
          <w:sz w:val="28"/>
          <w:szCs w:val="28"/>
        </w:rPr>
        <w:t>2021 г</w:t>
      </w:r>
      <w:r w:rsidR="00D356F8" w:rsidRPr="00342D35">
        <w:rPr>
          <w:rFonts w:ascii="Times New Roman" w:hAnsi="Times New Roman" w:cs="Times New Roman"/>
          <w:sz w:val="28"/>
          <w:szCs w:val="28"/>
        </w:rPr>
        <w:t>ода</w:t>
      </w:r>
      <w:r w:rsidRPr="00342D35">
        <w:rPr>
          <w:rFonts w:ascii="Times New Roman" w:hAnsi="Times New Roman" w:cs="Times New Roman"/>
          <w:sz w:val="28"/>
          <w:szCs w:val="28"/>
        </w:rPr>
        <w:t>.</w:t>
      </w:r>
    </w:p>
    <w:p w14:paraId="6A344AD0" w14:textId="77777777" w:rsidR="0003731C" w:rsidRPr="00342D35" w:rsidRDefault="00342D35" w:rsidP="00342D35">
      <w:pPr>
        <w:spacing w:after="0" w:line="360" w:lineRule="atLeast"/>
        <w:ind w:firstLine="709"/>
        <w:jc w:val="both"/>
        <w:rPr>
          <w:rFonts w:ascii="Times New Roman" w:hAnsi="Times New Roman" w:cs="Times New Roman"/>
          <w:sz w:val="28"/>
          <w:szCs w:val="28"/>
        </w:rPr>
      </w:pPr>
      <w:r w:rsidRPr="00342D35">
        <w:rPr>
          <w:rFonts w:ascii="Times New Roman" w:hAnsi="Times New Roman" w:cs="Times New Roman"/>
          <w:sz w:val="28"/>
          <w:szCs w:val="28"/>
        </w:rPr>
        <w:t>3</w:t>
      </w:r>
      <w:r w:rsidR="0003731C" w:rsidRPr="00342D35">
        <w:rPr>
          <w:rFonts w:ascii="Times New Roman" w:hAnsi="Times New Roman" w:cs="Times New Roman"/>
          <w:sz w:val="28"/>
          <w:szCs w:val="28"/>
        </w:rPr>
        <w:t xml:space="preserve">. Опубликовать постановление в </w:t>
      </w:r>
      <w:r w:rsidR="00D356F8" w:rsidRPr="00342D35">
        <w:rPr>
          <w:rFonts w:ascii="Times New Roman" w:hAnsi="Times New Roman" w:cs="Times New Roman"/>
          <w:sz w:val="28"/>
          <w:szCs w:val="28"/>
        </w:rPr>
        <w:t xml:space="preserve">приложении к газете «Красная </w:t>
      </w:r>
      <w:r>
        <w:rPr>
          <w:rFonts w:ascii="Times New Roman" w:hAnsi="Times New Roman" w:cs="Times New Roman"/>
          <w:sz w:val="28"/>
          <w:szCs w:val="28"/>
        </w:rPr>
        <w:t xml:space="preserve">            </w:t>
      </w:r>
      <w:r w:rsidR="0003731C" w:rsidRPr="00342D35">
        <w:rPr>
          <w:rFonts w:ascii="Times New Roman" w:hAnsi="Times New Roman" w:cs="Times New Roman"/>
          <w:sz w:val="28"/>
          <w:szCs w:val="28"/>
        </w:rPr>
        <w:t xml:space="preserve">искра» - «Официальный вестник» и разместить на официальном сайте </w:t>
      </w:r>
      <w:r>
        <w:rPr>
          <w:rFonts w:ascii="Times New Roman" w:hAnsi="Times New Roman" w:cs="Times New Roman"/>
          <w:sz w:val="28"/>
          <w:szCs w:val="28"/>
        </w:rPr>
        <w:t xml:space="preserve">              </w:t>
      </w:r>
      <w:r w:rsidR="0003731C" w:rsidRPr="00342D35">
        <w:rPr>
          <w:rFonts w:ascii="Times New Roman" w:hAnsi="Times New Roman" w:cs="Times New Roman"/>
          <w:sz w:val="28"/>
          <w:szCs w:val="28"/>
        </w:rPr>
        <w:t>Администрации Боровичского муниципального района.</w:t>
      </w:r>
    </w:p>
    <w:p w14:paraId="732703B9" w14:textId="77777777" w:rsidR="00C60175" w:rsidRDefault="00C60175" w:rsidP="00882ABC">
      <w:pPr>
        <w:spacing w:after="0" w:line="240" w:lineRule="exact"/>
        <w:jc w:val="both"/>
        <w:rPr>
          <w:rFonts w:ascii="Times New Roman" w:hAnsi="Times New Roman"/>
          <w:b/>
          <w:sz w:val="28"/>
          <w:szCs w:val="28"/>
        </w:rPr>
      </w:pPr>
    </w:p>
    <w:p w14:paraId="3AC6BB35" w14:textId="77777777" w:rsidR="00882ABC" w:rsidRDefault="00882ABC" w:rsidP="00882ABC">
      <w:pPr>
        <w:spacing w:after="0" w:line="240" w:lineRule="exact"/>
        <w:jc w:val="both"/>
        <w:rPr>
          <w:rFonts w:ascii="Times New Roman" w:hAnsi="Times New Roman"/>
          <w:b/>
          <w:sz w:val="28"/>
          <w:szCs w:val="28"/>
        </w:rPr>
      </w:pPr>
    </w:p>
    <w:p w14:paraId="7508A26A" w14:textId="77777777" w:rsidR="00882ABC" w:rsidRPr="00882ABC" w:rsidRDefault="00882ABC" w:rsidP="00882ABC">
      <w:pPr>
        <w:spacing w:after="0" w:line="240" w:lineRule="exact"/>
        <w:jc w:val="both"/>
        <w:rPr>
          <w:rFonts w:ascii="Times New Roman" w:hAnsi="Times New Roman"/>
          <w:b/>
          <w:sz w:val="28"/>
          <w:szCs w:val="28"/>
        </w:rPr>
      </w:pPr>
    </w:p>
    <w:p w14:paraId="674BA541" w14:textId="77777777" w:rsidR="00C60175" w:rsidRPr="00882ABC" w:rsidRDefault="00C60175" w:rsidP="00882ABC">
      <w:pPr>
        <w:spacing w:after="0" w:line="240" w:lineRule="exact"/>
        <w:jc w:val="both"/>
        <w:rPr>
          <w:rFonts w:ascii="Times New Roman" w:eastAsia="Times New Roman" w:hAnsi="Times New Roman"/>
          <w:b/>
          <w:sz w:val="28"/>
          <w:szCs w:val="28"/>
          <w:lang w:eastAsia="ru-RU"/>
        </w:rPr>
      </w:pPr>
      <w:r w:rsidRPr="00882ABC">
        <w:rPr>
          <w:rFonts w:ascii="Times New Roman" w:eastAsia="Times New Roman" w:hAnsi="Times New Roman"/>
          <w:b/>
          <w:sz w:val="28"/>
          <w:szCs w:val="28"/>
          <w:lang w:eastAsia="ru-RU"/>
        </w:rPr>
        <w:t>Заместитель</w:t>
      </w:r>
    </w:p>
    <w:p w14:paraId="5C0FAC6B" w14:textId="77777777" w:rsidR="00C60175" w:rsidRDefault="00C60175" w:rsidP="00882ABC">
      <w:pPr>
        <w:spacing w:after="0" w:line="240" w:lineRule="exact"/>
        <w:jc w:val="both"/>
        <w:rPr>
          <w:rFonts w:ascii="Times New Roman" w:eastAsia="Times New Roman" w:hAnsi="Times New Roman"/>
          <w:b/>
          <w:sz w:val="28"/>
          <w:szCs w:val="28"/>
          <w:lang w:eastAsia="ru-RU"/>
        </w:rPr>
      </w:pPr>
      <w:r w:rsidRPr="00882ABC">
        <w:rPr>
          <w:rFonts w:ascii="Times New Roman" w:eastAsia="Times New Roman" w:hAnsi="Times New Roman"/>
          <w:b/>
          <w:sz w:val="28"/>
          <w:szCs w:val="28"/>
          <w:lang w:eastAsia="ru-RU"/>
        </w:rPr>
        <w:t xml:space="preserve">Главы администрации района </w:t>
      </w:r>
      <w:r w:rsidR="00882ABC">
        <w:rPr>
          <w:rFonts w:ascii="Times New Roman" w:eastAsia="Times New Roman" w:hAnsi="Times New Roman"/>
          <w:b/>
          <w:sz w:val="28"/>
          <w:szCs w:val="28"/>
          <w:lang w:eastAsia="ru-RU"/>
        </w:rPr>
        <w:t xml:space="preserve"> </w:t>
      </w:r>
      <w:r w:rsidR="00F90100">
        <w:rPr>
          <w:rFonts w:ascii="Times New Roman" w:eastAsia="Times New Roman" w:hAnsi="Times New Roman"/>
          <w:b/>
          <w:sz w:val="28"/>
          <w:szCs w:val="28"/>
          <w:lang w:eastAsia="ru-RU"/>
        </w:rPr>
        <w:t xml:space="preserve"> </w:t>
      </w:r>
      <w:r w:rsidRPr="00882ABC">
        <w:rPr>
          <w:rFonts w:ascii="Times New Roman" w:eastAsia="Times New Roman" w:hAnsi="Times New Roman"/>
          <w:b/>
          <w:sz w:val="28"/>
          <w:szCs w:val="28"/>
          <w:lang w:eastAsia="ru-RU"/>
        </w:rPr>
        <w:t>Е.Ю. Рябова</w:t>
      </w:r>
    </w:p>
    <w:p w14:paraId="60565DBC"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6C56DF78"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5BC7E731"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1EFD3285"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7287EB7C"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6361E5B6"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3DB66616"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19773435"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0D1AA368"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51FB9191"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3B0C37C6"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5EC48770"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348CABBB"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13A4E8D2"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3884897F" w14:textId="77777777" w:rsidR="000F67F7" w:rsidRDefault="00D356F8" w:rsidP="00D356F8">
      <w:pPr>
        <w:spacing w:after="0" w:line="240" w:lineRule="exact"/>
        <w:jc w:val="both"/>
        <w:rPr>
          <w:rFonts w:ascii="Times New Roman" w:eastAsia="Calibri" w:hAnsi="Times New Roman" w:cs="Times New Roman"/>
          <w:sz w:val="24"/>
          <w:szCs w:val="24"/>
        </w:rPr>
      </w:pPr>
      <w:proofErr w:type="spellStart"/>
      <w:r>
        <w:rPr>
          <w:rFonts w:ascii="Times New Roman" w:eastAsia="Times New Roman" w:hAnsi="Times New Roman"/>
          <w:sz w:val="28"/>
          <w:szCs w:val="28"/>
          <w:lang w:eastAsia="ru-RU"/>
        </w:rPr>
        <w:t>кн</w:t>
      </w:r>
      <w:proofErr w:type="spellEnd"/>
      <w:r w:rsidR="000F67F7">
        <w:rPr>
          <w:rFonts w:ascii="Times New Roman" w:eastAsia="Calibri" w:hAnsi="Times New Roman" w:cs="Times New Roman"/>
          <w:sz w:val="24"/>
          <w:szCs w:val="24"/>
        </w:rPr>
        <w:br w:type="page"/>
      </w:r>
    </w:p>
    <w:p w14:paraId="4F9B925F" w14:textId="77777777" w:rsidR="00052276" w:rsidRDefault="00052276" w:rsidP="00D356F8">
      <w:pPr>
        <w:spacing w:after="120" w:line="240" w:lineRule="exact"/>
        <w:ind w:left="5245"/>
        <w:jc w:val="center"/>
        <w:rPr>
          <w:rFonts w:ascii="Times New Roman" w:hAnsi="Times New Roman"/>
          <w:sz w:val="28"/>
          <w:szCs w:val="28"/>
        </w:rPr>
      </w:pPr>
      <w:r>
        <w:rPr>
          <w:rFonts w:ascii="Times New Roman" w:hAnsi="Times New Roman"/>
          <w:sz w:val="28"/>
          <w:szCs w:val="28"/>
        </w:rPr>
        <w:lastRenderedPageBreak/>
        <w:t>проект</w:t>
      </w:r>
    </w:p>
    <w:p w14:paraId="1E4B1A0F" w14:textId="77777777" w:rsidR="000F67F7" w:rsidRDefault="000F67F7" w:rsidP="00D356F8">
      <w:pPr>
        <w:spacing w:after="120" w:line="240" w:lineRule="exact"/>
        <w:ind w:left="5245"/>
        <w:jc w:val="center"/>
        <w:rPr>
          <w:rFonts w:ascii="Times New Roman" w:hAnsi="Times New Roman"/>
          <w:sz w:val="28"/>
          <w:szCs w:val="28"/>
        </w:rPr>
      </w:pPr>
      <w:r>
        <w:rPr>
          <w:rFonts w:ascii="Times New Roman" w:hAnsi="Times New Roman"/>
          <w:sz w:val="28"/>
          <w:szCs w:val="28"/>
        </w:rPr>
        <w:t>УТВЕРЖДЕНА</w:t>
      </w:r>
    </w:p>
    <w:p w14:paraId="4233793B" w14:textId="77777777" w:rsidR="000F67F7" w:rsidRDefault="000F67F7" w:rsidP="00D356F8">
      <w:pPr>
        <w:spacing w:after="0" w:line="240" w:lineRule="exact"/>
        <w:ind w:left="5245"/>
        <w:rPr>
          <w:rFonts w:ascii="Times New Roman" w:hAnsi="Times New Roman"/>
          <w:sz w:val="28"/>
          <w:szCs w:val="28"/>
        </w:rPr>
      </w:pPr>
      <w:r>
        <w:rPr>
          <w:rFonts w:ascii="Times New Roman" w:hAnsi="Times New Roman"/>
          <w:sz w:val="28"/>
          <w:szCs w:val="28"/>
        </w:rPr>
        <w:t>постановлением Администрации</w:t>
      </w:r>
    </w:p>
    <w:p w14:paraId="4BBEA6B9" w14:textId="77777777" w:rsidR="000F67F7" w:rsidRDefault="000F67F7" w:rsidP="00D356F8">
      <w:pPr>
        <w:spacing w:after="0" w:line="240" w:lineRule="exact"/>
        <w:ind w:left="5245"/>
        <w:rPr>
          <w:rFonts w:ascii="Times New Roman" w:hAnsi="Times New Roman"/>
          <w:sz w:val="28"/>
          <w:szCs w:val="28"/>
        </w:rPr>
      </w:pPr>
      <w:r>
        <w:rPr>
          <w:rFonts w:ascii="Times New Roman" w:hAnsi="Times New Roman"/>
          <w:sz w:val="28"/>
          <w:szCs w:val="28"/>
        </w:rPr>
        <w:t>муниципального района</w:t>
      </w:r>
    </w:p>
    <w:p w14:paraId="6C0EDC53" w14:textId="77777777" w:rsidR="00D356F8" w:rsidRDefault="000F67F7" w:rsidP="00D356F8">
      <w:pPr>
        <w:spacing w:after="0" w:line="240" w:lineRule="exact"/>
        <w:ind w:left="5245"/>
        <w:rPr>
          <w:rFonts w:ascii="Times New Roman" w:hAnsi="Times New Roman"/>
          <w:sz w:val="28"/>
          <w:szCs w:val="28"/>
        </w:rPr>
      </w:pPr>
      <w:r>
        <w:rPr>
          <w:rFonts w:ascii="Times New Roman" w:hAnsi="Times New Roman"/>
          <w:sz w:val="28"/>
          <w:szCs w:val="28"/>
        </w:rPr>
        <w:t>от</w:t>
      </w:r>
      <w:r w:rsidR="00D356F8">
        <w:rPr>
          <w:rFonts w:ascii="Times New Roman" w:hAnsi="Times New Roman"/>
          <w:sz w:val="28"/>
          <w:szCs w:val="28"/>
        </w:rPr>
        <w:t xml:space="preserve"> 1</w:t>
      </w:r>
      <w:r w:rsidR="00342D35">
        <w:rPr>
          <w:rFonts w:ascii="Times New Roman" w:hAnsi="Times New Roman"/>
          <w:sz w:val="28"/>
          <w:szCs w:val="28"/>
        </w:rPr>
        <w:t>1</w:t>
      </w:r>
      <w:r w:rsidR="00D356F8">
        <w:rPr>
          <w:rFonts w:ascii="Times New Roman" w:hAnsi="Times New Roman"/>
          <w:sz w:val="28"/>
          <w:szCs w:val="28"/>
        </w:rPr>
        <w:t>.1</w:t>
      </w:r>
      <w:r w:rsidR="00342D35">
        <w:rPr>
          <w:rFonts w:ascii="Times New Roman" w:hAnsi="Times New Roman"/>
          <w:sz w:val="28"/>
          <w:szCs w:val="28"/>
        </w:rPr>
        <w:t>1</w:t>
      </w:r>
      <w:r w:rsidR="00D356F8">
        <w:rPr>
          <w:rFonts w:ascii="Times New Roman" w:hAnsi="Times New Roman"/>
          <w:sz w:val="28"/>
          <w:szCs w:val="28"/>
        </w:rPr>
        <w:t xml:space="preserve">.2020 № </w:t>
      </w:r>
      <w:r w:rsidR="00342D35">
        <w:rPr>
          <w:rFonts w:ascii="Times New Roman" w:hAnsi="Times New Roman"/>
          <w:sz w:val="28"/>
          <w:szCs w:val="28"/>
        </w:rPr>
        <w:t>2840</w:t>
      </w:r>
      <w:r w:rsidR="00591779">
        <w:rPr>
          <w:rFonts w:ascii="Times New Roman" w:hAnsi="Times New Roman"/>
          <w:sz w:val="28"/>
          <w:szCs w:val="28"/>
        </w:rPr>
        <w:t>(</w:t>
      </w:r>
      <w:proofErr w:type="spellStart"/>
      <w:r w:rsidR="00591779">
        <w:rPr>
          <w:rFonts w:ascii="Times New Roman" w:hAnsi="Times New Roman"/>
          <w:sz w:val="28"/>
          <w:szCs w:val="28"/>
        </w:rPr>
        <w:t>редакции:от</w:t>
      </w:r>
      <w:proofErr w:type="spellEnd"/>
      <w:r w:rsidR="00591779">
        <w:rPr>
          <w:rFonts w:ascii="Times New Roman" w:hAnsi="Times New Roman"/>
          <w:sz w:val="28"/>
          <w:szCs w:val="28"/>
        </w:rPr>
        <w:t xml:space="preserve"> 30.01.2021 №1098,от 05.03.2021 №496,от 31.03.2021 №764, от08.06.2021 №1574, 09.07.2021 №1877,от 22.10.2021 №3063,08.12.2021,от 09.01.2022№102</w:t>
      </w:r>
      <w:r w:rsidR="00533A37">
        <w:rPr>
          <w:rFonts w:ascii="Times New Roman" w:hAnsi="Times New Roman"/>
          <w:sz w:val="28"/>
          <w:szCs w:val="28"/>
        </w:rPr>
        <w:t>,19.01.2022 №102,</w:t>
      </w:r>
    </w:p>
    <w:p w14:paraId="1127432F" w14:textId="77777777" w:rsidR="00533A37" w:rsidRDefault="00533A37" w:rsidP="00D356F8">
      <w:pPr>
        <w:spacing w:after="0" w:line="240" w:lineRule="exact"/>
        <w:ind w:left="5245"/>
        <w:rPr>
          <w:rFonts w:ascii="Times New Roman" w:hAnsi="Times New Roman"/>
          <w:sz w:val="28"/>
          <w:szCs w:val="28"/>
        </w:rPr>
      </w:pPr>
      <w:r>
        <w:rPr>
          <w:rFonts w:ascii="Times New Roman" w:hAnsi="Times New Roman"/>
          <w:sz w:val="28"/>
          <w:szCs w:val="28"/>
        </w:rPr>
        <w:t>25.07.2022№2017.29.07.2022№2054,02.09.2022 №2452</w:t>
      </w:r>
      <w:r w:rsidR="00EB0BD2">
        <w:rPr>
          <w:rFonts w:ascii="Times New Roman" w:hAnsi="Times New Roman"/>
          <w:sz w:val="28"/>
          <w:szCs w:val="28"/>
        </w:rPr>
        <w:t>,30.09.2022</w:t>
      </w:r>
      <w:r w:rsidR="00C66CAF">
        <w:rPr>
          <w:rFonts w:ascii="Times New Roman" w:hAnsi="Times New Roman"/>
          <w:sz w:val="28"/>
          <w:szCs w:val="28"/>
        </w:rPr>
        <w:t>,№3702от 16.12.2022, №1707 от 25.05.2023</w:t>
      </w:r>
    </w:p>
    <w:p w14:paraId="2A490C43" w14:textId="77777777" w:rsidR="000F67F7" w:rsidRDefault="000F67F7" w:rsidP="000F67F7">
      <w:pPr>
        <w:spacing w:after="0"/>
        <w:jc w:val="center"/>
        <w:rPr>
          <w:rFonts w:ascii="Times New Roman" w:hAnsi="Times New Roman"/>
          <w:b/>
          <w:sz w:val="2"/>
          <w:szCs w:val="28"/>
        </w:rPr>
      </w:pPr>
    </w:p>
    <w:p w14:paraId="4F6823EE" w14:textId="77777777" w:rsidR="00D356F8" w:rsidRPr="007D4CAD" w:rsidRDefault="00D356F8" w:rsidP="000F67F7">
      <w:pPr>
        <w:spacing w:after="0"/>
        <w:jc w:val="center"/>
        <w:rPr>
          <w:rFonts w:ascii="Times New Roman" w:hAnsi="Times New Roman"/>
          <w:b/>
          <w:sz w:val="2"/>
          <w:szCs w:val="28"/>
        </w:rPr>
      </w:pPr>
    </w:p>
    <w:p w14:paraId="69374723" w14:textId="77777777" w:rsidR="00D356F8" w:rsidRDefault="00D356F8" w:rsidP="000F67F7">
      <w:pPr>
        <w:spacing w:after="0"/>
        <w:jc w:val="center"/>
        <w:rPr>
          <w:rFonts w:ascii="Times New Roman" w:hAnsi="Times New Roman"/>
          <w:b/>
          <w:sz w:val="28"/>
          <w:szCs w:val="28"/>
        </w:rPr>
      </w:pPr>
    </w:p>
    <w:p w14:paraId="08B0F637" w14:textId="77777777" w:rsidR="000F67F7" w:rsidRPr="0045181F" w:rsidRDefault="00D356F8" w:rsidP="000F67F7">
      <w:pPr>
        <w:spacing w:after="0"/>
        <w:jc w:val="center"/>
        <w:rPr>
          <w:rFonts w:ascii="Times New Roman" w:hAnsi="Times New Roman"/>
          <w:b/>
          <w:sz w:val="28"/>
          <w:szCs w:val="28"/>
        </w:rPr>
      </w:pPr>
      <w:r w:rsidRPr="0045181F">
        <w:rPr>
          <w:rFonts w:ascii="Times New Roman" w:hAnsi="Times New Roman"/>
          <w:b/>
          <w:sz w:val="28"/>
          <w:szCs w:val="28"/>
        </w:rPr>
        <w:t>МУНИЦИПАЛЬНАЯ ПРОГРАММА</w:t>
      </w:r>
    </w:p>
    <w:p w14:paraId="07E2500F" w14:textId="77777777" w:rsidR="00342D35" w:rsidRDefault="000F67F7" w:rsidP="00342D35">
      <w:pPr>
        <w:spacing w:after="0" w:line="240" w:lineRule="exact"/>
        <w:jc w:val="center"/>
        <w:rPr>
          <w:rFonts w:ascii="Times New Roman" w:hAnsi="Times New Roman"/>
          <w:sz w:val="28"/>
          <w:szCs w:val="28"/>
        </w:rPr>
      </w:pPr>
      <w:r>
        <w:rPr>
          <w:rFonts w:ascii="Times New Roman" w:hAnsi="Times New Roman"/>
          <w:sz w:val="28"/>
          <w:szCs w:val="28"/>
        </w:rPr>
        <w:t>«Р</w:t>
      </w:r>
      <w:r w:rsidR="00342D35">
        <w:rPr>
          <w:rFonts w:ascii="Times New Roman" w:hAnsi="Times New Roman"/>
          <w:sz w:val="28"/>
          <w:szCs w:val="28"/>
        </w:rPr>
        <w:t xml:space="preserve">азвитие физической культуры и спорта в </w:t>
      </w:r>
    </w:p>
    <w:p w14:paraId="10260C25" w14:textId="77777777" w:rsidR="000F67F7" w:rsidRDefault="000F67F7" w:rsidP="00342D35">
      <w:pPr>
        <w:spacing w:after="0" w:line="240" w:lineRule="exact"/>
        <w:jc w:val="center"/>
        <w:rPr>
          <w:rFonts w:ascii="Times New Roman" w:hAnsi="Times New Roman"/>
          <w:sz w:val="28"/>
          <w:szCs w:val="28"/>
        </w:rPr>
      </w:pPr>
      <w:r>
        <w:rPr>
          <w:rFonts w:ascii="Times New Roman" w:hAnsi="Times New Roman"/>
          <w:sz w:val="28"/>
          <w:szCs w:val="28"/>
        </w:rPr>
        <w:t>Боровичском муниципальном районе»</w:t>
      </w:r>
    </w:p>
    <w:p w14:paraId="1EAC9FDD" w14:textId="77777777" w:rsidR="000F67F7" w:rsidRDefault="000F67F7" w:rsidP="00342D35">
      <w:pPr>
        <w:spacing w:after="0" w:line="240" w:lineRule="exact"/>
        <w:jc w:val="center"/>
        <w:rPr>
          <w:rFonts w:ascii="Times New Roman" w:hAnsi="Times New Roman"/>
          <w:sz w:val="28"/>
          <w:szCs w:val="28"/>
        </w:rPr>
      </w:pPr>
      <w:r>
        <w:rPr>
          <w:rFonts w:ascii="Times New Roman" w:hAnsi="Times New Roman"/>
          <w:sz w:val="28"/>
          <w:szCs w:val="28"/>
        </w:rPr>
        <w:t xml:space="preserve"> (далее муниципальная программа)</w:t>
      </w:r>
    </w:p>
    <w:p w14:paraId="5F7DB281" w14:textId="77777777" w:rsidR="000F67F7" w:rsidRDefault="000F67F7" w:rsidP="006832F5">
      <w:pPr>
        <w:spacing w:before="120" w:after="120" w:line="360" w:lineRule="atLeast"/>
        <w:jc w:val="center"/>
        <w:rPr>
          <w:rFonts w:ascii="Times New Roman" w:hAnsi="Times New Roman"/>
          <w:b/>
          <w:sz w:val="28"/>
          <w:szCs w:val="28"/>
        </w:rPr>
      </w:pPr>
      <w:r>
        <w:rPr>
          <w:rFonts w:ascii="Times New Roman" w:hAnsi="Times New Roman"/>
          <w:b/>
          <w:sz w:val="28"/>
          <w:szCs w:val="28"/>
        </w:rPr>
        <w:t>Паспорт муниципальной программы</w:t>
      </w:r>
    </w:p>
    <w:p w14:paraId="7435FB2B" w14:textId="77777777" w:rsidR="000F67F7" w:rsidRDefault="000F67F7" w:rsidP="006832F5">
      <w:pPr>
        <w:spacing w:after="0" w:line="360" w:lineRule="atLeast"/>
        <w:ind w:firstLine="709"/>
        <w:jc w:val="both"/>
        <w:rPr>
          <w:rFonts w:ascii="Times New Roman" w:hAnsi="Times New Roman"/>
          <w:b/>
          <w:sz w:val="28"/>
          <w:szCs w:val="28"/>
        </w:rPr>
      </w:pPr>
      <w:r>
        <w:rPr>
          <w:rFonts w:ascii="Times New Roman" w:hAnsi="Times New Roman"/>
          <w:b/>
          <w:sz w:val="28"/>
          <w:szCs w:val="28"/>
        </w:rPr>
        <w:t>1.</w:t>
      </w:r>
      <w:r w:rsidR="00D356F8">
        <w:rPr>
          <w:rFonts w:ascii="Times New Roman" w:hAnsi="Times New Roman"/>
          <w:b/>
          <w:sz w:val="28"/>
          <w:szCs w:val="28"/>
        </w:rPr>
        <w:t xml:space="preserve"> </w:t>
      </w:r>
      <w:r>
        <w:rPr>
          <w:rFonts w:ascii="Times New Roman" w:hAnsi="Times New Roman"/>
          <w:b/>
          <w:sz w:val="28"/>
          <w:szCs w:val="28"/>
        </w:rPr>
        <w:t xml:space="preserve">Ответственный исполнитель муниципальной программы: </w:t>
      </w:r>
    </w:p>
    <w:p w14:paraId="55F18792" w14:textId="77777777" w:rsidR="000F67F7" w:rsidRDefault="000F67F7" w:rsidP="00D356F8">
      <w:pPr>
        <w:spacing w:after="0" w:line="360" w:lineRule="atLeast"/>
        <w:ind w:firstLine="709"/>
        <w:jc w:val="both"/>
        <w:rPr>
          <w:rFonts w:ascii="Times New Roman" w:hAnsi="Times New Roman"/>
          <w:sz w:val="28"/>
          <w:szCs w:val="28"/>
        </w:rPr>
      </w:pPr>
      <w:r w:rsidRPr="00C325DC">
        <w:rPr>
          <w:rFonts w:ascii="Times New Roman" w:hAnsi="Times New Roman"/>
          <w:b/>
          <w:sz w:val="28"/>
          <w:szCs w:val="28"/>
        </w:rPr>
        <w:t xml:space="preserve">отдел по спорту и </w:t>
      </w:r>
      <w:r w:rsidR="009602C2">
        <w:rPr>
          <w:rFonts w:ascii="Times New Roman" w:hAnsi="Times New Roman"/>
          <w:b/>
          <w:sz w:val="28"/>
          <w:szCs w:val="28"/>
        </w:rPr>
        <w:t>социальным вопросам</w:t>
      </w:r>
      <w:r>
        <w:rPr>
          <w:rFonts w:ascii="Times New Roman" w:hAnsi="Times New Roman"/>
          <w:sz w:val="28"/>
          <w:szCs w:val="28"/>
        </w:rPr>
        <w:t xml:space="preserve"> Администрации муниципального района (</w:t>
      </w:r>
      <w:r w:rsidRPr="00C325DC">
        <w:rPr>
          <w:rFonts w:ascii="Times New Roman" w:hAnsi="Times New Roman"/>
          <w:b/>
          <w:sz w:val="28"/>
          <w:szCs w:val="28"/>
        </w:rPr>
        <w:t xml:space="preserve">далее </w:t>
      </w:r>
      <w:r w:rsidR="004A4357" w:rsidRPr="00C325DC">
        <w:rPr>
          <w:rFonts w:ascii="Times New Roman" w:hAnsi="Times New Roman"/>
          <w:b/>
          <w:sz w:val="28"/>
          <w:szCs w:val="28"/>
        </w:rPr>
        <w:t>о</w:t>
      </w:r>
      <w:r w:rsidRPr="00C325DC">
        <w:rPr>
          <w:rFonts w:ascii="Times New Roman" w:hAnsi="Times New Roman"/>
          <w:b/>
          <w:sz w:val="28"/>
          <w:szCs w:val="28"/>
        </w:rPr>
        <w:t>тдел</w:t>
      </w:r>
      <w:r w:rsidR="004A4357" w:rsidRPr="00C325DC">
        <w:rPr>
          <w:rFonts w:ascii="Times New Roman" w:hAnsi="Times New Roman"/>
          <w:b/>
          <w:sz w:val="28"/>
          <w:szCs w:val="28"/>
        </w:rPr>
        <w:t xml:space="preserve"> по спорту </w:t>
      </w:r>
      <w:r w:rsidR="009602C2">
        <w:rPr>
          <w:rFonts w:ascii="Times New Roman" w:hAnsi="Times New Roman"/>
          <w:b/>
          <w:sz w:val="28"/>
          <w:szCs w:val="28"/>
        </w:rPr>
        <w:t>социальным вопросам</w:t>
      </w:r>
      <w:r>
        <w:rPr>
          <w:rFonts w:ascii="Times New Roman" w:hAnsi="Times New Roman"/>
          <w:sz w:val="28"/>
          <w:szCs w:val="28"/>
        </w:rPr>
        <w:t>).</w:t>
      </w:r>
    </w:p>
    <w:p w14:paraId="2DEADC0F" w14:textId="77777777" w:rsidR="000F67F7" w:rsidRDefault="000F67F7" w:rsidP="00D356F8">
      <w:pPr>
        <w:spacing w:after="0" w:line="360" w:lineRule="atLeast"/>
        <w:ind w:firstLine="709"/>
        <w:jc w:val="both"/>
        <w:rPr>
          <w:rFonts w:ascii="Times New Roman" w:hAnsi="Times New Roman"/>
          <w:b/>
          <w:sz w:val="28"/>
          <w:szCs w:val="28"/>
        </w:rPr>
      </w:pPr>
      <w:r>
        <w:rPr>
          <w:rFonts w:ascii="Times New Roman" w:hAnsi="Times New Roman"/>
          <w:b/>
          <w:sz w:val="28"/>
          <w:szCs w:val="28"/>
        </w:rPr>
        <w:t>2. Соисполнители муниципальной программы:</w:t>
      </w:r>
    </w:p>
    <w:p w14:paraId="2608F422" w14:textId="77777777" w:rsidR="00342D35" w:rsidRDefault="00342D35" w:rsidP="00342D35">
      <w:pPr>
        <w:spacing w:after="0" w:line="360" w:lineRule="atLeast"/>
        <w:ind w:firstLine="709"/>
        <w:jc w:val="both"/>
        <w:rPr>
          <w:rFonts w:ascii="Times New Roman" w:hAnsi="Times New Roman"/>
          <w:sz w:val="28"/>
          <w:szCs w:val="28"/>
        </w:rPr>
      </w:pPr>
      <w:r>
        <w:rPr>
          <w:rFonts w:ascii="Times New Roman" w:hAnsi="Times New Roman"/>
          <w:sz w:val="28"/>
          <w:szCs w:val="28"/>
        </w:rPr>
        <w:t>комитет образования Администрации Боровичского муниципального района (далее комитет образования);</w:t>
      </w:r>
    </w:p>
    <w:p w14:paraId="408A772C" w14:textId="77777777" w:rsidR="00342D35" w:rsidRDefault="00342D35" w:rsidP="00342D35">
      <w:pPr>
        <w:spacing w:after="0" w:line="360" w:lineRule="atLeast"/>
        <w:ind w:firstLine="709"/>
        <w:jc w:val="both"/>
        <w:rPr>
          <w:rFonts w:ascii="Times New Roman" w:hAnsi="Times New Roman"/>
          <w:sz w:val="28"/>
          <w:szCs w:val="28"/>
        </w:rPr>
      </w:pPr>
      <w:r>
        <w:rPr>
          <w:rFonts w:ascii="Times New Roman" w:hAnsi="Times New Roman"/>
          <w:sz w:val="28"/>
          <w:szCs w:val="28"/>
        </w:rPr>
        <w:t>комитет культуры Администрации Боровичского муниципального района (далее комитет культуры);</w:t>
      </w:r>
    </w:p>
    <w:p w14:paraId="1B0A9D04" w14:textId="77777777" w:rsidR="00342D35" w:rsidRDefault="00342D35" w:rsidP="00D356F8">
      <w:pPr>
        <w:spacing w:after="0" w:line="360" w:lineRule="atLeast"/>
        <w:ind w:firstLine="709"/>
        <w:jc w:val="both"/>
        <w:rPr>
          <w:rFonts w:ascii="Times New Roman" w:hAnsi="Times New Roman"/>
          <w:sz w:val="28"/>
          <w:szCs w:val="28"/>
        </w:rPr>
      </w:pPr>
      <w:r>
        <w:rPr>
          <w:rFonts w:ascii="Times New Roman" w:hAnsi="Times New Roman"/>
          <w:sz w:val="28"/>
          <w:szCs w:val="28"/>
        </w:rPr>
        <w:t>отдел сельского хозяйства и продовольствия Администрации муниципального района (далее отдел сельского хозяйства);</w:t>
      </w:r>
    </w:p>
    <w:p w14:paraId="0136679E" w14:textId="77777777" w:rsidR="00342D35" w:rsidRDefault="00ED6AD6" w:rsidP="00284F6E">
      <w:pPr>
        <w:pStyle w:val="ad"/>
        <w:spacing w:before="0" w:beforeAutospacing="0" w:after="150" w:afterAutospacing="0"/>
        <w:jc w:val="center"/>
        <w:rPr>
          <w:sz w:val="28"/>
          <w:szCs w:val="28"/>
        </w:rPr>
      </w:pPr>
      <w:r>
        <w:rPr>
          <w:sz w:val="28"/>
          <w:szCs w:val="28"/>
        </w:rPr>
        <w:t>комитет</w:t>
      </w:r>
      <w:r w:rsidR="001C0C40">
        <w:rPr>
          <w:sz w:val="28"/>
          <w:szCs w:val="28"/>
        </w:rPr>
        <w:t xml:space="preserve"> жилищно-коммунального, дорожного хозяйства,</w:t>
      </w:r>
      <w:r>
        <w:rPr>
          <w:sz w:val="28"/>
          <w:szCs w:val="28"/>
        </w:rPr>
        <w:t xml:space="preserve"> строительства </w:t>
      </w:r>
      <w:r w:rsidR="001C0C40">
        <w:rPr>
          <w:sz w:val="28"/>
          <w:szCs w:val="28"/>
        </w:rPr>
        <w:t xml:space="preserve"> транспорта и охраны окружающей среды Администрации муниципального района</w:t>
      </w:r>
      <w:r w:rsidR="00BC3AB2">
        <w:rPr>
          <w:sz w:val="28"/>
          <w:szCs w:val="28"/>
        </w:rPr>
        <w:t xml:space="preserve"> (далее </w:t>
      </w:r>
      <w:r>
        <w:rPr>
          <w:sz w:val="28"/>
          <w:szCs w:val="28"/>
        </w:rPr>
        <w:t>комитет</w:t>
      </w:r>
      <w:r w:rsidR="00BC3AB2">
        <w:rPr>
          <w:sz w:val="28"/>
          <w:szCs w:val="28"/>
        </w:rPr>
        <w:t xml:space="preserve"> ЖК, Д</w:t>
      </w:r>
      <w:r>
        <w:rPr>
          <w:sz w:val="28"/>
          <w:szCs w:val="28"/>
        </w:rPr>
        <w:t>Х</w:t>
      </w:r>
      <w:r w:rsidR="00BC3AB2">
        <w:rPr>
          <w:sz w:val="28"/>
          <w:szCs w:val="28"/>
        </w:rPr>
        <w:t xml:space="preserve">, </w:t>
      </w:r>
      <w:r>
        <w:rPr>
          <w:sz w:val="28"/>
          <w:szCs w:val="28"/>
        </w:rPr>
        <w:t>С</w:t>
      </w:r>
      <w:r w:rsidR="00BC3AB2">
        <w:rPr>
          <w:sz w:val="28"/>
          <w:szCs w:val="28"/>
        </w:rPr>
        <w:t>Т и ООС);</w:t>
      </w:r>
      <w:r w:rsidRPr="00ED6AD6">
        <w:rPr>
          <w:rFonts w:ascii="Arial" w:hAnsi="Arial" w:cs="Arial"/>
          <w:color w:val="000000"/>
          <w:u w:val="single"/>
        </w:rPr>
        <w:t xml:space="preserve"> </w:t>
      </w:r>
    </w:p>
    <w:p w14:paraId="1F31BE9D" w14:textId="77777777" w:rsidR="00BC3AB2" w:rsidRDefault="00BC3AB2" w:rsidP="00BC3AB2">
      <w:pPr>
        <w:spacing w:after="0" w:line="360" w:lineRule="atLeast"/>
        <w:ind w:firstLine="709"/>
        <w:jc w:val="both"/>
        <w:rPr>
          <w:rFonts w:ascii="Times New Roman" w:hAnsi="Times New Roman"/>
          <w:sz w:val="28"/>
          <w:szCs w:val="28"/>
        </w:rPr>
      </w:pPr>
      <w:r>
        <w:rPr>
          <w:rFonts w:ascii="Times New Roman" w:hAnsi="Times New Roman"/>
          <w:sz w:val="28"/>
          <w:szCs w:val="28"/>
        </w:rPr>
        <w:t>комитет экономики Администрации муниципального района (далее комитет экономики);</w:t>
      </w:r>
    </w:p>
    <w:p w14:paraId="526A58F0" w14:textId="77777777" w:rsidR="00D24B1B" w:rsidRPr="00D24B1B" w:rsidRDefault="00D24B1B" w:rsidP="00BC3AB2">
      <w:pPr>
        <w:spacing w:after="0" w:line="360" w:lineRule="atLeast"/>
        <w:ind w:firstLine="709"/>
        <w:jc w:val="both"/>
        <w:rPr>
          <w:rFonts w:ascii="Times New Roman" w:hAnsi="Times New Roman" w:cs="Times New Roman"/>
          <w:b/>
          <w:sz w:val="28"/>
          <w:szCs w:val="28"/>
        </w:rPr>
      </w:pPr>
      <w:r w:rsidRPr="00D24B1B">
        <w:rPr>
          <w:rStyle w:val="ae"/>
          <w:rFonts w:ascii="Times New Roman" w:hAnsi="Times New Roman" w:cs="Times New Roman"/>
          <w:b w:val="0"/>
          <w:color w:val="000000"/>
          <w:sz w:val="28"/>
          <w:szCs w:val="28"/>
          <w:shd w:val="clear" w:color="auto" w:fill="FFFFFF"/>
        </w:rPr>
        <w:t>комитет по молодежной политике и организационно-контрольным вопросам</w:t>
      </w:r>
      <w:r w:rsidR="00284F6E">
        <w:rPr>
          <w:rStyle w:val="ae"/>
          <w:rFonts w:ascii="Times New Roman" w:hAnsi="Times New Roman" w:cs="Times New Roman"/>
          <w:b w:val="0"/>
          <w:color w:val="000000"/>
          <w:sz w:val="28"/>
          <w:szCs w:val="28"/>
          <w:shd w:val="clear" w:color="auto" w:fill="FFFFFF"/>
        </w:rPr>
        <w:t>;</w:t>
      </w:r>
    </w:p>
    <w:p w14:paraId="54E2D49A" w14:textId="77777777" w:rsidR="00BC3AB2" w:rsidRDefault="00BC3AB2" w:rsidP="00D356F8">
      <w:pPr>
        <w:spacing w:after="0" w:line="360" w:lineRule="atLeast"/>
        <w:ind w:firstLine="709"/>
        <w:jc w:val="both"/>
        <w:rPr>
          <w:rFonts w:ascii="Times New Roman" w:hAnsi="Times New Roman"/>
          <w:sz w:val="28"/>
          <w:szCs w:val="28"/>
        </w:rPr>
      </w:pPr>
      <w:r>
        <w:rPr>
          <w:rFonts w:ascii="Times New Roman" w:hAnsi="Times New Roman"/>
          <w:sz w:val="28"/>
          <w:szCs w:val="28"/>
        </w:rPr>
        <w:t>муниципальное автономное спортивное учреждение «Центр физической культуры и спорта – «Боровичи» (далее МАСУ «</w:t>
      </w:r>
      <w:proofErr w:type="spellStart"/>
      <w:r>
        <w:rPr>
          <w:rFonts w:ascii="Times New Roman" w:hAnsi="Times New Roman"/>
          <w:sz w:val="28"/>
          <w:szCs w:val="28"/>
        </w:rPr>
        <w:t>ЦФКиС</w:t>
      </w:r>
      <w:proofErr w:type="spellEnd"/>
      <w:r>
        <w:rPr>
          <w:rFonts w:ascii="Times New Roman" w:hAnsi="Times New Roman"/>
          <w:sz w:val="28"/>
          <w:szCs w:val="28"/>
        </w:rPr>
        <w:t xml:space="preserve"> – «Боровичи»);</w:t>
      </w:r>
    </w:p>
    <w:p w14:paraId="1D02FF33" w14:textId="77777777" w:rsidR="000F67F7" w:rsidRDefault="000F67F7" w:rsidP="00D356F8">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муниципальное бюджетное </w:t>
      </w:r>
      <w:proofErr w:type="spellStart"/>
      <w:r>
        <w:rPr>
          <w:rFonts w:ascii="Times New Roman" w:hAnsi="Times New Roman"/>
          <w:sz w:val="28"/>
          <w:szCs w:val="28"/>
        </w:rPr>
        <w:t>межпоселенческое</w:t>
      </w:r>
      <w:proofErr w:type="spellEnd"/>
      <w:r>
        <w:rPr>
          <w:rFonts w:ascii="Times New Roman" w:hAnsi="Times New Roman"/>
          <w:sz w:val="28"/>
          <w:szCs w:val="28"/>
        </w:rPr>
        <w:t xml:space="preserve"> учреждение «Молодежный центр» им. В.Н. </w:t>
      </w:r>
      <w:proofErr w:type="spellStart"/>
      <w:r>
        <w:rPr>
          <w:rFonts w:ascii="Times New Roman" w:hAnsi="Times New Roman"/>
          <w:sz w:val="28"/>
          <w:szCs w:val="28"/>
        </w:rPr>
        <w:t>Огонькова</w:t>
      </w:r>
      <w:proofErr w:type="spellEnd"/>
      <w:r>
        <w:rPr>
          <w:rFonts w:ascii="Times New Roman" w:hAnsi="Times New Roman"/>
          <w:sz w:val="28"/>
          <w:szCs w:val="28"/>
        </w:rPr>
        <w:t xml:space="preserve"> (далее Молодежный центр);</w:t>
      </w:r>
    </w:p>
    <w:p w14:paraId="1705068B" w14:textId="77777777" w:rsidR="00BC3AB2" w:rsidRDefault="00BC3AB2" w:rsidP="00D356F8">
      <w:pPr>
        <w:spacing w:after="0" w:line="360" w:lineRule="atLeast"/>
        <w:ind w:firstLine="709"/>
        <w:jc w:val="both"/>
        <w:rPr>
          <w:rFonts w:ascii="Times New Roman" w:hAnsi="Times New Roman"/>
          <w:sz w:val="28"/>
          <w:szCs w:val="28"/>
        </w:rPr>
      </w:pPr>
      <w:r>
        <w:rPr>
          <w:rFonts w:ascii="Times New Roman" w:hAnsi="Times New Roman"/>
          <w:sz w:val="28"/>
          <w:szCs w:val="28"/>
        </w:rPr>
        <w:t>муниципальное автономное учреждение дополнительного образования «</w:t>
      </w:r>
      <w:r w:rsidR="00B9640E">
        <w:rPr>
          <w:rFonts w:ascii="Times New Roman" w:hAnsi="Times New Roman"/>
          <w:sz w:val="28"/>
          <w:szCs w:val="28"/>
        </w:rPr>
        <w:t xml:space="preserve">Спортивная школа» </w:t>
      </w:r>
      <w:proofErr w:type="spellStart"/>
      <w:r w:rsidR="00B9640E">
        <w:rPr>
          <w:rFonts w:ascii="Times New Roman" w:hAnsi="Times New Roman"/>
          <w:sz w:val="28"/>
          <w:szCs w:val="28"/>
        </w:rPr>
        <w:t>г.Боровичи</w:t>
      </w:r>
      <w:proofErr w:type="spellEnd"/>
      <w:r w:rsidR="00B9640E">
        <w:rPr>
          <w:rFonts w:ascii="Times New Roman" w:hAnsi="Times New Roman"/>
          <w:sz w:val="28"/>
          <w:szCs w:val="28"/>
        </w:rPr>
        <w:t xml:space="preserve"> </w:t>
      </w:r>
      <w:r>
        <w:rPr>
          <w:rFonts w:ascii="Times New Roman" w:hAnsi="Times New Roman"/>
          <w:sz w:val="28"/>
          <w:szCs w:val="28"/>
        </w:rPr>
        <w:t xml:space="preserve">(далее МАУ ДО </w:t>
      </w:r>
      <w:r w:rsidR="00B9640E">
        <w:rPr>
          <w:rFonts w:ascii="Times New Roman" w:hAnsi="Times New Roman"/>
          <w:sz w:val="28"/>
          <w:szCs w:val="28"/>
        </w:rPr>
        <w:t xml:space="preserve">СШ </w:t>
      </w:r>
      <w:proofErr w:type="spellStart"/>
      <w:r w:rsidR="00B9640E">
        <w:rPr>
          <w:rFonts w:ascii="Times New Roman" w:hAnsi="Times New Roman"/>
          <w:sz w:val="28"/>
          <w:szCs w:val="28"/>
        </w:rPr>
        <w:t>г.Боровичи</w:t>
      </w:r>
      <w:proofErr w:type="spellEnd"/>
      <w:r w:rsidR="00B9640E">
        <w:rPr>
          <w:rFonts w:ascii="Times New Roman" w:hAnsi="Times New Roman"/>
          <w:sz w:val="28"/>
          <w:szCs w:val="28"/>
        </w:rPr>
        <w:t>)</w:t>
      </w:r>
    </w:p>
    <w:p w14:paraId="36D8D31F"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межмуниципальный отдел Министерства внутренних дел России «</w:t>
      </w:r>
      <w:proofErr w:type="spellStart"/>
      <w:r>
        <w:rPr>
          <w:rFonts w:ascii="Times New Roman" w:hAnsi="Times New Roman"/>
          <w:sz w:val="28"/>
          <w:szCs w:val="28"/>
        </w:rPr>
        <w:t>Бо-ровичский</w:t>
      </w:r>
      <w:proofErr w:type="spellEnd"/>
      <w:r>
        <w:rPr>
          <w:rFonts w:ascii="Times New Roman" w:hAnsi="Times New Roman"/>
          <w:sz w:val="28"/>
          <w:szCs w:val="28"/>
        </w:rPr>
        <w:t>» (далее МО МВД России «Боровичский») (по согласованию);</w:t>
      </w:r>
    </w:p>
    <w:p w14:paraId="372810D2" w14:textId="77777777" w:rsidR="00BC3AB2" w:rsidRDefault="00BC3AB2" w:rsidP="00BC3AB2">
      <w:pPr>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военный комиссариат Новгородской области по городу Боровичи, Боровичскому, Мошенскому и Хвойнинскому районам (далее Военкомат) (по согласованию);</w:t>
      </w:r>
    </w:p>
    <w:p w14:paraId="171A29D9" w14:textId="77777777" w:rsidR="00AE7BA1" w:rsidRDefault="00AE7BA1" w:rsidP="00F90100">
      <w:pPr>
        <w:spacing w:after="0" w:line="360" w:lineRule="atLeast"/>
        <w:ind w:firstLine="709"/>
        <w:jc w:val="both"/>
        <w:rPr>
          <w:rFonts w:ascii="Times New Roman" w:hAnsi="Times New Roman"/>
          <w:sz w:val="28"/>
          <w:szCs w:val="28"/>
        </w:rPr>
      </w:pPr>
      <w:r>
        <w:rPr>
          <w:rFonts w:ascii="Times New Roman" w:hAnsi="Times New Roman"/>
          <w:sz w:val="28"/>
          <w:szCs w:val="28"/>
        </w:rPr>
        <w:t>муниципальное казенное учреждение «Управление по делам гражданской обороны и чрезвычайным ситуациям Боровичского муниципального района» (далее ГОЧС);</w:t>
      </w:r>
    </w:p>
    <w:p w14:paraId="61C43056" w14:textId="77777777" w:rsidR="006832F5" w:rsidRDefault="00AE7BA1" w:rsidP="006832F5">
      <w:pPr>
        <w:spacing w:after="0" w:line="360" w:lineRule="atLeast"/>
        <w:ind w:firstLine="709"/>
        <w:jc w:val="both"/>
        <w:rPr>
          <w:rFonts w:ascii="Times New Roman" w:hAnsi="Times New Roman"/>
          <w:sz w:val="28"/>
          <w:szCs w:val="28"/>
        </w:rPr>
      </w:pPr>
      <w:r>
        <w:rPr>
          <w:rFonts w:ascii="Times New Roman" w:hAnsi="Times New Roman"/>
          <w:sz w:val="28"/>
          <w:szCs w:val="28"/>
        </w:rPr>
        <w:t>Администрации сельских поселений (по согласованию);</w:t>
      </w:r>
    </w:p>
    <w:p w14:paraId="3E7F5086" w14:textId="77777777" w:rsidR="00F90100" w:rsidRDefault="006832F5" w:rsidP="006832F5">
      <w:pPr>
        <w:spacing w:after="0" w:line="360" w:lineRule="atLeast"/>
        <w:ind w:firstLine="709"/>
        <w:jc w:val="both"/>
        <w:rPr>
          <w:rFonts w:ascii="Times New Roman" w:hAnsi="Times New Roman"/>
          <w:sz w:val="28"/>
          <w:szCs w:val="28"/>
        </w:rPr>
      </w:pPr>
      <w:r>
        <w:rPr>
          <w:rFonts w:ascii="Times New Roman" w:hAnsi="Times New Roman"/>
          <w:sz w:val="28"/>
          <w:szCs w:val="28"/>
        </w:rPr>
        <w:t>образовательные организации (по согласованию);</w:t>
      </w:r>
    </w:p>
    <w:p w14:paraId="3540F321" w14:textId="77777777" w:rsidR="00AE7BA1" w:rsidRDefault="00F90100" w:rsidP="00AE7BA1">
      <w:pPr>
        <w:spacing w:after="0" w:line="360" w:lineRule="atLeast"/>
        <w:ind w:firstLine="709"/>
        <w:jc w:val="both"/>
        <w:rPr>
          <w:rFonts w:ascii="Times New Roman" w:hAnsi="Times New Roman"/>
          <w:sz w:val="28"/>
          <w:szCs w:val="28"/>
        </w:rPr>
      </w:pPr>
      <w:r>
        <w:rPr>
          <w:rFonts w:ascii="Times New Roman" w:hAnsi="Times New Roman"/>
          <w:sz w:val="28"/>
          <w:szCs w:val="28"/>
        </w:rPr>
        <w:t>общественные федерации по видам спорта (по согласованию);</w:t>
      </w:r>
    </w:p>
    <w:p w14:paraId="17BC19A6"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физкультурные, спортивные организации частной собственности (по согласованию);</w:t>
      </w:r>
    </w:p>
    <w:p w14:paraId="2630B4EC"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Боровичская районная</w:t>
      </w:r>
      <w:r w:rsidRPr="00CB1A2A">
        <w:rPr>
          <w:rFonts w:ascii="Times New Roman" w:hAnsi="Times New Roman"/>
          <w:sz w:val="28"/>
          <w:szCs w:val="28"/>
        </w:rPr>
        <w:t xml:space="preserve"> организаци</w:t>
      </w:r>
      <w:r>
        <w:rPr>
          <w:rFonts w:ascii="Times New Roman" w:hAnsi="Times New Roman"/>
          <w:sz w:val="28"/>
          <w:szCs w:val="28"/>
        </w:rPr>
        <w:t>я</w:t>
      </w:r>
      <w:r w:rsidRPr="00CB1A2A">
        <w:rPr>
          <w:rFonts w:ascii="Times New Roman" w:hAnsi="Times New Roman"/>
          <w:sz w:val="28"/>
          <w:szCs w:val="28"/>
        </w:rPr>
        <w:t xml:space="preserve"> Новгородской областной общественной организации ветеранов (пенсионеров) войны, труда, Вооруженных Сил и правоохранительных органов</w:t>
      </w:r>
      <w:r>
        <w:rPr>
          <w:rFonts w:ascii="Times New Roman" w:hAnsi="Times New Roman"/>
          <w:sz w:val="28"/>
          <w:szCs w:val="28"/>
        </w:rPr>
        <w:t xml:space="preserve"> (далее Совет ветеранов) (по согласованию);</w:t>
      </w:r>
    </w:p>
    <w:p w14:paraId="35997D61"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Боровичская районная организация Новгородской региональной общественной благотворительной организации инвалидов «Общество реабилитированных Новгородской области» (по согласованию);</w:t>
      </w:r>
    </w:p>
    <w:p w14:paraId="5C6BBC31"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Боровичская районная организация Общероссийской общественной организации «Союз пенсионеров России» Новгородской области (по согласованию);</w:t>
      </w:r>
    </w:p>
    <w:p w14:paraId="2C1F885B"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Боровичская организация Общероссийской общественной организации «Российский союз ветеранов Афганистана» (далее союз ветеранов</w:t>
      </w:r>
      <w:r w:rsidR="009739C5">
        <w:rPr>
          <w:rFonts w:ascii="Times New Roman" w:hAnsi="Times New Roman"/>
          <w:sz w:val="28"/>
          <w:szCs w:val="28"/>
        </w:rPr>
        <w:t xml:space="preserve"> Афганистана) (по согласованию);</w:t>
      </w:r>
    </w:p>
    <w:p w14:paraId="50BEDBC1" w14:textId="77777777" w:rsidR="009739C5" w:rsidRDefault="009739C5" w:rsidP="00AE7BA1">
      <w:pPr>
        <w:spacing w:after="0" w:line="360" w:lineRule="atLeast"/>
        <w:ind w:firstLine="709"/>
        <w:jc w:val="both"/>
        <w:rPr>
          <w:rFonts w:ascii="Times New Roman" w:hAnsi="Times New Roman"/>
          <w:sz w:val="28"/>
          <w:szCs w:val="28"/>
        </w:rPr>
      </w:pPr>
      <w:r>
        <w:rPr>
          <w:rFonts w:ascii="Times New Roman" w:hAnsi="Times New Roman"/>
          <w:sz w:val="28"/>
          <w:szCs w:val="28"/>
        </w:rPr>
        <w:t>«МКУ «Служба заказчика Боровичского муниципального района»</w:t>
      </w:r>
      <w:r w:rsidR="00E35A4B">
        <w:rPr>
          <w:rFonts w:ascii="Times New Roman" w:hAnsi="Times New Roman"/>
          <w:sz w:val="28"/>
          <w:szCs w:val="28"/>
        </w:rPr>
        <w:t>;</w:t>
      </w:r>
    </w:p>
    <w:p w14:paraId="45016D01" w14:textId="77777777" w:rsidR="00E35A4B" w:rsidRDefault="00E35A4B" w:rsidP="00AE7BA1">
      <w:pPr>
        <w:spacing w:after="0" w:line="360" w:lineRule="atLeast"/>
        <w:ind w:firstLine="709"/>
        <w:jc w:val="both"/>
        <w:rPr>
          <w:rFonts w:ascii="Times New Roman" w:hAnsi="Times New Roman"/>
          <w:sz w:val="28"/>
          <w:szCs w:val="28"/>
        </w:rPr>
      </w:pPr>
      <w:r>
        <w:rPr>
          <w:rFonts w:ascii="Times New Roman" w:hAnsi="Times New Roman"/>
          <w:sz w:val="28"/>
          <w:szCs w:val="28"/>
        </w:rPr>
        <w:t>МАОУ СОШ №8</w:t>
      </w:r>
      <w:r w:rsidR="00DB3B03" w:rsidRPr="00DB3B03">
        <w:rPr>
          <w:rFonts w:ascii="Times New Roman" w:hAnsi="Times New Roman"/>
          <w:sz w:val="28"/>
          <w:szCs w:val="28"/>
        </w:rPr>
        <w:t xml:space="preserve"> </w:t>
      </w:r>
      <w:r w:rsidR="00DB3B03" w:rsidRPr="002C0F3C">
        <w:rPr>
          <w:rFonts w:ascii="Times New Roman" w:hAnsi="Times New Roman"/>
          <w:sz w:val="28"/>
          <w:szCs w:val="28"/>
        </w:rPr>
        <w:t xml:space="preserve">с </w:t>
      </w:r>
      <w:proofErr w:type="spellStart"/>
      <w:r w:rsidR="00DB3B03" w:rsidRPr="002C0F3C">
        <w:rPr>
          <w:rFonts w:ascii="Times New Roman" w:hAnsi="Times New Roman"/>
          <w:sz w:val="28"/>
          <w:szCs w:val="28"/>
        </w:rPr>
        <w:t>УИМиАЯ</w:t>
      </w:r>
      <w:proofErr w:type="spellEnd"/>
      <w:r>
        <w:rPr>
          <w:rFonts w:ascii="Times New Roman" w:hAnsi="Times New Roman"/>
          <w:sz w:val="28"/>
          <w:szCs w:val="28"/>
        </w:rPr>
        <w:t>;</w:t>
      </w:r>
    </w:p>
    <w:p w14:paraId="62BF9CCC" w14:textId="77777777" w:rsidR="00E35A4B" w:rsidRDefault="00E35A4B" w:rsidP="00AE7BA1">
      <w:pPr>
        <w:spacing w:after="0" w:line="360" w:lineRule="atLeast"/>
        <w:ind w:firstLine="709"/>
        <w:jc w:val="both"/>
        <w:rPr>
          <w:rFonts w:ascii="Times New Roman" w:hAnsi="Times New Roman"/>
          <w:sz w:val="28"/>
          <w:szCs w:val="28"/>
        </w:rPr>
      </w:pPr>
      <w:r>
        <w:rPr>
          <w:rFonts w:ascii="Times New Roman" w:hAnsi="Times New Roman"/>
          <w:sz w:val="28"/>
          <w:szCs w:val="28"/>
        </w:rPr>
        <w:t>МАОУ СОШ №4.</w:t>
      </w:r>
    </w:p>
    <w:p w14:paraId="6BEF2B5A" w14:textId="77777777" w:rsidR="000F67F7" w:rsidRDefault="000F67F7" w:rsidP="00852139">
      <w:pPr>
        <w:spacing w:after="120" w:line="360" w:lineRule="atLeast"/>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Цели, задачи и целевые показатели муниципальной программы:</w:t>
      </w:r>
    </w:p>
    <w:tbl>
      <w:tblPr>
        <w:tblStyle w:val="a8"/>
        <w:tblW w:w="9493" w:type="dxa"/>
        <w:tblLook w:val="04A0" w:firstRow="1" w:lastRow="0" w:firstColumn="1" w:lastColumn="0" w:noHBand="0" w:noVBand="1"/>
      </w:tblPr>
      <w:tblGrid>
        <w:gridCol w:w="883"/>
        <w:gridCol w:w="755"/>
        <w:gridCol w:w="3808"/>
        <w:gridCol w:w="831"/>
        <w:gridCol w:w="830"/>
        <w:gridCol w:w="831"/>
        <w:gridCol w:w="779"/>
        <w:gridCol w:w="776"/>
      </w:tblGrid>
      <w:tr w:rsidR="00BB64AE" w:rsidRPr="003515E9" w14:paraId="1C3795F1" w14:textId="77777777" w:rsidTr="00BB64AE">
        <w:trPr>
          <w:trHeight w:val="572"/>
        </w:trPr>
        <w:tc>
          <w:tcPr>
            <w:tcW w:w="883" w:type="dxa"/>
            <w:vMerge w:val="restart"/>
            <w:tcBorders>
              <w:bottom w:val="single" w:sz="4" w:space="0" w:color="auto"/>
            </w:tcBorders>
          </w:tcPr>
          <w:p w14:paraId="515F1574" w14:textId="77777777" w:rsidR="00BB64AE" w:rsidRPr="003515E9" w:rsidRDefault="00BB64A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rPr>
              <w:t>№</w:t>
            </w:r>
            <w:r w:rsidRPr="003515E9">
              <w:rPr>
                <w:rFonts w:ascii="Times New Roman" w:eastAsia="Times New Roman" w:hAnsi="Times New Roman" w:cs="Times New Roman"/>
                <w:sz w:val="28"/>
                <w:szCs w:val="28"/>
              </w:rPr>
              <w:br/>
              <w:t>п/п</w:t>
            </w:r>
          </w:p>
        </w:tc>
        <w:tc>
          <w:tcPr>
            <w:tcW w:w="4563" w:type="dxa"/>
            <w:gridSpan w:val="2"/>
            <w:vMerge w:val="restart"/>
            <w:tcBorders>
              <w:bottom w:val="single" w:sz="4" w:space="0" w:color="auto"/>
            </w:tcBorders>
          </w:tcPr>
          <w:p w14:paraId="47C6E36C" w14:textId="77777777" w:rsidR="00BB64AE" w:rsidRPr="003515E9" w:rsidRDefault="00BB64A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rPr>
              <w:t xml:space="preserve">Цели, задачи муниципальной </w:t>
            </w:r>
            <w:r w:rsidRPr="003515E9">
              <w:rPr>
                <w:rFonts w:ascii="Times New Roman" w:eastAsia="Times New Roman" w:hAnsi="Times New Roman" w:cs="Times New Roman"/>
                <w:sz w:val="28"/>
                <w:szCs w:val="28"/>
              </w:rPr>
              <w:br/>
              <w:t xml:space="preserve">программы, наименование и единица </w:t>
            </w:r>
            <w:r w:rsidRPr="003515E9">
              <w:rPr>
                <w:rFonts w:ascii="Times New Roman" w:eastAsia="Times New Roman" w:hAnsi="Times New Roman" w:cs="Times New Roman"/>
                <w:sz w:val="28"/>
                <w:szCs w:val="28"/>
              </w:rPr>
              <w:br/>
              <w:t>измерения целевого показателя</w:t>
            </w:r>
          </w:p>
        </w:tc>
        <w:tc>
          <w:tcPr>
            <w:tcW w:w="4047" w:type="dxa"/>
            <w:gridSpan w:val="5"/>
            <w:tcBorders>
              <w:bottom w:val="single" w:sz="4" w:space="0" w:color="auto"/>
            </w:tcBorders>
          </w:tcPr>
          <w:p w14:paraId="340F8FBC" w14:textId="77777777" w:rsidR="00BB64AE" w:rsidRPr="003515E9" w:rsidRDefault="00BB64AE" w:rsidP="00E77AC2">
            <w:pPr>
              <w:spacing w:line="240" w:lineRule="exact"/>
              <w:jc w:val="center"/>
              <w:rPr>
                <w:rFonts w:ascii="Times New Roman" w:eastAsia="Times New Roman" w:hAnsi="Times New Roman" w:cs="Times New Roman"/>
                <w:spacing w:val="-6"/>
                <w:sz w:val="28"/>
                <w:szCs w:val="28"/>
              </w:rPr>
            </w:pPr>
            <w:r w:rsidRPr="003515E9">
              <w:rPr>
                <w:rFonts w:ascii="Times New Roman" w:eastAsia="Times New Roman" w:hAnsi="Times New Roman" w:cs="Times New Roman"/>
                <w:spacing w:val="-6"/>
                <w:sz w:val="28"/>
                <w:szCs w:val="28"/>
              </w:rPr>
              <w:t>Значения целевого</w:t>
            </w:r>
          </w:p>
          <w:p w14:paraId="5409EF8B" w14:textId="77777777" w:rsidR="00BB64AE" w:rsidRPr="003515E9" w:rsidRDefault="00BB64AE" w:rsidP="00E77AC2">
            <w:pPr>
              <w:spacing w:line="240" w:lineRule="exact"/>
              <w:jc w:val="center"/>
              <w:rPr>
                <w:rFonts w:ascii="Times New Roman" w:eastAsia="Times New Roman" w:hAnsi="Times New Roman" w:cs="Times New Roman"/>
                <w:spacing w:val="-6"/>
                <w:sz w:val="28"/>
                <w:szCs w:val="28"/>
              </w:rPr>
            </w:pPr>
            <w:r w:rsidRPr="003515E9">
              <w:rPr>
                <w:rFonts w:ascii="Times New Roman" w:eastAsia="Times New Roman" w:hAnsi="Times New Roman" w:cs="Times New Roman"/>
                <w:spacing w:val="-6"/>
                <w:sz w:val="28"/>
                <w:szCs w:val="28"/>
              </w:rPr>
              <w:t>показателя по годам</w:t>
            </w:r>
          </w:p>
        </w:tc>
      </w:tr>
      <w:tr w:rsidR="00333A1E" w:rsidRPr="003515E9" w14:paraId="18CF9E9E" w14:textId="77777777" w:rsidTr="00BB64AE">
        <w:tc>
          <w:tcPr>
            <w:tcW w:w="883" w:type="dxa"/>
            <w:vMerge/>
          </w:tcPr>
          <w:p w14:paraId="1B800E5A"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p>
        </w:tc>
        <w:tc>
          <w:tcPr>
            <w:tcW w:w="4563" w:type="dxa"/>
            <w:gridSpan w:val="2"/>
            <w:vMerge/>
          </w:tcPr>
          <w:p w14:paraId="1AB35755"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p>
        </w:tc>
        <w:tc>
          <w:tcPr>
            <w:tcW w:w="831" w:type="dxa"/>
          </w:tcPr>
          <w:p w14:paraId="6D2A1A0A"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2021</w:t>
            </w:r>
          </w:p>
        </w:tc>
        <w:tc>
          <w:tcPr>
            <w:tcW w:w="830" w:type="dxa"/>
          </w:tcPr>
          <w:p w14:paraId="0335DA63"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2022</w:t>
            </w:r>
          </w:p>
        </w:tc>
        <w:tc>
          <w:tcPr>
            <w:tcW w:w="831" w:type="dxa"/>
          </w:tcPr>
          <w:p w14:paraId="4407B90B"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2023</w:t>
            </w:r>
          </w:p>
        </w:tc>
        <w:tc>
          <w:tcPr>
            <w:tcW w:w="779" w:type="dxa"/>
          </w:tcPr>
          <w:p w14:paraId="7752B3DC"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2024</w:t>
            </w:r>
          </w:p>
        </w:tc>
        <w:tc>
          <w:tcPr>
            <w:tcW w:w="776" w:type="dxa"/>
          </w:tcPr>
          <w:p w14:paraId="3ACB0019"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2025</w:t>
            </w:r>
          </w:p>
        </w:tc>
      </w:tr>
      <w:tr w:rsidR="00333A1E" w:rsidRPr="003515E9" w14:paraId="73A78C62" w14:textId="77777777" w:rsidTr="00BB64AE">
        <w:tc>
          <w:tcPr>
            <w:tcW w:w="883" w:type="dxa"/>
          </w:tcPr>
          <w:p w14:paraId="7004DD93"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w:t>
            </w:r>
          </w:p>
        </w:tc>
        <w:tc>
          <w:tcPr>
            <w:tcW w:w="4563" w:type="dxa"/>
            <w:gridSpan w:val="2"/>
          </w:tcPr>
          <w:p w14:paraId="05B549DD"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w:t>
            </w:r>
          </w:p>
        </w:tc>
        <w:tc>
          <w:tcPr>
            <w:tcW w:w="831" w:type="dxa"/>
          </w:tcPr>
          <w:p w14:paraId="16DF67B3"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w:t>
            </w:r>
          </w:p>
        </w:tc>
        <w:tc>
          <w:tcPr>
            <w:tcW w:w="830" w:type="dxa"/>
          </w:tcPr>
          <w:p w14:paraId="1399EB49"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w:t>
            </w:r>
          </w:p>
        </w:tc>
        <w:tc>
          <w:tcPr>
            <w:tcW w:w="831" w:type="dxa"/>
          </w:tcPr>
          <w:p w14:paraId="12E41E46"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w:t>
            </w:r>
          </w:p>
        </w:tc>
        <w:tc>
          <w:tcPr>
            <w:tcW w:w="779" w:type="dxa"/>
          </w:tcPr>
          <w:p w14:paraId="546A133C"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w:t>
            </w:r>
          </w:p>
        </w:tc>
        <w:tc>
          <w:tcPr>
            <w:tcW w:w="776" w:type="dxa"/>
          </w:tcPr>
          <w:p w14:paraId="0470BA4B"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w:t>
            </w:r>
          </w:p>
        </w:tc>
      </w:tr>
      <w:tr w:rsidR="00333A1E" w:rsidRPr="003515E9" w14:paraId="42A44718" w14:textId="77777777" w:rsidTr="00BB64AE">
        <w:tc>
          <w:tcPr>
            <w:tcW w:w="883" w:type="dxa"/>
          </w:tcPr>
          <w:p w14:paraId="7DC19431"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w:t>
            </w:r>
          </w:p>
        </w:tc>
        <w:tc>
          <w:tcPr>
            <w:tcW w:w="755" w:type="dxa"/>
          </w:tcPr>
          <w:p w14:paraId="065F211A" w14:textId="77777777" w:rsidR="00333A1E" w:rsidRPr="003515E9" w:rsidRDefault="00333A1E" w:rsidP="00E77AC2">
            <w:pPr>
              <w:spacing w:before="120" w:line="240" w:lineRule="exact"/>
              <w:rPr>
                <w:rFonts w:ascii="Times New Roman" w:eastAsia="Times New Roman" w:hAnsi="Times New Roman" w:cs="Times New Roman"/>
                <w:sz w:val="28"/>
                <w:szCs w:val="28"/>
              </w:rPr>
            </w:pPr>
          </w:p>
        </w:tc>
        <w:tc>
          <w:tcPr>
            <w:tcW w:w="7855" w:type="dxa"/>
            <w:gridSpan w:val="6"/>
          </w:tcPr>
          <w:p w14:paraId="0A859B52" w14:textId="77777777" w:rsidR="00333A1E" w:rsidRPr="003515E9" w:rsidRDefault="00333A1E" w:rsidP="00E77AC2">
            <w:pPr>
              <w:spacing w:before="120" w:line="240" w:lineRule="exact"/>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rPr>
              <w:t>Цель 1. Обеспечение жителей Боровичского муниципального района возможности систематически заниматься физической культурой и спортом, вести</w:t>
            </w:r>
            <w:r w:rsidRPr="003515E9">
              <w:rPr>
                <w:rFonts w:ascii="Times New Roman" w:eastAsia="Times New Roman" w:hAnsi="Times New Roman" w:cs="Times New Roman"/>
                <w:color w:val="FF0000"/>
                <w:sz w:val="28"/>
                <w:szCs w:val="28"/>
              </w:rPr>
              <w:t xml:space="preserve"> </w:t>
            </w:r>
            <w:r w:rsidRPr="003515E9">
              <w:rPr>
                <w:rFonts w:ascii="Times New Roman" w:eastAsia="Times New Roman" w:hAnsi="Times New Roman" w:cs="Times New Roman"/>
                <w:sz w:val="28"/>
                <w:szCs w:val="28"/>
              </w:rPr>
              <w:t>здоровый образ жизни</w:t>
            </w:r>
          </w:p>
        </w:tc>
      </w:tr>
      <w:tr w:rsidR="00333A1E" w:rsidRPr="003515E9" w14:paraId="644BE1D3" w14:textId="77777777" w:rsidTr="00BB64AE">
        <w:tc>
          <w:tcPr>
            <w:tcW w:w="883" w:type="dxa"/>
          </w:tcPr>
          <w:p w14:paraId="3348474D"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1.1.</w:t>
            </w:r>
          </w:p>
        </w:tc>
        <w:tc>
          <w:tcPr>
            <w:tcW w:w="755" w:type="dxa"/>
          </w:tcPr>
          <w:p w14:paraId="76E417CE" w14:textId="77777777" w:rsidR="00333A1E" w:rsidRPr="003515E9" w:rsidRDefault="00333A1E" w:rsidP="00E77AC2">
            <w:pPr>
              <w:spacing w:before="120" w:line="240" w:lineRule="exact"/>
              <w:rPr>
                <w:rFonts w:ascii="Times New Roman" w:eastAsia="Times New Roman" w:hAnsi="Times New Roman" w:cs="Times New Roman"/>
                <w:sz w:val="28"/>
                <w:szCs w:val="28"/>
              </w:rPr>
            </w:pPr>
          </w:p>
        </w:tc>
        <w:tc>
          <w:tcPr>
            <w:tcW w:w="7855" w:type="dxa"/>
            <w:gridSpan w:val="6"/>
          </w:tcPr>
          <w:p w14:paraId="27723AF0" w14:textId="77777777" w:rsidR="00333A1E" w:rsidRPr="003515E9" w:rsidRDefault="00333A1E" w:rsidP="00E77AC2">
            <w:pPr>
              <w:spacing w:before="120" w:line="240" w:lineRule="exact"/>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rPr>
              <w:t>Задача 1. Развитие физической культуры и спорта на территории Боровичского муниципального района</w:t>
            </w:r>
          </w:p>
        </w:tc>
      </w:tr>
      <w:tr w:rsidR="00333A1E" w:rsidRPr="003515E9" w14:paraId="49F32E24" w14:textId="77777777" w:rsidTr="00BB64AE">
        <w:tc>
          <w:tcPr>
            <w:tcW w:w="883" w:type="dxa"/>
          </w:tcPr>
          <w:p w14:paraId="4E235749"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1.1.1.</w:t>
            </w:r>
          </w:p>
        </w:tc>
        <w:tc>
          <w:tcPr>
            <w:tcW w:w="4563" w:type="dxa"/>
            <w:gridSpan w:val="2"/>
          </w:tcPr>
          <w:p w14:paraId="3CD85A1F" w14:textId="77777777" w:rsidR="00333A1E" w:rsidRPr="003515E9" w:rsidRDefault="00333A1E" w:rsidP="00E77AC2">
            <w:pPr>
              <w:spacing w:before="120" w:line="240" w:lineRule="exact"/>
              <w:ind w:right="-111"/>
              <w:rPr>
                <w:rFonts w:ascii="Times New Roman" w:eastAsia="Times New Roman" w:hAnsi="Times New Roman" w:cs="Times New Roman"/>
                <w:sz w:val="28"/>
                <w:szCs w:val="28"/>
                <w:highlight w:val="yellow"/>
              </w:rPr>
            </w:pPr>
            <w:r w:rsidRPr="003515E9">
              <w:rPr>
                <w:rFonts w:ascii="Times New Roman" w:eastAsia="Times New Roman" w:hAnsi="Times New Roman" w:cs="Times New Roman"/>
                <w:sz w:val="28"/>
                <w:szCs w:val="28"/>
              </w:rPr>
              <w:t>Показатель 1. Доля населения муниципального района, систематически занимающегося физической культурой и спортом, в общей численности населения</w:t>
            </w:r>
            <w:r w:rsidRPr="003515E9">
              <w:rPr>
                <w:rFonts w:ascii="Times New Roman" w:eastAsia="Times New Roman" w:hAnsi="Times New Roman" w:cs="Times New Roman"/>
                <w:color w:val="000000"/>
                <w:sz w:val="28"/>
                <w:szCs w:val="28"/>
              </w:rPr>
              <w:t xml:space="preserve"> муниципального района, %*</w:t>
            </w:r>
          </w:p>
        </w:tc>
        <w:tc>
          <w:tcPr>
            <w:tcW w:w="831" w:type="dxa"/>
          </w:tcPr>
          <w:p w14:paraId="53061F7E"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46,1</w:t>
            </w:r>
          </w:p>
        </w:tc>
        <w:tc>
          <w:tcPr>
            <w:tcW w:w="830" w:type="dxa"/>
          </w:tcPr>
          <w:p w14:paraId="2CF30283"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48,8</w:t>
            </w:r>
          </w:p>
        </w:tc>
        <w:tc>
          <w:tcPr>
            <w:tcW w:w="831" w:type="dxa"/>
          </w:tcPr>
          <w:p w14:paraId="01B417FC"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51,5</w:t>
            </w:r>
          </w:p>
        </w:tc>
        <w:tc>
          <w:tcPr>
            <w:tcW w:w="779" w:type="dxa"/>
          </w:tcPr>
          <w:p w14:paraId="7508E174"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w:t>
            </w:r>
          </w:p>
        </w:tc>
        <w:tc>
          <w:tcPr>
            <w:tcW w:w="776" w:type="dxa"/>
          </w:tcPr>
          <w:p w14:paraId="70BE2736"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w:t>
            </w:r>
          </w:p>
        </w:tc>
      </w:tr>
      <w:tr w:rsidR="00333A1E" w:rsidRPr="003515E9" w14:paraId="6052E737" w14:textId="77777777" w:rsidTr="00BB64AE">
        <w:tc>
          <w:tcPr>
            <w:tcW w:w="883" w:type="dxa"/>
          </w:tcPr>
          <w:p w14:paraId="113DE7BC"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1.1.2.</w:t>
            </w:r>
          </w:p>
        </w:tc>
        <w:tc>
          <w:tcPr>
            <w:tcW w:w="4563" w:type="dxa"/>
            <w:gridSpan w:val="2"/>
          </w:tcPr>
          <w:p w14:paraId="0EEFC3CF" w14:textId="77777777" w:rsidR="00333A1E" w:rsidRPr="003515E9" w:rsidRDefault="00333A1E" w:rsidP="00E77AC2">
            <w:pPr>
              <w:spacing w:before="120" w:line="240" w:lineRule="exact"/>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 xml:space="preserve">Показатель 2. Доля обучающих и студентов муниципального района, </w:t>
            </w:r>
            <w:r w:rsidRPr="003515E9">
              <w:rPr>
                <w:rFonts w:ascii="Times New Roman" w:eastAsia="Times New Roman" w:hAnsi="Times New Roman" w:cs="Times New Roman"/>
                <w:sz w:val="28"/>
                <w:szCs w:val="28"/>
              </w:rPr>
              <w:lastRenderedPageBreak/>
              <w:t>систематически занимающихся физической культурой и спортом, в общей численности лиц данной категории населения муниципального района, %*</w:t>
            </w:r>
          </w:p>
        </w:tc>
        <w:tc>
          <w:tcPr>
            <w:tcW w:w="831" w:type="dxa"/>
          </w:tcPr>
          <w:p w14:paraId="1F378BA2"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lastRenderedPageBreak/>
              <w:t>94,0</w:t>
            </w:r>
          </w:p>
        </w:tc>
        <w:tc>
          <w:tcPr>
            <w:tcW w:w="830" w:type="dxa"/>
          </w:tcPr>
          <w:p w14:paraId="30F47881"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94,5</w:t>
            </w:r>
          </w:p>
        </w:tc>
        <w:tc>
          <w:tcPr>
            <w:tcW w:w="831" w:type="dxa"/>
          </w:tcPr>
          <w:p w14:paraId="2DBFBE9D"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94,8</w:t>
            </w:r>
          </w:p>
        </w:tc>
        <w:tc>
          <w:tcPr>
            <w:tcW w:w="779" w:type="dxa"/>
          </w:tcPr>
          <w:p w14:paraId="30004708"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95,0</w:t>
            </w:r>
          </w:p>
        </w:tc>
        <w:tc>
          <w:tcPr>
            <w:tcW w:w="776" w:type="dxa"/>
          </w:tcPr>
          <w:p w14:paraId="15B1C803"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95,0</w:t>
            </w:r>
          </w:p>
        </w:tc>
      </w:tr>
      <w:tr w:rsidR="00333A1E" w:rsidRPr="003515E9" w14:paraId="0F35591B" w14:textId="77777777" w:rsidTr="00BB64AE">
        <w:tc>
          <w:tcPr>
            <w:tcW w:w="883" w:type="dxa"/>
          </w:tcPr>
          <w:p w14:paraId="677D17CC"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1.1.3</w:t>
            </w:r>
          </w:p>
        </w:tc>
        <w:tc>
          <w:tcPr>
            <w:tcW w:w="4563" w:type="dxa"/>
            <w:gridSpan w:val="2"/>
          </w:tcPr>
          <w:p w14:paraId="4506DFC0" w14:textId="77777777" w:rsidR="00333A1E" w:rsidRPr="003515E9" w:rsidRDefault="00333A1E" w:rsidP="00E77AC2">
            <w:pPr>
              <w:spacing w:before="120" w:line="240" w:lineRule="exact"/>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Показатель 3. Доля детей и подростков муниципального района в возрасте от 6 до 15 лет, занимающихся в спортивных организациях, в общей численности лиц данной категории населения района, %*</w:t>
            </w:r>
          </w:p>
        </w:tc>
        <w:tc>
          <w:tcPr>
            <w:tcW w:w="831" w:type="dxa"/>
          </w:tcPr>
          <w:p w14:paraId="33C29F25"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99,2</w:t>
            </w:r>
          </w:p>
        </w:tc>
        <w:tc>
          <w:tcPr>
            <w:tcW w:w="830" w:type="dxa"/>
          </w:tcPr>
          <w:p w14:paraId="4C60127A"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99,3</w:t>
            </w:r>
          </w:p>
        </w:tc>
        <w:tc>
          <w:tcPr>
            <w:tcW w:w="831" w:type="dxa"/>
          </w:tcPr>
          <w:p w14:paraId="1CB1A977"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99,5</w:t>
            </w:r>
          </w:p>
        </w:tc>
        <w:tc>
          <w:tcPr>
            <w:tcW w:w="779" w:type="dxa"/>
          </w:tcPr>
          <w:p w14:paraId="66BEF738"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99,5</w:t>
            </w:r>
          </w:p>
        </w:tc>
        <w:tc>
          <w:tcPr>
            <w:tcW w:w="776" w:type="dxa"/>
          </w:tcPr>
          <w:p w14:paraId="471F1A00"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99,5</w:t>
            </w:r>
          </w:p>
        </w:tc>
      </w:tr>
      <w:tr w:rsidR="00333A1E" w:rsidRPr="003515E9" w14:paraId="3586C0DB" w14:textId="77777777" w:rsidTr="00BB64AE">
        <w:tc>
          <w:tcPr>
            <w:tcW w:w="883" w:type="dxa"/>
          </w:tcPr>
          <w:p w14:paraId="0CA811E4"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1.1.4.</w:t>
            </w:r>
          </w:p>
        </w:tc>
        <w:tc>
          <w:tcPr>
            <w:tcW w:w="4563" w:type="dxa"/>
            <w:gridSpan w:val="2"/>
          </w:tcPr>
          <w:p w14:paraId="26C30A55" w14:textId="77777777" w:rsidR="00333A1E" w:rsidRPr="003515E9" w:rsidRDefault="00333A1E" w:rsidP="00E77AC2">
            <w:pPr>
              <w:spacing w:before="120" w:line="240" w:lineRule="exact"/>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4.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муниципального района, %*</w:t>
            </w:r>
          </w:p>
        </w:tc>
        <w:tc>
          <w:tcPr>
            <w:tcW w:w="831" w:type="dxa"/>
          </w:tcPr>
          <w:p w14:paraId="237022B1"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54,7</w:t>
            </w:r>
          </w:p>
        </w:tc>
        <w:tc>
          <w:tcPr>
            <w:tcW w:w="830" w:type="dxa"/>
          </w:tcPr>
          <w:p w14:paraId="1FEFA28A"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55,3</w:t>
            </w:r>
          </w:p>
        </w:tc>
        <w:tc>
          <w:tcPr>
            <w:tcW w:w="831" w:type="dxa"/>
          </w:tcPr>
          <w:p w14:paraId="473B517D"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57,8</w:t>
            </w:r>
          </w:p>
        </w:tc>
        <w:tc>
          <w:tcPr>
            <w:tcW w:w="779" w:type="dxa"/>
          </w:tcPr>
          <w:p w14:paraId="49B1FB95"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60,8</w:t>
            </w:r>
          </w:p>
        </w:tc>
        <w:tc>
          <w:tcPr>
            <w:tcW w:w="776" w:type="dxa"/>
          </w:tcPr>
          <w:p w14:paraId="4C0D4E6E"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60,8</w:t>
            </w:r>
          </w:p>
        </w:tc>
      </w:tr>
    </w:tbl>
    <w:p w14:paraId="0DA164CF" w14:textId="77777777" w:rsidR="00333A1E" w:rsidRPr="003515E9" w:rsidRDefault="00333A1E" w:rsidP="00333A1E">
      <w:pPr>
        <w:spacing w:after="0" w:line="240" w:lineRule="exact"/>
        <w:jc w:val="center"/>
        <w:rPr>
          <w:rFonts w:ascii="Times New Roman" w:hAnsi="Times New Roman" w:cs="Times New Roman"/>
        </w:rPr>
      </w:pPr>
    </w:p>
    <w:tbl>
      <w:tblPr>
        <w:tblStyle w:val="a8"/>
        <w:tblW w:w="9556" w:type="dxa"/>
        <w:tblLook w:val="04A0" w:firstRow="1" w:lastRow="0" w:firstColumn="1" w:lastColumn="0" w:noHBand="0" w:noVBand="1"/>
      </w:tblPr>
      <w:tblGrid>
        <w:gridCol w:w="924"/>
        <w:gridCol w:w="722"/>
        <w:gridCol w:w="4017"/>
        <w:gridCol w:w="6"/>
        <w:gridCol w:w="781"/>
        <w:gridCol w:w="8"/>
        <w:gridCol w:w="838"/>
        <w:gridCol w:w="8"/>
        <w:gridCol w:w="780"/>
        <w:gridCol w:w="9"/>
        <w:gridCol w:w="720"/>
        <w:gridCol w:w="9"/>
        <w:gridCol w:w="720"/>
        <w:gridCol w:w="14"/>
      </w:tblGrid>
      <w:tr w:rsidR="00333A1E" w:rsidRPr="003515E9" w14:paraId="03B4615E" w14:textId="77777777" w:rsidTr="00E77AC2">
        <w:trPr>
          <w:trHeight w:val="432"/>
        </w:trPr>
        <w:tc>
          <w:tcPr>
            <w:tcW w:w="866" w:type="dxa"/>
          </w:tcPr>
          <w:p w14:paraId="03A5051C"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hAnsi="Times New Roman" w:cs="Times New Roman"/>
              </w:rPr>
              <w:tab/>
            </w:r>
          </w:p>
        </w:tc>
        <w:tc>
          <w:tcPr>
            <w:tcW w:w="4854" w:type="dxa"/>
            <w:gridSpan w:val="3"/>
          </w:tcPr>
          <w:p w14:paraId="6CC1C794"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w:t>
            </w:r>
          </w:p>
        </w:tc>
        <w:tc>
          <w:tcPr>
            <w:tcW w:w="790" w:type="dxa"/>
            <w:gridSpan w:val="2"/>
          </w:tcPr>
          <w:p w14:paraId="611272BF"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w:t>
            </w:r>
          </w:p>
        </w:tc>
        <w:tc>
          <w:tcPr>
            <w:tcW w:w="790" w:type="dxa"/>
            <w:gridSpan w:val="2"/>
          </w:tcPr>
          <w:p w14:paraId="1BC8FE81"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w:t>
            </w:r>
          </w:p>
        </w:tc>
        <w:tc>
          <w:tcPr>
            <w:tcW w:w="791" w:type="dxa"/>
            <w:gridSpan w:val="2"/>
          </w:tcPr>
          <w:p w14:paraId="08D84AAC"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w:t>
            </w:r>
          </w:p>
        </w:tc>
        <w:tc>
          <w:tcPr>
            <w:tcW w:w="730" w:type="dxa"/>
            <w:gridSpan w:val="2"/>
          </w:tcPr>
          <w:p w14:paraId="6CB5579D"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w:t>
            </w:r>
          </w:p>
        </w:tc>
        <w:tc>
          <w:tcPr>
            <w:tcW w:w="732" w:type="dxa"/>
            <w:gridSpan w:val="2"/>
          </w:tcPr>
          <w:p w14:paraId="03EF058B" w14:textId="77777777" w:rsidR="00333A1E" w:rsidRPr="003515E9" w:rsidRDefault="00333A1E"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w:t>
            </w:r>
          </w:p>
        </w:tc>
      </w:tr>
      <w:tr w:rsidR="00333A1E" w:rsidRPr="003515E9" w14:paraId="2BBE5A61" w14:textId="77777777" w:rsidTr="00E77AC2">
        <w:trPr>
          <w:gridAfter w:val="1"/>
          <w:wAfter w:w="14" w:type="dxa"/>
          <w:trHeight w:val="1505"/>
        </w:trPr>
        <w:tc>
          <w:tcPr>
            <w:tcW w:w="866" w:type="dxa"/>
          </w:tcPr>
          <w:p w14:paraId="3A080BA5"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1.1.5</w:t>
            </w:r>
          </w:p>
        </w:tc>
        <w:tc>
          <w:tcPr>
            <w:tcW w:w="4848" w:type="dxa"/>
            <w:gridSpan w:val="2"/>
          </w:tcPr>
          <w:p w14:paraId="61B39121" w14:textId="77777777" w:rsidR="00333A1E" w:rsidRPr="003515E9" w:rsidRDefault="00333A1E" w:rsidP="00E77AC2">
            <w:pPr>
              <w:spacing w:before="120" w:line="240" w:lineRule="exact"/>
              <w:ind w:right="-111"/>
              <w:rPr>
                <w:rFonts w:ascii="Times New Roman" w:eastAsia="Times New Roman" w:hAnsi="Times New Roman" w:cs="Times New Roman"/>
                <w:sz w:val="28"/>
                <w:szCs w:val="28"/>
                <w:highlight w:val="yellow"/>
              </w:rPr>
            </w:pPr>
            <w:r w:rsidRPr="003515E9">
              <w:rPr>
                <w:rFonts w:ascii="Times New Roman" w:eastAsia="Times New Roman" w:hAnsi="Times New Roman" w:cs="Times New Roman"/>
                <w:color w:val="000000"/>
                <w:sz w:val="28"/>
                <w:szCs w:val="28"/>
              </w:rPr>
              <w:t>Показатель 5. Доля лиц с ограниченными возможностями, систематически занимающихся физической культурой и спортом, в общей численности данной категории населения района, %*</w:t>
            </w:r>
          </w:p>
        </w:tc>
        <w:tc>
          <w:tcPr>
            <w:tcW w:w="789" w:type="dxa"/>
            <w:gridSpan w:val="2"/>
          </w:tcPr>
          <w:p w14:paraId="40D3972C"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13,7</w:t>
            </w:r>
          </w:p>
        </w:tc>
        <w:tc>
          <w:tcPr>
            <w:tcW w:w="789" w:type="dxa"/>
            <w:gridSpan w:val="2"/>
          </w:tcPr>
          <w:p w14:paraId="105B5A50"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14,5</w:t>
            </w:r>
          </w:p>
        </w:tc>
        <w:tc>
          <w:tcPr>
            <w:tcW w:w="790" w:type="dxa"/>
            <w:gridSpan w:val="2"/>
          </w:tcPr>
          <w:p w14:paraId="1BA4750C"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15,1</w:t>
            </w:r>
          </w:p>
        </w:tc>
        <w:tc>
          <w:tcPr>
            <w:tcW w:w="730" w:type="dxa"/>
            <w:gridSpan w:val="2"/>
          </w:tcPr>
          <w:p w14:paraId="0F2B19DD"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16,0</w:t>
            </w:r>
          </w:p>
        </w:tc>
        <w:tc>
          <w:tcPr>
            <w:tcW w:w="730" w:type="dxa"/>
            <w:gridSpan w:val="2"/>
          </w:tcPr>
          <w:p w14:paraId="038BF839"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16,0</w:t>
            </w:r>
          </w:p>
        </w:tc>
      </w:tr>
      <w:tr w:rsidR="00333A1E" w:rsidRPr="003515E9" w14:paraId="0522C489" w14:textId="77777777" w:rsidTr="00E77AC2">
        <w:trPr>
          <w:gridAfter w:val="1"/>
          <w:wAfter w:w="14" w:type="dxa"/>
          <w:trHeight w:val="2936"/>
        </w:trPr>
        <w:tc>
          <w:tcPr>
            <w:tcW w:w="866" w:type="dxa"/>
          </w:tcPr>
          <w:p w14:paraId="409E1381"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1.1.6.</w:t>
            </w:r>
          </w:p>
        </w:tc>
        <w:tc>
          <w:tcPr>
            <w:tcW w:w="4848" w:type="dxa"/>
            <w:gridSpan w:val="2"/>
          </w:tcPr>
          <w:p w14:paraId="0B5F14A8" w14:textId="77777777" w:rsidR="00333A1E" w:rsidRPr="003515E9" w:rsidRDefault="00333A1E" w:rsidP="00E77AC2">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6. Доля граждан муниципального района, выполнивших нормативы Всероссийского физкультурно-спортивного комплекса «Готов к труду и обороне» (ГТО), в общей численности населения муниципального района, принявшего участие в сдаче нормативов Всероссийского физкультурно-спортивного комплекса «Готов к труду и обороне» (ГТО), %*</w:t>
            </w:r>
          </w:p>
        </w:tc>
        <w:tc>
          <w:tcPr>
            <w:tcW w:w="789" w:type="dxa"/>
            <w:gridSpan w:val="2"/>
          </w:tcPr>
          <w:p w14:paraId="59A82DDF"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55,5</w:t>
            </w:r>
          </w:p>
        </w:tc>
        <w:tc>
          <w:tcPr>
            <w:tcW w:w="789" w:type="dxa"/>
            <w:gridSpan w:val="2"/>
          </w:tcPr>
          <w:p w14:paraId="23F4B0BC"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55,7</w:t>
            </w:r>
          </w:p>
        </w:tc>
        <w:tc>
          <w:tcPr>
            <w:tcW w:w="790" w:type="dxa"/>
            <w:gridSpan w:val="2"/>
          </w:tcPr>
          <w:p w14:paraId="7D2CE546"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60,0</w:t>
            </w:r>
          </w:p>
        </w:tc>
        <w:tc>
          <w:tcPr>
            <w:tcW w:w="730" w:type="dxa"/>
            <w:gridSpan w:val="2"/>
          </w:tcPr>
          <w:p w14:paraId="3E64AB7C"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60,0</w:t>
            </w:r>
          </w:p>
        </w:tc>
        <w:tc>
          <w:tcPr>
            <w:tcW w:w="730" w:type="dxa"/>
            <w:gridSpan w:val="2"/>
          </w:tcPr>
          <w:p w14:paraId="37139408"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60,0</w:t>
            </w:r>
          </w:p>
        </w:tc>
      </w:tr>
      <w:tr w:rsidR="00333A1E" w:rsidRPr="003515E9" w14:paraId="279B2D43" w14:textId="77777777" w:rsidTr="00E77AC2">
        <w:trPr>
          <w:gridAfter w:val="1"/>
          <w:wAfter w:w="14" w:type="dxa"/>
          <w:trHeight w:val="1505"/>
        </w:trPr>
        <w:tc>
          <w:tcPr>
            <w:tcW w:w="866" w:type="dxa"/>
          </w:tcPr>
          <w:p w14:paraId="21DA7624"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1.1.7.</w:t>
            </w:r>
          </w:p>
        </w:tc>
        <w:tc>
          <w:tcPr>
            <w:tcW w:w="4848" w:type="dxa"/>
            <w:gridSpan w:val="2"/>
          </w:tcPr>
          <w:p w14:paraId="54F309A9" w14:textId="77777777" w:rsidR="00333A1E" w:rsidRPr="003515E9" w:rsidRDefault="00333A1E" w:rsidP="00E77AC2">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7. Доля граждан муниципального района, занимающихся физической культурой и спортом по месту работы, в общей численности населения, занятого в экономике, %*</w:t>
            </w:r>
          </w:p>
        </w:tc>
        <w:tc>
          <w:tcPr>
            <w:tcW w:w="789" w:type="dxa"/>
            <w:gridSpan w:val="2"/>
          </w:tcPr>
          <w:p w14:paraId="0AC67649"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47,5</w:t>
            </w:r>
          </w:p>
        </w:tc>
        <w:tc>
          <w:tcPr>
            <w:tcW w:w="789" w:type="dxa"/>
            <w:gridSpan w:val="2"/>
          </w:tcPr>
          <w:p w14:paraId="7AB4727B"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48,0</w:t>
            </w:r>
          </w:p>
        </w:tc>
        <w:tc>
          <w:tcPr>
            <w:tcW w:w="790" w:type="dxa"/>
            <w:gridSpan w:val="2"/>
          </w:tcPr>
          <w:p w14:paraId="7798E013"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48,7</w:t>
            </w:r>
          </w:p>
        </w:tc>
        <w:tc>
          <w:tcPr>
            <w:tcW w:w="730" w:type="dxa"/>
            <w:gridSpan w:val="2"/>
          </w:tcPr>
          <w:p w14:paraId="3ED941CC"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49,7</w:t>
            </w:r>
          </w:p>
        </w:tc>
        <w:tc>
          <w:tcPr>
            <w:tcW w:w="730" w:type="dxa"/>
            <w:gridSpan w:val="2"/>
          </w:tcPr>
          <w:p w14:paraId="2FBE038E"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49,7</w:t>
            </w:r>
          </w:p>
        </w:tc>
      </w:tr>
      <w:tr w:rsidR="00333A1E" w:rsidRPr="003515E9" w14:paraId="71187919" w14:textId="77777777" w:rsidTr="00E77AC2">
        <w:trPr>
          <w:gridAfter w:val="1"/>
          <w:wAfter w:w="14" w:type="dxa"/>
          <w:trHeight w:val="819"/>
        </w:trPr>
        <w:tc>
          <w:tcPr>
            <w:tcW w:w="866" w:type="dxa"/>
          </w:tcPr>
          <w:p w14:paraId="0724328B"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1.1.8.</w:t>
            </w:r>
          </w:p>
        </w:tc>
        <w:tc>
          <w:tcPr>
            <w:tcW w:w="4848" w:type="dxa"/>
            <w:gridSpan w:val="2"/>
          </w:tcPr>
          <w:p w14:paraId="12B3B1C0" w14:textId="77777777" w:rsidR="00333A1E" w:rsidRPr="003515E9" w:rsidRDefault="00333A1E" w:rsidP="00E77AC2">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8. Доля детей и молодежи, систематически занимающихся физической культурой и спортом, в общей численности детей и молодежи, %*</w:t>
            </w:r>
          </w:p>
        </w:tc>
        <w:tc>
          <w:tcPr>
            <w:tcW w:w="789" w:type="dxa"/>
            <w:gridSpan w:val="2"/>
          </w:tcPr>
          <w:p w14:paraId="12B6CF85"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90,2</w:t>
            </w:r>
          </w:p>
        </w:tc>
        <w:tc>
          <w:tcPr>
            <w:tcW w:w="789" w:type="dxa"/>
            <w:gridSpan w:val="2"/>
          </w:tcPr>
          <w:p w14:paraId="0A43E0B6"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91,5</w:t>
            </w:r>
          </w:p>
        </w:tc>
        <w:tc>
          <w:tcPr>
            <w:tcW w:w="790" w:type="dxa"/>
            <w:gridSpan w:val="2"/>
          </w:tcPr>
          <w:p w14:paraId="69104CDA"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92,3</w:t>
            </w:r>
          </w:p>
        </w:tc>
        <w:tc>
          <w:tcPr>
            <w:tcW w:w="730" w:type="dxa"/>
            <w:gridSpan w:val="2"/>
          </w:tcPr>
          <w:p w14:paraId="316143E1"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93,0</w:t>
            </w:r>
          </w:p>
        </w:tc>
        <w:tc>
          <w:tcPr>
            <w:tcW w:w="730" w:type="dxa"/>
            <w:gridSpan w:val="2"/>
          </w:tcPr>
          <w:p w14:paraId="7B75CBCD"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93,0</w:t>
            </w:r>
          </w:p>
        </w:tc>
      </w:tr>
      <w:tr w:rsidR="00333A1E" w:rsidRPr="003515E9" w14:paraId="21A62863" w14:textId="77777777" w:rsidTr="00E77AC2">
        <w:trPr>
          <w:gridAfter w:val="1"/>
          <w:wAfter w:w="14" w:type="dxa"/>
          <w:trHeight w:val="1505"/>
        </w:trPr>
        <w:tc>
          <w:tcPr>
            <w:tcW w:w="866" w:type="dxa"/>
          </w:tcPr>
          <w:p w14:paraId="52EA9736"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1.1.9.</w:t>
            </w:r>
          </w:p>
        </w:tc>
        <w:tc>
          <w:tcPr>
            <w:tcW w:w="4848" w:type="dxa"/>
            <w:gridSpan w:val="2"/>
          </w:tcPr>
          <w:p w14:paraId="0CB7D873" w14:textId="77777777" w:rsidR="00333A1E" w:rsidRPr="003515E9" w:rsidRDefault="00333A1E" w:rsidP="00E77AC2">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9. 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789" w:type="dxa"/>
            <w:gridSpan w:val="2"/>
          </w:tcPr>
          <w:p w14:paraId="03F7617D"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35,7</w:t>
            </w:r>
          </w:p>
        </w:tc>
        <w:tc>
          <w:tcPr>
            <w:tcW w:w="789" w:type="dxa"/>
            <w:gridSpan w:val="2"/>
          </w:tcPr>
          <w:p w14:paraId="4463A43E"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37,8</w:t>
            </w:r>
          </w:p>
        </w:tc>
        <w:tc>
          <w:tcPr>
            <w:tcW w:w="790" w:type="dxa"/>
            <w:gridSpan w:val="2"/>
          </w:tcPr>
          <w:p w14:paraId="3DA0C254"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38,6</w:t>
            </w:r>
          </w:p>
        </w:tc>
        <w:tc>
          <w:tcPr>
            <w:tcW w:w="730" w:type="dxa"/>
            <w:gridSpan w:val="2"/>
          </w:tcPr>
          <w:p w14:paraId="5B4BE841"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40,0</w:t>
            </w:r>
          </w:p>
        </w:tc>
        <w:tc>
          <w:tcPr>
            <w:tcW w:w="730" w:type="dxa"/>
            <w:gridSpan w:val="2"/>
          </w:tcPr>
          <w:p w14:paraId="0A19FA5B"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40,0</w:t>
            </w:r>
          </w:p>
        </w:tc>
      </w:tr>
      <w:tr w:rsidR="00333A1E" w:rsidRPr="003515E9" w14:paraId="16AC2944" w14:textId="77777777" w:rsidTr="00E77AC2">
        <w:trPr>
          <w:gridAfter w:val="1"/>
          <w:wAfter w:w="14" w:type="dxa"/>
          <w:trHeight w:val="1505"/>
        </w:trPr>
        <w:tc>
          <w:tcPr>
            <w:tcW w:w="866" w:type="dxa"/>
          </w:tcPr>
          <w:p w14:paraId="7E6821B2"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lastRenderedPageBreak/>
              <w:t>1.1.10.</w:t>
            </w:r>
          </w:p>
        </w:tc>
        <w:tc>
          <w:tcPr>
            <w:tcW w:w="4848" w:type="dxa"/>
            <w:gridSpan w:val="2"/>
          </w:tcPr>
          <w:p w14:paraId="7BE1B1A8" w14:textId="77777777" w:rsidR="00333A1E" w:rsidRPr="003515E9" w:rsidRDefault="00333A1E" w:rsidP="00E77AC2">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10. 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789" w:type="dxa"/>
            <w:gridSpan w:val="2"/>
          </w:tcPr>
          <w:p w14:paraId="1C696DF3"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10,2</w:t>
            </w:r>
          </w:p>
        </w:tc>
        <w:tc>
          <w:tcPr>
            <w:tcW w:w="789" w:type="dxa"/>
            <w:gridSpan w:val="2"/>
          </w:tcPr>
          <w:p w14:paraId="13ABB6C2"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15,0</w:t>
            </w:r>
          </w:p>
        </w:tc>
        <w:tc>
          <w:tcPr>
            <w:tcW w:w="790" w:type="dxa"/>
            <w:gridSpan w:val="2"/>
          </w:tcPr>
          <w:p w14:paraId="3D8EDBC9"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17,0</w:t>
            </w:r>
          </w:p>
        </w:tc>
        <w:tc>
          <w:tcPr>
            <w:tcW w:w="730" w:type="dxa"/>
            <w:gridSpan w:val="2"/>
          </w:tcPr>
          <w:p w14:paraId="2C928769"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18,2</w:t>
            </w:r>
          </w:p>
        </w:tc>
        <w:tc>
          <w:tcPr>
            <w:tcW w:w="730" w:type="dxa"/>
            <w:gridSpan w:val="2"/>
          </w:tcPr>
          <w:p w14:paraId="0C619560"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18,2</w:t>
            </w:r>
          </w:p>
        </w:tc>
      </w:tr>
      <w:tr w:rsidR="00333A1E" w:rsidRPr="003515E9" w14:paraId="3F1EC209" w14:textId="77777777" w:rsidTr="00E77AC2">
        <w:trPr>
          <w:gridAfter w:val="1"/>
          <w:wAfter w:w="14" w:type="dxa"/>
          <w:trHeight w:val="2221"/>
        </w:trPr>
        <w:tc>
          <w:tcPr>
            <w:tcW w:w="866" w:type="dxa"/>
          </w:tcPr>
          <w:p w14:paraId="65B7E1AE" w14:textId="77777777" w:rsidR="00333A1E" w:rsidRPr="003515E9" w:rsidRDefault="00333A1E" w:rsidP="00E77AC2">
            <w:pPr>
              <w:spacing w:before="120" w:line="240" w:lineRule="exact"/>
              <w:ind w:left="-75"/>
              <w:jc w:val="center"/>
              <w:rPr>
                <w:rFonts w:ascii="Times New Roman" w:eastAsia="Times New Roman" w:hAnsi="Times New Roman" w:cs="Times New Roman"/>
                <w:spacing w:val="-20"/>
                <w:sz w:val="28"/>
                <w:szCs w:val="28"/>
              </w:rPr>
            </w:pPr>
            <w:r w:rsidRPr="003515E9">
              <w:rPr>
                <w:rFonts w:ascii="Times New Roman" w:eastAsia="Times New Roman" w:hAnsi="Times New Roman" w:cs="Times New Roman"/>
                <w:spacing w:val="-20"/>
                <w:sz w:val="28"/>
                <w:szCs w:val="28"/>
              </w:rPr>
              <w:t>1.1.11.</w:t>
            </w:r>
          </w:p>
        </w:tc>
        <w:tc>
          <w:tcPr>
            <w:tcW w:w="4848" w:type="dxa"/>
            <w:gridSpan w:val="2"/>
          </w:tcPr>
          <w:p w14:paraId="5A59B118" w14:textId="77777777" w:rsidR="00333A1E" w:rsidRPr="003515E9" w:rsidRDefault="00333A1E" w:rsidP="00E77AC2">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11. Доля граждан, удовлетворенных качеством предоставления муниципальных услуг, предоставляемых отделом по спорту и молодежной политике, от общего числа граждан, оценивших качество предоставления муниципальных услуг %*</w:t>
            </w:r>
          </w:p>
        </w:tc>
        <w:tc>
          <w:tcPr>
            <w:tcW w:w="789" w:type="dxa"/>
            <w:gridSpan w:val="2"/>
          </w:tcPr>
          <w:p w14:paraId="3DEBBA3D"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789" w:type="dxa"/>
            <w:gridSpan w:val="2"/>
          </w:tcPr>
          <w:p w14:paraId="17548BCE"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790" w:type="dxa"/>
            <w:gridSpan w:val="2"/>
          </w:tcPr>
          <w:p w14:paraId="218428EB"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730" w:type="dxa"/>
            <w:gridSpan w:val="2"/>
          </w:tcPr>
          <w:p w14:paraId="662272FF"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730" w:type="dxa"/>
            <w:gridSpan w:val="2"/>
          </w:tcPr>
          <w:p w14:paraId="52A2803F"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r>
      <w:tr w:rsidR="00333A1E" w:rsidRPr="003515E9" w14:paraId="2F670FBF" w14:textId="77777777" w:rsidTr="00E77AC2">
        <w:trPr>
          <w:trHeight w:val="790"/>
        </w:trPr>
        <w:tc>
          <w:tcPr>
            <w:tcW w:w="866" w:type="dxa"/>
          </w:tcPr>
          <w:p w14:paraId="1A06A23F" w14:textId="77777777" w:rsidR="00333A1E" w:rsidRPr="003515E9" w:rsidRDefault="00333A1E" w:rsidP="00E77AC2">
            <w:pPr>
              <w:spacing w:before="120" w:line="240" w:lineRule="exact"/>
              <w:ind w:left="-75"/>
              <w:jc w:val="center"/>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1.2.</w:t>
            </w:r>
          </w:p>
        </w:tc>
        <w:tc>
          <w:tcPr>
            <w:tcW w:w="730" w:type="dxa"/>
          </w:tcPr>
          <w:p w14:paraId="0B8B0F99" w14:textId="77777777" w:rsidR="00333A1E" w:rsidRPr="003515E9" w:rsidRDefault="00333A1E" w:rsidP="00E77AC2">
            <w:pPr>
              <w:spacing w:before="120" w:line="240" w:lineRule="exact"/>
              <w:ind w:right="-111"/>
              <w:rPr>
                <w:rFonts w:ascii="Times New Roman" w:eastAsia="Times New Roman" w:hAnsi="Times New Roman" w:cs="Times New Roman"/>
                <w:color w:val="000000"/>
                <w:sz w:val="28"/>
                <w:szCs w:val="28"/>
              </w:rPr>
            </w:pPr>
          </w:p>
        </w:tc>
        <w:tc>
          <w:tcPr>
            <w:tcW w:w="7960" w:type="dxa"/>
            <w:gridSpan w:val="12"/>
          </w:tcPr>
          <w:p w14:paraId="70E229B6" w14:textId="77777777" w:rsidR="00333A1E" w:rsidRPr="003515E9" w:rsidRDefault="00333A1E" w:rsidP="00E77AC2">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Задача 2. Развитие инфраструктуры сферы физической культуры и спорта, укрепление материально-технической базы</w:t>
            </w:r>
          </w:p>
        </w:tc>
      </w:tr>
      <w:tr w:rsidR="00333A1E" w:rsidRPr="003515E9" w14:paraId="0D818A52" w14:textId="77777777" w:rsidTr="00E77AC2">
        <w:trPr>
          <w:gridAfter w:val="1"/>
          <w:wAfter w:w="14" w:type="dxa"/>
          <w:trHeight w:val="1028"/>
        </w:trPr>
        <w:tc>
          <w:tcPr>
            <w:tcW w:w="866" w:type="dxa"/>
          </w:tcPr>
          <w:p w14:paraId="1FD3EA21"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1.2.1.</w:t>
            </w:r>
          </w:p>
        </w:tc>
        <w:tc>
          <w:tcPr>
            <w:tcW w:w="4848" w:type="dxa"/>
            <w:gridSpan w:val="2"/>
          </w:tcPr>
          <w:p w14:paraId="1FC9C25E" w14:textId="77777777" w:rsidR="00333A1E" w:rsidRPr="003515E9" w:rsidRDefault="00333A1E" w:rsidP="00E77AC2">
            <w:pPr>
              <w:spacing w:before="120" w:line="240" w:lineRule="exact"/>
              <w:ind w:right="-111"/>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Показатель 1. Эффективность использования существующих объектов спорта муниципального района, %**</w:t>
            </w:r>
          </w:p>
        </w:tc>
        <w:tc>
          <w:tcPr>
            <w:tcW w:w="789" w:type="dxa"/>
            <w:gridSpan w:val="2"/>
          </w:tcPr>
          <w:p w14:paraId="1A32437A" w14:textId="77777777" w:rsidR="00333A1E" w:rsidRPr="003515E9" w:rsidRDefault="0088112C" w:rsidP="00E77AC2">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70,4</w:t>
            </w:r>
          </w:p>
        </w:tc>
        <w:tc>
          <w:tcPr>
            <w:tcW w:w="789" w:type="dxa"/>
            <w:gridSpan w:val="2"/>
          </w:tcPr>
          <w:p w14:paraId="1553630F" w14:textId="77777777" w:rsidR="00333A1E" w:rsidRPr="003515E9" w:rsidRDefault="0088112C" w:rsidP="00E77AC2">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64,25</w:t>
            </w:r>
          </w:p>
        </w:tc>
        <w:tc>
          <w:tcPr>
            <w:tcW w:w="790" w:type="dxa"/>
            <w:gridSpan w:val="2"/>
          </w:tcPr>
          <w:p w14:paraId="3B0BF1B8" w14:textId="77777777" w:rsidR="00333A1E" w:rsidRPr="003515E9" w:rsidRDefault="0088112C" w:rsidP="00E77AC2">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730" w:type="dxa"/>
            <w:gridSpan w:val="2"/>
          </w:tcPr>
          <w:p w14:paraId="5444ED52"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w:t>
            </w:r>
            <w:r w:rsidR="00CF196B">
              <w:rPr>
                <w:rFonts w:ascii="Times New Roman" w:eastAsia="Times New Roman" w:hAnsi="Times New Roman" w:cs="Times New Roman"/>
                <w:sz w:val="28"/>
                <w:szCs w:val="28"/>
                <w:lang w:eastAsia="ru-RU"/>
              </w:rPr>
              <w:t>5</w:t>
            </w:r>
            <w:r w:rsidRPr="003515E9">
              <w:rPr>
                <w:rFonts w:ascii="Times New Roman" w:eastAsia="Times New Roman" w:hAnsi="Times New Roman" w:cs="Times New Roman"/>
                <w:sz w:val="28"/>
                <w:szCs w:val="28"/>
                <w:lang w:eastAsia="ru-RU"/>
              </w:rPr>
              <w:t>,0</w:t>
            </w:r>
          </w:p>
        </w:tc>
        <w:tc>
          <w:tcPr>
            <w:tcW w:w="730" w:type="dxa"/>
            <w:gridSpan w:val="2"/>
          </w:tcPr>
          <w:p w14:paraId="73513595"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w:t>
            </w:r>
            <w:r w:rsidR="00CF196B">
              <w:rPr>
                <w:rFonts w:ascii="Times New Roman" w:eastAsia="Times New Roman" w:hAnsi="Times New Roman" w:cs="Times New Roman"/>
                <w:sz w:val="28"/>
                <w:szCs w:val="28"/>
                <w:lang w:eastAsia="ru-RU"/>
              </w:rPr>
              <w:t>5</w:t>
            </w:r>
            <w:r w:rsidRPr="003515E9">
              <w:rPr>
                <w:rFonts w:ascii="Times New Roman" w:eastAsia="Times New Roman" w:hAnsi="Times New Roman" w:cs="Times New Roman"/>
                <w:sz w:val="28"/>
                <w:szCs w:val="28"/>
                <w:lang w:eastAsia="ru-RU"/>
              </w:rPr>
              <w:t>,0</w:t>
            </w:r>
          </w:p>
        </w:tc>
      </w:tr>
      <w:tr w:rsidR="00333A1E" w:rsidRPr="003515E9" w14:paraId="392F6F09" w14:textId="77777777" w:rsidTr="00E77AC2">
        <w:trPr>
          <w:gridAfter w:val="1"/>
          <w:wAfter w:w="14" w:type="dxa"/>
          <w:trHeight w:val="1267"/>
        </w:trPr>
        <w:tc>
          <w:tcPr>
            <w:tcW w:w="866" w:type="dxa"/>
          </w:tcPr>
          <w:p w14:paraId="3DA42290" w14:textId="77777777" w:rsidR="00333A1E" w:rsidRPr="003515E9" w:rsidRDefault="00333A1E" w:rsidP="00E77AC2">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1.2.2.</w:t>
            </w:r>
          </w:p>
        </w:tc>
        <w:tc>
          <w:tcPr>
            <w:tcW w:w="4848" w:type="dxa"/>
            <w:gridSpan w:val="2"/>
          </w:tcPr>
          <w:p w14:paraId="5CCEBFAF" w14:textId="77777777" w:rsidR="00333A1E" w:rsidRPr="003515E9" w:rsidRDefault="00333A1E" w:rsidP="00E77AC2">
            <w:pPr>
              <w:spacing w:before="120" w:line="240" w:lineRule="exact"/>
              <w:ind w:right="-111"/>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Показатель 2. Уровень обеспеченности граждан спортивными сооружениями, исходя из единовременной пропускной способности объектов спорта, %**</w:t>
            </w:r>
          </w:p>
        </w:tc>
        <w:tc>
          <w:tcPr>
            <w:tcW w:w="789" w:type="dxa"/>
            <w:gridSpan w:val="2"/>
          </w:tcPr>
          <w:p w14:paraId="029C8075"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68,5</w:t>
            </w:r>
          </w:p>
        </w:tc>
        <w:tc>
          <w:tcPr>
            <w:tcW w:w="789" w:type="dxa"/>
            <w:gridSpan w:val="2"/>
          </w:tcPr>
          <w:p w14:paraId="48F8C0DA"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69,3</w:t>
            </w:r>
          </w:p>
        </w:tc>
        <w:tc>
          <w:tcPr>
            <w:tcW w:w="790" w:type="dxa"/>
            <w:gridSpan w:val="2"/>
          </w:tcPr>
          <w:p w14:paraId="0A0B3575"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69,5</w:t>
            </w:r>
          </w:p>
        </w:tc>
        <w:tc>
          <w:tcPr>
            <w:tcW w:w="730" w:type="dxa"/>
            <w:gridSpan w:val="2"/>
          </w:tcPr>
          <w:p w14:paraId="6B0E6DD8"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70,0</w:t>
            </w:r>
          </w:p>
        </w:tc>
        <w:tc>
          <w:tcPr>
            <w:tcW w:w="730" w:type="dxa"/>
            <w:gridSpan w:val="2"/>
          </w:tcPr>
          <w:p w14:paraId="2398D4FB" w14:textId="77777777" w:rsidR="00333A1E" w:rsidRPr="003515E9" w:rsidRDefault="00333A1E" w:rsidP="00E77AC2">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70,0</w:t>
            </w:r>
          </w:p>
        </w:tc>
      </w:tr>
    </w:tbl>
    <w:p w14:paraId="6BC37B8B" w14:textId="77777777" w:rsidR="001C7E05" w:rsidRPr="001C7E05" w:rsidRDefault="000F67F7" w:rsidP="001C7E05">
      <w:pPr>
        <w:spacing w:before="120" w:after="0" w:line="200" w:lineRule="exact"/>
        <w:rPr>
          <w:rFonts w:ascii="Times New Roman" w:eastAsia="Times New Roman" w:hAnsi="Times New Roman" w:cs="Times New Roman"/>
          <w:sz w:val="20"/>
          <w:szCs w:val="20"/>
        </w:rPr>
      </w:pPr>
      <w:r w:rsidRPr="001C7E05">
        <w:rPr>
          <w:rFonts w:ascii="Times New Roman" w:eastAsia="Times New Roman" w:hAnsi="Times New Roman" w:cs="Times New Roman"/>
          <w:b/>
          <w:sz w:val="20"/>
          <w:szCs w:val="20"/>
          <w:lang w:eastAsia="ru-RU"/>
        </w:rPr>
        <w:t xml:space="preserve">*   </w:t>
      </w:r>
      <w:r w:rsidR="001C7E05" w:rsidRPr="001C7E05">
        <w:rPr>
          <w:rFonts w:ascii="Times New Roman" w:eastAsia="Times New Roman" w:hAnsi="Times New Roman" w:cs="Times New Roman"/>
          <w:b/>
          <w:sz w:val="20"/>
          <w:szCs w:val="20"/>
        </w:rPr>
        <w:t>-</w:t>
      </w:r>
      <w:r w:rsidR="001C7E05" w:rsidRPr="001C7E05">
        <w:rPr>
          <w:rFonts w:ascii="Times New Roman" w:eastAsia="Times New Roman" w:hAnsi="Times New Roman" w:cs="Times New Roman"/>
          <w:sz w:val="20"/>
          <w:szCs w:val="20"/>
        </w:rPr>
        <w:t xml:space="preserve"> форма федерального статистического наблюдения № 1-ФК, № 3-ФК, № 2-ГТО;</w:t>
      </w:r>
    </w:p>
    <w:p w14:paraId="45676414" w14:textId="77777777" w:rsidR="001C7E05" w:rsidRDefault="001C7E05" w:rsidP="001C7E05">
      <w:pPr>
        <w:spacing w:before="120" w:after="0" w:line="200" w:lineRule="exact"/>
        <w:rPr>
          <w:rFonts w:ascii="Times New Roman" w:eastAsia="Times New Roman" w:hAnsi="Times New Roman" w:cs="Times New Roman"/>
          <w:sz w:val="20"/>
          <w:szCs w:val="20"/>
        </w:rPr>
      </w:pPr>
      <w:r w:rsidRPr="001C7E05">
        <w:rPr>
          <w:rFonts w:ascii="Times New Roman" w:eastAsia="Times New Roman" w:hAnsi="Times New Roman" w:cs="Times New Roman"/>
          <w:sz w:val="20"/>
          <w:szCs w:val="20"/>
        </w:rPr>
        <w:t xml:space="preserve">** - норматив обеспеченности спортивными сооружениями, утвержденный распоряжением Правительства </w:t>
      </w:r>
    </w:p>
    <w:p w14:paraId="2A77325A" w14:textId="77777777" w:rsidR="001C7E05" w:rsidRPr="001C7E05" w:rsidRDefault="001C7E05" w:rsidP="001C7E05">
      <w:pPr>
        <w:spacing w:after="0"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C7E05">
        <w:rPr>
          <w:rFonts w:ascii="Times New Roman" w:eastAsia="Times New Roman" w:hAnsi="Times New Roman" w:cs="Times New Roman"/>
          <w:sz w:val="20"/>
          <w:szCs w:val="20"/>
        </w:rPr>
        <w:t>Российской Федерации от 3 июля 1996 года № 1063-р</w:t>
      </w:r>
      <w:r>
        <w:rPr>
          <w:rFonts w:ascii="Times New Roman" w:eastAsia="Times New Roman" w:hAnsi="Times New Roman" w:cs="Times New Roman"/>
          <w:sz w:val="20"/>
          <w:szCs w:val="20"/>
        </w:rPr>
        <w:t>.</w:t>
      </w:r>
    </w:p>
    <w:p w14:paraId="39D36D6E" w14:textId="77777777" w:rsidR="000F67F7" w:rsidRDefault="000F67F7" w:rsidP="001C7E05">
      <w:pPr>
        <w:spacing w:before="120" w:after="0" w:line="360" w:lineRule="atLeast"/>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 Сроки реализации муниципальной программы: </w:t>
      </w:r>
      <w:r>
        <w:rPr>
          <w:rFonts w:ascii="Times New Roman" w:eastAsia="Times New Roman" w:hAnsi="Times New Roman"/>
          <w:sz w:val="28"/>
          <w:szCs w:val="28"/>
          <w:lang w:eastAsia="ru-RU"/>
        </w:rPr>
        <w:t>2021-202</w:t>
      </w:r>
      <w:r w:rsidR="00EF3592">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годы.</w:t>
      </w:r>
    </w:p>
    <w:p w14:paraId="7F19DA6A" w14:textId="77777777" w:rsidR="000F67F7" w:rsidRDefault="000F67F7" w:rsidP="00852139">
      <w:pPr>
        <w:spacing w:after="120" w:line="360" w:lineRule="atLeast"/>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Объемы и источники финансирования муниципальной программы в целом и по годам реализации (тыс.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509"/>
        <w:gridCol w:w="1507"/>
        <w:gridCol w:w="2111"/>
        <w:gridCol w:w="1086"/>
        <w:gridCol w:w="1929"/>
      </w:tblGrid>
      <w:tr w:rsidR="00FA6D6B" w:rsidRPr="00A9000F" w14:paraId="02269632" w14:textId="77777777" w:rsidTr="00647EA7">
        <w:trPr>
          <w:trHeight w:val="240"/>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DDD2353"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Год</w:t>
            </w:r>
          </w:p>
        </w:tc>
        <w:tc>
          <w:tcPr>
            <w:tcW w:w="7656" w:type="dxa"/>
            <w:gridSpan w:val="5"/>
            <w:tcBorders>
              <w:top w:val="single" w:sz="4" w:space="0" w:color="auto"/>
              <w:left w:val="single" w:sz="4" w:space="0" w:color="auto"/>
              <w:bottom w:val="single" w:sz="4" w:space="0" w:color="auto"/>
              <w:right w:val="single" w:sz="4" w:space="0" w:color="auto"/>
            </w:tcBorders>
            <w:vAlign w:val="center"/>
            <w:hideMark/>
          </w:tcPr>
          <w:p w14:paraId="47A0E2B8"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Источник финансирования</w:t>
            </w:r>
          </w:p>
        </w:tc>
      </w:tr>
      <w:tr w:rsidR="00FA6D6B" w:rsidRPr="00A9000F" w14:paraId="7747C606" w14:textId="77777777" w:rsidTr="00647EA7">
        <w:trPr>
          <w:trHeight w:val="24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D5CBE7A" w14:textId="77777777" w:rsidR="00FA6D6B" w:rsidRPr="00534C58" w:rsidRDefault="00FA6D6B" w:rsidP="00647EA7">
            <w:pPr>
              <w:rPr>
                <w:rFonts w:ascii="Times New Roman" w:eastAsia="Times New Roman" w:hAnsi="Times New Roman" w:cs="Times New Roman"/>
                <w:b/>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0A041EA6"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1885FE"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D94A3F" w14:textId="77777777" w:rsidR="00FA6D6B" w:rsidRPr="00534C58" w:rsidRDefault="00FA6D6B" w:rsidP="00647EA7">
            <w:pPr>
              <w:spacing w:line="240" w:lineRule="exact"/>
              <w:jc w:val="center"/>
              <w:rPr>
                <w:rFonts w:ascii="Times New Roman" w:eastAsia="Times New Roman" w:hAnsi="Times New Roman" w:cs="Times New Roman"/>
                <w:b/>
                <w:sz w:val="28"/>
                <w:szCs w:val="28"/>
                <w:lang w:val="en-US"/>
              </w:rPr>
            </w:pPr>
            <w:r w:rsidRPr="00534C58">
              <w:rPr>
                <w:rFonts w:ascii="Times New Roman" w:eastAsia="Times New Roman" w:hAnsi="Times New Roman" w:cs="Times New Roman"/>
                <w:b/>
                <w:sz w:val="28"/>
                <w:szCs w:val="28"/>
              </w:rPr>
              <w:t>бюджет</w:t>
            </w:r>
          </w:p>
          <w:p w14:paraId="69023F15"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муниципального района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63AED8F" w14:textId="77777777" w:rsidR="00FA6D6B" w:rsidRPr="00534C58" w:rsidRDefault="00FA6D6B" w:rsidP="00647EA7">
            <w:pPr>
              <w:spacing w:line="240" w:lineRule="exact"/>
              <w:jc w:val="center"/>
              <w:rPr>
                <w:rFonts w:ascii="Times New Roman" w:eastAsia="Times New Roman" w:hAnsi="Times New Roman" w:cs="Times New Roman"/>
                <w:b/>
                <w:spacing w:val="-8"/>
                <w:sz w:val="28"/>
                <w:szCs w:val="28"/>
              </w:rPr>
            </w:pPr>
            <w:r w:rsidRPr="00534C58">
              <w:rPr>
                <w:rFonts w:ascii="Times New Roman" w:eastAsia="Times New Roman" w:hAnsi="Times New Roman" w:cs="Times New Roman"/>
                <w:b/>
                <w:spacing w:val="-8"/>
                <w:sz w:val="28"/>
                <w:szCs w:val="28"/>
              </w:rPr>
              <w:t>внебюджетные</w:t>
            </w:r>
          </w:p>
          <w:p w14:paraId="6DB8541F"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средства</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3802CE9"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всего</w:t>
            </w:r>
          </w:p>
        </w:tc>
      </w:tr>
      <w:tr w:rsidR="00FA6D6B" w:rsidRPr="00A9000F" w14:paraId="13C137E4" w14:textId="77777777" w:rsidTr="00647EA7">
        <w:trPr>
          <w:trHeight w:val="373"/>
        </w:trPr>
        <w:tc>
          <w:tcPr>
            <w:tcW w:w="1275" w:type="dxa"/>
            <w:tcBorders>
              <w:top w:val="single" w:sz="4" w:space="0" w:color="auto"/>
              <w:left w:val="single" w:sz="4" w:space="0" w:color="auto"/>
              <w:bottom w:val="single" w:sz="4" w:space="0" w:color="auto"/>
              <w:right w:val="single" w:sz="4" w:space="0" w:color="auto"/>
            </w:tcBorders>
            <w:hideMark/>
          </w:tcPr>
          <w:p w14:paraId="1784DD27"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2021</w:t>
            </w:r>
          </w:p>
        </w:tc>
        <w:tc>
          <w:tcPr>
            <w:tcW w:w="1419" w:type="dxa"/>
            <w:tcBorders>
              <w:top w:val="single" w:sz="4" w:space="0" w:color="auto"/>
              <w:left w:val="single" w:sz="4" w:space="0" w:color="auto"/>
              <w:bottom w:val="single" w:sz="4" w:space="0" w:color="auto"/>
              <w:right w:val="single" w:sz="4" w:space="0" w:color="auto"/>
            </w:tcBorders>
          </w:tcPr>
          <w:p w14:paraId="5F24D624"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14000,00319</w:t>
            </w:r>
          </w:p>
        </w:tc>
        <w:tc>
          <w:tcPr>
            <w:tcW w:w="1417" w:type="dxa"/>
            <w:tcBorders>
              <w:top w:val="single" w:sz="4" w:space="0" w:color="auto"/>
              <w:left w:val="single" w:sz="4" w:space="0" w:color="auto"/>
              <w:bottom w:val="single" w:sz="4" w:space="0" w:color="auto"/>
              <w:right w:val="single" w:sz="4" w:space="0" w:color="auto"/>
            </w:tcBorders>
            <w:hideMark/>
          </w:tcPr>
          <w:p w14:paraId="23380D07"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433,01681</w:t>
            </w:r>
          </w:p>
        </w:tc>
        <w:tc>
          <w:tcPr>
            <w:tcW w:w="1985" w:type="dxa"/>
            <w:tcBorders>
              <w:top w:val="single" w:sz="4" w:space="0" w:color="auto"/>
              <w:left w:val="single" w:sz="4" w:space="0" w:color="auto"/>
              <w:bottom w:val="single" w:sz="4" w:space="0" w:color="auto"/>
              <w:right w:val="single" w:sz="4" w:space="0" w:color="auto"/>
            </w:tcBorders>
          </w:tcPr>
          <w:p w14:paraId="3858993D"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12755</w:t>
            </w:r>
            <w:r w:rsidR="003D733F">
              <w:rPr>
                <w:rFonts w:ascii="Times New Roman" w:eastAsia="Times New Roman" w:hAnsi="Times New Roman" w:cs="Times New Roman"/>
                <w:sz w:val="28"/>
                <w:szCs w:val="28"/>
              </w:rPr>
              <w:t>,</w:t>
            </w:r>
            <w:r w:rsidRPr="00534C58">
              <w:rPr>
                <w:rFonts w:ascii="Times New Roman" w:eastAsia="Times New Roman" w:hAnsi="Times New Roman" w:cs="Times New Roman"/>
                <w:sz w:val="28"/>
                <w:szCs w:val="28"/>
              </w:rPr>
              <w:t>38432</w:t>
            </w:r>
          </w:p>
        </w:tc>
        <w:tc>
          <w:tcPr>
            <w:tcW w:w="1021" w:type="dxa"/>
            <w:tcBorders>
              <w:top w:val="single" w:sz="4" w:space="0" w:color="auto"/>
              <w:left w:val="single" w:sz="4" w:space="0" w:color="auto"/>
              <w:bottom w:val="single" w:sz="4" w:space="0" w:color="auto"/>
              <w:right w:val="single" w:sz="4" w:space="0" w:color="auto"/>
            </w:tcBorders>
          </w:tcPr>
          <w:p w14:paraId="39FB8EE1"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814" w:type="dxa"/>
            <w:tcBorders>
              <w:top w:val="single" w:sz="4" w:space="0" w:color="auto"/>
              <w:left w:val="single" w:sz="4" w:space="0" w:color="auto"/>
              <w:bottom w:val="single" w:sz="4" w:space="0" w:color="auto"/>
              <w:right w:val="single" w:sz="4" w:space="0" w:color="auto"/>
            </w:tcBorders>
          </w:tcPr>
          <w:p w14:paraId="02A51FCA" w14:textId="77777777" w:rsidR="00FA6D6B" w:rsidRPr="00534C58" w:rsidRDefault="00FA6D6B" w:rsidP="00647EA7">
            <w:pPr>
              <w:spacing w:before="120"/>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27188,40432</w:t>
            </w:r>
          </w:p>
        </w:tc>
      </w:tr>
      <w:tr w:rsidR="00FA6D6B" w:rsidRPr="00A9000F" w14:paraId="1347412E" w14:textId="77777777" w:rsidTr="00647EA7">
        <w:trPr>
          <w:trHeight w:val="373"/>
        </w:trPr>
        <w:tc>
          <w:tcPr>
            <w:tcW w:w="1275" w:type="dxa"/>
            <w:tcBorders>
              <w:top w:val="single" w:sz="4" w:space="0" w:color="auto"/>
              <w:left w:val="single" w:sz="4" w:space="0" w:color="auto"/>
              <w:bottom w:val="single" w:sz="4" w:space="0" w:color="auto"/>
              <w:right w:val="single" w:sz="4" w:space="0" w:color="auto"/>
            </w:tcBorders>
            <w:hideMark/>
          </w:tcPr>
          <w:p w14:paraId="7689DF73"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2022</w:t>
            </w:r>
          </w:p>
        </w:tc>
        <w:tc>
          <w:tcPr>
            <w:tcW w:w="1419" w:type="dxa"/>
            <w:tcBorders>
              <w:top w:val="single" w:sz="4" w:space="0" w:color="auto"/>
              <w:left w:val="single" w:sz="4" w:space="0" w:color="auto"/>
              <w:bottom w:val="single" w:sz="4" w:space="0" w:color="auto"/>
              <w:right w:val="single" w:sz="4" w:space="0" w:color="auto"/>
            </w:tcBorders>
            <w:hideMark/>
          </w:tcPr>
          <w:p w14:paraId="224E2368" w14:textId="77777777" w:rsidR="00FA6D6B" w:rsidRPr="00534C58" w:rsidRDefault="00FA41D3" w:rsidP="00647EA7">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25834,07102</w:t>
            </w:r>
          </w:p>
        </w:tc>
        <w:tc>
          <w:tcPr>
            <w:tcW w:w="1417" w:type="dxa"/>
            <w:tcBorders>
              <w:top w:val="single" w:sz="4" w:space="0" w:color="auto"/>
              <w:left w:val="single" w:sz="4" w:space="0" w:color="auto"/>
              <w:bottom w:val="single" w:sz="4" w:space="0" w:color="auto"/>
              <w:right w:val="single" w:sz="4" w:space="0" w:color="auto"/>
            </w:tcBorders>
            <w:hideMark/>
          </w:tcPr>
          <w:p w14:paraId="2AB12486" w14:textId="77777777" w:rsidR="00FA6D6B" w:rsidRPr="00534C58" w:rsidRDefault="00FA41D3" w:rsidP="00647EA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23866,67505</w:t>
            </w:r>
            <w:r w:rsidR="003D733F">
              <w:rPr>
                <w:rFonts w:ascii="Times New Roman" w:eastAsia="Times New Roman" w:hAnsi="Times New Roman" w:cs="Times New Roman"/>
                <w:sz w:val="28"/>
                <w:szCs w:val="28"/>
              </w:rPr>
              <w:t>700,0</w:t>
            </w:r>
          </w:p>
        </w:tc>
        <w:tc>
          <w:tcPr>
            <w:tcW w:w="1985" w:type="dxa"/>
            <w:tcBorders>
              <w:top w:val="single" w:sz="4" w:space="0" w:color="auto"/>
              <w:left w:val="single" w:sz="4" w:space="0" w:color="auto"/>
              <w:bottom w:val="single" w:sz="4" w:space="0" w:color="auto"/>
              <w:right w:val="single" w:sz="4" w:space="0" w:color="auto"/>
            </w:tcBorders>
          </w:tcPr>
          <w:p w14:paraId="68D2F70D"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18455,28516</w:t>
            </w:r>
          </w:p>
        </w:tc>
        <w:tc>
          <w:tcPr>
            <w:tcW w:w="1021" w:type="dxa"/>
            <w:tcBorders>
              <w:top w:val="single" w:sz="4" w:space="0" w:color="auto"/>
              <w:left w:val="single" w:sz="4" w:space="0" w:color="auto"/>
              <w:bottom w:val="single" w:sz="4" w:space="0" w:color="auto"/>
              <w:right w:val="single" w:sz="4" w:space="0" w:color="auto"/>
            </w:tcBorders>
          </w:tcPr>
          <w:p w14:paraId="005CADC8"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814" w:type="dxa"/>
            <w:tcBorders>
              <w:top w:val="single" w:sz="4" w:space="0" w:color="auto"/>
              <w:left w:val="single" w:sz="4" w:space="0" w:color="auto"/>
              <w:bottom w:val="single" w:sz="4" w:space="0" w:color="auto"/>
              <w:right w:val="single" w:sz="4" w:space="0" w:color="auto"/>
            </w:tcBorders>
          </w:tcPr>
          <w:p w14:paraId="7E836F06" w14:textId="77777777" w:rsidR="00FA6D6B" w:rsidRPr="00534C58" w:rsidRDefault="00FA41D3" w:rsidP="00647EA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68156,03123</w:t>
            </w:r>
          </w:p>
        </w:tc>
      </w:tr>
      <w:tr w:rsidR="00FA6D6B" w:rsidRPr="00A9000F" w14:paraId="15803E43" w14:textId="77777777" w:rsidTr="00647EA7">
        <w:trPr>
          <w:trHeight w:val="373"/>
        </w:trPr>
        <w:tc>
          <w:tcPr>
            <w:tcW w:w="1275" w:type="dxa"/>
            <w:tcBorders>
              <w:top w:val="single" w:sz="4" w:space="0" w:color="auto"/>
              <w:left w:val="single" w:sz="4" w:space="0" w:color="auto"/>
              <w:bottom w:val="single" w:sz="4" w:space="0" w:color="auto"/>
              <w:right w:val="single" w:sz="4" w:space="0" w:color="auto"/>
            </w:tcBorders>
            <w:hideMark/>
          </w:tcPr>
          <w:p w14:paraId="2F9C3749"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2023</w:t>
            </w:r>
          </w:p>
        </w:tc>
        <w:tc>
          <w:tcPr>
            <w:tcW w:w="1419" w:type="dxa"/>
            <w:tcBorders>
              <w:top w:val="single" w:sz="4" w:space="0" w:color="auto"/>
              <w:left w:val="single" w:sz="4" w:space="0" w:color="auto"/>
              <w:bottom w:val="single" w:sz="4" w:space="0" w:color="auto"/>
              <w:right w:val="single" w:sz="4" w:space="0" w:color="auto"/>
            </w:tcBorders>
          </w:tcPr>
          <w:p w14:paraId="1701C07E"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9425480" w14:textId="77777777" w:rsidR="00FA6D6B" w:rsidRPr="00534C58" w:rsidRDefault="00FA41D3" w:rsidP="00647EA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w:t>
            </w:r>
          </w:p>
        </w:tc>
        <w:tc>
          <w:tcPr>
            <w:tcW w:w="1985" w:type="dxa"/>
            <w:tcBorders>
              <w:top w:val="single" w:sz="4" w:space="0" w:color="auto"/>
              <w:left w:val="single" w:sz="4" w:space="0" w:color="auto"/>
              <w:bottom w:val="single" w:sz="4" w:space="0" w:color="auto"/>
              <w:right w:val="single" w:sz="4" w:space="0" w:color="auto"/>
            </w:tcBorders>
          </w:tcPr>
          <w:p w14:paraId="40B08B37" w14:textId="77777777" w:rsidR="00FA6D6B" w:rsidRPr="00534C58" w:rsidRDefault="00FA41D3" w:rsidP="00647EA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D733F">
              <w:rPr>
                <w:rFonts w:ascii="Times New Roman" w:eastAsia="Times New Roman" w:hAnsi="Times New Roman" w:cs="Times New Roman"/>
                <w:sz w:val="28"/>
                <w:szCs w:val="28"/>
              </w:rPr>
              <w:t>68</w:t>
            </w:r>
            <w:r>
              <w:rPr>
                <w:rFonts w:ascii="Times New Roman" w:eastAsia="Times New Roman" w:hAnsi="Times New Roman" w:cs="Times New Roman"/>
                <w:sz w:val="28"/>
                <w:szCs w:val="28"/>
              </w:rPr>
              <w:t>48,49334</w:t>
            </w:r>
          </w:p>
        </w:tc>
        <w:tc>
          <w:tcPr>
            <w:tcW w:w="1021" w:type="dxa"/>
            <w:tcBorders>
              <w:top w:val="single" w:sz="4" w:space="0" w:color="auto"/>
              <w:left w:val="single" w:sz="4" w:space="0" w:color="auto"/>
              <w:bottom w:val="single" w:sz="4" w:space="0" w:color="auto"/>
              <w:right w:val="single" w:sz="4" w:space="0" w:color="auto"/>
            </w:tcBorders>
          </w:tcPr>
          <w:p w14:paraId="4FD99937"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814" w:type="dxa"/>
            <w:tcBorders>
              <w:top w:val="single" w:sz="4" w:space="0" w:color="auto"/>
              <w:left w:val="single" w:sz="4" w:space="0" w:color="auto"/>
              <w:bottom w:val="single" w:sz="4" w:space="0" w:color="auto"/>
              <w:right w:val="single" w:sz="4" w:space="0" w:color="auto"/>
            </w:tcBorders>
          </w:tcPr>
          <w:p w14:paraId="69D7C3D2" w14:textId="77777777" w:rsidR="00FA6D6B" w:rsidRPr="00534C58" w:rsidRDefault="00FA41D3" w:rsidP="00647EA7">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B43E7">
              <w:rPr>
                <w:rFonts w:ascii="Times New Roman" w:eastAsia="Times New Roman" w:hAnsi="Times New Roman" w:cs="Times New Roman"/>
                <w:sz w:val="28"/>
                <w:szCs w:val="28"/>
              </w:rPr>
              <w:t>75</w:t>
            </w:r>
            <w:r>
              <w:rPr>
                <w:rFonts w:ascii="Times New Roman" w:eastAsia="Times New Roman" w:hAnsi="Times New Roman" w:cs="Times New Roman"/>
                <w:sz w:val="28"/>
                <w:szCs w:val="28"/>
              </w:rPr>
              <w:t>48,49334</w:t>
            </w:r>
          </w:p>
        </w:tc>
      </w:tr>
      <w:tr w:rsidR="00FA6D6B" w:rsidRPr="00A9000F" w14:paraId="1616E395" w14:textId="77777777" w:rsidTr="00647EA7">
        <w:trPr>
          <w:trHeight w:val="373"/>
        </w:trPr>
        <w:tc>
          <w:tcPr>
            <w:tcW w:w="1275" w:type="dxa"/>
            <w:tcBorders>
              <w:top w:val="single" w:sz="4" w:space="0" w:color="auto"/>
              <w:left w:val="single" w:sz="4" w:space="0" w:color="auto"/>
              <w:bottom w:val="single" w:sz="4" w:space="0" w:color="auto"/>
              <w:right w:val="single" w:sz="4" w:space="0" w:color="auto"/>
            </w:tcBorders>
          </w:tcPr>
          <w:p w14:paraId="73E14430"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2024</w:t>
            </w:r>
          </w:p>
        </w:tc>
        <w:tc>
          <w:tcPr>
            <w:tcW w:w="1419" w:type="dxa"/>
            <w:tcBorders>
              <w:top w:val="single" w:sz="4" w:space="0" w:color="auto"/>
              <w:left w:val="single" w:sz="4" w:space="0" w:color="auto"/>
              <w:bottom w:val="single" w:sz="4" w:space="0" w:color="auto"/>
              <w:right w:val="single" w:sz="4" w:space="0" w:color="auto"/>
            </w:tcBorders>
          </w:tcPr>
          <w:p w14:paraId="2401D9F4"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76132A7F"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14:paraId="58524791" w14:textId="77777777" w:rsidR="00FA6D6B" w:rsidRPr="00534C58" w:rsidRDefault="00FA41D3" w:rsidP="00647EA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6533,96000</w:t>
            </w:r>
          </w:p>
        </w:tc>
        <w:tc>
          <w:tcPr>
            <w:tcW w:w="1021" w:type="dxa"/>
            <w:tcBorders>
              <w:top w:val="single" w:sz="4" w:space="0" w:color="auto"/>
              <w:left w:val="single" w:sz="4" w:space="0" w:color="auto"/>
              <w:bottom w:val="single" w:sz="4" w:space="0" w:color="auto"/>
              <w:right w:val="single" w:sz="4" w:space="0" w:color="auto"/>
            </w:tcBorders>
          </w:tcPr>
          <w:p w14:paraId="67906236"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814" w:type="dxa"/>
            <w:tcBorders>
              <w:top w:val="single" w:sz="4" w:space="0" w:color="auto"/>
              <w:left w:val="single" w:sz="4" w:space="0" w:color="auto"/>
              <w:bottom w:val="single" w:sz="4" w:space="0" w:color="auto"/>
              <w:right w:val="single" w:sz="4" w:space="0" w:color="auto"/>
            </w:tcBorders>
          </w:tcPr>
          <w:p w14:paraId="291497F9" w14:textId="77777777" w:rsidR="00FA6D6B" w:rsidRPr="00534C58" w:rsidRDefault="00FA6D6B" w:rsidP="00647EA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6</w:t>
            </w:r>
            <w:r w:rsidR="001B43E7">
              <w:rPr>
                <w:rFonts w:ascii="Times New Roman" w:eastAsia="Times New Roman" w:hAnsi="Times New Roman" w:cs="Times New Roman"/>
                <w:sz w:val="28"/>
                <w:szCs w:val="28"/>
              </w:rPr>
              <w:t>5</w:t>
            </w:r>
            <w:r w:rsidRPr="00534C58">
              <w:rPr>
                <w:rFonts w:ascii="Times New Roman" w:eastAsia="Times New Roman" w:hAnsi="Times New Roman" w:cs="Times New Roman"/>
                <w:sz w:val="28"/>
                <w:szCs w:val="28"/>
              </w:rPr>
              <w:t>3</w:t>
            </w:r>
            <w:r w:rsidR="001B43E7">
              <w:rPr>
                <w:rFonts w:ascii="Times New Roman" w:eastAsia="Times New Roman" w:hAnsi="Times New Roman" w:cs="Times New Roman"/>
                <w:sz w:val="28"/>
                <w:szCs w:val="28"/>
              </w:rPr>
              <w:t>3</w:t>
            </w:r>
            <w:r w:rsidRPr="00534C58">
              <w:rPr>
                <w:rFonts w:ascii="Times New Roman" w:eastAsia="Times New Roman" w:hAnsi="Times New Roman" w:cs="Times New Roman"/>
                <w:sz w:val="28"/>
                <w:szCs w:val="28"/>
              </w:rPr>
              <w:t>,</w:t>
            </w:r>
            <w:r w:rsidR="001B43E7">
              <w:rPr>
                <w:rFonts w:ascii="Times New Roman" w:eastAsia="Times New Roman" w:hAnsi="Times New Roman" w:cs="Times New Roman"/>
                <w:sz w:val="28"/>
                <w:szCs w:val="28"/>
              </w:rPr>
              <w:t>96</w:t>
            </w:r>
            <w:r w:rsidRPr="00534C58">
              <w:rPr>
                <w:rFonts w:ascii="Times New Roman" w:eastAsia="Times New Roman" w:hAnsi="Times New Roman" w:cs="Times New Roman"/>
                <w:sz w:val="28"/>
                <w:szCs w:val="28"/>
              </w:rPr>
              <w:t>000</w:t>
            </w:r>
          </w:p>
        </w:tc>
      </w:tr>
      <w:tr w:rsidR="00647EA7" w:rsidRPr="00A9000F" w14:paraId="24E8193F" w14:textId="77777777" w:rsidTr="00647EA7">
        <w:trPr>
          <w:trHeight w:val="373"/>
        </w:trPr>
        <w:tc>
          <w:tcPr>
            <w:tcW w:w="1275" w:type="dxa"/>
            <w:tcBorders>
              <w:top w:val="single" w:sz="4" w:space="0" w:color="auto"/>
              <w:left w:val="single" w:sz="4" w:space="0" w:color="auto"/>
              <w:bottom w:val="single" w:sz="4" w:space="0" w:color="auto"/>
              <w:right w:val="single" w:sz="4" w:space="0" w:color="auto"/>
            </w:tcBorders>
          </w:tcPr>
          <w:p w14:paraId="0725807B" w14:textId="77777777" w:rsidR="00647EA7" w:rsidRPr="00534C58" w:rsidRDefault="00534C58"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lastRenderedPageBreak/>
              <w:t>2025</w:t>
            </w:r>
          </w:p>
        </w:tc>
        <w:tc>
          <w:tcPr>
            <w:tcW w:w="1419" w:type="dxa"/>
            <w:tcBorders>
              <w:top w:val="single" w:sz="4" w:space="0" w:color="auto"/>
              <w:left w:val="single" w:sz="4" w:space="0" w:color="auto"/>
              <w:bottom w:val="single" w:sz="4" w:space="0" w:color="auto"/>
              <w:right w:val="single" w:sz="4" w:space="0" w:color="auto"/>
            </w:tcBorders>
          </w:tcPr>
          <w:p w14:paraId="44BEAEBF" w14:textId="77777777" w:rsidR="00647EA7" w:rsidRPr="00534C58" w:rsidRDefault="00647EA7" w:rsidP="00647EA7">
            <w:pPr>
              <w:spacing w:before="120"/>
              <w:jc w:val="center"/>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242BAD6" w14:textId="77777777" w:rsidR="00647EA7" w:rsidRPr="00534C58" w:rsidRDefault="00647EA7" w:rsidP="00647EA7">
            <w:pPr>
              <w:spacing w:before="120"/>
              <w:jc w:val="center"/>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506A1B3" w14:textId="77777777" w:rsidR="00647EA7" w:rsidRPr="00534C58" w:rsidRDefault="00C325DC" w:rsidP="00647EA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6533,96000</w:t>
            </w:r>
          </w:p>
        </w:tc>
        <w:tc>
          <w:tcPr>
            <w:tcW w:w="1021" w:type="dxa"/>
            <w:tcBorders>
              <w:top w:val="single" w:sz="4" w:space="0" w:color="auto"/>
              <w:left w:val="single" w:sz="4" w:space="0" w:color="auto"/>
              <w:bottom w:val="single" w:sz="4" w:space="0" w:color="auto"/>
              <w:right w:val="single" w:sz="4" w:space="0" w:color="auto"/>
            </w:tcBorders>
          </w:tcPr>
          <w:p w14:paraId="5A761077" w14:textId="77777777" w:rsidR="00647EA7" w:rsidRPr="00534C58" w:rsidRDefault="00647EA7" w:rsidP="00647EA7">
            <w:pPr>
              <w:spacing w:before="120"/>
              <w:jc w:val="center"/>
              <w:rPr>
                <w:rFonts w:ascii="Times New Roman" w:eastAsia="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7E628729" w14:textId="77777777" w:rsidR="00647EA7" w:rsidRPr="00534C58" w:rsidRDefault="00C325DC" w:rsidP="00647EA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6533,96000</w:t>
            </w:r>
          </w:p>
        </w:tc>
      </w:tr>
      <w:tr w:rsidR="00FA6D6B" w:rsidRPr="00534C58" w14:paraId="2B11FFF5" w14:textId="77777777" w:rsidTr="00647EA7">
        <w:trPr>
          <w:trHeight w:val="240"/>
        </w:trPr>
        <w:tc>
          <w:tcPr>
            <w:tcW w:w="1275" w:type="dxa"/>
            <w:tcBorders>
              <w:top w:val="single" w:sz="4" w:space="0" w:color="auto"/>
              <w:left w:val="single" w:sz="4" w:space="0" w:color="auto"/>
              <w:bottom w:val="single" w:sz="4" w:space="0" w:color="auto"/>
              <w:right w:val="single" w:sz="4" w:space="0" w:color="auto"/>
            </w:tcBorders>
            <w:hideMark/>
          </w:tcPr>
          <w:p w14:paraId="771D4858"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ВСЕГО</w:t>
            </w:r>
          </w:p>
        </w:tc>
        <w:tc>
          <w:tcPr>
            <w:tcW w:w="1419" w:type="dxa"/>
            <w:tcBorders>
              <w:top w:val="single" w:sz="4" w:space="0" w:color="auto"/>
              <w:left w:val="single" w:sz="4" w:space="0" w:color="auto"/>
              <w:bottom w:val="single" w:sz="4" w:space="0" w:color="auto"/>
              <w:right w:val="single" w:sz="4" w:space="0" w:color="auto"/>
            </w:tcBorders>
          </w:tcPr>
          <w:p w14:paraId="396D5C98" w14:textId="77777777" w:rsidR="00FA6D6B" w:rsidRPr="00534C58" w:rsidRDefault="00E35C77" w:rsidP="00647EA7">
            <w:pPr>
              <w:spacing w:before="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39834,07421</w:t>
            </w:r>
          </w:p>
        </w:tc>
        <w:tc>
          <w:tcPr>
            <w:tcW w:w="1417" w:type="dxa"/>
            <w:tcBorders>
              <w:top w:val="single" w:sz="4" w:space="0" w:color="auto"/>
              <w:left w:val="single" w:sz="4" w:space="0" w:color="auto"/>
              <w:bottom w:val="single" w:sz="4" w:space="0" w:color="auto"/>
              <w:right w:val="single" w:sz="4" w:space="0" w:color="auto"/>
            </w:tcBorders>
          </w:tcPr>
          <w:p w14:paraId="3385FA2D" w14:textId="77777777" w:rsidR="00FA6D6B" w:rsidRPr="00534C58" w:rsidRDefault="00E35C77" w:rsidP="00647EA7">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24999,69186</w:t>
            </w:r>
          </w:p>
        </w:tc>
        <w:tc>
          <w:tcPr>
            <w:tcW w:w="1985" w:type="dxa"/>
            <w:tcBorders>
              <w:top w:val="single" w:sz="4" w:space="0" w:color="auto"/>
              <w:left w:val="single" w:sz="4" w:space="0" w:color="auto"/>
              <w:bottom w:val="single" w:sz="4" w:space="0" w:color="auto"/>
              <w:right w:val="single" w:sz="4" w:space="0" w:color="auto"/>
            </w:tcBorders>
          </w:tcPr>
          <w:p w14:paraId="35DB6AB6" w14:textId="77777777" w:rsidR="00FA6D6B" w:rsidRPr="00534C58" w:rsidRDefault="001B43E7" w:rsidP="00647EA7">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61127,08282</w:t>
            </w:r>
          </w:p>
        </w:tc>
        <w:tc>
          <w:tcPr>
            <w:tcW w:w="1021" w:type="dxa"/>
            <w:tcBorders>
              <w:top w:val="single" w:sz="4" w:space="0" w:color="auto"/>
              <w:left w:val="single" w:sz="4" w:space="0" w:color="auto"/>
              <w:bottom w:val="single" w:sz="4" w:space="0" w:color="auto"/>
              <w:right w:val="single" w:sz="4" w:space="0" w:color="auto"/>
            </w:tcBorders>
          </w:tcPr>
          <w:p w14:paraId="3D99A434"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w:t>
            </w:r>
          </w:p>
        </w:tc>
        <w:tc>
          <w:tcPr>
            <w:tcW w:w="1814" w:type="dxa"/>
            <w:tcBorders>
              <w:top w:val="single" w:sz="4" w:space="0" w:color="auto"/>
              <w:left w:val="single" w:sz="4" w:space="0" w:color="auto"/>
              <w:bottom w:val="single" w:sz="4" w:space="0" w:color="auto"/>
              <w:right w:val="single" w:sz="4" w:space="0" w:color="auto"/>
            </w:tcBorders>
          </w:tcPr>
          <w:p w14:paraId="4A3D41CC" w14:textId="77777777" w:rsidR="00FA6D6B" w:rsidRPr="00534C58" w:rsidRDefault="00E35C77" w:rsidP="00647EA7">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1B43E7">
              <w:rPr>
                <w:rFonts w:ascii="Times New Roman" w:eastAsia="Times New Roman" w:hAnsi="Times New Roman" w:cs="Times New Roman"/>
                <w:b/>
                <w:sz w:val="28"/>
                <w:szCs w:val="28"/>
              </w:rPr>
              <w:t>59</w:t>
            </w:r>
            <w:r>
              <w:rPr>
                <w:rFonts w:ascii="Times New Roman" w:eastAsia="Times New Roman" w:hAnsi="Times New Roman" w:cs="Times New Roman"/>
                <w:b/>
                <w:sz w:val="28"/>
                <w:szCs w:val="28"/>
              </w:rPr>
              <w:t>60,84889</w:t>
            </w:r>
          </w:p>
        </w:tc>
      </w:tr>
    </w:tbl>
    <w:p w14:paraId="6C953377" w14:textId="77777777" w:rsidR="00FA6D6B" w:rsidRPr="00534C58" w:rsidRDefault="00FA6D6B" w:rsidP="00852139">
      <w:pPr>
        <w:spacing w:after="120" w:line="360" w:lineRule="atLeast"/>
        <w:ind w:firstLine="709"/>
        <w:jc w:val="both"/>
        <w:rPr>
          <w:rFonts w:ascii="Times New Roman" w:eastAsia="Times New Roman" w:hAnsi="Times New Roman"/>
          <w:b/>
          <w:sz w:val="28"/>
          <w:szCs w:val="28"/>
          <w:lang w:eastAsia="ru-RU"/>
        </w:rPr>
      </w:pPr>
    </w:p>
    <w:p w14:paraId="32E457CA" w14:textId="77777777" w:rsidR="000F67F7" w:rsidRDefault="000F67F7" w:rsidP="00852139">
      <w:pPr>
        <w:spacing w:before="120" w:after="0" w:line="360" w:lineRule="atLeast"/>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Ожидаемые конечные результаты реализации муниципальной программы:</w:t>
      </w:r>
    </w:p>
    <w:p w14:paraId="7D08A816"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к концу 202</w:t>
      </w:r>
      <w:r w:rsidR="00EF3592">
        <w:rPr>
          <w:rFonts w:ascii="Times New Roman" w:hAnsi="Times New Roman" w:cs="Times New Roman"/>
          <w:sz w:val="28"/>
          <w:szCs w:val="28"/>
        </w:rPr>
        <w:t>5</w:t>
      </w:r>
      <w:r w:rsidRPr="001C7E05">
        <w:rPr>
          <w:rFonts w:ascii="Times New Roman" w:hAnsi="Times New Roman" w:cs="Times New Roman"/>
          <w:sz w:val="28"/>
          <w:szCs w:val="28"/>
        </w:rPr>
        <w:t xml:space="preserve"> года доли населения муниципального района, систематически занимающегося физической культурой и спортом, в общей численности населения муниципального района до 55 %;</w:t>
      </w:r>
    </w:p>
    <w:p w14:paraId="50254DAD"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доли детей и молодежи, систематически занимающихся физической культурой и спортом, в общей численности детей и молодежи до 93%;</w:t>
      </w:r>
    </w:p>
    <w:p w14:paraId="4221BF16"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доли граждан среднего возраста, систематически занимающихся физической культурой и спортом, в общей численности граждан среднего возраста до 40%;</w:t>
      </w:r>
    </w:p>
    <w:p w14:paraId="23AC95A5"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доли граждан старшего возраста, систематически занимающихся физической культурой и спортом, в общей численности граждан старшего возраста до 18,2%;</w:t>
      </w:r>
    </w:p>
    <w:p w14:paraId="2EF5AEF0" w14:textId="77777777" w:rsidR="00DA2F57" w:rsidRPr="00DA2F57" w:rsidRDefault="001C7E05" w:rsidP="006A4E38">
      <w:pPr>
        <w:pStyle w:val="ConsPlusNormal"/>
        <w:spacing w:line="360" w:lineRule="atLeast"/>
        <w:ind w:firstLine="709"/>
        <w:jc w:val="both"/>
        <w:rPr>
          <w:rFonts w:ascii="Times New Roman" w:hAnsi="Times New Roman" w:cs="Times New Roman"/>
          <w:sz w:val="24"/>
          <w:szCs w:val="24"/>
        </w:rPr>
      </w:pPr>
      <w:r w:rsidRPr="001C7E05">
        <w:rPr>
          <w:rFonts w:ascii="Times New Roman" w:hAnsi="Times New Roman" w:cs="Times New Roman"/>
          <w:sz w:val="28"/>
          <w:szCs w:val="28"/>
        </w:rPr>
        <w:t>увеличение к концу 202</w:t>
      </w:r>
      <w:r w:rsidR="00EF3592">
        <w:rPr>
          <w:rFonts w:ascii="Times New Roman" w:hAnsi="Times New Roman" w:cs="Times New Roman"/>
          <w:sz w:val="28"/>
          <w:szCs w:val="28"/>
        </w:rPr>
        <w:t>5</w:t>
      </w:r>
      <w:r w:rsidRPr="001C7E05">
        <w:rPr>
          <w:rFonts w:ascii="Times New Roman" w:hAnsi="Times New Roman" w:cs="Times New Roman"/>
          <w:sz w:val="28"/>
          <w:szCs w:val="28"/>
        </w:rPr>
        <w:t xml:space="preserve"> года уровня обеспеченности граждан спортивными сооружениями, исходя из единовременной пропускной способности объектов спорта муниципального района, до 70,0 %;</w:t>
      </w:r>
    </w:p>
    <w:p w14:paraId="2244F86B" w14:textId="77777777" w:rsidR="001C7E05" w:rsidRPr="001C7E05" w:rsidRDefault="001C7E05" w:rsidP="00DA2F57">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к концу 202</w:t>
      </w:r>
      <w:r w:rsidR="00EF3592">
        <w:rPr>
          <w:rFonts w:ascii="Times New Roman" w:hAnsi="Times New Roman" w:cs="Times New Roman"/>
          <w:sz w:val="28"/>
          <w:szCs w:val="28"/>
        </w:rPr>
        <w:t>5</w:t>
      </w:r>
      <w:r w:rsidRPr="001C7E05">
        <w:rPr>
          <w:rFonts w:ascii="Times New Roman" w:hAnsi="Times New Roman" w:cs="Times New Roman"/>
          <w:sz w:val="28"/>
          <w:szCs w:val="28"/>
        </w:rPr>
        <w:t xml:space="preserve"> года доли граждан муниципального района, выполнивших нормативы Всероссийского физкультурно-спортивного комплекса "Готов к труду и обороне" (ГТО), в общей численности населения муниципального района, принявшего участие в сдаче нормативов Всероссийского физкультурно-спортивного комплекса "Готов к труду и обороне" (ГТО), до 60%;</w:t>
      </w:r>
    </w:p>
    <w:p w14:paraId="4AFAE26F" w14:textId="77777777" w:rsidR="001C7E05" w:rsidRDefault="001C7E05" w:rsidP="006A4E38">
      <w:pPr>
        <w:pStyle w:val="ConsPlusNormal"/>
        <w:spacing w:line="360" w:lineRule="atLeast"/>
        <w:ind w:firstLine="709"/>
        <w:jc w:val="both"/>
        <w:rPr>
          <w:rFonts w:ascii="Times New Roman" w:hAnsi="Times New Roman" w:cs="Times New Roman"/>
          <w:sz w:val="24"/>
          <w:szCs w:val="24"/>
        </w:rPr>
      </w:pPr>
      <w:r w:rsidRPr="001C7E05">
        <w:rPr>
          <w:rFonts w:ascii="Times New Roman" w:hAnsi="Times New Roman" w:cs="Times New Roman"/>
          <w:sz w:val="28"/>
          <w:szCs w:val="28"/>
        </w:rPr>
        <w:t>сохранение к концу 202</w:t>
      </w:r>
      <w:r w:rsidR="00EF3592">
        <w:rPr>
          <w:rFonts w:ascii="Times New Roman" w:hAnsi="Times New Roman" w:cs="Times New Roman"/>
          <w:sz w:val="28"/>
          <w:szCs w:val="28"/>
        </w:rPr>
        <w:t>5</w:t>
      </w:r>
      <w:r w:rsidRPr="001C7E05">
        <w:rPr>
          <w:rFonts w:ascii="Times New Roman" w:hAnsi="Times New Roman" w:cs="Times New Roman"/>
          <w:sz w:val="28"/>
          <w:szCs w:val="28"/>
        </w:rPr>
        <w:t xml:space="preserve"> года количества квалифицированных тренеров и тренеров-преподавателей физкультурно-спортивных организаций муниципального района на уровне не ниже 140 человек</w:t>
      </w:r>
      <w:r w:rsidR="006832F5">
        <w:rPr>
          <w:rFonts w:ascii="Times New Roman" w:hAnsi="Times New Roman" w:cs="Times New Roman"/>
          <w:sz w:val="28"/>
          <w:szCs w:val="28"/>
        </w:rPr>
        <w:t>.</w:t>
      </w:r>
    </w:p>
    <w:p w14:paraId="15CD93B2" w14:textId="77777777" w:rsidR="001C7E05" w:rsidRPr="006832F5" w:rsidRDefault="001C7E05" w:rsidP="001C7E05">
      <w:pPr>
        <w:spacing w:after="0" w:line="360" w:lineRule="atLeast"/>
        <w:ind w:firstLine="709"/>
        <w:jc w:val="both"/>
        <w:rPr>
          <w:rFonts w:ascii="Times New Roman" w:eastAsia="Times New Roman" w:hAnsi="Times New Roman" w:cs="Times New Roman"/>
          <w:b/>
          <w:sz w:val="28"/>
          <w:szCs w:val="28"/>
          <w:lang w:eastAsia="ru-RU"/>
        </w:rPr>
      </w:pPr>
    </w:p>
    <w:p w14:paraId="0AA7BF33" w14:textId="77777777" w:rsidR="001C7E05" w:rsidRPr="006832F5" w:rsidRDefault="006832F5" w:rsidP="006832F5">
      <w:pPr>
        <w:pStyle w:val="ConsPlusTitle"/>
        <w:spacing w:line="240" w:lineRule="exact"/>
        <w:ind w:firstLine="709"/>
        <w:jc w:val="both"/>
        <w:outlineLvl w:val="1"/>
        <w:rPr>
          <w:rFonts w:ascii="Times New Roman" w:hAnsi="Times New Roman" w:cs="Times New Roman"/>
          <w:sz w:val="28"/>
          <w:szCs w:val="28"/>
        </w:rPr>
      </w:pPr>
      <w:r w:rsidRPr="006832F5">
        <w:rPr>
          <w:rFonts w:ascii="Times New Roman" w:hAnsi="Times New Roman" w:cs="Times New Roman"/>
          <w:sz w:val="28"/>
          <w:szCs w:val="28"/>
          <w:lang w:val="en-US"/>
        </w:rPr>
        <w:t>I</w:t>
      </w:r>
      <w:r w:rsidRPr="006832F5">
        <w:rPr>
          <w:rFonts w:ascii="Times New Roman" w:hAnsi="Times New Roman" w:cs="Times New Roman"/>
          <w:sz w:val="28"/>
          <w:szCs w:val="28"/>
        </w:rPr>
        <w:t>.</w:t>
      </w:r>
      <w:r>
        <w:rPr>
          <w:b w:val="0"/>
          <w:sz w:val="28"/>
          <w:szCs w:val="28"/>
        </w:rPr>
        <w:t xml:space="preserve"> </w:t>
      </w:r>
      <w:r w:rsidR="001C7E05" w:rsidRPr="006832F5">
        <w:rPr>
          <w:rFonts w:ascii="Times New Roman" w:hAnsi="Times New Roman" w:cs="Times New Roman"/>
          <w:sz w:val="28"/>
          <w:szCs w:val="28"/>
        </w:rPr>
        <w:t>Характеристика текущего состояния, приоритеты и цели</w:t>
      </w:r>
    </w:p>
    <w:p w14:paraId="605ECF75" w14:textId="77777777" w:rsidR="001C7E05" w:rsidRPr="006832F5" w:rsidRDefault="006832F5" w:rsidP="006832F5">
      <w:pPr>
        <w:pStyle w:val="ConsPlusTitle"/>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государственной политики в сфере физической культуры,</w:t>
      </w:r>
    </w:p>
    <w:p w14:paraId="3049A3BB" w14:textId="77777777" w:rsidR="001C7E05" w:rsidRPr="006832F5" w:rsidRDefault="006832F5" w:rsidP="006832F5">
      <w:pPr>
        <w:pStyle w:val="ConsPlusTitle"/>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спорта Боровичского муниципального района</w:t>
      </w:r>
    </w:p>
    <w:p w14:paraId="141B09D0" w14:textId="77777777" w:rsidR="001C7E05" w:rsidRPr="006832F5" w:rsidRDefault="001C7E05" w:rsidP="006832F5">
      <w:pPr>
        <w:pStyle w:val="ConsPlusTitle"/>
        <w:spacing w:before="120" w:line="360" w:lineRule="atLeast"/>
        <w:ind w:firstLine="709"/>
        <w:jc w:val="both"/>
        <w:outlineLvl w:val="2"/>
        <w:rPr>
          <w:rFonts w:ascii="Times New Roman" w:hAnsi="Times New Roman" w:cs="Times New Roman"/>
          <w:sz w:val="28"/>
          <w:szCs w:val="28"/>
        </w:rPr>
      </w:pPr>
      <w:r w:rsidRPr="006832F5">
        <w:rPr>
          <w:rFonts w:ascii="Times New Roman" w:hAnsi="Times New Roman" w:cs="Times New Roman"/>
          <w:sz w:val="28"/>
          <w:szCs w:val="28"/>
        </w:rPr>
        <w:t>1.1. Физическая культура и спорт</w:t>
      </w:r>
    </w:p>
    <w:p w14:paraId="6C5431F9"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 xml:space="preserve">Основные направления развития физической культуры и спорта сформулированы в </w:t>
      </w:r>
      <w:hyperlink r:id="rId7" w:history="1">
        <w:r w:rsidRPr="006832F5">
          <w:rPr>
            <w:rFonts w:ascii="Times New Roman" w:hAnsi="Times New Roman" w:cs="Times New Roman"/>
            <w:color w:val="000000" w:themeColor="text1"/>
            <w:sz w:val="28"/>
            <w:szCs w:val="28"/>
          </w:rPr>
          <w:t>Стратегии</w:t>
        </w:r>
      </w:hyperlink>
      <w:r w:rsidRPr="006832F5">
        <w:rPr>
          <w:rFonts w:ascii="Times New Roman" w:hAnsi="Times New Roman" w:cs="Times New Roman"/>
          <w:color w:val="000000" w:themeColor="text1"/>
          <w:sz w:val="28"/>
          <w:szCs w:val="28"/>
        </w:rPr>
        <w:t xml:space="preserve"> развития физической культуры и спорта в Росси</w:t>
      </w:r>
      <w:r w:rsidR="001E24CA">
        <w:rPr>
          <w:rFonts w:ascii="Times New Roman" w:hAnsi="Times New Roman" w:cs="Times New Roman"/>
          <w:color w:val="000000" w:themeColor="text1"/>
          <w:sz w:val="28"/>
          <w:szCs w:val="28"/>
        </w:rPr>
        <w:t>йской Федерации на период до 203</w:t>
      </w:r>
      <w:r w:rsidRPr="006832F5">
        <w:rPr>
          <w:rFonts w:ascii="Times New Roman" w:hAnsi="Times New Roman" w:cs="Times New Roman"/>
          <w:color w:val="000000" w:themeColor="text1"/>
          <w:sz w:val="28"/>
          <w:szCs w:val="28"/>
        </w:rPr>
        <w:t xml:space="preserve">0 года, утвержденной </w:t>
      </w:r>
      <w:r w:rsidR="006832F5">
        <w:rPr>
          <w:rFonts w:ascii="Times New Roman" w:hAnsi="Times New Roman" w:cs="Times New Roman"/>
          <w:color w:val="000000" w:themeColor="text1"/>
          <w:sz w:val="28"/>
          <w:szCs w:val="28"/>
        </w:rPr>
        <w:t>р</w:t>
      </w:r>
      <w:r w:rsidRPr="006832F5">
        <w:rPr>
          <w:rFonts w:ascii="Times New Roman" w:hAnsi="Times New Roman" w:cs="Times New Roman"/>
          <w:color w:val="000000" w:themeColor="text1"/>
          <w:sz w:val="28"/>
          <w:szCs w:val="28"/>
        </w:rPr>
        <w:t>аспоряжением Правительства Российской Федерации от</w:t>
      </w:r>
      <w:r w:rsidR="001E24CA">
        <w:rPr>
          <w:rFonts w:ascii="Times New Roman" w:hAnsi="Times New Roman" w:cs="Times New Roman"/>
          <w:color w:val="000000" w:themeColor="text1"/>
          <w:sz w:val="28"/>
          <w:szCs w:val="28"/>
        </w:rPr>
        <w:t xml:space="preserve"> 24  ноября 2020</w:t>
      </w:r>
      <w:r w:rsidRPr="006832F5">
        <w:rPr>
          <w:rFonts w:ascii="Times New Roman" w:hAnsi="Times New Roman" w:cs="Times New Roman"/>
          <w:color w:val="000000" w:themeColor="text1"/>
          <w:sz w:val="28"/>
          <w:szCs w:val="28"/>
        </w:rPr>
        <w:t xml:space="preserve"> года </w:t>
      </w:r>
      <w:r w:rsidR="006832F5">
        <w:rPr>
          <w:rFonts w:ascii="Times New Roman" w:hAnsi="Times New Roman" w:cs="Times New Roman"/>
          <w:color w:val="000000" w:themeColor="text1"/>
          <w:sz w:val="28"/>
          <w:szCs w:val="28"/>
        </w:rPr>
        <w:t>№</w:t>
      </w:r>
      <w:r w:rsidR="001E24CA">
        <w:rPr>
          <w:rFonts w:ascii="Times New Roman" w:hAnsi="Times New Roman" w:cs="Times New Roman"/>
          <w:color w:val="000000" w:themeColor="text1"/>
          <w:sz w:val="28"/>
          <w:szCs w:val="28"/>
        </w:rPr>
        <w:t xml:space="preserve"> 3081</w:t>
      </w:r>
      <w:r w:rsidRPr="006832F5">
        <w:rPr>
          <w:rFonts w:ascii="Times New Roman" w:hAnsi="Times New Roman" w:cs="Times New Roman"/>
          <w:color w:val="000000" w:themeColor="text1"/>
          <w:sz w:val="28"/>
          <w:szCs w:val="28"/>
        </w:rPr>
        <w:t>-р.</w:t>
      </w:r>
    </w:p>
    <w:p w14:paraId="750E0D3F"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 xml:space="preserve">Государственная политика в сфере физической культуры и спорта на территории муниципального района реализуется в рамках государственной </w:t>
      </w:r>
      <w:r w:rsidRPr="006832F5">
        <w:rPr>
          <w:rFonts w:ascii="Times New Roman" w:hAnsi="Times New Roman" w:cs="Times New Roman"/>
          <w:color w:val="000000" w:themeColor="text1"/>
          <w:sz w:val="28"/>
          <w:szCs w:val="28"/>
        </w:rPr>
        <w:lastRenderedPageBreak/>
        <w:t xml:space="preserve">программы, в соответствии со </w:t>
      </w:r>
      <w:hyperlink r:id="rId8" w:history="1">
        <w:r w:rsidRPr="006832F5">
          <w:rPr>
            <w:rFonts w:ascii="Times New Roman" w:hAnsi="Times New Roman" w:cs="Times New Roman"/>
            <w:color w:val="000000" w:themeColor="text1"/>
            <w:sz w:val="28"/>
            <w:szCs w:val="28"/>
          </w:rPr>
          <w:t>Стратегией</w:t>
        </w:r>
      </w:hyperlink>
      <w:r w:rsidRPr="006832F5">
        <w:rPr>
          <w:rFonts w:ascii="Times New Roman" w:hAnsi="Times New Roman" w:cs="Times New Roman"/>
          <w:color w:val="000000" w:themeColor="text1"/>
          <w:sz w:val="28"/>
          <w:szCs w:val="28"/>
        </w:rPr>
        <w:t xml:space="preserve"> социально-экономического развития Новгородской области до 2026 года, утвержденной областным </w:t>
      </w:r>
      <w:hyperlink r:id="rId9" w:history="1">
        <w:r w:rsidRPr="006832F5">
          <w:rPr>
            <w:rFonts w:ascii="Times New Roman" w:hAnsi="Times New Roman" w:cs="Times New Roman"/>
            <w:color w:val="000000" w:themeColor="text1"/>
            <w:sz w:val="28"/>
            <w:szCs w:val="28"/>
          </w:rPr>
          <w:t>законом</w:t>
        </w:r>
      </w:hyperlink>
      <w:r w:rsidRPr="006832F5">
        <w:rPr>
          <w:rFonts w:ascii="Times New Roman" w:hAnsi="Times New Roman" w:cs="Times New Roman"/>
          <w:color w:val="000000" w:themeColor="text1"/>
          <w:sz w:val="28"/>
          <w:szCs w:val="28"/>
        </w:rPr>
        <w:t xml:space="preserve"> от 04.04.2019 </w:t>
      </w:r>
      <w:r w:rsidR="006832F5">
        <w:rPr>
          <w:rFonts w:ascii="Times New Roman" w:hAnsi="Times New Roman" w:cs="Times New Roman"/>
          <w:color w:val="000000" w:themeColor="text1"/>
          <w:sz w:val="28"/>
          <w:szCs w:val="28"/>
        </w:rPr>
        <w:t>№</w:t>
      </w:r>
      <w:r w:rsidRPr="006832F5">
        <w:rPr>
          <w:rFonts w:ascii="Times New Roman" w:hAnsi="Times New Roman" w:cs="Times New Roman"/>
          <w:color w:val="000000" w:themeColor="text1"/>
          <w:sz w:val="28"/>
          <w:szCs w:val="28"/>
        </w:rPr>
        <w:t xml:space="preserve"> 394-ОЗ, государственной программой Новгородской области «Развитие физической культуры, спорта и молодежной политики на территории Новгородской области на 2019-2024 годы», утвержденной постановлением Правительства Новгородской области от 26.12.2018 №</w:t>
      </w:r>
      <w:r w:rsidR="006832F5">
        <w:rPr>
          <w:rFonts w:ascii="Times New Roman" w:hAnsi="Times New Roman" w:cs="Times New Roman"/>
          <w:color w:val="000000" w:themeColor="text1"/>
          <w:sz w:val="28"/>
          <w:szCs w:val="28"/>
        </w:rPr>
        <w:t xml:space="preserve"> </w:t>
      </w:r>
      <w:r w:rsidRPr="006832F5">
        <w:rPr>
          <w:rFonts w:ascii="Times New Roman" w:hAnsi="Times New Roman" w:cs="Times New Roman"/>
          <w:color w:val="000000" w:themeColor="text1"/>
          <w:sz w:val="28"/>
          <w:szCs w:val="28"/>
        </w:rPr>
        <w:t>616.</w:t>
      </w:r>
    </w:p>
    <w:p w14:paraId="371F2A64"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Основные показатели, характеризующие состояние развития физической культуры и спорта в муниципальном районе, по итогам реализации муниципальной программы за 2020 год:</w:t>
      </w:r>
    </w:p>
    <w:p w14:paraId="41AA0596"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доля населения муниципального района, систематически занимающегося физической культурой и спортом, в общей численности населения муниципального района составила 43,6 % (среднее значение показателя по Новгородской области</w:t>
      </w:r>
      <w:r w:rsidR="006832F5">
        <w:rPr>
          <w:rFonts w:ascii="Times New Roman" w:hAnsi="Times New Roman" w:cs="Times New Roman"/>
          <w:color w:val="000000" w:themeColor="text1"/>
          <w:sz w:val="28"/>
          <w:szCs w:val="28"/>
        </w:rPr>
        <w:t xml:space="preserve"> – </w:t>
      </w:r>
      <w:r w:rsidRPr="006832F5">
        <w:rPr>
          <w:rFonts w:ascii="Times New Roman" w:hAnsi="Times New Roman" w:cs="Times New Roman"/>
          <w:color w:val="000000" w:themeColor="text1"/>
          <w:sz w:val="28"/>
          <w:szCs w:val="28"/>
        </w:rPr>
        <w:t>44,5 %);</w:t>
      </w:r>
    </w:p>
    <w:p w14:paraId="32A51B5E"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доля населения, занятого в экономике, систематически занимающегося физической культурой и спортом, в общей численности населения, занятого в экономике, составила 45% (среднее значение показателя по Новгородской области</w:t>
      </w:r>
      <w:r w:rsidR="006832F5">
        <w:rPr>
          <w:rFonts w:ascii="Times New Roman" w:hAnsi="Times New Roman" w:cs="Times New Roman"/>
          <w:color w:val="000000" w:themeColor="text1"/>
          <w:sz w:val="28"/>
          <w:szCs w:val="28"/>
        </w:rPr>
        <w:t xml:space="preserve"> – </w:t>
      </w:r>
      <w:r w:rsidRPr="006832F5">
        <w:rPr>
          <w:rFonts w:ascii="Times New Roman" w:hAnsi="Times New Roman" w:cs="Times New Roman"/>
          <w:color w:val="000000" w:themeColor="text1"/>
          <w:sz w:val="28"/>
          <w:szCs w:val="28"/>
        </w:rPr>
        <w:t>37,5%);</w:t>
      </w:r>
    </w:p>
    <w:p w14:paraId="0317B0C1"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уровень обеспеченности населения спортивными сооружениями, исходя из единовременной пропускной способности объектов спорта, составил 67,8% (среднее значение показателя по Новгородской области</w:t>
      </w:r>
      <w:r w:rsidR="006832F5">
        <w:rPr>
          <w:rFonts w:ascii="Times New Roman" w:hAnsi="Times New Roman" w:cs="Times New Roman"/>
          <w:color w:val="000000" w:themeColor="text1"/>
          <w:sz w:val="28"/>
          <w:szCs w:val="28"/>
        </w:rPr>
        <w:t xml:space="preserve"> – </w:t>
      </w:r>
      <w:r w:rsidRPr="006832F5">
        <w:rPr>
          <w:rFonts w:ascii="Times New Roman" w:hAnsi="Times New Roman" w:cs="Times New Roman"/>
          <w:color w:val="000000" w:themeColor="text1"/>
          <w:sz w:val="28"/>
          <w:szCs w:val="28"/>
        </w:rPr>
        <w:t>78,1 %).</w:t>
      </w:r>
    </w:p>
    <w:p w14:paraId="3EE49A28" w14:textId="77777777" w:rsidR="001C7E05" w:rsidRPr="001C7E05" w:rsidRDefault="001C7E05" w:rsidP="006832F5">
      <w:pPr>
        <w:pStyle w:val="ConsPlusNormal"/>
        <w:spacing w:line="360" w:lineRule="atLeast"/>
        <w:ind w:firstLine="709"/>
        <w:jc w:val="both"/>
        <w:rPr>
          <w:rFonts w:ascii="Times New Roman" w:hAnsi="Times New Roman" w:cs="Times New Roman"/>
          <w:sz w:val="28"/>
          <w:szCs w:val="28"/>
        </w:rPr>
      </w:pPr>
      <w:r w:rsidRPr="006832F5">
        <w:rPr>
          <w:rFonts w:ascii="Times New Roman" w:hAnsi="Times New Roman" w:cs="Times New Roman"/>
          <w:color w:val="000000" w:themeColor="text1"/>
          <w:sz w:val="28"/>
          <w:szCs w:val="28"/>
        </w:rPr>
        <w:t xml:space="preserve">По результатам проведения мониторинга текущего состояния </w:t>
      </w:r>
      <w:r w:rsidRPr="001C7E05">
        <w:rPr>
          <w:rFonts w:ascii="Times New Roman" w:hAnsi="Times New Roman" w:cs="Times New Roman"/>
          <w:sz w:val="28"/>
          <w:szCs w:val="28"/>
        </w:rPr>
        <w:t>развития физической культуры и спорта в муниципальном районе определен ряд проблем, которые возможно решить программным методом:</w:t>
      </w:r>
    </w:p>
    <w:p w14:paraId="62FAB34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несоответствие материально-технической базы спортивных объектов современным требованиям для развития спорта высших достижений, подготовки спортивного резерва и занятий массовым спортом;</w:t>
      </w:r>
    </w:p>
    <w:p w14:paraId="46BD2F05"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низкий уровень обеспеченности отдельными видами спортивных сооружений для удовлетворения потребности населения муниципального района в занятиях физической культурой и спортом.</w:t>
      </w:r>
    </w:p>
    <w:p w14:paraId="62C1A66F" w14:textId="77777777" w:rsidR="006832F5" w:rsidRPr="006832F5" w:rsidRDefault="001C7E05" w:rsidP="006A4E38">
      <w:pPr>
        <w:pStyle w:val="ConsPlusNormal"/>
        <w:spacing w:line="360" w:lineRule="atLeast"/>
        <w:ind w:firstLine="709"/>
        <w:jc w:val="both"/>
        <w:rPr>
          <w:rFonts w:ascii="Times New Roman" w:hAnsi="Times New Roman" w:cs="Times New Roman"/>
          <w:sz w:val="24"/>
          <w:szCs w:val="24"/>
        </w:rPr>
      </w:pPr>
      <w:r w:rsidRPr="001C7E05">
        <w:rPr>
          <w:rFonts w:ascii="Times New Roman" w:hAnsi="Times New Roman" w:cs="Times New Roman"/>
          <w:sz w:val="28"/>
          <w:szCs w:val="28"/>
        </w:rPr>
        <w:t>Определены следующие направления деятельности, которые будут являться приоритетными при решении названных проблем:</w:t>
      </w:r>
    </w:p>
    <w:p w14:paraId="3A1AE570"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14:paraId="34E0CFD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 xml:space="preserve">совершенствование системы подготовки спортивного резерва; </w:t>
      </w:r>
    </w:p>
    <w:p w14:paraId="2F92DA0E"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развитие спорта высших достижений, обеспечение конкурентоспособности спортсменов муниципального района на Новгородской,</w:t>
      </w:r>
      <w:r w:rsidR="006832F5">
        <w:rPr>
          <w:rFonts w:ascii="Times New Roman" w:hAnsi="Times New Roman" w:cs="Times New Roman"/>
          <w:sz w:val="28"/>
          <w:szCs w:val="28"/>
        </w:rPr>
        <w:t xml:space="preserve"> </w:t>
      </w:r>
      <w:r w:rsidRPr="001C7E05">
        <w:rPr>
          <w:rFonts w:ascii="Times New Roman" w:hAnsi="Times New Roman" w:cs="Times New Roman"/>
          <w:sz w:val="28"/>
          <w:szCs w:val="28"/>
        </w:rPr>
        <w:t>российской и международной спортивной арене.</w:t>
      </w:r>
    </w:p>
    <w:p w14:paraId="2FC4083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Организация работы по приоритетным направлениям предлагается на основе программно-целевого метода, позволяющего обеспечить комплексный подход к решению проблем и координировать деятельность организаций, участвующих в реализации муниципальной программы.</w:t>
      </w:r>
    </w:p>
    <w:p w14:paraId="0E7C7B4E" w14:textId="77777777" w:rsidR="001C7E05" w:rsidRPr="001C7E05" w:rsidRDefault="001C7E05" w:rsidP="001C7E05">
      <w:pPr>
        <w:pStyle w:val="ConsPlusNormal"/>
        <w:spacing w:line="360" w:lineRule="atLeast"/>
        <w:ind w:firstLine="709"/>
        <w:jc w:val="both"/>
      </w:pPr>
    </w:p>
    <w:p w14:paraId="589317D5"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1E061E92"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6BCF98DC"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16281740"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1B10B84F"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6B7B822B" w14:textId="77777777" w:rsidR="006832F5" w:rsidRDefault="001C7E05" w:rsidP="006832F5">
      <w:pPr>
        <w:pStyle w:val="ConsPlusTitle"/>
        <w:spacing w:line="240" w:lineRule="exact"/>
        <w:ind w:firstLine="709"/>
        <w:jc w:val="both"/>
        <w:outlineLvl w:val="1"/>
        <w:rPr>
          <w:rFonts w:ascii="Times New Roman" w:hAnsi="Times New Roman" w:cs="Times New Roman"/>
          <w:sz w:val="28"/>
          <w:szCs w:val="28"/>
        </w:rPr>
      </w:pPr>
      <w:r w:rsidRPr="006832F5">
        <w:rPr>
          <w:rFonts w:ascii="Times New Roman" w:hAnsi="Times New Roman" w:cs="Times New Roman"/>
          <w:sz w:val="28"/>
          <w:szCs w:val="28"/>
        </w:rPr>
        <w:t xml:space="preserve">II. Основные показатели и анализ социальных, </w:t>
      </w:r>
    </w:p>
    <w:p w14:paraId="7C3D92CB" w14:textId="77777777" w:rsidR="006832F5" w:rsidRDefault="006832F5" w:rsidP="006832F5">
      <w:pPr>
        <w:pStyle w:val="ConsPlusTitle"/>
        <w:spacing w:line="240" w:lineRule="exac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финансово-экономических</w:t>
      </w:r>
      <w:r>
        <w:rPr>
          <w:rFonts w:ascii="Times New Roman" w:hAnsi="Times New Roman" w:cs="Times New Roman"/>
          <w:sz w:val="28"/>
          <w:szCs w:val="28"/>
        </w:rPr>
        <w:t xml:space="preserve"> </w:t>
      </w:r>
      <w:r w:rsidR="001C7E05" w:rsidRPr="006832F5">
        <w:rPr>
          <w:rFonts w:ascii="Times New Roman" w:hAnsi="Times New Roman" w:cs="Times New Roman"/>
          <w:sz w:val="28"/>
          <w:szCs w:val="28"/>
        </w:rPr>
        <w:t xml:space="preserve">и прочих рисков реализации </w:t>
      </w:r>
    </w:p>
    <w:p w14:paraId="61357A98" w14:textId="77777777" w:rsidR="001C7E05" w:rsidRPr="006832F5" w:rsidRDefault="006832F5" w:rsidP="006832F5">
      <w:pPr>
        <w:pStyle w:val="ConsPlusTitle"/>
        <w:spacing w:after="120" w:line="240" w:lineRule="exac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муниципальной программы</w:t>
      </w:r>
    </w:p>
    <w:p w14:paraId="5BACF501"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14:paraId="154014C3"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целевых показателей муниципальной программы.</w:t>
      </w:r>
    </w:p>
    <w:p w14:paraId="566937CF"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Социальные риски обусловлены, в том числе определенным дефицитом высококвалифицированных кадров в сфере физической культуры, спорта, что может снизить качество предоставляемых услуг населению.</w:t>
      </w:r>
    </w:p>
    <w:p w14:paraId="1D8ED82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Финансово-экономические риски связаны с возможностью возникновения бюджетного дефицита и вследствие этого недостаточным уровнем финансирования, секвестированием бюджетных расходов на установленные сферы деятельности. Данные риски могут повлечь срыв программных мероприятий, что существенно повлияет на целевые показатели муниципальной программы. Данные риски можно оценить как умеренные. В рамках муниципальной программы отсутствует возможность управления этими рисками.</w:t>
      </w:r>
    </w:p>
    <w:p w14:paraId="0C07A68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 xml:space="preserve">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 </w:t>
      </w:r>
    </w:p>
    <w:p w14:paraId="1C8CC976" w14:textId="77777777" w:rsidR="006832F5" w:rsidRPr="006832F5" w:rsidRDefault="001C7E05" w:rsidP="006A4E38">
      <w:pPr>
        <w:pStyle w:val="ConsPlusNormal"/>
        <w:spacing w:line="360" w:lineRule="atLeast"/>
        <w:ind w:firstLine="709"/>
        <w:jc w:val="both"/>
        <w:rPr>
          <w:rFonts w:ascii="Times New Roman" w:hAnsi="Times New Roman" w:cs="Times New Roman"/>
          <w:sz w:val="24"/>
          <w:szCs w:val="24"/>
        </w:rPr>
      </w:pPr>
      <w:r w:rsidRPr="001C7E05">
        <w:rPr>
          <w:rFonts w:ascii="Times New Roman" w:hAnsi="Times New Roman" w:cs="Times New Roman"/>
          <w:sz w:val="28"/>
          <w:szCs w:val="28"/>
        </w:rPr>
        <w:t xml:space="preserve">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w:t>
      </w:r>
    </w:p>
    <w:p w14:paraId="601978BA" w14:textId="77777777" w:rsidR="001C7E05" w:rsidRPr="001C7E05" w:rsidRDefault="001C7E05" w:rsidP="006832F5">
      <w:pPr>
        <w:pStyle w:val="ConsPlusNormal"/>
        <w:spacing w:line="360" w:lineRule="atLeast"/>
        <w:jc w:val="both"/>
        <w:rPr>
          <w:rFonts w:ascii="Times New Roman" w:hAnsi="Times New Roman" w:cs="Times New Roman"/>
          <w:sz w:val="28"/>
          <w:szCs w:val="28"/>
        </w:rPr>
      </w:pPr>
      <w:r w:rsidRPr="001C7E05">
        <w:rPr>
          <w:rFonts w:ascii="Times New Roman" w:hAnsi="Times New Roman" w:cs="Times New Roman"/>
          <w:sz w:val="28"/>
          <w:szCs w:val="28"/>
        </w:rPr>
        <w:t>муниципальной программы для обеспечения наиболее эффективного использования выделенных ресурсов.</w:t>
      </w:r>
    </w:p>
    <w:p w14:paraId="4C394EA3" w14:textId="77777777" w:rsidR="001C7E05" w:rsidRPr="001C7E05" w:rsidRDefault="001C7E05" w:rsidP="001C7E05">
      <w:pPr>
        <w:pStyle w:val="ConsPlusTitle"/>
        <w:spacing w:line="360" w:lineRule="atLeast"/>
        <w:ind w:firstLine="709"/>
        <w:jc w:val="both"/>
        <w:outlineLvl w:val="1"/>
        <w:rPr>
          <w:rFonts w:ascii="Times New Roman" w:hAnsi="Times New Roman" w:cs="Times New Roman"/>
          <w:b w:val="0"/>
          <w:sz w:val="28"/>
          <w:szCs w:val="28"/>
        </w:rPr>
      </w:pPr>
    </w:p>
    <w:p w14:paraId="4D8A9F9A" w14:textId="77777777" w:rsidR="001C7E05" w:rsidRPr="006832F5" w:rsidRDefault="001C7E05" w:rsidP="006832F5">
      <w:pPr>
        <w:pStyle w:val="ConsPlusTitle"/>
        <w:spacing w:line="240" w:lineRule="exact"/>
        <w:ind w:firstLine="709"/>
        <w:jc w:val="both"/>
        <w:outlineLvl w:val="1"/>
        <w:rPr>
          <w:rFonts w:ascii="Times New Roman" w:hAnsi="Times New Roman" w:cs="Times New Roman"/>
          <w:sz w:val="28"/>
          <w:szCs w:val="28"/>
        </w:rPr>
      </w:pPr>
      <w:r w:rsidRPr="006832F5">
        <w:rPr>
          <w:rFonts w:ascii="Times New Roman" w:hAnsi="Times New Roman" w:cs="Times New Roman"/>
          <w:sz w:val="28"/>
          <w:szCs w:val="28"/>
        </w:rPr>
        <w:t>III. Механизм управления реализацией</w:t>
      </w:r>
    </w:p>
    <w:p w14:paraId="5A19AF5C" w14:textId="77777777" w:rsidR="001C7E05" w:rsidRPr="006832F5" w:rsidRDefault="006832F5" w:rsidP="006832F5">
      <w:pPr>
        <w:pStyle w:val="ConsPlusTitle"/>
        <w:spacing w:after="120"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муниципальной программы</w:t>
      </w:r>
    </w:p>
    <w:p w14:paraId="26694327" w14:textId="77777777" w:rsidR="00D23279" w:rsidRPr="006C0A17"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координирующий </w:t>
      </w:r>
      <w:r w:rsidRPr="00CB21D1">
        <w:rPr>
          <w:rFonts w:ascii="Times New Roman" w:hAnsi="Times New Roman" w:cs="Times New Roman"/>
          <w:sz w:val="28"/>
          <w:szCs w:val="28"/>
        </w:rPr>
        <w:t>деятельность</w:t>
      </w:r>
      <w:r w:rsidRPr="00D23279">
        <w:rPr>
          <w:rFonts w:ascii="Times New Roman" w:hAnsi="Times New Roman" w:cs="Times New Roman"/>
          <w:b/>
          <w:sz w:val="28"/>
          <w:szCs w:val="28"/>
        </w:rPr>
        <w:t xml:space="preserve"> </w:t>
      </w:r>
      <w:r w:rsidRPr="006C0A17">
        <w:rPr>
          <w:rFonts w:ascii="Times New Roman" w:hAnsi="Times New Roman" w:cs="Times New Roman"/>
          <w:sz w:val="28"/>
          <w:szCs w:val="28"/>
        </w:rPr>
        <w:t>отдела</w:t>
      </w:r>
      <w:r w:rsidR="006832F5" w:rsidRPr="006C0A17">
        <w:rPr>
          <w:rFonts w:ascii="Times New Roman" w:hAnsi="Times New Roman" w:cs="Times New Roman"/>
          <w:sz w:val="28"/>
          <w:szCs w:val="28"/>
        </w:rPr>
        <w:t xml:space="preserve"> по спорту и </w:t>
      </w:r>
      <w:r w:rsidR="00D23279" w:rsidRPr="006C0A17">
        <w:rPr>
          <w:rFonts w:ascii="Times New Roman" w:hAnsi="Times New Roman" w:cs="Times New Roman"/>
          <w:sz w:val="28"/>
          <w:szCs w:val="28"/>
        </w:rPr>
        <w:t>социальным вопросам.</w:t>
      </w:r>
    </w:p>
    <w:p w14:paraId="2F41E3C5"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6C0A17">
        <w:rPr>
          <w:rFonts w:ascii="Times New Roman" w:hAnsi="Times New Roman" w:cs="Times New Roman"/>
          <w:sz w:val="28"/>
          <w:szCs w:val="28"/>
        </w:rPr>
        <w:lastRenderedPageBreak/>
        <w:t>Отдел</w:t>
      </w:r>
      <w:r w:rsidR="006832F5" w:rsidRPr="006C0A17">
        <w:rPr>
          <w:rFonts w:ascii="Times New Roman" w:hAnsi="Times New Roman" w:cs="Times New Roman"/>
          <w:sz w:val="28"/>
          <w:szCs w:val="28"/>
        </w:rPr>
        <w:t xml:space="preserve"> по спорту и </w:t>
      </w:r>
      <w:r w:rsidR="00D23279" w:rsidRPr="006C0A17">
        <w:rPr>
          <w:rFonts w:ascii="Times New Roman" w:hAnsi="Times New Roman" w:cs="Times New Roman"/>
          <w:sz w:val="28"/>
          <w:szCs w:val="28"/>
        </w:rPr>
        <w:t>социальным вопросам</w:t>
      </w:r>
      <w:r w:rsidR="006832F5" w:rsidRPr="00D23279">
        <w:rPr>
          <w:rFonts w:ascii="Times New Roman" w:hAnsi="Times New Roman" w:cs="Times New Roman"/>
          <w:b/>
          <w:sz w:val="28"/>
          <w:szCs w:val="28"/>
        </w:rPr>
        <w:t xml:space="preserve"> </w:t>
      </w:r>
      <w:r w:rsidRPr="001C7E05">
        <w:rPr>
          <w:rFonts w:ascii="Times New Roman" w:hAnsi="Times New Roman" w:cs="Times New Roman"/>
          <w:sz w:val="28"/>
          <w:szCs w:val="28"/>
        </w:rPr>
        <w:t>осуществляет:</w:t>
      </w:r>
    </w:p>
    <w:p w14:paraId="0DCBC3AD"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непосредственный контроль за ходом реализации мероприятий муниципальной программы соисполнителями муниципальной программы;</w:t>
      </w:r>
    </w:p>
    <w:p w14:paraId="5D1E85C8"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координацию выполнения мероприятий муниципальной программы;</w:t>
      </w:r>
    </w:p>
    <w:p w14:paraId="76FF43DC"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обеспечение эффективности реализации муниципальной программы, целевого использования средств;</w:t>
      </w:r>
    </w:p>
    <w:p w14:paraId="39DB58F1"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организацию внедрения информационных технологий в целях управления реализацией муниципальной программы;</w:t>
      </w:r>
    </w:p>
    <w:p w14:paraId="2EEFDF82"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14:paraId="435E3C6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 xml:space="preserve">составление отчетов о ходе реализации муниципальной программы в соответствии с </w:t>
      </w:r>
      <w:hyperlink r:id="rId10" w:history="1">
        <w:r w:rsidRPr="006832F5">
          <w:rPr>
            <w:rFonts w:ascii="Times New Roman" w:hAnsi="Times New Roman" w:cs="Times New Roman"/>
            <w:color w:val="000000" w:themeColor="text1"/>
            <w:sz w:val="28"/>
            <w:szCs w:val="28"/>
          </w:rPr>
          <w:t>постановлением</w:t>
        </w:r>
      </w:hyperlink>
      <w:r w:rsidRPr="006832F5">
        <w:rPr>
          <w:rFonts w:ascii="Times New Roman" w:hAnsi="Times New Roman" w:cs="Times New Roman"/>
          <w:color w:val="000000" w:themeColor="text1"/>
          <w:sz w:val="28"/>
          <w:szCs w:val="28"/>
        </w:rPr>
        <w:t xml:space="preserve"> </w:t>
      </w:r>
      <w:r w:rsidRPr="001C7E05">
        <w:rPr>
          <w:rFonts w:ascii="Times New Roman" w:hAnsi="Times New Roman" w:cs="Times New Roman"/>
          <w:sz w:val="28"/>
          <w:szCs w:val="28"/>
        </w:rPr>
        <w:t>Администрации муниципального района от 07.12.2016 №</w:t>
      </w:r>
      <w:r w:rsidR="006832F5">
        <w:rPr>
          <w:rFonts w:ascii="Times New Roman" w:hAnsi="Times New Roman" w:cs="Times New Roman"/>
          <w:sz w:val="28"/>
          <w:szCs w:val="28"/>
        </w:rPr>
        <w:t xml:space="preserve"> </w:t>
      </w:r>
      <w:r w:rsidRPr="001C7E05">
        <w:rPr>
          <w:rFonts w:ascii="Times New Roman" w:hAnsi="Times New Roman" w:cs="Times New Roman"/>
          <w:sz w:val="28"/>
          <w:szCs w:val="28"/>
        </w:rPr>
        <w:t>3073 «Об утверждении Порядка принятия решений о разработке муниципальных программ Боровичского муниципального района и города Боровичи,</w:t>
      </w:r>
      <w:r w:rsidR="006832F5">
        <w:rPr>
          <w:rFonts w:ascii="Times New Roman" w:hAnsi="Times New Roman" w:cs="Times New Roman"/>
          <w:sz w:val="28"/>
          <w:szCs w:val="28"/>
        </w:rPr>
        <w:t xml:space="preserve"> </w:t>
      </w:r>
      <w:r w:rsidRPr="001C7E05">
        <w:rPr>
          <w:rFonts w:ascii="Times New Roman" w:hAnsi="Times New Roman" w:cs="Times New Roman"/>
          <w:sz w:val="28"/>
          <w:szCs w:val="28"/>
        </w:rPr>
        <w:t>их формирования и реализации, Порядка проведения оценки эффективности реализации муниципальных целевых программ».</w:t>
      </w:r>
    </w:p>
    <w:p w14:paraId="1140A592" w14:textId="77777777" w:rsidR="001C7E05" w:rsidRPr="001C7E05" w:rsidRDefault="006832F5" w:rsidP="001C7E05">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w:t>
      </w:r>
      <w:r w:rsidR="001C7E05" w:rsidRPr="001C7E05">
        <w:rPr>
          <w:rFonts w:ascii="Times New Roman" w:hAnsi="Times New Roman" w:cs="Times New Roman"/>
          <w:sz w:val="28"/>
          <w:szCs w:val="28"/>
        </w:rPr>
        <w:t xml:space="preserve">экономики Администрации муниципального района осуществляет общий мониторинг хода реализации муниципальной программы. Результаты мониторинга и оценки выполнения целевых показателей ежегодно до </w:t>
      </w:r>
      <w:r>
        <w:rPr>
          <w:rFonts w:ascii="Times New Roman" w:hAnsi="Times New Roman" w:cs="Times New Roman"/>
          <w:sz w:val="28"/>
          <w:szCs w:val="28"/>
        </w:rPr>
        <w:t xml:space="preserve">     </w:t>
      </w:r>
      <w:r w:rsidR="001C7E05" w:rsidRPr="001C7E05">
        <w:rPr>
          <w:rFonts w:ascii="Times New Roman" w:hAnsi="Times New Roman" w:cs="Times New Roman"/>
          <w:sz w:val="28"/>
          <w:szCs w:val="28"/>
        </w:rPr>
        <w:t>15 апреля года, следующего за отчетным, докладываются Главе муниципального района.</w:t>
      </w:r>
    </w:p>
    <w:p w14:paraId="781C9D90" w14:textId="77777777" w:rsidR="00E35A4B" w:rsidRDefault="000F67F7" w:rsidP="00E35A4B">
      <w:pPr>
        <w:spacing w:after="0"/>
        <w:ind w:left="-426" w:firstLine="568"/>
        <w:jc w:val="center"/>
        <w:rPr>
          <w:rFonts w:ascii="Times New Roman" w:eastAsia="Calibri" w:hAnsi="Times New Roman" w:cs="Times New Roman"/>
          <w:sz w:val="24"/>
          <w:szCs w:val="24"/>
        </w:rPr>
      </w:pPr>
      <w:r>
        <w:rPr>
          <w:rFonts w:ascii="Times New Roman" w:eastAsia="Times New Roman" w:hAnsi="Times New Roman"/>
          <w:sz w:val="28"/>
          <w:szCs w:val="28"/>
          <w:lang w:eastAsia="ru-RU"/>
        </w:rPr>
        <w:t>_____________________</w:t>
      </w:r>
    </w:p>
    <w:p w14:paraId="7CD5A11C" w14:textId="77777777" w:rsidR="00E35A4B" w:rsidRDefault="00E35A4B" w:rsidP="00882ABC">
      <w:pPr>
        <w:rPr>
          <w:rFonts w:ascii="Times New Roman" w:eastAsia="Calibri" w:hAnsi="Times New Roman" w:cs="Times New Roman"/>
          <w:sz w:val="24"/>
          <w:szCs w:val="24"/>
        </w:rPr>
      </w:pPr>
    </w:p>
    <w:p w14:paraId="2A929C7E" w14:textId="77777777" w:rsidR="00E35A4B" w:rsidRDefault="00E35A4B" w:rsidP="00882ABC">
      <w:pPr>
        <w:rPr>
          <w:rFonts w:ascii="Times New Roman" w:eastAsia="Calibri" w:hAnsi="Times New Roman" w:cs="Times New Roman"/>
          <w:sz w:val="24"/>
          <w:szCs w:val="24"/>
        </w:rPr>
      </w:pPr>
    </w:p>
    <w:p w14:paraId="558A6836" w14:textId="77777777" w:rsidR="00E35A4B" w:rsidRDefault="00E35A4B" w:rsidP="00882ABC">
      <w:pPr>
        <w:rPr>
          <w:rFonts w:ascii="Times New Roman" w:eastAsia="Calibri" w:hAnsi="Times New Roman" w:cs="Times New Roman"/>
          <w:sz w:val="24"/>
          <w:szCs w:val="24"/>
        </w:rPr>
      </w:pPr>
    </w:p>
    <w:p w14:paraId="39CCC2AC" w14:textId="77777777" w:rsidR="00E35A4B" w:rsidRDefault="00E35A4B" w:rsidP="00882ABC">
      <w:pPr>
        <w:rPr>
          <w:rFonts w:ascii="Times New Roman" w:eastAsia="Calibri" w:hAnsi="Times New Roman" w:cs="Times New Roman"/>
          <w:sz w:val="24"/>
          <w:szCs w:val="24"/>
        </w:rPr>
      </w:pPr>
    </w:p>
    <w:p w14:paraId="7F551F44" w14:textId="77777777" w:rsidR="00E35A4B" w:rsidRDefault="00E35A4B" w:rsidP="00882ABC">
      <w:pPr>
        <w:rPr>
          <w:rFonts w:ascii="Times New Roman" w:eastAsia="Calibri" w:hAnsi="Times New Roman" w:cs="Times New Roman"/>
          <w:sz w:val="24"/>
          <w:szCs w:val="24"/>
        </w:rPr>
      </w:pPr>
    </w:p>
    <w:p w14:paraId="7F9D6B49" w14:textId="77777777" w:rsidR="00E35A4B" w:rsidRDefault="00E35A4B" w:rsidP="00882ABC">
      <w:pPr>
        <w:rPr>
          <w:rFonts w:ascii="Times New Roman" w:eastAsia="Calibri" w:hAnsi="Times New Roman" w:cs="Times New Roman"/>
          <w:sz w:val="24"/>
          <w:szCs w:val="24"/>
        </w:rPr>
      </w:pPr>
    </w:p>
    <w:p w14:paraId="5529CBD3" w14:textId="77777777" w:rsidR="00E35A4B" w:rsidRDefault="00E35A4B" w:rsidP="00882ABC">
      <w:pPr>
        <w:rPr>
          <w:rFonts w:ascii="Times New Roman" w:eastAsia="Calibri" w:hAnsi="Times New Roman" w:cs="Times New Roman"/>
          <w:sz w:val="24"/>
          <w:szCs w:val="24"/>
        </w:rPr>
      </w:pPr>
    </w:p>
    <w:p w14:paraId="3F7D44AE" w14:textId="77777777" w:rsidR="00E35A4B" w:rsidRDefault="00E35A4B" w:rsidP="00882ABC">
      <w:pPr>
        <w:rPr>
          <w:rFonts w:ascii="Times New Roman" w:eastAsia="Calibri" w:hAnsi="Times New Roman" w:cs="Times New Roman"/>
          <w:sz w:val="24"/>
          <w:szCs w:val="24"/>
        </w:rPr>
      </w:pPr>
    </w:p>
    <w:p w14:paraId="43C097AF" w14:textId="77777777" w:rsidR="00E35A4B" w:rsidRDefault="00E35A4B" w:rsidP="00882ABC">
      <w:pPr>
        <w:rPr>
          <w:rFonts w:ascii="Times New Roman" w:eastAsia="Calibri" w:hAnsi="Times New Roman" w:cs="Times New Roman"/>
          <w:sz w:val="24"/>
          <w:szCs w:val="24"/>
        </w:rPr>
      </w:pPr>
    </w:p>
    <w:p w14:paraId="4E87F18F" w14:textId="77777777" w:rsidR="00E35A4B" w:rsidRDefault="00E35A4B" w:rsidP="00882ABC">
      <w:pPr>
        <w:rPr>
          <w:rFonts w:ascii="Times New Roman" w:eastAsia="Calibri" w:hAnsi="Times New Roman" w:cs="Times New Roman"/>
          <w:sz w:val="24"/>
          <w:szCs w:val="24"/>
        </w:rPr>
      </w:pPr>
    </w:p>
    <w:p w14:paraId="504AE4BF" w14:textId="77777777" w:rsidR="00E35A4B" w:rsidRDefault="00E35A4B" w:rsidP="00882ABC">
      <w:pPr>
        <w:rPr>
          <w:rFonts w:ascii="Times New Roman" w:eastAsia="Calibri" w:hAnsi="Times New Roman" w:cs="Times New Roman"/>
          <w:sz w:val="24"/>
          <w:szCs w:val="24"/>
        </w:rPr>
      </w:pPr>
    </w:p>
    <w:p w14:paraId="64365F82" w14:textId="77777777" w:rsidR="00E35A4B" w:rsidRDefault="00E35A4B" w:rsidP="00882ABC">
      <w:pPr>
        <w:rPr>
          <w:rFonts w:ascii="Times New Roman" w:eastAsia="Calibri" w:hAnsi="Times New Roman" w:cs="Times New Roman"/>
          <w:sz w:val="24"/>
          <w:szCs w:val="24"/>
        </w:rPr>
      </w:pPr>
    </w:p>
    <w:p w14:paraId="14FADC31" w14:textId="77777777" w:rsidR="00E35A4B" w:rsidRDefault="00E35A4B" w:rsidP="00882ABC">
      <w:pPr>
        <w:rPr>
          <w:rFonts w:ascii="Times New Roman" w:eastAsia="Calibri" w:hAnsi="Times New Roman" w:cs="Times New Roman"/>
          <w:sz w:val="24"/>
          <w:szCs w:val="24"/>
        </w:rPr>
      </w:pPr>
    </w:p>
    <w:p w14:paraId="76DDEEBB" w14:textId="77777777" w:rsidR="00E35A4B" w:rsidRDefault="00E35A4B" w:rsidP="00882ABC">
      <w:pPr>
        <w:rPr>
          <w:rFonts w:ascii="Times New Roman" w:eastAsia="Calibri" w:hAnsi="Times New Roman" w:cs="Times New Roman"/>
          <w:sz w:val="24"/>
          <w:szCs w:val="24"/>
        </w:rPr>
      </w:pPr>
    </w:p>
    <w:p w14:paraId="3B1C7F35" w14:textId="77777777" w:rsidR="00E35A4B" w:rsidRDefault="00E35A4B" w:rsidP="00882ABC">
      <w:pPr>
        <w:rPr>
          <w:rFonts w:ascii="Times New Roman" w:eastAsia="Calibri" w:hAnsi="Times New Roman" w:cs="Times New Roman"/>
          <w:sz w:val="24"/>
          <w:szCs w:val="24"/>
        </w:rPr>
      </w:pPr>
    </w:p>
    <w:p w14:paraId="4F48F715" w14:textId="77777777" w:rsidR="00E35A4B" w:rsidRDefault="00E35A4B" w:rsidP="00882ABC">
      <w:pPr>
        <w:rPr>
          <w:rFonts w:ascii="Times New Roman" w:eastAsia="Calibri" w:hAnsi="Times New Roman" w:cs="Times New Roman"/>
          <w:sz w:val="24"/>
          <w:szCs w:val="24"/>
        </w:rPr>
      </w:pPr>
    </w:p>
    <w:p w14:paraId="3D3BD0DF" w14:textId="77777777" w:rsidR="00E35A4B" w:rsidRDefault="00E35A4B" w:rsidP="00882ABC">
      <w:pPr>
        <w:rPr>
          <w:rFonts w:ascii="Times New Roman" w:eastAsia="Calibri" w:hAnsi="Times New Roman" w:cs="Times New Roman"/>
          <w:sz w:val="24"/>
          <w:szCs w:val="24"/>
        </w:rPr>
      </w:pPr>
    </w:p>
    <w:p w14:paraId="3AC8D899" w14:textId="77777777" w:rsidR="00E35A4B" w:rsidRPr="00882ABC" w:rsidRDefault="00E35A4B" w:rsidP="00882ABC">
      <w:pPr>
        <w:rPr>
          <w:rFonts w:ascii="Times New Roman" w:eastAsia="Calibri" w:hAnsi="Times New Roman" w:cs="Times New Roman"/>
          <w:sz w:val="24"/>
          <w:szCs w:val="24"/>
        </w:rPr>
        <w:sectPr w:rsidR="00E35A4B" w:rsidRPr="00882ABC" w:rsidSect="007A3380">
          <w:pgSz w:w="11906" w:h="16838"/>
          <w:pgMar w:top="567" w:right="567" w:bottom="907" w:left="1985" w:header="709" w:footer="709" w:gutter="0"/>
          <w:cols w:space="720"/>
        </w:sectPr>
      </w:pPr>
    </w:p>
    <w:p w14:paraId="462A3A67" w14:textId="77777777" w:rsidR="009D5C3A" w:rsidRDefault="009D5C3A" w:rsidP="009D5C3A">
      <w:pPr>
        <w:ind w:firstLine="708"/>
        <w:rPr>
          <w:rFonts w:ascii="Times New Roman" w:hAnsi="Times New Roman"/>
          <w:b/>
          <w:sz w:val="28"/>
          <w:szCs w:val="28"/>
        </w:rPr>
      </w:pPr>
      <w:r w:rsidRPr="00FE4A5C">
        <w:rPr>
          <w:rFonts w:ascii="Times New Roman" w:hAnsi="Times New Roman"/>
          <w:b/>
          <w:sz w:val="28"/>
          <w:szCs w:val="28"/>
        </w:rPr>
        <w:lastRenderedPageBreak/>
        <w:t>«</w:t>
      </w:r>
      <w:r w:rsidRPr="00FE4A5C">
        <w:rPr>
          <w:rFonts w:ascii="Times New Roman" w:hAnsi="Times New Roman"/>
          <w:b/>
          <w:sz w:val="28"/>
          <w:szCs w:val="28"/>
          <w:lang w:val="en-US"/>
        </w:rPr>
        <w:t>IV</w:t>
      </w:r>
      <w:r w:rsidRPr="00FE4A5C">
        <w:rPr>
          <w:rFonts w:ascii="Times New Roman" w:hAnsi="Times New Roman"/>
          <w:b/>
          <w:sz w:val="28"/>
          <w:szCs w:val="28"/>
        </w:rPr>
        <w:t>. Мероприятия муниципальной программы</w:t>
      </w:r>
    </w:p>
    <w:tbl>
      <w:tblPr>
        <w:tblW w:w="1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1701"/>
        <w:gridCol w:w="1276"/>
        <w:gridCol w:w="1134"/>
        <w:gridCol w:w="1417"/>
        <w:gridCol w:w="1134"/>
        <w:gridCol w:w="1134"/>
        <w:gridCol w:w="1113"/>
        <w:gridCol w:w="892"/>
        <w:gridCol w:w="893"/>
        <w:gridCol w:w="1275"/>
        <w:gridCol w:w="1275"/>
        <w:gridCol w:w="1294"/>
      </w:tblGrid>
      <w:tr w:rsidR="009D5C3A" w:rsidRPr="002C0F3C" w14:paraId="47E8CC5A" w14:textId="77777777" w:rsidTr="00C11B09">
        <w:trPr>
          <w:gridAfter w:val="3"/>
          <w:wAfter w:w="3844" w:type="dxa"/>
        </w:trPr>
        <w:tc>
          <w:tcPr>
            <w:tcW w:w="704" w:type="dxa"/>
            <w:vMerge w:val="restart"/>
          </w:tcPr>
          <w:p w14:paraId="5D0F4C92"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п/п</w:t>
            </w:r>
          </w:p>
        </w:tc>
        <w:tc>
          <w:tcPr>
            <w:tcW w:w="3969" w:type="dxa"/>
            <w:vMerge w:val="restart"/>
          </w:tcPr>
          <w:p w14:paraId="2EF95DF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Наименование мероприятия</w:t>
            </w:r>
          </w:p>
        </w:tc>
        <w:tc>
          <w:tcPr>
            <w:tcW w:w="1701" w:type="dxa"/>
            <w:vMerge w:val="restart"/>
          </w:tcPr>
          <w:p w14:paraId="2F97DB2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Исполнитель</w:t>
            </w:r>
          </w:p>
          <w:p w14:paraId="6FBE2C25"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мероприятия</w:t>
            </w:r>
          </w:p>
        </w:tc>
        <w:tc>
          <w:tcPr>
            <w:tcW w:w="1276" w:type="dxa"/>
            <w:vMerge w:val="restart"/>
          </w:tcPr>
          <w:p w14:paraId="6DB07941"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Срок</w:t>
            </w:r>
          </w:p>
          <w:p w14:paraId="2628AF85"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реализации</w:t>
            </w:r>
          </w:p>
        </w:tc>
        <w:tc>
          <w:tcPr>
            <w:tcW w:w="1134" w:type="dxa"/>
            <w:vMerge w:val="restart"/>
          </w:tcPr>
          <w:p w14:paraId="01E2535E"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Целевой показатель (номер целевого показателя из паспорта муниципальной программы)</w:t>
            </w:r>
          </w:p>
        </w:tc>
        <w:tc>
          <w:tcPr>
            <w:tcW w:w="1417" w:type="dxa"/>
          </w:tcPr>
          <w:p w14:paraId="62A4ECA7"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Источник</w:t>
            </w:r>
          </w:p>
          <w:p w14:paraId="6C17A2A7"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финансирования</w:t>
            </w:r>
          </w:p>
        </w:tc>
        <w:tc>
          <w:tcPr>
            <w:tcW w:w="5166" w:type="dxa"/>
            <w:gridSpan w:val="5"/>
          </w:tcPr>
          <w:p w14:paraId="61C7C54C"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Объем финансирования по годам (тыс. руб.)</w:t>
            </w:r>
          </w:p>
        </w:tc>
      </w:tr>
      <w:tr w:rsidR="009D5C3A" w:rsidRPr="002C0F3C" w14:paraId="172399CF" w14:textId="77777777" w:rsidTr="00C11B09">
        <w:trPr>
          <w:gridAfter w:val="3"/>
          <w:wAfter w:w="3844" w:type="dxa"/>
          <w:trHeight w:val="2693"/>
        </w:trPr>
        <w:tc>
          <w:tcPr>
            <w:tcW w:w="704" w:type="dxa"/>
            <w:vMerge/>
          </w:tcPr>
          <w:p w14:paraId="48F46712" w14:textId="77777777" w:rsidR="009D5C3A" w:rsidRPr="002C0F3C" w:rsidRDefault="009D5C3A" w:rsidP="00C11B09">
            <w:pPr>
              <w:pStyle w:val="a3"/>
              <w:jc w:val="center"/>
              <w:rPr>
                <w:rFonts w:ascii="Times New Roman" w:hAnsi="Times New Roman"/>
                <w:sz w:val="28"/>
                <w:szCs w:val="28"/>
              </w:rPr>
            </w:pPr>
          </w:p>
        </w:tc>
        <w:tc>
          <w:tcPr>
            <w:tcW w:w="3969" w:type="dxa"/>
            <w:vMerge/>
          </w:tcPr>
          <w:p w14:paraId="6322F73A" w14:textId="77777777" w:rsidR="009D5C3A" w:rsidRPr="002C0F3C" w:rsidRDefault="009D5C3A" w:rsidP="00C11B09">
            <w:pPr>
              <w:pStyle w:val="a3"/>
              <w:jc w:val="center"/>
              <w:rPr>
                <w:rFonts w:ascii="Times New Roman" w:hAnsi="Times New Roman"/>
                <w:sz w:val="28"/>
                <w:szCs w:val="28"/>
              </w:rPr>
            </w:pPr>
          </w:p>
        </w:tc>
        <w:tc>
          <w:tcPr>
            <w:tcW w:w="1701" w:type="dxa"/>
            <w:vMerge/>
          </w:tcPr>
          <w:p w14:paraId="4F73562B" w14:textId="77777777" w:rsidR="009D5C3A" w:rsidRPr="002C0F3C" w:rsidRDefault="009D5C3A" w:rsidP="00C11B09">
            <w:pPr>
              <w:pStyle w:val="a3"/>
              <w:jc w:val="center"/>
              <w:rPr>
                <w:rFonts w:ascii="Times New Roman" w:hAnsi="Times New Roman"/>
                <w:sz w:val="28"/>
                <w:szCs w:val="28"/>
              </w:rPr>
            </w:pPr>
          </w:p>
        </w:tc>
        <w:tc>
          <w:tcPr>
            <w:tcW w:w="1276" w:type="dxa"/>
            <w:vMerge/>
          </w:tcPr>
          <w:p w14:paraId="16BD9141" w14:textId="77777777" w:rsidR="009D5C3A" w:rsidRPr="002C0F3C" w:rsidRDefault="009D5C3A" w:rsidP="00C11B09">
            <w:pPr>
              <w:pStyle w:val="a3"/>
              <w:jc w:val="center"/>
              <w:rPr>
                <w:rFonts w:ascii="Times New Roman" w:hAnsi="Times New Roman"/>
                <w:sz w:val="28"/>
                <w:szCs w:val="28"/>
              </w:rPr>
            </w:pPr>
          </w:p>
        </w:tc>
        <w:tc>
          <w:tcPr>
            <w:tcW w:w="1134" w:type="dxa"/>
            <w:vMerge/>
          </w:tcPr>
          <w:p w14:paraId="017A3818" w14:textId="77777777" w:rsidR="009D5C3A" w:rsidRPr="002C0F3C" w:rsidRDefault="009D5C3A" w:rsidP="00C11B09">
            <w:pPr>
              <w:pStyle w:val="a3"/>
              <w:jc w:val="center"/>
              <w:rPr>
                <w:rFonts w:ascii="Times New Roman" w:hAnsi="Times New Roman"/>
                <w:sz w:val="28"/>
                <w:szCs w:val="28"/>
              </w:rPr>
            </w:pPr>
          </w:p>
        </w:tc>
        <w:tc>
          <w:tcPr>
            <w:tcW w:w="1417" w:type="dxa"/>
          </w:tcPr>
          <w:p w14:paraId="48C69D27" w14:textId="77777777" w:rsidR="009D5C3A" w:rsidRPr="002C0F3C" w:rsidRDefault="009D5C3A" w:rsidP="00C11B09">
            <w:pPr>
              <w:pStyle w:val="a3"/>
              <w:jc w:val="center"/>
              <w:rPr>
                <w:rFonts w:ascii="Times New Roman" w:hAnsi="Times New Roman"/>
                <w:sz w:val="28"/>
                <w:szCs w:val="28"/>
              </w:rPr>
            </w:pPr>
          </w:p>
        </w:tc>
        <w:tc>
          <w:tcPr>
            <w:tcW w:w="1134" w:type="dxa"/>
          </w:tcPr>
          <w:p w14:paraId="0687AFF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w:t>
            </w:r>
          </w:p>
        </w:tc>
        <w:tc>
          <w:tcPr>
            <w:tcW w:w="1134" w:type="dxa"/>
          </w:tcPr>
          <w:p w14:paraId="1E778BE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2022</w:t>
            </w:r>
          </w:p>
        </w:tc>
        <w:tc>
          <w:tcPr>
            <w:tcW w:w="1113" w:type="dxa"/>
          </w:tcPr>
          <w:p w14:paraId="6B3DD9BA"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2023</w:t>
            </w:r>
          </w:p>
        </w:tc>
        <w:tc>
          <w:tcPr>
            <w:tcW w:w="892" w:type="dxa"/>
          </w:tcPr>
          <w:p w14:paraId="3ED6AE1B" w14:textId="77777777" w:rsidR="009D5C3A" w:rsidRPr="002C0F3C" w:rsidRDefault="009D5C3A" w:rsidP="00C11B09">
            <w:pPr>
              <w:pStyle w:val="a3"/>
              <w:rPr>
                <w:rFonts w:ascii="Times New Roman" w:hAnsi="Times New Roman"/>
                <w:sz w:val="28"/>
                <w:szCs w:val="28"/>
              </w:rPr>
            </w:pPr>
            <w:r w:rsidRPr="002C0F3C">
              <w:rPr>
                <w:rFonts w:ascii="Times New Roman" w:hAnsi="Times New Roman"/>
                <w:sz w:val="28"/>
                <w:szCs w:val="28"/>
              </w:rPr>
              <w:t>2024</w:t>
            </w:r>
          </w:p>
        </w:tc>
        <w:tc>
          <w:tcPr>
            <w:tcW w:w="893" w:type="dxa"/>
          </w:tcPr>
          <w:p w14:paraId="4CE20D43" w14:textId="77777777" w:rsidR="009D5C3A" w:rsidRPr="002C0F3C" w:rsidRDefault="009D5C3A" w:rsidP="00C11B09">
            <w:pPr>
              <w:pStyle w:val="a3"/>
              <w:rPr>
                <w:rFonts w:ascii="Times New Roman" w:hAnsi="Times New Roman"/>
                <w:sz w:val="28"/>
                <w:szCs w:val="28"/>
              </w:rPr>
            </w:pPr>
            <w:r>
              <w:rPr>
                <w:rFonts w:ascii="Times New Roman" w:hAnsi="Times New Roman"/>
                <w:sz w:val="28"/>
                <w:szCs w:val="28"/>
              </w:rPr>
              <w:t>2025</w:t>
            </w:r>
          </w:p>
        </w:tc>
      </w:tr>
      <w:tr w:rsidR="009D5C3A" w:rsidRPr="002C0F3C" w14:paraId="022F6F2F" w14:textId="77777777" w:rsidTr="00C11B09">
        <w:trPr>
          <w:gridAfter w:val="3"/>
          <w:wAfter w:w="3844" w:type="dxa"/>
          <w:trHeight w:val="240"/>
        </w:trPr>
        <w:tc>
          <w:tcPr>
            <w:tcW w:w="704" w:type="dxa"/>
          </w:tcPr>
          <w:p w14:paraId="4BD06534"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w:t>
            </w:r>
          </w:p>
        </w:tc>
        <w:tc>
          <w:tcPr>
            <w:tcW w:w="3969" w:type="dxa"/>
          </w:tcPr>
          <w:p w14:paraId="14C74EEA"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w:t>
            </w:r>
          </w:p>
        </w:tc>
        <w:tc>
          <w:tcPr>
            <w:tcW w:w="1701" w:type="dxa"/>
          </w:tcPr>
          <w:p w14:paraId="3D2B246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3</w:t>
            </w:r>
          </w:p>
        </w:tc>
        <w:tc>
          <w:tcPr>
            <w:tcW w:w="1276" w:type="dxa"/>
          </w:tcPr>
          <w:p w14:paraId="3B1F47A6"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4</w:t>
            </w:r>
          </w:p>
        </w:tc>
        <w:tc>
          <w:tcPr>
            <w:tcW w:w="1134" w:type="dxa"/>
          </w:tcPr>
          <w:p w14:paraId="3A0C7DCD"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5</w:t>
            </w:r>
          </w:p>
        </w:tc>
        <w:tc>
          <w:tcPr>
            <w:tcW w:w="1417" w:type="dxa"/>
          </w:tcPr>
          <w:p w14:paraId="0C42FACA"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6</w:t>
            </w:r>
          </w:p>
        </w:tc>
        <w:tc>
          <w:tcPr>
            <w:tcW w:w="1134" w:type="dxa"/>
          </w:tcPr>
          <w:p w14:paraId="009BDEA5"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7</w:t>
            </w:r>
          </w:p>
        </w:tc>
        <w:tc>
          <w:tcPr>
            <w:tcW w:w="1134" w:type="dxa"/>
          </w:tcPr>
          <w:p w14:paraId="76B90973"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8</w:t>
            </w:r>
          </w:p>
        </w:tc>
        <w:tc>
          <w:tcPr>
            <w:tcW w:w="1113" w:type="dxa"/>
          </w:tcPr>
          <w:p w14:paraId="33AC72B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9</w:t>
            </w:r>
          </w:p>
        </w:tc>
        <w:tc>
          <w:tcPr>
            <w:tcW w:w="892" w:type="dxa"/>
          </w:tcPr>
          <w:p w14:paraId="79BAD30A" w14:textId="77777777" w:rsidR="009D5C3A" w:rsidRPr="002C0F3C" w:rsidRDefault="009D5C3A" w:rsidP="00C11B09">
            <w:pPr>
              <w:pStyle w:val="a3"/>
              <w:rPr>
                <w:rFonts w:ascii="Times New Roman" w:hAnsi="Times New Roman"/>
                <w:sz w:val="28"/>
                <w:szCs w:val="28"/>
              </w:rPr>
            </w:pPr>
            <w:r w:rsidRPr="002C0F3C">
              <w:rPr>
                <w:rFonts w:ascii="Times New Roman" w:hAnsi="Times New Roman"/>
                <w:sz w:val="28"/>
                <w:szCs w:val="28"/>
              </w:rPr>
              <w:t>10</w:t>
            </w:r>
          </w:p>
        </w:tc>
        <w:tc>
          <w:tcPr>
            <w:tcW w:w="893" w:type="dxa"/>
          </w:tcPr>
          <w:p w14:paraId="0F3F15AE" w14:textId="77777777" w:rsidR="009D5C3A" w:rsidRPr="002C0F3C" w:rsidRDefault="009D5C3A" w:rsidP="00C11B09">
            <w:pPr>
              <w:pStyle w:val="a3"/>
              <w:rPr>
                <w:rFonts w:ascii="Times New Roman" w:hAnsi="Times New Roman"/>
                <w:sz w:val="28"/>
                <w:szCs w:val="28"/>
              </w:rPr>
            </w:pPr>
          </w:p>
        </w:tc>
      </w:tr>
      <w:tr w:rsidR="009D5C3A" w:rsidRPr="002C0F3C" w14:paraId="69FB2D51" w14:textId="77777777" w:rsidTr="00C11B09">
        <w:trPr>
          <w:gridAfter w:val="3"/>
          <w:wAfter w:w="3844" w:type="dxa"/>
        </w:trPr>
        <w:tc>
          <w:tcPr>
            <w:tcW w:w="704" w:type="dxa"/>
          </w:tcPr>
          <w:p w14:paraId="70C90FAD"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w:t>
            </w:r>
          </w:p>
        </w:tc>
        <w:tc>
          <w:tcPr>
            <w:tcW w:w="14663" w:type="dxa"/>
            <w:gridSpan w:val="10"/>
          </w:tcPr>
          <w:p w14:paraId="6C6B4321"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Задача 1. Развитие физической культуры и спорта на территории Боровичского района</w:t>
            </w:r>
          </w:p>
        </w:tc>
      </w:tr>
      <w:tr w:rsidR="009D5C3A" w:rsidRPr="002C0F3C" w14:paraId="3A00BB12" w14:textId="77777777" w:rsidTr="00C11B09">
        <w:trPr>
          <w:gridAfter w:val="3"/>
          <w:wAfter w:w="3844" w:type="dxa"/>
        </w:trPr>
        <w:tc>
          <w:tcPr>
            <w:tcW w:w="704" w:type="dxa"/>
          </w:tcPr>
          <w:p w14:paraId="64065EA8"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1.1</w:t>
            </w:r>
          </w:p>
        </w:tc>
        <w:tc>
          <w:tcPr>
            <w:tcW w:w="3969" w:type="dxa"/>
          </w:tcPr>
          <w:p w14:paraId="636A31E3"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Организация и проведение спортивных, оздоровительных, торжественных мероприятий согласно ежегодному календарному плану</w:t>
            </w:r>
          </w:p>
        </w:tc>
        <w:tc>
          <w:tcPr>
            <w:tcW w:w="1701" w:type="dxa"/>
          </w:tcPr>
          <w:p w14:paraId="7C08D004"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1276" w:type="dxa"/>
          </w:tcPr>
          <w:p w14:paraId="792121A3"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2021-2024 годы</w:t>
            </w:r>
          </w:p>
        </w:tc>
        <w:tc>
          <w:tcPr>
            <w:tcW w:w="1134" w:type="dxa"/>
          </w:tcPr>
          <w:p w14:paraId="0714518B"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1.1.1-1.1.12, 1.3.1</w:t>
            </w:r>
          </w:p>
        </w:tc>
        <w:tc>
          <w:tcPr>
            <w:tcW w:w="1417" w:type="dxa"/>
          </w:tcPr>
          <w:p w14:paraId="3189078E"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70F3A60E" w14:textId="77777777" w:rsidR="009D5C3A" w:rsidRPr="002C798D" w:rsidRDefault="009D5C3A" w:rsidP="00C11B09">
            <w:pPr>
              <w:pStyle w:val="a3"/>
              <w:jc w:val="center"/>
              <w:rPr>
                <w:rFonts w:ascii="Times New Roman" w:hAnsi="Times New Roman"/>
                <w:sz w:val="28"/>
                <w:szCs w:val="28"/>
                <w:lang w:val="en-US"/>
              </w:rPr>
            </w:pPr>
            <w:r>
              <w:rPr>
                <w:rFonts w:ascii="Times New Roman" w:hAnsi="Times New Roman"/>
                <w:sz w:val="28"/>
                <w:szCs w:val="28"/>
              </w:rPr>
              <w:t>149,1</w:t>
            </w:r>
          </w:p>
        </w:tc>
        <w:tc>
          <w:tcPr>
            <w:tcW w:w="1134" w:type="dxa"/>
          </w:tcPr>
          <w:p w14:paraId="4E364E43"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w:t>
            </w:r>
            <w:r>
              <w:rPr>
                <w:rFonts w:ascii="Times New Roman" w:hAnsi="Times New Roman"/>
                <w:sz w:val="28"/>
                <w:szCs w:val="28"/>
              </w:rPr>
              <w:t>17</w:t>
            </w:r>
            <w:r w:rsidRPr="002C0F3C">
              <w:rPr>
                <w:rFonts w:ascii="Times New Roman" w:hAnsi="Times New Roman"/>
                <w:sz w:val="28"/>
                <w:szCs w:val="28"/>
              </w:rPr>
              <w:t>,0</w:t>
            </w:r>
          </w:p>
        </w:tc>
        <w:tc>
          <w:tcPr>
            <w:tcW w:w="1113" w:type="dxa"/>
          </w:tcPr>
          <w:p w14:paraId="14653ED4"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170,0</w:t>
            </w:r>
          </w:p>
        </w:tc>
        <w:tc>
          <w:tcPr>
            <w:tcW w:w="892" w:type="dxa"/>
          </w:tcPr>
          <w:p w14:paraId="0B28005E"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170,0</w:t>
            </w:r>
          </w:p>
        </w:tc>
        <w:tc>
          <w:tcPr>
            <w:tcW w:w="893" w:type="dxa"/>
          </w:tcPr>
          <w:p w14:paraId="18A2D637"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170,</w:t>
            </w:r>
          </w:p>
        </w:tc>
      </w:tr>
      <w:tr w:rsidR="009D5C3A" w:rsidRPr="002C0F3C" w14:paraId="5D82C3DA" w14:textId="77777777" w:rsidTr="00C11B09">
        <w:trPr>
          <w:gridAfter w:val="3"/>
          <w:wAfter w:w="3844" w:type="dxa"/>
        </w:trPr>
        <w:tc>
          <w:tcPr>
            <w:tcW w:w="704" w:type="dxa"/>
          </w:tcPr>
          <w:p w14:paraId="49157921"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lastRenderedPageBreak/>
              <w:t>1.2</w:t>
            </w:r>
          </w:p>
        </w:tc>
        <w:tc>
          <w:tcPr>
            <w:tcW w:w="3969" w:type="dxa"/>
          </w:tcPr>
          <w:p w14:paraId="57D4CDCA"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w:t>
            </w:r>
          </w:p>
        </w:tc>
        <w:tc>
          <w:tcPr>
            <w:tcW w:w="1701" w:type="dxa"/>
          </w:tcPr>
          <w:p w14:paraId="19E7A051"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1276" w:type="dxa"/>
          </w:tcPr>
          <w:p w14:paraId="65FE0669"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2021-2024 годы</w:t>
            </w:r>
          </w:p>
        </w:tc>
        <w:tc>
          <w:tcPr>
            <w:tcW w:w="1134" w:type="dxa"/>
          </w:tcPr>
          <w:p w14:paraId="5D48D2D1"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1.1.1-1.1.12, 1.3.1</w:t>
            </w:r>
          </w:p>
        </w:tc>
        <w:tc>
          <w:tcPr>
            <w:tcW w:w="1417" w:type="dxa"/>
          </w:tcPr>
          <w:p w14:paraId="4DCC929D"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3C216016"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177,59</w:t>
            </w:r>
          </w:p>
        </w:tc>
        <w:tc>
          <w:tcPr>
            <w:tcW w:w="1134" w:type="dxa"/>
          </w:tcPr>
          <w:p w14:paraId="676FF7AB"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w:t>
            </w:r>
            <w:r>
              <w:rPr>
                <w:rFonts w:ascii="Times New Roman" w:hAnsi="Times New Roman"/>
                <w:sz w:val="28"/>
                <w:szCs w:val="28"/>
              </w:rPr>
              <w:t>48</w:t>
            </w:r>
            <w:r w:rsidRPr="002C0F3C">
              <w:rPr>
                <w:rFonts w:ascii="Times New Roman" w:hAnsi="Times New Roman"/>
                <w:sz w:val="28"/>
                <w:szCs w:val="28"/>
              </w:rPr>
              <w:t>,0</w:t>
            </w:r>
          </w:p>
        </w:tc>
        <w:tc>
          <w:tcPr>
            <w:tcW w:w="1113" w:type="dxa"/>
          </w:tcPr>
          <w:p w14:paraId="4D7D467E"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153,0</w:t>
            </w:r>
          </w:p>
        </w:tc>
        <w:tc>
          <w:tcPr>
            <w:tcW w:w="892" w:type="dxa"/>
          </w:tcPr>
          <w:p w14:paraId="5A0634C7"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153,0</w:t>
            </w:r>
          </w:p>
        </w:tc>
        <w:tc>
          <w:tcPr>
            <w:tcW w:w="893" w:type="dxa"/>
          </w:tcPr>
          <w:p w14:paraId="3B238A70"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153,0</w:t>
            </w:r>
          </w:p>
        </w:tc>
      </w:tr>
      <w:tr w:rsidR="009D5C3A" w:rsidRPr="002C0F3C" w14:paraId="04DAB86A" w14:textId="77777777" w:rsidTr="00C11B09">
        <w:trPr>
          <w:gridAfter w:val="3"/>
          <w:wAfter w:w="3844" w:type="dxa"/>
        </w:trPr>
        <w:tc>
          <w:tcPr>
            <w:tcW w:w="704" w:type="dxa"/>
          </w:tcPr>
          <w:p w14:paraId="7CA061E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w:t>
            </w:r>
          </w:p>
        </w:tc>
        <w:tc>
          <w:tcPr>
            <w:tcW w:w="14663" w:type="dxa"/>
            <w:gridSpan w:val="10"/>
          </w:tcPr>
          <w:p w14:paraId="2FD7CCDB"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Задача 2. Развитие инфраструктуры сферы физической культуры и спорта, укрепление материально-технической базы</w:t>
            </w:r>
          </w:p>
        </w:tc>
      </w:tr>
      <w:tr w:rsidR="009D5C3A" w:rsidRPr="002C0F3C" w14:paraId="2DF61255" w14:textId="77777777" w:rsidTr="00C11B09">
        <w:trPr>
          <w:gridAfter w:val="3"/>
          <w:wAfter w:w="3844" w:type="dxa"/>
        </w:trPr>
        <w:tc>
          <w:tcPr>
            <w:tcW w:w="704" w:type="dxa"/>
          </w:tcPr>
          <w:p w14:paraId="55E17F97"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2.1</w:t>
            </w:r>
          </w:p>
        </w:tc>
        <w:tc>
          <w:tcPr>
            <w:tcW w:w="3969" w:type="dxa"/>
          </w:tcPr>
          <w:p w14:paraId="46E8AFD4"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Доставка, установка плоскостных сооружений, уличных тренажеров, площадок ГТО, в том числе приобретение спортивно-развивающего оборудования</w:t>
            </w:r>
          </w:p>
        </w:tc>
        <w:tc>
          <w:tcPr>
            <w:tcW w:w="1701" w:type="dxa"/>
          </w:tcPr>
          <w:p w14:paraId="67AE2809"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1276" w:type="dxa"/>
          </w:tcPr>
          <w:p w14:paraId="1F42E12D"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2021-2024 годы</w:t>
            </w:r>
          </w:p>
        </w:tc>
        <w:tc>
          <w:tcPr>
            <w:tcW w:w="1134" w:type="dxa"/>
          </w:tcPr>
          <w:p w14:paraId="63C53125"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1.2.1, 1.2.2</w:t>
            </w:r>
          </w:p>
        </w:tc>
        <w:tc>
          <w:tcPr>
            <w:tcW w:w="1417" w:type="dxa"/>
          </w:tcPr>
          <w:p w14:paraId="1EFB4251"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282BEA27"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37C2B402"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13" w:type="dxa"/>
          </w:tcPr>
          <w:p w14:paraId="43808266"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10</w:t>
            </w:r>
            <w:r>
              <w:rPr>
                <w:rFonts w:ascii="Times New Roman" w:hAnsi="Times New Roman"/>
                <w:sz w:val="28"/>
                <w:szCs w:val="28"/>
              </w:rPr>
              <w:t>,0</w:t>
            </w:r>
          </w:p>
        </w:tc>
        <w:tc>
          <w:tcPr>
            <w:tcW w:w="892" w:type="dxa"/>
          </w:tcPr>
          <w:p w14:paraId="34175C72"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10</w:t>
            </w:r>
            <w:r>
              <w:rPr>
                <w:rFonts w:ascii="Times New Roman" w:hAnsi="Times New Roman"/>
                <w:sz w:val="28"/>
                <w:szCs w:val="28"/>
              </w:rPr>
              <w:t>,0</w:t>
            </w:r>
          </w:p>
        </w:tc>
        <w:tc>
          <w:tcPr>
            <w:tcW w:w="893" w:type="dxa"/>
          </w:tcPr>
          <w:p w14:paraId="7F424FA3"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10,0</w:t>
            </w:r>
          </w:p>
        </w:tc>
      </w:tr>
      <w:tr w:rsidR="009D5C3A" w:rsidRPr="002C0F3C" w14:paraId="1100295E" w14:textId="77777777" w:rsidTr="00C11B09">
        <w:trPr>
          <w:gridAfter w:val="3"/>
          <w:wAfter w:w="3844" w:type="dxa"/>
        </w:trPr>
        <w:tc>
          <w:tcPr>
            <w:tcW w:w="704" w:type="dxa"/>
          </w:tcPr>
          <w:p w14:paraId="542A12EE"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2.2</w:t>
            </w:r>
          </w:p>
        </w:tc>
        <w:tc>
          <w:tcPr>
            <w:tcW w:w="3969" w:type="dxa"/>
          </w:tcPr>
          <w:p w14:paraId="6D251C4F"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Разработка проектно-сметной документации на ремонт спортивных сооружений, расположенных на стадионе «Волна»</w:t>
            </w:r>
          </w:p>
        </w:tc>
        <w:tc>
          <w:tcPr>
            <w:tcW w:w="1701" w:type="dxa"/>
          </w:tcPr>
          <w:p w14:paraId="43BBF976"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1276" w:type="dxa"/>
          </w:tcPr>
          <w:p w14:paraId="1D5DF9F6"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2021-2024 годы</w:t>
            </w:r>
          </w:p>
        </w:tc>
        <w:tc>
          <w:tcPr>
            <w:tcW w:w="1134" w:type="dxa"/>
          </w:tcPr>
          <w:p w14:paraId="394B20E5"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1.2.1, 1.2.2</w:t>
            </w:r>
          </w:p>
        </w:tc>
        <w:tc>
          <w:tcPr>
            <w:tcW w:w="1417" w:type="dxa"/>
          </w:tcPr>
          <w:p w14:paraId="1239B275"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4A7FEDF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30,000</w:t>
            </w:r>
          </w:p>
        </w:tc>
        <w:tc>
          <w:tcPr>
            <w:tcW w:w="1134" w:type="dxa"/>
          </w:tcPr>
          <w:p w14:paraId="28DA3205"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60,0</w:t>
            </w:r>
          </w:p>
        </w:tc>
        <w:tc>
          <w:tcPr>
            <w:tcW w:w="1113" w:type="dxa"/>
          </w:tcPr>
          <w:p w14:paraId="55BDB03F"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100,0</w:t>
            </w:r>
          </w:p>
        </w:tc>
        <w:tc>
          <w:tcPr>
            <w:tcW w:w="892" w:type="dxa"/>
          </w:tcPr>
          <w:p w14:paraId="691F5732"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7261121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4DB871EB" w14:textId="77777777" w:rsidTr="00C11B09">
        <w:trPr>
          <w:gridAfter w:val="3"/>
          <w:wAfter w:w="3844" w:type="dxa"/>
        </w:trPr>
        <w:tc>
          <w:tcPr>
            <w:tcW w:w="704" w:type="dxa"/>
          </w:tcPr>
          <w:p w14:paraId="4E3FBE5C"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2.3</w:t>
            </w:r>
          </w:p>
        </w:tc>
        <w:tc>
          <w:tcPr>
            <w:tcW w:w="3969" w:type="dxa"/>
          </w:tcPr>
          <w:p w14:paraId="7E76A6A3"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Обустройство физкультурно-оздоровительного комплекса для Центра развития внешкольного спорта «МАОУ СОШ №8 С УИМ и АЯ»</w:t>
            </w:r>
          </w:p>
        </w:tc>
        <w:tc>
          <w:tcPr>
            <w:tcW w:w="1701" w:type="dxa"/>
          </w:tcPr>
          <w:p w14:paraId="28E3A58A"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отдел по спорту и</w:t>
            </w:r>
            <w:r>
              <w:rPr>
                <w:rFonts w:ascii="Times New Roman" w:hAnsi="Times New Roman"/>
                <w:sz w:val="28"/>
                <w:szCs w:val="28"/>
              </w:rPr>
              <w:t xml:space="preserve"> социальным вопросам</w:t>
            </w:r>
            <w:r w:rsidRPr="002C0F3C">
              <w:rPr>
                <w:rFonts w:ascii="Times New Roman" w:hAnsi="Times New Roman"/>
                <w:sz w:val="28"/>
                <w:szCs w:val="28"/>
              </w:rPr>
              <w:t>,</w:t>
            </w:r>
          </w:p>
          <w:p w14:paraId="40526F62"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 xml:space="preserve">МАОУ СОШ №8 с </w:t>
            </w:r>
            <w:proofErr w:type="spellStart"/>
            <w:r w:rsidRPr="002C0F3C">
              <w:rPr>
                <w:rFonts w:ascii="Times New Roman" w:hAnsi="Times New Roman"/>
                <w:sz w:val="28"/>
                <w:szCs w:val="28"/>
              </w:rPr>
              <w:t>УИМиАЯ</w:t>
            </w:r>
            <w:proofErr w:type="spellEnd"/>
          </w:p>
        </w:tc>
        <w:tc>
          <w:tcPr>
            <w:tcW w:w="1276" w:type="dxa"/>
          </w:tcPr>
          <w:p w14:paraId="3587CAA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 год</w:t>
            </w:r>
          </w:p>
        </w:tc>
        <w:tc>
          <w:tcPr>
            <w:tcW w:w="1134" w:type="dxa"/>
          </w:tcPr>
          <w:p w14:paraId="35776B6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w:t>
            </w:r>
          </w:p>
          <w:p w14:paraId="415F0682"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758991C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39A95B8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2356,00</w:t>
            </w:r>
          </w:p>
        </w:tc>
        <w:tc>
          <w:tcPr>
            <w:tcW w:w="1134" w:type="dxa"/>
          </w:tcPr>
          <w:p w14:paraId="312814F1"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13" w:type="dxa"/>
          </w:tcPr>
          <w:p w14:paraId="69B83A6A"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5BA5DEAE"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055CA1D1" w14:textId="77777777" w:rsidR="009D5C3A" w:rsidRPr="002C0F3C" w:rsidRDefault="009D5C3A" w:rsidP="00C11B09">
            <w:pPr>
              <w:pStyle w:val="a3"/>
              <w:jc w:val="center"/>
              <w:rPr>
                <w:rFonts w:ascii="Times New Roman" w:hAnsi="Times New Roman"/>
                <w:sz w:val="28"/>
                <w:szCs w:val="28"/>
              </w:rPr>
            </w:pPr>
          </w:p>
        </w:tc>
      </w:tr>
      <w:tr w:rsidR="009D5C3A" w:rsidRPr="002C0F3C" w14:paraId="27B095F5" w14:textId="77777777" w:rsidTr="00C11B09">
        <w:trPr>
          <w:gridAfter w:val="3"/>
          <w:wAfter w:w="3844" w:type="dxa"/>
          <w:trHeight w:val="987"/>
        </w:trPr>
        <w:tc>
          <w:tcPr>
            <w:tcW w:w="704" w:type="dxa"/>
            <w:vMerge w:val="restart"/>
          </w:tcPr>
          <w:p w14:paraId="37F7178B"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2.4</w:t>
            </w:r>
          </w:p>
        </w:tc>
        <w:tc>
          <w:tcPr>
            <w:tcW w:w="3969" w:type="dxa"/>
            <w:vMerge w:val="restart"/>
          </w:tcPr>
          <w:p w14:paraId="1D4EFACD"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Реализация мероприятий по оснащению объектов спортив</w:t>
            </w:r>
            <w:r w:rsidRPr="002C0F3C">
              <w:rPr>
                <w:rFonts w:ascii="Times New Roman" w:hAnsi="Times New Roman"/>
                <w:sz w:val="28"/>
                <w:szCs w:val="28"/>
              </w:rPr>
              <w:lastRenderedPageBreak/>
              <w:t>ной инфраструктуры спортивно-технологическим оборудованием (создание или модернизация физкультурно-оздоровительных комплексов открытого типа и (или)физкультурно-оздоровительных комплексов для центров развития внешкольного спорта)</w:t>
            </w:r>
          </w:p>
        </w:tc>
        <w:tc>
          <w:tcPr>
            <w:tcW w:w="1701" w:type="dxa"/>
            <w:vMerge w:val="restart"/>
          </w:tcPr>
          <w:p w14:paraId="79F8530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lastRenderedPageBreak/>
              <w:t>Отдел по спорту и</w:t>
            </w:r>
            <w:r>
              <w:rPr>
                <w:rFonts w:ascii="Times New Roman" w:hAnsi="Times New Roman"/>
                <w:sz w:val="28"/>
                <w:szCs w:val="28"/>
              </w:rPr>
              <w:t xml:space="preserve"> социальным вопросам</w:t>
            </w:r>
            <w:r w:rsidRPr="002C0F3C">
              <w:rPr>
                <w:rFonts w:ascii="Times New Roman" w:hAnsi="Times New Roman"/>
                <w:sz w:val="28"/>
                <w:szCs w:val="28"/>
              </w:rPr>
              <w:t>,</w:t>
            </w:r>
          </w:p>
          <w:p w14:paraId="4695209C" w14:textId="77777777" w:rsidR="009D5C3A" w:rsidRPr="002C0F3C" w:rsidRDefault="009D5C3A" w:rsidP="00C11B09">
            <w:pPr>
              <w:pStyle w:val="a3"/>
              <w:jc w:val="center"/>
              <w:rPr>
                <w:rFonts w:ascii="Times New Roman" w:hAnsi="Times New Roman"/>
                <w:color w:val="333333"/>
                <w:sz w:val="28"/>
                <w:szCs w:val="28"/>
                <w:shd w:val="clear" w:color="auto" w:fill="FFFFFF"/>
              </w:rPr>
            </w:pPr>
            <w:r w:rsidRPr="002C0F3C">
              <w:rPr>
                <w:rFonts w:ascii="Times New Roman" w:hAnsi="Times New Roman"/>
                <w:color w:val="333333"/>
                <w:sz w:val="28"/>
                <w:szCs w:val="28"/>
                <w:shd w:val="clear" w:color="auto" w:fill="FFFFFF"/>
              </w:rPr>
              <w:t>МКУ</w:t>
            </w:r>
          </w:p>
          <w:p w14:paraId="6210D304"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 xml:space="preserve">МАОУ СОШ №8 с </w:t>
            </w:r>
            <w:proofErr w:type="spellStart"/>
            <w:r w:rsidRPr="002C0F3C">
              <w:rPr>
                <w:rFonts w:ascii="Times New Roman" w:hAnsi="Times New Roman"/>
                <w:sz w:val="28"/>
                <w:szCs w:val="28"/>
              </w:rPr>
              <w:t>УИМиАЯ</w:t>
            </w:r>
            <w:proofErr w:type="spellEnd"/>
          </w:p>
        </w:tc>
        <w:tc>
          <w:tcPr>
            <w:tcW w:w="1276" w:type="dxa"/>
            <w:vMerge w:val="restart"/>
          </w:tcPr>
          <w:p w14:paraId="3A7C3232"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 год</w:t>
            </w:r>
          </w:p>
        </w:tc>
        <w:tc>
          <w:tcPr>
            <w:tcW w:w="1134" w:type="dxa"/>
            <w:vMerge w:val="restart"/>
          </w:tcPr>
          <w:p w14:paraId="499E77AA"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w:t>
            </w:r>
          </w:p>
          <w:p w14:paraId="5F6183E1"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3B0D47C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Федеральный бюджет</w:t>
            </w:r>
          </w:p>
        </w:tc>
        <w:tc>
          <w:tcPr>
            <w:tcW w:w="1134" w:type="dxa"/>
          </w:tcPr>
          <w:p w14:paraId="078651A4"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14000,00319</w:t>
            </w:r>
          </w:p>
        </w:tc>
        <w:tc>
          <w:tcPr>
            <w:tcW w:w="1134" w:type="dxa"/>
          </w:tcPr>
          <w:p w14:paraId="46F6BF9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13" w:type="dxa"/>
          </w:tcPr>
          <w:p w14:paraId="0320FAD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2343F50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011BEF1B"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7AA43502" w14:textId="77777777" w:rsidTr="00C11B09">
        <w:trPr>
          <w:gridAfter w:val="3"/>
          <w:wAfter w:w="3844" w:type="dxa"/>
          <w:trHeight w:val="842"/>
        </w:trPr>
        <w:tc>
          <w:tcPr>
            <w:tcW w:w="704" w:type="dxa"/>
            <w:vMerge/>
          </w:tcPr>
          <w:p w14:paraId="3C75A5DB" w14:textId="77777777" w:rsidR="009D5C3A" w:rsidRPr="002C0F3C" w:rsidRDefault="009D5C3A" w:rsidP="00C11B09">
            <w:pPr>
              <w:pStyle w:val="a3"/>
              <w:jc w:val="center"/>
              <w:rPr>
                <w:rFonts w:ascii="Times New Roman" w:hAnsi="Times New Roman"/>
                <w:sz w:val="28"/>
                <w:szCs w:val="28"/>
              </w:rPr>
            </w:pPr>
          </w:p>
        </w:tc>
        <w:tc>
          <w:tcPr>
            <w:tcW w:w="3969" w:type="dxa"/>
            <w:vMerge/>
          </w:tcPr>
          <w:p w14:paraId="08689D57" w14:textId="77777777" w:rsidR="009D5C3A" w:rsidRPr="002C0F3C" w:rsidRDefault="009D5C3A" w:rsidP="00C11B09">
            <w:pPr>
              <w:pStyle w:val="a3"/>
              <w:jc w:val="center"/>
              <w:rPr>
                <w:rFonts w:ascii="Times New Roman" w:hAnsi="Times New Roman"/>
                <w:sz w:val="28"/>
                <w:szCs w:val="28"/>
              </w:rPr>
            </w:pPr>
          </w:p>
        </w:tc>
        <w:tc>
          <w:tcPr>
            <w:tcW w:w="1701" w:type="dxa"/>
            <w:vMerge/>
          </w:tcPr>
          <w:p w14:paraId="3068B513" w14:textId="77777777" w:rsidR="009D5C3A" w:rsidRPr="002C0F3C" w:rsidRDefault="009D5C3A" w:rsidP="00C11B09">
            <w:pPr>
              <w:pStyle w:val="a3"/>
              <w:jc w:val="center"/>
              <w:rPr>
                <w:rFonts w:ascii="Times New Roman" w:hAnsi="Times New Roman"/>
                <w:sz w:val="28"/>
                <w:szCs w:val="28"/>
              </w:rPr>
            </w:pPr>
          </w:p>
        </w:tc>
        <w:tc>
          <w:tcPr>
            <w:tcW w:w="1276" w:type="dxa"/>
            <w:vMerge/>
          </w:tcPr>
          <w:p w14:paraId="3BF762A9" w14:textId="77777777" w:rsidR="009D5C3A" w:rsidRPr="002C0F3C" w:rsidRDefault="009D5C3A" w:rsidP="00C11B09">
            <w:pPr>
              <w:pStyle w:val="a3"/>
              <w:jc w:val="center"/>
              <w:rPr>
                <w:rFonts w:ascii="Times New Roman" w:hAnsi="Times New Roman"/>
                <w:sz w:val="28"/>
                <w:szCs w:val="28"/>
              </w:rPr>
            </w:pPr>
          </w:p>
        </w:tc>
        <w:tc>
          <w:tcPr>
            <w:tcW w:w="1134" w:type="dxa"/>
            <w:vMerge/>
          </w:tcPr>
          <w:p w14:paraId="1C90AF2F" w14:textId="77777777" w:rsidR="009D5C3A" w:rsidRPr="002C0F3C" w:rsidRDefault="009D5C3A" w:rsidP="00C11B09">
            <w:pPr>
              <w:pStyle w:val="a3"/>
              <w:jc w:val="center"/>
              <w:rPr>
                <w:rFonts w:ascii="Times New Roman" w:hAnsi="Times New Roman"/>
                <w:sz w:val="28"/>
                <w:szCs w:val="28"/>
              </w:rPr>
            </w:pPr>
          </w:p>
        </w:tc>
        <w:tc>
          <w:tcPr>
            <w:tcW w:w="1417" w:type="dxa"/>
          </w:tcPr>
          <w:p w14:paraId="759D63FB"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Областной бюджет</w:t>
            </w:r>
          </w:p>
        </w:tc>
        <w:tc>
          <w:tcPr>
            <w:tcW w:w="1134" w:type="dxa"/>
          </w:tcPr>
          <w:p w14:paraId="32118015"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433,01681</w:t>
            </w:r>
          </w:p>
        </w:tc>
        <w:tc>
          <w:tcPr>
            <w:tcW w:w="1134" w:type="dxa"/>
          </w:tcPr>
          <w:p w14:paraId="646B6EAF"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13" w:type="dxa"/>
          </w:tcPr>
          <w:p w14:paraId="08820D3D"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00429297"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14FE4B87"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76DB8341" w14:textId="77777777" w:rsidTr="00C11B09">
        <w:trPr>
          <w:gridAfter w:val="3"/>
          <w:wAfter w:w="3844" w:type="dxa"/>
          <w:trHeight w:val="793"/>
        </w:trPr>
        <w:tc>
          <w:tcPr>
            <w:tcW w:w="704" w:type="dxa"/>
            <w:vMerge/>
          </w:tcPr>
          <w:p w14:paraId="08929A6D" w14:textId="77777777" w:rsidR="009D5C3A" w:rsidRPr="002C0F3C" w:rsidRDefault="009D5C3A" w:rsidP="00C11B09">
            <w:pPr>
              <w:pStyle w:val="a3"/>
              <w:jc w:val="center"/>
              <w:rPr>
                <w:rFonts w:ascii="Times New Roman" w:hAnsi="Times New Roman"/>
                <w:sz w:val="28"/>
                <w:szCs w:val="28"/>
              </w:rPr>
            </w:pPr>
          </w:p>
        </w:tc>
        <w:tc>
          <w:tcPr>
            <w:tcW w:w="3969" w:type="dxa"/>
            <w:vMerge/>
          </w:tcPr>
          <w:p w14:paraId="7B3B07A8" w14:textId="77777777" w:rsidR="009D5C3A" w:rsidRPr="002C0F3C" w:rsidRDefault="009D5C3A" w:rsidP="00C11B09">
            <w:pPr>
              <w:pStyle w:val="a3"/>
              <w:jc w:val="center"/>
              <w:rPr>
                <w:rFonts w:ascii="Times New Roman" w:hAnsi="Times New Roman"/>
                <w:sz w:val="28"/>
                <w:szCs w:val="28"/>
              </w:rPr>
            </w:pPr>
          </w:p>
        </w:tc>
        <w:tc>
          <w:tcPr>
            <w:tcW w:w="1701" w:type="dxa"/>
            <w:vMerge/>
          </w:tcPr>
          <w:p w14:paraId="22A1C3D9" w14:textId="77777777" w:rsidR="009D5C3A" w:rsidRPr="002C0F3C" w:rsidRDefault="009D5C3A" w:rsidP="00C11B09">
            <w:pPr>
              <w:pStyle w:val="a3"/>
              <w:jc w:val="center"/>
              <w:rPr>
                <w:rFonts w:ascii="Times New Roman" w:hAnsi="Times New Roman"/>
                <w:sz w:val="28"/>
                <w:szCs w:val="28"/>
              </w:rPr>
            </w:pPr>
          </w:p>
        </w:tc>
        <w:tc>
          <w:tcPr>
            <w:tcW w:w="1276" w:type="dxa"/>
            <w:vMerge/>
          </w:tcPr>
          <w:p w14:paraId="32E33393" w14:textId="77777777" w:rsidR="009D5C3A" w:rsidRPr="002C0F3C" w:rsidRDefault="009D5C3A" w:rsidP="00C11B09">
            <w:pPr>
              <w:pStyle w:val="a3"/>
              <w:jc w:val="center"/>
              <w:rPr>
                <w:rFonts w:ascii="Times New Roman" w:hAnsi="Times New Roman"/>
                <w:sz w:val="28"/>
                <w:szCs w:val="28"/>
              </w:rPr>
            </w:pPr>
          </w:p>
        </w:tc>
        <w:tc>
          <w:tcPr>
            <w:tcW w:w="1134" w:type="dxa"/>
            <w:vMerge/>
          </w:tcPr>
          <w:p w14:paraId="513E5CC7" w14:textId="77777777" w:rsidR="009D5C3A" w:rsidRPr="002C0F3C" w:rsidRDefault="009D5C3A" w:rsidP="00C11B09">
            <w:pPr>
              <w:pStyle w:val="a3"/>
              <w:jc w:val="center"/>
              <w:rPr>
                <w:rFonts w:ascii="Times New Roman" w:hAnsi="Times New Roman"/>
                <w:sz w:val="28"/>
                <w:szCs w:val="28"/>
              </w:rPr>
            </w:pPr>
          </w:p>
        </w:tc>
        <w:tc>
          <w:tcPr>
            <w:tcW w:w="1417" w:type="dxa"/>
          </w:tcPr>
          <w:p w14:paraId="607A17FB"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46F6E24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14,448</w:t>
            </w:r>
          </w:p>
        </w:tc>
        <w:tc>
          <w:tcPr>
            <w:tcW w:w="1134" w:type="dxa"/>
          </w:tcPr>
          <w:p w14:paraId="0853C5CB"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13" w:type="dxa"/>
          </w:tcPr>
          <w:p w14:paraId="10D7A3DD"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3BB601B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506CBEAB"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2B1A84AE" w14:textId="77777777" w:rsidTr="00C11B09">
        <w:trPr>
          <w:gridAfter w:val="3"/>
          <w:wAfter w:w="3844" w:type="dxa"/>
          <w:trHeight w:val="793"/>
        </w:trPr>
        <w:tc>
          <w:tcPr>
            <w:tcW w:w="704" w:type="dxa"/>
          </w:tcPr>
          <w:p w14:paraId="5E474C59"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2.5</w:t>
            </w:r>
          </w:p>
        </w:tc>
        <w:tc>
          <w:tcPr>
            <w:tcW w:w="3969" w:type="dxa"/>
          </w:tcPr>
          <w:p w14:paraId="7048D65C"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Ремонт спортивных сооружений, расположенных на стадионе «Волна»</w:t>
            </w:r>
          </w:p>
        </w:tc>
        <w:tc>
          <w:tcPr>
            <w:tcW w:w="1701" w:type="dxa"/>
          </w:tcPr>
          <w:p w14:paraId="35547412"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МАСУ «</w:t>
            </w:r>
            <w:proofErr w:type="spellStart"/>
            <w:r w:rsidRPr="002C0F3C">
              <w:rPr>
                <w:rFonts w:ascii="Times New Roman" w:hAnsi="Times New Roman"/>
                <w:sz w:val="28"/>
                <w:szCs w:val="28"/>
              </w:rPr>
              <w:t>ЦФКиС</w:t>
            </w:r>
            <w:proofErr w:type="spellEnd"/>
            <w:r w:rsidRPr="002C0F3C">
              <w:rPr>
                <w:rFonts w:ascii="Times New Roman" w:hAnsi="Times New Roman"/>
                <w:sz w:val="28"/>
                <w:szCs w:val="28"/>
              </w:rPr>
              <w:t>- «Боровичи»,</w:t>
            </w:r>
          </w:p>
          <w:p w14:paraId="03F598B4"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1276" w:type="dxa"/>
          </w:tcPr>
          <w:p w14:paraId="7FEFF3C6"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2021год</w:t>
            </w:r>
          </w:p>
        </w:tc>
        <w:tc>
          <w:tcPr>
            <w:tcW w:w="1134" w:type="dxa"/>
          </w:tcPr>
          <w:p w14:paraId="3367F096"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w:t>
            </w:r>
          </w:p>
          <w:p w14:paraId="3585757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5BF95C28"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08514E44"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3965,11515</w:t>
            </w:r>
          </w:p>
        </w:tc>
        <w:tc>
          <w:tcPr>
            <w:tcW w:w="1134" w:type="dxa"/>
          </w:tcPr>
          <w:p w14:paraId="3234311D"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3930,00000</w:t>
            </w:r>
          </w:p>
        </w:tc>
        <w:tc>
          <w:tcPr>
            <w:tcW w:w="1113" w:type="dxa"/>
          </w:tcPr>
          <w:p w14:paraId="174CF809"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6696,2</w:t>
            </w:r>
          </w:p>
        </w:tc>
        <w:tc>
          <w:tcPr>
            <w:tcW w:w="892" w:type="dxa"/>
          </w:tcPr>
          <w:p w14:paraId="7ED4243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2B7E65F7"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5EF15711" w14:textId="77777777" w:rsidTr="00C11B09">
        <w:trPr>
          <w:gridAfter w:val="3"/>
          <w:wAfter w:w="3844" w:type="dxa"/>
          <w:trHeight w:val="793"/>
        </w:trPr>
        <w:tc>
          <w:tcPr>
            <w:tcW w:w="704" w:type="dxa"/>
          </w:tcPr>
          <w:p w14:paraId="3360D9C8"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2.6</w:t>
            </w:r>
          </w:p>
        </w:tc>
        <w:tc>
          <w:tcPr>
            <w:tcW w:w="3969" w:type="dxa"/>
          </w:tcPr>
          <w:p w14:paraId="258FADF1"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Выполнение работ по устройству покрытия спортивной площадки по адресу: Новгородская область, г. Боровичи, мкрн. Сосновка</w:t>
            </w:r>
          </w:p>
        </w:tc>
        <w:tc>
          <w:tcPr>
            <w:tcW w:w="1701" w:type="dxa"/>
          </w:tcPr>
          <w:p w14:paraId="1410B9B1"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МАСУ «</w:t>
            </w:r>
            <w:proofErr w:type="spellStart"/>
            <w:r w:rsidRPr="002C0F3C">
              <w:rPr>
                <w:rFonts w:ascii="Times New Roman" w:hAnsi="Times New Roman"/>
                <w:sz w:val="28"/>
                <w:szCs w:val="28"/>
              </w:rPr>
              <w:t>ЦФКиС</w:t>
            </w:r>
            <w:proofErr w:type="spellEnd"/>
            <w:r w:rsidRPr="002C0F3C">
              <w:rPr>
                <w:rFonts w:ascii="Times New Roman" w:hAnsi="Times New Roman"/>
                <w:sz w:val="28"/>
                <w:szCs w:val="28"/>
              </w:rPr>
              <w:t>- «Боровичи»</w:t>
            </w:r>
          </w:p>
        </w:tc>
        <w:tc>
          <w:tcPr>
            <w:tcW w:w="1276" w:type="dxa"/>
          </w:tcPr>
          <w:p w14:paraId="60B0652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2021год</w:t>
            </w:r>
          </w:p>
        </w:tc>
        <w:tc>
          <w:tcPr>
            <w:tcW w:w="1134" w:type="dxa"/>
          </w:tcPr>
          <w:p w14:paraId="6A26AA84"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1.1.1, 1.1.8, 1.1.9,</w:t>
            </w:r>
          </w:p>
          <w:p w14:paraId="6868801D"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1.2.1, 1.2.2</w:t>
            </w:r>
          </w:p>
        </w:tc>
        <w:tc>
          <w:tcPr>
            <w:tcW w:w="1417" w:type="dxa"/>
          </w:tcPr>
          <w:p w14:paraId="0C07C389"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20E520E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288</w:t>
            </w:r>
            <w:r>
              <w:rPr>
                <w:rFonts w:ascii="Times New Roman" w:hAnsi="Times New Roman"/>
                <w:sz w:val="28"/>
                <w:szCs w:val="28"/>
              </w:rPr>
              <w:t>,750</w:t>
            </w:r>
            <w:r w:rsidRPr="002C0F3C">
              <w:rPr>
                <w:rFonts w:ascii="Times New Roman" w:hAnsi="Times New Roman"/>
                <w:sz w:val="28"/>
                <w:szCs w:val="28"/>
              </w:rPr>
              <w:t>50</w:t>
            </w:r>
          </w:p>
        </w:tc>
        <w:tc>
          <w:tcPr>
            <w:tcW w:w="1134" w:type="dxa"/>
          </w:tcPr>
          <w:p w14:paraId="112D3337"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13" w:type="dxa"/>
          </w:tcPr>
          <w:p w14:paraId="0E1275E9"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75423692"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08347175"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4AA65328" w14:textId="77777777" w:rsidTr="00C11B09">
        <w:trPr>
          <w:gridAfter w:val="3"/>
          <w:wAfter w:w="3844" w:type="dxa"/>
          <w:trHeight w:val="1388"/>
        </w:trPr>
        <w:tc>
          <w:tcPr>
            <w:tcW w:w="704" w:type="dxa"/>
            <w:vMerge w:val="restart"/>
          </w:tcPr>
          <w:p w14:paraId="6BA5FE8A"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2.7</w:t>
            </w:r>
          </w:p>
        </w:tc>
        <w:tc>
          <w:tcPr>
            <w:tcW w:w="3969" w:type="dxa"/>
            <w:vMerge w:val="restart"/>
          </w:tcPr>
          <w:p w14:paraId="5A22EC64"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Обустройство спортивных площадок для занятия экстремальными видами спорта</w:t>
            </w:r>
          </w:p>
        </w:tc>
        <w:tc>
          <w:tcPr>
            <w:tcW w:w="1701" w:type="dxa"/>
            <w:vMerge w:val="restart"/>
          </w:tcPr>
          <w:p w14:paraId="08D3A6B4"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 xml:space="preserve">МКУ «Служба заказчика Боровичского </w:t>
            </w:r>
            <w:r>
              <w:rPr>
                <w:rFonts w:ascii="Times New Roman" w:hAnsi="Times New Roman"/>
                <w:sz w:val="28"/>
                <w:szCs w:val="28"/>
              </w:rPr>
              <w:lastRenderedPageBreak/>
              <w:t>муниципального района»</w:t>
            </w:r>
          </w:p>
        </w:tc>
        <w:tc>
          <w:tcPr>
            <w:tcW w:w="1276" w:type="dxa"/>
            <w:vMerge w:val="restart"/>
          </w:tcPr>
          <w:p w14:paraId="3AAEE9DC"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lastRenderedPageBreak/>
              <w:t>2022год</w:t>
            </w:r>
          </w:p>
        </w:tc>
        <w:tc>
          <w:tcPr>
            <w:tcW w:w="1134" w:type="dxa"/>
            <w:vMerge w:val="restart"/>
          </w:tcPr>
          <w:p w14:paraId="634E65AD"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1.2.1</w:t>
            </w:r>
          </w:p>
          <w:p w14:paraId="519F85FF"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1.2.2</w:t>
            </w:r>
          </w:p>
        </w:tc>
        <w:tc>
          <w:tcPr>
            <w:tcW w:w="1417" w:type="dxa"/>
          </w:tcPr>
          <w:p w14:paraId="6FE473E8"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2A3F772E"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5FCBE8C4"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151,51516</w:t>
            </w:r>
          </w:p>
        </w:tc>
        <w:tc>
          <w:tcPr>
            <w:tcW w:w="1113" w:type="dxa"/>
          </w:tcPr>
          <w:p w14:paraId="2CAD84DD"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17CEEE13"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789015EE"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03C2BF49" w14:textId="77777777" w:rsidTr="00C11B09">
        <w:trPr>
          <w:gridAfter w:val="3"/>
          <w:wAfter w:w="3844" w:type="dxa"/>
          <w:trHeight w:val="853"/>
        </w:trPr>
        <w:tc>
          <w:tcPr>
            <w:tcW w:w="704" w:type="dxa"/>
            <w:vMerge/>
          </w:tcPr>
          <w:p w14:paraId="69D0FD92" w14:textId="77777777" w:rsidR="009D5C3A" w:rsidRDefault="009D5C3A" w:rsidP="00C11B09">
            <w:pPr>
              <w:pStyle w:val="a3"/>
              <w:jc w:val="center"/>
              <w:rPr>
                <w:rFonts w:ascii="Times New Roman" w:hAnsi="Times New Roman"/>
                <w:sz w:val="28"/>
                <w:szCs w:val="28"/>
              </w:rPr>
            </w:pPr>
          </w:p>
        </w:tc>
        <w:tc>
          <w:tcPr>
            <w:tcW w:w="3969" w:type="dxa"/>
            <w:vMerge/>
          </w:tcPr>
          <w:p w14:paraId="119CB44A" w14:textId="77777777" w:rsidR="009D5C3A" w:rsidRDefault="009D5C3A" w:rsidP="00C11B09">
            <w:pPr>
              <w:pStyle w:val="a3"/>
              <w:jc w:val="center"/>
              <w:rPr>
                <w:rFonts w:ascii="Times New Roman" w:hAnsi="Times New Roman"/>
                <w:sz w:val="28"/>
                <w:szCs w:val="28"/>
              </w:rPr>
            </w:pPr>
          </w:p>
        </w:tc>
        <w:tc>
          <w:tcPr>
            <w:tcW w:w="1701" w:type="dxa"/>
            <w:vMerge/>
          </w:tcPr>
          <w:p w14:paraId="43BD4416" w14:textId="77777777" w:rsidR="009D5C3A" w:rsidRDefault="009D5C3A" w:rsidP="00C11B09">
            <w:pPr>
              <w:pStyle w:val="a3"/>
              <w:jc w:val="center"/>
              <w:rPr>
                <w:rFonts w:ascii="Times New Roman" w:hAnsi="Times New Roman"/>
                <w:sz w:val="28"/>
                <w:szCs w:val="28"/>
              </w:rPr>
            </w:pPr>
          </w:p>
        </w:tc>
        <w:tc>
          <w:tcPr>
            <w:tcW w:w="1276" w:type="dxa"/>
            <w:vMerge/>
          </w:tcPr>
          <w:p w14:paraId="4EE9EB97" w14:textId="77777777" w:rsidR="009D5C3A" w:rsidRDefault="009D5C3A" w:rsidP="00C11B09">
            <w:pPr>
              <w:pStyle w:val="a3"/>
              <w:jc w:val="center"/>
              <w:rPr>
                <w:rFonts w:ascii="Times New Roman" w:hAnsi="Times New Roman"/>
                <w:sz w:val="28"/>
                <w:szCs w:val="28"/>
              </w:rPr>
            </w:pPr>
          </w:p>
        </w:tc>
        <w:tc>
          <w:tcPr>
            <w:tcW w:w="1134" w:type="dxa"/>
            <w:vMerge/>
          </w:tcPr>
          <w:p w14:paraId="7EFFD366" w14:textId="77777777" w:rsidR="009D5C3A" w:rsidRDefault="009D5C3A" w:rsidP="00C11B09">
            <w:pPr>
              <w:pStyle w:val="a3"/>
              <w:jc w:val="center"/>
              <w:rPr>
                <w:rFonts w:ascii="Times New Roman" w:hAnsi="Times New Roman"/>
                <w:sz w:val="28"/>
                <w:szCs w:val="28"/>
              </w:rPr>
            </w:pPr>
          </w:p>
        </w:tc>
        <w:tc>
          <w:tcPr>
            <w:tcW w:w="1417" w:type="dxa"/>
          </w:tcPr>
          <w:p w14:paraId="375DDE33"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Областной бюджет</w:t>
            </w:r>
          </w:p>
        </w:tc>
        <w:tc>
          <w:tcPr>
            <w:tcW w:w="1134" w:type="dxa"/>
          </w:tcPr>
          <w:p w14:paraId="272224F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63F0FAC9"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15000,00</w:t>
            </w:r>
          </w:p>
        </w:tc>
        <w:tc>
          <w:tcPr>
            <w:tcW w:w="1113" w:type="dxa"/>
          </w:tcPr>
          <w:p w14:paraId="2ED1CFCE"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421DE30F"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0F9C8C65"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31D1CD9D" w14:textId="77777777" w:rsidTr="00C11B09">
        <w:trPr>
          <w:gridAfter w:val="3"/>
          <w:wAfter w:w="3844" w:type="dxa"/>
          <w:trHeight w:val="853"/>
        </w:trPr>
        <w:tc>
          <w:tcPr>
            <w:tcW w:w="704" w:type="dxa"/>
            <w:vMerge w:val="restart"/>
          </w:tcPr>
          <w:p w14:paraId="6130F6A9"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2.8</w:t>
            </w:r>
          </w:p>
        </w:tc>
        <w:tc>
          <w:tcPr>
            <w:tcW w:w="3969" w:type="dxa"/>
            <w:vMerge w:val="restart"/>
          </w:tcPr>
          <w:p w14:paraId="2E739281"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Реализация мероприятий по закупке и монтажу оборудования для создания «умных» спортивных площадок</w:t>
            </w:r>
          </w:p>
        </w:tc>
        <w:tc>
          <w:tcPr>
            <w:tcW w:w="1701" w:type="dxa"/>
            <w:vMerge w:val="restart"/>
          </w:tcPr>
          <w:p w14:paraId="22C821ED"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МАОУ СОШ №4</w:t>
            </w:r>
          </w:p>
        </w:tc>
        <w:tc>
          <w:tcPr>
            <w:tcW w:w="1276" w:type="dxa"/>
            <w:vMerge w:val="restart"/>
          </w:tcPr>
          <w:p w14:paraId="72CA4A60"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2022год</w:t>
            </w:r>
          </w:p>
        </w:tc>
        <w:tc>
          <w:tcPr>
            <w:tcW w:w="1134" w:type="dxa"/>
            <w:vMerge w:val="restart"/>
          </w:tcPr>
          <w:p w14:paraId="55943770"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w:t>
            </w:r>
          </w:p>
          <w:p w14:paraId="321FB98D" w14:textId="77777777" w:rsidR="009D5C3A" w:rsidRDefault="009D5C3A" w:rsidP="00C11B09">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061E255A" w14:textId="77777777" w:rsidR="009D5C3A" w:rsidRDefault="009D5C3A" w:rsidP="00C11B09">
            <w:pPr>
              <w:pStyle w:val="a3"/>
              <w:jc w:val="center"/>
              <w:rPr>
                <w:rFonts w:ascii="Times New Roman" w:hAnsi="Times New Roman"/>
                <w:sz w:val="28"/>
                <w:szCs w:val="28"/>
              </w:rPr>
            </w:pPr>
            <w:r w:rsidRPr="002C0F3C">
              <w:rPr>
                <w:rFonts w:ascii="Times New Roman" w:hAnsi="Times New Roman"/>
                <w:sz w:val="28"/>
                <w:szCs w:val="28"/>
              </w:rPr>
              <w:t>Федеральный бюджет</w:t>
            </w:r>
          </w:p>
        </w:tc>
        <w:tc>
          <w:tcPr>
            <w:tcW w:w="1134" w:type="dxa"/>
          </w:tcPr>
          <w:p w14:paraId="4D8B99FA"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7F9EF311"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25834,07102</w:t>
            </w:r>
          </w:p>
        </w:tc>
        <w:tc>
          <w:tcPr>
            <w:tcW w:w="1113" w:type="dxa"/>
          </w:tcPr>
          <w:p w14:paraId="0FDFDEEC"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1A77AE12"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7C5DB410"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1D4741F5" w14:textId="77777777" w:rsidTr="00C11B09">
        <w:trPr>
          <w:gridAfter w:val="3"/>
          <w:wAfter w:w="3844" w:type="dxa"/>
          <w:trHeight w:val="853"/>
        </w:trPr>
        <w:tc>
          <w:tcPr>
            <w:tcW w:w="704" w:type="dxa"/>
            <w:vMerge/>
          </w:tcPr>
          <w:p w14:paraId="58C9C6FE" w14:textId="77777777" w:rsidR="009D5C3A" w:rsidRDefault="009D5C3A" w:rsidP="00C11B09">
            <w:pPr>
              <w:pStyle w:val="a3"/>
              <w:jc w:val="center"/>
              <w:rPr>
                <w:rFonts w:ascii="Times New Roman" w:hAnsi="Times New Roman"/>
                <w:sz w:val="28"/>
                <w:szCs w:val="28"/>
              </w:rPr>
            </w:pPr>
          </w:p>
        </w:tc>
        <w:tc>
          <w:tcPr>
            <w:tcW w:w="3969" w:type="dxa"/>
            <w:vMerge/>
          </w:tcPr>
          <w:p w14:paraId="4FE3D8A3" w14:textId="77777777" w:rsidR="009D5C3A" w:rsidRDefault="009D5C3A" w:rsidP="00C11B09">
            <w:pPr>
              <w:pStyle w:val="a3"/>
              <w:jc w:val="center"/>
              <w:rPr>
                <w:rFonts w:ascii="Times New Roman" w:hAnsi="Times New Roman"/>
                <w:sz w:val="28"/>
                <w:szCs w:val="28"/>
              </w:rPr>
            </w:pPr>
          </w:p>
        </w:tc>
        <w:tc>
          <w:tcPr>
            <w:tcW w:w="1701" w:type="dxa"/>
            <w:vMerge/>
          </w:tcPr>
          <w:p w14:paraId="72FAC14D" w14:textId="77777777" w:rsidR="009D5C3A" w:rsidRDefault="009D5C3A" w:rsidP="00C11B09">
            <w:pPr>
              <w:pStyle w:val="a3"/>
              <w:jc w:val="center"/>
              <w:rPr>
                <w:rFonts w:ascii="Times New Roman" w:hAnsi="Times New Roman"/>
                <w:sz w:val="28"/>
                <w:szCs w:val="28"/>
              </w:rPr>
            </w:pPr>
          </w:p>
        </w:tc>
        <w:tc>
          <w:tcPr>
            <w:tcW w:w="1276" w:type="dxa"/>
            <w:vMerge/>
          </w:tcPr>
          <w:p w14:paraId="18D689E1" w14:textId="77777777" w:rsidR="009D5C3A" w:rsidRDefault="009D5C3A" w:rsidP="00C11B09">
            <w:pPr>
              <w:pStyle w:val="a3"/>
              <w:jc w:val="center"/>
              <w:rPr>
                <w:rFonts w:ascii="Times New Roman" w:hAnsi="Times New Roman"/>
                <w:sz w:val="28"/>
                <w:szCs w:val="28"/>
              </w:rPr>
            </w:pPr>
          </w:p>
        </w:tc>
        <w:tc>
          <w:tcPr>
            <w:tcW w:w="1134" w:type="dxa"/>
            <w:vMerge/>
          </w:tcPr>
          <w:p w14:paraId="79744D95" w14:textId="77777777" w:rsidR="009D5C3A" w:rsidRPr="002C0F3C" w:rsidRDefault="009D5C3A" w:rsidP="00C11B09">
            <w:pPr>
              <w:pStyle w:val="a3"/>
              <w:jc w:val="center"/>
              <w:rPr>
                <w:rFonts w:ascii="Times New Roman" w:hAnsi="Times New Roman"/>
                <w:sz w:val="28"/>
                <w:szCs w:val="28"/>
              </w:rPr>
            </w:pPr>
          </w:p>
        </w:tc>
        <w:tc>
          <w:tcPr>
            <w:tcW w:w="1417" w:type="dxa"/>
          </w:tcPr>
          <w:p w14:paraId="7DD14CF4"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Областной бюджет</w:t>
            </w:r>
          </w:p>
        </w:tc>
        <w:tc>
          <w:tcPr>
            <w:tcW w:w="1134" w:type="dxa"/>
          </w:tcPr>
          <w:p w14:paraId="61822858"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5952B3F9"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6059,84505</w:t>
            </w:r>
          </w:p>
        </w:tc>
        <w:tc>
          <w:tcPr>
            <w:tcW w:w="1113" w:type="dxa"/>
          </w:tcPr>
          <w:p w14:paraId="54CF48E6"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2F2C798B"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583FA91A"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1AC219A5" w14:textId="77777777" w:rsidTr="00C11B09">
        <w:trPr>
          <w:gridAfter w:val="3"/>
          <w:wAfter w:w="3844" w:type="dxa"/>
          <w:trHeight w:val="853"/>
        </w:trPr>
        <w:tc>
          <w:tcPr>
            <w:tcW w:w="704" w:type="dxa"/>
            <w:vMerge/>
          </w:tcPr>
          <w:p w14:paraId="51BA22FA" w14:textId="77777777" w:rsidR="009D5C3A" w:rsidRDefault="009D5C3A" w:rsidP="00C11B09">
            <w:pPr>
              <w:pStyle w:val="a3"/>
              <w:jc w:val="center"/>
              <w:rPr>
                <w:rFonts w:ascii="Times New Roman" w:hAnsi="Times New Roman"/>
                <w:sz w:val="28"/>
                <w:szCs w:val="28"/>
              </w:rPr>
            </w:pPr>
          </w:p>
        </w:tc>
        <w:tc>
          <w:tcPr>
            <w:tcW w:w="3969" w:type="dxa"/>
            <w:vMerge/>
          </w:tcPr>
          <w:p w14:paraId="6CDCBBE4" w14:textId="77777777" w:rsidR="009D5C3A" w:rsidRDefault="009D5C3A" w:rsidP="00C11B09">
            <w:pPr>
              <w:pStyle w:val="a3"/>
              <w:jc w:val="center"/>
              <w:rPr>
                <w:rFonts w:ascii="Times New Roman" w:hAnsi="Times New Roman"/>
                <w:sz w:val="28"/>
                <w:szCs w:val="28"/>
              </w:rPr>
            </w:pPr>
          </w:p>
        </w:tc>
        <w:tc>
          <w:tcPr>
            <w:tcW w:w="1701" w:type="dxa"/>
            <w:vMerge/>
          </w:tcPr>
          <w:p w14:paraId="6B210952" w14:textId="77777777" w:rsidR="009D5C3A" w:rsidRDefault="009D5C3A" w:rsidP="00C11B09">
            <w:pPr>
              <w:pStyle w:val="a3"/>
              <w:jc w:val="center"/>
              <w:rPr>
                <w:rFonts w:ascii="Times New Roman" w:hAnsi="Times New Roman"/>
                <w:sz w:val="28"/>
                <w:szCs w:val="28"/>
              </w:rPr>
            </w:pPr>
          </w:p>
        </w:tc>
        <w:tc>
          <w:tcPr>
            <w:tcW w:w="1276" w:type="dxa"/>
            <w:vMerge/>
          </w:tcPr>
          <w:p w14:paraId="6D6F736A" w14:textId="77777777" w:rsidR="009D5C3A" w:rsidRDefault="009D5C3A" w:rsidP="00C11B09">
            <w:pPr>
              <w:pStyle w:val="a3"/>
              <w:jc w:val="center"/>
              <w:rPr>
                <w:rFonts w:ascii="Times New Roman" w:hAnsi="Times New Roman"/>
                <w:sz w:val="28"/>
                <w:szCs w:val="28"/>
              </w:rPr>
            </w:pPr>
          </w:p>
        </w:tc>
        <w:tc>
          <w:tcPr>
            <w:tcW w:w="1134" w:type="dxa"/>
            <w:vMerge/>
          </w:tcPr>
          <w:p w14:paraId="67ABA79C" w14:textId="77777777" w:rsidR="009D5C3A" w:rsidRPr="002C0F3C" w:rsidRDefault="009D5C3A" w:rsidP="00C11B09">
            <w:pPr>
              <w:pStyle w:val="a3"/>
              <w:jc w:val="center"/>
              <w:rPr>
                <w:rFonts w:ascii="Times New Roman" w:hAnsi="Times New Roman"/>
                <w:sz w:val="28"/>
                <w:szCs w:val="28"/>
              </w:rPr>
            </w:pPr>
          </w:p>
        </w:tc>
        <w:tc>
          <w:tcPr>
            <w:tcW w:w="1417" w:type="dxa"/>
          </w:tcPr>
          <w:p w14:paraId="3F4A007C" w14:textId="77777777" w:rsidR="009D5C3A"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150175B5"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740D605D"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324,230</w:t>
            </w:r>
          </w:p>
        </w:tc>
        <w:tc>
          <w:tcPr>
            <w:tcW w:w="1113" w:type="dxa"/>
          </w:tcPr>
          <w:p w14:paraId="4036D828"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130F407D"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4B29B99A"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70F81E4D" w14:textId="77777777" w:rsidTr="00C11B09">
        <w:trPr>
          <w:gridAfter w:val="3"/>
          <w:wAfter w:w="3844" w:type="dxa"/>
          <w:trHeight w:val="853"/>
        </w:trPr>
        <w:tc>
          <w:tcPr>
            <w:tcW w:w="704" w:type="dxa"/>
          </w:tcPr>
          <w:p w14:paraId="235E9A79"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2.9</w:t>
            </w:r>
          </w:p>
        </w:tc>
        <w:tc>
          <w:tcPr>
            <w:tcW w:w="3969" w:type="dxa"/>
          </w:tcPr>
          <w:p w14:paraId="7F58CB07"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Финансовое обеспечение мероприятий по обустройству физкультурно-оздоровительного комплекса</w:t>
            </w:r>
          </w:p>
        </w:tc>
        <w:tc>
          <w:tcPr>
            <w:tcW w:w="1701" w:type="dxa"/>
          </w:tcPr>
          <w:p w14:paraId="0C71B8CB"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МАОУ СОШ №4</w:t>
            </w:r>
          </w:p>
        </w:tc>
        <w:tc>
          <w:tcPr>
            <w:tcW w:w="1276" w:type="dxa"/>
          </w:tcPr>
          <w:p w14:paraId="01CAF0EF"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2022год</w:t>
            </w:r>
          </w:p>
        </w:tc>
        <w:tc>
          <w:tcPr>
            <w:tcW w:w="1134" w:type="dxa"/>
          </w:tcPr>
          <w:p w14:paraId="6189A23E"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w:t>
            </w:r>
          </w:p>
          <w:p w14:paraId="7821FED0" w14:textId="77777777" w:rsidR="009D5C3A" w:rsidRDefault="009D5C3A" w:rsidP="00C11B09">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4B395DA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72CBE09B"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127498F1"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7917,567</w:t>
            </w:r>
          </w:p>
        </w:tc>
        <w:tc>
          <w:tcPr>
            <w:tcW w:w="1113" w:type="dxa"/>
          </w:tcPr>
          <w:p w14:paraId="1E1C0821"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2985,00000</w:t>
            </w:r>
          </w:p>
        </w:tc>
        <w:tc>
          <w:tcPr>
            <w:tcW w:w="892" w:type="dxa"/>
          </w:tcPr>
          <w:p w14:paraId="3470A4C5"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606DD7AE"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7FF2CCE0" w14:textId="77777777" w:rsidTr="00C11B09">
        <w:trPr>
          <w:gridAfter w:val="3"/>
          <w:wAfter w:w="3844" w:type="dxa"/>
          <w:trHeight w:val="853"/>
        </w:trPr>
        <w:tc>
          <w:tcPr>
            <w:tcW w:w="704" w:type="dxa"/>
            <w:vMerge w:val="restart"/>
          </w:tcPr>
          <w:p w14:paraId="79AF65FB"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2.10</w:t>
            </w:r>
          </w:p>
        </w:tc>
        <w:tc>
          <w:tcPr>
            <w:tcW w:w="3969" w:type="dxa"/>
            <w:vMerge w:val="restart"/>
          </w:tcPr>
          <w:p w14:paraId="58E851AE"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1701" w:type="dxa"/>
            <w:vMerge w:val="restart"/>
          </w:tcPr>
          <w:p w14:paraId="63927805"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 xml:space="preserve">МАОУ ДО ДЮСШ </w:t>
            </w:r>
          </w:p>
          <w:p w14:paraId="051342AB" w14:textId="77777777" w:rsidR="009D5C3A" w:rsidRDefault="009D5C3A" w:rsidP="00C11B09">
            <w:pPr>
              <w:pStyle w:val="a3"/>
              <w:jc w:val="center"/>
              <w:rPr>
                <w:rFonts w:ascii="Times New Roman" w:hAnsi="Times New Roman"/>
                <w:sz w:val="28"/>
                <w:szCs w:val="28"/>
              </w:rPr>
            </w:pPr>
            <w:proofErr w:type="spellStart"/>
            <w:r>
              <w:rPr>
                <w:rFonts w:ascii="Times New Roman" w:hAnsi="Times New Roman"/>
                <w:sz w:val="28"/>
                <w:szCs w:val="28"/>
              </w:rPr>
              <w:t>г.Боровичи</w:t>
            </w:r>
            <w:proofErr w:type="spellEnd"/>
          </w:p>
        </w:tc>
        <w:tc>
          <w:tcPr>
            <w:tcW w:w="1276" w:type="dxa"/>
            <w:vMerge w:val="restart"/>
          </w:tcPr>
          <w:p w14:paraId="4EF14E58"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 xml:space="preserve">2022год </w:t>
            </w:r>
          </w:p>
        </w:tc>
        <w:tc>
          <w:tcPr>
            <w:tcW w:w="1134" w:type="dxa"/>
            <w:vMerge w:val="restart"/>
          </w:tcPr>
          <w:p w14:paraId="1A5776F7"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1.2.1,</w:t>
            </w:r>
          </w:p>
          <w:p w14:paraId="287B91E9"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1.2.2</w:t>
            </w:r>
          </w:p>
        </w:tc>
        <w:tc>
          <w:tcPr>
            <w:tcW w:w="1417" w:type="dxa"/>
          </w:tcPr>
          <w:p w14:paraId="2799699E"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Областной бюджет</w:t>
            </w:r>
          </w:p>
        </w:tc>
        <w:tc>
          <w:tcPr>
            <w:tcW w:w="1134" w:type="dxa"/>
          </w:tcPr>
          <w:p w14:paraId="4375A14C"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12B9C4B7"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2500,00</w:t>
            </w:r>
          </w:p>
        </w:tc>
        <w:tc>
          <w:tcPr>
            <w:tcW w:w="1113" w:type="dxa"/>
          </w:tcPr>
          <w:p w14:paraId="7BBC6DBA"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06CA8331"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2217A3C7"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07C26F2B" w14:textId="77777777" w:rsidTr="00C11B09">
        <w:trPr>
          <w:gridAfter w:val="3"/>
          <w:wAfter w:w="3844" w:type="dxa"/>
          <w:trHeight w:val="853"/>
        </w:trPr>
        <w:tc>
          <w:tcPr>
            <w:tcW w:w="704" w:type="dxa"/>
            <w:vMerge/>
          </w:tcPr>
          <w:p w14:paraId="20AAA76F" w14:textId="77777777" w:rsidR="009D5C3A" w:rsidRDefault="009D5C3A" w:rsidP="00C11B09">
            <w:pPr>
              <w:pStyle w:val="a3"/>
              <w:jc w:val="center"/>
              <w:rPr>
                <w:rFonts w:ascii="Times New Roman" w:hAnsi="Times New Roman"/>
                <w:sz w:val="28"/>
                <w:szCs w:val="28"/>
              </w:rPr>
            </w:pPr>
          </w:p>
        </w:tc>
        <w:tc>
          <w:tcPr>
            <w:tcW w:w="3969" w:type="dxa"/>
            <w:vMerge/>
          </w:tcPr>
          <w:p w14:paraId="4DE6231E" w14:textId="77777777" w:rsidR="009D5C3A" w:rsidRDefault="009D5C3A" w:rsidP="00C11B09">
            <w:pPr>
              <w:pStyle w:val="a3"/>
              <w:jc w:val="center"/>
              <w:rPr>
                <w:rFonts w:ascii="Times New Roman" w:hAnsi="Times New Roman"/>
                <w:sz w:val="28"/>
                <w:szCs w:val="28"/>
              </w:rPr>
            </w:pPr>
          </w:p>
        </w:tc>
        <w:tc>
          <w:tcPr>
            <w:tcW w:w="1701" w:type="dxa"/>
            <w:vMerge/>
          </w:tcPr>
          <w:p w14:paraId="10DE0EEB" w14:textId="77777777" w:rsidR="009D5C3A" w:rsidRDefault="009D5C3A" w:rsidP="00C11B09">
            <w:pPr>
              <w:pStyle w:val="a3"/>
              <w:jc w:val="center"/>
              <w:rPr>
                <w:rFonts w:ascii="Times New Roman" w:hAnsi="Times New Roman"/>
                <w:sz w:val="28"/>
                <w:szCs w:val="28"/>
              </w:rPr>
            </w:pPr>
          </w:p>
        </w:tc>
        <w:tc>
          <w:tcPr>
            <w:tcW w:w="1276" w:type="dxa"/>
            <w:vMerge/>
          </w:tcPr>
          <w:p w14:paraId="31EEF8C1" w14:textId="77777777" w:rsidR="009D5C3A" w:rsidRDefault="009D5C3A" w:rsidP="00C11B09">
            <w:pPr>
              <w:pStyle w:val="a3"/>
              <w:jc w:val="center"/>
              <w:rPr>
                <w:rFonts w:ascii="Times New Roman" w:hAnsi="Times New Roman"/>
                <w:sz w:val="28"/>
                <w:szCs w:val="28"/>
              </w:rPr>
            </w:pPr>
          </w:p>
        </w:tc>
        <w:tc>
          <w:tcPr>
            <w:tcW w:w="1134" w:type="dxa"/>
            <w:vMerge/>
          </w:tcPr>
          <w:p w14:paraId="37C9E479" w14:textId="77777777" w:rsidR="009D5C3A" w:rsidRDefault="009D5C3A" w:rsidP="00C11B09">
            <w:pPr>
              <w:pStyle w:val="a3"/>
              <w:jc w:val="center"/>
              <w:rPr>
                <w:rFonts w:ascii="Times New Roman" w:hAnsi="Times New Roman"/>
                <w:sz w:val="28"/>
                <w:szCs w:val="28"/>
              </w:rPr>
            </w:pPr>
          </w:p>
        </w:tc>
        <w:tc>
          <w:tcPr>
            <w:tcW w:w="1417" w:type="dxa"/>
          </w:tcPr>
          <w:p w14:paraId="574EC00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032AF1F2"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21907302"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25,253</w:t>
            </w:r>
          </w:p>
        </w:tc>
        <w:tc>
          <w:tcPr>
            <w:tcW w:w="1113" w:type="dxa"/>
          </w:tcPr>
          <w:p w14:paraId="3D98E002"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2CD673C3"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3A23BACF"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30ECF55D" w14:textId="77777777" w:rsidTr="00C11B09">
        <w:trPr>
          <w:gridAfter w:val="3"/>
          <w:wAfter w:w="3844" w:type="dxa"/>
          <w:trHeight w:val="853"/>
        </w:trPr>
        <w:tc>
          <w:tcPr>
            <w:tcW w:w="704" w:type="dxa"/>
            <w:vMerge w:val="restart"/>
          </w:tcPr>
          <w:p w14:paraId="492F818A"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2.11</w:t>
            </w:r>
          </w:p>
        </w:tc>
        <w:tc>
          <w:tcPr>
            <w:tcW w:w="3969" w:type="dxa"/>
            <w:vMerge w:val="restart"/>
          </w:tcPr>
          <w:p w14:paraId="3E895876"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 xml:space="preserve">Техническое оснащение объектов спорта, включенных во </w:t>
            </w:r>
            <w:r>
              <w:rPr>
                <w:rFonts w:ascii="Times New Roman" w:hAnsi="Times New Roman"/>
                <w:sz w:val="28"/>
                <w:szCs w:val="28"/>
              </w:rPr>
              <w:lastRenderedPageBreak/>
              <w:t>Всероссийский реестр объектов спорта, для обеспечения общественного порядка и общественной безопасности при проведении спортивных соревнований</w:t>
            </w:r>
          </w:p>
        </w:tc>
        <w:tc>
          <w:tcPr>
            <w:tcW w:w="1701" w:type="dxa"/>
            <w:vMerge w:val="restart"/>
          </w:tcPr>
          <w:p w14:paraId="36136BBA"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lastRenderedPageBreak/>
              <w:t>МАСУ «</w:t>
            </w:r>
            <w:proofErr w:type="spellStart"/>
            <w:r>
              <w:rPr>
                <w:rFonts w:ascii="Times New Roman" w:hAnsi="Times New Roman"/>
                <w:sz w:val="28"/>
                <w:szCs w:val="28"/>
              </w:rPr>
              <w:t>ЦФКиС</w:t>
            </w:r>
            <w:proofErr w:type="spellEnd"/>
            <w:r>
              <w:rPr>
                <w:rFonts w:ascii="Times New Roman" w:hAnsi="Times New Roman"/>
                <w:sz w:val="28"/>
                <w:szCs w:val="28"/>
              </w:rPr>
              <w:t>-«Боровичи»</w:t>
            </w:r>
          </w:p>
        </w:tc>
        <w:tc>
          <w:tcPr>
            <w:tcW w:w="1276" w:type="dxa"/>
            <w:vMerge w:val="restart"/>
          </w:tcPr>
          <w:p w14:paraId="221895A4"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2023год</w:t>
            </w:r>
          </w:p>
        </w:tc>
        <w:tc>
          <w:tcPr>
            <w:tcW w:w="1134" w:type="dxa"/>
            <w:vMerge w:val="restart"/>
          </w:tcPr>
          <w:p w14:paraId="24316A9A"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1.2.1,</w:t>
            </w:r>
          </w:p>
          <w:p w14:paraId="16D36E5D" w14:textId="77777777" w:rsidR="009D5C3A" w:rsidRDefault="009D5C3A" w:rsidP="00C11B09">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483DA626"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Областной бюджет</w:t>
            </w:r>
          </w:p>
        </w:tc>
        <w:tc>
          <w:tcPr>
            <w:tcW w:w="1134" w:type="dxa"/>
          </w:tcPr>
          <w:p w14:paraId="001BDAC6"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47A47EAC"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13" w:type="dxa"/>
          </w:tcPr>
          <w:p w14:paraId="0C9C74CA"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700,0</w:t>
            </w:r>
          </w:p>
        </w:tc>
        <w:tc>
          <w:tcPr>
            <w:tcW w:w="892" w:type="dxa"/>
          </w:tcPr>
          <w:p w14:paraId="69392540"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5056E71C"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232B28B9" w14:textId="77777777" w:rsidTr="00C11B09">
        <w:trPr>
          <w:gridAfter w:val="3"/>
          <w:wAfter w:w="3844" w:type="dxa"/>
          <w:trHeight w:val="853"/>
        </w:trPr>
        <w:tc>
          <w:tcPr>
            <w:tcW w:w="704" w:type="dxa"/>
            <w:vMerge/>
          </w:tcPr>
          <w:p w14:paraId="0D8DC29C" w14:textId="77777777" w:rsidR="009D5C3A" w:rsidRDefault="009D5C3A" w:rsidP="00C11B09">
            <w:pPr>
              <w:pStyle w:val="a3"/>
              <w:jc w:val="center"/>
              <w:rPr>
                <w:rFonts w:ascii="Times New Roman" w:hAnsi="Times New Roman"/>
                <w:sz w:val="28"/>
                <w:szCs w:val="28"/>
              </w:rPr>
            </w:pPr>
          </w:p>
        </w:tc>
        <w:tc>
          <w:tcPr>
            <w:tcW w:w="3969" w:type="dxa"/>
            <w:vMerge/>
          </w:tcPr>
          <w:p w14:paraId="126F9BA3" w14:textId="77777777" w:rsidR="009D5C3A" w:rsidRDefault="009D5C3A" w:rsidP="00C11B09">
            <w:pPr>
              <w:pStyle w:val="a3"/>
              <w:jc w:val="center"/>
              <w:rPr>
                <w:rFonts w:ascii="Times New Roman" w:hAnsi="Times New Roman"/>
                <w:sz w:val="28"/>
                <w:szCs w:val="28"/>
              </w:rPr>
            </w:pPr>
          </w:p>
        </w:tc>
        <w:tc>
          <w:tcPr>
            <w:tcW w:w="1701" w:type="dxa"/>
            <w:vMerge/>
          </w:tcPr>
          <w:p w14:paraId="5EB28232" w14:textId="77777777" w:rsidR="009D5C3A" w:rsidRDefault="009D5C3A" w:rsidP="00C11B09">
            <w:pPr>
              <w:pStyle w:val="a3"/>
              <w:jc w:val="center"/>
              <w:rPr>
                <w:rFonts w:ascii="Times New Roman" w:hAnsi="Times New Roman"/>
                <w:sz w:val="28"/>
                <w:szCs w:val="28"/>
              </w:rPr>
            </w:pPr>
          </w:p>
        </w:tc>
        <w:tc>
          <w:tcPr>
            <w:tcW w:w="1276" w:type="dxa"/>
            <w:vMerge/>
          </w:tcPr>
          <w:p w14:paraId="0139AB09" w14:textId="77777777" w:rsidR="009D5C3A" w:rsidRDefault="009D5C3A" w:rsidP="00C11B09">
            <w:pPr>
              <w:pStyle w:val="a3"/>
              <w:jc w:val="center"/>
              <w:rPr>
                <w:rFonts w:ascii="Times New Roman" w:hAnsi="Times New Roman"/>
                <w:sz w:val="28"/>
                <w:szCs w:val="28"/>
              </w:rPr>
            </w:pPr>
          </w:p>
        </w:tc>
        <w:tc>
          <w:tcPr>
            <w:tcW w:w="1134" w:type="dxa"/>
            <w:vMerge/>
          </w:tcPr>
          <w:p w14:paraId="1C6316D8" w14:textId="77777777" w:rsidR="009D5C3A" w:rsidRDefault="009D5C3A" w:rsidP="00C11B09">
            <w:pPr>
              <w:pStyle w:val="a3"/>
              <w:jc w:val="center"/>
              <w:rPr>
                <w:rFonts w:ascii="Times New Roman" w:hAnsi="Times New Roman"/>
                <w:sz w:val="28"/>
                <w:szCs w:val="28"/>
              </w:rPr>
            </w:pPr>
          </w:p>
        </w:tc>
        <w:tc>
          <w:tcPr>
            <w:tcW w:w="1417" w:type="dxa"/>
          </w:tcPr>
          <w:p w14:paraId="20701425"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06C18CD9"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4A4521E8"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13" w:type="dxa"/>
          </w:tcPr>
          <w:p w14:paraId="5932A4E6"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233,33334</w:t>
            </w:r>
          </w:p>
        </w:tc>
        <w:tc>
          <w:tcPr>
            <w:tcW w:w="892" w:type="dxa"/>
          </w:tcPr>
          <w:p w14:paraId="06ECE506"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491AC602" w14:textId="77777777" w:rsidR="009D5C3A"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2BE0C3F5" w14:textId="77777777" w:rsidTr="00C11B09">
        <w:tc>
          <w:tcPr>
            <w:tcW w:w="704" w:type="dxa"/>
          </w:tcPr>
          <w:p w14:paraId="49C60D8F"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3.</w:t>
            </w:r>
          </w:p>
        </w:tc>
        <w:tc>
          <w:tcPr>
            <w:tcW w:w="14663" w:type="dxa"/>
            <w:gridSpan w:val="10"/>
          </w:tcPr>
          <w:p w14:paraId="4E03044F"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Задача 3. Обеспечение реализации муниципальной программы</w:t>
            </w:r>
          </w:p>
        </w:tc>
        <w:tc>
          <w:tcPr>
            <w:tcW w:w="1275" w:type="dxa"/>
          </w:tcPr>
          <w:p w14:paraId="64C930F9" w14:textId="77777777" w:rsidR="009D5C3A" w:rsidRDefault="009D5C3A" w:rsidP="00C11B09">
            <w:pPr>
              <w:pStyle w:val="a3"/>
              <w:jc w:val="center"/>
              <w:rPr>
                <w:rFonts w:ascii="Times New Roman" w:hAnsi="Times New Roman"/>
                <w:sz w:val="28"/>
                <w:szCs w:val="28"/>
              </w:rPr>
            </w:pPr>
          </w:p>
        </w:tc>
        <w:tc>
          <w:tcPr>
            <w:tcW w:w="1275" w:type="dxa"/>
          </w:tcPr>
          <w:p w14:paraId="1568BE57" w14:textId="77777777" w:rsidR="009D5C3A" w:rsidRDefault="009D5C3A" w:rsidP="00C11B09">
            <w:pPr>
              <w:pStyle w:val="a3"/>
              <w:jc w:val="center"/>
              <w:rPr>
                <w:rFonts w:ascii="Times New Roman" w:hAnsi="Times New Roman"/>
                <w:sz w:val="28"/>
                <w:szCs w:val="28"/>
              </w:rPr>
            </w:pPr>
          </w:p>
        </w:tc>
        <w:tc>
          <w:tcPr>
            <w:tcW w:w="1294" w:type="dxa"/>
          </w:tcPr>
          <w:p w14:paraId="6E5AC913" w14:textId="77777777" w:rsidR="009D5C3A" w:rsidRPr="002C0F3C" w:rsidRDefault="009D5C3A" w:rsidP="00C11B09">
            <w:pPr>
              <w:pStyle w:val="a3"/>
              <w:jc w:val="center"/>
              <w:rPr>
                <w:rFonts w:ascii="Times New Roman" w:hAnsi="Times New Roman"/>
                <w:sz w:val="28"/>
                <w:szCs w:val="28"/>
              </w:rPr>
            </w:pPr>
          </w:p>
        </w:tc>
      </w:tr>
      <w:tr w:rsidR="009D5C3A" w:rsidRPr="002C0F3C" w14:paraId="0D9087DB" w14:textId="77777777" w:rsidTr="00C11B09">
        <w:trPr>
          <w:gridAfter w:val="3"/>
          <w:wAfter w:w="3844" w:type="dxa"/>
          <w:trHeight w:val="1262"/>
        </w:trPr>
        <w:tc>
          <w:tcPr>
            <w:tcW w:w="704" w:type="dxa"/>
            <w:vMerge w:val="restart"/>
          </w:tcPr>
          <w:p w14:paraId="68CA50C3"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3.1</w:t>
            </w:r>
          </w:p>
        </w:tc>
        <w:tc>
          <w:tcPr>
            <w:tcW w:w="3969" w:type="dxa"/>
            <w:vMerge w:val="restart"/>
          </w:tcPr>
          <w:p w14:paraId="348942F9" w14:textId="77777777" w:rsidR="009D5C3A" w:rsidRPr="002C0F3C" w:rsidRDefault="009D5C3A" w:rsidP="00C11B09">
            <w:pPr>
              <w:pStyle w:val="a3"/>
              <w:jc w:val="both"/>
              <w:rPr>
                <w:rFonts w:ascii="Times New Roman" w:hAnsi="Times New Roman"/>
                <w:sz w:val="28"/>
                <w:szCs w:val="28"/>
              </w:rPr>
            </w:pPr>
            <w:r w:rsidRPr="002C0F3C">
              <w:rPr>
                <w:rFonts w:ascii="Times New Roman" w:hAnsi="Times New Roman"/>
                <w:sz w:val="28"/>
                <w:szCs w:val="28"/>
              </w:rPr>
              <w:t>Обеспечение подведомственных учреждений –предоставление субсидии из бюджета Боровичского муниципального района МАСУ «</w:t>
            </w:r>
            <w:proofErr w:type="spellStart"/>
            <w:r w:rsidRPr="002C0F3C">
              <w:rPr>
                <w:rFonts w:ascii="Times New Roman" w:hAnsi="Times New Roman"/>
                <w:sz w:val="28"/>
                <w:szCs w:val="28"/>
              </w:rPr>
              <w:t>ЦФКиС</w:t>
            </w:r>
            <w:proofErr w:type="spellEnd"/>
            <w:r w:rsidRPr="002C0F3C">
              <w:rPr>
                <w:rFonts w:ascii="Times New Roman" w:hAnsi="Times New Roman"/>
                <w:sz w:val="28"/>
                <w:szCs w:val="28"/>
              </w:rPr>
              <w:t>- «Боровичи» на выполнение муниципального задания</w:t>
            </w:r>
          </w:p>
        </w:tc>
        <w:tc>
          <w:tcPr>
            <w:tcW w:w="1701" w:type="dxa"/>
            <w:vMerge w:val="restart"/>
          </w:tcPr>
          <w:p w14:paraId="10DB2726" w14:textId="77777777" w:rsidR="009D5C3A" w:rsidRDefault="009D5C3A" w:rsidP="00C11B09">
            <w:pPr>
              <w:pStyle w:val="a3"/>
              <w:jc w:val="center"/>
              <w:rPr>
                <w:rFonts w:ascii="Times New Roman" w:hAnsi="Times New Roman"/>
                <w:sz w:val="28"/>
                <w:szCs w:val="28"/>
              </w:rPr>
            </w:pPr>
          </w:p>
        </w:tc>
        <w:tc>
          <w:tcPr>
            <w:tcW w:w="1276" w:type="dxa"/>
            <w:vMerge w:val="restart"/>
          </w:tcPr>
          <w:p w14:paraId="4279845E" w14:textId="77777777" w:rsidR="009D5C3A" w:rsidRDefault="009D5C3A" w:rsidP="00C11B09">
            <w:pPr>
              <w:pStyle w:val="a3"/>
              <w:jc w:val="center"/>
              <w:rPr>
                <w:rFonts w:ascii="Times New Roman" w:hAnsi="Times New Roman"/>
                <w:sz w:val="28"/>
                <w:szCs w:val="28"/>
              </w:rPr>
            </w:pPr>
          </w:p>
        </w:tc>
        <w:tc>
          <w:tcPr>
            <w:tcW w:w="1134" w:type="dxa"/>
            <w:vMerge w:val="restart"/>
          </w:tcPr>
          <w:p w14:paraId="4AD7E064" w14:textId="77777777" w:rsidR="009D5C3A" w:rsidRPr="002C0F3C" w:rsidRDefault="009D5C3A" w:rsidP="00C11B09">
            <w:pPr>
              <w:pStyle w:val="a3"/>
              <w:jc w:val="center"/>
              <w:rPr>
                <w:rFonts w:ascii="Times New Roman" w:hAnsi="Times New Roman"/>
                <w:sz w:val="28"/>
                <w:szCs w:val="28"/>
              </w:rPr>
            </w:pPr>
          </w:p>
        </w:tc>
        <w:tc>
          <w:tcPr>
            <w:tcW w:w="1417" w:type="dxa"/>
          </w:tcPr>
          <w:p w14:paraId="56C838CA"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Областной бюджет</w:t>
            </w:r>
          </w:p>
        </w:tc>
        <w:tc>
          <w:tcPr>
            <w:tcW w:w="1134" w:type="dxa"/>
          </w:tcPr>
          <w:p w14:paraId="5A377CC4"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1134" w:type="dxa"/>
          </w:tcPr>
          <w:p w14:paraId="1DBA4DD0"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306,830</w:t>
            </w:r>
          </w:p>
        </w:tc>
        <w:tc>
          <w:tcPr>
            <w:tcW w:w="1113" w:type="dxa"/>
          </w:tcPr>
          <w:p w14:paraId="0F47D98A"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2" w:type="dxa"/>
          </w:tcPr>
          <w:p w14:paraId="527146B8"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c>
          <w:tcPr>
            <w:tcW w:w="893" w:type="dxa"/>
          </w:tcPr>
          <w:p w14:paraId="5EB2D489"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w:t>
            </w:r>
          </w:p>
        </w:tc>
      </w:tr>
      <w:tr w:rsidR="009D5C3A" w:rsidRPr="002C0F3C" w14:paraId="79CE4F9A" w14:textId="77777777" w:rsidTr="00C11B09">
        <w:trPr>
          <w:gridAfter w:val="3"/>
          <w:wAfter w:w="3844" w:type="dxa"/>
          <w:trHeight w:val="663"/>
        </w:trPr>
        <w:tc>
          <w:tcPr>
            <w:tcW w:w="704" w:type="dxa"/>
            <w:vMerge/>
          </w:tcPr>
          <w:p w14:paraId="7CB8883D" w14:textId="77777777" w:rsidR="009D5C3A" w:rsidRPr="002C0F3C" w:rsidRDefault="009D5C3A" w:rsidP="00C11B09">
            <w:pPr>
              <w:pStyle w:val="a3"/>
              <w:jc w:val="center"/>
              <w:rPr>
                <w:rFonts w:ascii="Times New Roman" w:hAnsi="Times New Roman"/>
                <w:sz w:val="28"/>
                <w:szCs w:val="28"/>
              </w:rPr>
            </w:pPr>
          </w:p>
        </w:tc>
        <w:tc>
          <w:tcPr>
            <w:tcW w:w="3969" w:type="dxa"/>
            <w:vMerge/>
          </w:tcPr>
          <w:p w14:paraId="4E4F8864" w14:textId="77777777" w:rsidR="009D5C3A" w:rsidRPr="002C0F3C" w:rsidRDefault="009D5C3A" w:rsidP="00C11B09">
            <w:pPr>
              <w:pStyle w:val="a3"/>
              <w:jc w:val="both"/>
              <w:rPr>
                <w:rFonts w:ascii="Times New Roman" w:hAnsi="Times New Roman"/>
                <w:sz w:val="28"/>
                <w:szCs w:val="28"/>
              </w:rPr>
            </w:pPr>
          </w:p>
        </w:tc>
        <w:tc>
          <w:tcPr>
            <w:tcW w:w="1701" w:type="dxa"/>
            <w:vMerge/>
          </w:tcPr>
          <w:p w14:paraId="5C304476" w14:textId="77777777" w:rsidR="009D5C3A" w:rsidRPr="002C0F3C" w:rsidRDefault="009D5C3A" w:rsidP="00C11B09">
            <w:pPr>
              <w:pStyle w:val="a3"/>
              <w:jc w:val="center"/>
              <w:rPr>
                <w:rFonts w:ascii="Times New Roman" w:hAnsi="Times New Roman"/>
                <w:sz w:val="28"/>
                <w:szCs w:val="28"/>
              </w:rPr>
            </w:pPr>
          </w:p>
        </w:tc>
        <w:tc>
          <w:tcPr>
            <w:tcW w:w="1276" w:type="dxa"/>
            <w:vMerge/>
          </w:tcPr>
          <w:p w14:paraId="42BF3E6E" w14:textId="77777777" w:rsidR="009D5C3A" w:rsidRPr="002C0F3C" w:rsidRDefault="009D5C3A" w:rsidP="00C11B09">
            <w:pPr>
              <w:pStyle w:val="a3"/>
              <w:jc w:val="center"/>
              <w:rPr>
                <w:rFonts w:ascii="Times New Roman" w:hAnsi="Times New Roman"/>
                <w:sz w:val="28"/>
                <w:szCs w:val="28"/>
              </w:rPr>
            </w:pPr>
          </w:p>
        </w:tc>
        <w:tc>
          <w:tcPr>
            <w:tcW w:w="1134" w:type="dxa"/>
            <w:vMerge/>
          </w:tcPr>
          <w:p w14:paraId="3DCADA74" w14:textId="77777777" w:rsidR="009D5C3A" w:rsidRPr="002C0F3C" w:rsidRDefault="009D5C3A" w:rsidP="00C11B09">
            <w:pPr>
              <w:pStyle w:val="a3"/>
              <w:jc w:val="center"/>
              <w:rPr>
                <w:rFonts w:ascii="Times New Roman" w:hAnsi="Times New Roman"/>
                <w:sz w:val="28"/>
                <w:szCs w:val="28"/>
              </w:rPr>
            </w:pPr>
          </w:p>
        </w:tc>
        <w:tc>
          <w:tcPr>
            <w:tcW w:w="1417" w:type="dxa"/>
          </w:tcPr>
          <w:p w14:paraId="2A2B5B79" w14:textId="77777777" w:rsidR="009D5C3A" w:rsidRPr="002C0F3C" w:rsidRDefault="009D5C3A"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1134" w:type="dxa"/>
          </w:tcPr>
          <w:p w14:paraId="5C6107CC"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5774,38067</w:t>
            </w:r>
          </w:p>
        </w:tc>
        <w:tc>
          <w:tcPr>
            <w:tcW w:w="1134" w:type="dxa"/>
          </w:tcPr>
          <w:p w14:paraId="11750AF5"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5781,720</w:t>
            </w:r>
          </w:p>
        </w:tc>
        <w:tc>
          <w:tcPr>
            <w:tcW w:w="1113" w:type="dxa"/>
          </w:tcPr>
          <w:p w14:paraId="5232176B"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6200,96</w:t>
            </w:r>
          </w:p>
        </w:tc>
        <w:tc>
          <w:tcPr>
            <w:tcW w:w="892" w:type="dxa"/>
          </w:tcPr>
          <w:p w14:paraId="66B94979"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6500,96</w:t>
            </w:r>
          </w:p>
        </w:tc>
        <w:tc>
          <w:tcPr>
            <w:tcW w:w="893" w:type="dxa"/>
          </w:tcPr>
          <w:p w14:paraId="6D448C7C" w14:textId="77777777" w:rsidR="009D5C3A" w:rsidRPr="002C0F3C" w:rsidRDefault="009D5C3A" w:rsidP="00C11B09">
            <w:pPr>
              <w:pStyle w:val="a3"/>
              <w:jc w:val="center"/>
              <w:rPr>
                <w:rFonts w:ascii="Times New Roman" w:hAnsi="Times New Roman"/>
                <w:sz w:val="28"/>
                <w:szCs w:val="28"/>
              </w:rPr>
            </w:pPr>
            <w:r>
              <w:rPr>
                <w:rFonts w:ascii="Times New Roman" w:hAnsi="Times New Roman"/>
                <w:sz w:val="28"/>
                <w:szCs w:val="28"/>
              </w:rPr>
              <w:t>6200,960,00</w:t>
            </w:r>
          </w:p>
        </w:tc>
      </w:tr>
      <w:tr w:rsidR="009D5C3A" w:rsidRPr="002C0F3C" w14:paraId="36869AF3" w14:textId="77777777" w:rsidTr="00C11B09">
        <w:trPr>
          <w:gridAfter w:val="3"/>
          <w:wAfter w:w="3844" w:type="dxa"/>
        </w:trPr>
        <w:tc>
          <w:tcPr>
            <w:tcW w:w="704" w:type="dxa"/>
          </w:tcPr>
          <w:p w14:paraId="7AD0D023" w14:textId="77777777" w:rsidR="009D5C3A" w:rsidRPr="002C0F3C" w:rsidRDefault="009D5C3A" w:rsidP="00C11B09">
            <w:pPr>
              <w:pStyle w:val="a3"/>
              <w:jc w:val="center"/>
              <w:rPr>
                <w:rFonts w:ascii="Times New Roman" w:hAnsi="Times New Roman"/>
                <w:sz w:val="28"/>
                <w:szCs w:val="28"/>
              </w:rPr>
            </w:pPr>
          </w:p>
        </w:tc>
        <w:tc>
          <w:tcPr>
            <w:tcW w:w="3969" w:type="dxa"/>
          </w:tcPr>
          <w:p w14:paraId="37CDBF08" w14:textId="77777777" w:rsidR="009D5C3A" w:rsidRPr="002C0F3C" w:rsidRDefault="009D5C3A" w:rsidP="00C11B09">
            <w:pPr>
              <w:pStyle w:val="a3"/>
              <w:jc w:val="both"/>
              <w:rPr>
                <w:rFonts w:ascii="Times New Roman" w:hAnsi="Times New Roman"/>
                <w:b/>
                <w:sz w:val="28"/>
                <w:szCs w:val="28"/>
              </w:rPr>
            </w:pPr>
            <w:r w:rsidRPr="002C0F3C">
              <w:rPr>
                <w:rFonts w:ascii="Times New Roman" w:hAnsi="Times New Roman"/>
                <w:b/>
                <w:sz w:val="28"/>
                <w:szCs w:val="28"/>
              </w:rPr>
              <w:t>ВСЕГО</w:t>
            </w:r>
          </w:p>
        </w:tc>
        <w:tc>
          <w:tcPr>
            <w:tcW w:w="1701" w:type="dxa"/>
          </w:tcPr>
          <w:p w14:paraId="6B267A88" w14:textId="77777777" w:rsidR="009D5C3A" w:rsidRPr="002C0F3C" w:rsidRDefault="009D5C3A" w:rsidP="00C11B09">
            <w:pPr>
              <w:pStyle w:val="a3"/>
              <w:jc w:val="center"/>
              <w:rPr>
                <w:rFonts w:ascii="Times New Roman" w:hAnsi="Times New Roman"/>
                <w:sz w:val="28"/>
                <w:szCs w:val="28"/>
              </w:rPr>
            </w:pPr>
          </w:p>
        </w:tc>
        <w:tc>
          <w:tcPr>
            <w:tcW w:w="1276" w:type="dxa"/>
          </w:tcPr>
          <w:p w14:paraId="3E37B170" w14:textId="77777777" w:rsidR="009D5C3A" w:rsidRPr="002C0F3C" w:rsidRDefault="009D5C3A" w:rsidP="00C11B09">
            <w:pPr>
              <w:pStyle w:val="a3"/>
              <w:jc w:val="center"/>
              <w:rPr>
                <w:rFonts w:ascii="Times New Roman" w:hAnsi="Times New Roman"/>
                <w:sz w:val="28"/>
                <w:szCs w:val="28"/>
              </w:rPr>
            </w:pPr>
          </w:p>
        </w:tc>
        <w:tc>
          <w:tcPr>
            <w:tcW w:w="1134" w:type="dxa"/>
          </w:tcPr>
          <w:p w14:paraId="799EDD3E" w14:textId="77777777" w:rsidR="009D5C3A" w:rsidRPr="002C0F3C" w:rsidRDefault="009D5C3A" w:rsidP="00C11B09">
            <w:pPr>
              <w:pStyle w:val="a3"/>
              <w:jc w:val="center"/>
              <w:rPr>
                <w:rFonts w:ascii="Times New Roman" w:hAnsi="Times New Roman"/>
                <w:sz w:val="28"/>
                <w:szCs w:val="28"/>
              </w:rPr>
            </w:pPr>
          </w:p>
        </w:tc>
        <w:tc>
          <w:tcPr>
            <w:tcW w:w="1417" w:type="dxa"/>
          </w:tcPr>
          <w:p w14:paraId="5E9A7F45" w14:textId="77777777" w:rsidR="009D5C3A" w:rsidRPr="002C0F3C" w:rsidRDefault="009D5C3A" w:rsidP="00C11B09">
            <w:pPr>
              <w:pStyle w:val="a3"/>
              <w:jc w:val="center"/>
              <w:rPr>
                <w:rFonts w:ascii="Times New Roman" w:hAnsi="Times New Roman"/>
                <w:sz w:val="28"/>
                <w:szCs w:val="28"/>
              </w:rPr>
            </w:pPr>
          </w:p>
        </w:tc>
        <w:tc>
          <w:tcPr>
            <w:tcW w:w="1134" w:type="dxa"/>
          </w:tcPr>
          <w:p w14:paraId="68115BB2" w14:textId="77777777" w:rsidR="009D5C3A" w:rsidRPr="002C0F3C" w:rsidRDefault="009D5C3A" w:rsidP="00C11B09">
            <w:pPr>
              <w:pStyle w:val="a3"/>
              <w:jc w:val="center"/>
              <w:rPr>
                <w:rFonts w:ascii="Times New Roman" w:hAnsi="Times New Roman"/>
                <w:b/>
                <w:sz w:val="28"/>
                <w:szCs w:val="28"/>
              </w:rPr>
            </w:pPr>
            <w:r>
              <w:rPr>
                <w:rFonts w:ascii="Times New Roman" w:hAnsi="Times New Roman"/>
                <w:b/>
                <w:sz w:val="28"/>
                <w:szCs w:val="28"/>
              </w:rPr>
              <w:t>27188,40432</w:t>
            </w:r>
          </w:p>
        </w:tc>
        <w:tc>
          <w:tcPr>
            <w:tcW w:w="1134" w:type="dxa"/>
          </w:tcPr>
          <w:p w14:paraId="7CF7AF80" w14:textId="77777777" w:rsidR="009D5C3A" w:rsidRPr="003B38EE" w:rsidRDefault="009D5C3A" w:rsidP="00C11B09">
            <w:pPr>
              <w:pStyle w:val="a3"/>
              <w:jc w:val="center"/>
              <w:rPr>
                <w:rFonts w:ascii="Times New Roman" w:hAnsi="Times New Roman"/>
                <w:b/>
                <w:sz w:val="28"/>
                <w:szCs w:val="28"/>
              </w:rPr>
            </w:pPr>
            <w:r>
              <w:rPr>
                <w:rFonts w:ascii="Times New Roman" w:hAnsi="Times New Roman"/>
                <w:b/>
                <w:sz w:val="28"/>
                <w:szCs w:val="28"/>
              </w:rPr>
              <w:t>68156,03123</w:t>
            </w:r>
          </w:p>
        </w:tc>
        <w:tc>
          <w:tcPr>
            <w:tcW w:w="1113" w:type="dxa"/>
          </w:tcPr>
          <w:p w14:paraId="4514BAA9" w14:textId="77777777" w:rsidR="009D5C3A" w:rsidRPr="005403B9" w:rsidRDefault="009D5C3A" w:rsidP="00C11B09">
            <w:pPr>
              <w:pStyle w:val="a3"/>
              <w:jc w:val="center"/>
              <w:rPr>
                <w:rFonts w:ascii="Times New Roman" w:hAnsi="Times New Roman"/>
                <w:b/>
                <w:sz w:val="28"/>
                <w:szCs w:val="28"/>
              </w:rPr>
            </w:pPr>
            <w:r w:rsidRPr="005403B9">
              <w:rPr>
                <w:b/>
                <w:sz w:val="28"/>
                <w:szCs w:val="28"/>
              </w:rPr>
              <w:t>1</w:t>
            </w:r>
            <w:r>
              <w:rPr>
                <w:b/>
                <w:sz w:val="28"/>
                <w:szCs w:val="28"/>
              </w:rPr>
              <w:t>75</w:t>
            </w:r>
            <w:r w:rsidRPr="005403B9">
              <w:rPr>
                <w:b/>
                <w:sz w:val="28"/>
                <w:szCs w:val="28"/>
              </w:rPr>
              <w:t>48</w:t>
            </w:r>
            <w:r>
              <w:rPr>
                <w:b/>
                <w:sz w:val="28"/>
                <w:szCs w:val="28"/>
              </w:rPr>
              <w:t>,</w:t>
            </w:r>
            <w:r w:rsidRPr="005403B9">
              <w:rPr>
                <w:b/>
                <w:sz w:val="28"/>
                <w:szCs w:val="28"/>
              </w:rPr>
              <w:t>49334</w:t>
            </w:r>
          </w:p>
        </w:tc>
        <w:tc>
          <w:tcPr>
            <w:tcW w:w="892" w:type="dxa"/>
          </w:tcPr>
          <w:p w14:paraId="4749B44B" w14:textId="77777777" w:rsidR="009D5C3A" w:rsidRPr="002C0F3C" w:rsidRDefault="009D5C3A" w:rsidP="00C11B09">
            <w:pPr>
              <w:pStyle w:val="a3"/>
              <w:jc w:val="center"/>
              <w:rPr>
                <w:rFonts w:ascii="Times New Roman" w:hAnsi="Times New Roman"/>
                <w:b/>
                <w:sz w:val="28"/>
                <w:szCs w:val="28"/>
              </w:rPr>
            </w:pPr>
            <w:r>
              <w:rPr>
                <w:rFonts w:ascii="Times New Roman" w:hAnsi="Times New Roman"/>
                <w:b/>
                <w:sz w:val="28"/>
                <w:szCs w:val="28"/>
              </w:rPr>
              <w:t>6533,96000</w:t>
            </w:r>
          </w:p>
        </w:tc>
        <w:tc>
          <w:tcPr>
            <w:tcW w:w="893" w:type="dxa"/>
          </w:tcPr>
          <w:p w14:paraId="71968559" w14:textId="77777777" w:rsidR="009D5C3A" w:rsidRPr="002C0F3C" w:rsidRDefault="009D5C3A" w:rsidP="00C11B09">
            <w:pPr>
              <w:pStyle w:val="a3"/>
              <w:jc w:val="center"/>
              <w:rPr>
                <w:rFonts w:ascii="Times New Roman" w:hAnsi="Times New Roman"/>
                <w:b/>
                <w:sz w:val="28"/>
                <w:szCs w:val="28"/>
              </w:rPr>
            </w:pPr>
            <w:r>
              <w:rPr>
                <w:rFonts w:ascii="Times New Roman" w:hAnsi="Times New Roman"/>
                <w:b/>
                <w:sz w:val="28"/>
                <w:szCs w:val="28"/>
              </w:rPr>
              <w:t>6533,96000</w:t>
            </w:r>
          </w:p>
        </w:tc>
      </w:tr>
    </w:tbl>
    <w:p w14:paraId="64F31A3E" w14:textId="77777777" w:rsidR="009D5C3A" w:rsidRPr="00754BC6" w:rsidRDefault="009D5C3A" w:rsidP="009D5C3A">
      <w:pPr>
        <w:pStyle w:val="a3"/>
        <w:jc w:val="center"/>
        <w:rPr>
          <w:rFonts w:ascii="Times New Roman" w:hAnsi="Times New Roman"/>
          <w:sz w:val="28"/>
          <w:szCs w:val="28"/>
        </w:rPr>
      </w:pPr>
      <w:r w:rsidRPr="000164B7">
        <w:rPr>
          <w:rFonts w:ascii="Times New Roman" w:hAnsi="Times New Roman"/>
          <w:sz w:val="28"/>
          <w:szCs w:val="28"/>
        </w:rPr>
        <w:t>________________________________</w:t>
      </w:r>
      <w:r>
        <w:rPr>
          <w:rFonts w:ascii="Times New Roman" w:hAnsi="Times New Roman"/>
          <w:sz w:val="28"/>
          <w:szCs w:val="28"/>
        </w:rPr>
        <w:t>»</w:t>
      </w:r>
    </w:p>
    <w:p w14:paraId="5D429EAE" w14:textId="77777777" w:rsidR="009D5C3A" w:rsidRDefault="009D5C3A" w:rsidP="009D5C3A"/>
    <w:p w14:paraId="5FCE511A" w14:textId="77777777" w:rsidR="009D5C3A" w:rsidRDefault="009D5C3A" w:rsidP="009D5C3A">
      <w:pPr>
        <w:ind w:firstLine="708"/>
      </w:pPr>
    </w:p>
    <w:p w14:paraId="090A2EC3" w14:textId="77777777" w:rsidR="009D5C3A" w:rsidRDefault="009D5C3A" w:rsidP="009D5C3A"/>
    <w:p w14:paraId="66B099EC" w14:textId="77777777" w:rsidR="009D5C3A" w:rsidRDefault="009D5C3A" w:rsidP="009D5C3A"/>
    <w:p w14:paraId="200DDD96" w14:textId="77777777" w:rsidR="009D5C3A" w:rsidRDefault="009D5C3A" w:rsidP="009D5C3A"/>
    <w:p w14:paraId="4EFA77B7" w14:textId="77777777" w:rsidR="009D5C3A" w:rsidRDefault="009D5C3A" w:rsidP="009D5C3A"/>
    <w:p w14:paraId="79CF9878" w14:textId="77777777" w:rsidR="009D5C3A" w:rsidRDefault="009D5C3A" w:rsidP="009D5C3A"/>
    <w:p w14:paraId="2C193080" w14:textId="77777777" w:rsidR="009D5C3A" w:rsidRDefault="009D5C3A" w:rsidP="009D5C3A"/>
    <w:p w14:paraId="5D66708C" w14:textId="77777777" w:rsidR="009D5C3A" w:rsidRDefault="009D5C3A" w:rsidP="009D5C3A"/>
    <w:p w14:paraId="3DF880BA" w14:textId="77777777" w:rsidR="00DB47FD" w:rsidRDefault="00DB47FD" w:rsidP="00560089">
      <w:pPr>
        <w:spacing w:after="0" w:line="240" w:lineRule="exact"/>
        <w:jc w:val="center"/>
        <w:rPr>
          <w:rFonts w:ascii="Times New Roman" w:hAnsi="Times New Roman"/>
          <w:sz w:val="24"/>
          <w:szCs w:val="24"/>
        </w:rPr>
      </w:pPr>
    </w:p>
    <w:sectPr w:rsidR="00DB47FD" w:rsidSect="004E45F4">
      <w:pgSz w:w="16838" w:h="11906" w:orient="landscape"/>
      <w:pgMar w:top="1985" w:right="567"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6155" w14:textId="77777777" w:rsidR="006C769D" w:rsidRDefault="006C769D" w:rsidP="00E35A4B">
      <w:pPr>
        <w:spacing w:after="0" w:line="240" w:lineRule="auto"/>
      </w:pPr>
      <w:r>
        <w:separator/>
      </w:r>
    </w:p>
  </w:endnote>
  <w:endnote w:type="continuationSeparator" w:id="0">
    <w:p w14:paraId="734F3909" w14:textId="77777777" w:rsidR="006C769D" w:rsidRDefault="006C769D" w:rsidP="00E3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3AB5" w14:textId="77777777" w:rsidR="006C769D" w:rsidRDefault="006C769D" w:rsidP="00E35A4B">
      <w:pPr>
        <w:spacing w:after="0" w:line="240" w:lineRule="auto"/>
      </w:pPr>
      <w:r>
        <w:separator/>
      </w:r>
    </w:p>
  </w:footnote>
  <w:footnote w:type="continuationSeparator" w:id="0">
    <w:p w14:paraId="59145063" w14:textId="77777777" w:rsidR="006C769D" w:rsidRDefault="006C769D" w:rsidP="00E35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E2D"/>
    <w:rsid w:val="00010246"/>
    <w:rsid w:val="000347E2"/>
    <w:rsid w:val="0003731C"/>
    <w:rsid w:val="00040A04"/>
    <w:rsid w:val="00043268"/>
    <w:rsid w:val="00045E8E"/>
    <w:rsid w:val="00052276"/>
    <w:rsid w:val="000856FA"/>
    <w:rsid w:val="000D5BC8"/>
    <w:rsid w:val="000F3C7D"/>
    <w:rsid w:val="000F67F7"/>
    <w:rsid w:val="00105CE7"/>
    <w:rsid w:val="00136971"/>
    <w:rsid w:val="001572B6"/>
    <w:rsid w:val="00166ACB"/>
    <w:rsid w:val="001B214F"/>
    <w:rsid w:val="001B43E7"/>
    <w:rsid w:val="001C0C40"/>
    <w:rsid w:val="001C3AFD"/>
    <w:rsid w:val="001C559F"/>
    <w:rsid w:val="001C7E05"/>
    <w:rsid w:val="001E0447"/>
    <w:rsid w:val="001E24CA"/>
    <w:rsid w:val="002512CA"/>
    <w:rsid w:val="002516BE"/>
    <w:rsid w:val="0026768E"/>
    <w:rsid w:val="002707C9"/>
    <w:rsid w:val="00284F6E"/>
    <w:rsid w:val="00290E8C"/>
    <w:rsid w:val="002C328E"/>
    <w:rsid w:val="002E0283"/>
    <w:rsid w:val="002F26BF"/>
    <w:rsid w:val="00313FEE"/>
    <w:rsid w:val="00333A1E"/>
    <w:rsid w:val="00342D35"/>
    <w:rsid w:val="00367B25"/>
    <w:rsid w:val="0038243E"/>
    <w:rsid w:val="003A5484"/>
    <w:rsid w:val="003C4E2D"/>
    <w:rsid w:val="003D733F"/>
    <w:rsid w:val="00476AE9"/>
    <w:rsid w:val="004A13CE"/>
    <w:rsid w:val="004A1FD7"/>
    <w:rsid w:val="004A4357"/>
    <w:rsid w:val="004D20FA"/>
    <w:rsid w:val="004E45F4"/>
    <w:rsid w:val="004F650E"/>
    <w:rsid w:val="00506405"/>
    <w:rsid w:val="00531D4C"/>
    <w:rsid w:val="00533A37"/>
    <w:rsid w:val="00534C58"/>
    <w:rsid w:val="00540EBC"/>
    <w:rsid w:val="00560089"/>
    <w:rsid w:val="00591779"/>
    <w:rsid w:val="005C647F"/>
    <w:rsid w:val="005F4ACC"/>
    <w:rsid w:val="005F4F06"/>
    <w:rsid w:val="00605345"/>
    <w:rsid w:val="00622F82"/>
    <w:rsid w:val="00635B82"/>
    <w:rsid w:val="0064141C"/>
    <w:rsid w:val="00647EA7"/>
    <w:rsid w:val="006832F5"/>
    <w:rsid w:val="00687B4F"/>
    <w:rsid w:val="006A4B2A"/>
    <w:rsid w:val="006A4E38"/>
    <w:rsid w:val="006A7715"/>
    <w:rsid w:val="006C0A17"/>
    <w:rsid w:val="006C769D"/>
    <w:rsid w:val="006F6967"/>
    <w:rsid w:val="00733DCE"/>
    <w:rsid w:val="007344A9"/>
    <w:rsid w:val="00742970"/>
    <w:rsid w:val="0077115A"/>
    <w:rsid w:val="00785D3F"/>
    <w:rsid w:val="00793FB1"/>
    <w:rsid w:val="0079684C"/>
    <w:rsid w:val="007A3380"/>
    <w:rsid w:val="007F63F8"/>
    <w:rsid w:val="00826847"/>
    <w:rsid w:val="008304B4"/>
    <w:rsid w:val="00842FB5"/>
    <w:rsid w:val="00851C96"/>
    <w:rsid w:val="00852139"/>
    <w:rsid w:val="00876DB2"/>
    <w:rsid w:val="0088112C"/>
    <w:rsid w:val="00882ABC"/>
    <w:rsid w:val="008F49CC"/>
    <w:rsid w:val="00925D7F"/>
    <w:rsid w:val="009369A0"/>
    <w:rsid w:val="009602C2"/>
    <w:rsid w:val="009739C5"/>
    <w:rsid w:val="009C6F7F"/>
    <w:rsid w:val="009D5C3A"/>
    <w:rsid w:val="009E619D"/>
    <w:rsid w:val="00A1174A"/>
    <w:rsid w:val="00A26AD8"/>
    <w:rsid w:val="00A85288"/>
    <w:rsid w:val="00A922C4"/>
    <w:rsid w:val="00AA3014"/>
    <w:rsid w:val="00AD7DFF"/>
    <w:rsid w:val="00AE7BA1"/>
    <w:rsid w:val="00B51C9C"/>
    <w:rsid w:val="00B74AE9"/>
    <w:rsid w:val="00B9640E"/>
    <w:rsid w:val="00BB64AE"/>
    <w:rsid w:val="00BC3AB2"/>
    <w:rsid w:val="00BE308E"/>
    <w:rsid w:val="00C24C3F"/>
    <w:rsid w:val="00C325DC"/>
    <w:rsid w:val="00C35850"/>
    <w:rsid w:val="00C60175"/>
    <w:rsid w:val="00C66CAF"/>
    <w:rsid w:val="00C97262"/>
    <w:rsid w:val="00CB21D1"/>
    <w:rsid w:val="00CC600C"/>
    <w:rsid w:val="00CF09D0"/>
    <w:rsid w:val="00CF196B"/>
    <w:rsid w:val="00D23279"/>
    <w:rsid w:val="00D24B1B"/>
    <w:rsid w:val="00D317D6"/>
    <w:rsid w:val="00D356F8"/>
    <w:rsid w:val="00D6411A"/>
    <w:rsid w:val="00DA2F57"/>
    <w:rsid w:val="00DB3B03"/>
    <w:rsid w:val="00DB47FD"/>
    <w:rsid w:val="00DC20EE"/>
    <w:rsid w:val="00DC4DA2"/>
    <w:rsid w:val="00DE31BF"/>
    <w:rsid w:val="00E35A4B"/>
    <w:rsid w:val="00E35C77"/>
    <w:rsid w:val="00E53D1B"/>
    <w:rsid w:val="00E679E1"/>
    <w:rsid w:val="00E714B4"/>
    <w:rsid w:val="00E77AC2"/>
    <w:rsid w:val="00EA146C"/>
    <w:rsid w:val="00EB0BD2"/>
    <w:rsid w:val="00ED6AD6"/>
    <w:rsid w:val="00ED7F21"/>
    <w:rsid w:val="00EE1F54"/>
    <w:rsid w:val="00EE7497"/>
    <w:rsid w:val="00EF3592"/>
    <w:rsid w:val="00F113C3"/>
    <w:rsid w:val="00F12B2E"/>
    <w:rsid w:val="00F90100"/>
    <w:rsid w:val="00FA41D3"/>
    <w:rsid w:val="00FA6D6B"/>
    <w:rsid w:val="00FB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9F34"/>
  <w15:docId w15:val="{6DE5A7E3-6B72-4C48-B80D-2E8406F3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69A0"/>
    <w:pPr>
      <w:spacing w:after="0" w:line="240" w:lineRule="auto"/>
    </w:pPr>
    <w:rPr>
      <w:rFonts w:ascii="Times New Roman CYR" w:eastAsia="Times New Roman" w:hAnsi="Times New Roman CYR" w:cs="Times New Roman"/>
      <w:sz w:val="20"/>
      <w:szCs w:val="20"/>
      <w:lang w:eastAsia="ru-RU"/>
    </w:rPr>
  </w:style>
  <w:style w:type="paragraph" w:styleId="a4">
    <w:name w:val="Balloon Text"/>
    <w:basedOn w:val="a"/>
    <w:link w:val="a5"/>
    <w:uiPriority w:val="99"/>
    <w:semiHidden/>
    <w:unhideWhenUsed/>
    <w:rsid w:val="00C358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5850"/>
    <w:rPr>
      <w:rFonts w:ascii="Tahoma" w:hAnsi="Tahoma" w:cs="Tahoma"/>
      <w:sz w:val="16"/>
      <w:szCs w:val="16"/>
    </w:rPr>
  </w:style>
  <w:style w:type="paragraph" w:customStyle="1" w:styleId="ConsPlusNormal">
    <w:name w:val="ConsPlusNormal"/>
    <w:rsid w:val="000F67F7"/>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0F67F7"/>
    <w:rPr>
      <w:rFonts w:ascii="Times New Roman" w:hAnsi="Times New Roman" w:cs="Times New Roman" w:hint="default"/>
      <w:sz w:val="26"/>
      <w:szCs w:val="26"/>
    </w:rPr>
  </w:style>
  <w:style w:type="character" w:customStyle="1" w:styleId="a6">
    <w:name w:val="Основной текст_"/>
    <w:link w:val="3"/>
    <w:rsid w:val="000F67F7"/>
    <w:rPr>
      <w:rFonts w:ascii="Times New Roman" w:eastAsia="Times New Roman" w:hAnsi="Times New Roman"/>
    </w:rPr>
  </w:style>
  <w:style w:type="paragraph" w:customStyle="1" w:styleId="3">
    <w:name w:val="Основной текст3"/>
    <w:basedOn w:val="a"/>
    <w:link w:val="a6"/>
    <w:rsid w:val="000F67F7"/>
    <w:pPr>
      <w:widowControl w:val="0"/>
      <w:spacing w:after="3600" w:line="274" w:lineRule="exact"/>
      <w:jc w:val="center"/>
    </w:pPr>
    <w:rPr>
      <w:rFonts w:ascii="Times New Roman" w:eastAsia="Times New Roman" w:hAnsi="Times New Roman"/>
    </w:rPr>
  </w:style>
  <w:style w:type="character" w:customStyle="1" w:styleId="2">
    <w:name w:val="Основной текст2"/>
    <w:rsid w:val="000F67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pt">
    <w:name w:val="Основной текст + 9 pt;Полужирный"/>
    <w:rsid w:val="000F67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7">
    <w:name w:val="List Paragraph"/>
    <w:basedOn w:val="a"/>
    <w:uiPriority w:val="34"/>
    <w:qFormat/>
    <w:rsid w:val="00D356F8"/>
    <w:pPr>
      <w:ind w:left="720"/>
      <w:contextualSpacing/>
    </w:pPr>
  </w:style>
  <w:style w:type="table" w:styleId="a8">
    <w:name w:val="Table Grid"/>
    <w:basedOn w:val="a1"/>
    <w:uiPriority w:val="59"/>
    <w:rsid w:val="001C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C7E05"/>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E35A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5A4B"/>
  </w:style>
  <w:style w:type="paragraph" w:styleId="ab">
    <w:name w:val="footer"/>
    <w:basedOn w:val="a"/>
    <w:link w:val="ac"/>
    <w:uiPriority w:val="99"/>
    <w:unhideWhenUsed/>
    <w:rsid w:val="00E35A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5A4B"/>
  </w:style>
  <w:style w:type="paragraph" w:styleId="ad">
    <w:name w:val="Normal (Web)"/>
    <w:basedOn w:val="a"/>
    <w:uiPriority w:val="99"/>
    <w:unhideWhenUsed/>
    <w:rsid w:val="00ED6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D6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41D312507EEADC1DEA8F7B03337A3301D8022CD2803186A863F7B6BC343820EC650B3CE8FD1D098A6467FA021C1635F7F61AB35CF505233BF95uFZBN" TargetMode="External"/><Relationship Id="rId3" Type="http://schemas.openxmlformats.org/officeDocument/2006/relationships/webSettings" Target="webSettings.xml"/><Relationship Id="rId7" Type="http://schemas.openxmlformats.org/officeDocument/2006/relationships/hyperlink" Target="consultantplus://offline/ref=6C441D312507EEADC1DEB6FAA65F68AB3D16DB2FC52153443A8068243BC516C24EC005F08A82D0D893F21539FE789221147260B329CF51u4Z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6C441D312507EEADC1DEA8F7B03337A3301D8022CD2D0D1F6F863F7B6BC343820EC650A1CED7DDD29EB8447EB5779025u0ZAN" TargetMode="External"/><Relationship Id="rId4" Type="http://schemas.openxmlformats.org/officeDocument/2006/relationships/footnotes" Target="footnotes.xml"/><Relationship Id="rId9" Type="http://schemas.openxmlformats.org/officeDocument/2006/relationships/hyperlink" Target="consultantplus://offline/ref=6C441D312507EEADC1DEA8F7B03337A3301D8022CD2803186A863F7B6BC343820EC650A1CED7DDD29EB8447EB5779025u0Z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3329</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Колосова Наталья Владимировна</cp:lastModifiedBy>
  <cp:revision>2</cp:revision>
  <cp:lastPrinted>2023-05-12T10:03:00Z</cp:lastPrinted>
  <dcterms:created xsi:type="dcterms:W3CDTF">2023-06-29T07:35:00Z</dcterms:created>
  <dcterms:modified xsi:type="dcterms:W3CDTF">2023-06-29T07:35:00Z</dcterms:modified>
</cp:coreProperties>
</file>