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39" w:rsidRDefault="00185739" w:rsidP="00185739">
      <w:pPr>
        <w:spacing w:after="12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185739" w:rsidRDefault="00185739" w:rsidP="00185739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185739" w:rsidRDefault="00185739" w:rsidP="00185739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185739" w:rsidRDefault="00185739" w:rsidP="00185739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12.10.2020 № 2586</w:t>
      </w:r>
    </w:p>
    <w:p w:rsidR="00185739" w:rsidRPr="009C0A11" w:rsidRDefault="00185739" w:rsidP="00185739">
      <w:pPr>
        <w:spacing w:after="0" w:line="240" w:lineRule="exact"/>
        <w:ind w:left="5245"/>
        <w:rPr>
          <w:rFonts w:ascii="Times New Roman" w:hAnsi="Times New Roman"/>
          <w:i/>
          <w:sz w:val="28"/>
          <w:szCs w:val="28"/>
        </w:rPr>
      </w:pPr>
      <w:r w:rsidRPr="002631C1">
        <w:rPr>
          <w:rFonts w:ascii="Times New Roman" w:hAnsi="Times New Roman"/>
          <w:i/>
          <w:sz w:val="28"/>
          <w:szCs w:val="28"/>
        </w:rPr>
        <w:t xml:space="preserve">(в редакции от 09.02.2021 </w:t>
      </w:r>
      <w:r w:rsidRPr="002631C1">
        <w:rPr>
          <w:rFonts w:ascii="Times New Roman" w:hAnsi="Times New Roman"/>
          <w:i/>
          <w:sz w:val="28"/>
          <w:szCs w:val="28"/>
        </w:rPr>
        <w:tab/>
        <w:t>№ 272, 18.02.2021 № 356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0D5BDD">
        <w:rPr>
          <w:rFonts w:ascii="Times New Roman" w:hAnsi="Times New Roman"/>
          <w:i/>
          <w:sz w:val="28"/>
          <w:szCs w:val="28"/>
        </w:rPr>
        <w:t>20.05.2021 № 1330</w:t>
      </w:r>
      <w:r>
        <w:rPr>
          <w:rFonts w:ascii="Times New Roman" w:hAnsi="Times New Roman"/>
          <w:i/>
          <w:sz w:val="28"/>
          <w:szCs w:val="28"/>
        </w:rPr>
        <w:t xml:space="preserve">, 24.06.2021 </w:t>
      </w:r>
      <w:r w:rsidRPr="003D431F">
        <w:rPr>
          <w:rFonts w:ascii="Times New Roman" w:hAnsi="Times New Roman"/>
          <w:i/>
          <w:sz w:val="28"/>
          <w:szCs w:val="28"/>
        </w:rPr>
        <w:t>№ 1729</w:t>
      </w:r>
      <w:r>
        <w:rPr>
          <w:rFonts w:ascii="Times New Roman" w:hAnsi="Times New Roman"/>
          <w:i/>
          <w:sz w:val="28"/>
          <w:szCs w:val="28"/>
        </w:rPr>
        <w:t xml:space="preserve">, 29.06.2021 № 1763, 15.09.2021, </w:t>
      </w:r>
      <w:r w:rsidRPr="00345A05">
        <w:rPr>
          <w:rFonts w:ascii="Times New Roman" w:hAnsi="Times New Roman"/>
          <w:i/>
          <w:sz w:val="28"/>
          <w:szCs w:val="28"/>
        </w:rPr>
        <w:t>14.10.2021, 22.12.2021, 27.01.2022, 12.04.2022, 11.07.2022, 22.09.2022</w:t>
      </w:r>
      <w:r>
        <w:rPr>
          <w:rFonts w:ascii="Times New Roman" w:hAnsi="Times New Roman"/>
          <w:i/>
          <w:sz w:val="28"/>
          <w:szCs w:val="28"/>
        </w:rPr>
        <w:t xml:space="preserve"> № 2642, 14.10.2021 № 2954, </w:t>
      </w:r>
      <w:r w:rsidRPr="00612045">
        <w:rPr>
          <w:rFonts w:ascii="Times New Roman" w:hAnsi="Times New Roman"/>
          <w:i/>
          <w:sz w:val="28"/>
          <w:szCs w:val="28"/>
        </w:rPr>
        <w:t>22.12.2021 №3784, 27.01.2022 № 190, 12.04.2022 № 949, 11.07.2022 №1878, 22.09.2022 №2645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9C0A11">
        <w:rPr>
          <w:rFonts w:ascii="Times New Roman" w:hAnsi="Times New Roman"/>
          <w:i/>
          <w:sz w:val="28"/>
          <w:szCs w:val="28"/>
        </w:rPr>
        <w:t>16.05.2023 №1527, 25.07.2023 №2428, 30.11.2023 №4015)</w:t>
      </w:r>
    </w:p>
    <w:p w:rsidR="00185739" w:rsidRDefault="00185739" w:rsidP="00185739">
      <w:pPr>
        <w:spacing w:after="0"/>
        <w:jc w:val="center"/>
        <w:rPr>
          <w:rFonts w:ascii="Times New Roman" w:hAnsi="Times New Roman"/>
          <w:b/>
          <w:sz w:val="2"/>
          <w:szCs w:val="28"/>
        </w:rPr>
      </w:pPr>
    </w:p>
    <w:p w:rsidR="00185739" w:rsidRPr="007D4CAD" w:rsidRDefault="00185739" w:rsidP="00185739">
      <w:pPr>
        <w:spacing w:after="0"/>
        <w:jc w:val="center"/>
        <w:rPr>
          <w:rFonts w:ascii="Times New Roman" w:hAnsi="Times New Roman"/>
          <w:b/>
          <w:sz w:val="2"/>
          <w:szCs w:val="28"/>
        </w:rPr>
      </w:pPr>
    </w:p>
    <w:p w:rsidR="00185739" w:rsidRDefault="00185739" w:rsidP="001857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5739" w:rsidRPr="0045181F" w:rsidRDefault="00185739" w:rsidP="001857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181F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185739" w:rsidRDefault="00185739" w:rsidP="00185739">
      <w:pPr>
        <w:spacing w:before="120"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«Реализация молодежной политики в </w:t>
      </w:r>
      <w:proofErr w:type="spellStart"/>
      <w:r>
        <w:rPr>
          <w:rFonts w:ascii="Times New Roman" w:hAnsi="Times New Roman"/>
          <w:sz w:val="28"/>
          <w:szCs w:val="28"/>
        </w:rPr>
        <w:t>Боровичском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районе»</w:t>
      </w:r>
    </w:p>
    <w:p w:rsidR="00185739" w:rsidRDefault="00185739" w:rsidP="00185739">
      <w:pPr>
        <w:spacing w:before="120"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(далее муниципальная программа)</w:t>
      </w:r>
    </w:p>
    <w:p w:rsidR="00185739" w:rsidRPr="003451E0" w:rsidRDefault="00185739" w:rsidP="00185739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185739" w:rsidRPr="009C0A11" w:rsidRDefault="00185739" w:rsidP="00185739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Ответственный исполнитель муниципальной программы: 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молодежной политике и организационно-контрольным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просам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Соисполнители муниципальной программы: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</w:t>
      </w:r>
      <w:proofErr w:type="spellStart"/>
      <w:r>
        <w:rPr>
          <w:rFonts w:ascii="Times New Roman" w:hAnsi="Times New Roman"/>
          <w:sz w:val="28"/>
          <w:szCs w:val="28"/>
        </w:rPr>
        <w:t>межпоселенческое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учреждение «Молоде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ный центр» им. В.Н. </w:t>
      </w:r>
      <w:proofErr w:type="spellStart"/>
      <w:r>
        <w:rPr>
          <w:rFonts w:ascii="Times New Roman" w:hAnsi="Times New Roman"/>
          <w:sz w:val="28"/>
          <w:szCs w:val="28"/>
        </w:rPr>
        <w:t>Огонькова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(далее Молодежный центр);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учреждение «Центр по работе с населением» (далее Центр по работе с населением);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экономики Администрации муниципального района (далее комитет экономики);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(далее комитет образования);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культуры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она (далее комитет культуры);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информатизации и связи Администрации муниципального рай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 (далее отдел информатизации и связи);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498F">
        <w:rPr>
          <w:rFonts w:ascii="Times New Roman" w:hAnsi="Times New Roman"/>
          <w:sz w:val="28"/>
          <w:szCs w:val="28"/>
        </w:rPr>
        <w:t xml:space="preserve">районная комиссия по делам несовершеннолетних и защите их прав при Администрации </w:t>
      </w:r>
      <w:proofErr w:type="spellStart"/>
      <w:r w:rsidRPr="00D6498F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D6498F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Pr="00D6498F">
        <w:rPr>
          <w:rFonts w:ascii="Times New Roman" w:hAnsi="Times New Roman"/>
          <w:sz w:val="28"/>
          <w:szCs w:val="28"/>
        </w:rPr>
        <w:t>районная комиссия по делам несовершеннолетних</w:t>
      </w:r>
      <w:r>
        <w:rPr>
          <w:rFonts w:ascii="Times New Roman" w:hAnsi="Times New Roman"/>
          <w:sz w:val="28"/>
          <w:szCs w:val="28"/>
        </w:rPr>
        <w:t>);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военный комиссариат </w:t>
      </w:r>
      <w:proofErr w:type="spellStart"/>
      <w:r>
        <w:rPr>
          <w:rFonts w:ascii="Times New Roman" w:hAnsi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Мошенского районов, </w:t>
      </w:r>
      <w:proofErr w:type="spellStart"/>
      <w:r>
        <w:rPr>
          <w:rFonts w:ascii="Times New Roman" w:hAnsi="Times New Roman"/>
          <w:sz w:val="28"/>
          <w:szCs w:val="28"/>
        </w:rPr>
        <w:t>Хвойни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Новгородской области (далее Военкомат) (по согласованию);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rFonts w:ascii="Times New Roman" w:hAnsi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(далее ТИК) (по согласованию);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ЗАГС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(далее отдел ЗАГС);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межмуниципальный отдел Министерства внутренних дел России «</w:t>
      </w:r>
      <w:proofErr w:type="spellStart"/>
      <w:r>
        <w:rPr>
          <w:rFonts w:ascii="Times New Roman" w:hAnsi="Times New Roman"/>
          <w:sz w:val="28"/>
          <w:szCs w:val="28"/>
        </w:rPr>
        <w:t>Бо-ровичский</w:t>
      </w:r>
      <w:proofErr w:type="spellEnd"/>
      <w:r>
        <w:rPr>
          <w:rFonts w:ascii="Times New Roman" w:hAnsi="Times New Roman"/>
          <w:sz w:val="28"/>
          <w:szCs w:val="28"/>
        </w:rPr>
        <w:t>» (далее МО МВД России «</w:t>
      </w:r>
      <w:proofErr w:type="spellStart"/>
      <w:r>
        <w:rPr>
          <w:rFonts w:ascii="Times New Roman" w:hAnsi="Times New Roman"/>
          <w:sz w:val="28"/>
          <w:szCs w:val="28"/>
        </w:rPr>
        <w:t>Боровичский</w:t>
      </w:r>
      <w:proofErr w:type="spellEnd"/>
      <w:r>
        <w:rPr>
          <w:rFonts w:ascii="Times New Roman" w:hAnsi="Times New Roman"/>
          <w:sz w:val="28"/>
          <w:szCs w:val="28"/>
        </w:rPr>
        <w:t>») (по согласованию);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Боровичский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межмуниципальный филиал ФКУ УИИ управления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ральной службы исполнения наказаний России по Новгородской области (далее УФСИН) (по согласованию);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учреждение «Управление гражданской об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роны и чрезвычайных ситуаций </w:t>
      </w:r>
      <w:proofErr w:type="spellStart"/>
      <w:r>
        <w:rPr>
          <w:rFonts w:ascii="Times New Roman" w:hAnsi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 (д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лее ГОЧС) (по согласованию);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занятости населения </w:t>
      </w:r>
      <w:proofErr w:type="spellStart"/>
      <w:r>
        <w:rPr>
          <w:rFonts w:ascii="Times New Roman" w:hAnsi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государственного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ластного казенного учреждения «Центр занятости населения Новгородской области» (далее отдел занятости) (по согласованию);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областное автономное учреждение социального обслуживания «</w:t>
      </w:r>
      <w:proofErr w:type="spellStart"/>
      <w:r>
        <w:rPr>
          <w:rFonts w:ascii="Times New Roman" w:hAnsi="Times New Roman"/>
          <w:sz w:val="28"/>
          <w:szCs w:val="28"/>
        </w:rPr>
        <w:t>Бор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комплексный центр социального обслуживания» (далее БКЦСО) (по согласованию);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6498F">
        <w:rPr>
          <w:rFonts w:ascii="Times New Roman" w:hAnsi="Times New Roman"/>
          <w:sz w:val="28"/>
          <w:szCs w:val="28"/>
        </w:rPr>
        <w:t xml:space="preserve">осударственное областное бюджетное учреждение </w:t>
      </w:r>
      <w:proofErr w:type="spellStart"/>
      <w:r w:rsidRPr="00D6498F">
        <w:rPr>
          <w:rFonts w:ascii="Times New Roman" w:hAnsi="Times New Roman"/>
          <w:sz w:val="28"/>
          <w:szCs w:val="28"/>
        </w:rPr>
        <w:t>Боровичский</w:t>
      </w:r>
      <w:proofErr w:type="spellEnd"/>
      <w:r w:rsidRPr="00D6498F">
        <w:rPr>
          <w:rFonts w:ascii="Times New Roman" w:hAnsi="Times New Roman"/>
          <w:sz w:val="28"/>
          <w:szCs w:val="28"/>
        </w:rPr>
        <w:t xml:space="preserve"> центр психолого-педагогической, медицинской и социальной помощи</w:t>
      </w:r>
      <w:r w:rsidRPr="005E79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«</w:t>
      </w:r>
      <w:proofErr w:type="spellStart"/>
      <w:r w:rsidRPr="00D6498F">
        <w:rPr>
          <w:rFonts w:ascii="Times New Roman" w:hAnsi="Times New Roman"/>
          <w:sz w:val="28"/>
          <w:szCs w:val="28"/>
        </w:rPr>
        <w:t>Б</w:t>
      </w:r>
      <w:r w:rsidRPr="00D6498F">
        <w:rPr>
          <w:rFonts w:ascii="Times New Roman" w:hAnsi="Times New Roman"/>
          <w:sz w:val="28"/>
          <w:szCs w:val="28"/>
        </w:rPr>
        <w:t>о</w:t>
      </w:r>
      <w:r w:rsidRPr="00D6498F">
        <w:rPr>
          <w:rFonts w:ascii="Times New Roman" w:hAnsi="Times New Roman"/>
          <w:sz w:val="28"/>
          <w:szCs w:val="28"/>
        </w:rPr>
        <w:t>ровичский</w:t>
      </w:r>
      <w:proofErr w:type="spellEnd"/>
      <w:r w:rsidRPr="00D6498F">
        <w:rPr>
          <w:rFonts w:ascii="Times New Roman" w:hAnsi="Times New Roman"/>
          <w:sz w:val="28"/>
          <w:szCs w:val="28"/>
        </w:rPr>
        <w:t xml:space="preserve"> ЦППМС</w:t>
      </w:r>
      <w:r>
        <w:rPr>
          <w:rFonts w:ascii="Times New Roman" w:hAnsi="Times New Roman"/>
          <w:sz w:val="28"/>
          <w:szCs w:val="28"/>
        </w:rPr>
        <w:t>») (по согласованию)</w:t>
      </w:r>
      <w:r w:rsidRPr="005E796C">
        <w:rPr>
          <w:rFonts w:ascii="Times New Roman" w:hAnsi="Times New Roman"/>
          <w:sz w:val="28"/>
          <w:szCs w:val="28"/>
        </w:rPr>
        <w:t>;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6498F">
        <w:rPr>
          <w:rFonts w:ascii="Times New Roman" w:hAnsi="Times New Roman"/>
          <w:sz w:val="28"/>
          <w:szCs w:val="28"/>
        </w:rPr>
        <w:t>осударственное областное бюджетное учреждение</w:t>
      </w:r>
      <w:r>
        <w:rPr>
          <w:rFonts w:ascii="Times New Roman" w:hAnsi="Times New Roman"/>
          <w:sz w:val="28"/>
          <w:szCs w:val="28"/>
        </w:rPr>
        <w:t xml:space="preserve"> здравоохранения «</w:t>
      </w:r>
      <w:proofErr w:type="spellStart"/>
      <w:r>
        <w:rPr>
          <w:rFonts w:ascii="Times New Roman" w:hAnsi="Times New Roman"/>
          <w:sz w:val="28"/>
          <w:szCs w:val="28"/>
        </w:rPr>
        <w:t>Боровичская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центральная районная больница» (далее «</w:t>
      </w:r>
      <w:proofErr w:type="spellStart"/>
      <w:r>
        <w:rPr>
          <w:rFonts w:ascii="Times New Roman" w:hAnsi="Times New Roman"/>
          <w:sz w:val="28"/>
          <w:szCs w:val="28"/>
        </w:rPr>
        <w:t>Боровичская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ЦРБ») (по согласованию);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6498F">
        <w:rPr>
          <w:rFonts w:ascii="Times New Roman" w:hAnsi="Times New Roman"/>
          <w:sz w:val="28"/>
          <w:szCs w:val="28"/>
        </w:rPr>
        <w:t>осударственное областное бюджетное учреждение</w:t>
      </w:r>
      <w:r>
        <w:rPr>
          <w:rFonts w:ascii="Times New Roman" w:hAnsi="Times New Roman"/>
          <w:sz w:val="28"/>
          <w:szCs w:val="28"/>
        </w:rPr>
        <w:t xml:space="preserve"> здравоохранения</w:t>
      </w:r>
      <w:r w:rsidRPr="005E796C">
        <w:rPr>
          <w:rFonts w:ascii="Times New Roman" w:hAnsi="Times New Roman"/>
          <w:sz w:val="28"/>
          <w:szCs w:val="28"/>
        </w:rPr>
        <w:t xml:space="preserve"> «Психоневрологический диспансер»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Pr="005E796C">
        <w:rPr>
          <w:rFonts w:ascii="Times New Roman" w:hAnsi="Times New Roman"/>
          <w:sz w:val="28"/>
          <w:szCs w:val="28"/>
        </w:rPr>
        <w:t>Психоневрологический диспа</w:t>
      </w:r>
      <w:r w:rsidRPr="005E796C">
        <w:rPr>
          <w:rFonts w:ascii="Times New Roman" w:hAnsi="Times New Roman"/>
          <w:sz w:val="28"/>
          <w:szCs w:val="28"/>
        </w:rPr>
        <w:t>н</w:t>
      </w:r>
      <w:r w:rsidRPr="005E796C">
        <w:rPr>
          <w:rFonts w:ascii="Times New Roman" w:hAnsi="Times New Roman"/>
          <w:sz w:val="28"/>
          <w:szCs w:val="28"/>
        </w:rPr>
        <w:t>сер</w:t>
      </w:r>
      <w:r>
        <w:rPr>
          <w:rFonts w:ascii="Times New Roman" w:hAnsi="Times New Roman"/>
          <w:sz w:val="28"/>
          <w:szCs w:val="28"/>
        </w:rPr>
        <w:t>) (по согласованию);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организации профессионального образования муниципального района (далее ОПО) (по согласованию); 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Боровичское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местное отделение Всероссийской общественной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зации ветеранов «Боевое Братство» (далее Боевое братство) (по согласов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нию);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Боровичская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районная</w:t>
      </w:r>
      <w:r w:rsidRPr="00CB1A2A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</w:t>
      </w:r>
      <w:r w:rsidRPr="00CB1A2A">
        <w:rPr>
          <w:rFonts w:ascii="Times New Roman" w:hAnsi="Times New Roman"/>
          <w:sz w:val="28"/>
          <w:szCs w:val="28"/>
        </w:rPr>
        <w:t xml:space="preserve"> Новгородской областной общ</w:t>
      </w:r>
      <w:r w:rsidRPr="00CB1A2A">
        <w:rPr>
          <w:rFonts w:ascii="Times New Roman" w:hAnsi="Times New Roman"/>
          <w:sz w:val="28"/>
          <w:szCs w:val="28"/>
        </w:rPr>
        <w:t>е</w:t>
      </w:r>
      <w:r w:rsidRPr="00CB1A2A">
        <w:rPr>
          <w:rFonts w:ascii="Times New Roman" w:hAnsi="Times New Roman"/>
          <w:sz w:val="28"/>
          <w:szCs w:val="28"/>
        </w:rPr>
        <w:t>ственной организации ветеранов (пенсионеров) войны, труда, Вооруженных Сил и правоохранительных органов</w:t>
      </w:r>
      <w:r>
        <w:rPr>
          <w:rFonts w:ascii="Times New Roman" w:hAnsi="Times New Roman"/>
          <w:sz w:val="28"/>
          <w:szCs w:val="28"/>
        </w:rPr>
        <w:t xml:space="preserve"> (далее Совет ветеранов) (по согласов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нию);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поисковые организации, осуществляющие поисковые работы по увековечиванию памяти погибших при защите Отечества на территории Новг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родской области (далее поисковые организации) (по согласованию); 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Боровичский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 Новгородского государственного объединенного музея-заповедника «Музей истории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оровичи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края» (далее Музей) (по согласованию);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казенное учреждение «Служба заказчика </w:t>
      </w:r>
      <w:proofErr w:type="spellStart"/>
      <w:r>
        <w:rPr>
          <w:rFonts w:ascii="Times New Roman" w:hAnsi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 (далее Служба заказчика);</w:t>
      </w:r>
    </w:p>
    <w:p w:rsidR="00185739" w:rsidRPr="009C0A11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0A11">
        <w:rPr>
          <w:rFonts w:ascii="Times New Roman" w:hAnsi="Times New Roman"/>
          <w:sz w:val="28"/>
          <w:szCs w:val="28"/>
        </w:rPr>
        <w:t>Боровичско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 w:rsidRPr="009C0A11">
        <w:rPr>
          <w:rFonts w:ascii="Times New Roman" w:hAnsi="Times New Roman"/>
          <w:sz w:val="28"/>
          <w:szCs w:val="28"/>
        </w:rPr>
        <w:t xml:space="preserve"> местно</w:t>
      </w:r>
      <w:r>
        <w:rPr>
          <w:rFonts w:ascii="Times New Roman" w:hAnsi="Times New Roman"/>
          <w:sz w:val="28"/>
          <w:szCs w:val="28"/>
        </w:rPr>
        <w:t>е</w:t>
      </w:r>
      <w:r w:rsidRPr="009C0A11">
        <w:rPr>
          <w:rFonts w:ascii="Times New Roman" w:hAnsi="Times New Roman"/>
          <w:sz w:val="28"/>
          <w:szCs w:val="28"/>
        </w:rPr>
        <w:t xml:space="preserve"> отделени</w:t>
      </w:r>
      <w:r>
        <w:rPr>
          <w:rFonts w:ascii="Times New Roman" w:hAnsi="Times New Roman"/>
          <w:sz w:val="28"/>
          <w:szCs w:val="28"/>
        </w:rPr>
        <w:t>е</w:t>
      </w:r>
      <w:r w:rsidRPr="009C0A11">
        <w:rPr>
          <w:rFonts w:ascii="Times New Roman" w:hAnsi="Times New Roman"/>
          <w:sz w:val="28"/>
          <w:szCs w:val="28"/>
        </w:rPr>
        <w:t xml:space="preserve"> Российского движения детей и мол</w:t>
      </w:r>
      <w:r w:rsidRPr="009C0A11">
        <w:rPr>
          <w:rFonts w:ascii="Times New Roman" w:hAnsi="Times New Roman"/>
          <w:sz w:val="28"/>
          <w:szCs w:val="28"/>
        </w:rPr>
        <w:t>о</w:t>
      </w:r>
      <w:r w:rsidRPr="009C0A11">
        <w:rPr>
          <w:rFonts w:ascii="Times New Roman" w:hAnsi="Times New Roman"/>
          <w:sz w:val="28"/>
          <w:szCs w:val="28"/>
        </w:rPr>
        <w:t>дёжи «Движение Первых»</w:t>
      </w:r>
      <w:r>
        <w:rPr>
          <w:rFonts w:ascii="Times New Roman" w:hAnsi="Times New Roman"/>
          <w:sz w:val="28"/>
          <w:szCs w:val="28"/>
        </w:rPr>
        <w:t xml:space="preserve"> (далее – Движение первых) (по согласованию)</w:t>
      </w:r>
      <w:r w:rsidRPr="009C0A11">
        <w:rPr>
          <w:rFonts w:ascii="Times New Roman" w:hAnsi="Times New Roman"/>
          <w:sz w:val="28"/>
          <w:szCs w:val="28"/>
        </w:rPr>
        <w:t>.</w:t>
      </w:r>
    </w:p>
    <w:p w:rsidR="00185739" w:rsidRPr="00E32EBD" w:rsidRDefault="00185739" w:rsidP="001857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3. Цели, задачи и целевые показатели муниципальной программы:</w:t>
      </w:r>
    </w:p>
    <w:tbl>
      <w:tblPr>
        <w:tblW w:w="1091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53"/>
        <w:gridCol w:w="851"/>
        <w:gridCol w:w="850"/>
        <w:gridCol w:w="851"/>
        <w:gridCol w:w="709"/>
        <w:gridCol w:w="142"/>
        <w:gridCol w:w="709"/>
      </w:tblGrid>
      <w:tr w:rsidR="00185739" w:rsidRPr="00C741D2" w:rsidTr="00E2615A">
        <w:trPr>
          <w:trHeight w:val="4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№</w:t>
            </w:r>
            <w:r w:rsidRPr="00C741D2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C741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741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</w:t>
            </w:r>
          </w:p>
          <w:p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наименование и единица</w:t>
            </w:r>
          </w:p>
          <w:p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измерения целевого показателя</w:t>
            </w:r>
          </w:p>
        </w:tc>
        <w:tc>
          <w:tcPr>
            <w:tcW w:w="4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Значения целевого</w:t>
            </w:r>
          </w:p>
          <w:p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показателя по годам</w:t>
            </w:r>
          </w:p>
        </w:tc>
      </w:tr>
      <w:tr w:rsidR="00185739" w:rsidRPr="00C741D2" w:rsidTr="00E2615A">
        <w:trPr>
          <w:trHeight w:val="4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240" w:after="0" w:line="240" w:lineRule="exact"/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185739" w:rsidRPr="00C741D2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85739" w:rsidRPr="00C741D2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Цель. Совершенствование условий для  развития молодежной политики, системы патриотического воспитания населения и профилактики безнадзорности и прав</w:t>
            </w:r>
            <w:r w:rsidRPr="00C741D2">
              <w:rPr>
                <w:rFonts w:ascii="Times New Roman" w:hAnsi="Times New Roman"/>
                <w:sz w:val="28"/>
                <w:szCs w:val="28"/>
              </w:rPr>
              <w:t>о</w:t>
            </w:r>
            <w:r w:rsidRPr="00C741D2">
              <w:rPr>
                <w:rFonts w:ascii="Times New Roman" w:hAnsi="Times New Roman"/>
                <w:sz w:val="28"/>
                <w:szCs w:val="28"/>
              </w:rPr>
              <w:t xml:space="preserve">нарушений  несовершеннолетних в </w:t>
            </w:r>
            <w:proofErr w:type="spellStart"/>
            <w:r w:rsidRPr="00C741D2">
              <w:rPr>
                <w:rFonts w:ascii="Times New Roman" w:hAnsi="Times New Roman"/>
                <w:sz w:val="28"/>
                <w:szCs w:val="28"/>
              </w:rPr>
              <w:t>Боровичском</w:t>
            </w:r>
            <w:proofErr w:type="spellEnd"/>
            <w:r w:rsidRPr="00C741D2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</w:t>
            </w:r>
          </w:p>
        </w:tc>
      </w:tr>
      <w:tr w:rsidR="00185739" w:rsidRPr="00C741D2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Задача 1. Вовлечение молодежи в социальную практику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739" w:rsidRPr="00C741D2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Показатель 1. Доля молодежи муниципального района, вовлечённой в здоровый образ жизни и занятия спортом, популяризация культуры бе</w:t>
            </w:r>
            <w:r w:rsidRPr="00C741D2">
              <w:rPr>
                <w:rFonts w:ascii="Times New Roman" w:hAnsi="Times New Roman"/>
                <w:sz w:val="28"/>
                <w:szCs w:val="28"/>
              </w:rPr>
              <w:t>з</w:t>
            </w:r>
            <w:r w:rsidRPr="00C741D2">
              <w:rPr>
                <w:rFonts w:ascii="Times New Roman" w:hAnsi="Times New Roman"/>
                <w:sz w:val="28"/>
                <w:szCs w:val="28"/>
              </w:rPr>
              <w:t>опасности в молодежной среде (%)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31,1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31,3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31,4</w:t>
            </w:r>
          </w:p>
        </w:tc>
      </w:tr>
      <w:tr w:rsidR="00185739" w:rsidRPr="00C741D2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1.1.2.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Показатель 2. Доля молодежи муниципального района принимающей участие в добровольч</w:t>
            </w:r>
            <w:r w:rsidRPr="00C741D2">
              <w:rPr>
                <w:rFonts w:ascii="Times New Roman" w:hAnsi="Times New Roman"/>
                <w:sz w:val="28"/>
                <w:szCs w:val="28"/>
              </w:rPr>
              <w:t>е</w:t>
            </w:r>
            <w:r w:rsidRPr="00C741D2">
              <w:rPr>
                <w:rFonts w:ascii="Times New Roman" w:hAnsi="Times New Roman"/>
                <w:sz w:val="28"/>
                <w:szCs w:val="28"/>
              </w:rPr>
              <w:t>ской деятельности (%) 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9,6</w:t>
            </w:r>
          </w:p>
        </w:tc>
      </w:tr>
      <w:tr w:rsidR="00185739" w:rsidRPr="00C741D2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1.1.3.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Показатель 3. Количество органов молодежного самоуправления на территории муниципальн</w:t>
            </w:r>
            <w:r w:rsidRPr="00C741D2">
              <w:rPr>
                <w:rFonts w:ascii="Times New Roman" w:hAnsi="Times New Roman"/>
                <w:sz w:val="28"/>
                <w:szCs w:val="28"/>
              </w:rPr>
              <w:t>о</w:t>
            </w:r>
            <w:r w:rsidRPr="00C741D2">
              <w:rPr>
                <w:rFonts w:ascii="Times New Roman" w:hAnsi="Times New Roman"/>
                <w:sz w:val="28"/>
                <w:szCs w:val="28"/>
              </w:rPr>
              <w:t>го района (ед.) 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85739" w:rsidRPr="00C741D2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1.1.4.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before="120" w:after="0" w:line="240" w:lineRule="exact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Показатель 4. Количество молодежи муниц</w:t>
            </w:r>
            <w:r w:rsidRPr="00C741D2">
              <w:rPr>
                <w:rFonts w:ascii="Times New Roman" w:hAnsi="Times New Roman"/>
                <w:sz w:val="28"/>
                <w:szCs w:val="28"/>
              </w:rPr>
              <w:t>и</w:t>
            </w:r>
            <w:r w:rsidRPr="00C741D2">
              <w:rPr>
                <w:rFonts w:ascii="Times New Roman" w:hAnsi="Times New Roman"/>
                <w:sz w:val="28"/>
                <w:szCs w:val="28"/>
              </w:rPr>
              <w:t>пального района, участвующей в региональных, межрегиональных, всероссийских, междун</w:t>
            </w:r>
            <w:r w:rsidRPr="00C741D2">
              <w:rPr>
                <w:rFonts w:ascii="Times New Roman" w:hAnsi="Times New Roman"/>
                <w:sz w:val="28"/>
                <w:szCs w:val="28"/>
              </w:rPr>
              <w:t>а</w:t>
            </w:r>
            <w:r w:rsidRPr="00C741D2">
              <w:rPr>
                <w:rFonts w:ascii="Times New Roman" w:hAnsi="Times New Roman"/>
                <w:sz w:val="28"/>
                <w:szCs w:val="28"/>
              </w:rPr>
              <w:t>родных молодежных образовательных форумах (чел.) 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185739" w:rsidRPr="00C741D2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1.1.5.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Показатель 5. Доля молодежи муниципального района, вовлеченных в мероприятия по по</w:t>
            </w:r>
            <w:r w:rsidRPr="00C741D2">
              <w:rPr>
                <w:rFonts w:ascii="Times New Roman" w:hAnsi="Times New Roman"/>
                <w:sz w:val="28"/>
                <w:szCs w:val="28"/>
              </w:rPr>
              <w:t>д</w:t>
            </w:r>
            <w:r w:rsidRPr="00C741D2">
              <w:rPr>
                <w:rFonts w:ascii="Times New Roman" w:hAnsi="Times New Roman"/>
                <w:sz w:val="28"/>
                <w:szCs w:val="28"/>
              </w:rPr>
              <w:t>держке и продвижению активности молодежи и её достижений в различных сферах деятельн</w:t>
            </w:r>
            <w:r w:rsidRPr="00C741D2">
              <w:rPr>
                <w:rFonts w:ascii="Times New Roman" w:hAnsi="Times New Roman"/>
                <w:sz w:val="28"/>
                <w:szCs w:val="28"/>
              </w:rPr>
              <w:t>о</w:t>
            </w:r>
            <w:r w:rsidRPr="00C741D2">
              <w:rPr>
                <w:rFonts w:ascii="Times New Roman" w:hAnsi="Times New Roman"/>
                <w:sz w:val="28"/>
                <w:szCs w:val="28"/>
              </w:rPr>
              <w:t>сти (%) 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38,5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185739" w:rsidRPr="00C741D2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1.1.6.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Показатель 6. Доля молодежи муниципального района в трудной жизненной ситуации, вовл</w:t>
            </w:r>
            <w:r w:rsidRPr="00C741D2">
              <w:rPr>
                <w:rFonts w:ascii="Times New Roman" w:hAnsi="Times New Roman"/>
                <w:sz w:val="28"/>
                <w:szCs w:val="28"/>
              </w:rPr>
              <w:t>е</w:t>
            </w:r>
            <w:r w:rsidRPr="00C741D2">
              <w:rPr>
                <w:rFonts w:ascii="Times New Roman" w:hAnsi="Times New Roman"/>
                <w:sz w:val="28"/>
                <w:szCs w:val="28"/>
              </w:rPr>
              <w:t xml:space="preserve">ченной в долгосрочную временную (не менее одного года) социально активную и социально значимую деятельность, </w:t>
            </w:r>
            <w:proofErr w:type="gramStart"/>
            <w:r w:rsidRPr="00C741D2">
              <w:rPr>
                <w:rFonts w:ascii="Times New Roman" w:hAnsi="Times New Roman"/>
                <w:sz w:val="28"/>
                <w:szCs w:val="28"/>
              </w:rPr>
              <w:t>трудоустроенных</w:t>
            </w:r>
            <w:proofErr w:type="gramEnd"/>
            <w:r w:rsidRPr="00C741D2">
              <w:rPr>
                <w:rFonts w:ascii="Times New Roman" w:hAnsi="Times New Roman"/>
                <w:sz w:val="28"/>
                <w:szCs w:val="28"/>
              </w:rPr>
              <w:t xml:space="preserve"> (%) 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185739" w:rsidRPr="00C741D2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before="120"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741D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Задача 2. Патриотическое воспитание населения </w:t>
            </w:r>
          </w:p>
        </w:tc>
      </w:tr>
      <w:tr w:rsidR="00185739" w:rsidRPr="00C741D2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Показатель 1. Доля молодежи муниципального района, занимающейся в патриотических об</w:t>
            </w: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ъ</w:t>
            </w: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единениях, клубах, центрах (%) 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17,7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17,8</w:t>
            </w:r>
          </w:p>
        </w:tc>
      </w:tr>
      <w:tr w:rsidR="00185739" w:rsidRPr="00C741D2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1.2.2.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Показатель 2. Доля населения муниципального района, участвующего в мероприятиях патри</w:t>
            </w: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тической направленности (%) 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63,1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63,2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63,3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63,4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63,5</w:t>
            </w:r>
          </w:p>
        </w:tc>
      </w:tr>
      <w:tr w:rsidR="00185739" w:rsidRPr="00C741D2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741D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Показатель 3. Количество населения муниц</w:t>
            </w:r>
            <w:r w:rsidRPr="00C741D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C741D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пального района, вовлеченного в поисковую деятельность (чел.) </w:t>
            </w: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</w:tr>
    </w:tbl>
    <w:p w:rsidR="00185739" w:rsidRDefault="00185739" w:rsidP="00185739">
      <w:r>
        <w:br w:type="page"/>
      </w:r>
    </w:p>
    <w:p w:rsidR="00185739" w:rsidRDefault="00185739" w:rsidP="0018573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54"/>
        <w:gridCol w:w="850"/>
        <w:gridCol w:w="851"/>
        <w:gridCol w:w="850"/>
        <w:gridCol w:w="709"/>
        <w:gridCol w:w="851"/>
      </w:tblGrid>
      <w:tr w:rsidR="00185739" w:rsidRPr="00C741D2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85739" w:rsidRPr="00C741D2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1.2.4.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Показатель 4. Количество молодежи муниц</w:t>
            </w:r>
            <w:r w:rsidRPr="00C741D2">
              <w:rPr>
                <w:rFonts w:ascii="Times New Roman" w:hAnsi="Times New Roman"/>
                <w:sz w:val="28"/>
                <w:szCs w:val="28"/>
              </w:rPr>
              <w:t>и</w:t>
            </w:r>
            <w:r w:rsidRPr="00C741D2">
              <w:rPr>
                <w:rFonts w:ascii="Times New Roman" w:hAnsi="Times New Roman"/>
                <w:sz w:val="28"/>
                <w:szCs w:val="28"/>
              </w:rPr>
              <w:t>пального района, участвующей в региональных, межрегиональных, всероссийских, междун</w:t>
            </w:r>
            <w:r w:rsidRPr="00C741D2">
              <w:rPr>
                <w:rFonts w:ascii="Times New Roman" w:hAnsi="Times New Roman"/>
                <w:sz w:val="28"/>
                <w:szCs w:val="28"/>
              </w:rPr>
              <w:t>а</w:t>
            </w:r>
            <w:r w:rsidRPr="00C741D2">
              <w:rPr>
                <w:rFonts w:ascii="Times New Roman" w:hAnsi="Times New Roman"/>
                <w:sz w:val="28"/>
                <w:szCs w:val="28"/>
              </w:rPr>
              <w:t>родных мероприятиях патриотической напра</w:t>
            </w:r>
            <w:r w:rsidRPr="00C741D2">
              <w:rPr>
                <w:rFonts w:ascii="Times New Roman" w:hAnsi="Times New Roman"/>
                <w:sz w:val="28"/>
                <w:szCs w:val="28"/>
              </w:rPr>
              <w:t>в</w:t>
            </w:r>
            <w:r w:rsidRPr="00C741D2">
              <w:rPr>
                <w:rFonts w:ascii="Times New Roman" w:hAnsi="Times New Roman"/>
                <w:sz w:val="28"/>
                <w:szCs w:val="28"/>
              </w:rPr>
              <w:t>ленности (чел.) 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185739" w:rsidRPr="00C741D2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Задача 3. Профилактика безнадзорности и правонарушений несовершеннолетних</w:t>
            </w:r>
          </w:p>
        </w:tc>
      </w:tr>
      <w:tr w:rsidR="00185739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1.3.1.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pStyle w:val="3"/>
              <w:tabs>
                <w:tab w:val="left" w:pos="264"/>
              </w:tabs>
              <w:spacing w:before="120" w:after="0" w:line="240" w:lineRule="exact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2"/>
                <w:sz w:val="28"/>
                <w:szCs w:val="28"/>
              </w:rPr>
              <w:t xml:space="preserve">Показатель 1. </w:t>
            </w:r>
            <w:r w:rsidRPr="005A7440">
              <w:rPr>
                <w:rStyle w:val="2"/>
                <w:sz w:val="28"/>
                <w:szCs w:val="28"/>
              </w:rPr>
              <w:t>Доля несовершеннолетних, с к</w:t>
            </w:r>
            <w:r w:rsidRPr="005A7440">
              <w:rPr>
                <w:rStyle w:val="2"/>
                <w:sz w:val="28"/>
                <w:szCs w:val="28"/>
              </w:rPr>
              <w:t>о</w:t>
            </w:r>
            <w:r w:rsidRPr="005A7440">
              <w:rPr>
                <w:rStyle w:val="2"/>
                <w:sz w:val="28"/>
                <w:szCs w:val="28"/>
              </w:rPr>
              <w:t>торыми проводится индивидуальная профила</w:t>
            </w:r>
            <w:r w:rsidRPr="005A7440">
              <w:rPr>
                <w:rStyle w:val="2"/>
                <w:sz w:val="28"/>
                <w:szCs w:val="28"/>
              </w:rPr>
              <w:t>к</w:t>
            </w:r>
            <w:r w:rsidRPr="005A7440">
              <w:rPr>
                <w:rStyle w:val="2"/>
                <w:sz w:val="28"/>
                <w:szCs w:val="28"/>
              </w:rPr>
              <w:t>тическая работа, от общег</w:t>
            </w:r>
            <w:r>
              <w:rPr>
                <w:rStyle w:val="2"/>
                <w:sz w:val="28"/>
                <w:szCs w:val="28"/>
              </w:rPr>
              <w:t>о количества нес</w:t>
            </w:r>
            <w:r>
              <w:rPr>
                <w:rStyle w:val="2"/>
                <w:sz w:val="28"/>
                <w:szCs w:val="28"/>
              </w:rPr>
              <w:t>о</w:t>
            </w:r>
            <w:r>
              <w:rPr>
                <w:rStyle w:val="2"/>
                <w:sz w:val="28"/>
                <w:szCs w:val="28"/>
              </w:rPr>
              <w:t>вершеннолетних</w:t>
            </w:r>
            <w:proofErr w:type="gramStart"/>
            <w:r w:rsidRPr="005A7440">
              <w:rPr>
                <w:rStyle w:val="2"/>
                <w:sz w:val="28"/>
                <w:szCs w:val="28"/>
              </w:rPr>
              <w:t xml:space="preserve"> </w:t>
            </w:r>
            <w:r>
              <w:rPr>
                <w:rStyle w:val="2"/>
                <w:sz w:val="28"/>
                <w:szCs w:val="28"/>
              </w:rPr>
              <w:t>(</w:t>
            </w:r>
            <w:r w:rsidRPr="005A7440">
              <w:rPr>
                <w:rStyle w:val="2"/>
                <w:sz w:val="28"/>
                <w:szCs w:val="28"/>
              </w:rPr>
              <w:t>%</w:t>
            </w:r>
            <w:r>
              <w:rPr>
                <w:rStyle w:val="2"/>
                <w:sz w:val="28"/>
                <w:szCs w:val="28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5E796C" w:rsidRDefault="00185739" w:rsidP="00E2615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5E796C" w:rsidRDefault="00185739" w:rsidP="00E2615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5E796C" w:rsidRDefault="00185739" w:rsidP="00E2615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Default="00185739" w:rsidP="00E2615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Default="00185739" w:rsidP="00E2615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</w:tr>
      <w:tr w:rsidR="00185739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1.3.2.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pStyle w:val="3"/>
              <w:tabs>
                <w:tab w:val="left" w:pos="259"/>
              </w:tabs>
              <w:spacing w:before="120" w:after="0" w:line="240" w:lineRule="exact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2"/>
                <w:sz w:val="28"/>
                <w:szCs w:val="28"/>
              </w:rPr>
              <w:t>Показатель 2. Доля несовершеннолетних, вовлеченных в различные виды занятости и дос</w:t>
            </w:r>
            <w:r>
              <w:rPr>
                <w:rStyle w:val="2"/>
                <w:sz w:val="28"/>
                <w:szCs w:val="28"/>
              </w:rPr>
              <w:t>у</w:t>
            </w:r>
            <w:r>
              <w:rPr>
                <w:rStyle w:val="2"/>
                <w:sz w:val="28"/>
                <w:szCs w:val="28"/>
              </w:rPr>
              <w:t>га, в отношении которых органами и учрежд</w:t>
            </w:r>
            <w:r>
              <w:rPr>
                <w:rStyle w:val="2"/>
                <w:sz w:val="28"/>
                <w:szCs w:val="28"/>
              </w:rPr>
              <w:t>е</w:t>
            </w:r>
            <w:r>
              <w:rPr>
                <w:rStyle w:val="2"/>
                <w:sz w:val="28"/>
                <w:szCs w:val="28"/>
              </w:rPr>
              <w:t>ниями системы профилактики в течени</w:t>
            </w:r>
            <w:proofErr w:type="gramStart"/>
            <w:r>
              <w:rPr>
                <w:rStyle w:val="2"/>
                <w:sz w:val="28"/>
                <w:szCs w:val="28"/>
              </w:rPr>
              <w:t>и</w:t>
            </w:r>
            <w:proofErr w:type="gramEnd"/>
            <w:r>
              <w:rPr>
                <w:rStyle w:val="2"/>
                <w:sz w:val="28"/>
                <w:szCs w:val="28"/>
              </w:rPr>
              <w:t xml:space="preserve"> отче</w:t>
            </w:r>
            <w:r>
              <w:rPr>
                <w:rStyle w:val="2"/>
                <w:sz w:val="28"/>
                <w:szCs w:val="28"/>
              </w:rPr>
              <w:t>т</w:t>
            </w:r>
            <w:r>
              <w:rPr>
                <w:rStyle w:val="2"/>
                <w:sz w:val="28"/>
                <w:szCs w:val="28"/>
              </w:rPr>
              <w:t>ного периода проводилась индивидуальная профилактическая работа, от общего колич</w:t>
            </w:r>
            <w:r>
              <w:rPr>
                <w:rStyle w:val="2"/>
                <w:sz w:val="28"/>
                <w:szCs w:val="28"/>
              </w:rPr>
              <w:t>е</w:t>
            </w:r>
            <w:r>
              <w:rPr>
                <w:rStyle w:val="2"/>
                <w:sz w:val="28"/>
                <w:szCs w:val="28"/>
              </w:rPr>
              <w:t>ства несовершеннолетних, в отношении кот</w:t>
            </w:r>
            <w:r>
              <w:rPr>
                <w:rStyle w:val="2"/>
                <w:sz w:val="28"/>
                <w:szCs w:val="28"/>
              </w:rPr>
              <w:t>о</w:t>
            </w:r>
            <w:r>
              <w:rPr>
                <w:rStyle w:val="2"/>
                <w:sz w:val="28"/>
                <w:szCs w:val="28"/>
              </w:rPr>
              <w:t>рых в течении отчетного периода проводилась индивидуальная профилактическая работа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5E796C" w:rsidRDefault="00185739" w:rsidP="00E2615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5E796C" w:rsidRDefault="00185739" w:rsidP="00E2615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5E796C" w:rsidRDefault="00185739" w:rsidP="00E2615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Default="00185739" w:rsidP="00E2615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Default="00185739" w:rsidP="00E2615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185739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1.3.3.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5A7440" w:rsidRDefault="00185739" w:rsidP="00E2615A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Style w:val="2"/>
                <w:rFonts w:eastAsia="Calibri"/>
                <w:sz w:val="28"/>
                <w:szCs w:val="28"/>
              </w:rPr>
              <w:t>Показатель 3. Доля несовершеннолетних, совершивших преступления, в общей численн</w:t>
            </w:r>
            <w:r>
              <w:rPr>
                <w:rStyle w:val="2"/>
                <w:rFonts w:eastAsia="Calibri"/>
                <w:sz w:val="28"/>
                <w:szCs w:val="28"/>
              </w:rPr>
              <w:t>о</w:t>
            </w:r>
            <w:r>
              <w:rPr>
                <w:rStyle w:val="2"/>
                <w:rFonts w:eastAsia="Calibri"/>
                <w:sz w:val="28"/>
                <w:szCs w:val="28"/>
              </w:rPr>
              <w:t>сти несовершеннолетних на 31 декабря отче</w:t>
            </w:r>
            <w:r>
              <w:rPr>
                <w:rStyle w:val="2"/>
                <w:rFonts w:eastAsia="Calibri"/>
                <w:sz w:val="28"/>
                <w:szCs w:val="28"/>
              </w:rPr>
              <w:t>т</w:t>
            </w:r>
            <w:r>
              <w:rPr>
                <w:rStyle w:val="2"/>
                <w:rFonts w:eastAsia="Calibri"/>
                <w:sz w:val="28"/>
                <w:szCs w:val="28"/>
              </w:rPr>
              <w:t>ного года</w:t>
            </w:r>
            <w:proofErr w:type="gramStart"/>
            <w:r>
              <w:rPr>
                <w:rStyle w:val="2"/>
                <w:rFonts w:eastAsia="Calibri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5E796C" w:rsidRDefault="00185739" w:rsidP="00E2615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5E796C" w:rsidRDefault="00185739" w:rsidP="00E2615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5E796C" w:rsidRDefault="00185739" w:rsidP="00E2615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Default="00185739" w:rsidP="00E2615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Default="00185739" w:rsidP="00E2615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</w:tc>
      </w:tr>
      <w:tr w:rsidR="00185739" w:rsidRPr="00C741D2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Задача 4</w:t>
            </w:r>
            <w:r w:rsidRPr="00C741D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. Обеспечение</w:t>
            </w: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 xml:space="preserve"> реализации муниципальной программы</w:t>
            </w:r>
          </w:p>
        </w:tc>
      </w:tr>
      <w:tr w:rsidR="00185739" w:rsidRPr="00C741D2" w:rsidTr="00E261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1.4.1.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before="120" w:after="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Показатель 1. Уровень финансирования реал</w:t>
            </w: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зации мероприятий муниципальной программы (%) 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41D2">
              <w:rPr>
                <w:rFonts w:ascii="Times New Roman" w:eastAsia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100,0</w:t>
            </w:r>
          </w:p>
        </w:tc>
      </w:tr>
      <w:tr w:rsidR="00185739" w:rsidRPr="00C741D2" w:rsidTr="00E2615A">
        <w:trPr>
          <w:trHeight w:val="7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1.4.2.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Показатель 2. Доля молодежи муниципального района, охваченной услугами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741D2">
              <w:rPr>
                <w:rFonts w:ascii="Times New Roman" w:hAnsi="Times New Roman"/>
                <w:sz w:val="28"/>
                <w:szCs w:val="28"/>
              </w:rPr>
              <w:t xml:space="preserve"> предоставля</w:t>
            </w:r>
            <w:r w:rsidRPr="00C741D2">
              <w:rPr>
                <w:rFonts w:ascii="Times New Roman" w:hAnsi="Times New Roman"/>
                <w:sz w:val="28"/>
                <w:szCs w:val="28"/>
              </w:rPr>
              <w:t>е</w:t>
            </w:r>
            <w:r w:rsidRPr="00C741D2">
              <w:rPr>
                <w:rFonts w:ascii="Times New Roman" w:hAnsi="Times New Roman"/>
                <w:sz w:val="28"/>
                <w:szCs w:val="28"/>
              </w:rPr>
              <w:t>мыми муниципальным учреждением по работе с молодежью (</w:t>
            </w:r>
            <w:r w:rsidRPr="00C741D2">
              <w:rPr>
                <w:rFonts w:ascii="Times New Roman" w:eastAsia="Times New Roman" w:hAnsi="Times New Roman"/>
                <w:sz w:val="28"/>
                <w:szCs w:val="28"/>
              </w:rPr>
              <w:t>%) 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49,0</w:t>
            </w:r>
          </w:p>
        </w:tc>
      </w:tr>
      <w:tr w:rsidR="00185739" w:rsidRPr="00C741D2" w:rsidTr="00E2615A">
        <w:trPr>
          <w:trHeight w:val="7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 xml:space="preserve">Задача 5. Реализация практик поддержки и развития </w:t>
            </w:r>
            <w:proofErr w:type="spellStart"/>
            <w:r w:rsidRPr="00C741D2">
              <w:rPr>
                <w:rFonts w:ascii="Times New Roman" w:hAnsi="Times New Roman"/>
                <w:sz w:val="28"/>
                <w:szCs w:val="28"/>
              </w:rPr>
              <w:t>волонтёрства</w:t>
            </w:r>
            <w:proofErr w:type="spellEnd"/>
            <w:r w:rsidRPr="00C741D2">
              <w:rPr>
                <w:rFonts w:ascii="Times New Roman" w:hAnsi="Times New Roman"/>
                <w:sz w:val="28"/>
                <w:szCs w:val="28"/>
              </w:rPr>
              <w:t xml:space="preserve"> по итогам пр</w:t>
            </w:r>
            <w:r w:rsidRPr="00C741D2">
              <w:rPr>
                <w:rFonts w:ascii="Times New Roman" w:hAnsi="Times New Roman"/>
                <w:sz w:val="28"/>
                <w:szCs w:val="28"/>
              </w:rPr>
              <w:t>о</w:t>
            </w:r>
            <w:r w:rsidRPr="00C741D2">
              <w:rPr>
                <w:rFonts w:ascii="Times New Roman" w:hAnsi="Times New Roman"/>
                <w:sz w:val="28"/>
                <w:szCs w:val="28"/>
              </w:rPr>
              <w:t xml:space="preserve">ведения Всероссийского конкурса лучших региональных практик поддержки </w:t>
            </w:r>
            <w:proofErr w:type="spellStart"/>
            <w:r w:rsidRPr="00C741D2">
              <w:rPr>
                <w:rFonts w:ascii="Times New Roman" w:hAnsi="Times New Roman"/>
                <w:sz w:val="28"/>
                <w:szCs w:val="28"/>
              </w:rPr>
              <w:t>в</w:t>
            </w:r>
            <w:r w:rsidRPr="00C741D2">
              <w:rPr>
                <w:rFonts w:ascii="Times New Roman" w:hAnsi="Times New Roman"/>
                <w:sz w:val="28"/>
                <w:szCs w:val="28"/>
              </w:rPr>
              <w:t>о</w:t>
            </w:r>
            <w:r w:rsidRPr="00C741D2">
              <w:rPr>
                <w:rFonts w:ascii="Times New Roman" w:hAnsi="Times New Roman"/>
                <w:sz w:val="28"/>
                <w:szCs w:val="28"/>
              </w:rPr>
              <w:t>лонтёрства</w:t>
            </w:r>
            <w:proofErr w:type="spellEnd"/>
            <w:r w:rsidRPr="00C741D2">
              <w:rPr>
                <w:rFonts w:ascii="Times New Roman" w:hAnsi="Times New Roman"/>
                <w:sz w:val="28"/>
                <w:szCs w:val="28"/>
              </w:rPr>
              <w:t xml:space="preserve"> «Регион добрых дел»</w:t>
            </w:r>
          </w:p>
        </w:tc>
      </w:tr>
      <w:tr w:rsidR="00185739" w:rsidRPr="00C741D2" w:rsidTr="00E2615A">
        <w:trPr>
          <w:trHeight w:val="7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1.5.1.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Показатель 1. Общая численность граждан, в</w:t>
            </w:r>
            <w:r w:rsidRPr="00C741D2">
              <w:rPr>
                <w:rFonts w:ascii="Times New Roman" w:hAnsi="Times New Roman"/>
                <w:sz w:val="28"/>
                <w:szCs w:val="28"/>
              </w:rPr>
              <w:t>о</w:t>
            </w:r>
            <w:r w:rsidRPr="00C741D2">
              <w:rPr>
                <w:rFonts w:ascii="Times New Roman" w:hAnsi="Times New Roman"/>
                <w:sz w:val="28"/>
                <w:szCs w:val="28"/>
              </w:rPr>
              <w:t>влеченных центром поддержки добровольчества в добровольческую (волонтерскую) деятел</w:t>
            </w:r>
            <w:r w:rsidRPr="00C741D2">
              <w:rPr>
                <w:rFonts w:ascii="Times New Roman" w:hAnsi="Times New Roman"/>
                <w:sz w:val="28"/>
                <w:szCs w:val="28"/>
              </w:rPr>
              <w:t>ь</w:t>
            </w:r>
            <w:r w:rsidRPr="00C741D2">
              <w:rPr>
                <w:rFonts w:ascii="Times New Roman" w:hAnsi="Times New Roman"/>
                <w:sz w:val="28"/>
                <w:szCs w:val="28"/>
              </w:rPr>
              <w:t>ность (чел.)**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:rsidRPr="00C741D2" w:rsidTr="00E2615A">
        <w:trPr>
          <w:trHeight w:val="7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Default="00185739" w:rsidP="00E2615A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Arial" w:hAnsi="Times New Roman" w:cs="Arial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" w:hAnsi="Times New Roman" w:cs="Arial"/>
                <w:color w:val="000000"/>
                <w:sz w:val="28"/>
                <w:szCs w:val="28"/>
                <w:lang w:bidi="en-US"/>
              </w:rPr>
              <w:t>Показатель 2. Наличие инклюзивного творч</w:t>
            </w:r>
            <w:r>
              <w:rPr>
                <w:rFonts w:ascii="Times New Roman" w:eastAsia="Arial" w:hAnsi="Times New Roman" w:cs="Arial"/>
                <w:color w:val="000000"/>
                <w:sz w:val="28"/>
                <w:szCs w:val="28"/>
                <w:lang w:bidi="en-US"/>
              </w:rPr>
              <w:t>е</w:t>
            </w:r>
            <w:r>
              <w:rPr>
                <w:rFonts w:ascii="Times New Roman" w:eastAsia="Arial" w:hAnsi="Times New Roman" w:cs="Arial"/>
                <w:color w:val="000000"/>
                <w:sz w:val="28"/>
                <w:szCs w:val="28"/>
                <w:lang w:bidi="en-US"/>
              </w:rPr>
              <w:t>ского пространства «Особенные встречи» (ед.)**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:rsidRPr="00C741D2" w:rsidTr="00E2615A">
        <w:trPr>
          <w:trHeight w:val="7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7F5">
              <w:rPr>
                <w:rFonts w:ascii="Times New Roman" w:hAnsi="Times New Roman"/>
                <w:sz w:val="28"/>
                <w:szCs w:val="28"/>
              </w:rPr>
              <w:t>Задача 6.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57F5">
              <w:rPr>
                <w:rFonts w:ascii="Times New Roman" w:hAnsi="Times New Roman"/>
                <w:sz w:val="28"/>
                <w:szCs w:val="28"/>
              </w:rPr>
              <w:t xml:space="preserve">Мероприятия по развитию социальной инфраструктуры в </w:t>
            </w:r>
            <w:proofErr w:type="spellStart"/>
            <w:r w:rsidRPr="006457F5">
              <w:rPr>
                <w:rFonts w:ascii="Times New Roman" w:hAnsi="Times New Roman"/>
                <w:sz w:val="28"/>
                <w:szCs w:val="28"/>
              </w:rPr>
              <w:t>Боровичском</w:t>
            </w:r>
            <w:proofErr w:type="spellEnd"/>
            <w:r w:rsidRPr="006457F5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</w:t>
            </w:r>
          </w:p>
        </w:tc>
      </w:tr>
      <w:tr w:rsidR="00185739" w:rsidRPr="00C741D2" w:rsidTr="00E2615A">
        <w:trPr>
          <w:trHeight w:val="7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1.6.1.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F72CF6" w:rsidRDefault="00185739" w:rsidP="00E2615A">
            <w:pPr>
              <w:spacing w:before="120" w:after="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CF6">
              <w:rPr>
                <w:rFonts w:ascii="Times New Roman" w:hAnsi="Times New Roman"/>
                <w:sz w:val="28"/>
                <w:szCs w:val="28"/>
              </w:rPr>
              <w:t xml:space="preserve">Общее количество объектов, </w:t>
            </w:r>
            <w:proofErr w:type="gramStart"/>
            <w:r w:rsidRPr="00F72CF6">
              <w:rPr>
                <w:rFonts w:ascii="Times New Roman" w:hAnsi="Times New Roman"/>
                <w:sz w:val="28"/>
                <w:szCs w:val="28"/>
              </w:rPr>
              <w:t>подведомствен-</w:t>
            </w:r>
            <w:proofErr w:type="spellStart"/>
            <w:r w:rsidRPr="00F72CF6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F72CF6">
              <w:rPr>
                <w:rFonts w:ascii="Times New Roman" w:hAnsi="Times New Roman"/>
                <w:sz w:val="28"/>
                <w:szCs w:val="28"/>
              </w:rPr>
              <w:t xml:space="preserve"> МБМУ «Молодежный центр» </w:t>
            </w:r>
            <w:r w:rsidRPr="00F72CF6">
              <w:rPr>
                <w:rFonts w:ascii="Times New Roman" w:hAnsi="Times New Roman"/>
                <w:sz w:val="28"/>
                <w:szCs w:val="28"/>
              </w:rPr>
              <w:br/>
              <w:t xml:space="preserve">им. В.Н. </w:t>
            </w:r>
            <w:proofErr w:type="spellStart"/>
            <w:r w:rsidRPr="00F72CF6">
              <w:rPr>
                <w:rFonts w:ascii="Times New Roman" w:hAnsi="Times New Roman"/>
                <w:sz w:val="28"/>
                <w:szCs w:val="28"/>
              </w:rPr>
              <w:t>Огонькова</w:t>
            </w:r>
            <w:proofErr w:type="spellEnd"/>
            <w:r w:rsidRPr="00F72CF6">
              <w:rPr>
                <w:rFonts w:ascii="Times New Roman" w:hAnsi="Times New Roman"/>
                <w:sz w:val="28"/>
                <w:szCs w:val="28"/>
              </w:rPr>
              <w:t>, технически пригодных для предоставления услуг для населения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741D2" w:rsidRDefault="00185739" w:rsidP="00E2615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185739" w:rsidRDefault="00185739" w:rsidP="00185739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____________________________</w:t>
      </w:r>
    </w:p>
    <w:p w:rsidR="00185739" w:rsidRDefault="00185739" w:rsidP="00185739">
      <w:pPr>
        <w:spacing w:before="120" w:after="0" w:line="240" w:lineRule="exac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*   </w:t>
      </w:r>
      <w:r>
        <w:rPr>
          <w:rFonts w:ascii="Times New Roman" w:eastAsia="Times New Roman" w:hAnsi="Times New Roman"/>
          <w:lang w:eastAsia="ru-RU"/>
        </w:rPr>
        <w:t xml:space="preserve">показатели, определяемые на основе данных государственного (федерального) статистического </w:t>
      </w:r>
    </w:p>
    <w:p w:rsidR="00185739" w:rsidRDefault="00185739" w:rsidP="00185739">
      <w:pPr>
        <w:spacing w:after="0" w:line="240" w:lineRule="exac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наблюдения;</w:t>
      </w:r>
    </w:p>
    <w:p w:rsidR="00185739" w:rsidRDefault="00185739" w:rsidP="00185739">
      <w:pPr>
        <w:spacing w:before="120" w:after="0" w:line="240" w:lineRule="exac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** </w:t>
      </w:r>
      <w:r>
        <w:rPr>
          <w:rFonts w:ascii="Times New Roman" w:eastAsia="Times New Roman" w:hAnsi="Times New Roman"/>
        </w:rPr>
        <w:t xml:space="preserve">показатели, </w:t>
      </w:r>
      <w:r>
        <w:rPr>
          <w:rFonts w:ascii="Times New Roman" w:eastAsia="Times New Roman" w:hAnsi="Times New Roman"/>
          <w:lang w:eastAsia="ru-RU"/>
        </w:rPr>
        <w:t>определяемые на основе данных ведомственной отчетности.</w:t>
      </w:r>
    </w:p>
    <w:p w:rsidR="00185739" w:rsidRDefault="00185739" w:rsidP="00185739">
      <w:pPr>
        <w:spacing w:before="120" w:after="0" w:line="240" w:lineRule="exact"/>
        <w:rPr>
          <w:rFonts w:ascii="Times New Roman" w:eastAsia="Times New Roman" w:hAnsi="Times New Roman"/>
          <w:lang w:eastAsia="ru-RU"/>
        </w:rPr>
      </w:pPr>
    </w:p>
    <w:p w:rsidR="00185739" w:rsidRDefault="00185739" w:rsidP="00185739">
      <w:pPr>
        <w:spacing w:after="0" w:line="200" w:lineRule="exact"/>
        <w:rPr>
          <w:rFonts w:ascii="Times New Roman" w:eastAsia="Times New Roman" w:hAnsi="Times New Roman"/>
          <w:lang w:eastAsia="ru-RU"/>
        </w:rPr>
      </w:pPr>
    </w:p>
    <w:p w:rsidR="00185739" w:rsidRPr="002823B2" w:rsidRDefault="00185739" w:rsidP="0018573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Сроки реализации муниципальной программы: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2021-2025 годы.</w:t>
      </w:r>
      <w:bookmarkStart w:id="0" w:name="_GoBack"/>
      <w:bookmarkEnd w:id="0"/>
    </w:p>
    <w:p w:rsidR="00185739" w:rsidRDefault="00185739" w:rsidP="00185739">
      <w:pPr>
        <w:spacing w:after="120" w:line="36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 Объемы и источники финансирования муниципальной пр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граммы в целом и по годам реализации (тыс. руб.):</w:t>
      </w:r>
    </w:p>
    <w:tbl>
      <w:tblPr>
        <w:tblW w:w="932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670"/>
        <w:gridCol w:w="1701"/>
        <w:gridCol w:w="1701"/>
        <w:gridCol w:w="1275"/>
        <w:gridCol w:w="1701"/>
        <w:gridCol w:w="236"/>
        <w:gridCol w:w="17"/>
      </w:tblGrid>
      <w:tr w:rsidR="00185739" w:rsidRPr="00C741D2" w:rsidTr="00E2615A">
        <w:trPr>
          <w:trHeight w:val="240"/>
          <w:jc w:val="center"/>
        </w:trPr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Pr="00C741D2" w:rsidRDefault="00185739" w:rsidP="00E2615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Pr="00C741D2" w:rsidRDefault="00185739" w:rsidP="00E2615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739" w:rsidRPr="00C741D2" w:rsidRDefault="00185739" w:rsidP="00E2615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739" w:rsidRPr="00C741D2" w:rsidTr="00E2615A">
        <w:trPr>
          <w:gridAfter w:val="1"/>
          <w:wAfter w:w="17" w:type="dxa"/>
          <w:trHeight w:val="240"/>
          <w:jc w:val="center"/>
        </w:trPr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Pr="00C741D2" w:rsidRDefault="00185739" w:rsidP="00E2615A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proofErr w:type="spellStart"/>
            <w:proofErr w:type="gramStart"/>
            <w:r w:rsidRPr="00C741D2">
              <w:rPr>
                <w:rFonts w:ascii="Times New Roman" w:hAnsi="Times New Roman"/>
                <w:sz w:val="28"/>
                <w:szCs w:val="28"/>
              </w:rPr>
              <w:t>м</w:t>
            </w:r>
            <w:r w:rsidRPr="00C741D2">
              <w:rPr>
                <w:rFonts w:ascii="Times New Roman" w:hAnsi="Times New Roman"/>
                <w:sz w:val="28"/>
                <w:szCs w:val="28"/>
              </w:rPr>
              <w:t>у</w:t>
            </w:r>
            <w:r w:rsidRPr="00C741D2">
              <w:rPr>
                <w:rFonts w:ascii="Times New Roman" w:hAnsi="Times New Roman"/>
                <w:sz w:val="28"/>
                <w:szCs w:val="28"/>
              </w:rPr>
              <w:t>ни-ципального</w:t>
            </w:r>
            <w:proofErr w:type="spellEnd"/>
            <w:proofErr w:type="gramEnd"/>
            <w:r w:rsidRPr="00C741D2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741D2">
              <w:rPr>
                <w:rFonts w:ascii="Times New Roman" w:hAnsi="Times New Roman"/>
                <w:spacing w:val="-8"/>
                <w:sz w:val="28"/>
                <w:szCs w:val="28"/>
              </w:rPr>
              <w:t>внебюд-жетные</w:t>
            </w:r>
            <w:proofErr w:type="spellEnd"/>
            <w:proofErr w:type="gramEnd"/>
            <w:r w:rsidRPr="00C741D2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C741D2">
              <w:rPr>
                <w:rFonts w:ascii="Times New Roman" w:hAnsi="Times New Roman"/>
                <w:sz w:val="28"/>
                <w:szCs w:val="28"/>
              </w:rPr>
              <w:t>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739" w:rsidRPr="00C741D2" w:rsidRDefault="00185739" w:rsidP="00E2615A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739" w:rsidRPr="00C741D2" w:rsidTr="00E2615A">
        <w:trPr>
          <w:gridAfter w:val="1"/>
          <w:wAfter w:w="17" w:type="dxa"/>
          <w:trHeight w:val="240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39" w:rsidRPr="004410C3" w:rsidRDefault="00185739" w:rsidP="00E2615A">
            <w:pPr>
              <w:spacing w:line="240" w:lineRule="exac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10C3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39" w:rsidRPr="004410C3" w:rsidRDefault="00185739" w:rsidP="00E2615A">
            <w:pPr>
              <w:spacing w:line="240" w:lineRule="exac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10C3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39" w:rsidRPr="004410C3" w:rsidRDefault="00185739" w:rsidP="00E2615A">
            <w:pPr>
              <w:spacing w:line="240" w:lineRule="exac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10C3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39" w:rsidRPr="004410C3" w:rsidRDefault="00185739" w:rsidP="00E2615A">
            <w:pPr>
              <w:spacing w:line="240" w:lineRule="exac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10C3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39" w:rsidRPr="004410C3" w:rsidRDefault="00185739" w:rsidP="00E2615A">
            <w:pPr>
              <w:spacing w:line="240" w:lineRule="exact"/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</w:pPr>
            <w:r w:rsidRPr="004410C3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39" w:rsidRPr="004410C3" w:rsidRDefault="00185739" w:rsidP="00E2615A">
            <w:pPr>
              <w:spacing w:line="240" w:lineRule="exac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10C3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739" w:rsidRPr="00C741D2" w:rsidRDefault="00185739" w:rsidP="00E2615A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739" w:rsidRPr="00C741D2" w:rsidTr="00E2615A">
        <w:trPr>
          <w:gridAfter w:val="1"/>
          <w:wAfter w:w="17" w:type="dxa"/>
          <w:trHeight w:val="373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839,04586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1820,47619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15280,000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F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17939,52205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739" w:rsidRDefault="00185739" w:rsidP="00E2615A">
            <w:pPr>
              <w:pStyle w:val="a3"/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85739" w:rsidRPr="00C741D2" w:rsidTr="00E2615A">
        <w:trPr>
          <w:gridAfter w:val="1"/>
          <w:wAfter w:w="17" w:type="dxa"/>
          <w:trHeight w:val="373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F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2598,29</w:t>
            </w:r>
            <w:r w:rsidRPr="007D46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15893,180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18491,47</w:t>
            </w:r>
            <w:r w:rsidRPr="007D46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739" w:rsidRDefault="00185739" w:rsidP="00E2615A">
            <w:pPr>
              <w:pStyle w:val="a3"/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85739" w:rsidRPr="00C741D2" w:rsidTr="00E2615A">
        <w:trPr>
          <w:gridAfter w:val="1"/>
          <w:wAfter w:w="17" w:type="dxa"/>
          <w:trHeight w:val="373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C741D2" w:rsidRDefault="00185739" w:rsidP="00E2615A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543,60915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2795,41266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17757,34900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21096,37081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739" w:rsidRDefault="00185739" w:rsidP="00E2615A">
            <w:pPr>
              <w:pStyle w:val="a3"/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85739" w:rsidRPr="00C741D2" w:rsidTr="00E2615A">
        <w:trPr>
          <w:gridAfter w:val="1"/>
          <w:wAfter w:w="17" w:type="dxa"/>
          <w:trHeight w:val="240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Pr="00C741D2" w:rsidRDefault="00185739" w:rsidP="00E2615A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39" w:rsidRPr="00A066D2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20473,580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39" w:rsidRPr="001A4F47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20929,580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5739" w:rsidRDefault="00185739" w:rsidP="00E2615A">
            <w:pPr>
              <w:pStyle w:val="a3"/>
              <w:spacing w:before="120"/>
              <w:ind w:left="-113" w:right="-15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85739" w:rsidRPr="00381E1B" w:rsidTr="00E2615A">
        <w:trPr>
          <w:gridAfter w:val="1"/>
          <w:wAfter w:w="17" w:type="dxa"/>
          <w:trHeight w:val="240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Pr="00C741D2" w:rsidRDefault="00185739" w:rsidP="00E2615A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D2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39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39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39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21196,04196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39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39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21382,04196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5739" w:rsidRDefault="00185739" w:rsidP="00E2615A">
            <w:pPr>
              <w:pStyle w:val="a3"/>
              <w:spacing w:before="120"/>
              <w:ind w:left="-113" w:right="-15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85739" w:rsidRPr="00381E1B" w:rsidTr="00E2615A">
        <w:trPr>
          <w:gridAfter w:val="1"/>
          <w:wAfter w:w="17" w:type="dxa"/>
          <w:trHeight w:val="240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Pr="002302B5" w:rsidRDefault="00185739" w:rsidP="00E2615A">
            <w:pPr>
              <w:spacing w:before="12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2302B5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39" w:rsidRPr="002302B5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1382,65501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39" w:rsidRPr="002302B5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7586,18085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39" w:rsidRPr="002302B5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90870,15096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39" w:rsidRPr="002302B5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39" w:rsidRPr="002302B5" w:rsidRDefault="00185739" w:rsidP="00E2615A">
            <w:pPr>
              <w:pStyle w:val="a3"/>
              <w:spacing w:before="6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99838,98682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5739" w:rsidRDefault="00185739" w:rsidP="00E2615A">
            <w:pPr>
              <w:pStyle w:val="a3"/>
              <w:spacing w:before="120"/>
              <w:ind w:left="-113" w:right="-15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185739" w:rsidRDefault="00185739" w:rsidP="00185739">
      <w:pPr>
        <w:spacing w:after="120" w:line="36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5739" w:rsidRDefault="00185739" w:rsidP="00185739">
      <w:pPr>
        <w:spacing w:before="120" w:after="0" w:line="36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Ожидаемые конечные результаты реализации муниципальной программы: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FontStyle13"/>
          <w:sz w:val="28"/>
          <w:szCs w:val="28"/>
        </w:rPr>
        <w:t xml:space="preserve">увеличение процента молодежи муниципального района, </w:t>
      </w:r>
      <w:r>
        <w:rPr>
          <w:rFonts w:ascii="Times New Roman" w:hAnsi="Times New Roman"/>
          <w:sz w:val="28"/>
          <w:szCs w:val="28"/>
        </w:rPr>
        <w:t>вовлеченной в здоровый образ жизни и занятия спортом, популяризация культуры бе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опасности в молодежной среде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31,4%</w:t>
      </w:r>
      <w:r>
        <w:rPr>
          <w:rFonts w:ascii="Times New Roman" w:hAnsi="Times New Roman"/>
          <w:sz w:val="28"/>
          <w:szCs w:val="28"/>
        </w:rPr>
        <w:t xml:space="preserve"> к концу 2025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увеличение процента молодежи муниципального района, принима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щей участие в добровольческой деятельности, до 9,6%</w:t>
      </w:r>
      <w:r w:rsidRPr="00FC52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концу 2025 года;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количества молодежи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муниципального района, участву</w:t>
      </w:r>
      <w:r>
        <w:rPr>
          <w:rFonts w:ascii="Times New Roman" w:eastAsia="Times New Roman" w:hAnsi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/>
          <w:color w:val="000000"/>
          <w:sz w:val="28"/>
          <w:szCs w:val="28"/>
        </w:rPr>
        <w:t>щей в региональных, межрегиональных, всероссийских, международных м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лодежных образовательных форумах, от общего количества молодежи мун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ципального района до 30 чел.</w:t>
      </w:r>
      <w:r>
        <w:rPr>
          <w:rFonts w:ascii="Times New Roman" w:hAnsi="Times New Roman"/>
          <w:sz w:val="28"/>
          <w:szCs w:val="28"/>
        </w:rPr>
        <w:t xml:space="preserve"> к концу 2025 года;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доли молодежи муниципального района, вовлеченных в мероприятия по поддержке и продвижению активности молодежи и её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стижений в различных сферах деятельности, до 39% к концу 2025 года;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увеличение доли молодежи, занимающейся в патриотических объед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нениях, клубах, центрах, от общего количества молодежи, проживающей на территории муниципального района, до</w:t>
      </w:r>
      <w:r>
        <w:rPr>
          <w:rFonts w:ascii="Times New Roman" w:hAnsi="Times New Roman"/>
          <w:sz w:val="28"/>
          <w:szCs w:val="28"/>
        </w:rPr>
        <w:t xml:space="preserve"> 17,8% к концу 2025 года;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доли </w:t>
      </w:r>
      <w:r>
        <w:rPr>
          <w:rFonts w:ascii="Times New Roman" w:eastAsia="Times New Roman" w:hAnsi="Times New Roman"/>
          <w:sz w:val="28"/>
          <w:szCs w:val="28"/>
        </w:rPr>
        <w:t xml:space="preserve">населения муниципального района, участвующего в мероприятиях патриотической направленности, до </w:t>
      </w:r>
      <w:r>
        <w:rPr>
          <w:rFonts w:ascii="Times New Roman" w:hAnsi="Times New Roman"/>
          <w:sz w:val="28"/>
          <w:szCs w:val="28"/>
        </w:rPr>
        <w:t>63,5% к концу 2025 года;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количества молодежи муниципального района, участву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щей в региональных, межрегиональных, всероссийских, </w:t>
      </w:r>
      <w:r>
        <w:rPr>
          <w:rFonts w:ascii="Times New Roman" w:hAnsi="Times New Roman"/>
          <w:sz w:val="28"/>
          <w:szCs w:val="28"/>
        </w:rPr>
        <w:lastRenderedPageBreak/>
        <w:t>международных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роприятиях патриотической направленности, до 57 чел.</w:t>
      </w:r>
      <w:r w:rsidRPr="00D753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концу 2025 года;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количества населения, участвующего в поисковой 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ности, до 152 человек к концу 2025 года;</w:t>
      </w:r>
    </w:p>
    <w:p w:rsidR="00185739" w:rsidRPr="00D1451E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2"/>
          <w:rFonts w:eastAsia="Calibri"/>
          <w:sz w:val="28"/>
          <w:szCs w:val="28"/>
        </w:rPr>
        <w:t>уменьшение доли несовершеннолетних</w:t>
      </w:r>
      <w:r w:rsidRPr="005A7440">
        <w:rPr>
          <w:rStyle w:val="2"/>
          <w:rFonts w:eastAsia="Calibri"/>
          <w:sz w:val="28"/>
          <w:szCs w:val="28"/>
        </w:rPr>
        <w:t>, с которыми проводится инд</w:t>
      </w:r>
      <w:r w:rsidRPr="005A7440">
        <w:rPr>
          <w:rStyle w:val="2"/>
          <w:rFonts w:eastAsia="Calibri"/>
          <w:sz w:val="28"/>
          <w:szCs w:val="28"/>
        </w:rPr>
        <w:t>и</w:t>
      </w:r>
      <w:r w:rsidRPr="005A7440">
        <w:rPr>
          <w:rStyle w:val="2"/>
          <w:rFonts w:eastAsia="Calibri"/>
          <w:sz w:val="28"/>
          <w:szCs w:val="28"/>
        </w:rPr>
        <w:t>видуальная профилактическая работа, от общег</w:t>
      </w:r>
      <w:r>
        <w:rPr>
          <w:rStyle w:val="2"/>
          <w:rFonts w:eastAsia="Calibri"/>
          <w:sz w:val="28"/>
          <w:szCs w:val="28"/>
        </w:rPr>
        <w:t>о количества несовершенн</w:t>
      </w:r>
      <w:r>
        <w:rPr>
          <w:rStyle w:val="2"/>
          <w:rFonts w:eastAsia="Calibri"/>
          <w:sz w:val="28"/>
          <w:szCs w:val="28"/>
        </w:rPr>
        <w:t>о</w:t>
      </w:r>
      <w:r>
        <w:rPr>
          <w:rStyle w:val="2"/>
          <w:rFonts w:eastAsia="Calibri"/>
          <w:sz w:val="28"/>
          <w:szCs w:val="28"/>
        </w:rPr>
        <w:t>летних, которые состоят на различных видах учета, до 0,52%</w:t>
      </w:r>
      <w:r w:rsidRPr="00D145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концу               2025 года;</w:t>
      </w:r>
    </w:p>
    <w:p w:rsidR="00185739" w:rsidRPr="002823B2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560089">
        <w:rPr>
          <w:rFonts w:ascii="Times New Roman" w:hAnsi="Times New Roman"/>
          <w:sz w:val="28"/>
          <w:szCs w:val="28"/>
        </w:rPr>
        <w:t xml:space="preserve">увеличение доли </w:t>
      </w:r>
      <w:r w:rsidRPr="00560089">
        <w:rPr>
          <w:rStyle w:val="2"/>
          <w:rFonts w:eastAsia="Calibri"/>
          <w:sz w:val="28"/>
          <w:szCs w:val="28"/>
        </w:rPr>
        <w:t>несовершеннолетних, вовлеченных в различные виды занятости и досуга, в отношении которых проводится профилактическая р</w:t>
      </w:r>
      <w:r w:rsidRPr="00560089">
        <w:rPr>
          <w:rStyle w:val="2"/>
          <w:rFonts w:eastAsia="Calibri"/>
          <w:sz w:val="28"/>
          <w:szCs w:val="28"/>
        </w:rPr>
        <w:t>а</w:t>
      </w:r>
      <w:r w:rsidRPr="00560089">
        <w:rPr>
          <w:rStyle w:val="2"/>
          <w:rFonts w:eastAsia="Calibri"/>
          <w:sz w:val="28"/>
          <w:szCs w:val="28"/>
        </w:rPr>
        <w:t xml:space="preserve">бота органами и учреждениями системы профилактики, до </w:t>
      </w:r>
      <w:r>
        <w:rPr>
          <w:rStyle w:val="2"/>
          <w:rFonts w:eastAsia="Calibri"/>
          <w:sz w:val="28"/>
          <w:szCs w:val="28"/>
        </w:rPr>
        <w:t>95</w:t>
      </w:r>
      <w:r w:rsidRPr="00560089">
        <w:rPr>
          <w:rStyle w:val="2"/>
          <w:rFonts w:eastAsia="Calibri"/>
          <w:sz w:val="28"/>
          <w:szCs w:val="28"/>
        </w:rPr>
        <w:t xml:space="preserve"> % </w:t>
      </w:r>
      <w:r w:rsidRPr="00560089">
        <w:rPr>
          <w:rFonts w:ascii="Times New Roman" w:hAnsi="Times New Roman"/>
          <w:sz w:val="28"/>
          <w:szCs w:val="28"/>
        </w:rPr>
        <w:t>к концу      202</w:t>
      </w:r>
      <w:r>
        <w:rPr>
          <w:rFonts w:ascii="Times New Roman" w:hAnsi="Times New Roman"/>
          <w:sz w:val="28"/>
          <w:szCs w:val="28"/>
        </w:rPr>
        <w:t>5</w:t>
      </w:r>
      <w:r w:rsidRPr="00560089">
        <w:rPr>
          <w:rFonts w:ascii="Times New Roman" w:hAnsi="Times New Roman"/>
          <w:sz w:val="28"/>
          <w:szCs w:val="28"/>
        </w:rPr>
        <w:t xml:space="preserve"> года;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Style w:val="2"/>
          <w:rFonts w:eastAsia="Calibri"/>
          <w:sz w:val="28"/>
          <w:szCs w:val="28"/>
        </w:rPr>
      </w:pPr>
      <w:r>
        <w:rPr>
          <w:rStyle w:val="2"/>
          <w:rFonts w:eastAsia="Calibri"/>
          <w:sz w:val="28"/>
          <w:szCs w:val="28"/>
        </w:rPr>
        <w:t>уменьшение доли несовершеннолетних, совершивших преступления, в общей численности несовершеннолетних</w:t>
      </w:r>
      <w:r w:rsidRPr="00D1451E">
        <w:rPr>
          <w:rStyle w:val="2"/>
          <w:rFonts w:eastAsia="Calibri"/>
          <w:sz w:val="28"/>
          <w:szCs w:val="28"/>
        </w:rPr>
        <w:t xml:space="preserve"> </w:t>
      </w:r>
      <w:r>
        <w:rPr>
          <w:rStyle w:val="2"/>
          <w:rFonts w:eastAsia="Calibri"/>
          <w:sz w:val="28"/>
          <w:szCs w:val="28"/>
        </w:rPr>
        <w:t>до 0,51% к концу 2025 года;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доли молодежи в возрасте от 14 до 30 лет, охваченных услугами муниципального учреждения по работе с молодежью, от общего количества молодежи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49%</w:t>
      </w:r>
      <w:r>
        <w:rPr>
          <w:rFonts w:ascii="Times New Roman" w:hAnsi="Times New Roman"/>
          <w:sz w:val="28"/>
          <w:szCs w:val="28"/>
        </w:rPr>
        <w:t xml:space="preserve"> к концу 2025 года.</w:t>
      </w:r>
    </w:p>
    <w:p w:rsidR="00185739" w:rsidRDefault="00185739" w:rsidP="00185739">
      <w:pPr>
        <w:rPr>
          <w:rFonts w:ascii="Times New Roman" w:hAnsi="Times New Roman"/>
          <w:b/>
          <w:sz w:val="28"/>
          <w:szCs w:val="28"/>
        </w:rPr>
      </w:pPr>
    </w:p>
    <w:p w:rsidR="00185739" w:rsidRDefault="00185739" w:rsidP="001857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Характеристика текущего состояния, приоритеты и цели</w:t>
      </w:r>
    </w:p>
    <w:p w:rsidR="00185739" w:rsidRDefault="00185739" w:rsidP="00185739">
      <w:pPr>
        <w:spacing w:after="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молодежной политики </w:t>
      </w:r>
      <w:proofErr w:type="spellStart"/>
      <w:r>
        <w:rPr>
          <w:rFonts w:ascii="Times New Roman" w:hAnsi="Times New Roman"/>
          <w:b/>
          <w:sz w:val="28"/>
          <w:szCs w:val="28"/>
        </w:rPr>
        <w:t>Боровичского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185739" w:rsidRDefault="00185739" w:rsidP="00185739">
      <w:pPr>
        <w:spacing w:after="0" w:line="360" w:lineRule="atLeast"/>
        <w:ind w:firstLine="709"/>
        <w:rPr>
          <w:rFonts w:ascii="Times New Roman" w:hAnsi="Times New Roman"/>
          <w:b/>
          <w:sz w:val="28"/>
          <w:szCs w:val="28"/>
        </w:rPr>
      </w:pPr>
    </w:p>
    <w:p w:rsidR="00185739" w:rsidRPr="00234B88" w:rsidRDefault="00185739" w:rsidP="00185739">
      <w:pPr>
        <w:spacing w:after="0" w:line="36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34B88">
        <w:rPr>
          <w:rFonts w:ascii="Times New Roman" w:hAnsi="Times New Roman"/>
          <w:b/>
          <w:sz w:val="28"/>
          <w:szCs w:val="28"/>
        </w:rPr>
        <w:t>1.1. Вовлечение молодежи в социальную практику.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 xml:space="preserve">Цели и приоритетные задачи государственной молодежной политики определены в Основах государственной молодежной политики Российской Федерации на период до 2025 года, утвержденных </w:t>
      </w:r>
      <w:r>
        <w:rPr>
          <w:rFonts w:ascii="Times New Roman" w:hAnsi="Times New Roman"/>
          <w:sz w:val="28"/>
          <w:szCs w:val="28"/>
        </w:rPr>
        <w:t>р</w:t>
      </w:r>
      <w:r w:rsidRPr="003F4058">
        <w:rPr>
          <w:rFonts w:ascii="Times New Roman" w:hAnsi="Times New Roman"/>
          <w:sz w:val="28"/>
          <w:szCs w:val="28"/>
        </w:rPr>
        <w:t>аспоряжением Прав</w:t>
      </w:r>
      <w:r w:rsidRPr="003F4058">
        <w:rPr>
          <w:rFonts w:ascii="Times New Roman" w:hAnsi="Times New Roman"/>
          <w:sz w:val="28"/>
          <w:szCs w:val="28"/>
        </w:rPr>
        <w:t>и</w:t>
      </w:r>
      <w:r w:rsidRPr="003F4058">
        <w:rPr>
          <w:rFonts w:ascii="Times New Roman" w:hAnsi="Times New Roman"/>
          <w:sz w:val="28"/>
          <w:szCs w:val="28"/>
        </w:rPr>
        <w:t xml:space="preserve">тельства Российской Федерации </w:t>
      </w:r>
      <w:r>
        <w:rPr>
          <w:rFonts w:ascii="Times New Roman" w:hAnsi="Times New Roman"/>
          <w:sz w:val="28"/>
          <w:szCs w:val="28"/>
        </w:rPr>
        <w:t>от 29 ноября 2014 года № 2403-р.</w:t>
      </w:r>
    </w:p>
    <w:p w:rsidR="00185739" w:rsidRPr="003F4058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>Стратегическим приоритетом государственной молодежной политики является создание условий для формирования личности гармоничной, пост</w:t>
      </w:r>
      <w:r w:rsidRPr="003F4058">
        <w:rPr>
          <w:rFonts w:ascii="Times New Roman" w:hAnsi="Times New Roman"/>
          <w:sz w:val="28"/>
          <w:szCs w:val="28"/>
        </w:rPr>
        <w:t>о</w:t>
      </w:r>
      <w:r w:rsidRPr="003F4058">
        <w:rPr>
          <w:rFonts w:ascii="Times New Roman" w:hAnsi="Times New Roman"/>
          <w:sz w:val="28"/>
          <w:szCs w:val="28"/>
        </w:rPr>
        <w:t>янно совершенствующейся, эрудированной, конкурентоспособной, неравн</w:t>
      </w:r>
      <w:r w:rsidRPr="003F4058">
        <w:rPr>
          <w:rFonts w:ascii="Times New Roman" w:hAnsi="Times New Roman"/>
          <w:sz w:val="28"/>
          <w:szCs w:val="28"/>
        </w:rPr>
        <w:t>о</w:t>
      </w:r>
      <w:r w:rsidRPr="003F4058">
        <w:rPr>
          <w:rFonts w:ascii="Times New Roman" w:hAnsi="Times New Roman"/>
          <w:sz w:val="28"/>
          <w:szCs w:val="28"/>
        </w:rPr>
        <w:t>душной, обладающей прочным нравственным стержнем, способной при этом адаптироваться к меняющимся условиям и восприимчивой к новым созид</w:t>
      </w:r>
      <w:r w:rsidRPr="003F4058">
        <w:rPr>
          <w:rFonts w:ascii="Times New Roman" w:hAnsi="Times New Roman"/>
          <w:sz w:val="28"/>
          <w:szCs w:val="28"/>
        </w:rPr>
        <w:t>а</w:t>
      </w:r>
      <w:r w:rsidRPr="003F4058">
        <w:rPr>
          <w:rFonts w:ascii="Times New Roman" w:hAnsi="Times New Roman"/>
          <w:sz w:val="28"/>
          <w:szCs w:val="28"/>
        </w:rPr>
        <w:t>тельным идеям.</w:t>
      </w:r>
    </w:p>
    <w:p w:rsidR="00185739" w:rsidRPr="003F4058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>Ключевой задачей является воспитание патриотично настроенной молодежи с независимым мышлением, обладающей созидательным мирово</w:t>
      </w:r>
      <w:r w:rsidRPr="003F4058">
        <w:rPr>
          <w:rFonts w:ascii="Times New Roman" w:hAnsi="Times New Roman"/>
          <w:sz w:val="28"/>
          <w:szCs w:val="28"/>
        </w:rPr>
        <w:t>з</w:t>
      </w:r>
      <w:r w:rsidRPr="003F4058">
        <w:rPr>
          <w:rFonts w:ascii="Times New Roman" w:hAnsi="Times New Roman"/>
          <w:sz w:val="28"/>
          <w:szCs w:val="28"/>
        </w:rPr>
        <w:t>зрением, профессиональными знаниями, демонстрирующей высокую культ</w:t>
      </w:r>
      <w:r w:rsidRPr="003F4058">
        <w:rPr>
          <w:rFonts w:ascii="Times New Roman" w:hAnsi="Times New Roman"/>
          <w:sz w:val="28"/>
          <w:szCs w:val="28"/>
        </w:rPr>
        <w:t>у</w:t>
      </w:r>
      <w:r w:rsidRPr="003F4058">
        <w:rPr>
          <w:rFonts w:ascii="Times New Roman" w:hAnsi="Times New Roman"/>
          <w:sz w:val="28"/>
          <w:szCs w:val="28"/>
        </w:rPr>
        <w:t>ру, в том числе культуру межнационального общения, ответственность и способность принимать самостоятельные решения, нацеленные на повыш</w:t>
      </w:r>
      <w:r w:rsidRPr="003F4058">
        <w:rPr>
          <w:rFonts w:ascii="Times New Roman" w:hAnsi="Times New Roman"/>
          <w:sz w:val="28"/>
          <w:szCs w:val="28"/>
        </w:rPr>
        <w:t>е</w:t>
      </w:r>
      <w:r w:rsidRPr="003F4058">
        <w:rPr>
          <w:rFonts w:ascii="Times New Roman" w:hAnsi="Times New Roman"/>
          <w:sz w:val="28"/>
          <w:szCs w:val="28"/>
        </w:rPr>
        <w:t>ние благосостояния страны, народа и своей семьи.</w:t>
      </w:r>
    </w:p>
    <w:p w:rsidR="00185739" w:rsidRPr="003F4058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>По результатам проведения мониторинга текущего состояния госуда</w:t>
      </w:r>
      <w:r w:rsidRPr="003F4058">
        <w:rPr>
          <w:rFonts w:ascii="Times New Roman" w:hAnsi="Times New Roman"/>
          <w:sz w:val="28"/>
          <w:szCs w:val="28"/>
        </w:rPr>
        <w:t>р</w:t>
      </w:r>
      <w:r w:rsidRPr="003F4058">
        <w:rPr>
          <w:rFonts w:ascii="Times New Roman" w:hAnsi="Times New Roman"/>
          <w:sz w:val="28"/>
          <w:szCs w:val="28"/>
        </w:rPr>
        <w:t>ственной молодежной политики в области определен ряд проблем, которые возможно решить программным методом:</w:t>
      </w:r>
    </w:p>
    <w:p w:rsidR="00185739" w:rsidRPr="003F4058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>недостаточное инфраструктурное обеспечение молодежной политики, включая кадровое обеспечение и уровень подготовки кадров;</w:t>
      </w:r>
    </w:p>
    <w:p w:rsidR="00185739" w:rsidRPr="003F4058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lastRenderedPageBreak/>
        <w:t>недостаток информированности молодежи о реализации молодежной политики на территории области и развитии ее творческого потенциала;</w:t>
      </w:r>
    </w:p>
    <w:p w:rsidR="00185739" w:rsidRPr="003F4058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>недостаток социальной ответственности среди отдельных слоев мол</w:t>
      </w:r>
      <w:r w:rsidRPr="003F4058">
        <w:rPr>
          <w:rFonts w:ascii="Times New Roman" w:hAnsi="Times New Roman"/>
          <w:sz w:val="28"/>
          <w:szCs w:val="28"/>
        </w:rPr>
        <w:t>о</w:t>
      </w:r>
      <w:r w:rsidRPr="003F4058">
        <w:rPr>
          <w:rFonts w:ascii="Times New Roman" w:hAnsi="Times New Roman"/>
          <w:sz w:val="28"/>
          <w:szCs w:val="28"/>
        </w:rPr>
        <w:t>дежи;</w:t>
      </w:r>
    </w:p>
    <w:p w:rsidR="00185739" w:rsidRPr="003F4058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>отсутствие целостной системы поддержки молодых людей, оказавши</w:t>
      </w:r>
      <w:r w:rsidRPr="003F4058">
        <w:rPr>
          <w:rFonts w:ascii="Times New Roman" w:hAnsi="Times New Roman"/>
          <w:sz w:val="28"/>
          <w:szCs w:val="28"/>
        </w:rPr>
        <w:t>х</w:t>
      </w:r>
      <w:r w:rsidRPr="003F4058">
        <w:rPr>
          <w:rFonts w:ascii="Times New Roman" w:hAnsi="Times New Roman"/>
          <w:sz w:val="28"/>
          <w:szCs w:val="28"/>
        </w:rPr>
        <w:t>ся в трудной жизненной ситуации, что приводит к социальной нетерпимости и дестабилизации общественной жизни;</w:t>
      </w:r>
    </w:p>
    <w:p w:rsidR="00185739" w:rsidRPr="003F4058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>сложности трудоустройства молодежи, в том числе временного;</w:t>
      </w:r>
    </w:p>
    <w:p w:rsidR="00185739" w:rsidRPr="003F4058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>низкий уровень вовлеченности молодежи в социальную практику;</w:t>
      </w:r>
    </w:p>
    <w:p w:rsidR="00185739" w:rsidRPr="003F4058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>низкий уровень общественного сознания молодежи, культуры безопа</w:t>
      </w:r>
      <w:r w:rsidRPr="003F4058">
        <w:rPr>
          <w:rFonts w:ascii="Times New Roman" w:hAnsi="Times New Roman"/>
          <w:sz w:val="28"/>
          <w:szCs w:val="28"/>
        </w:rPr>
        <w:t>с</w:t>
      </w:r>
      <w:r w:rsidRPr="003F4058">
        <w:rPr>
          <w:rFonts w:ascii="Times New Roman" w:hAnsi="Times New Roman"/>
          <w:sz w:val="28"/>
          <w:szCs w:val="28"/>
        </w:rPr>
        <w:t>ности жизнедеятельности и ответственности за негативные последствия св</w:t>
      </w:r>
      <w:r w:rsidRPr="003F4058">
        <w:rPr>
          <w:rFonts w:ascii="Times New Roman" w:hAnsi="Times New Roman"/>
          <w:sz w:val="28"/>
          <w:szCs w:val="28"/>
        </w:rPr>
        <w:t>о</w:t>
      </w:r>
      <w:r w:rsidRPr="003F4058">
        <w:rPr>
          <w:rFonts w:ascii="Times New Roman" w:hAnsi="Times New Roman"/>
          <w:sz w:val="28"/>
          <w:szCs w:val="28"/>
        </w:rPr>
        <w:t>ей деятельности.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>Актуальной остается задача недопущения вовлечения молодежи в те</w:t>
      </w:r>
      <w:r w:rsidRPr="003F4058">
        <w:rPr>
          <w:rFonts w:ascii="Times New Roman" w:hAnsi="Times New Roman"/>
          <w:sz w:val="28"/>
          <w:szCs w:val="28"/>
        </w:rPr>
        <w:t>р</w:t>
      </w:r>
      <w:r w:rsidRPr="003F4058">
        <w:rPr>
          <w:rFonts w:ascii="Times New Roman" w:hAnsi="Times New Roman"/>
          <w:sz w:val="28"/>
          <w:szCs w:val="28"/>
        </w:rPr>
        <w:t>рористическую деятельность.</w:t>
      </w:r>
    </w:p>
    <w:p w:rsidR="00185739" w:rsidRPr="003F4058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>Определены следующие направления деятельности, которые будут я</w:t>
      </w:r>
      <w:r w:rsidRPr="003F4058">
        <w:rPr>
          <w:rFonts w:ascii="Times New Roman" w:hAnsi="Times New Roman"/>
          <w:sz w:val="28"/>
          <w:szCs w:val="28"/>
        </w:rPr>
        <w:t>в</w:t>
      </w:r>
      <w:r w:rsidRPr="003F4058">
        <w:rPr>
          <w:rFonts w:ascii="Times New Roman" w:hAnsi="Times New Roman"/>
          <w:sz w:val="28"/>
          <w:szCs w:val="28"/>
        </w:rPr>
        <w:t>ляться приоритетными при реализации ключевых задач:</w:t>
      </w:r>
    </w:p>
    <w:p w:rsidR="00185739" w:rsidRPr="003F4058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>вовлечение молодежи в социальную практику и ее информирование о потенциальных возможностях саморазвития, обеспечение поддержки нау</w:t>
      </w:r>
      <w:r w:rsidRPr="003F4058">
        <w:rPr>
          <w:rFonts w:ascii="Times New Roman" w:hAnsi="Times New Roman"/>
          <w:sz w:val="28"/>
          <w:szCs w:val="28"/>
        </w:rPr>
        <w:t>ч</w:t>
      </w:r>
      <w:r w:rsidRPr="003F4058">
        <w:rPr>
          <w:rFonts w:ascii="Times New Roman" w:hAnsi="Times New Roman"/>
          <w:sz w:val="28"/>
          <w:szCs w:val="28"/>
        </w:rPr>
        <w:t>ной, творческой и предпринимательской активности молодежи;</w:t>
      </w:r>
    </w:p>
    <w:p w:rsidR="00185739" w:rsidRPr="003F4058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>формирование целостной системы поддержки обладающей лидерскими навыками, инициативной и талантливой молодежи;</w:t>
      </w:r>
    </w:p>
    <w:p w:rsidR="00185739" w:rsidRPr="003F4058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>гражданское образование и патриотическое воспитание молодежи, с</w:t>
      </w:r>
      <w:r w:rsidRPr="003F4058">
        <w:rPr>
          <w:rFonts w:ascii="Times New Roman" w:hAnsi="Times New Roman"/>
          <w:sz w:val="28"/>
          <w:szCs w:val="28"/>
        </w:rPr>
        <w:t>о</w:t>
      </w:r>
      <w:r w:rsidRPr="003F4058">
        <w:rPr>
          <w:rFonts w:ascii="Times New Roman" w:hAnsi="Times New Roman"/>
          <w:sz w:val="28"/>
          <w:szCs w:val="28"/>
        </w:rPr>
        <w:t>действие формированию правовых, культурных и нравственных ценностей среди молодежи;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4058">
        <w:rPr>
          <w:rFonts w:ascii="Times New Roman" w:hAnsi="Times New Roman"/>
          <w:sz w:val="28"/>
          <w:szCs w:val="28"/>
        </w:rPr>
        <w:t>приобщение молодежи к вопросам личной и коллективной безопасн</w:t>
      </w:r>
      <w:r w:rsidRPr="003F4058">
        <w:rPr>
          <w:rFonts w:ascii="Times New Roman" w:hAnsi="Times New Roman"/>
          <w:sz w:val="28"/>
          <w:szCs w:val="28"/>
        </w:rPr>
        <w:t>о</w:t>
      </w:r>
      <w:r w:rsidRPr="003F4058"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t>.</w:t>
      </w:r>
    </w:p>
    <w:p w:rsidR="00185739" w:rsidRPr="00234B88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34B88">
        <w:rPr>
          <w:rFonts w:ascii="Times New Roman" w:hAnsi="Times New Roman"/>
          <w:sz w:val="28"/>
          <w:szCs w:val="28"/>
        </w:rPr>
        <w:t>Организация работы по приоритетным направлениям предлагается на основе программно-целевого метода, позволяющего обеспечить комплек</w:t>
      </w:r>
      <w:r w:rsidRPr="00234B88">
        <w:rPr>
          <w:rFonts w:ascii="Times New Roman" w:hAnsi="Times New Roman"/>
          <w:sz w:val="28"/>
          <w:szCs w:val="28"/>
        </w:rPr>
        <w:t>с</w:t>
      </w:r>
      <w:r w:rsidRPr="00234B88">
        <w:rPr>
          <w:rFonts w:ascii="Times New Roman" w:hAnsi="Times New Roman"/>
          <w:sz w:val="28"/>
          <w:szCs w:val="28"/>
        </w:rPr>
        <w:t>ный подход к решению проблем и координировать деятельность органов местного самоуправления области и других организаций, участвующих в р</w:t>
      </w:r>
      <w:r w:rsidRPr="00234B88">
        <w:rPr>
          <w:rFonts w:ascii="Times New Roman" w:hAnsi="Times New Roman"/>
          <w:sz w:val="28"/>
          <w:szCs w:val="28"/>
        </w:rPr>
        <w:t>е</w:t>
      </w:r>
      <w:r w:rsidRPr="00234B88">
        <w:rPr>
          <w:rFonts w:ascii="Times New Roman" w:hAnsi="Times New Roman"/>
          <w:sz w:val="28"/>
          <w:szCs w:val="28"/>
        </w:rPr>
        <w:t>ализации государственной программы.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34B88">
        <w:rPr>
          <w:rFonts w:ascii="Times New Roman" w:hAnsi="Times New Roman"/>
          <w:sz w:val="28"/>
          <w:szCs w:val="28"/>
        </w:rPr>
        <w:t>Главным результатом реализации государственной молодежной пол</w:t>
      </w:r>
      <w:r w:rsidRPr="00234B88">
        <w:rPr>
          <w:rFonts w:ascii="Times New Roman" w:hAnsi="Times New Roman"/>
          <w:sz w:val="28"/>
          <w:szCs w:val="28"/>
        </w:rPr>
        <w:t>и</w:t>
      </w:r>
      <w:r w:rsidRPr="00234B88">
        <w:rPr>
          <w:rFonts w:ascii="Times New Roman" w:hAnsi="Times New Roman"/>
          <w:sz w:val="28"/>
          <w:szCs w:val="28"/>
        </w:rPr>
        <w:t>тики должно стать улучшение социально-экономического положения мол</w:t>
      </w:r>
      <w:r w:rsidRPr="00234B88">
        <w:rPr>
          <w:rFonts w:ascii="Times New Roman" w:hAnsi="Times New Roman"/>
          <w:sz w:val="28"/>
          <w:szCs w:val="28"/>
        </w:rPr>
        <w:t>о</w:t>
      </w:r>
      <w:r w:rsidRPr="00234B88">
        <w:rPr>
          <w:rFonts w:ascii="Times New Roman" w:hAnsi="Times New Roman"/>
          <w:sz w:val="28"/>
          <w:szCs w:val="28"/>
        </w:rPr>
        <w:t xml:space="preserve">дежи и увеличение степени ее вовлеченности в социально-экономическую жизнь </w:t>
      </w:r>
      <w:r>
        <w:rPr>
          <w:rFonts w:ascii="Times New Roman" w:hAnsi="Times New Roman"/>
          <w:sz w:val="28"/>
          <w:szCs w:val="28"/>
        </w:rPr>
        <w:t>муниципального района.</w:t>
      </w:r>
    </w:p>
    <w:p w:rsidR="00185739" w:rsidRDefault="00185739" w:rsidP="00185739">
      <w:pPr>
        <w:spacing w:before="120"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D75369">
        <w:rPr>
          <w:rFonts w:ascii="Times New Roman" w:hAnsi="Times New Roman"/>
          <w:b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>.</w:t>
      </w:r>
      <w:r w:rsidRPr="00234B88">
        <w:t xml:space="preserve"> </w:t>
      </w:r>
      <w:r w:rsidRPr="00D75369">
        <w:rPr>
          <w:rFonts w:ascii="Times New Roman" w:hAnsi="Times New Roman"/>
          <w:b/>
          <w:sz w:val="28"/>
          <w:szCs w:val="28"/>
        </w:rPr>
        <w:t>Патриотическое воспитание населения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Патриотическое воспитание – это систематическая и целенаправленная деятельность органов местного самоуправления, общественных объедин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ний, организаций различных форм собственности по формированию у мол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дежи патриотического сознания, чувства верности и преданности Отечеству, готовности к выполнению гражданского долга и конституционных обязанн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стей по защите интересов Родины.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Функционирование системы патриотического воспитания осложняется рядом негативных тенденций, требующих решения: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недостаточное информационно-методическое обеспечение системы патриотического воспитания и допризывной подготовки молодежи к военной службе;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недостаточная организация межведомственного взаимодействия по патриотическому воспитанию и допризывной подготовке молодежи к вое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службе в ходе подготовки и проведения мероприятий патриотической направленности;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недостаточный уровень вовлеченности молодежи в деятельность па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риотических формирований муниципального района и гражданские социал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 значимые инициативы.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5369">
        <w:rPr>
          <w:rFonts w:ascii="Times New Roman" w:hAnsi="Times New Roman"/>
          <w:sz w:val="28"/>
          <w:szCs w:val="28"/>
        </w:rPr>
        <w:t>Для преодоления сложившейся ситуации необходимо применить ко</w:t>
      </w:r>
      <w:r w:rsidRPr="00D75369">
        <w:rPr>
          <w:rFonts w:ascii="Times New Roman" w:hAnsi="Times New Roman"/>
          <w:sz w:val="28"/>
          <w:szCs w:val="28"/>
        </w:rPr>
        <w:t>м</w:t>
      </w:r>
      <w:r w:rsidRPr="00D75369">
        <w:rPr>
          <w:rFonts w:ascii="Times New Roman" w:hAnsi="Times New Roman"/>
          <w:sz w:val="28"/>
          <w:szCs w:val="28"/>
        </w:rPr>
        <w:t>плексный подход к решению проблем в сфере патриотического воспитания населения</w:t>
      </w:r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185739" w:rsidRPr="00D75369" w:rsidRDefault="00185739" w:rsidP="00185739">
      <w:pPr>
        <w:spacing w:before="120" w:after="0" w:line="36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5369">
        <w:rPr>
          <w:rFonts w:ascii="Times New Roman" w:hAnsi="Times New Roman"/>
          <w:b/>
          <w:sz w:val="28"/>
          <w:szCs w:val="28"/>
        </w:rPr>
        <w:t>1.3. Профилактик</w:t>
      </w:r>
      <w:r>
        <w:rPr>
          <w:rFonts w:ascii="Times New Roman" w:hAnsi="Times New Roman"/>
          <w:b/>
          <w:sz w:val="28"/>
          <w:szCs w:val="28"/>
        </w:rPr>
        <w:t>а</w:t>
      </w:r>
      <w:r w:rsidRPr="00D75369">
        <w:rPr>
          <w:rFonts w:ascii="Times New Roman" w:hAnsi="Times New Roman"/>
          <w:b/>
          <w:sz w:val="28"/>
          <w:szCs w:val="28"/>
        </w:rPr>
        <w:t xml:space="preserve"> безнадзорности и правонарушений несове</w:t>
      </w:r>
      <w:r w:rsidRPr="00D75369">
        <w:rPr>
          <w:rFonts w:ascii="Times New Roman" w:hAnsi="Times New Roman"/>
          <w:b/>
          <w:sz w:val="28"/>
          <w:szCs w:val="28"/>
        </w:rPr>
        <w:t>р</w:t>
      </w:r>
      <w:r w:rsidRPr="00D75369">
        <w:rPr>
          <w:rFonts w:ascii="Times New Roman" w:hAnsi="Times New Roman"/>
          <w:b/>
          <w:sz w:val="28"/>
          <w:szCs w:val="28"/>
        </w:rPr>
        <w:t>шеннолетних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E796C">
        <w:rPr>
          <w:rFonts w:ascii="Times New Roman" w:hAnsi="Times New Roman"/>
          <w:sz w:val="28"/>
          <w:szCs w:val="28"/>
        </w:rPr>
        <w:t xml:space="preserve">Среди решаемых на среднесрочную перспективу задач социально-экономического развития </w:t>
      </w:r>
      <w:proofErr w:type="spellStart"/>
      <w:r w:rsidRPr="005E796C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5E796C">
        <w:rPr>
          <w:rFonts w:ascii="Times New Roman" w:hAnsi="Times New Roman"/>
          <w:sz w:val="28"/>
          <w:szCs w:val="28"/>
        </w:rPr>
        <w:t xml:space="preserve"> муниципального района важное место занимает сокращение правонарушений в целом, а также совершенствов</w:t>
      </w:r>
      <w:r w:rsidRPr="005E796C">
        <w:rPr>
          <w:rFonts w:ascii="Times New Roman" w:hAnsi="Times New Roman"/>
          <w:sz w:val="28"/>
          <w:szCs w:val="28"/>
        </w:rPr>
        <w:t>а</w:t>
      </w:r>
      <w:r w:rsidRPr="005E796C">
        <w:rPr>
          <w:rFonts w:ascii="Times New Roman" w:hAnsi="Times New Roman"/>
          <w:sz w:val="28"/>
          <w:szCs w:val="28"/>
        </w:rPr>
        <w:t>ние системы профилактики безнадзорности и правонарушений несоверше</w:t>
      </w:r>
      <w:r w:rsidRPr="005E796C">
        <w:rPr>
          <w:rFonts w:ascii="Times New Roman" w:hAnsi="Times New Roman"/>
          <w:sz w:val="28"/>
          <w:szCs w:val="28"/>
        </w:rPr>
        <w:t>н</w:t>
      </w:r>
      <w:r w:rsidRPr="005E796C">
        <w:rPr>
          <w:rFonts w:ascii="Times New Roman" w:hAnsi="Times New Roman"/>
          <w:sz w:val="28"/>
          <w:szCs w:val="28"/>
        </w:rPr>
        <w:t>нолетних в качестве одной из ключевых стратегий сокращения уровня пр</w:t>
      </w:r>
      <w:r w:rsidRPr="005E796C">
        <w:rPr>
          <w:rFonts w:ascii="Times New Roman" w:hAnsi="Times New Roman"/>
          <w:sz w:val="28"/>
          <w:szCs w:val="28"/>
        </w:rPr>
        <w:t>е</w:t>
      </w:r>
      <w:r w:rsidRPr="005E796C">
        <w:rPr>
          <w:rFonts w:ascii="Times New Roman" w:hAnsi="Times New Roman"/>
          <w:sz w:val="28"/>
          <w:szCs w:val="28"/>
        </w:rPr>
        <w:t>ступности.</w:t>
      </w:r>
    </w:p>
    <w:p w:rsidR="00185739" w:rsidRPr="005E796C" w:rsidRDefault="00185739" w:rsidP="00185739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5E796C">
        <w:rPr>
          <w:rFonts w:ascii="Times New Roman" w:hAnsi="Times New Roman"/>
          <w:sz w:val="28"/>
          <w:szCs w:val="28"/>
        </w:rPr>
        <w:t>Анализ причин совершения преступлений, совершенных несоверше</w:t>
      </w:r>
      <w:r w:rsidRPr="005E796C">
        <w:rPr>
          <w:rFonts w:ascii="Times New Roman" w:hAnsi="Times New Roman"/>
          <w:sz w:val="28"/>
          <w:szCs w:val="28"/>
        </w:rPr>
        <w:t>н</w:t>
      </w:r>
      <w:r w:rsidRPr="005E796C">
        <w:rPr>
          <w:rFonts w:ascii="Times New Roman" w:hAnsi="Times New Roman"/>
          <w:sz w:val="28"/>
          <w:szCs w:val="28"/>
        </w:rPr>
        <w:t>нолетними, а также необходимость предотвращения прогнозируемого скачка подростковой преступности, в том числе ранней, приводит к выводу о нео</w:t>
      </w:r>
      <w:r w:rsidRPr="005E796C">
        <w:rPr>
          <w:rFonts w:ascii="Times New Roman" w:hAnsi="Times New Roman"/>
          <w:sz w:val="28"/>
          <w:szCs w:val="28"/>
        </w:rPr>
        <w:t>б</w:t>
      </w:r>
      <w:r w:rsidRPr="005E796C">
        <w:rPr>
          <w:rFonts w:ascii="Times New Roman" w:hAnsi="Times New Roman"/>
          <w:sz w:val="28"/>
          <w:szCs w:val="28"/>
        </w:rPr>
        <w:t>ходимости дальнейшего развития, повышения адресности, качества и эффе</w:t>
      </w:r>
      <w:r w:rsidRPr="005E796C">
        <w:rPr>
          <w:rFonts w:ascii="Times New Roman" w:hAnsi="Times New Roman"/>
          <w:sz w:val="28"/>
          <w:szCs w:val="28"/>
        </w:rPr>
        <w:t>к</w:t>
      </w:r>
      <w:r w:rsidRPr="005E796C">
        <w:rPr>
          <w:rFonts w:ascii="Times New Roman" w:hAnsi="Times New Roman"/>
          <w:sz w:val="28"/>
          <w:szCs w:val="28"/>
        </w:rPr>
        <w:t>тивности системы профилактики безнадзорности и правонарушений нес</w:t>
      </w:r>
      <w:r w:rsidRPr="005E796C">
        <w:rPr>
          <w:rFonts w:ascii="Times New Roman" w:hAnsi="Times New Roman"/>
          <w:sz w:val="28"/>
          <w:szCs w:val="28"/>
        </w:rPr>
        <w:t>о</w:t>
      </w:r>
      <w:r w:rsidRPr="005E796C">
        <w:rPr>
          <w:rFonts w:ascii="Times New Roman" w:hAnsi="Times New Roman"/>
          <w:sz w:val="28"/>
          <w:szCs w:val="28"/>
        </w:rPr>
        <w:t>вершеннолетних.</w:t>
      </w:r>
    </w:p>
    <w:p w:rsidR="00185739" w:rsidRPr="005E796C" w:rsidRDefault="00185739" w:rsidP="00185739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5E796C">
        <w:rPr>
          <w:rFonts w:ascii="Times New Roman" w:hAnsi="Times New Roman"/>
          <w:sz w:val="28"/>
          <w:szCs w:val="28"/>
        </w:rPr>
        <w:t>Профилактическое направление всегда было и останется в ряду наиб</w:t>
      </w:r>
      <w:r w:rsidRPr="005E796C">
        <w:rPr>
          <w:rFonts w:ascii="Times New Roman" w:hAnsi="Times New Roman"/>
          <w:sz w:val="28"/>
          <w:szCs w:val="28"/>
        </w:rPr>
        <w:t>о</w:t>
      </w:r>
      <w:r w:rsidRPr="005E796C">
        <w:rPr>
          <w:rFonts w:ascii="Times New Roman" w:hAnsi="Times New Roman"/>
          <w:sz w:val="28"/>
          <w:szCs w:val="28"/>
        </w:rPr>
        <w:t xml:space="preserve">лее </w:t>
      </w:r>
      <w:proofErr w:type="gramStart"/>
      <w:r w:rsidRPr="005E796C">
        <w:rPr>
          <w:rFonts w:ascii="Times New Roman" w:hAnsi="Times New Roman"/>
          <w:sz w:val="28"/>
          <w:szCs w:val="28"/>
        </w:rPr>
        <w:t>значимых</w:t>
      </w:r>
      <w:proofErr w:type="gramEnd"/>
      <w:r w:rsidRPr="005E796C">
        <w:rPr>
          <w:rFonts w:ascii="Times New Roman" w:hAnsi="Times New Roman"/>
          <w:sz w:val="28"/>
          <w:szCs w:val="28"/>
        </w:rPr>
        <w:t xml:space="preserve"> в сфере борьбы с преступностью. Это в особой степени отн</w:t>
      </w:r>
      <w:r w:rsidRPr="005E796C">
        <w:rPr>
          <w:rFonts w:ascii="Times New Roman" w:hAnsi="Times New Roman"/>
          <w:sz w:val="28"/>
          <w:szCs w:val="28"/>
        </w:rPr>
        <w:t>о</w:t>
      </w:r>
      <w:r w:rsidRPr="005E796C">
        <w:rPr>
          <w:rFonts w:ascii="Times New Roman" w:hAnsi="Times New Roman"/>
          <w:sz w:val="28"/>
          <w:szCs w:val="28"/>
        </w:rPr>
        <w:t>сится к предупреждению преступлений со стороны подростков, которые в силу своего возраста оказываются более восприимчивыми к мерам проф</w:t>
      </w:r>
      <w:r w:rsidRPr="005E796C">
        <w:rPr>
          <w:rFonts w:ascii="Times New Roman" w:hAnsi="Times New Roman"/>
          <w:sz w:val="28"/>
          <w:szCs w:val="28"/>
        </w:rPr>
        <w:t>и</w:t>
      </w:r>
      <w:r w:rsidRPr="005E796C">
        <w:rPr>
          <w:rFonts w:ascii="Times New Roman" w:hAnsi="Times New Roman"/>
          <w:sz w:val="28"/>
          <w:szCs w:val="28"/>
        </w:rPr>
        <w:t>лактики и к тому же являются предметом особой заботы общества.</w:t>
      </w:r>
    </w:p>
    <w:p w:rsidR="00185739" w:rsidRPr="005E796C" w:rsidRDefault="00185739" w:rsidP="00185739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5E796C">
        <w:rPr>
          <w:rFonts w:ascii="Times New Roman" w:hAnsi="Times New Roman"/>
          <w:sz w:val="28"/>
          <w:szCs w:val="28"/>
        </w:rPr>
        <w:t>Для повышения эффективности районной системы профилактики бе</w:t>
      </w:r>
      <w:r w:rsidRPr="005E796C">
        <w:rPr>
          <w:rFonts w:ascii="Times New Roman" w:hAnsi="Times New Roman"/>
          <w:sz w:val="28"/>
          <w:szCs w:val="28"/>
        </w:rPr>
        <w:t>з</w:t>
      </w:r>
      <w:r w:rsidRPr="005E796C">
        <w:rPr>
          <w:rFonts w:ascii="Times New Roman" w:hAnsi="Times New Roman"/>
          <w:sz w:val="28"/>
          <w:szCs w:val="28"/>
        </w:rPr>
        <w:t xml:space="preserve">надзорности и правонарушений несовершеннолетних необходимо выйти на качественно более высокий уровень межведомственного взаимодействия по выявлению и учету детей, находящихся в социально опасном положении, источников их социальной </w:t>
      </w:r>
      <w:proofErr w:type="spellStart"/>
      <w:r w:rsidRPr="005E796C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5E796C">
        <w:rPr>
          <w:rFonts w:ascii="Times New Roman" w:hAnsi="Times New Roman"/>
          <w:sz w:val="28"/>
          <w:szCs w:val="28"/>
        </w:rPr>
        <w:t>, по разработке, реализации и монит</w:t>
      </w:r>
      <w:r w:rsidRPr="005E796C">
        <w:rPr>
          <w:rFonts w:ascii="Times New Roman" w:hAnsi="Times New Roman"/>
          <w:sz w:val="28"/>
          <w:szCs w:val="28"/>
        </w:rPr>
        <w:t>о</w:t>
      </w:r>
      <w:r w:rsidRPr="005E796C">
        <w:rPr>
          <w:rFonts w:ascii="Times New Roman" w:hAnsi="Times New Roman"/>
          <w:sz w:val="28"/>
          <w:szCs w:val="28"/>
        </w:rPr>
        <w:t>рингу индивидуальных профилактических программ социальной реабилит</w:t>
      </w:r>
      <w:r w:rsidRPr="005E796C">
        <w:rPr>
          <w:rFonts w:ascii="Times New Roman" w:hAnsi="Times New Roman"/>
          <w:sz w:val="28"/>
          <w:szCs w:val="28"/>
        </w:rPr>
        <w:t>а</w:t>
      </w:r>
      <w:r w:rsidRPr="005E796C">
        <w:rPr>
          <w:rFonts w:ascii="Times New Roman" w:hAnsi="Times New Roman"/>
          <w:sz w:val="28"/>
          <w:szCs w:val="28"/>
        </w:rPr>
        <w:t>ции и сопровождения несовершеннолетних и их семей.</w:t>
      </w:r>
    </w:p>
    <w:p w:rsidR="00185739" w:rsidRDefault="00185739" w:rsidP="00185739">
      <w:pPr>
        <w:spacing w:before="120" w:after="0" w:line="36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Основные показатели и анализ социальных, финансово-</w:t>
      </w:r>
    </w:p>
    <w:p w:rsidR="00185739" w:rsidRDefault="00185739" w:rsidP="00185739">
      <w:pPr>
        <w:spacing w:after="0" w:line="240" w:lineRule="exac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экономических и прочих рисков реализации муниципальной </w:t>
      </w:r>
    </w:p>
    <w:p w:rsidR="00185739" w:rsidRDefault="00185739" w:rsidP="00185739">
      <w:pPr>
        <w:spacing w:after="120" w:line="240" w:lineRule="exac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программы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реализации муниципальной программы осуществляются меры, направленные на снижение последствий рисков и повышение уровня гара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тированности достижений предусмотренных в ней конечных результатов. На основе анализа мероприятий, предлагаемых для реализации в рамках мун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ципальной программы, выделены следующие риски ее реализации: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финансовые риски связаны с возникновением бюджетного дефицита и недостаточным уровнем бюджетных расходов на курируемую сферу. </w:t>
      </w:r>
    </w:p>
    <w:p w:rsidR="00185739" w:rsidRDefault="00185739" w:rsidP="00185739">
      <w:pPr>
        <w:spacing w:after="0" w:line="3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Возникновение данных рисков может привести к сокращению объемов и прекращению финансирования мероприятий муниципальной программы, невыполнению результатов муниципальной программы. Способами огранич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финансовых рисков выступают следующие меры:</w:t>
      </w:r>
    </w:p>
    <w:p w:rsidR="00185739" w:rsidRDefault="00185739" w:rsidP="00185739">
      <w:pPr>
        <w:spacing w:after="0" w:line="3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ежегодное уточнение объемов финансовых средств на реализацию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роприятий муниципальной программы в зависимости от достигнутых резул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татов;</w:t>
      </w:r>
    </w:p>
    <w:p w:rsidR="00185739" w:rsidRDefault="00185739" w:rsidP="00185739">
      <w:pPr>
        <w:spacing w:after="0" w:line="3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определение приоритетов для первоочередного финансирования;</w:t>
      </w:r>
    </w:p>
    <w:p w:rsidR="00185739" w:rsidRDefault="00185739" w:rsidP="00185739">
      <w:pPr>
        <w:spacing w:after="0" w:line="3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применение методик оценки эффективности бюджетных расходов;</w:t>
      </w:r>
    </w:p>
    <w:p w:rsidR="00185739" w:rsidRDefault="00185739" w:rsidP="00185739">
      <w:pPr>
        <w:spacing w:after="0" w:line="3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правовые риски связаны с изменениями законодательства, длител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ностью формирования нормативной правовой базы, необходимой для реал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зации муниципальной программы. Это может привести к увеличению план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руемых сроков и изменению условий реализации мероприятий муниципал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ной программы.</w:t>
      </w:r>
    </w:p>
    <w:p w:rsidR="00185739" w:rsidRDefault="00185739" w:rsidP="00185739">
      <w:pPr>
        <w:spacing w:after="0" w:line="3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минимизации данных рисков в рамках реализации муниципальной программы планируется проводить мониторинг планируемых изменений в федеральном и региональном законодательстве;</w:t>
      </w:r>
    </w:p>
    <w:p w:rsidR="00185739" w:rsidRDefault="00185739" w:rsidP="00185739">
      <w:pPr>
        <w:spacing w:after="0" w:line="3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административные риски связаны с неэффективным управлением реализацией программы, низкой эффективностью взаимодействия заинтер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сованных сторон, что может повлечь за собой потерю управляемости, нар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шение сроков реализации мероприятий муниципальной программы, нев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полнение ее цели и задач,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не достижение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плановых значений показателей. Основные условия минимизации административных рисков:</w:t>
      </w:r>
    </w:p>
    <w:p w:rsidR="00185739" w:rsidRDefault="00185739" w:rsidP="00185739">
      <w:pPr>
        <w:spacing w:after="0" w:line="3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эффективной системы управления реализацией муниц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пальной программы;</w:t>
      </w:r>
    </w:p>
    <w:p w:rsidR="00185739" w:rsidRDefault="00185739" w:rsidP="00185739">
      <w:pPr>
        <w:spacing w:after="0" w:line="3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эффективности взаимодействия участников реализации муниципальной программы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85739" w:rsidRDefault="00185739" w:rsidP="00185739">
      <w:pPr>
        <w:spacing w:after="0" w:line="34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создание системы мониторинга реализации муниципальной програ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мы.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85739" w:rsidRDefault="00185739" w:rsidP="00185739">
      <w:pPr>
        <w:spacing w:before="120" w:after="120" w:line="34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Механизм управления реализацией муниципальной програ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мы</w:t>
      </w:r>
    </w:p>
    <w:p w:rsidR="00185739" w:rsidRDefault="00185739" w:rsidP="00185739">
      <w:pPr>
        <w:spacing w:after="0" w:line="3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Муниципальная программа реализуется в соответствии с мероприяти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 муниципальной программы.</w:t>
      </w:r>
    </w:p>
    <w:p w:rsidR="00185739" w:rsidRDefault="00185739" w:rsidP="00185739">
      <w:pPr>
        <w:spacing w:after="0" w:line="3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мероприятий муниципальной программы осущест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ляется за счет средств муниципального бюджета. Оценку соотношения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фективности реализации муниципальной программы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приоритетами, целями и показателями прогноза социально-экономического развития района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реализацией муниципальной программы осуществляет заместитель Главы администрации муниципального района, обеспечивающий проведение на территории области мероприятий, направленных на развитие молодежной политики.</w:t>
      </w:r>
    </w:p>
    <w:p w:rsidR="00185739" w:rsidRDefault="00185739" w:rsidP="00185739">
      <w:pPr>
        <w:spacing w:after="0" w:line="3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Отдел по спорту и молодежной политике осуществляет: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непосредственный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ходом реализации мероприятий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муниципальной программы соисполнителями муниципальной программы;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координацию выполнения мероприятий муниципальной программы;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эффективности реализации муниципальной программы, целевого использования средств;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организацию внедрения информационных технологий в целях управл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реализацией муниципальной программы;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подготовку при необходимости предложений по уточнению меропри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тий муниципальной программы, объемов финансирования, механизма реал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зации муниципальной программы, соисполнителей муниципальной програ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мы, целевых показателей для оценки эффективности реализации муниц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пальной программы;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составление отчетов о ходе реализации муниципальной программы в соответствии с постановлением Администрации муниципального района от 07.12.2016 № 3073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«Об утверждении Порядка принятия решений о разрабо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ке муниципальных программ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Боровичского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и города Боровичи, их формирования и реализации, Порядка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проведения оценки э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фективности реализации муниципальных целевых программ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85739" w:rsidRDefault="00185739" w:rsidP="0018573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 экономики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следующего за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отчетным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докладываются Главе муниципального района.</w:t>
      </w:r>
    </w:p>
    <w:p w:rsidR="00185739" w:rsidRPr="00D75369" w:rsidRDefault="00185739" w:rsidP="00185739">
      <w:pPr>
        <w:spacing w:after="0"/>
        <w:ind w:left="-426" w:firstLine="56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</w:p>
    <w:p w:rsidR="00185739" w:rsidRDefault="00185739" w:rsidP="0018573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85739" w:rsidRPr="00882ABC" w:rsidRDefault="00185739" w:rsidP="00185739">
      <w:pPr>
        <w:rPr>
          <w:rFonts w:ascii="Times New Roman" w:hAnsi="Times New Roman"/>
          <w:sz w:val="24"/>
          <w:szCs w:val="24"/>
        </w:rPr>
        <w:sectPr w:rsidR="00185739" w:rsidRPr="00882ABC" w:rsidSect="009C0A11">
          <w:pgSz w:w="11906" w:h="16838"/>
          <w:pgMar w:top="567" w:right="567" w:bottom="426" w:left="1985" w:header="709" w:footer="709" w:gutter="0"/>
          <w:cols w:space="720"/>
        </w:sectPr>
      </w:pPr>
    </w:p>
    <w:p w:rsidR="00185739" w:rsidRDefault="00185739" w:rsidP="00185739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/>
          <w:b/>
          <w:sz w:val="28"/>
          <w:szCs w:val="28"/>
        </w:rPr>
        <w:t>. Мероприятия муниципальной программы</w:t>
      </w:r>
    </w:p>
    <w:tbl>
      <w:tblPr>
        <w:tblpPr w:leftFromText="180" w:rightFromText="180" w:vertAnchor="text" w:tblpX="108" w:tblpY="1"/>
        <w:tblOverlap w:val="never"/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381"/>
        <w:gridCol w:w="3119"/>
        <w:gridCol w:w="1170"/>
        <w:gridCol w:w="1806"/>
        <w:gridCol w:w="1134"/>
        <w:gridCol w:w="1171"/>
        <w:gridCol w:w="992"/>
        <w:gridCol w:w="993"/>
        <w:gridCol w:w="993"/>
        <w:gridCol w:w="993"/>
      </w:tblGrid>
      <w:tr w:rsidR="00185739" w:rsidTr="00E2615A">
        <w:trPr>
          <w:trHeight w:val="20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Pr="009F55F4" w:rsidRDefault="00185739" w:rsidP="00E2615A">
            <w:pPr>
              <w:widowControl w:val="0"/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85739" w:rsidRPr="009F55F4" w:rsidRDefault="00185739" w:rsidP="00E2615A">
            <w:pPr>
              <w:widowControl w:val="0"/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55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F55F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Pr="009F55F4" w:rsidRDefault="00185739" w:rsidP="00E2615A">
            <w:pPr>
              <w:widowControl w:val="0"/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Наименование мер</w:t>
            </w:r>
            <w:r w:rsidRPr="009F55F4">
              <w:rPr>
                <w:rFonts w:ascii="Times New Roman" w:hAnsi="Times New Roman"/>
                <w:sz w:val="24"/>
                <w:szCs w:val="24"/>
              </w:rPr>
              <w:t>о</w:t>
            </w:r>
            <w:r w:rsidRPr="009F55F4"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Pr="009F55F4" w:rsidRDefault="00185739" w:rsidP="00E2615A">
            <w:pPr>
              <w:widowControl w:val="0"/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185739" w:rsidRPr="009F55F4" w:rsidRDefault="00185739" w:rsidP="00E2615A">
            <w:pPr>
              <w:widowControl w:val="0"/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Pr="009F55F4" w:rsidRDefault="00185739" w:rsidP="00E2615A">
            <w:pPr>
              <w:widowControl w:val="0"/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185739" w:rsidRDefault="00185739" w:rsidP="00E2615A">
            <w:pPr>
              <w:widowControl w:val="0"/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</w:t>
            </w:r>
            <w:r w:rsidRPr="009F55F4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  <w:p w:rsidR="00185739" w:rsidRPr="009F55F4" w:rsidRDefault="00185739" w:rsidP="00E2615A">
            <w:pPr>
              <w:widowControl w:val="0"/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Pr="009F55F4" w:rsidRDefault="00185739" w:rsidP="00E2615A">
            <w:pPr>
              <w:widowControl w:val="0"/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Целевой</w:t>
            </w:r>
          </w:p>
          <w:p w:rsidR="00185739" w:rsidRPr="009F55F4" w:rsidRDefault="00185739" w:rsidP="00E2615A">
            <w:pPr>
              <w:widowControl w:val="0"/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55F4">
              <w:rPr>
                <w:rFonts w:ascii="Times New Roman" w:hAnsi="Times New Roman"/>
                <w:sz w:val="24"/>
                <w:szCs w:val="24"/>
              </w:rPr>
              <w:t>показатель (н</w:t>
            </w:r>
            <w:r w:rsidRPr="009F55F4">
              <w:rPr>
                <w:rFonts w:ascii="Times New Roman" w:hAnsi="Times New Roman"/>
                <w:sz w:val="24"/>
                <w:szCs w:val="24"/>
              </w:rPr>
              <w:t>о</w:t>
            </w:r>
            <w:r w:rsidRPr="009F55F4">
              <w:rPr>
                <w:rFonts w:ascii="Times New Roman" w:hAnsi="Times New Roman"/>
                <w:sz w:val="24"/>
                <w:szCs w:val="24"/>
              </w:rPr>
              <w:t xml:space="preserve">мер целевого показателя из паспорта </w:t>
            </w:r>
            <w:proofErr w:type="spellStart"/>
            <w:r w:rsidRPr="009F55F4">
              <w:rPr>
                <w:rFonts w:ascii="Times New Roman" w:hAnsi="Times New Roman"/>
                <w:sz w:val="24"/>
                <w:szCs w:val="24"/>
              </w:rPr>
              <w:t>мун</w:t>
            </w:r>
            <w:r w:rsidRPr="009F55F4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5F4">
              <w:rPr>
                <w:rFonts w:ascii="Times New Roman" w:hAnsi="Times New Roman"/>
                <w:sz w:val="24"/>
                <w:szCs w:val="24"/>
              </w:rPr>
              <w:t>ци-пальной</w:t>
            </w:r>
            <w:proofErr w:type="spellEnd"/>
            <w:r w:rsidRPr="009F5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55F4">
              <w:rPr>
                <w:rFonts w:ascii="Times New Roman" w:hAnsi="Times New Roman"/>
                <w:sz w:val="24"/>
                <w:szCs w:val="24"/>
              </w:rPr>
              <w:t>пр</w:t>
            </w:r>
            <w:r w:rsidRPr="009F55F4">
              <w:rPr>
                <w:rFonts w:ascii="Times New Roman" w:hAnsi="Times New Roman"/>
                <w:sz w:val="24"/>
                <w:szCs w:val="24"/>
              </w:rPr>
              <w:t>о</w:t>
            </w:r>
            <w:r w:rsidRPr="009F55F4">
              <w:rPr>
                <w:rFonts w:ascii="Times New Roman" w:hAnsi="Times New Roman"/>
                <w:sz w:val="24"/>
                <w:szCs w:val="24"/>
              </w:rPr>
              <w:t>грам</w:t>
            </w:r>
            <w:proofErr w:type="spellEnd"/>
            <w:r w:rsidRPr="009F55F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185739" w:rsidRPr="009F55F4" w:rsidRDefault="00185739" w:rsidP="00E2615A">
            <w:pPr>
              <w:widowControl w:val="0"/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мы)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Pr="009F55F4" w:rsidRDefault="00185739" w:rsidP="00E2615A">
            <w:pPr>
              <w:widowControl w:val="0"/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185739" w:rsidRPr="009F55F4" w:rsidRDefault="00185739" w:rsidP="00E2615A">
            <w:pPr>
              <w:widowControl w:val="0"/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F55F4">
              <w:rPr>
                <w:rFonts w:ascii="Times New Roman" w:hAnsi="Times New Roman"/>
                <w:sz w:val="24"/>
                <w:szCs w:val="24"/>
              </w:rPr>
              <w:t>финан-сирования</w:t>
            </w:r>
            <w:proofErr w:type="spellEnd"/>
            <w:proofErr w:type="gramEnd"/>
          </w:p>
        </w:tc>
        <w:tc>
          <w:tcPr>
            <w:tcW w:w="5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5739" w:rsidRPr="009F55F4" w:rsidRDefault="00185739" w:rsidP="00E2615A">
            <w:pPr>
              <w:widowControl w:val="0"/>
              <w:tabs>
                <w:tab w:val="left" w:pos="1026"/>
              </w:tabs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5F4"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</w:tr>
      <w:tr w:rsidR="00185739" w:rsidTr="00E2615A">
        <w:trPr>
          <w:trHeight w:val="11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Pr="009F55F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Pr="009F55F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Pr="009F55F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Pr="009F55F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Pr="009F55F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Pr="009F55F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5739" w:rsidRPr="009F55F4" w:rsidRDefault="00185739" w:rsidP="00E2615A">
            <w:pPr>
              <w:widowControl w:val="0"/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5739" w:rsidRPr="009F55F4" w:rsidRDefault="00185739" w:rsidP="00E2615A">
            <w:pPr>
              <w:widowControl w:val="0"/>
              <w:spacing w:after="0" w:line="240" w:lineRule="auto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Pr="009F55F4" w:rsidRDefault="00185739" w:rsidP="00E2615A">
            <w:pPr>
              <w:widowControl w:val="0"/>
              <w:spacing w:after="0" w:line="240" w:lineRule="exact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Pr="009F55F4" w:rsidRDefault="00185739" w:rsidP="00E2615A">
            <w:pPr>
              <w:widowControl w:val="0"/>
              <w:spacing w:after="0" w:line="240" w:lineRule="exact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Pr="009F55F4" w:rsidRDefault="00185739" w:rsidP="00E2615A">
            <w:pPr>
              <w:widowControl w:val="0"/>
              <w:spacing w:after="0" w:line="240" w:lineRule="exact"/>
              <w:ind w:left="-12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185739" w:rsidTr="00E2615A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F96AC5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6AC5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F96AC5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6AC5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F96AC5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6AC5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F96AC5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6AC5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F96AC5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6AC5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F96AC5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6AC5"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739" w:rsidRPr="00F96AC5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6AC5"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739" w:rsidRPr="00F96AC5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6AC5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F96AC5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6AC5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F96AC5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6AC5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F96AC5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6AC5">
              <w:rPr>
                <w:rFonts w:ascii="Times New Roman" w:hAnsi="Times New Roman"/>
                <w:b/>
                <w:i/>
                <w:sz w:val="20"/>
                <w:szCs w:val="20"/>
              </w:rPr>
              <w:t>11</w:t>
            </w:r>
          </w:p>
        </w:tc>
      </w:tr>
      <w:tr w:rsidR="00185739" w:rsidTr="00E2615A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Pr="009F55F4" w:rsidRDefault="00185739" w:rsidP="00E2615A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55F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47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Pr="009F55F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55F4">
              <w:rPr>
                <w:rFonts w:ascii="Times New Roman" w:hAnsi="Times New Roman"/>
                <w:b/>
                <w:sz w:val="28"/>
                <w:szCs w:val="28"/>
              </w:rPr>
              <w:t>Задача 1. Вовлечение молодежи в социальную практику</w:t>
            </w:r>
          </w:p>
        </w:tc>
      </w:tr>
      <w:tr w:rsidR="00185739" w:rsidTr="00E2615A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9F55F4" w:rsidRDefault="00185739" w:rsidP="00E2615A">
            <w:pPr>
              <w:widowControl w:val="0"/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F55F4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9F55F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Реализация ко</w:t>
            </w:r>
            <w:r w:rsidRPr="009F55F4">
              <w:rPr>
                <w:rFonts w:ascii="Times New Roman" w:hAnsi="Times New Roman"/>
                <w:sz w:val="24"/>
                <w:szCs w:val="24"/>
              </w:rPr>
              <w:t>м</w:t>
            </w:r>
            <w:r w:rsidRPr="009F55F4">
              <w:rPr>
                <w:rFonts w:ascii="Times New Roman" w:hAnsi="Times New Roman"/>
                <w:sz w:val="24"/>
                <w:szCs w:val="24"/>
              </w:rPr>
              <w:t>плекса мероприятий, направленных на вовлечение молод</w:t>
            </w:r>
            <w:r w:rsidRPr="009F55F4">
              <w:rPr>
                <w:rFonts w:ascii="Times New Roman" w:hAnsi="Times New Roman"/>
                <w:sz w:val="24"/>
                <w:szCs w:val="24"/>
              </w:rPr>
              <w:t>е</w:t>
            </w:r>
            <w:r w:rsidRPr="009F55F4">
              <w:rPr>
                <w:rFonts w:ascii="Times New Roman" w:hAnsi="Times New Roman"/>
                <w:sz w:val="24"/>
                <w:szCs w:val="24"/>
              </w:rPr>
              <w:t>жи в здоровый образ жизни и занятия спортом, популяр</w:t>
            </w:r>
            <w:r w:rsidRPr="009F55F4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5F4">
              <w:rPr>
                <w:rFonts w:ascii="Times New Roman" w:hAnsi="Times New Roman"/>
                <w:sz w:val="24"/>
                <w:szCs w:val="24"/>
              </w:rPr>
              <w:t>зацию культуры безопасности в м</w:t>
            </w:r>
            <w:r w:rsidRPr="009F55F4">
              <w:rPr>
                <w:rFonts w:ascii="Times New Roman" w:hAnsi="Times New Roman"/>
                <w:sz w:val="24"/>
                <w:szCs w:val="24"/>
              </w:rPr>
              <w:t>о</w:t>
            </w:r>
            <w:r w:rsidRPr="009F55F4">
              <w:rPr>
                <w:rFonts w:ascii="Times New Roman" w:hAnsi="Times New Roman"/>
                <w:sz w:val="24"/>
                <w:szCs w:val="24"/>
              </w:rPr>
              <w:t>лодёжной среде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9F55F4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Комитет по молодежной п</w:t>
            </w:r>
            <w:r w:rsidRPr="009F55F4">
              <w:rPr>
                <w:rFonts w:ascii="Times New Roman" w:hAnsi="Times New Roman"/>
                <w:sz w:val="24"/>
                <w:szCs w:val="24"/>
              </w:rPr>
              <w:t>о</w:t>
            </w:r>
            <w:r w:rsidRPr="009F55F4">
              <w:rPr>
                <w:rFonts w:ascii="Times New Roman" w:hAnsi="Times New Roman"/>
                <w:sz w:val="24"/>
                <w:szCs w:val="24"/>
              </w:rPr>
              <w:t>литике и организационно-контрольным вопросам,</w:t>
            </w:r>
          </w:p>
          <w:p w:rsidR="00185739" w:rsidRPr="009F55F4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 центр,</w:t>
            </w:r>
          </w:p>
          <w:p w:rsidR="00185739" w:rsidRPr="009F55F4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color w:val="000000"/>
                <w:sz w:val="24"/>
                <w:szCs w:val="24"/>
              </w:rPr>
              <w:t>комитет образования,</w:t>
            </w:r>
          </w:p>
          <w:p w:rsidR="00185739" w:rsidRPr="009F55F4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ОПО,</w:t>
            </w:r>
          </w:p>
          <w:p w:rsidR="00185739" w:rsidRPr="009F55F4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5F4">
              <w:rPr>
                <w:rFonts w:ascii="Times New Roman" w:hAnsi="Times New Roman"/>
                <w:sz w:val="24"/>
                <w:szCs w:val="24"/>
              </w:rPr>
              <w:t>Боровичская</w:t>
            </w:r>
            <w:proofErr w:type="spellEnd"/>
            <w:r w:rsidRPr="009F55F4">
              <w:rPr>
                <w:rFonts w:ascii="Times New Roman" w:hAnsi="Times New Roman"/>
                <w:sz w:val="24"/>
                <w:szCs w:val="24"/>
              </w:rPr>
              <w:t xml:space="preserve"> ЦРБ,</w:t>
            </w:r>
          </w:p>
          <w:p w:rsidR="00185739" w:rsidRPr="009F55F4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Психоневрологический ди</w:t>
            </w:r>
            <w:r w:rsidRPr="009F55F4">
              <w:rPr>
                <w:rFonts w:ascii="Times New Roman" w:hAnsi="Times New Roman"/>
                <w:sz w:val="24"/>
                <w:szCs w:val="24"/>
              </w:rPr>
              <w:t>с</w:t>
            </w:r>
            <w:r w:rsidRPr="009F55F4">
              <w:rPr>
                <w:rFonts w:ascii="Times New Roman" w:hAnsi="Times New Roman"/>
                <w:sz w:val="24"/>
                <w:szCs w:val="24"/>
              </w:rPr>
              <w:t>пансер,</w:t>
            </w:r>
          </w:p>
          <w:p w:rsidR="00185739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ГОЧС</w:t>
            </w:r>
          </w:p>
          <w:p w:rsidR="00185739" w:rsidRPr="009F55F4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9F55F4" w:rsidRDefault="00185739" w:rsidP="00E2615A">
            <w:pPr>
              <w:widowControl w:val="0"/>
              <w:spacing w:before="120" w:after="0" w:line="240" w:lineRule="exact"/>
              <w:ind w:left="-84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color w:val="000000"/>
                <w:sz w:val="24"/>
                <w:szCs w:val="24"/>
              </w:rPr>
              <w:t>2021-2025 годы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9F55F4" w:rsidRDefault="00185739" w:rsidP="00E2615A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9F55F4" w:rsidRDefault="00185739" w:rsidP="00E2615A">
            <w:pPr>
              <w:widowControl w:val="0"/>
              <w:spacing w:before="120" w:after="0" w:line="240" w:lineRule="exact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9F55F4">
              <w:rPr>
                <w:rFonts w:ascii="Times New Roman" w:hAnsi="Times New Roman"/>
                <w:sz w:val="24"/>
                <w:szCs w:val="24"/>
              </w:rPr>
              <w:t>муници-пального</w:t>
            </w:r>
            <w:proofErr w:type="spellEnd"/>
            <w:proofErr w:type="gramEnd"/>
            <w:r w:rsidRPr="009F55F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739" w:rsidRDefault="00185739" w:rsidP="00E2615A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739" w:rsidRDefault="00185739" w:rsidP="00E2615A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185739" w:rsidTr="00E2615A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9F55F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Реализация ко</w:t>
            </w:r>
            <w:r w:rsidRPr="009F55F4">
              <w:rPr>
                <w:rFonts w:ascii="Times New Roman" w:hAnsi="Times New Roman"/>
                <w:sz w:val="24"/>
                <w:szCs w:val="24"/>
              </w:rPr>
              <w:t>м</w:t>
            </w:r>
            <w:r w:rsidRPr="009F55F4">
              <w:rPr>
                <w:rFonts w:ascii="Times New Roman" w:hAnsi="Times New Roman"/>
                <w:sz w:val="24"/>
                <w:szCs w:val="24"/>
              </w:rPr>
              <w:t>плекса мероприятий по во</w:t>
            </w:r>
            <w:r>
              <w:rPr>
                <w:rFonts w:ascii="Times New Roman" w:hAnsi="Times New Roman"/>
                <w:sz w:val="24"/>
                <w:szCs w:val="24"/>
              </w:rPr>
              <w:t>влечению молодежи в добр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вольч</w:t>
            </w:r>
            <w:r w:rsidRPr="009F55F4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ское </w:t>
            </w:r>
            <w:r w:rsidRPr="009F55F4">
              <w:rPr>
                <w:rFonts w:ascii="Times New Roman" w:hAnsi="Times New Roman"/>
                <w:sz w:val="24"/>
                <w:szCs w:val="24"/>
              </w:rPr>
              <w:t>движ</w:t>
            </w:r>
            <w:r w:rsidRPr="009F55F4">
              <w:rPr>
                <w:rFonts w:ascii="Times New Roman" w:hAnsi="Times New Roman"/>
                <w:sz w:val="24"/>
                <w:szCs w:val="24"/>
              </w:rPr>
              <w:t>е</w:t>
            </w:r>
            <w:r w:rsidRPr="009F55F4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9F55F4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Комитет по молодежной п</w:t>
            </w:r>
            <w:r w:rsidRPr="009F55F4">
              <w:rPr>
                <w:rFonts w:ascii="Times New Roman" w:hAnsi="Times New Roman"/>
                <w:sz w:val="24"/>
                <w:szCs w:val="24"/>
              </w:rPr>
              <w:t>о</w:t>
            </w:r>
            <w:r w:rsidRPr="009F55F4">
              <w:rPr>
                <w:rFonts w:ascii="Times New Roman" w:hAnsi="Times New Roman"/>
                <w:sz w:val="24"/>
                <w:szCs w:val="24"/>
              </w:rPr>
              <w:t>литике и организационно-контрольным вопросам,</w:t>
            </w:r>
          </w:p>
          <w:p w:rsidR="00185739" w:rsidRPr="009F55F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 центр,</w:t>
            </w:r>
          </w:p>
          <w:p w:rsidR="00185739" w:rsidRPr="009F55F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color w:val="000000"/>
                <w:sz w:val="24"/>
                <w:szCs w:val="24"/>
              </w:rPr>
              <w:t>комитет образования,</w:t>
            </w:r>
          </w:p>
          <w:p w:rsidR="00185739" w:rsidRPr="009F55F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color w:val="000000"/>
                <w:sz w:val="24"/>
                <w:szCs w:val="24"/>
              </w:rPr>
              <w:t>комитет культуры,</w:t>
            </w:r>
          </w:p>
          <w:p w:rsidR="00185739" w:rsidRPr="009F55F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color w:val="000000"/>
                <w:sz w:val="24"/>
                <w:szCs w:val="24"/>
              </w:rPr>
              <w:t>БКЦСО,</w:t>
            </w:r>
          </w:p>
          <w:p w:rsidR="00185739" w:rsidRPr="009F55F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ОПО, </w:t>
            </w:r>
            <w:r w:rsidRPr="009F55F4">
              <w:rPr>
                <w:rFonts w:ascii="Times New Roman" w:hAnsi="Times New Roman"/>
                <w:color w:val="000000"/>
                <w:sz w:val="24"/>
                <w:szCs w:val="24"/>
              </w:rPr>
              <w:t>Музей,</w:t>
            </w:r>
          </w:p>
          <w:p w:rsidR="00185739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F55F4">
              <w:rPr>
                <w:rFonts w:ascii="Times New Roman" w:hAnsi="Times New Roman"/>
                <w:color w:val="000000"/>
                <w:sz w:val="24"/>
                <w:szCs w:val="24"/>
              </w:rPr>
              <w:t>Боровичский</w:t>
            </w:r>
            <w:proofErr w:type="spellEnd"/>
            <w:r w:rsidRPr="009F55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ЦППМС</w:t>
            </w:r>
          </w:p>
          <w:p w:rsidR="00185739" w:rsidRPr="009F55F4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9F55F4" w:rsidRDefault="00185739" w:rsidP="00E2615A">
            <w:pPr>
              <w:widowControl w:val="0"/>
              <w:spacing w:after="0" w:line="240" w:lineRule="auto"/>
              <w:ind w:left="-84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color w:val="000000"/>
                <w:sz w:val="24"/>
                <w:szCs w:val="24"/>
              </w:rPr>
              <w:t>2021-2025  годы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9F55F4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9F55F4" w:rsidRDefault="00185739" w:rsidP="00E2615A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9F55F4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9F55F4">
              <w:rPr>
                <w:rFonts w:ascii="Times New Roman" w:hAnsi="Times New Roman"/>
                <w:sz w:val="24"/>
                <w:szCs w:val="24"/>
              </w:rPr>
              <w:t>муници-пального</w:t>
            </w:r>
            <w:proofErr w:type="spellEnd"/>
            <w:proofErr w:type="gramEnd"/>
            <w:r w:rsidRPr="009F55F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23,0</w:t>
            </w:r>
          </w:p>
        </w:tc>
      </w:tr>
      <w:tr w:rsidR="00185739" w:rsidTr="00E2615A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91677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sz w:val="24"/>
                <w:szCs w:val="24"/>
              </w:rPr>
              <w:t xml:space="preserve">Организация участия молодежи  </w:t>
            </w:r>
            <w:r w:rsidRPr="0091677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</w:t>
            </w:r>
            <w:r w:rsidRPr="00916774">
              <w:rPr>
                <w:rFonts w:ascii="Times New Roman" w:hAnsi="Times New Roman"/>
                <w:sz w:val="24"/>
                <w:szCs w:val="24"/>
              </w:rPr>
              <w:t>о</w:t>
            </w:r>
            <w:r w:rsidRPr="00916774">
              <w:rPr>
                <w:rFonts w:ascii="Times New Roman" w:hAnsi="Times New Roman"/>
                <w:sz w:val="24"/>
                <w:szCs w:val="24"/>
              </w:rPr>
              <w:t>на в региональных, межрегиональных, всероссийских, международных ф</w:t>
            </w:r>
            <w:r w:rsidRPr="00916774">
              <w:rPr>
                <w:rFonts w:ascii="Times New Roman" w:hAnsi="Times New Roman"/>
                <w:sz w:val="24"/>
                <w:szCs w:val="24"/>
              </w:rPr>
              <w:t>о</w:t>
            </w:r>
            <w:r w:rsidRPr="00916774">
              <w:rPr>
                <w:rFonts w:ascii="Times New Roman" w:hAnsi="Times New Roman"/>
                <w:sz w:val="24"/>
                <w:szCs w:val="24"/>
              </w:rPr>
              <w:t>румах, фестивалях, конкурсах и т.д.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774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молодежной п</w:t>
            </w:r>
            <w:r w:rsidRPr="00916774">
              <w:rPr>
                <w:rFonts w:ascii="Times New Roman" w:hAnsi="Times New Roman"/>
                <w:sz w:val="24"/>
                <w:szCs w:val="24"/>
              </w:rPr>
              <w:t>о</w:t>
            </w:r>
            <w:r w:rsidRPr="00916774">
              <w:rPr>
                <w:rFonts w:ascii="Times New Roman" w:hAnsi="Times New Roman"/>
                <w:sz w:val="24"/>
                <w:szCs w:val="24"/>
              </w:rPr>
              <w:t>литике и организационно-</w:t>
            </w:r>
          </w:p>
          <w:p w:rsidR="00185739" w:rsidRPr="00916774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sz w:val="24"/>
                <w:szCs w:val="24"/>
              </w:rPr>
              <w:lastRenderedPageBreak/>
              <w:t>контрольным вопросам,</w:t>
            </w:r>
          </w:p>
          <w:p w:rsidR="00185739" w:rsidRPr="0091677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 центр,</w:t>
            </w:r>
          </w:p>
          <w:p w:rsidR="00185739" w:rsidRPr="0091677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color w:val="000000"/>
                <w:sz w:val="24"/>
                <w:szCs w:val="24"/>
              </w:rPr>
              <w:t>комитет образования,</w:t>
            </w:r>
          </w:p>
          <w:p w:rsidR="00185739" w:rsidRPr="0091677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color w:val="000000"/>
                <w:sz w:val="24"/>
                <w:szCs w:val="24"/>
              </w:rPr>
              <w:t>комитет культуры.</w:t>
            </w:r>
          </w:p>
          <w:p w:rsidR="00185739" w:rsidRDefault="00185739" w:rsidP="00E261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color w:val="000000"/>
                <w:sz w:val="24"/>
                <w:szCs w:val="24"/>
              </w:rPr>
              <w:t>ОПО</w:t>
            </w:r>
          </w:p>
          <w:p w:rsidR="00185739" w:rsidRPr="008277B2" w:rsidRDefault="00185739" w:rsidP="00E261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916774" w:rsidRDefault="00185739" w:rsidP="00E2615A">
            <w:pPr>
              <w:widowControl w:val="0"/>
              <w:spacing w:after="0" w:line="240" w:lineRule="auto"/>
              <w:ind w:left="-84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2021-2025       годы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916774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916774">
              <w:rPr>
                <w:rFonts w:ascii="Times New Roman" w:hAnsi="Times New Roman"/>
                <w:sz w:val="24"/>
                <w:szCs w:val="24"/>
              </w:rPr>
              <w:t>муници</w:t>
            </w:r>
            <w:proofErr w:type="spellEnd"/>
            <w:r w:rsidRPr="0091677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85739" w:rsidRPr="008277B2" w:rsidRDefault="00185739" w:rsidP="00E261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774">
              <w:rPr>
                <w:rFonts w:ascii="Times New Roman" w:hAnsi="Times New Roman"/>
                <w:sz w:val="24"/>
                <w:szCs w:val="24"/>
              </w:rPr>
              <w:lastRenderedPageBreak/>
              <w:t>пальн</w:t>
            </w:r>
            <w:r w:rsidRPr="00916774">
              <w:rPr>
                <w:rFonts w:ascii="Times New Roman" w:hAnsi="Times New Roman"/>
                <w:sz w:val="24"/>
                <w:szCs w:val="24"/>
              </w:rPr>
              <w:t>о</w:t>
            </w:r>
            <w:r w:rsidRPr="00916774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916774">
              <w:rPr>
                <w:rFonts w:ascii="Times New Roman" w:hAnsi="Times New Roman"/>
                <w:sz w:val="24"/>
                <w:szCs w:val="24"/>
              </w:rPr>
              <w:t xml:space="preserve"> рай</w:t>
            </w:r>
            <w:r w:rsidRPr="00916774">
              <w:rPr>
                <w:rFonts w:ascii="Times New Roman" w:hAnsi="Times New Roman"/>
                <w:sz w:val="24"/>
                <w:szCs w:val="24"/>
              </w:rPr>
              <w:t>о</w:t>
            </w:r>
            <w:r w:rsidRPr="00916774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7E6DF5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DF5">
              <w:rPr>
                <w:rFonts w:ascii="Times New Roman" w:hAnsi="Times New Roman"/>
                <w:sz w:val="24"/>
                <w:szCs w:val="24"/>
              </w:rPr>
              <w:t>260,32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52,0</w:t>
            </w:r>
          </w:p>
        </w:tc>
      </w:tr>
      <w:tr w:rsidR="00185739" w:rsidTr="00E2615A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91677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sz w:val="24"/>
                <w:szCs w:val="24"/>
              </w:rPr>
              <w:t>Реализация ко</w:t>
            </w:r>
            <w:r w:rsidRPr="00916774">
              <w:rPr>
                <w:rFonts w:ascii="Times New Roman" w:hAnsi="Times New Roman"/>
                <w:sz w:val="24"/>
                <w:szCs w:val="24"/>
              </w:rPr>
              <w:t>м</w:t>
            </w:r>
            <w:r w:rsidRPr="00916774">
              <w:rPr>
                <w:rFonts w:ascii="Times New Roman" w:hAnsi="Times New Roman"/>
                <w:sz w:val="24"/>
                <w:szCs w:val="24"/>
              </w:rPr>
              <w:t>плекса мероприятий по поддержке и пр</w:t>
            </w:r>
            <w:r w:rsidRPr="00916774">
              <w:rPr>
                <w:rFonts w:ascii="Times New Roman" w:hAnsi="Times New Roman"/>
                <w:sz w:val="24"/>
                <w:szCs w:val="24"/>
              </w:rPr>
              <w:t>о</w:t>
            </w:r>
            <w:r w:rsidRPr="00916774">
              <w:rPr>
                <w:rFonts w:ascii="Times New Roman" w:hAnsi="Times New Roman"/>
                <w:sz w:val="24"/>
                <w:szCs w:val="24"/>
              </w:rPr>
              <w:t>движению активн</w:t>
            </w:r>
            <w:r w:rsidRPr="00916774">
              <w:rPr>
                <w:rFonts w:ascii="Times New Roman" w:hAnsi="Times New Roman"/>
                <w:sz w:val="24"/>
                <w:szCs w:val="24"/>
              </w:rPr>
              <w:t>о</w:t>
            </w:r>
            <w:r w:rsidRPr="00916774">
              <w:rPr>
                <w:rFonts w:ascii="Times New Roman" w:hAnsi="Times New Roman"/>
                <w:sz w:val="24"/>
                <w:szCs w:val="24"/>
              </w:rPr>
              <w:t>сти молодежи и её достижений в ра</w:t>
            </w:r>
            <w:proofErr w:type="gramStart"/>
            <w:r w:rsidRPr="00916774"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 w:rsidRPr="00916774">
              <w:rPr>
                <w:rFonts w:ascii="Times New Roman" w:hAnsi="Times New Roman"/>
                <w:sz w:val="24"/>
                <w:szCs w:val="24"/>
              </w:rPr>
              <w:t xml:space="preserve"> личных сферах де</w:t>
            </w:r>
            <w:r w:rsidRPr="00916774">
              <w:rPr>
                <w:rFonts w:ascii="Times New Roman" w:hAnsi="Times New Roman"/>
                <w:sz w:val="24"/>
                <w:szCs w:val="24"/>
              </w:rPr>
              <w:t>я</w:t>
            </w:r>
            <w:r w:rsidRPr="00916774">
              <w:rPr>
                <w:rFonts w:ascii="Times New Roman" w:hAnsi="Times New Roman"/>
                <w:sz w:val="24"/>
                <w:szCs w:val="24"/>
              </w:rPr>
              <w:t>тельности, в том числе поощрения талантливой мол</w:t>
            </w:r>
            <w:r w:rsidRPr="00916774">
              <w:rPr>
                <w:rFonts w:ascii="Times New Roman" w:hAnsi="Times New Roman"/>
                <w:sz w:val="24"/>
                <w:szCs w:val="24"/>
              </w:rPr>
              <w:t>о</w:t>
            </w:r>
            <w:r w:rsidRPr="00916774">
              <w:rPr>
                <w:rFonts w:ascii="Times New Roman" w:hAnsi="Times New Roman"/>
                <w:sz w:val="24"/>
                <w:szCs w:val="24"/>
              </w:rPr>
              <w:t>дежи (стипендии, премии и т.д.)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91677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sz w:val="24"/>
                <w:szCs w:val="24"/>
              </w:rPr>
              <w:t>Комитет по молодежной политике и организацио</w:t>
            </w:r>
            <w:r w:rsidRPr="00916774">
              <w:rPr>
                <w:rFonts w:ascii="Times New Roman" w:hAnsi="Times New Roman"/>
                <w:sz w:val="24"/>
                <w:szCs w:val="24"/>
              </w:rPr>
              <w:t>н</w:t>
            </w:r>
            <w:r w:rsidRPr="00916774">
              <w:rPr>
                <w:rFonts w:ascii="Times New Roman" w:hAnsi="Times New Roman"/>
                <w:sz w:val="24"/>
                <w:szCs w:val="24"/>
              </w:rPr>
              <w:t>но-контрольным вопросам,</w:t>
            </w:r>
          </w:p>
          <w:p w:rsidR="00185739" w:rsidRPr="0091677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sz w:val="24"/>
                <w:szCs w:val="24"/>
              </w:rPr>
              <w:t>Молодежный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67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центр,</w:t>
            </w:r>
          </w:p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color w:val="000000"/>
                <w:sz w:val="24"/>
                <w:szCs w:val="24"/>
              </w:rPr>
              <w:t>комитет экономики,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85739" w:rsidRPr="0091677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916774">
              <w:rPr>
                <w:rFonts w:ascii="Times New Roman" w:hAnsi="Times New Roman"/>
                <w:color w:val="000000"/>
                <w:szCs w:val="24"/>
              </w:rPr>
              <w:t>комитет образования,</w:t>
            </w:r>
          </w:p>
          <w:p w:rsidR="00185739" w:rsidRPr="0091677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916774">
              <w:rPr>
                <w:rFonts w:ascii="Times New Roman" w:hAnsi="Times New Roman"/>
                <w:color w:val="000000"/>
                <w:szCs w:val="24"/>
              </w:rPr>
              <w:t>комитет культуры,</w:t>
            </w:r>
          </w:p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916774">
              <w:rPr>
                <w:rFonts w:ascii="Times New Roman" w:hAnsi="Times New Roman"/>
                <w:color w:val="000000"/>
                <w:szCs w:val="24"/>
              </w:rPr>
              <w:t>ТИК,</w:t>
            </w:r>
          </w:p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отдел ЗАГС, </w:t>
            </w:r>
          </w:p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ОПО </w:t>
            </w:r>
            <w:r w:rsidRPr="00916774">
              <w:rPr>
                <w:rFonts w:ascii="Times New Roman" w:hAnsi="Times New Roman"/>
                <w:color w:val="000000"/>
                <w:szCs w:val="24"/>
              </w:rPr>
              <w:t>Музей,</w:t>
            </w:r>
          </w:p>
          <w:p w:rsidR="00185739" w:rsidRPr="0091677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916774">
              <w:rPr>
                <w:rFonts w:ascii="Times New Roman" w:hAnsi="Times New Roman"/>
                <w:color w:val="000000"/>
                <w:szCs w:val="24"/>
              </w:rPr>
              <w:t>БКЦСО,</w:t>
            </w:r>
          </w:p>
          <w:p w:rsidR="00185739" w:rsidRPr="0091677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6774">
              <w:rPr>
                <w:rFonts w:ascii="Times New Roman" w:hAnsi="Times New Roman"/>
                <w:color w:val="000000"/>
                <w:szCs w:val="24"/>
              </w:rPr>
              <w:t>Боровичская</w:t>
            </w:r>
            <w:proofErr w:type="spellEnd"/>
            <w:r w:rsidRPr="00916774">
              <w:rPr>
                <w:rFonts w:ascii="Times New Roman" w:hAnsi="Times New Roman"/>
                <w:color w:val="000000"/>
                <w:szCs w:val="24"/>
              </w:rPr>
              <w:t xml:space="preserve"> ЦРБ,</w:t>
            </w:r>
          </w:p>
          <w:p w:rsidR="00185739" w:rsidRPr="0091677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916774">
              <w:rPr>
                <w:rFonts w:ascii="Times New Roman" w:hAnsi="Times New Roman"/>
                <w:color w:val="000000"/>
                <w:szCs w:val="24"/>
              </w:rPr>
              <w:t>МО МВД России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916774">
              <w:rPr>
                <w:rFonts w:ascii="Times New Roman" w:hAnsi="Times New Roman"/>
                <w:color w:val="000000"/>
                <w:szCs w:val="24"/>
              </w:rPr>
              <w:t>«</w:t>
            </w:r>
            <w:proofErr w:type="spellStart"/>
            <w:r w:rsidRPr="00916774">
              <w:rPr>
                <w:rFonts w:ascii="Times New Roman" w:hAnsi="Times New Roman"/>
                <w:color w:val="000000"/>
                <w:szCs w:val="24"/>
              </w:rPr>
              <w:t>Борови</w:t>
            </w:r>
            <w:r w:rsidRPr="00916774">
              <w:rPr>
                <w:rFonts w:ascii="Times New Roman" w:hAnsi="Times New Roman"/>
                <w:color w:val="000000"/>
                <w:szCs w:val="24"/>
              </w:rPr>
              <w:t>ч</w:t>
            </w:r>
            <w:r w:rsidRPr="00916774">
              <w:rPr>
                <w:rFonts w:ascii="Times New Roman" w:hAnsi="Times New Roman"/>
                <w:color w:val="000000"/>
                <w:szCs w:val="24"/>
              </w:rPr>
              <w:t>ский</w:t>
            </w:r>
            <w:proofErr w:type="spellEnd"/>
            <w:r w:rsidRPr="00916774">
              <w:rPr>
                <w:rFonts w:ascii="Times New Roman" w:hAnsi="Times New Roman"/>
                <w:color w:val="000000"/>
                <w:szCs w:val="24"/>
              </w:rPr>
              <w:t>»,</w:t>
            </w:r>
          </w:p>
          <w:p w:rsidR="00185739" w:rsidRPr="0091677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916774">
              <w:rPr>
                <w:rFonts w:ascii="Times New Roman" w:hAnsi="Times New Roman"/>
                <w:color w:val="000000"/>
                <w:szCs w:val="24"/>
              </w:rPr>
              <w:t>Центр по работе с населением,</w:t>
            </w:r>
          </w:p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916774">
              <w:rPr>
                <w:rFonts w:ascii="Times New Roman" w:hAnsi="Times New Roman"/>
                <w:color w:val="000000"/>
                <w:szCs w:val="24"/>
              </w:rPr>
              <w:t>отдел информатизации и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св</w:t>
            </w:r>
            <w:r>
              <w:rPr>
                <w:rFonts w:ascii="Times New Roman" w:hAnsi="Times New Roman"/>
                <w:color w:val="000000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зи, </w:t>
            </w:r>
          </w:p>
          <w:p w:rsidR="00185739" w:rsidRPr="00C6774A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ГОЧС</w:t>
            </w:r>
          </w:p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первых</w:t>
            </w:r>
          </w:p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916774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color w:val="000000"/>
                <w:sz w:val="24"/>
                <w:szCs w:val="24"/>
              </w:rPr>
              <w:t>2021-2025 г</w:t>
            </w:r>
            <w:r w:rsidRPr="0091677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16774">
              <w:rPr>
                <w:rFonts w:ascii="Times New Roman" w:hAnsi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916774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sz w:val="24"/>
                <w:szCs w:val="24"/>
              </w:rPr>
              <w:t>1.1.3, 1.1.5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916774" w:rsidRDefault="00185739" w:rsidP="00E2615A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916774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916774">
              <w:rPr>
                <w:rFonts w:ascii="Times New Roman" w:hAnsi="Times New Roman"/>
                <w:sz w:val="24"/>
                <w:szCs w:val="24"/>
              </w:rPr>
              <w:t>муници-пального</w:t>
            </w:r>
            <w:proofErr w:type="spellEnd"/>
            <w:proofErr w:type="gramEnd"/>
            <w:r w:rsidRPr="0091677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72,0</w:t>
            </w:r>
          </w:p>
        </w:tc>
      </w:tr>
      <w:tr w:rsidR="00185739" w:rsidTr="00E2615A">
        <w:trPr>
          <w:trHeight w:val="41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Pr="004059CA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9CA">
              <w:rPr>
                <w:rFonts w:ascii="Times New Roman" w:hAnsi="Times New Roman"/>
                <w:sz w:val="24"/>
                <w:szCs w:val="24"/>
              </w:rPr>
              <w:t>Реализация ко</w:t>
            </w:r>
            <w:r w:rsidRPr="004059CA">
              <w:rPr>
                <w:rFonts w:ascii="Times New Roman" w:hAnsi="Times New Roman"/>
                <w:sz w:val="24"/>
                <w:szCs w:val="24"/>
              </w:rPr>
              <w:t>м</w:t>
            </w:r>
            <w:r w:rsidRPr="004059CA">
              <w:rPr>
                <w:rFonts w:ascii="Times New Roman" w:hAnsi="Times New Roman"/>
                <w:sz w:val="24"/>
                <w:szCs w:val="24"/>
              </w:rPr>
              <w:t xml:space="preserve">плекса мероприятий, направленных </w:t>
            </w:r>
            <w:proofErr w:type="gramStart"/>
            <w:r w:rsidRPr="004059C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05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5739" w:rsidRPr="004059CA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9CA">
              <w:rPr>
                <w:rFonts w:ascii="Times New Roman" w:hAnsi="Times New Roman"/>
                <w:sz w:val="24"/>
                <w:szCs w:val="24"/>
              </w:rPr>
              <w:t>формирование пр</w:t>
            </w:r>
            <w:r w:rsidRPr="004059CA">
              <w:rPr>
                <w:rFonts w:ascii="Times New Roman" w:hAnsi="Times New Roman"/>
                <w:sz w:val="24"/>
                <w:szCs w:val="24"/>
              </w:rPr>
              <w:t>а</w:t>
            </w:r>
            <w:r w:rsidRPr="004059CA">
              <w:rPr>
                <w:rFonts w:ascii="Times New Roman" w:hAnsi="Times New Roman"/>
                <w:sz w:val="24"/>
                <w:szCs w:val="24"/>
              </w:rPr>
              <w:t>вовых, культурных и нравственных ценностей среди мол</w:t>
            </w:r>
            <w:r w:rsidRPr="004059CA">
              <w:rPr>
                <w:rFonts w:ascii="Times New Roman" w:hAnsi="Times New Roman"/>
                <w:sz w:val="24"/>
                <w:szCs w:val="24"/>
              </w:rPr>
              <w:t>о</w:t>
            </w:r>
            <w:r w:rsidRPr="004059CA">
              <w:rPr>
                <w:rFonts w:ascii="Times New Roman" w:hAnsi="Times New Roman"/>
                <w:sz w:val="24"/>
                <w:szCs w:val="24"/>
              </w:rPr>
              <w:t>дежи, оказавшихся в трудной жизненной ситуации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Pr="004059CA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059CA">
              <w:rPr>
                <w:rFonts w:ascii="Times New Roman" w:hAnsi="Times New Roman"/>
                <w:sz w:val="24"/>
                <w:szCs w:val="24"/>
              </w:rPr>
              <w:t>Комитет по молодежной п</w:t>
            </w:r>
            <w:r w:rsidRPr="004059CA">
              <w:rPr>
                <w:rFonts w:ascii="Times New Roman" w:hAnsi="Times New Roman"/>
                <w:sz w:val="24"/>
                <w:szCs w:val="24"/>
              </w:rPr>
              <w:t>о</w:t>
            </w:r>
            <w:r w:rsidRPr="004059CA">
              <w:rPr>
                <w:rFonts w:ascii="Times New Roman" w:hAnsi="Times New Roman"/>
                <w:sz w:val="24"/>
                <w:szCs w:val="24"/>
              </w:rPr>
              <w:t>литике и организационно-контрольным вопросам,</w:t>
            </w:r>
          </w:p>
          <w:p w:rsidR="00185739" w:rsidRPr="000A790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9CA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 центр,</w:t>
            </w:r>
          </w:p>
          <w:p w:rsidR="00185739" w:rsidRPr="004059CA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9CA">
              <w:rPr>
                <w:rFonts w:ascii="Times New Roman" w:hAnsi="Times New Roman"/>
                <w:color w:val="000000"/>
                <w:sz w:val="24"/>
                <w:szCs w:val="24"/>
              </w:rPr>
              <w:t>комитет образования,</w:t>
            </w:r>
          </w:p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9CA">
              <w:rPr>
                <w:rFonts w:ascii="Times New Roman" w:hAnsi="Times New Roman"/>
                <w:color w:val="000000"/>
                <w:sz w:val="24"/>
                <w:szCs w:val="24"/>
              </w:rPr>
              <w:t>отдел занятости,</w:t>
            </w:r>
          </w:p>
          <w:p w:rsidR="00185739" w:rsidRPr="000A790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7904">
              <w:rPr>
                <w:rFonts w:ascii="Times New Roman" w:hAnsi="Times New Roman"/>
                <w:color w:val="000000"/>
                <w:sz w:val="24"/>
                <w:szCs w:val="24"/>
              </w:rPr>
              <w:t>Боровичская</w:t>
            </w:r>
            <w:proofErr w:type="spellEnd"/>
            <w:r w:rsidRPr="000A79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ЦРБ,</w:t>
            </w:r>
          </w:p>
          <w:p w:rsidR="00185739" w:rsidRPr="000A7904" w:rsidRDefault="00185739" w:rsidP="00E2615A">
            <w:pPr>
              <w:widowControl w:val="0"/>
              <w:spacing w:after="0" w:line="240" w:lineRule="auto"/>
              <w:ind w:right="-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7904">
              <w:rPr>
                <w:rFonts w:ascii="Times New Roman" w:hAnsi="Times New Roman"/>
                <w:color w:val="000000"/>
                <w:sz w:val="24"/>
                <w:szCs w:val="24"/>
              </w:rPr>
              <w:t>Боровичский</w:t>
            </w:r>
            <w:proofErr w:type="spellEnd"/>
            <w:r w:rsidRPr="000A79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ЦППМС</w:t>
            </w:r>
          </w:p>
          <w:p w:rsidR="00185739" w:rsidRPr="000A7904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color w:val="000000"/>
                <w:sz w:val="24"/>
                <w:szCs w:val="24"/>
              </w:rPr>
              <w:t>Психоневрологический ди</w:t>
            </w:r>
            <w:r w:rsidRPr="000A790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A7904">
              <w:rPr>
                <w:rFonts w:ascii="Times New Roman" w:hAnsi="Times New Roman"/>
                <w:color w:val="000000"/>
                <w:sz w:val="24"/>
                <w:szCs w:val="24"/>
              </w:rPr>
              <w:t>пансер,</w:t>
            </w:r>
          </w:p>
          <w:p w:rsidR="00185739" w:rsidRPr="000A790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color w:val="000000"/>
                <w:sz w:val="24"/>
                <w:szCs w:val="24"/>
              </w:rPr>
              <w:t>ОПО,</w:t>
            </w:r>
          </w:p>
          <w:p w:rsidR="00185739" w:rsidRPr="000A7904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color w:val="000000"/>
                <w:sz w:val="24"/>
                <w:szCs w:val="24"/>
              </w:rPr>
              <w:t>отдел по работе с несове</w:t>
            </w:r>
            <w:r w:rsidRPr="000A790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A7904">
              <w:rPr>
                <w:rFonts w:ascii="Times New Roman" w:hAnsi="Times New Roman"/>
                <w:color w:val="000000"/>
                <w:sz w:val="24"/>
                <w:szCs w:val="24"/>
              </w:rPr>
              <w:t>шеннолетними,</w:t>
            </w:r>
          </w:p>
          <w:p w:rsidR="00185739" w:rsidRPr="000A790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color w:val="000000"/>
                <w:sz w:val="24"/>
                <w:szCs w:val="24"/>
              </w:rPr>
              <w:t>УФСИН,</w:t>
            </w:r>
          </w:p>
          <w:p w:rsidR="00185739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color w:val="000000"/>
                <w:sz w:val="24"/>
                <w:szCs w:val="24"/>
              </w:rPr>
              <w:t>ГОЧС</w:t>
            </w:r>
          </w:p>
          <w:p w:rsidR="00185739" w:rsidRPr="000A7904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Pr="004059CA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9CA">
              <w:rPr>
                <w:rFonts w:ascii="Times New Roman" w:hAnsi="Times New Roman"/>
                <w:color w:val="000000"/>
                <w:sz w:val="24"/>
                <w:szCs w:val="24"/>
              </w:rPr>
              <w:t>2021-2025 г</w:t>
            </w:r>
            <w:r w:rsidRPr="004059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059CA">
              <w:rPr>
                <w:rFonts w:ascii="Times New Roman" w:hAnsi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Pr="004059CA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9CA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Pr="004059CA" w:rsidRDefault="00185739" w:rsidP="00E2615A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4059CA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4059CA">
              <w:rPr>
                <w:rFonts w:ascii="Times New Roman" w:hAnsi="Times New Roman"/>
                <w:sz w:val="24"/>
                <w:szCs w:val="24"/>
              </w:rPr>
              <w:t>муници-пального</w:t>
            </w:r>
            <w:proofErr w:type="spellEnd"/>
            <w:proofErr w:type="gramEnd"/>
            <w:r w:rsidRPr="004059C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:rsidTr="00E2615A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0A790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7904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47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0A790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7904">
              <w:rPr>
                <w:rFonts w:ascii="Times New Roman" w:hAnsi="Times New Roman"/>
                <w:b/>
                <w:sz w:val="28"/>
                <w:szCs w:val="28"/>
              </w:rPr>
              <w:t>Задача 2. Патриотическое воспитание населения</w:t>
            </w:r>
          </w:p>
        </w:tc>
      </w:tr>
      <w:tr w:rsidR="00185739" w:rsidTr="00E2615A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ind w:right="-87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904">
              <w:rPr>
                <w:rFonts w:ascii="Times New Roman" w:hAnsi="Times New Roman"/>
                <w:bCs/>
                <w:sz w:val="24"/>
                <w:szCs w:val="24"/>
              </w:rPr>
              <w:t>Оказание соде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йствия членам поисковых отрядов </w:t>
            </w:r>
            <w:proofErr w:type="spellStart"/>
            <w:r w:rsidRPr="000A7904">
              <w:rPr>
                <w:rFonts w:ascii="Times New Roman" w:hAnsi="Times New Roman"/>
                <w:bCs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185739" w:rsidRPr="000A7904" w:rsidRDefault="00185739" w:rsidP="00E2615A">
            <w:pPr>
              <w:widowControl w:val="0"/>
              <w:spacing w:after="0" w:line="240" w:lineRule="auto"/>
              <w:ind w:right="-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904">
              <w:rPr>
                <w:rFonts w:ascii="Times New Roman" w:hAnsi="Times New Roman"/>
                <w:bCs/>
                <w:sz w:val="24"/>
                <w:szCs w:val="24"/>
              </w:rPr>
              <w:t>ного</w:t>
            </w:r>
            <w:proofErr w:type="spellEnd"/>
            <w:r w:rsidRPr="000A7904">
              <w:rPr>
                <w:rFonts w:ascii="Times New Roman" w:hAnsi="Times New Roman"/>
                <w:bCs/>
                <w:sz w:val="24"/>
                <w:szCs w:val="24"/>
              </w:rPr>
              <w:t xml:space="preserve"> района в обе</w:t>
            </w:r>
            <w:r w:rsidRPr="000A7904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0A7904">
              <w:rPr>
                <w:rFonts w:ascii="Times New Roman" w:hAnsi="Times New Roman"/>
                <w:bCs/>
                <w:sz w:val="24"/>
                <w:szCs w:val="24"/>
              </w:rPr>
              <w:t>печении участия в областной экспед</w:t>
            </w:r>
            <w:r w:rsidRPr="000A790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A7904">
              <w:rPr>
                <w:rFonts w:ascii="Times New Roman" w:hAnsi="Times New Roman"/>
                <w:bCs/>
                <w:sz w:val="24"/>
                <w:szCs w:val="24"/>
              </w:rPr>
              <w:t>ции «Долина» в ра</w:t>
            </w:r>
            <w:r w:rsidRPr="000A7904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0A7904">
              <w:rPr>
                <w:rFonts w:ascii="Times New Roman" w:hAnsi="Times New Roman"/>
                <w:bCs/>
                <w:sz w:val="24"/>
                <w:szCs w:val="24"/>
              </w:rPr>
              <w:t>ках Всероссийской акции «Вахта пам</w:t>
            </w:r>
            <w:r w:rsidRPr="000A7904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0A7904">
              <w:rPr>
                <w:rFonts w:ascii="Times New Roman" w:hAnsi="Times New Roman"/>
                <w:bCs/>
                <w:sz w:val="24"/>
                <w:szCs w:val="24"/>
              </w:rPr>
              <w:t>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0A7904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sz w:val="24"/>
                <w:szCs w:val="24"/>
              </w:rPr>
              <w:t>Комитет по молодежной п</w:t>
            </w:r>
            <w:r w:rsidRPr="000A790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7904">
              <w:rPr>
                <w:rFonts w:ascii="Times New Roman" w:hAnsi="Times New Roman"/>
                <w:sz w:val="24"/>
                <w:szCs w:val="24"/>
              </w:rPr>
              <w:t>литике и организационно-контрольным вопросам,</w:t>
            </w:r>
          </w:p>
          <w:p w:rsidR="00185739" w:rsidRPr="000A7904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 центр,</w:t>
            </w:r>
          </w:p>
          <w:p w:rsidR="00185739" w:rsidRPr="000A7904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sz w:val="24"/>
                <w:szCs w:val="24"/>
              </w:rPr>
              <w:t>поисковые организации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0A7904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color w:val="000000"/>
                <w:sz w:val="24"/>
                <w:szCs w:val="24"/>
              </w:rPr>
              <w:t>2021-2025 г</w:t>
            </w:r>
            <w:r w:rsidRPr="000A790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A7904">
              <w:rPr>
                <w:rFonts w:ascii="Times New Roman" w:hAnsi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0A7904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0A7904" w:rsidRDefault="00185739" w:rsidP="00E2615A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0A7904">
              <w:rPr>
                <w:rFonts w:ascii="Times New Roman" w:hAnsi="Times New Roman"/>
                <w:sz w:val="24"/>
                <w:szCs w:val="24"/>
              </w:rPr>
              <w:t>муници-пального</w:t>
            </w:r>
            <w:proofErr w:type="spellEnd"/>
            <w:proofErr w:type="gramEnd"/>
            <w:r w:rsidRPr="000A790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185739" w:rsidTr="00E2615A">
        <w:trPr>
          <w:trHeight w:val="3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ind w:right="-87"/>
              <w:rPr>
                <w:rFonts w:ascii="Times New Roman" w:hAnsi="Times New Roman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sz w:val="24"/>
                <w:szCs w:val="24"/>
              </w:rPr>
              <w:t>Реализация компле</w:t>
            </w:r>
            <w:r w:rsidRPr="000A7904">
              <w:rPr>
                <w:rFonts w:ascii="Times New Roman" w:hAnsi="Times New Roman"/>
                <w:sz w:val="24"/>
                <w:szCs w:val="24"/>
              </w:rPr>
              <w:t>к</w:t>
            </w:r>
            <w:r w:rsidRPr="000A7904">
              <w:rPr>
                <w:rFonts w:ascii="Times New Roman" w:hAnsi="Times New Roman"/>
                <w:sz w:val="24"/>
                <w:szCs w:val="24"/>
              </w:rPr>
              <w:t xml:space="preserve">са мероприятий гражданско-патриотической направленности в </w:t>
            </w:r>
            <w:proofErr w:type="gramStart"/>
            <w:r w:rsidRPr="000A7904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proofErr w:type="gramEnd"/>
            <w:r w:rsidRPr="000A79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5739" w:rsidRPr="000A7904" w:rsidRDefault="00185739" w:rsidP="00E2615A">
            <w:pPr>
              <w:widowControl w:val="0"/>
              <w:spacing w:after="0" w:line="240" w:lineRule="auto"/>
              <w:ind w:right="-8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7904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Pr="000A7904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sz w:val="24"/>
                <w:szCs w:val="24"/>
              </w:rPr>
              <w:t>Комитет по молодежной п</w:t>
            </w:r>
            <w:r w:rsidRPr="000A790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7904">
              <w:rPr>
                <w:rFonts w:ascii="Times New Roman" w:hAnsi="Times New Roman"/>
                <w:sz w:val="24"/>
                <w:szCs w:val="24"/>
              </w:rPr>
              <w:t>литике и организационно-контрольным вопросам,</w:t>
            </w:r>
          </w:p>
          <w:p w:rsidR="00185739" w:rsidRPr="000A7904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 центр,</w:t>
            </w:r>
          </w:p>
          <w:p w:rsidR="00185739" w:rsidRPr="000A7904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color w:val="000000"/>
                <w:sz w:val="24"/>
                <w:szCs w:val="24"/>
              </w:rPr>
              <w:t>комитет образования,</w:t>
            </w:r>
          </w:p>
          <w:p w:rsidR="00185739" w:rsidRPr="00E50A53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комитет культуры,</w:t>
            </w:r>
          </w:p>
          <w:p w:rsidR="00185739" w:rsidRPr="00E50A53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Военкомат,</w:t>
            </w:r>
          </w:p>
          <w:p w:rsidR="00185739" w:rsidRPr="00E50A53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МО МВД России «</w:t>
            </w:r>
            <w:proofErr w:type="spellStart"/>
            <w:r w:rsidRPr="00E50A53">
              <w:rPr>
                <w:rFonts w:ascii="Times New Roman" w:hAnsi="Times New Roman"/>
                <w:sz w:val="24"/>
                <w:szCs w:val="24"/>
              </w:rPr>
              <w:t>Борови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ч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E50A53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185739" w:rsidRPr="00E50A53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УФСИН,</w:t>
            </w:r>
          </w:p>
          <w:p w:rsidR="00185739" w:rsidRPr="00E50A53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ГОЧС,</w:t>
            </w:r>
          </w:p>
          <w:p w:rsidR="00185739" w:rsidRPr="00E50A53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БКЦСО,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 xml:space="preserve"> ОПО,</w:t>
            </w:r>
          </w:p>
          <w:p w:rsidR="00185739" w:rsidRPr="00E50A53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Боевое братство,</w:t>
            </w:r>
          </w:p>
          <w:p w:rsidR="00185739" w:rsidRPr="00E50A53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Совет ветеранов,</w:t>
            </w:r>
          </w:p>
          <w:p w:rsidR="00185739" w:rsidRPr="00E50A53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поисковые организации,</w:t>
            </w:r>
          </w:p>
          <w:p w:rsidR="00185739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Музей</w:t>
            </w:r>
          </w:p>
          <w:p w:rsidR="00185739" w:rsidRPr="00375B0D" w:rsidRDefault="00185739" w:rsidP="00E2615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Pr="000A7904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color w:val="000000"/>
                <w:sz w:val="24"/>
                <w:szCs w:val="24"/>
              </w:rPr>
              <w:t>2021-2025 г</w:t>
            </w:r>
            <w:r w:rsidRPr="000A790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A7904">
              <w:rPr>
                <w:rFonts w:ascii="Times New Roman" w:hAnsi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Pr="000A7904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Pr="000A7904" w:rsidRDefault="00185739" w:rsidP="00E2615A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0A7904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0A7904">
              <w:rPr>
                <w:rFonts w:ascii="Times New Roman" w:hAnsi="Times New Roman"/>
                <w:sz w:val="24"/>
                <w:szCs w:val="24"/>
              </w:rPr>
              <w:t>муници-пального</w:t>
            </w:r>
            <w:proofErr w:type="spellEnd"/>
            <w:proofErr w:type="gramEnd"/>
            <w:r w:rsidRPr="000A790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283,0</w:t>
            </w:r>
          </w:p>
        </w:tc>
      </w:tr>
      <w:tr w:rsidR="00185739" w:rsidTr="00E2615A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Поддержка общ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е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ственных объедин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е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ний, организаций, клубов патриотич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е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ской направленн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о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Комитет по молодежной политике и организацио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н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но-контрольным вопросам,</w:t>
            </w:r>
          </w:p>
          <w:p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 центр,</w:t>
            </w:r>
          </w:p>
          <w:p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комитет образования,</w:t>
            </w:r>
          </w:p>
          <w:p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ОПО,</w:t>
            </w:r>
          </w:p>
          <w:p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Совет ветеранов,</w:t>
            </w:r>
          </w:p>
          <w:p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Боевое братство,</w:t>
            </w:r>
          </w:p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Военкомат</w:t>
            </w:r>
          </w:p>
          <w:p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E50A53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2021-2025 г</w:t>
            </w: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E50A53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E50A53" w:rsidRDefault="00185739" w:rsidP="00E2615A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E50A53">
              <w:rPr>
                <w:rFonts w:ascii="Times New Roman" w:hAnsi="Times New Roman"/>
                <w:sz w:val="24"/>
                <w:szCs w:val="24"/>
              </w:rPr>
              <w:t>муници-пального</w:t>
            </w:r>
            <w:proofErr w:type="spellEnd"/>
            <w:proofErr w:type="gramEnd"/>
            <w:r w:rsidRPr="00E50A5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:rsidTr="00E2615A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E50A53" w:rsidRDefault="00185739" w:rsidP="00E2615A">
            <w:pPr>
              <w:widowControl w:val="0"/>
              <w:spacing w:after="0" w:line="240" w:lineRule="auto"/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Организация участия молодежи муниц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и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 xml:space="preserve">пального района в региональных, </w:t>
            </w:r>
            <w:proofErr w:type="spellStart"/>
            <w:proofErr w:type="gramStart"/>
            <w:r w:rsidRPr="00E50A53">
              <w:rPr>
                <w:rFonts w:ascii="Times New Roman" w:hAnsi="Times New Roman"/>
                <w:sz w:val="24"/>
                <w:szCs w:val="24"/>
              </w:rPr>
              <w:t>межре</w:t>
            </w:r>
            <w:proofErr w:type="spellEnd"/>
            <w:r w:rsidRPr="00E50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A53">
              <w:rPr>
                <w:rFonts w:ascii="Times New Roman" w:hAnsi="Times New Roman"/>
                <w:sz w:val="24"/>
                <w:szCs w:val="24"/>
              </w:rPr>
              <w:t>гиональных</w:t>
            </w:r>
            <w:proofErr w:type="spellEnd"/>
            <w:proofErr w:type="gramEnd"/>
            <w:r w:rsidRPr="00E50A53">
              <w:rPr>
                <w:rFonts w:ascii="Times New Roman" w:hAnsi="Times New Roman"/>
                <w:sz w:val="24"/>
                <w:szCs w:val="24"/>
              </w:rPr>
              <w:t>, всеро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с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сийских, междун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а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родных мероприят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и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 xml:space="preserve">ях патриотической </w:t>
            </w:r>
            <w:r w:rsidRPr="00E50A53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молодежной политике и организацио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н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но-контрольным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вопросам,</w:t>
            </w:r>
          </w:p>
          <w:p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 центр,</w:t>
            </w:r>
          </w:p>
          <w:p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комитет образования,</w:t>
            </w:r>
          </w:p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ОПО</w:t>
            </w:r>
          </w:p>
          <w:p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E50A53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2021-2025 г</w:t>
            </w: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E50A53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E50A53" w:rsidRDefault="00185739" w:rsidP="00E2615A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E50A53">
              <w:rPr>
                <w:rFonts w:ascii="Times New Roman" w:hAnsi="Times New Roman"/>
                <w:sz w:val="24"/>
                <w:szCs w:val="24"/>
              </w:rPr>
              <w:t>муници-пального</w:t>
            </w:r>
            <w:proofErr w:type="spellEnd"/>
            <w:proofErr w:type="gramEnd"/>
            <w:r w:rsidRPr="00E50A5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  <w:tr w:rsidR="00185739" w:rsidTr="00E2615A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E50A53" w:rsidRDefault="00185739" w:rsidP="00E2615A">
            <w:pPr>
              <w:widowControl w:val="0"/>
              <w:spacing w:after="0" w:line="240" w:lineRule="auto"/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Реализация компле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к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са мероприятий в рамках проекта «Горжусь тем, что я россиянин!»,  реал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и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зуемого на террит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о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 xml:space="preserve">рии  </w:t>
            </w:r>
            <w:proofErr w:type="spellStart"/>
            <w:r w:rsidRPr="00E50A53">
              <w:rPr>
                <w:rFonts w:ascii="Times New Roman" w:hAnsi="Times New Roman"/>
                <w:sz w:val="24"/>
                <w:szCs w:val="24"/>
              </w:rPr>
              <w:t>Боровичского</w:t>
            </w:r>
            <w:proofErr w:type="spellEnd"/>
            <w:r w:rsidRPr="00E50A53">
              <w:rPr>
                <w:rFonts w:ascii="Times New Roman" w:hAnsi="Times New Roman"/>
                <w:sz w:val="24"/>
                <w:szCs w:val="24"/>
              </w:rPr>
              <w:t xml:space="preserve"> кластера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Комитет по молодежной политике и организацио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н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но-контрольным вопросам,</w:t>
            </w:r>
          </w:p>
          <w:p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 центр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E50A53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2021-2025 г</w:t>
            </w: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E50A53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облас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т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ной бюджет</w:t>
            </w:r>
          </w:p>
          <w:p w:rsidR="00185739" w:rsidRPr="00E50A53" w:rsidRDefault="00185739" w:rsidP="00E2615A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</w:p>
          <w:p w:rsidR="00185739" w:rsidRPr="00E50A53" w:rsidRDefault="00185739" w:rsidP="00E2615A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E50A53">
              <w:rPr>
                <w:rFonts w:ascii="Times New Roman" w:hAnsi="Times New Roman"/>
                <w:sz w:val="24"/>
                <w:szCs w:val="24"/>
              </w:rPr>
              <w:t>муници-пального</w:t>
            </w:r>
            <w:proofErr w:type="spellEnd"/>
            <w:proofErr w:type="gramEnd"/>
            <w:r w:rsidRPr="00E50A5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:rsidTr="00E2615A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E50A53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0A53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47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0A53">
              <w:rPr>
                <w:rFonts w:ascii="Times New Roman" w:hAnsi="Times New Roman"/>
                <w:b/>
                <w:sz w:val="28"/>
                <w:szCs w:val="28"/>
              </w:rPr>
              <w:t>Задача 3. Профилактика безнадзорности и правонарушений несовершеннолетних</w:t>
            </w:r>
          </w:p>
        </w:tc>
      </w:tr>
      <w:tr w:rsidR="00185739" w:rsidTr="00E2615A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9C0A11" w:rsidRDefault="00185739" w:rsidP="00E2615A">
            <w:pPr>
              <w:widowControl w:val="0"/>
              <w:spacing w:after="0" w:line="240" w:lineRule="auto"/>
              <w:ind w:right="-99"/>
              <w:rPr>
                <w:rFonts w:ascii="Times New Roman" w:hAnsi="Times New Roman"/>
                <w:b/>
                <w:sz w:val="24"/>
                <w:szCs w:val="24"/>
              </w:rPr>
            </w:pPr>
            <w:r w:rsidRPr="009C0A11">
              <w:rPr>
                <w:rStyle w:val="9pt0"/>
                <w:rFonts w:eastAsia="Calibri"/>
                <w:b w:val="0"/>
                <w:sz w:val="24"/>
                <w:szCs w:val="24"/>
              </w:rPr>
              <w:t>Организация и пр</w:t>
            </w:r>
            <w:r w:rsidRPr="009C0A11">
              <w:rPr>
                <w:rStyle w:val="9pt0"/>
                <w:rFonts w:eastAsia="Calibri"/>
                <w:b w:val="0"/>
                <w:sz w:val="24"/>
                <w:szCs w:val="24"/>
              </w:rPr>
              <w:t>о</w:t>
            </w:r>
            <w:r w:rsidRPr="009C0A11">
              <w:rPr>
                <w:rStyle w:val="9pt0"/>
                <w:rFonts w:eastAsia="Calibri"/>
                <w:b w:val="0"/>
                <w:sz w:val="24"/>
                <w:szCs w:val="24"/>
              </w:rPr>
              <w:t>ведение обучающих семинаров, конф</w:t>
            </w:r>
            <w:r w:rsidRPr="009C0A11">
              <w:rPr>
                <w:rStyle w:val="9pt0"/>
                <w:rFonts w:eastAsia="Calibri"/>
                <w:b w:val="0"/>
                <w:sz w:val="24"/>
                <w:szCs w:val="24"/>
              </w:rPr>
              <w:t>е</w:t>
            </w:r>
            <w:r w:rsidRPr="009C0A11">
              <w:rPr>
                <w:rStyle w:val="9pt0"/>
                <w:rFonts w:eastAsia="Calibri"/>
                <w:b w:val="0"/>
                <w:sz w:val="24"/>
                <w:szCs w:val="24"/>
              </w:rPr>
              <w:t>ренций для молод</w:t>
            </w:r>
            <w:r w:rsidRPr="009C0A11">
              <w:rPr>
                <w:rStyle w:val="9pt0"/>
                <w:rFonts w:eastAsia="Calibri"/>
                <w:b w:val="0"/>
                <w:sz w:val="24"/>
                <w:szCs w:val="24"/>
              </w:rPr>
              <w:t>ё</w:t>
            </w:r>
            <w:r w:rsidRPr="009C0A11">
              <w:rPr>
                <w:rStyle w:val="9pt0"/>
                <w:rFonts w:eastAsia="Calibri"/>
                <w:b w:val="0"/>
                <w:sz w:val="24"/>
                <w:szCs w:val="24"/>
              </w:rPr>
              <w:t>жи и специалистов сф</w:t>
            </w:r>
            <w:r w:rsidRPr="009C0A11">
              <w:rPr>
                <w:rStyle w:val="9pt0"/>
                <w:rFonts w:eastAsia="Calibri"/>
                <w:b w:val="0"/>
                <w:sz w:val="24"/>
                <w:szCs w:val="24"/>
              </w:rPr>
              <w:t>е</w:t>
            </w:r>
            <w:r w:rsidRPr="009C0A11">
              <w:rPr>
                <w:rStyle w:val="9pt0"/>
                <w:rFonts w:eastAsia="Calibri"/>
                <w:b w:val="0"/>
                <w:sz w:val="24"/>
                <w:szCs w:val="24"/>
              </w:rPr>
              <w:t>ры молодёжной политики по вопр</w:t>
            </w:r>
            <w:r w:rsidRPr="009C0A11">
              <w:rPr>
                <w:rStyle w:val="9pt0"/>
                <w:rFonts w:eastAsia="Calibri"/>
                <w:b w:val="0"/>
                <w:sz w:val="24"/>
                <w:szCs w:val="24"/>
              </w:rPr>
              <w:t>о</w:t>
            </w:r>
            <w:r w:rsidRPr="009C0A11">
              <w:rPr>
                <w:rStyle w:val="9pt0"/>
                <w:rFonts w:eastAsia="Calibri"/>
                <w:b w:val="0"/>
                <w:sz w:val="24"/>
                <w:szCs w:val="24"/>
              </w:rPr>
              <w:t>сам профилактики асоц</w:t>
            </w:r>
            <w:r w:rsidRPr="009C0A11">
              <w:rPr>
                <w:rStyle w:val="9pt0"/>
                <w:rFonts w:eastAsia="Calibri"/>
                <w:b w:val="0"/>
                <w:sz w:val="24"/>
                <w:szCs w:val="24"/>
              </w:rPr>
              <w:t>и</w:t>
            </w:r>
            <w:r w:rsidRPr="009C0A11">
              <w:rPr>
                <w:rStyle w:val="9pt0"/>
                <w:rFonts w:eastAsia="Calibri"/>
                <w:b w:val="0"/>
                <w:sz w:val="24"/>
                <w:szCs w:val="24"/>
              </w:rPr>
              <w:t>альных явлений в молодёжной среде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 центр,</w:t>
            </w:r>
          </w:p>
          <w:p w:rsidR="00185739" w:rsidRPr="00E50A53" w:rsidRDefault="00185739" w:rsidP="00E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 xml:space="preserve">комитет образования, </w:t>
            </w:r>
          </w:p>
          <w:p w:rsidR="00185739" w:rsidRPr="00E50A53" w:rsidRDefault="00185739" w:rsidP="00E2615A">
            <w:pPr>
              <w:widowControl w:val="0"/>
              <w:spacing w:after="0" w:line="240" w:lineRule="auto"/>
              <w:ind w:right="-6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0A53">
              <w:rPr>
                <w:rFonts w:ascii="Times New Roman" w:hAnsi="Times New Roman"/>
                <w:sz w:val="24"/>
                <w:szCs w:val="24"/>
              </w:rPr>
              <w:t>Боровичский</w:t>
            </w:r>
            <w:proofErr w:type="spellEnd"/>
            <w:r w:rsidRPr="00E50A53">
              <w:rPr>
                <w:rFonts w:ascii="Times New Roman" w:hAnsi="Times New Roman"/>
                <w:sz w:val="24"/>
                <w:szCs w:val="24"/>
              </w:rPr>
              <w:t xml:space="preserve"> ЦППМС</w:t>
            </w:r>
          </w:p>
          <w:p w:rsidR="00185739" w:rsidRPr="00E50A53" w:rsidRDefault="00185739" w:rsidP="00E2615A">
            <w:pPr>
              <w:widowControl w:val="0"/>
              <w:spacing w:after="0" w:line="240" w:lineRule="auto"/>
              <w:ind w:right="-6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0A53">
              <w:rPr>
                <w:rFonts w:ascii="Times New Roman" w:hAnsi="Times New Roman"/>
                <w:sz w:val="24"/>
                <w:szCs w:val="24"/>
              </w:rPr>
              <w:t>Боровичская</w:t>
            </w:r>
            <w:proofErr w:type="spellEnd"/>
            <w:r w:rsidRPr="00E50A53">
              <w:rPr>
                <w:rFonts w:ascii="Times New Roman" w:hAnsi="Times New Roman"/>
                <w:sz w:val="24"/>
                <w:szCs w:val="24"/>
              </w:rPr>
              <w:t xml:space="preserve"> ЦРБ,</w:t>
            </w:r>
          </w:p>
          <w:p w:rsidR="00185739" w:rsidRDefault="00185739" w:rsidP="00E2615A">
            <w:pPr>
              <w:widowControl w:val="0"/>
              <w:spacing w:after="0" w:line="240" w:lineRule="auto"/>
              <w:ind w:right="-68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ПНД</w:t>
            </w:r>
          </w:p>
          <w:p w:rsidR="00185739" w:rsidRPr="00E50A53" w:rsidRDefault="00185739" w:rsidP="00E2615A">
            <w:pPr>
              <w:widowControl w:val="0"/>
              <w:spacing w:after="0" w:line="240" w:lineRule="auto"/>
              <w:ind w:right="-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E50A53" w:rsidRDefault="00185739" w:rsidP="00E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2021-2025 г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о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E50A53" w:rsidRDefault="00185739" w:rsidP="00E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1.3.1-1.3.3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E50A53" w:rsidRDefault="00185739" w:rsidP="00E2615A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E50A53">
              <w:rPr>
                <w:rFonts w:ascii="Times New Roman" w:hAnsi="Times New Roman"/>
                <w:sz w:val="24"/>
                <w:szCs w:val="24"/>
              </w:rPr>
              <w:t>муници-пального</w:t>
            </w:r>
            <w:proofErr w:type="spellEnd"/>
            <w:proofErr w:type="gramEnd"/>
            <w:r w:rsidRPr="00E50A5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:rsidTr="00E2615A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E50A53" w:rsidRDefault="00185739" w:rsidP="00E2615A">
            <w:pPr>
              <w:widowControl w:val="0"/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Организация и проведение в образов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а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тельных организац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и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ях недели правовой грамотности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 центр,</w:t>
            </w:r>
          </w:p>
          <w:p w:rsidR="00185739" w:rsidRPr="00E50A53" w:rsidRDefault="00185739" w:rsidP="00E2615A">
            <w:pPr>
              <w:pStyle w:val="3"/>
              <w:spacing w:after="0" w:line="240" w:lineRule="auto"/>
              <w:jc w:val="left"/>
              <w:rPr>
                <w:rFonts w:eastAsia="Calibri"/>
                <w:sz w:val="24"/>
                <w:szCs w:val="24"/>
              </w:rPr>
            </w:pPr>
            <w:r w:rsidRPr="00E50A53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E50A53" w:rsidRDefault="00185739" w:rsidP="00E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2021-2025</w:t>
            </w:r>
          </w:p>
          <w:p w:rsidR="00185739" w:rsidRPr="00E50A53" w:rsidRDefault="00185739" w:rsidP="00E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E50A53" w:rsidRDefault="00185739" w:rsidP="00E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1.3.1-1.3.3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E50A53" w:rsidRDefault="00185739" w:rsidP="00E2615A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E50A53">
              <w:rPr>
                <w:rFonts w:ascii="Times New Roman" w:hAnsi="Times New Roman"/>
                <w:sz w:val="24"/>
                <w:szCs w:val="24"/>
              </w:rPr>
              <w:t>муници-пального</w:t>
            </w:r>
            <w:proofErr w:type="spellEnd"/>
            <w:proofErr w:type="gramEnd"/>
            <w:r w:rsidRPr="00E50A5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:rsidTr="00E2615A">
        <w:trPr>
          <w:trHeight w:val="46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Pr="009C0A11" w:rsidRDefault="00185739" w:rsidP="00E2615A">
            <w:pPr>
              <w:widowControl w:val="0"/>
              <w:spacing w:after="0" w:line="240" w:lineRule="auto"/>
              <w:ind w:right="-101"/>
              <w:rPr>
                <w:rFonts w:ascii="Times New Roman" w:hAnsi="Times New Roman"/>
                <w:b/>
                <w:sz w:val="24"/>
                <w:szCs w:val="24"/>
              </w:rPr>
            </w:pPr>
            <w:r w:rsidRPr="009C0A11">
              <w:rPr>
                <w:rStyle w:val="9pt0"/>
                <w:rFonts w:eastAsia="Calibri"/>
                <w:b w:val="0"/>
                <w:sz w:val="24"/>
                <w:szCs w:val="24"/>
              </w:rPr>
              <w:t>Проведение муниц</w:t>
            </w:r>
            <w:r w:rsidRPr="009C0A11">
              <w:rPr>
                <w:rStyle w:val="9pt0"/>
                <w:rFonts w:eastAsia="Calibri"/>
                <w:b w:val="0"/>
                <w:sz w:val="24"/>
                <w:szCs w:val="24"/>
              </w:rPr>
              <w:t>и</w:t>
            </w:r>
            <w:r w:rsidRPr="009C0A11">
              <w:rPr>
                <w:rStyle w:val="9pt0"/>
                <w:rFonts w:eastAsia="Calibri"/>
                <w:b w:val="0"/>
                <w:sz w:val="24"/>
                <w:szCs w:val="24"/>
              </w:rPr>
              <w:t>пальных меропри</w:t>
            </w:r>
            <w:r w:rsidRPr="009C0A11">
              <w:rPr>
                <w:rStyle w:val="9pt0"/>
                <w:rFonts w:eastAsia="Calibri"/>
                <w:b w:val="0"/>
                <w:sz w:val="24"/>
                <w:szCs w:val="24"/>
              </w:rPr>
              <w:t>я</w:t>
            </w:r>
            <w:r w:rsidRPr="009C0A11">
              <w:rPr>
                <w:rStyle w:val="9pt0"/>
                <w:rFonts w:eastAsia="Calibri"/>
                <w:b w:val="0"/>
                <w:sz w:val="24"/>
                <w:szCs w:val="24"/>
              </w:rPr>
              <w:t>тий, конкурсов, направленных на формирование активной позиции несовершенноле</w:t>
            </w:r>
            <w:r w:rsidRPr="009C0A11">
              <w:rPr>
                <w:rStyle w:val="9pt0"/>
                <w:rFonts w:eastAsia="Calibri"/>
                <w:b w:val="0"/>
                <w:sz w:val="24"/>
                <w:szCs w:val="24"/>
              </w:rPr>
              <w:t>т</w:t>
            </w:r>
            <w:r w:rsidRPr="009C0A11">
              <w:rPr>
                <w:rStyle w:val="9pt0"/>
                <w:rFonts w:eastAsia="Calibri"/>
                <w:b w:val="0"/>
                <w:sz w:val="24"/>
                <w:szCs w:val="24"/>
              </w:rPr>
              <w:t>них по предупреждению противоправных де</w:t>
            </w:r>
            <w:r w:rsidRPr="009C0A11">
              <w:rPr>
                <w:rStyle w:val="9pt0"/>
                <w:rFonts w:eastAsia="Calibri"/>
                <w:b w:val="0"/>
                <w:sz w:val="24"/>
                <w:szCs w:val="24"/>
              </w:rPr>
              <w:t>й</w:t>
            </w:r>
            <w:r w:rsidRPr="009C0A11">
              <w:rPr>
                <w:rStyle w:val="9pt0"/>
                <w:rFonts w:eastAsia="Calibri"/>
                <w:b w:val="0"/>
                <w:sz w:val="24"/>
                <w:szCs w:val="24"/>
              </w:rPr>
              <w:t>ствий, в молодёжной среде,</w:t>
            </w:r>
          </w:p>
          <w:p w:rsidR="00185739" w:rsidRPr="009C0A11" w:rsidRDefault="00185739" w:rsidP="00E2615A">
            <w:pPr>
              <w:widowControl w:val="0"/>
              <w:spacing w:after="0" w:line="240" w:lineRule="auto"/>
              <w:ind w:right="-10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C0A11">
              <w:rPr>
                <w:rStyle w:val="9pt0"/>
                <w:rFonts w:eastAsia="Calibri"/>
                <w:b w:val="0"/>
                <w:sz w:val="24"/>
                <w:szCs w:val="24"/>
              </w:rPr>
              <w:t>проведение конку</w:t>
            </w:r>
            <w:r w:rsidRPr="009C0A11">
              <w:rPr>
                <w:rStyle w:val="9pt0"/>
                <w:rFonts w:eastAsia="Calibri"/>
                <w:b w:val="0"/>
                <w:sz w:val="24"/>
                <w:szCs w:val="24"/>
              </w:rPr>
              <w:t>р</w:t>
            </w:r>
            <w:r w:rsidRPr="009C0A11">
              <w:rPr>
                <w:rStyle w:val="9pt0"/>
                <w:rFonts w:eastAsia="Calibri"/>
                <w:b w:val="0"/>
                <w:sz w:val="24"/>
                <w:szCs w:val="24"/>
              </w:rPr>
              <w:t>сов среди общеобр</w:t>
            </w:r>
            <w:r w:rsidRPr="009C0A11">
              <w:rPr>
                <w:rStyle w:val="9pt0"/>
                <w:rFonts w:eastAsia="Calibri"/>
                <w:b w:val="0"/>
                <w:sz w:val="24"/>
                <w:szCs w:val="24"/>
              </w:rPr>
              <w:t>а</w:t>
            </w:r>
            <w:r w:rsidRPr="009C0A11">
              <w:rPr>
                <w:rStyle w:val="9pt0"/>
                <w:rFonts w:eastAsia="Calibri"/>
                <w:b w:val="0"/>
                <w:sz w:val="24"/>
                <w:szCs w:val="24"/>
              </w:rPr>
              <w:t>зовательных орган</w:t>
            </w:r>
            <w:r w:rsidRPr="009C0A11">
              <w:rPr>
                <w:rStyle w:val="9pt0"/>
                <w:rFonts w:eastAsia="Calibri"/>
                <w:b w:val="0"/>
                <w:sz w:val="24"/>
                <w:szCs w:val="24"/>
              </w:rPr>
              <w:t>и</w:t>
            </w:r>
            <w:r w:rsidRPr="009C0A11">
              <w:rPr>
                <w:rStyle w:val="9pt0"/>
                <w:rFonts w:eastAsia="Calibri"/>
                <w:b w:val="0"/>
                <w:sz w:val="24"/>
                <w:szCs w:val="24"/>
              </w:rPr>
              <w:t>заций на лучшую программу по восп</w:t>
            </w:r>
            <w:r w:rsidRPr="009C0A11">
              <w:rPr>
                <w:rStyle w:val="9pt0"/>
                <w:rFonts w:eastAsia="Calibri"/>
                <w:b w:val="0"/>
                <w:sz w:val="24"/>
                <w:szCs w:val="24"/>
              </w:rPr>
              <w:t>и</w:t>
            </w:r>
            <w:r w:rsidRPr="009C0A11">
              <w:rPr>
                <w:rStyle w:val="9pt0"/>
                <w:rFonts w:eastAsia="Calibri"/>
                <w:b w:val="0"/>
                <w:sz w:val="24"/>
                <w:szCs w:val="24"/>
              </w:rPr>
              <w:t>тательной работе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Pr="00E50A53" w:rsidRDefault="00185739" w:rsidP="00E2615A">
            <w:pPr>
              <w:pStyle w:val="3"/>
              <w:spacing w:after="0" w:line="240" w:lineRule="auto"/>
              <w:ind w:left="31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E50A53">
              <w:rPr>
                <w:rFonts w:eastAsia="Calibri"/>
                <w:sz w:val="24"/>
                <w:szCs w:val="24"/>
              </w:rPr>
              <w:t>Молодежный центр</w:t>
            </w:r>
          </w:p>
          <w:p w:rsidR="00185739" w:rsidRPr="00E50A53" w:rsidRDefault="00185739" w:rsidP="00E2615A">
            <w:pPr>
              <w:pStyle w:val="3"/>
              <w:spacing w:after="0" w:line="240" w:lineRule="auto"/>
              <w:ind w:left="31"/>
              <w:jc w:val="left"/>
              <w:rPr>
                <w:rFonts w:eastAsia="Calibri"/>
                <w:sz w:val="24"/>
                <w:szCs w:val="24"/>
              </w:rPr>
            </w:pPr>
            <w:r w:rsidRPr="00E50A53">
              <w:rPr>
                <w:rFonts w:eastAsia="Calibri"/>
                <w:sz w:val="24"/>
                <w:szCs w:val="24"/>
              </w:rPr>
              <w:t xml:space="preserve">Комитет образования, </w:t>
            </w:r>
          </w:p>
          <w:p w:rsidR="00185739" w:rsidRDefault="00185739" w:rsidP="00E2615A">
            <w:pPr>
              <w:widowControl w:val="0"/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комитет по молодежной политике и организацио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н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но-контрольным вопросам</w:t>
            </w:r>
          </w:p>
          <w:p w:rsidR="00185739" w:rsidRPr="00E50A53" w:rsidRDefault="00185739" w:rsidP="00E2615A">
            <w:pPr>
              <w:widowControl w:val="0"/>
              <w:spacing w:after="0" w:line="240" w:lineRule="auto"/>
              <w:ind w:left="3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Pr="00E50A53" w:rsidRDefault="00185739" w:rsidP="00E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2021-2025</w:t>
            </w:r>
          </w:p>
          <w:p w:rsidR="00185739" w:rsidRPr="00E50A53" w:rsidRDefault="00185739" w:rsidP="00E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Pr="00E50A53" w:rsidRDefault="00185739" w:rsidP="00E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1.3.1-1.3.3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Pr="00E50A53" w:rsidRDefault="00185739" w:rsidP="00E2615A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E50A53">
              <w:rPr>
                <w:rFonts w:ascii="Times New Roman" w:hAnsi="Times New Roman"/>
                <w:sz w:val="24"/>
                <w:szCs w:val="24"/>
              </w:rPr>
              <w:t>муници-пального</w:t>
            </w:r>
            <w:proofErr w:type="spellEnd"/>
            <w:proofErr w:type="gramEnd"/>
            <w:r w:rsidRPr="00E50A5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:rsidTr="00E2615A">
        <w:trPr>
          <w:trHeight w:val="4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Проведение ежегодной, межведо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м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ственной, профила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к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тической операции «ПОДРОСТОК»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 центр,</w:t>
            </w:r>
          </w:p>
          <w:p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районная комиссия по д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е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лам несовершеннолетних,</w:t>
            </w:r>
          </w:p>
          <w:p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МОМВД России «</w:t>
            </w:r>
            <w:proofErr w:type="spellStart"/>
            <w:r w:rsidRPr="00E50A53">
              <w:rPr>
                <w:rFonts w:ascii="Times New Roman" w:hAnsi="Times New Roman"/>
                <w:sz w:val="24"/>
                <w:szCs w:val="24"/>
              </w:rPr>
              <w:t>Борови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ч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E50A53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комитет культуры,</w:t>
            </w:r>
          </w:p>
          <w:p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 xml:space="preserve">комитет образования, </w:t>
            </w:r>
          </w:p>
          <w:p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моло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дежной политике и организацио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н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но-контрольным вопросам,</w:t>
            </w:r>
          </w:p>
          <w:p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 xml:space="preserve">отдел занятости, </w:t>
            </w:r>
          </w:p>
          <w:p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 xml:space="preserve">БКЦСО, </w:t>
            </w:r>
          </w:p>
          <w:p w:rsidR="00185739" w:rsidRPr="00E50A53" w:rsidRDefault="00185739" w:rsidP="00E2615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УФСИН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Pr="00E50A53" w:rsidRDefault="00185739" w:rsidP="00E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2021-2025 г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о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Pr="00E50A53" w:rsidRDefault="00185739" w:rsidP="00E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1.3.1-1.3.3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Pr="00E50A53" w:rsidRDefault="00185739" w:rsidP="00E2615A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E50A53">
              <w:rPr>
                <w:rFonts w:ascii="Times New Roman" w:hAnsi="Times New Roman"/>
                <w:sz w:val="24"/>
                <w:szCs w:val="24"/>
              </w:rPr>
              <w:t>муници-пального</w:t>
            </w:r>
            <w:proofErr w:type="spellEnd"/>
            <w:proofErr w:type="gramEnd"/>
            <w:r w:rsidRPr="00E50A5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:rsidTr="00E2615A">
        <w:trPr>
          <w:trHeight w:val="35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Проведение райо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н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 xml:space="preserve">ной конференции </w:t>
            </w:r>
            <w:proofErr w:type="gramStart"/>
            <w:r w:rsidRPr="00E50A5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E50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проблемам преод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о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ления насилия и ж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е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стокого обращения в отношении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 центр,</w:t>
            </w:r>
          </w:p>
          <w:p w:rsidR="00185739" w:rsidRPr="00E50A53" w:rsidRDefault="00185739" w:rsidP="00E2615A">
            <w:pPr>
              <w:pStyle w:val="3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E50A53">
              <w:rPr>
                <w:sz w:val="24"/>
                <w:szCs w:val="24"/>
              </w:rPr>
              <w:t>районная комиссия по д</w:t>
            </w:r>
            <w:r w:rsidRPr="00E50A53">
              <w:rPr>
                <w:sz w:val="24"/>
                <w:szCs w:val="24"/>
              </w:rPr>
              <w:t>е</w:t>
            </w:r>
            <w:r w:rsidRPr="00E50A53">
              <w:rPr>
                <w:sz w:val="24"/>
                <w:szCs w:val="24"/>
              </w:rPr>
              <w:t>лам несовершеннолетних,</w:t>
            </w:r>
          </w:p>
          <w:p w:rsidR="00185739" w:rsidRPr="00E50A53" w:rsidRDefault="00185739" w:rsidP="00E2615A">
            <w:pPr>
              <w:pStyle w:val="3"/>
              <w:spacing w:after="0" w:line="240" w:lineRule="auto"/>
              <w:jc w:val="left"/>
              <w:rPr>
                <w:sz w:val="24"/>
                <w:szCs w:val="24"/>
              </w:rPr>
            </w:pPr>
            <w:r w:rsidRPr="00E50A53">
              <w:rPr>
                <w:sz w:val="24"/>
                <w:szCs w:val="24"/>
              </w:rPr>
              <w:t>МОМВД России «</w:t>
            </w:r>
            <w:proofErr w:type="spellStart"/>
            <w:r w:rsidRPr="00E50A53">
              <w:rPr>
                <w:sz w:val="24"/>
                <w:szCs w:val="24"/>
              </w:rPr>
              <w:t>Борови</w:t>
            </w:r>
            <w:r w:rsidRPr="00E50A53">
              <w:rPr>
                <w:sz w:val="24"/>
                <w:szCs w:val="24"/>
              </w:rPr>
              <w:t>ч</w:t>
            </w:r>
            <w:r w:rsidRPr="00E50A53">
              <w:rPr>
                <w:sz w:val="24"/>
                <w:szCs w:val="24"/>
              </w:rPr>
              <w:t>ский</w:t>
            </w:r>
            <w:proofErr w:type="spellEnd"/>
            <w:r w:rsidRPr="00E50A53">
              <w:rPr>
                <w:sz w:val="24"/>
                <w:szCs w:val="24"/>
              </w:rPr>
              <w:t>»,</w:t>
            </w:r>
          </w:p>
          <w:p w:rsidR="00185739" w:rsidRPr="00E50A53" w:rsidRDefault="00185739" w:rsidP="00E2615A">
            <w:pPr>
              <w:pStyle w:val="3"/>
              <w:spacing w:after="0" w:line="240" w:lineRule="auto"/>
              <w:jc w:val="left"/>
              <w:rPr>
                <w:sz w:val="24"/>
                <w:szCs w:val="24"/>
              </w:rPr>
            </w:pPr>
            <w:r w:rsidRPr="00E50A53">
              <w:rPr>
                <w:sz w:val="24"/>
                <w:szCs w:val="24"/>
              </w:rPr>
              <w:t xml:space="preserve">комитет образования, </w:t>
            </w:r>
          </w:p>
          <w:p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комитет по молодежной политике и организацио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н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но-контрольным вопросам,</w:t>
            </w:r>
          </w:p>
          <w:p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БКЦСО,</w:t>
            </w:r>
          </w:p>
          <w:p w:rsidR="00185739" w:rsidRPr="00E50A53" w:rsidRDefault="00185739" w:rsidP="00E2615A">
            <w:pPr>
              <w:widowControl w:val="0"/>
              <w:spacing w:after="0" w:line="240" w:lineRule="auto"/>
              <w:ind w:right="-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0A53">
              <w:rPr>
                <w:rFonts w:ascii="Times New Roman" w:hAnsi="Times New Roman"/>
                <w:sz w:val="24"/>
                <w:szCs w:val="24"/>
              </w:rPr>
              <w:t>Боровичский</w:t>
            </w:r>
            <w:proofErr w:type="spellEnd"/>
            <w:r w:rsidRPr="00E50A53">
              <w:rPr>
                <w:rFonts w:ascii="Times New Roman" w:hAnsi="Times New Roman"/>
                <w:sz w:val="24"/>
                <w:szCs w:val="24"/>
              </w:rPr>
              <w:t xml:space="preserve"> ЦППМС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Pr="00E50A53" w:rsidRDefault="00185739" w:rsidP="00E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2021-2025 г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о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Pr="00E50A53" w:rsidRDefault="00185739" w:rsidP="00E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1.3.1-1.3.3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пальн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о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го рай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о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</w:pPr>
            <w:r>
              <w:t>-</w:t>
            </w:r>
          </w:p>
        </w:tc>
      </w:tr>
      <w:tr w:rsidR="00185739" w:rsidTr="00E2615A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pacing w:val="6"/>
                <w:sz w:val="24"/>
                <w:szCs w:val="24"/>
              </w:rPr>
              <w:t>Проведение мер</w:t>
            </w:r>
            <w:r w:rsidRPr="00E50A53">
              <w:rPr>
                <w:rFonts w:ascii="Times New Roman" w:hAnsi="Times New Roman"/>
                <w:spacing w:val="6"/>
                <w:sz w:val="24"/>
                <w:szCs w:val="24"/>
              </w:rPr>
              <w:t>о</w:t>
            </w:r>
            <w:r w:rsidRPr="00E50A53">
              <w:rPr>
                <w:rFonts w:ascii="Times New Roman" w:hAnsi="Times New Roman"/>
                <w:spacing w:val="6"/>
                <w:sz w:val="24"/>
                <w:szCs w:val="24"/>
              </w:rPr>
              <w:t>приятий по проф</w:t>
            </w:r>
            <w:r w:rsidRPr="00E50A53"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 w:rsidRPr="00E50A53">
              <w:rPr>
                <w:rFonts w:ascii="Times New Roman" w:hAnsi="Times New Roman"/>
                <w:spacing w:val="6"/>
                <w:sz w:val="24"/>
                <w:szCs w:val="24"/>
              </w:rPr>
              <w:t>лактике нарком</w:t>
            </w:r>
            <w:r w:rsidRPr="00E50A53">
              <w:rPr>
                <w:rFonts w:ascii="Times New Roman" w:hAnsi="Times New Roman"/>
                <w:spacing w:val="6"/>
                <w:sz w:val="24"/>
                <w:szCs w:val="24"/>
              </w:rPr>
              <w:t>а</w:t>
            </w:r>
            <w:r w:rsidRPr="00E50A53">
              <w:rPr>
                <w:rFonts w:ascii="Times New Roman" w:hAnsi="Times New Roman"/>
                <w:spacing w:val="6"/>
                <w:sz w:val="24"/>
                <w:szCs w:val="24"/>
              </w:rPr>
              <w:t>нии, токсикомании, потребления нарк</w:t>
            </w:r>
            <w:r w:rsidRPr="00E50A53">
              <w:rPr>
                <w:rFonts w:ascii="Times New Roman" w:hAnsi="Times New Roman"/>
                <w:spacing w:val="6"/>
                <w:sz w:val="24"/>
                <w:szCs w:val="24"/>
              </w:rPr>
              <w:t>о</w:t>
            </w:r>
            <w:r w:rsidRPr="00E50A53">
              <w:rPr>
                <w:rFonts w:ascii="Times New Roman" w:hAnsi="Times New Roman"/>
                <w:spacing w:val="6"/>
                <w:sz w:val="24"/>
                <w:szCs w:val="24"/>
              </w:rPr>
              <w:t>тических веществ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A53">
              <w:rPr>
                <w:rFonts w:ascii="Times New Roman" w:hAnsi="Times New Roman"/>
                <w:spacing w:val="6"/>
                <w:sz w:val="24"/>
                <w:szCs w:val="24"/>
              </w:rPr>
              <w:t>и их аналогов, алкоголизма несове</w:t>
            </w:r>
            <w:r w:rsidRPr="00E50A53">
              <w:rPr>
                <w:rFonts w:ascii="Times New Roman" w:hAnsi="Times New Roman"/>
                <w:spacing w:val="6"/>
                <w:sz w:val="24"/>
                <w:szCs w:val="24"/>
              </w:rPr>
              <w:t>р</w:t>
            </w:r>
            <w:r w:rsidRPr="00E50A53">
              <w:rPr>
                <w:rFonts w:ascii="Times New Roman" w:hAnsi="Times New Roman"/>
                <w:spacing w:val="6"/>
                <w:sz w:val="24"/>
                <w:szCs w:val="24"/>
              </w:rPr>
              <w:t>шеннолетних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 xml:space="preserve">Комитет образования </w:t>
            </w:r>
          </w:p>
          <w:p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Комитет по молодежной политике и организацио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н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но-контрольным вопросам</w:t>
            </w:r>
          </w:p>
          <w:p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ОПО</w:t>
            </w:r>
          </w:p>
          <w:p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 xml:space="preserve">Комитет культуры </w:t>
            </w:r>
          </w:p>
          <w:p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Отдел по спорту и социал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ь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 xml:space="preserve">ным вопросам </w:t>
            </w:r>
          </w:p>
          <w:p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МОМВД России «</w:t>
            </w:r>
            <w:proofErr w:type="spellStart"/>
            <w:r w:rsidRPr="00E50A53">
              <w:rPr>
                <w:rFonts w:ascii="Times New Roman" w:hAnsi="Times New Roman"/>
                <w:sz w:val="24"/>
                <w:szCs w:val="24"/>
              </w:rPr>
              <w:t>Борови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ч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E50A5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85739" w:rsidRPr="00E50A53" w:rsidRDefault="00185739" w:rsidP="00E2615A">
            <w:pPr>
              <w:pStyle w:val="a9"/>
              <w:widowControl w:val="0"/>
              <w:snapToGrid w:val="0"/>
              <w:spacing w:after="0"/>
            </w:pPr>
            <w:r w:rsidRPr="00E50A53">
              <w:t>БКЦСО</w:t>
            </w:r>
          </w:p>
          <w:p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0A53">
              <w:rPr>
                <w:rFonts w:ascii="Times New Roman" w:hAnsi="Times New Roman"/>
                <w:sz w:val="24"/>
                <w:szCs w:val="24"/>
              </w:rPr>
              <w:t>Боровичский</w:t>
            </w:r>
            <w:proofErr w:type="spellEnd"/>
            <w:r w:rsidRPr="00E50A53">
              <w:rPr>
                <w:rFonts w:ascii="Times New Roman" w:hAnsi="Times New Roman"/>
                <w:sz w:val="24"/>
                <w:szCs w:val="24"/>
              </w:rPr>
              <w:t xml:space="preserve"> ЦППМС</w:t>
            </w:r>
          </w:p>
          <w:p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0A53">
              <w:rPr>
                <w:rFonts w:ascii="Times New Roman" w:hAnsi="Times New Roman"/>
                <w:sz w:val="24"/>
                <w:szCs w:val="24"/>
              </w:rPr>
              <w:t>Боровичский</w:t>
            </w:r>
            <w:proofErr w:type="spellEnd"/>
            <w:r w:rsidRPr="00E50A53">
              <w:rPr>
                <w:rFonts w:ascii="Times New Roman" w:hAnsi="Times New Roman"/>
                <w:sz w:val="24"/>
                <w:szCs w:val="24"/>
              </w:rPr>
              <w:t xml:space="preserve"> ПНД</w:t>
            </w:r>
          </w:p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БЦРБ</w:t>
            </w:r>
          </w:p>
          <w:p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E50A53" w:rsidRDefault="00185739" w:rsidP="00E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2023-2025 г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о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E50A53" w:rsidRDefault="00185739" w:rsidP="00E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1.3.1-1.3.3.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E50A53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53">
              <w:rPr>
                <w:rFonts w:ascii="Times New Roman" w:hAnsi="Times New Roman"/>
                <w:sz w:val="24"/>
                <w:szCs w:val="24"/>
              </w:rPr>
              <w:t>Бюджет муниц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и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пальн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о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го рай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о</w:t>
            </w:r>
            <w:r w:rsidRPr="00E50A53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:rsidTr="00E2615A">
        <w:trPr>
          <w:trHeight w:val="35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739" w:rsidRPr="00067316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pacing w:val="-7"/>
                <w:sz w:val="24"/>
                <w:szCs w:val="24"/>
              </w:rPr>
              <w:t>Проведе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ние меропр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ятий по профилактике</w:t>
            </w:r>
          </w:p>
          <w:p w:rsidR="00185739" w:rsidRPr="00067316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pacing w:val="-7"/>
                <w:sz w:val="24"/>
                <w:szCs w:val="24"/>
              </w:rPr>
              <w:t>правонарушений ср</w:t>
            </w:r>
            <w:r w:rsidRPr="00067316">
              <w:rPr>
                <w:rFonts w:ascii="Times New Roman" w:hAnsi="Times New Roman"/>
                <w:spacing w:val="-7"/>
                <w:sz w:val="24"/>
                <w:szCs w:val="24"/>
              </w:rPr>
              <w:t>е</w:t>
            </w:r>
            <w:r w:rsidRPr="00067316">
              <w:rPr>
                <w:rFonts w:ascii="Times New Roman" w:hAnsi="Times New Roman"/>
                <w:spacing w:val="-7"/>
                <w:sz w:val="24"/>
                <w:szCs w:val="24"/>
              </w:rPr>
              <w:t>ди несовершенноле</w:t>
            </w:r>
            <w:r w:rsidRPr="00067316">
              <w:rPr>
                <w:rFonts w:ascii="Times New Roman" w:hAnsi="Times New Roman"/>
                <w:spacing w:val="-7"/>
                <w:sz w:val="24"/>
                <w:szCs w:val="24"/>
              </w:rPr>
              <w:t>т</w:t>
            </w:r>
            <w:r w:rsidRPr="00067316">
              <w:rPr>
                <w:rFonts w:ascii="Times New Roman" w:hAnsi="Times New Roman"/>
                <w:spacing w:val="-7"/>
                <w:sz w:val="24"/>
                <w:szCs w:val="24"/>
              </w:rPr>
              <w:t>них, вовлечения нес</w:t>
            </w:r>
            <w:r w:rsidRPr="00067316">
              <w:rPr>
                <w:rFonts w:ascii="Times New Roman" w:hAnsi="Times New Roman"/>
                <w:spacing w:val="-7"/>
                <w:sz w:val="24"/>
                <w:szCs w:val="24"/>
              </w:rPr>
              <w:t>о</w:t>
            </w:r>
            <w:r w:rsidRPr="00067316">
              <w:rPr>
                <w:rFonts w:ascii="Times New Roman" w:hAnsi="Times New Roman"/>
                <w:spacing w:val="-7"/>
                <w:sz w:val="24"/>
                <w:szCs w:val="24"/>
              </w:rPr>
              <w:t>вершеннолетних</w:t>
            </w:r>
          </w:p>
          <w:p w:rsidR="00185739" w:rsidRPr="00067316" w:rsidRDefault="00185739" w:rsidP="00E261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pacing w:val="-7"/>
                <w:sz w:val="24"/>
                <w:szCs w:val="24"/>
              </w:rPr>
              <w:t>в совершение антиобщественных де</w:t>
            </w:r>
            <w:r w:rsidRPr="00067316">
              <w:rPr>
                <w:rFonts w:ascii="Times New Roman" w:hAnsi="Times New Roman"/>
                <w:spacing w:val="-7"/>
                <w:sz w:val="24"/>
                <w:szCs w:val="24"/>
              </w:rPr>
              <w:t>й</w:t>
            </w:r>
            <w:r w:rsidRPr="00067316">
              <w:rPr>
                <w:rFonts w:ascii="Times New Roman" w:hAnsi="Times New Roman"/>
                <w:spacing w:val="-7"/>
                <w:sz w:val="24"/>
                <w:szCs w:val="24"/>
              </w:rPr>
              <w:t>ствий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739" w:rsidRPr="00067316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 xml:space="preserve">Комитет образования </w:t>
            </w:r>
          </w:p>
          <w:p w:rsidR="00185739" w:rsidRPr="00067316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 xml:space="preserve">Комитет культуры </w:t>
            </w:r>
          </w:p>
          <w:p w:rsidR="00185739" w:rsidRPr="00067316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омитет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молодежной</w:t>
            </w:r>
            <w:proofErr w:type="gramEnd"/>
          </w:p>
          <w:p w:rsidR="00185739" w:rsidRPr="00067316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политике и организацио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н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 xml:space="preserve">но-контрольным вопросам </w:t>
            </w:r>
          </w:p>
          <w:p w:rsidR="00185739" w:rsidRPr="00067316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Отдел по спорту и социал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ь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 xml:space="preserve">ным вопросам </w:t>
            </w:r>
          </w:p>
          <w:p w:rsidR="00185739" w:rsidRPr="00067316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МОМВД России «</w:t>
            </w:r>
            <w:proofErr w:type="spellStart"/>
            <w:r w:rsidRPr="00067316">
              <w:rPr>
                <w:rFonts w:ascii="Times New Roman" w:hAnsi="Times New Roman"/>
                <w:sz w:val="24"/>
                <w:szCs w:val="24"/>
              </w:rPr>
              <w:t>Борови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ч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06731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85739" w:rsidRPr="00067316" w:rsidRDefault="00185739" w:rsidP="00E2615A">
            <w:pPr>
              <w:pStyle w:val="a9"/>
              <w:widowControl w:val="0"/>
              <w:snapToGrid w:val="0"/>
              <w:spacing w:after="0"/>
            </w:pPr>
            <w:r w:rsidRPr="00067316">
              <w:t>БКЦСО</w:t>
            </w:r>
          </w:p>
          <w:p w:rsidR="00185739" w:rsidRPr="00067316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316">
              <w:rPr>
                <w:rFonts w:ascii="Times New Roman" w:hAnsi="Times New Roman"/>
                <w:sz w:val="24"/>
                <w:szCs w:val="24"/>
              </w:rPr>
              <w:t>Боровичский</w:t>
            </w:r>
            <w:proofErr w:type="spellEnd"/>
            <w:r w:rsidRPr="00067316">
              <w:rPr>
                <w:rFonts w:ascii="Times New Roman" w:hAnsi="Times New Roman"/>
                <w:sz w:val="24"/>
                <w:szCs w:val="24"/>
              </w:rPr>
              <w:t xml:space="preserve"> ЦППМС</w:t>
            </w:r>
          </w:p>
          <w:p w:rsidR="00185739" w:rsidRPr="00067316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proofErr w:type="spellStart"/>
            <w:r w:rsidRPr="00067316">
              <w:rPr>
                <w:rFonts w:ascii="Times New Roman" w:hAnsi="Times New Roman"/>
                <w:w w:val="105"/>
                <w:sz w:val="24"/>
                <w:szCs w:val="24"/>
              </w:rPr>
              <w:t>Боровичский</w:t>
            </w:r>
            <w:proofErr w:type="spellEnd"/>
          </w:p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w w:val="105"/>
                <w:sz w:val="24"/>
                <w:szCs w:val="24"/>
              </w:rPr>
              <w:t xml:space="preserve">УФСИН </w:t>
            </w:r>
          </w:p>
          <w:p w:rsidR="00185739" w:rsidRPr="00067316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739" w:rsidRPr="00067316" w:rsidRDefault="00185739" w:rsidP="00E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2023-2025 г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о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739" w:rsidRPr="00067316" w:rsidRDefault="00185739" w:rsidP="00E26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1.3.1-1.3.3.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739" w:rsidRPr="00067316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gramEnd"/>
          </w:p>
          <w:p w:rsidR="00185739" w:rsidRPr="00067316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:rsidTr="00E2615A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067316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7316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47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067316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7316">
              <w:rPr>
                <w:rFonts w:ascii="Times New Roman" w:hAnsi="Times New Roman"/>
                <w:b/>
                <w:sz w:val="28"/>
                <w:szCs w:val="28"/>
              </w:rPr>
              <w:t>Задача 4. Обеспечение реализации муниципальной программы</w:t>
            </w:r>
          </w:p>
        </w:tc>
      </w:tr>
      <w:tr w:rsidR="00185739" w:rsidTr="00E2615A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067316" w:rsidRDefault="00185739" w:rsidP="00E2615A">
            <w:pPr>
              <w:widowControl w:val="0"/>
              <w:spacing w:after="0" w:line="240" w:lineRule="auto"/>
              <w:ind w:right="-83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/>
                <w:sz w:val="24"/>
                <w:szCs w:val="24"/>
              </w:rPr>
              <w:t>ение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 подведо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ствен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ных учрежд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е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 xml:space="preserve">ний – предоставление субсидии из бюджета </w:t>
            </w:r>
            <w:proofErr w:type="spellStart"/>
            <w:r w:rsidRPr="00067316">
              <w:rPr>
                <w:rFonts w:ascii="Times New Roman" w:hAnsi="Times New Roman"/>
                <w:sz w:val="24"/>
                <w:szCs w:val="24"/>
              </w:rPr>
              <w:t>Боровичского</w:t>
            </w:r>
            <w:proofErr w:type="spellEnd"/>
            <w:r w:rsidRPr="000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7316">
              <w:rPr>
                <w:rFonts w:ascii="Times New Roman" w:hAnsi="Times New Roman"/>
                <w:sz w:val="24"/>
                <w:szCs w:val="24"/>
              </w:rPr>
              <w:t>мун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и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ци-пального</w:t>
            </w:r>
            <w:proofErr w:type="spellEnd"/>
            <w:proofErr w:type="gramEnd"/>
            <w:r w:rsidRPr="00067316">
              <w:rPr>
                <w:rFonts w:ascii="Times New Roman" w:hAnsi="Times New Roman"/>
                <w:sz w:val="24"/>
                <w:szCs w:val="24"/>
              </w:rPr>
              <w:t xml:space="preserve"> района МБМУ «Молоде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ж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 xml:space="preserve">ный центр» им. В.Н. </w:t>
            </w:r>
            <w:proofErr w:type="spellStart"/>
            <w:r w:rsidRPr="00067316">
              <w:rPr>
                <w:rFonts w:ascii="Times New Roman" w:hAnsi="Times New Roman"/>
                <w:sz w:val="24"/>
                <w:szCs w:val="24"/>
              </w:rPr>
              <w:t>Огонькова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067316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Молодежный центр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067316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2021-2025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067316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067316" w:rsidRDefault="00185739" w:rsidP="00E2615A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облас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т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ной бюджет</w:t>
            </w:r>
          </w:p>
          <w:p w:rsidR="00185739" w:rsidRDefault="00185739" w:rsidP="00E2615A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</w:p>
          <w:p w:rsidR="00185739" w:rsidRDefault="00185739" w:rsidP="00E2615A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</w:p>
          <w:p w:rsidR="00185739" w:rsidRPr="00067316" w:rsidRDefault="00185739" w:rsidP="00E2615A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067316">
              <w:rPr>
                <w:rFonts w:ascii="Times New Roman" w:hAnsi="Times New Roman"/>
                <w:sz w:val="24"/>
                <w:szCs w:val="24"/>
              </w:rPr>
              <w:t>муници-пального</w:t>
            </w:r>
            <w:proofErr w:type="spellEnd"/>
            <w:proofErr w:type="gramEnd"/>
            <w:r w:rsidRPr="0006731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739" w:rsidRDefault="00185739" w:rsidP="00E2615A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1698,400</w:t>
            </w:r>
          </w:p>
          <w:p w:rsidR="00185739" w:rsidRDefault="00185739" w:rsidP="00E2615A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739" w:rsidRDefault="00185739" w:rsidP="00E2615A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739" w:rsidRDefault="00185739" w:rsidP="00E2615A">
            <w:pPr>
              <w:widowControl w:val="0"/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</w:rPr>
            </w:pPr>
          </w:p>
          <w:p w:rsidR="00185739" w:rsidRDefault="00185739" w:rsidP="00E2615A">
            <w:pPr>
              <w:widowControl w:val="0"/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13229,035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739" w:rsidRDefault="00185739" w:rsidP="00E2615A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2127,600</w:t>
            </w:r>
          </w:p>
          <w:p w:rsidR="00185739" w:rsidRDefault="00185739" w:rsidP="00E2615A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739" w:rsidRDefault="00185739" w:rsidP="00E2615A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739" w:rsidRDefault="00185739" w:rsidP="00E2615A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13059,27343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Default="00185739" w:rsidP="00E2615A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2313,600</w:t>
            </w:r>
          </w:p>
          <w:p w:rsidR="00185739" w:rsidRDefault="00185739" w:rsidP="00E2615A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739" w:rsidRDefault="00185739" w:rsidP="00E2615A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739" w:rsidRDefault="00185739" w:rsidP="00E2615A">
            <w:pPr>
              <w:widowControl w:val="0"/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14492,28128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Default="00185739" w:rsidP="00E2615A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85739" w:rsidRDefault="00185739" w:rsidP="00E2615A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739" w:rsidRDefault="00185739" w:rsidP="00E2615A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739" w:rsidRDefault="00185739" w:rsidP="00E2615A">
            <w:pPr>
              <w:widowControl w:val="0"/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</w:rPr>
            </w:pPr>
          </w:p>
          <w:p w:rsidR="00185739" w:rsidRDefault="00185739" w:rsidP="00E2615A">
            <w:pPr>
              <w:widowControl w:val="0"/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17288,280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Default="00185739" w:rsidP="00E2615A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85739" w:rsidRDefault="00185739" w:rsidP="00E2615A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739" w:rsidRDefault="00185739" w:rsidP="00E2615A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739" w:rsidRDefault="00185739" w:rsidP="00E2615A">
            <w:pPr>
              <w:widowControl w:val="0"/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</w:rPr>
            </w:pPr>
          </w:p>
          <w:p w:rsidR="00185739" w:rsidRDefault="00185739" w:rsidP="00E2615A">
            <w:pPr>
              <w:widowControl w:val="0"/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18064,19240</w:t>
            </w:r>
          </w:p>
        </w:tc>
      </w:tr>
      <w:tr w:rsidR="00185739" w:rsidTr="00E2615A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exact"/>
              <w:ind w:right="-83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Кадровое, матер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и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альное, техническое, хозяйственное обе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с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печение условий по безопасности и уходу за зданиями и пом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е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 xml:space="preserve">щениями МБМУ «Молодежный центр» им. В.Н. </w:t>
            </w:r>
            <w:proofErr w:type="spellStart"/>
            <w:r w:rsidRPr="00067316">
              <w:rPr>
                <w:rFonts w:ascii="Times New Roman" w:hAnsi="Times New Roman"/>
                <w:sz w:val="24"/>
                <w:szCs w:val="24"/>
              </w:rPr>
              <w:t>Огонькова</w:t>
            </w:r>
            <w:proofErr w:type="spellEnd"/>
          </w:p>
          <w:p w:rsidR="00185739" w:rsidRDefault="00185739" w:rsidP="00E2615A">
            <w:pPr>
              <w:widowControl w:val="0"/>
              <w:spacing w:after="0" w:line="240" w:lineRule="exact"/>
              <w:ind w:right="-83"/>
              <w:rPr>
                <w:rFonts w:ascii="Times New Roman" w:hAnsi="Times New Roman"/>
                <w:sz w:val="24"/>
                <w:szCs w:val="24"/>
              </w:rPr>
            </w:pPr>
          </w:p>
          <w:p w:rsidR="00185739" w:rsidRDefault="00185739" w:rsidP="00E2615A">
            <w:pPr>
              <w:widowControl w:val="0"/>
              <w:spacing w:after="0" w:line="240" w:lineRule="exact"/>
              <w:ind w:right="-83"/>
              <w:rPr>
                <w:rFonts w:ascii="Times New Roman" w:hAnsi="Times New Roman"/>
                <w:sz w:val="24"/>
                <w:szCs w:val="24"/>
              </w:rPr>
            </w:pPr>
          </w:p>
          <w:p w:rsidR="00185739" w:rsidRDefault="00185739" w:rsidP="00E2615A">
            <w:pPr>
              <w:widowControl w:val="0"/>
              <w:spacing w:after="0" w:line="240" w:lineRule="exact"/>
              <w:ind w:right="-83"/>
              <w:rPr>
                <w:rFonts w:ascii="Times New Roman" w:hAnsi="Times New Roman"/>
                <w:sz w:val="24"/>
                <w:szCs w:val="24"/>
              </w:rPr>
            </w:pPr>
          </w:p>
          <w:p w:rsidR="00185739" w:rsidRPr="00067316" w:rsidRDefault="00185739" w:rsidP="00E2615A">
            <w:pPr>
              <w:widowControl w:val="0"/>
              <w:spacing w:after="0" w:line="240" w:lineRule="exact"/>
              <w:ind w:right="-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067316" w:rsidRDefault="00185739" w:rsidP="00E2615A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Служба заказчика </w:t>
            </w:r>
          </w:p>
          <w:p w:rsidR="00185739" w:rsidRPr="00067316" w:rsidRDefault="00185739" w:rsidP="00E2615A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Молодежный центр</w:t>
            </w:r>
          </w:p>
          <w:p w:rsidR="00185739" w:rsidRPr="00067316" w:rsidRDefault="00185739" w:rsidP="00E2615A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85739" w:rsidRPr="00067316" w:rsidRDefault="00185739" w:rsidP="00E2615A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067316" w:rsidRDefault="00185739" w:rsidP="00E2615A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color w:val="000000"/>
                <w:sz w:val="24"/>
                <w:szCs w:val="24"/>
              </w:rPr>
              <w:t>2021-2025 г</w:t>
            </w:r>
            <w:r w:rsidRPr="0006731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7316">
              <w:rPr>
                <w:rFonts w:ascii="Times New Roman" w:hAnsi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067316" w:rsidRDefault="00185739" w:rsidP="00E2615A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1.1.1-1.1.6, 1.2.1-1.2.4,  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exact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067316">
              <w:rPr>
                <w:rFonts w:ascii="Times New Roman" w:hAnsi="Times New Roman"/>
                <w:sz w:val="24"/>
                <w:szCs w:val="24"/>
              </w:rPr>
              <w:t>муници-пального</w:t>
            </w:r>
            <w:proofErr w:type="spellEnd"/>
            <w:proofErr w:type="gramEnd"/>
            <w:r w:rsidRPr="0006731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185739" w:rsidRPr="00067316" w:rsidRDefault="00185739" w:rsidP="00E2615A">
            <w:pPr>
              <w:widowControl w:val="0"/>
              <w:spacing w:after="0" w:line="240" w:lineRule="exact"/>
              <w:ind w:right="-104"/>
              <w:rPr>
                <w:rFonts w:ascii="Times New Roman" w:hAnsi="Times New Roman"/>
                <w:sz w:val="24"/>
                <w:szCs w:val="24"/>
              </w:rPr>
            </w:pPr>
          </w:p>
          <w:p w:rsidR="00185739" w:rsidRPr="00067316" w:rsidRDefault="00185739" w:rsidP="00E2615A">
            <w:pPr>
              <w:widowControl w:val="0"/>
              <w:spacing w:after="0" w:line="240" w:lineRule="exact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облас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т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ной бюджет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1525,000</w:t>
            </w:r>
          </w:p>
          <w:p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1575,30657</w:t>
            </w:r>
          </w:p>
          <w:p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90,692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2449,18674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2837,300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2531,84956</w:t>
            </w:r>
          </w:p>
        </w:tc>
      </w:tr>
      <w:tr w:rsidR="00185739" w:rsidTr="00E2615A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067316" w:rsidRDefault="00185739" w:rsidP="00E2615A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06731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147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067316" w:rsidRDefault="00185739" w:rsidP="00E2615A">
            <w:pPr>
              <w:widowControl w:val="0"/>
              <w:spacing w:after="0" w:line="240" w:lineRule="exact"/>
              <w:ind w:left="-105" w:right="-105"/>
              <w:rPr>
                <w:rFonts w:ascii="Times New Roman" w:hAnsi="Times New Roman"/>
                <w:b/>
                <w:sz w:val="28"/>
                <w:szCs w:val="28"/>
              </w:rPr>
            </w:pPr>
            <w:r w:rsidRPr="00067316">
              <w:rPr>
                <w:rFonts w:ascii="Times New Roman" w:hAnsi="Times New Roman"/>
                <w:b/>
                <w:sz w:val="28"/>
                <w:szCs w:val="28"/>
              </w:rPr>
              <w:t xml:space="preserve">Задача 5. Реализации практик поддержки и развития </w:t>
            </w:r>
            <w:proofErr w:type="spellStart"/>
            <w:r w:rsidRPr="00067316">
              <w:rPr>
                <w:rFonts w:ascii="Times New Roman" w:hAnsi="Times New Roman"/>
                <w:b/>
                <w:sz w:val="28"/>
                <w:szCs w:val="28"/>
              </w:rPr>
              <w:t>волонтерства</w:t>
            </w:r>
            <w:proofErr w:type="spellEnd"/>
            <w:r w:rsidRPr="00067316">
              <w:rPr>
                <w:rFonts w:ascii="Times New Roman" w:hAnsi="Times New Roman"/>
                <w:b/>
                <w:sz w:val="28"/>
                <w:szCs w:val="28"/>
              </w:rPr>
              <w:t xml:space="preserve"> по итогам проведения Всероссийского конку</w:t>
            </w:r>
            <w:r w:rsidRPr="00067316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067316">
              <w:rPr>
                <w:rFonts w:ascii="Times New Roman" w:hAnsi="Times New Roman"/>
                <w:b/>
                <w:sz w:val="28"/>
                <w:szCs w:val="28"/>
              </w:rPr>
              <w:t xml:space="preserve">са лучших региональных практик поддержки </w:t>
            </w:r>
            <w:proofErr w:type="spellStart"/>
            <w:r w:rsidRPr="00067316">
              <w:rPr>
                <w:rFonts w:ascii="Times New Roman" w:hAnsi="Times New Roman"/>
                <w:b/>
                <w:sz w:val="28"/>
                <w:szCs w:val="28"/>
              </w:rPr>
              <w:t>волонтерства</w:t>
            </w:r>
            <w:proofErr w:type="spellEnd"/>
            <w:r w:rsidRPr="00067316">
              <w:rPr>
                <w:rFonts w:ascii="Times New Roman" w:hAnsi="Times New Roman"/>
                <w:b/>
                <w:sz w:val="28"/>
                <w:szCs w:val="28"/>
              </w:rPr>
              <w:t xml:space="preserve"> «Регион добрых дел»</w:t>
            </w:r>
          </w:p>
        </w:tc>
      </w:tr>
      <w:tr w:rsidR="00185739" w:rsidTr="00E2615A">
        <w:trPr>
          <w:trHeight w:val="27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067316" w:rsidRDefault="00185739" w:rsidP="00E2615A">
            <w:pPr>
              <w:widowControl w:val="0"/>
              <w:spacing w:after="0" w:line="240" w:lineRule="auto"/>
              <w:ind w:right="-87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 xml:space="preserve">Создание ресурсного центра поддержки добровольчества в рамках реализации практик поддержки и развития </w:t>
            </w:r>
            <w:proofErr w:type="spellStart"/>
            <w:r w:rsidRPr="00067316">
              <w:rPr>
                <w:rFonts w:ascii="Times New Roman" w:hAnsi="Times New Roman"/>
                <w:sz w:val="24"/>
                <w:szCs w:val="24"/>
              </w:rPr>
              <w:t>волонте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р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ства</w:t>
            </w:r>
            <w:proofErr w:type="spellEnd"/>
            <w:r w:rsidRPr="00067316">
              <w:rPr>
                <w:rFonts w:ascii="Times New Roman" w:hAnsi="Times New Roman"/>
                <w:sz w:val="24"/>
                <w:szCs w:val="24"/>
              </w:rPr>
              <w:t xml:space="preserve"> по итогам пр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о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ведения Всеросси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й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ского конкурса лу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ч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 xml:space="preserve">ших региональных практик поддержки </w:t>
            </w:r>
            <w:proofErr w:type="spellStart"/>
            <w:r w:rsidRPr="00067316"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 w:rsidRPr="00067316">
              <w:rPr>
                <w:rFonts w:ascii="Times New Roman" w:hAnsi="Times New Roman"/>
                <w:sz w:val="24"/>
                <w:szCs w:val="24"/>
              </w:rPr>
              <w:t xml:space="preserve"> «Рег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и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он добрых дел»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067316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Комитет по молодежной политике и организацио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н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но-контрольным вопросам</w:t>
            </w:r>
            <w:r w:rsidRPr="0006731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316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 центр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067316" w:rsidRDefault="00185739" w:rsidP="00E2615A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067316" w:rsidRDefault="00185739" w:rsidP="00E2615A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067316" w:rsidRDefault="00185739" w:rsidP="00E2615A">
            <w:pPr>
              <w:widowControl w:val="0"/>
              <w:spacing w:after="0" w:line="240" w:lineRule="exact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е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739" w:rsidRDefault="00185739" w:rsidP="00E2615A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839,04586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:rsidTr="00E2615A">
        <w:trPr>
          <w:trHeight w:val="27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067316" w:rsidRDefault="00185739" w:rsidP="00E2615A">
            <w:pPr>
              <w:widowControl w:val="0"/>
              <w:spacing w:after="0" w:line="240" w:lineRule="exact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облас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т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ной бюджет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739" w:rsidRDefault="00185739" w:rsidP="00E2615A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122,07619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:rsidTr="00E2615A">
        <w:trPr>
          <w:trHeight w:val="27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067316" w:rsidRDefault="00185739" w:rsidP="00E2615A">
            <w:pPr>
              <w:widowControl w:val="0"/>
              <w:spacing w:after="0" w:line="240" w:lineRule="exact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067316">
              <w:rPr>
                <w:rFonts w:ascii="Times New Roman" w:hAnsi="Times New Roman"/>
                <w:sz w:val="24"/>
                <w:szCs w:val="24"/>
              </w:rPr>
              <w:t>муници-пального</w:t>
            </w:r>
            <w:proofErr w:type="spellEnd"/>
            <w:proofErr w:type="gramEnd"/>
            <w:r w:rsidRPr="0006731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739" w:rsidRDefault="00185739" w:rsidP="00E2615A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:rsidTr="00E2615A">
        <w:trPr>
          <w:trHeight w:val="27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067316" w:rsidRDefault="00185739" w:rsidP="00E2615A">
            <w:pPr>
              <w:widowControl w:val="0"/>
              <w:spacing w:after="0" w:line="240" w:lineRule="auto"/>
              <w:ind w:right="-87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  <w:t>Поддержка социал</w:t>
            </w:r>
            <w:r w:rsidRPr="00067316"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  <w:t>ь</w:t>
            </w:r>
            <w:r w:rsidRPr="00067316"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  <w:t>ных проектов, направленных на развитие добровол</w:t>
            </w:r>
            <w:r w:rsidRPr="00067316"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  <w:t>ь</w:t>
            </w:r>
            <w:r w:rsidRPr="00067316"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  <w:t>чества (</w:t>
            </w:r>
            <w:proofErr w:type="spellStart"/>
            <w:r w:rsidRPr="00067316"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  <w:t>волонтерства</w:t>
            </w:r>
            <w:proofErr w:type="spellEnd"/>
            <w:r w:rsidRPr="00067316"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  <w:t>)</w:t>
            </w:r>
          </w:p>
          <w:p w:rsidR="00185739" w:rsidRDefault="00185739" w:rsidP="00E2615A">
            <w:pPr>
              <w:widowControl w:val="0"/>
              <w:spacing w:after="0" w:line="240" w:lineRule="auto"/>
              <w:ind w:right="-8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067316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Комитет по молодежной политике и организацио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н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но-контрольным вопросам</w:t>
            </w:r>
          </w:p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Молодежный центр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2023-2025 годы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067316" w:rsidRDefault="00185739" w:rsidP="00E2615A">
            <w:pPr>
              <w:widowControl w:val="0"/>
              <w:spacing w:after="0" w:line="240" w:lineRule="exact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е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739" w:rsidRDefault="00185739" w:rsidP="00E2615A">
            <w:pPr>
              <w:widowControl w:val="0"/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543,60915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:rsidTr="00E2615A">
        <w:trPr>
          <w:trHeight w:val="27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067316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облас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т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ной бюджет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739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739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16,81266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:rsidTr="00E2615A">
        <w:trPr>
          <w:trHeight w:val="27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067316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юджет муниц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и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пальн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о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го рай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о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739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739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0,56098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739" w:rsidTr="00E2615A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067316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316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147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067316" w:rsidRDefault="00185739" w:rsidP="00E2615A">
            <w:pPr>
              <w:widowControl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67316">
              <w:rPr>
                <w:rFonts w:ascii="Times New Roman" w:hAnsi="Times New Roman"/>
                <w:b/>
                <w:sz w:val="28"/>
                <w:szCs w:val="28"/>
              </w:rPr>
              <w:t xml:space="preserve">Задача 6.Мероприятия по развитию социальной инфраструктуры в </w:t>
            </w:r>
            <w:proofErr w:type="spellStart"/>
            <w:r w:rsidRPr="00067316">
              <w:rPr>
                <w:rFonts w:ascii="Times New Roman" w:hAnsi="Times New Roman"/>
                <w:b/>
                <w:sz w:val="28"/>
                <w:szCs w:val="28"/>
              </w:rPr>
              <w:t>Боровичском</w:t>
            </w:r>
            <w:proofErr w:type="spellEnd"/>
            <w:r w:rsidRPr="00067316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муниципальном районе</w:t>
            </w:r>
          </w:p>
        </w:tc>
      </w:tr>
      <w:tr w:rsidR="00185739" w:rsidTr="00E2615A">
        <w:trPr>
          <w:trHeight w:val="21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Текущий ремонт структурных по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д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 xml:space="preserve">разделений МБМУ «Молодежный центр» им. </w:t>
            </w:r>
          </w:p>
          <w:p w:rsidR="00185739" w:rsidRPr="00067316" w:rsidRDefault="00185739" w:rsidP="00E2615A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316">
              <w:rPr>
                <w:rFonts w:ascii="Times New Roman" w:hAnsi="Times New Roman"/>
                <w:sz w:val="24"/>
                <w:szCs w:val="24"/>
              </w:rPr>
              <w:t>В.Н.Огонькова</w:t>
            </w:r>
            <w:proofErr w:type="spellEnd"/>
            <w:r w:rsidRPr="0006731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85739" w:rsidRDefault="00185739" w:rsidP="00E2615A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-замена окон в п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о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 xml:space="preserve">мещении по адресу ул. </w:t>
            </w:r>
            <w:proofErr w:type="spellStart"/>
            <w:r w:rsidRPr="00067316">
              <w:rPr>
                <w:rFonts w:ascii="Times New Roman" w:hAnsi="Times New Roman"/>
                <w:sz w:val="24"/>
                <w:szCs w:val="24"/>
              </w:rPr>
              <w:t>Сушанская</w:t>
            </w:r>
            <w:proofErr w:type="spellEnd"/>
            <w:r w:rsidRPr="00067316">
              <w:rPr>
                <w:rFonts w:ascii="Times New Roman" w:hAnsi="Times New Roman"/>
                <w:sz w:val="24"/>
                <w:szCs w:val="24"/>
              </w:rPr>
              <w:t>, д.9</w:t>
            </w:r>
          </w:p>
          <w:p w:rsidR="00185739" w:rsidRDefault="00185739" w:rsidP="00E2615A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739" w:rsidRDefault="00185739" w:rsidP="00E2615A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Pr="00067316" w:rsidRDefault="00185739" w:rsidP="00E2615A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Молодежный центр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Pr="00067316" w:rsidRDefault="00185739" w:rsidP="00E2615A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739" w:rsidRPr="00067316" w:rsidRDefault="00185739" w:rsidP="00E2615A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1.1.1-1.1.6, 1.2.1-1.2.4,  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Pr="00067316" w:rsidRDefault="00185739" w:rsidP="00E2615A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облас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т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ной бюджет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5739" w:rsidTr="00E2615A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067316" w:rsidRDefault="00185739" w:rsidP="00E2615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316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147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067316" w:rsidRDefault="00185739" w:rsidP="00E2615A">
            <w:pPr>
              <w:widowControl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67316">
              <w:rPr>
                <w:rFonts w:ascii="Times New Roman" w:hAnsi="Times New Roman"/>
                <w:b/>
                <w:sz w:val="28"/>
                <w:szCs w:val="28"/>
              </w:rPr>
              <w:t>Задача 7. Увековечивание памяти погибших при защите Отечества</w:t>
            </w:r>
          </w:p>
        </w:tc>
      </w:tr>
      <w:tr w:rsidR="00185739" w:rsidTr="00E2615A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067316" w:rsidRDefault="00185739" w:rsidP="00E261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Мероприятия по увековечиванию п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а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мяти погибших при защите Отечества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067316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Комитет по молодежной политике и организацио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н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но-контрольным вопросам</w:t>
            </w:r>
          </w:p>
          <w:p w:rsidR="00185739" w:rsidRPr="00067316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Молодежный центр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067316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067316" w:rsidRDefault="00185739" w:rsidP="00E26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Pr="00067316" w:rsidRDefault="00185739" w:rsidP="00E261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16">
              <w:rPr>
                <w:rFonts w:ascii="Times New Roman" w:hAnsi="Times New Roman"/>
                <w:sz w:val="24"/>
                <w:szCs w:val="24"/>
              </w:rPr>
              <w:t>облас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т</w:t>
            </w:r>
            <w:r w:rsidRPr="00067316">
              <w:rPr>
                <w:rFonts w:ascii="Times New Roman" w:hAnsi="Times New Roman"/>
                <w:sz w:val="24"/>
                <w:szCs w:val="24"/>
              </w:rPr>
              <w:t>ной бюджет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739" w:rsidRDefault="00185739" w:rsidP="00E2615A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739" w:rsidRDefault="00185739" w:rsidP="00E2615A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39" w:rsidRDefault="00185739" w:rsidP="00E2615A">
            <w:pPr>
              <w:widowControl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186,000</w:t>
            </w:r>
          </w:p>
        </w:tc>
      </w:tr>
      <w:tr w:rsidR="00185739" w:rsidRPr="00CD49E5" w:rsidTr="00E2615A">
        <w:trPr>
          <w:trHeight w:val="270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85739" w:rsidRPr="00CD49E5" w:rsidRDefault="00185739" w:rsidP="00E2615A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185739" w:rsidRPr="00CD49E5" w:rsidRDefault="00185739" w:rsidP="00E2615A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49E5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185739" w:rsidRPr="00CD49E5" w:rsidRDefault="00185739" w:rsidP="00E2615A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5739" w:rsidRPr="00CD49E5" w:rsidRDefault="00185739" w:rsidP="00E2615A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185739" w:rsidRPr="00CD49E5" w:rsidRDefault="00185739" w:rsidP="00E2615A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D49E5" w:rsidRDefault="00185739" w:rsidP="00E2615A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739" w:rsidRPr="00CD49E5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D49E5">
              <w:rPr>
                <w:rFonts w:ascii="Times New Roman" w:hAnsi="Times New Roman"/>
                <w:b/>
                <w:sz w:val="26"/>
                <w:szCs w:val="26"/>
              </w:rPr>
              <w:t>17939,52205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739" w:rsidRPr="00CD49E5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9E5">
              <w:rPr>
                <w:rFonts w:ascii="Times New Roman" w:hAnsi="Times New Roman"/>
                <w:b/>
                <w:sz w:val="28"/>
                <w:szCs w:val="28"/>
              </w:rPr>
              <w:t>18491,472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D49E5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21096,37081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D49E5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20929,580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9" w:rsidRPr="00CD49E5" w:rsidRDefault="00185739" w:rsidP="00E2615A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21382,04196</w:t>
            </w:r>
          </w:p>
        </w:tc>
      </w:tr>
    </w:tbl>
    <w:p w:rsidR="00185739" w:rsidRPr="00AA0F52" w:rsidRDefault="00185739" w:rsidP="00185739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824CE5" w:rsidRDefault="00824CE5"/>
    <w:sectPr w:rsidR="00824CE5" w:rsidSect="00A12C38">
      <w:pgSz w:w="16838" w:h="11906" w:orient="landscape"/>
      <w:pgMar w:top="709" w:right="56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957"/>
    <w:multiLevelType w:val="hybridMultilevel"/>
    <w:tmpl w:val="5D585E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739"/>
    <w:rsid w:val="00185739"/>
    <w:rsid w:val="0082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5739"/>
    <w:pPr>
      <w:spacing w:after="0" w:line="240" w:lineRule="auto"/>
    </w:pPr>
    <w:rPr>
      <w:rFonts w:ascii="Times New Roman CYR" w:eastAsia="Times New Roman" w:hAnsi="Times New Roman CYR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73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857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85739"/>
    <w:rPr>
      <w:rFonts w:ascii="Times New Roman" w:hAnsi="Times New Roman" w:cs="Times New Roman" w:hint="default"/>
      <w:sz w:val="26"/>
      <w:szCs w:val="26"/>
    </w:rPr>
  </w:style>
  <w:style w:type="character" w:customStyle="1" w:styleId="a7">
    <w:name w:val="Основной текст_"/>
    <w:link w:val="3"/>
    <w:rsid w:val="00185739"/>
    <w:rPr>
      <w:rFonts w:ascii="Times New Roman" w:eastAsia="Times New Roman" w:hAnsi="Times New Roman"/>
    </w:rPr>
  </w:style>
  <w:style w:type="paragraph" w:customStyle="1" w:styleId="3">
    <w:name w:val="Основной текст3"/>
    <w:basedOn w:val="a"/>
    <w:link w:val="a7"/>
    <w:rsid w:val="00185739"/>
    <w:pPr>
      <w:widowControl w:val="0"/>
      <w:spacing w:after="3600" w:line="274" w:lineRule="exact"/>
      <w:jc w:val="center"/>
    </w:pPr>
    <w:rPr>
      <w:rFonts w:ascii="Times New Roman" w:eastAsia="Times New Roman" w:hAnsi="Times New Roman" w:cstheme="minorBidi"/>
    </w:rPr>
  </w:style>
  <w:style w:type="character" w:customStyle="1" w:styleId="2">
    <w:name w:val="Основной текст2"/>
    <w:rsid w:val="001857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pt">
    <w:name w:val="Основной текст + 9 pt;Полужирный"/>
    <w:rsid w:val="001857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8">
    <w:name w:val="List Paragraph"/>
    <w:basedOn w:val="a"/>
    <w:uiPriority w:val="34"/>
    <w:qFormat/>
    <w:rsid w:val="00185739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185739"/>
    <w:rPr>
      <w:rFonts w:ascii="Times New Roman CYR" w:eastAsia="Times New Roman" w:hAnsi="Times New Roman CYR" w:cs="Times New Roman"/>
      <w:lang w:eastAsia="ru-RU"/>
    </w:rPr>
  </w:style>
  <w:style w:type="paragraph" w:customStyle="1" w:styleId="a9">
    <w:name w:val="Содержимое таблицы"/>
    <w:basedOn w:val="a"/>
    <w:qFormat/>
    <w:rsid w:val="00185739"/>
    <w:pPr>
      <w:suppressLineNumbers/>
      <w:suppressAutoHyphens/>
      <w:spacing w:after="16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9pt0">
    <w:name w:val="Основной текст + 9 pt"/>
    <w:aliases w:val="Полужирный"/>
    <w:rsid w:val="0018573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5739"/>
    <w:pPr>
      <w:spacing w:after="0" w:line="240" w:lineRule="auto"/>
    </w:pPr>
    <w:rPr>
      <w:rFonts w:ascii="Times New Roman CYR" w:eastAsia="Times New Roman" w:hAnsi="Times New Roman CYR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73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857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85739"/>
    <w:rPr>
      <w:rFonts w:ascii="Times New Roman" w:hAnsi="Times New Roman" w:cs="Times New Roman" w:hint="default"/>
      <w:sz w:val="26"/>
      <w:szCs w:val="26"/>
    </w:rPr>
  </w:style>
  <w:style w:type="character" w:customStyle="1" w:styleId="a7">
    <w:name w:val="Основной текст_"/>
    <w:link w:val="3"/>
    <w:rsid w:val="00185739"/>
    <w:rPr>
      <w:rFonts w:ascii="Times New Roman" w:eastAsia="Times New Roman" w:hAnsi="Times New Roman"/>
    </w:rPr>
  </w:style>
  <w:style w:type="paragraph" w:customStyle="1" w:styleId="3">
    <w:name w:val="Основной текст3"/>
    <w:basedOn w:val="a"/>
    <w:link w:val="a7"/>
    <w:rsid w:val="00185739"/>
    <w:pPr>
      <w:widowControl w:val="0"/>
      <w:spacing w:after="3600" w:line="274" w:lineRule="exact"/>
      <w:jc w:val="center"/>
    </w:pPr>
    <w:rPr>
      <w:rFonts w:ascii="Times New Roman" w:eastAsia="Times New Roman" w:hAnsi="Times New Roman" w:cstheme="minorBidi"/>
    </w:rPr>
  </w:style>
  <w:style w:type="character" w:customStyle="1" w:styleId="2">
    <w:name w:val="Основной текст2"/>
    <w:rsid w:val="001857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pt">
    <w:name w:val="Основной текст + 9 pt;Полужирный"/>
    <w:rsid w:val="001857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8">
    <w:name w:val="List Paragraph"/>
    <w:basedOn w:val="a"/>
    <w:uiPriority w:val="34"/>
    <w:qFormat/>
    <w:rsid w:val="00185739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185739"/>
    <w:rPr>
      <w:rFonts w:ascii="Times New Roman CYR" w:eastAsia="Times New Roman" w:hAnsi="Times New Roman CYR" w:cs="Times New Roman"/>
      <w:lang w:eastAsia="ru-RU"/>
    </w:rPr>
  </w:style>
  <w:style w:type="paragraph" w:customStyle="1" w:styleId="a9">
    <w:name w:val="Содержимое таблицы"/>
    <w:basedOn w:val="a"/>
    <w:qFormat/>
    <w:rsid w:val="00185739"/>
    <w:pPr>
      <w:suppressLineNumbers/>
      <w:suppressAutoHyphens/>
      <w:spacing w:after="16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9pt0">
    <w:name w:val="Основной текст + 9 pt"/>
    <w:aliases w:val="Полужирный"/>
    <w:rsid w:val="0018573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4719</Words>
  <Characters>26903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2024-03-13T08:40:00Z</dcterms:created>
  <dcterms:modified xsi:type="dcterms:W3CDTF">2024-03-13T08:43:00Z</dcterms:modified>
</cp:coreProperties>
</file>