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939D" w14:textId="77777777" w:rsidR="002707C9" w:rsidRPr="002707C9" w:rsidRDefault="002707C9" w:rsidP="002707C9">
      <w:pPr>
        <w:spacing w:after="0" w:line="240" w:lineRule="exact"/>
        <w:ind w:left="5580" w:hanging="360"/>
        <w:rPr>
          <w:rFonts w:ascii="Times New Roman CYR" w:eastAsia="Times New Roman" w:hAnsi="Times New Roman CYR" w:cs="Times New Roman"/>
          <w:sz w:val="24"/>
          <w:szCs w:val="20"/>
          <w:lang w:eastAsia="ru-RU"/>
        </w:rPr>
      </w:pPr>
      <w:r>
        <w:rPr>
          <w:rFonts w:ascii="Times New Roman CYR" w:eastAsia="Times New Roman" w:hAnsi="Times New Roman CYR" w:cs="Times New Roman"/>
          <w:noProof/>
          <w:sz w:val="20"/>
          <w:szCs w:val="20"/>
          <w:lang w:eastAsia="ru-RU"/>
        </w:rPr>
        <w:drawing>
          <wp:anchor distT="0" distB="0" distL="114300" distR="114300" simplePos="0" relativeHeight="251659264" behindDoc="0" locked="0" layoutInCell="1" allowOverlap="1" wp14:anchorId="016F3F8F" wp14:editId="23E5F837">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7C9">
        <w:rPr>
          <w:rFonts w:ascii="Times New Roman CYR" w:eastAsia="Times New Roman" w:hAnsi="Times New Roman CYR" w:cs="Times New Roman"/>
          <w:sz w:val="24"/>
          <w:szCs w:val="20"/>
          <w:lang w:eastAsia="ru-RU"/>
        </w:rPr>
        <w:t xml:space="preserve">                                   </w:t>
      </w:r>
    </w:p>
    <w:p w14:paraId="58FFC0FB" w14:textId="77777777" w:rsidR="002707C9" w:rsidRPr="002707C9" w:rsidRDefault="002707C9" w:rsidP="002707C9">
      <w:pPr>
        <w:spacing w:after="0" w:line="240" w:lineRule="auto"/>
        <w:rPr>
          <w:rFonts w:ascii="Times New Roman CYR" w:eastAsia="Times New Roman" w:hAnsi="Times New Roman CYR" w:cs="Times New Roman"/>
          <w:sz w:val="24"/>
          <w:szCs w:val="20"/>
          <w:lang w:eastAsia="ru-RU"/>
        </w:rPr>
      </w:pPr>
    </w:p>
    <w:p w14:paraId="669B39F1" w14:textId="77777777" w:rsidR="002707C9" w:rsidRPr="002707C9" w:rsidRDefault="002707C9" w:rsidP="002707C9">
      <w:pPr>
        <w:spacing w:after="0" w:line="240" w:lineRule="auto"/>
        <w:rPr>
          <w:rFonts w:ascii="Times New Roman CYR" w:eastAsia="Times New Roman" w:hAnsi="Times New Roman CYR" w:cs="Times New Roman"/>
          <w:sz w:val="24"/>
          <w:szCs w:val="20"/>
          <w:lang w:eastAsia="ru-RU"/>
        </w:rPr>
      </w:pPr>
    </w:p>
    <w:p w14:paraId="6C0ACDCE" w14:textId="77777777" w:rsidR="002707C9" w:rsidRPr="002707C9" w:rsidRDefault="002707C9" w:rsidP="002707C9">
      <w:pPr>
        <w:spacing w:after="0" w:line="240" w:lineRule="auto"/>
        <w:rPr>
          <w:rFonts w:ascii="Times New Roman CYR" w:eastAsia="Times New Roman" w:hAnsi="Times New Roman CYR" w:cs="Times New Roman"/>
          <w:sz w:val="24"/>
          <w:szCs w:val="20"/>
          <w:lang w:eastAsia="ru-RU"/>
        </w:rPr>
      </w:pPr>
      <w:r w:rsidRPr="002707C9">
        <w:rPr>
          <w:rFonts w:ascii="Times New Roman CYR" w:eastAsia="Times New Roman" w:hAnsi="Times New Roman CYR" w:cs="Times New Roman"/>
          <w:sz w:val="24"/>
          <w:szCs w:val="20"/>
          <w:lang w:eastAsia="ru-RU"/>
        </w:rPr>
        <w:t xml:space="preserve">                                   </w:t>
      </w:r>
    </w:p>
    <w:p w14:paraId="75865051" w14:textId="77777777" w:rsidR="002707C9" w:rsidRPr="002707C9" w:rsidRDefault="002707C9" w:rsidP="002707C9">
      <w:pPr>
        <w:spacing w:after="0" w:line="240" w:lineRule="exact"/>
        <w:jc w:val="center"/>
        <w:rPr>
          <w:rFonts w:ascii="Times New Roman CYR" w:eastAsia="Times New Roman" w:hAnsi="Times New Roman CYR" w:cs="Times New Roman"/>
          <w:b/>
          <w:sz w:val="28"/>
          <w:szCs w:val="28"/>
          <w:lang w:eastAsia="ru-RU"/>
        </w:rPr>
      </w:pPr>
      <w:r w:rsidRPr="002707C9">
        <w:rPr>
          <w:rFonts w:ascii="Times New Roman CYR" w:eastAsia="Times New Roman" w:hAnsi="Times New Roman CYR" w:cs="Times New Roman"/>
          <w:b/>
          <w:sz w:val="28"/>
          <w:szCs w:val="28"/>
          <w:lang w:eastAsia="ru-RU"/>
        </w:rPr>
        <w:t>Новгородская область</w:t>
      </w:r>
    </w:p>
    <w:p w14:paraId="3CC436A0" w14:textId="77777777" w:rsidR="002707C9" w:rsidRPr="002707C9" w:rsidRDefault="002707C9" w:rsidP="002707C9">
      <w:pPr>
        <w:keepNext/>
        <w:spacing w:before="120" w:after="0" w:line="240" w:lineRule="auto"/>
        <w:jc w:val="center"/>
        <w:outlineLvl w:val="2"/>
        <w:rPr>
          <w:rFonts w:ascii="Times New Roman CYR" w:eastAsia="Times New Roman" w:hAnsi="Times New Roman CYR" w:cs="Times New Roman"/>
          <w:b/>
          <w:spacing w:val="-10"/>
          <w:sz w:val="30"/>
          <w:szCs w:val="30"/>
          <w:lang w:eastAsia="ru-RU"/>
        </w:rPr>
      </w:pPr>
      <w:r w:rsidRPr="002707C9">
        <w:rPr>
          <w:rFonts w:ascii="Times New Roman CYR" w:eastAsia="Times New Roman" w:hAnsi="Times New Roman CYR" w:cs="Times New Roman"/>
          <w:b/>
          <w:spacing w:val="-10"/>
          <w:sz w:val="28"/>
          <w:szCs w:val="28"/>
          <w:lang w:eastAsia="ru-RU"/>
        </w:rPr>
        <w:t>АДМИНИСТРАЦИЯ  БОРОВИЧСКОГО МУНИЦИПАЛЬНОГО РАЙОН</w:t>
      </w:r>
      <w:r w:rsidRPr="002707C9">
        <w:rPr>
          <w:rFonts w:ascii="Times New Roman CYR" w:eastAsia="Times New Roman" w:hAnsi="Times New Roman CYR" w:cs="Times New Roman"/>
          <w:b/>
          <w:spacing w:val="-10"/>
          <w:sz w:val="30"/>
          <w:szCs w:val="30"/>
          <w:lang w:eastAsia="ru-RU"/>
        </w:rPr>
        <w:t>А</w:t>
      </w:r>
    </w:p>
    <w:p w14:paraId="4E707410" w14:textId="77777777" w:rsidR="002707C9" w:rsidRPr="002707C9" w:rsidRDefault="002707C9" w:rsidP="002707C9">
      <w:pPr>
        <w:keepNext/>
        <w:spacing w:before="120" w:after="0" w:line="360" w:lineRule="auto"/>
        <w:jc w:val="center"/>
        <w:outlineLvl w:val="0"/>
        <w:rPr>
          <w:rFonts w:ascii="Times New Roman CYR" w:eastAsia="Times New Roman" w:hAnsi="Times New Roman CYR" w:cs="Times New Roman"/>
          <w:spacing w:val="60"/>
          <w:sz w:val="32"/>
          <w:szCs w:val="20"/>
          <w:lang w:eastAsia="ru-RU"/>
        </w:rPr>
      </w:pPr>
      <w:r w:rsidRPr="002707C9">
        <w:rPr>
          <w:rFonts w:ascii="Times New Roman CYR" w:eastAsia="Times New Roman" w:hAnsi="Times New Roman CYR" w:cs="Times New Roman"/>
          <w:spacing w:val="60"/>
          <w:sz w:val="32"/>
          <w:szCs w:val="20"/>
          <w:lang w:eastAsia="ru-RU"/>
        </w:rPr>
        <w:t>ПОСТАНОВЛЕНИЕ</w:t>
      </w:r>
    </w:p>
    <w:p w14:paraId="4B215EC8" w14:textId="77777777" w:rsidR="002707C9" w:rsidRPr="002707C9" w:rsidRDefault="002707C9" w:rsidP="002707C9">
      <w:pPr>
        <w:spacing w:after="0" w:line="240" w:lineRule="auto"/>
        <w:jc w:val="center"/>
        <w:rPr>
          <w:rFonts w:ascii="Times New Roman CYR" w:eastAsia="Times New Roman" w:hAnsi="Times New Roman CYR" w:cs="Times New Roman"/>
          <w:sz w:val="20"/>
          <w:szCs w:val="20"/>
          <w:lang w:eastAsia="ru-RU"/>
        </w:rPr>
      </w:pPr>
    </w:p>
    <w:tbl>
      <w:tblPr>
        <w:tblW w:w="0" w:type="auto"/>
        <w:tblInd w:w="3369" w:type="dxa"/>
        <w:tblLook w:val="0000" w:firstRow="0" w:lastRow="0" w:firstColumn="0" w:lastColumn="0" w:noHBand="0" w:noVBand="0"/>
      </w:tblPr>
      <w:tblGrid>
        <w:gridCol w:w="1559"/>
        <w:gridCol w:w="1120"/>
      </w:tblGrid>
      <w:tr w:rsidR="002707C9" w:rsidRPr="002707C9" w14:paraId="03F348B0" w14:textId="77777777" w:rsidTr="002707C9">
        <w:tc>
          <w:tcPr>
            <w:tcW w:w="1559" w:type="dxa"/>
          </w:tcPr>
          <w:p w14:paraId="5A3DF7BF" w14:textId="77777777" w:rsidR="002707C9" w:rsidRPr="002707C9" w:rsidRDefault="00FB4F1D" w:rsidP="00342D35">
            <w:pPr>
              <w:spacing w:after="0" w:line="240" w:lineRule="auto"/>
              <w:ind w:left="-113" w:right="-57"/>
              <w:jc w:val="center"/>
              <w:rPr>
                <w:rFonts w:ascii="Times New Roman CYR" w:eastAsia="Times New Roman" w:hAnsi="Times New Roman CYR" w:cs="Times New Roman"/>
                <w:b/>
                <w:sz w:val="28"/>
                <w:szCs w:val="28"/>
                <w:lang w:eastAsia="ru-RU"/>
              </w:rPr>
            </w:pPr>
            <w:r>
              <w:rPr>
                <w:rFonts w:ascii="Times New Roman CYR" w:eastAsia="Times New Roman" w:hAnsi="Times New Roman CYR" w:cs="Times New Roman"/>
                <w:b/>
                <w:sz w:val="28"/>
                <w:szCs w:val="28"/>
                <w:lang w:eastAsia="ru-RU"/>
              </w:rPr>
              <w:t>1</w:t>
            </w:r>
            <w:r w:rsidR="00342D35">
              <w:rPr>
                <w:rFonts w:ascii="Times New Roman CYR" w:eastAsia="Times New Roman" w:hAnsi="Times New Roman CYR" w:cs="Times New Roman"/>
                <w:b/>
                <w:sz w:val="28"/>
                <w:szCs w:val="28"/>
                <w:lang w:eastAsia="ru-RU"/>
              </w:rPr>
              <w:t>1</w:t>
            </w:r>
            <w:r w:rsidR="002707C9" w:rsidRPr="002707C9">
              <w:rPr>
                <w:rFonts w:ascii="Times New Roman CYR" w:eastAsia="Times New Roman" w:hAnsi="Times New Roman CYR" w:cs="Times New Roman"/>
                <w:b/>
                <w:sz w:val="28"/>
                <w:szCs w:val="28"/>
                <w:lang w:eastAsia="ru-RU"/>
              </w:rPr>
              <w:t>.</w:t>
            </w:r>
            <w:r w:rsidR="00D317D6">
              <w:rPr>
                <w:rFonts w:ascii="Times New Roman CYR" w:eastAsia="Times New Roman" w:hAnsi="Times New Roman CYR" w:cs="Times New Roman"/>
                <w:b/>
                <w:sz w:val="28"/>
                <w:szCs w:val="28"/>
                <w:lang w:eastAsia="ru-RU"/>
              </w:rPr>
              <w:t>1</w:t>
            </w:r>
            <w:r w:rsidR="00342D35">
              <w:rPr>
                <w:rFonts w:ascii="Times New Roman CYR" w:eastAsia="Times New Roman" w:hAnsi="Times New Roman CYR" w:cs="Times New Roman"/>
                <w:b/>
                <w:sz w:val="28"/>
                <w:szCs w:val="28"/>
                <w:lang w:eastAsia="ru-RU"/>
              </w:rPr>
              <w:t>1</w:t>
            </w:r>
            <w:r w:rsidR="002707C9" w:rsidRPr="002707C9">
              <w:rPr>
                <w:rFonts w:ascii="Times New Roman CYR" w:eastAsia="Times New Roman" w:hAnsi="Times New Roman CYR" w:cs="Times New Roman"/>
                <w:b/>
                <w:sz w:val="28"/>
                <w:szCs w:val="28"/>
                <w:lang w:eastAsia="ru-RU"/>
              </w:rPr>
              <w:t xml:space="preserve">.2020 </w:t>
            </w:r>
          </w:p>
        </w:tc>
        <w:tc>
          <w:tcPr>
            <w:tcW w:w="1120" w:type="dxa"/>
          </w:tcPr>
          <w:p w14:paraId="1656331B" w14:textId="77777777" w:rsidR="002707C9" w:rsidRPr="002707C9" w:rsidRDefault="002707C9" w:rsidP="00342D35">
            <w:pPr>
              <w:spacing w:after="0" w:line="240" w:lineRule="auto"/>
              <w:rPr>
                <w:rFonts w:ascii="Times New Roman CYR" w:eastAsia="Times New Roman" w:hAnsi="Times New Roman CYR" w:cs="Times New Roman"/>
                <w:sz w:val="28"/>
                <w:szCs w:val="28"/>
                <w:lang w:eastAsia="ru-RU"/>
              </w:rPr>
            </w:pPr>
            <w:r w:rsidRPr="002707C9">
              <w:rPr>
                <w:rFonts w:ascii="Times New Roman CYR" w:eastAsia="Times New Roman" w:hAnsi="Times New Roman CYR" w:cs="Times New Roman"/>
                <w:sz w:val="28"/>
                <w:szCs w:val="20"/>
                <w:lang w:eastAsia="ru-RU"/>
              </w:rPr>
              <w:t>№</w:t>
            </w:r>
            <w:r>
              <w:rPr>
                <w:rFonts w:ascii="Times New Roman CYR" w:eastAsia="Times New Roman" w:hAnsi="Times New Roman CYR" w:cs="Times New Roman"/>
                <w:sz w:val="28"/>
                <w:szCs w:val="20"/>
                <w:lang w:eastAsia="ru-RU"/>
              </w:rPr>
              <w:t xml:space="preserve"> </w:t>
            </w:r>
            <w:r w:rsidR="00342D35">
              <w:rPr>
                <w:rFonts w:ascii="Times New Roman CYR" w:eastAsia="Times New Roman" w:hAnsi="Times New Roman CYR" w:cs="Times New Roman"/>
                <w:b/>
                <w:sz w:val="28"/>
                <w:szCs w:val="20"/>
                <w:lang w:eastAsia="ru-RU"/>
              </w:rPr>
              <w:t>2840</w:t>
            </w:r>
          </w:p>
        </w:tc>
      </w:tr>
    </w:tbl>
    <w:p w14:paraId="27382C0E" w14:textId="77777777" w:rsidR="002707C9" w:rsidRPr="002707C9" w:rsidRDefault="002707C9" w:rsidP="002707C9">
      <w:pPr>
        <w:spacing w:after="0" w:line="240" w:lineRule="auto"/>
        <w:jc w:val="center"/>
        <w:rPr>
          <w:rFonts w:ascii="Times New Roman CYR" w:eastAsia="Times New Roman" w:hAnsi="Times New Roman CYR" w:cs="Times New Roman"/>
          <w:sz w:val="28"/>
          <w:szCs w:val="20"/>
          <w:lang w:eastAsia="ru-RU"/>
        </w:rPr>
      </w:pPr>
    </w:p>
    <w:p w14:paraId="30FEDDB1" w14:textId="77777777" w:rsidR="002707C9" w:rsidRPr="002707C9" w:rsidRDefault="002707C9" w:rsidP="002707C9">
      <w:pPr>
        <w:spacing w:after="0" w:line="240" w:lineRule="auto"/>
        <w:rPr>
          <w:rFonts w:ascii="Times New Roman CYR" w:eastAsia="Times New Roman" w:hAnsi="Times New Roman CYR" w:cs="Times New Roman"/>
          <w:sz w:val="28"/>
          <w:szCs w:val="20"/>
          <w:lang w:eastAsia="ru-RU"/>
        </w:rPr>
      </w:pPr>
      <w:r w:rsidRPr="002707C9">
        <w:rPr>
          <w:rFonts w:ascii="Times New Roman CYR" w:eastAsia="Times New Roman" w:hAnsi="Times New Roman CYR" w:cs="Times New Roman"/>
          <w:sz w:val="28"/>
          <w:szCs w:val="20"/>
          <w:lang w:eastAsia="ru-RU"/>
        </w:rPr>
        <w:t xml:space="preserve">                                                        </w:t>
      </w:r>
      <w:proofErr w:type="spellStart"/>
      <w:r w:rsidRPr="002707C9">
        <w:rPr>
          <w:rFonts w:ascii="Times New Roman CYR" w:eastAsia="Times New Roman" w:hAnsi="Times New Roman CYR" w:cs="Times New Roman"/>
          <w:sz w:val="28"/>
          <w:szCs w:val="20"/>
          <w:lang w:eastAsia="ru-RU"/>
        </w:rPr>
        <w:t>г.Боровичи</w:t>
      </w:r>
      <w:proofErr w:type="spellEnd"/>
    </w:p>
    <w:p w14:paraId="3C8BA984" w14:textId="77777777" w:rsidR="00C60175" w:rsidRDefault="00C60175" w:rsidP="00C60175">
      <w:pPr>
        <w:spacing w:after="0"/>
        <w:jc w:val="center"/>
        <w:rPr>
          <w:rFonts w:ascii="Times New Roman" w:eastAsia="Times New Roman" w:hAnsi="Times New Roman"/>
          <w:sz w:val="28"/>
          <w:lang w:eastAsia="ru-RU"/>
        </w:rPr>
      </w:pPr>
    </w:p>
    <w:p w14:paraId="54F2FB1A" w14:textId="77777777" w:rsidR="00342D35" w:rsidRDefault="0003731C" w:rsidP="000F67F7">
      <w:pPr>
        <w:spacing w:after="0" w:line="240" w:lineRule="exact"/>
        <w:jc w:val="center"/>
        <w:rPr>
          <w:rFonts w:ascii="Times New Roman" w:hAnsi="Times New Roman"/>
          <w:b/>
          <w:sz w:val="28"/>
          <w:szCs w:val="28"/>
        </w:rPr>
      </w:pPr>
      <w:r>
        <w:rPr>
          <w:rFonts w:ascii="Times New Roman" w:hAnsi="Times New Roman"/>
          <w:b/>
          <w:sz w:val="28"/>
          <w:szCs w:val="28"/>
        </w:rPr>
        <w:t>О муниципальной программе «Р</w:t>
      </w:r>
      <w:r w:rsidR="00342D35">
        <w:rPr>
          <w:rFonts w:ascii="Times New Roman" w:hAnsi="Times New Roman"/>
          <w:b/>
          <w:sz w:val="28"/>
          <w:szCs w:val="28"/>
        </w:rPr>
        <w:t xml:space="preserve">азвитие физической культуры </w:t>
      </w:r>
    </w:p>
    <w:p w14:paraId="0897FF99" w14:textId="77777777" w:rsidR="0003731C" w:rsidRDefault="00342D35" w:rsidP="000F67F7">
      <w:pPr>
        <w:spacing w:after="0" w:line="240" w:lineRule="exact"/>
        <w:jc w:val="center"/>
        <w:rPr>
          <w:rFonts w:ascii="Times New Roman" w:hAnsi="Times New Roman"/>
          <w:b/>
          <w:sz w:val="28"/>
          <w:szCs w:val="28"/>
        </w:rPr>
      </w:pPr>
      <w:r>
        <w:rPr>
          <w:rFonts w:ascii="Times New Roman" w:hAnsi="Times New Roman"/>
          <w:b/>
          <w:sz w:val="28"/>
          <w:szCs w:val="28"/>
        </w:rPr>
        <w:t xml:space="preserve">и спорта в </w:t>
      </w:r>
      <w:r w:rsidR="0003731C">
        <w:rPr>
          <w:rFonts w:ascii="Times New Roman" w:hAnsi="Times New Roman"/>
          <w:b/>
          <w:sz w:val="28"/>
          <w:szCs w:val="28"/>
        </w:rPr>
        <w:t>Боровичском муниципальном районе»</w:t>
      </w:r>
    </w:p>
    <w:p w14:paraId="4A353A51" w14:textId="77777777" w:rsidR="0003731C" w:rsidRDefault="0003731C" w:rsidP="000F67F7">
      <w:pPr>
        <w:spacing w:after="0" w:line="240" w:lineRule="exact"/>
        <w:jc w:val="center"/>
        <w:rPr>
          <w:rFonts w:ascii="Times New Roman" w:hAnsi="Times New Roman"/>
          <w:b/>
          <w:sz w:val="28"/>
          <w:szCs w:val="28"/>
        </w:rPr>
      </w:pPr>
    </w:p>
    <w:p w14:paraId="770B15EE" w14:textId="77777777" w:rsidR="000F67F7" w:rsidRDefault="000F67F7" w:rsidP="000F67F7">
      <w:pPr>
        <w:spacing w:after="0" w:line="240" w:lineRule="exact"/>
        <w:jc w:val="center"/>
        <w:rPr>
          <w:rFonts w:ascii="Times New Roman" w:hAnsi="Times New Roman"/>
          <w:b/>
          <w:sz w:val="28"/>
          <w:szCs w:val="28"/>
        </w:rPr>
      </w:pPr>
    </w:p>
    <w:p w14:paraId="7F5549DD" w14:textId="77777777" w:rsidR="0003731C" w:rsidRPr="00342D35" w:rsidRDefault="0003731C" w:rsidP="00342D35">
      <w:pPr>
        <w:spacing w:after="120" w:line="360" w:lineRule="atLeast"/>
        <w:ind w:firstLine="709"/>
        <w:jc w:val="both"/>
        <w:rPr>
          <w:rFonts w:ascii="Times New Roman" w:hAnsi="Times New Roman" w:cs="Times New Roman"/>
          <w:b/>
          <w:sz w:val="28"/>
          <w:szCs w:val="28"/>
        </w:rPr>
      </w:pPr>
      <w:r w:rsidRPr="00342D35">
        <w:rPr>
          <w:rFonts w:ascii="Times New Roman" w:hAnsi="Times New Roman" w:cs="Times New Roman"/>
          <w:sz w:val="28"/>
          <w:szCs w:val="28"/>
        </w:rPr>
        <w:t>В соответствии со статьей 179 Бюджетного кодекса Российской Федерации, Перечнем муниципальных программ Боровичского муниципального района</w:t>
      </w:r>
      <w:r w:rsidR="000F67F7" w:rsidRPr="00342D35">
        <w:rPr>
          <w:rFonts w:ascii="Times New Roman" w:hAnsi="Times New Roman" w:cs="Times New Roman"/>
          <w:sz w:val="28"/>
          <w:szCs w:val="28"/>
        </w:rPr>
        <w:t xml:space="preserve">, утвержденным постановлением Администрации муниципального района от 25.09.2020 № 2468, </w:t>
      </w:r>
      <w:r w:rsidRPr="00342D35">
        <w:rPr>
          <w:rFonts w:ascii="Times New Roman" w:hAnsi="Times New Roman" w:cs="Times New Roman"/>
          <w:sz w:val="28"/>
          <w:szCs w:val="28"/>
        </w:rPr>
        <w:t xml:space="preserve">постановлением Администрации муниципального района от 07.12.2016 № 3073 «Об утверждении Порядка принятия решений о разработке муниципальных программ Боровичского муниципального района и города Боровичи, их формирования и реализации, Порядка проведения оценки эффективности реализации муниципальных программ» </w:t>
      </w:r>
      <w:r w:rsidR="007A3380" w:rsidRPr="00342D35">
        <w:rPr>
          <w:rFonts w:ascii="Times New Roman" w:hAnsi="Times New Roman" w:cs="Times New Roman"/>
          <w:sz w:val="28"/>
          <w:szCs w:val="28"/>
        </w:rPr>
        <w:t xml:space="preserve"> </w:t>
      </w:r>
      <w:r w:rsidRPr="00342D35">
        <w:rPr>
          <w:rFonts w:ascii="Times New Roman" w:hAnsi="Times New Roman" w:cs="Times New Roman"/>
          <w:sz w:val="28"/>
          <w:szCs w:val="28"/>
        </w:rPr>
        <w:t xml:space="preserve">Администрация Боровичского муниципального района </w:t>
      </w:r>
      <w:r w:rsidRPr="00342D35">
        <w:rPr>
          <w:rFonts w:ascii="Times New Roman" w:hAnsi="Times New Roman" w:cs="Times New Roman"/>
          <w:b/>
          <w:sz w:val="28"/>
          <w:szCs w:val="28"/>
        </w:rPr>
        <w:t>ПОСТАНОВЛЯЕТ:</w:t>
      </w:r>
    </w:p>
    <w:p w14:paraId="05FF8D9D" w14:textId="77777777" w:rsidR="0003731C" w:rsidRPr="00342D35" w:rsidRDefault="0003731C" w:rsidP="00342D35">
      <w:pPr>
        <w:spacing w:after="0" w:line="360" w:lineRule="atLeast"/>
        <w:ind w:firstLine="709"/>
        <w:jc w:val="both"/>
        <w:rPr>
          <w:rFonts w:ascii="Times New Roman" w:hAnsi="Times New Roman" w:cs="Times New Roman"/>
          <w:sz w:val="28"/>
          <w:szCs w:val="28"/>
        </w:rPr>
      </w:pPr>
      <w:r w:rsidRPr="00342D35">
        <w:rPr>
          <w:rFonts w:ascii="Times New Roman" w:hAnsi="Times New Roman" w:cs="Times New Roman"/>
          <w:sz w:val="28"/>
          <w:szCs w:val="28"/>
        </w:rPr>
        <w:t>1. Утвердить прилагаемую муниципальную программу «Р</w:t>
      </w:r>
      <w:r w:rsidR="00342D35" w:rsidRPr="00342D35">
        <w:rPr>
          <w:rFonts w:ascii="Times New Roman" w:hAnsi="Times New Roman" w:cs="Times New Roman"/>
          <w:sz w:val="28"/>
          <w:szCs w:val="28"/>
        </w:rPr>
        <w:t>азвитие физической культуры и спорта в Боровичском м</w:t>
      </w:r>
      <w:r w:rsidRPr="00342D35">
        <w:rPr>
          <w:rFonts w:ascii="Times New Roman" w:hAnsi="Times New Roman" w:cs="Times New Roman"/>
          <w:sz w:val="28"/>
          <w:szCs w:val="28"/>
        </w:rPr>
        <w:t>униципальном районе».</w:t>
      </w:r>
    </w:p>
    <w:p w14:paraId="37E869EC" w14:textId="77777777" w:rsidR="0003731C" w:rsidRPr="00342D35" w:rsidRDefault="0003731C" w:rsidP="00342D35">
      <w:pPr>
        <w:spacing w:after="0" w:line="360" w:lineRule="atLeast"/>
        <w:ind w:firstLine="709"/>
        <w:jc w:val="both"/>
        <w:rPr>
          <w:rFonts w:ascii="Times New Roman" w:hAnsi="Times New Roman" w:cs="Times New Roman"/>
          <w:sz w:val="28"/>
          <w:szCs w:val="28"/>
        </w:rPr>
      </w:pPr>
      <w:r w:rsidRPr="00342D35">
        <w:rPr>
          <w:rFonts w:ascii="Times New Roman" w:hAnsi="Times New Roman" w:cs="Times New Roman"/>
          <w:sz w:val="28"/>
          <w:szCs w:val="28"/>
        </w:rPr>
        <w:t>2. Настоящее постановление вступает в силу с 01</w:t>
      </w:r>
      <w:r w:rsidR="00D356F8" w:rsidRPr="00342D35">
        <w:rPr>
          <w:rFonts w:ascii="Times New Roman" w:hAnsi="Times New Roman" w:cs="Times New Roman"/>
          <w:sz w:val="28"/>
          <w:szCs w:val="28"/>
        </w:rPr>
        <w:t xml:space="preserve"> января </w:t>
      </w:r>
      <w:r w:rsidRPr="00342D35">
        <w:rPr>
          <w:rFonts w:ascii="Times New Roman" w:hAnsi="Times New Roman" w:cs="Times New Roman"/>
          <w:sz w:val="28"/>
          <w:szCs w:val="28"/>
        </w:rPr>
        <w:t>2021 г</w:t>
      </w:r>
      <w:r w:rsidR="00D356F8" w:rsidRPr="00342D35">
        <w:rPr>
          <w:rFonts w:ascii="Times New Roman" w:hAnsi="Times New Roman" w:cs="Times New Roman"/>
          <w:sz w:val="28"/>
          <w:szCs w:val="28"/>
        </w:rPr>
        <w:t>ода</w:t>
      </w:r>
      <w:r w:rsidRPr="00342D35">
        <w:rPr>
          <w:rFonts w:ascii="Times New Roman" w:hAnsi="Times New Roman" w:cs="Times New Roman"/>
          <w:sz w:val="28"/>
          <w:szCs w:val="28"/>
        </w:rPr>
        <w:t>.</w:t>
      </w:r>
    </w:p>
    <w:p w14:paraId="6A344AD0" w14:textId="77777777" w:rsidR="0003731C" w:rsidRPr="00342D35" w:rsidRDefault="00342D35" w:rsidP="00342D35">
      <w:pPr>
        <w:spacing w:after="0" w:line="360" w:lineRule="atLeast"/>
        <w:ind w:firstLine="709"/>
        <w:jc w:val="both"/>
        <w:rPr>
          <w:rFonts w:ascii="Times New Roman" w:hAnsi="Times New Roman" w:cs="Times New Roman"/>
          <w:sz w:val="28"/>
          <w:szCs w:val="28"/>
        </w:rPr>
      </w:pPr>
      <w:r w:rsidRPr="00342D35">
        <w:rPr>
          <w:rFonts w:ascii="Times New Roman" w:hAnsi="Times New Roman" w:cs="Times New Roman"/>
          <w:sz w:val="28"/>
          <w:szCs w:val="28"/>
        </w:rPr>
        <w:t>3</w:t>
      </w:r>
      <w:r w:rsidR="0003731C" w:rsidRPr="00342D35">
        <w:rPr>
          <w:rFonts w:ascii="Times New Roman" w:hAnsi="Times New Roman" w:cs="Times New Roman"/>
          <w:sz w:val="28"/>
          <w:szCs w:val="28"/>
        </w:rPr>
        <w:t xml:space="preserve">. Опубликовать постановление в </w:t>
      </w:r>
      <w:r w:rsidR="00D356F8" w:rsidRPr="00342D35">
        <w:rPr>
          <w:rFonts w:ascii="Times New Roman" w:hAnsi="Times New Roman" w:cs="Times New Roman"/>
          <w:sz w:val="28"/>
          <w:szCs w:val="28"/>
        </w:rPr>
        <w:t xml:space="preserve">приложении к газете «Красная </w:t>
      </w:r>
      <w:r>
        <w:rPr>
          <w:rFonts w:ascii="Times New Roman" w:hAnsi="Times New Roman" w:cs="Times New Roman"/>
          <w:sz w:val="28"/>
          <w:szCs w:val="28"/>
        </w:rPr>
        <w:t xml:space="preserve">            </w:t>
      </w:r>
      <w:r w:rsidR="0003731C" w:rsidRPr="00342D35">
        <w:rPr>
          <w:rFonts w:ascii="Times New Roman" w:hAnsi="Times New Roman" w:cs="Times New Roman"/>
          <w:sz w:val="28"/>
          <w:szCs w:val="28"/>
        </w:rPr>
        <w:t xml:space="preserve">искра» - «Официальный вестник» и разместить на официальном сайте </w:t>
      </w:r>
      <w:r>
        <w:rPr>
          <w:rFonts w:ascii="Times New Roman" w:hAnsi="Times New Roman" w:cs="Times New Roman"/>
          <w:sz w:val="28"/>
          <w:szCs w:val="28"/>
        </w:rPr>
        <w:t xml:space="preserve">              </w:t>
      </w:r>
      <w:r w:rsidR="0003731C" w:rsidRPr="00342D35">
        <w:rPr>
          <w:rFonts w:ascii="Times New Roman" w:hAnsi="Times New Roman" w:cs="Times New Roman"/>
          <w:sz w:val="28"/>
          <w:szCs w:val="28"/>
        </w:rPr>
        <w:t>Администрации Боровичского муниципального района.</w:t>
      </w:r>
    </w:p>
    <w:p w14:paraId="732703B9" w14:textId="77777777" w:rsidR="00C60175" w:rsidRDefault="00C60175" w:rsidP="00882ABC">
      <w:pPr>
        <w:spacing w:after="0" w:line="240" w:lineRule="exact"/>
        <w:jc w:val="both"/>
        <w:rPr>
          <w:rFonts w:ascii="Times New Roman" w:hAnsi="Times New Roman"/>
          <w:b/>
          <w:sz w:val="28"/>
          <w:szCs w:val="28"/>
        </w:rPr>
      </w:pPr>
    </w:p>
    <w:p w14:paraId="3AC6BB35" w14:textId="77777777" w:rsidR="00882ABC" w:rsidRDefault="00882ABC" w:rsidP="00882ABC">
      <w:pPr>
        <w:spacing w:after="0" w:line="240" w:lineRule="exact"/>
        <w:jc w:val="both"/>
        <w:rPr>
          <w:rFonts w:ascii="Times New Roman" w:hAnsi="Times New Roman"/>
          <w:b/>
          <w:sz w:val="28"/>
          <w:szCs w:val="28"/>
        </w:rPr>
      </w:pPr>
    </w:p>
    <w:p w14:paraId="7508A26A" w14:textId="77777777" w:rsidR="00882ABC" w:rsidRPr="00882ABC" w:rsidRDefault="00882ABC" w:rsidP="00882ABC">
      <w:pPr>
        <w:spacing w:after="0" w:line="240" w:lineRule="exact"/>
        <w:jc w:val="both"/>
        <w:rPr>
          <w:rFonts w:ascii="Times New Roman" w:hAnsi="Times New Roman"/>
          <w:b/>
          <w:sz w:val="28"/>
          <w:szCs w:val="28"/>
        </w:rPr>
      </w:pPr>
    </w:p>
    <w:p w14:paraId="674BA541" w14:textId="77777777" w:rsidR="00C60175" w:rsidRPr="00882ABC" w:rsidRDefault="00C60175" w:rsidP="00882ABC">
      <w:pPr>
        <w:spacing w:after="0" w:line="240" w:lineRule="exact"/>
        <w:jc w:val="both"/>
        <w:rPr>
          <w:rFonts w:ascii="Times New Roman" w:eastAsia="Times New Roman" w:hAnsi="Times New Roman"/>
          <w:b/>
          <w:sz w:val="28"/>
          <w:szCs w:val="28"/>
          <w:lang w:eastAsia="ru-RU"/>
        </w:rPr>
      </w:pPr>
      <w:r w:rsidRPr="00882ABC">
        <w:rPr>
          <w:rFonts w:ascii="Times New Roman" w:eastAsia="Times New Roman" w:hAnsi="Times New Roman"/>
          <w:b/>
          <w:sz w:val="28"/>
          <w:szCs w:val="28"/>
          <w:lang w:eastAsia="ru-RU"/>
        </w:rPr>
        <w:t>Заместитель</w:t>
      </w:r>
    </w:p>
    <w:p w14:paraId="5C0FAC6B" w14:textId="77777777" w:rsidR="00C60175" w:rsidRDefault="00C60175" w:rsidP="00882ABC">
      <w:pPr>
        <w:spacing w:after="0" w:line="240" w:lineRule="exact"/>
        <w:jc w:val="both"/>
        <w:rPr>
          <w:rFonts w:ascii="Times New Roman" w:eastAsia="Times New Roman" w:hAnsi="Times New Roman"/>
          <w:b/>
          <w:sz w:val="28"/>
          <w:szCs w:val="28"/>
          <w:lang w:eastAsia="ru-RU"/>
        </w:rPr>
      </w:pPr>
      <w:r w:rsidRPr="00882ABC">
        <w:rPr>
          <w:rFonts w:ascii="Times New Roman" w:eastAsia="Times New Roman" w:hAnsi="Times New Roman"/>
          <w:b/>
          <w:sz w:val="28"/>
          <w:szCs w:val="28"/>
          <w:lang w:eastAsia="ru-RU"/>
        </w:rPr>
        <w:t xml:space="preserve">Главы администрации района </w:t>
      </w:r>
      <w:r w:rsidR="00882ABC">
        <w:rPr>
          <w:rFonts w:ascii="Times New Roman" w:eastAsia="Times New Roman" w:hAnsi="Times New Roman"/>
          <w:b/>
          <w:sz w:val="28"/>
          <w:szCs w:val="28"/>
          <w:lang w:eastAsia="ru-RU"/>
        </w:rPr>
        <w:t xml:space="preserve"> </w:t>
      </w:r>
      <w:r w:rsidR="00F90100">
        <w:rPr>
          <w:rFonts w:ascii="Times New Roman" w:eastAsia="Times New Roman" w:hAnsi="Times New Roman"/>
          <w:b/>
          <w:sz w:val="28"/>
          <w:szCs w:val="28"/>
          <w:lang w:eastAsia="ru-RU"/>
        </w:rPr>
        <w:t xml:space="preserve"> </w:t>
      </w:r>
      <w:r w:rsidRPr="00882ABC">
        <w:rPr>
          <w:rFonts w:ascii="Times New Roman" w:eastAsia="Times New Roman" w:hAnsi="Times New Roman"/>
          <w:b/>
          <w:sz w:val="28"/>
          <w:szCs w:val="28"/>
          <w:lang w:eastAsia="ru-RU"/>
        </w:rPr>
        <w:t>Е.Ю. Рябова</w:t>
      </w:r>
    </w:p>
    <w:p w14:paraId="60565DBC"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6C56DF78"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5BC7E731"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1EFD3285"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7287EB7C"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6361E5B6"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DB66616"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19773435"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0D1AA368"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51FB9191"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B0C37C6"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5EC48770"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48CABBB"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13A4E8D2" w14:textId="77777777" w:rsidR="00342D35" w:rsidRDefault="00342D35" w:rsidP="00D356F8">
      <w:pPr>
        <w:spacing w:after="0" w:line="240" w:lineRule="exact"/>
        <w:jc w:val="both"/>
        <w:rPr>
          <w:rFonts w:ascii="Times New Roman" w:eastAsia="Times New Roman" w:hAnsi="Times New Roman"/>
          <w:sz w:val="28"/>
          <w:szCs w:val="28"/>
          <w:lang w:eastAsia="ru-RU"/>
        </w:rPr>
      </w:pPr>
    </w:p>
    <w:p w14:paraId="3884897F" w14:textId="77777777" w:rsidR="000F67F7" w:rsidRDefault="00D356F8" w:rsidP="00D356F8">
      <w:pPr>
        <w:spacing w:after="0" w:line="240" w:lineRule="exact"/>
        <w:jc w:val="both"/>
        <w:rPr>
          <w:rFonts w:ascii="Times New Roman" w:eastAsia="Calibri" w:hAnsi="Times New Roman" w:cs="Times New Roman"/>
          <w:sz w:val="24"/>
          <w:szCs w:val="24"/>
        </w:rPr>
      </w:pPr>
      <w:proofErr w:type="spellStart"/>
      <w:r>
        <w:rPr>
          <w:rFonts w:ascii="Times New Roman" w:eastAsia="Times New Roman" w:hAnsi="Times New Roman"/>
          <w:sz w:val="28"/>
          <w:szCs w:val="28"/>
          <w:lang w:eastAsia="ru-RU"/>
        </w:rPr>
        <w:t>кн</w:t>
      </w:r>
      <w:proofErr w:type="spellEnd"/>
      <w:r w:rsidR="000F67F7">
        <w:rPr>
          <w:rFonts w:ascii="Times New Roman" w:eastAsia="Calibri" w:hAnsi="Times New Roman" w:cs="Times New Roman"/>
          <w:sz w:val="24"/>
          <w:szCs w:val="24"/>
        </w:rPr>
        <w:br w:type="page"/>
      </w:r>
    </w:p>
    <w:p w14:paraId="4F9B925F" w14:textId="77777777" w:rsidR="00052276" w:rsidRDefault="00052276" w:rsidP="00D356F8">
      <w:pPr>
        <w:spacing w:after="120" w:line="240" w:lineRule="exact"/>
        <w:ind w:left="5245"/>
        <w:jc w:val="center"/>
        <w:rPr>
          <w:rFonts w:ascii="Times New Roman" w:hAnsi="Times New Roman"/>
          <w:sz w:val="28"/>
          <w:szCs w:val="28"/>
        </w:rPr>
      </w:pPr>
      <w:r>
        <w:rPr>
          <w:rFonts w:ascii="Times New Roman" w:hAnsi="Times New Roman"/>
          <w:sz w:val="28"/>
          <w:szCs w:val="28"/>
        </w:rPr>
        <w:lastRenderedPageBreak/>
        <w:t>проект</w:t>
      </w:r>
    </w:p>
    <w:p w14:paraId="1E4B1A0F" w14:textId="77777777" w:rsidR="000F67F7" w:rsidRDefault="000F67F7" w:rsidP="00D356F8">
      <w:pPr>
        <w:spacing w:after="120" w:line="240" w:lineRule="exact"/>
        <w:ind w:left="5245"/>
        <w:jc w:val="center"/>
        <w:rPr>
          <w:rFonts w:ascii="Times New Roman" w:hAnsi="Times New Roman"/>
          <w:sz w:val="28"/>
          <w:szCs w:val="28"/>
        </w:rPr>
      </w:pPr>
      <w:r>
        <w:rPr>
          <w:rFonts w:ascii="Times New Roman" w:hAnsi="Times New Roman"/>
          <w:sz w:val="28"/>
          <w:szCs w:val="28"/>
        </w:rPr>
        <w:t>УТВЕРЖДЕНА</w:t>
      </w:r>
    </w:p>
    <w:p w14:paraId="4233793B" w14:textId="77777777" w:rsidR="000F67F7" w:rsidRDefault="000F67F7" w:rsidP="00D356F8">
      <w:pPr>
        <w:spacing w:after="0" w:line="240" w:lineRule="exact"/>
        <w:ind w:left="5245"/>
        <w:rPr>
          <w:rFonts w:ascii="Times New Roman" w:hAnsi="Times New Roman"/>
          <w:sz w:val="28"/>
          <w:szCs w:val="28"/>
        </w:rPr>
      </w:pPr>
      <w:r>
        <w:rPr>
          <w:rFonts w:ascii="Times New Roman" w:hAnsi="Times New Roman"/>
          <w:sz w:val="28"/>
          <w:szCs w:val="28"/>
        </w:rPr>
        <w:t>постановлением Администрации</w:t>
      </w:r>
    </w:p>
    <w:p w14:paraId="4BBEA6B9" w14:textId="77777777" w:rsidR="000F67F7" w:rsidRDefault="000F67F7" w:rsidP="00D356F8">
      <w:pPr>
        <w:spacing w:after="0" w:line="240" w:lineRule="exact"/>
        <w:ind w:left="5245"/>
        <w:rPr>
          <w:rFonts w:ascii="Times New Roman" w:hAnsi="Times New Roman"/>
          <w:sz w:val="28"/>
          <w:szCs w:val="28"/>
        </w:rPr>
      </w:pPr>
      <w:r>
        <w:rPr>
          <w:rFonts w:ascii="Times New Roman" w:hAnsi="Times New Roman"/>
          <w:sz w:val="28"/>
          <w:szCs w:val="28"/>
        </w:rPr>
        <w:t>муниципального района</w:t>
      </w:r>
    </w:p>
    <w:p w14:paraId="6C0EDC53" w14:textId="2F722339" w:rsidR="00D356F8" w:rsidRDefault="000F67F7" w:rsidP="00D356F8">
      <w:pPr>
        <w:spacing w:after="0" w:line="240" w:lineRule="exact"/>
        <w:ind w:left="5245"/>
        <w:rPr>
          <w:rFonts w:ascii="Times New Roman" w:hAnsi="Times New Roman"/>
          <w:sz w:val="28"/>
          <w:szCs w:val="28"/>
        </w:rPr>
      </w:pPr>
      <w:r>
        <w:rPr>
          <w:rFonts w:ascii="Times New Roman" w:hAnsi="Times New Roman"/>
          <w:sz w:val="28"/>
          <w:szCs w:val="28"/>
        </w:rPr>
        <w:t>от</w:t>
      </w:r>
      <w:r w:rsidR="00D356F8">
        <w:rPr>
          <w:rFonts w:ascii="Times New Roman" w:hAnsi="Times New Roman"/>
          <w:sz w:val="28"/>
          <w:szCs w:val="28"/>
        </w:rPr>
        <w:t xml:space="preserve"> 1</w:t>
      </w:r>
      <w:r w:rsidR="00342D35">
        <w:rPr>
          <w:rFonts w:ascii="Times New Roman" w:hAnsi="Times New Roman"/>
          <w:sz w:val="28"/>
          <w:szCs w:val="28"/>
        </w:rPr>
        <w:t>1</w:t>
      </w:r>
      <w:r w:rsidR="00D356F8">
        <w:rPr>
          <w:rFonts w:ascii="Times New Roman" w:hAnsi="Times New Roman"/>
          <w:sz w:val="28"/>
          <w:szCs w:val="28"/>
        </w:rPr>
        <w:t>.1</w:t>
      </w:r>
      <w:r w:rsidR="00342D35">
        <w:rPr>
          <w:rFonts w:ascii="Times New Roman" w:hAnsi="Times New Roman"/>
          <w:sz w:val="28"/>
          <w:szCs w:val="28"/>
        </w:rPr>
        <w:t>1</w:t>
      </w:r>
      <w:r w:rsidR="00D356F8">
        <w:rPr>
          <w:rFonts w:ascii="Times New Roman" w:hAnsi="Times New Roman"/>
          <w:sz w:val="28"/>
          <w:szCs w:val="28"/>
        </w:rPr>
        <w:t xml:space="preserve">.2020 № </w:t>
      </w:r>
      <w:r w:rsidR="00342D35">
        <w:rPr>
          <w:rFonts w:ascii="Times New Roman" w:hAnsi="Times New Roman"/>
          <w:sz w:val="28"/>
          <w:szCs w:val="28"/>
        </w:rPr>
        <w:t>2840</w:t>
      </w:r>
      <w:r w:rsidR="00253972">
        <w:rPr>
          <w:rFonts w:ascii="Times New Roman" w:hAnsi="Times New Roman"/>
          <w:sz w:val="28"/>
          <w:szCs w:val="28"/>
        </w:rPr>
        <w:t xml:space="preserve"> </w:t>
      </w:r>
      <w:r w:rsidR="00591779">
        <w:rPr>
          <w:rFonts w:ascii="Times New Roman" w:hAnsi="Times New Roman"/>
          <w:sz w:val="28"/>
          <w:szCs w:val="28"/>
        </w:rPr>
        <w:t>(реда</w:t>
      </w:r>
      <w:r w:rsidR="00253972">
        <w:rPr>
          <w:rFonts w:ascii="Times New Roman" w:hAnsi="Times New Roman"/>
          <w:sz w:val="28"/>
          <w:szCs w:val="28"/>
        </w:rPr>
        <w:t>к</w:t>
      </w:r>
      <w:r w:rsidR="00591779">
        <w:rPr>
          <w:rFonts w:ascii="Times New Roman" w:hAnsi="Times New Roman"/>
          <w:sz w:val="28"/>
          <w:szCs w:val="28"/>
        </w:rPr>
        <w:t>ции:</w:t>
      </w:r>
      <w:r w:rsidR="00253972">
        <w:rPr>
          <w:rFonts w:ascii="Times New Roman" w:hAnsi="Times New Roman"/>
          <w:sz w:val="28"/>
          <w:szCs w:val="28"/>
        </w:rPr>
        <w:t xml:space="preserve"> </w:t>
      </w:r>
      <w:r w:rsidR="00591779">
        <w:rPr>
          <w:rFonts w:ascii="Times New Roman" w:hAnsi="Times New Roman"/>
          <w:sz w:val="28"/>
          <w:szCs w:val="28"/>
        </w:rPr>
        <w:t>от 30.01.2021 №1098,</w:t>
      </w:r>
      <w:r w:rsidR="00253972">
        <w:rPr>
          <w:rFonts w:ascii="Times New Roman" w:hAnsi="Times New Roman"/>
          <w:sz w:val="28"/>
          <w:szCs w:val="28"/>
        </w:rPr>
        <w:t xml:space="preserve"> </w:t>
      </w:r>
      <w:r w:rsidR="00591779">
        <w:rPr>
          <w:rFonts w:ascii="Times New Roman" w:hAnsi="Times New Roman"/>
          <w:sz w:val="28"/>
          <w:szCs w:val="28"/>
        </w:rPr>
        <w:t>от 05.03.2021 №496,</w:t>
      </w:r>
      <w:r w:rsidR="00253972">
        <w:rPr>
          <w:rFonts w:ascii="Times New Roman" w:hAnsi="Times New Roman"/>
          <w:sz w:val="28"/>
          <w:szCs w:val="28"/>
        </w:rPr>
        <w:t xml:space="preserve"> </w:t>
      </w:r>
      <w:r w:rsidR="00591779">
        <w:rPr>
          <w:rFonts w:ascii="Times New Roman" w:hAnsi="Times New Roman"/>
          <w:sz w:val="28"/>
          <w:szCs w:val="28"/>
        </w:rPr>
        <w:t>от 31.03.2021 №764, от</w:t>
      </w:r>
      <w:r w:rsidR="00253972">
        <w:rPr>
          <w:rFonts w:ascii="Times New Roman" w:hAnsi="Times New Roman"/>
          <w:sz w:val="28"/>
          <w:szCs w:val="28"/>
        </w:rPr>
        <w:t xml:space="preserve"> </w:t>
      </w:r>
      <w:r w:rsidR="00591779">
        <w:rPr>
          <w:rFonts w:ascii="Times New Roman" w:hAnsi="Times New Roman"/>
          <w:sz w:val="28"/>
          <w:szCs w:val="28"/>
        </w:rPr>
        <w:t>08.06.2021 №1574, 09.07.2021 №1877,</w:t>
      </w:r>
      <w:r w:rsidR="00253972">
        <w:rPr>
          <w:rFonts w:ascii="Times New Roman" w:hAnsi="Times New Roman"/>
          <w:sz w:val="28"/>
          <w:szCs w:val="28"/>
        </w:rPr>
        <w:t xml:space="preserve"> </w:t>
      </w:r>
      <w:r w:rsidR="00591779">
        <w:rPr>
          <w:rFonts w:ascii="Times New Roman" w:hAnsi="Times New Roman"/>
          <w:sz w:val="28"/>
          <w:szCs w:val="28"/>
        </w:rPr>
        <w:t>от 22.10.2021 №3063,</w:t>
      </w:r>
      <w:r w:rsidR="00253972">
        <w:rPr>
          <w:rFonts w:ascii="Times New Roman" w:hAnsi="Times New Roman"/>
          <w:sz w:val="28"/>
          <w:szCs w:val="28"/>
        </w:rPr>
        <w:t xml:space="preserve"> </w:t>
      </w:r>
      <w:r w:rsidR="00591779">
        <w:rPr>
          <w:rFonts w:ascii="Times New Roman" w:hAnsi="Times New Roman"/>
          <w:sz w:val="28"/>
          <w:szCs w:val="28"/>
        </w:rPr>
        <w:t>08.12.2021,</w:t>
      </w:r>
      <w:r w:rsidR="00253972">
        <w:rPr>
          <w:rFonts w:ascii="Times New Roman" w:hAnsi="Times New Roman"/>
          <w:sz w:val="28"/>
          <w:szCs w:val="28"/>
        </w:rPr>
        <w:t xml:space="preserve"> </w:t>
      </w:r>
      <w:r w:rsidR="00591779">
        <w:rPr>
          <w:rFonts w:ascii="Times New Roman" w:hAnsi="Times New Roman"/>
          <w:sz w:val="28"/>
          <w:szCs w:val="28"/>
        </w:rPr>
        <w:t>от 09.01.2022</w:t>
      </w:r>
      <w:r w:rsidR="00253972">
        <w:rPr>
          <w:rFonts w:ascii="Times New Roman" w:hAnsi="Times New Roman"/>
          <w:sz w:val="28"/>
          <w:szCs w:val="28"/>
        </w:rPr>
        <w:t xml:space="preserve"> </w:t>
      </w:r>
      <w:r w:rsidR="00591779">
        <w:rPr>
          <w:rFonts w:ascii="Times New Roman" w:hAnsi="Times New Roman"/>
          <w:sz w:val="28"/>
          <w:szCs w:val="28"/>
        </w:rPr>
        <w:t>№102</w:t>
      </w:r>
      <w:r w:rsidR="00533A37">
        <w:rPr>
          <w:rFonts w:ascii="Times New Roman" w:hAnsi="Times New Roman"/>
          <w:sz w:val="28"/>
          <w:szCs w:val="28"/>
        </w:rPr>
        <w:t>,</w:t>
      </w:r>
      <w:r w:rsidR="00253972">
        <w:rPr>
          <w:rFonts w:ascii="Times New Roman" w:hAnsi="Times New Roman"/>
          <w:sz w:val="28"/>
          <w:szCs w:val="28"/>
        </w:rPr>
        <w:t xml:space="preserve"> </w:t>
      </w:r>
      <w:r w:rsidR="00533A37">
        <w:rPr>
          <w:rFonts w:ascii="Times New Roman" w:hAnsi="Times New Roman"/>
          <w:sz w:val="28"/>
          <w:szCs w:val="28"/>
        </w:rPr>
        <w:t>19.01.2022 №102,</w:t>
      </w:r>
    </w:p>
    <w:p w14:paraId="1127432F" w14:textId="2985014C" w:rsidR="00533A37" w:rsidRDefault="00533A37" w:rsidP="00D356F8">
      <w:pPr>
        <w:spacing w:after="0" w:line="240" w:lineRule="exact"/>
        <w:ind w:left="5245"/>
        <w:rPr>
          <w:rFonts w:ascii="Times New Roman" w:hAnsi="Times New Roman"/>
          <w:sz w:val="28"/>
          <w:szCs w:val="28"/>
        </w:rPr>
      </w:pPr>
      <w:r>
        <w:rPr>
          <w:rFonts w:ascii="Times New Roman" w:hAnsi="Times New Roman"/>
          <w:sz w:val="28"/>
          <w:szCs w:val="28"/>
        </w:rPr>
        <w:t>25.07.2022</w:t>
      </w:r>
      <w:r w:rsidR="00253972">
        <w:rPr>
          <w:rFonts w:ascii="Times New Roman" w:hAnsi="Times New Roman"/>
          <w:sz w:val="28"/>
          <w:szCs w:val="28"/>
        </w:rPr>
        <w:t xml:space="preserve">, </w:t>
      </w:r>
      <w:r>
        <w:rPr>
          <w:rFonts w:ascii="Times New Roman" w:hAnsi="Times New Roman"/>
          <w:sz w:val="28"/>
          <w:szCs w:val="28"/>
        </w:rPr>
        <w:t>№2017</w:t>
      </w:r>
      <w:r w:rsidR="00253972">
        <w:rPr>
          <w:rFonts w:ascii="Times New Roman" w:hAnsi="Times New Roman"/>
          <w:sz w:val="28"/>
          <w:szCs w:val="28"/>
        </w:rPr>
        <w:t xml:space="preserve"> от </w:t>
      </w:r>
      <w:r>
        <w:rPr>
          <w:rFonts w:ascii="Times New Roman" w:hAnsi="Times New Roman"/>
          <w:sz w:val="28"/>
          <w:szCs w:val="28"/>
        </w:rPr>
        <w:t>29.07.2022</w:t>
      </w:r>
      <w:r w:rsidR="00253972">
        <w:rPr>
          <w:rFonts w:ascii="Times New Roman" w:hAnsi="Times New Roman"/>
          <w:sz w:val="28"/>
          <w:szCs w:val="28"/>
        </w:rPr>
        <w:t xml:space="preserve">, </w:t>
      </w:r>
      <w:r>
        <w:rPr>
          <w:rFonts w:ascii="Times New Roman" w:hAnsi="Times New Roman"/>
          <w:sz w:val="28"/>
          <w:szCs w:val="28"/>
        </w:rPr>
        <w:t>№2054,</w:t>
      </w:r>
      <w:r w:rsidR="00253972">
        <w:rPr>
          <w:rFonts w:ascii="Times New Roman" w:hAnsi="Times New Roman"/>
          <w:sz w:val="28"/>
          <w:szCs w:val="28"/>
        </w:rPr>
        <w:t xml:space="preserve"> </w:t>
      </w:r>
      <w:r>
        <w:rPr>
          <w:rFonts w:ascii="Times New Roman" w:hAnsi="Times New Roman"/>
          <w:sz w:val="28"/>
          <w:szCs w:val="28"/>
        </w:rPr>
        <w:t>02.09.2022 №2452</w:t>
      </w:r>
      <w:r w:rsidR="00253972">
        <w:rPr>
          <w:rFonts w:ascii="Times New Roman" w:hAnsi="Times New Roman"/>
          <w:sz w:val="28"/>
          <w:szCs w:val="28"/>
        </w:rPr>
        <w:t xml:space="preserve"> от </w:t>
      </w:r>
      <w:r w:rsidR="00EB0BD2">
        <w:rPr>
          <w:rFonts w:ascii="Times New Roman" w:hAnsi="Times New Roman"/>
          <w:sz w:val="28"/>
          <w:szCs w:val="28"/>
        </w:rPr>
        <w:t>30.09.2022</w:t>
      </w:r>
      <w:r w:rsidR="00C66CAF">
        <w:rPr>
          <w:rFonts w:ascii="Times New Roman" w:hAnsi="Times New Roman"/>
          <w:sz w:val="28"/>
          <w:szCs w:val="28"/>
        </w:rPr>
        <w:t>,</w:t>
      </w:r>
      <w:r w:rsidR="00253972">
        <w:rPr>
          <w:rFonts w:ascii="Times New Roman" w:hAnsi="Times New Roman"/>
          <w:sz w:val="28"/>
          <w:szCs w:val="28"/>
        </w:rPr>
        <w:t xml:space="preserve"> </w:t>
      </w:r>
      <w:r w:rsidR="00C66CAF">
        <w:rPr>
          <w:rFonts w:ascii="Times New Roman" w:hAnsi="Times New Roman"/>
          <w:sz w:val="28"/>
          <w:szCs w:val="28"/>
        </w:rPr>
        <w:t>№3702</w:t>
      </w:r>
      <w:r w:rsidR="00253972">
        <w:rPr>
          <w:rFonts w:ascii="Times New Roman" w:hAnsi="Times New Roman"/>
          <w:sz w:val="28"/>
          <w:szCs w:val="28"/>
        </w:rPr>
        <w:t xml:space="preserve"> </w:t>
      </w:r>
      <w:r w:rsidR="00C66CAF">
        <w:rPr>
          <w:rFonts w:ascii="Times New Roman" w:hAnsi="Times New Roman"/>
          <w:sz w:val="28"/>
          <w:szCs w:val="28"/>
        </w:rPr>
        <w:t>от 16.12.2022, №1707 от 25.05.2023</w:t>
      </w:r>
      <w:r w:rsidR="00253972">
        <w:rPr>
          <w:rFonts w:ascii="Times New Roman" w:hAnsi="Times New Roman"/>
          <w:sz w:val="28"/>
          <w:szCs w:val="28"/>
        </w:rPr>
        <w:t>, №570 от 17.02.2025</w:t>
      </w:r>
    </w:p>
    <w:p w14:paraId="2A490C43" w14:textId="77777777" w:rsidR="000F67F7" w:rsidRDefault="000F67F7" w:rsidP="000F67F7">
      <w:pPr>
        <w:spacing w:after="0"/>
        <w:jc w:val="center"/>
        <w:rPr>
          <w:rFonts w:ascii="Times New Roman" w:hAnsi="Times New Roman"/>
          <w:b/>
          <w:sz w:val="2"/>
          <w:szCs w:val="28"/>
        </w:rPr>
      </w:pPr>
    </w:p>
    <w:p w14:paraId="4F6823EE" w14:textId="77777777" w:rsidR="00D356F8" w:rsidRPr="007D4CAD" w:rsidRDefault="00D356F8" w:rsidP="000F67F7">
      <w:pPr>
        <w:spacing w:after="0"/>
        <w:jc w:val="center"/>
        <w:rPr>
          <w:rFonts w:ascii="Times New Roman" w:hAnsi="Times New Roman"/>
          <w:b/>
          <w:sz w:val="2"/>
          <w:szCs w:val="28"/>
        </w:rPr>
      </w:pPr>
    </w:p>
    <w:p w14:paraId="69374723" w14:textId="77777777" w:rsidR="00D356F8" w:rsidRDefault="00D356F8" w:rsidP="000F67F7">
      <w:pPr>
        <w:spacing w:after="0"/>
        <w:jc w:val="center"/>
        <w:rPr>
          <w:rFonts w:ascii="Times New Roman" w:hAnsi="Times New Roman"/>
          <w:b/>
          <w:sz w:val="28"/>
          <w:szCs w:val="28"/>
        </w:rPr>
      </w:pPr>
    </w:p>
    <w:p w14:paraId="08B0F637" w14:textId="77777777" w:rsidR="000F67F7" w:rsidRPr="0045181F" w:rsidRDefault="00D356F8" w:rsidP="000F67F7">
      <w:pPr>
        <w:spacing w:after="0"/>
        <w:jc w:val="center"/>
        <w:rPr>
          <w:rFonts w:ascii="Times New Roman" w:hAnsi="Times New Roman"/>
          <w:b/>
          <w:sz w:val="28"/>
          <w:szCs w:val="28"/>
        </w:rPr>
      </w:pPr>
      <w:r w:rsidRPr="0045181F">
        <w:rPr>
          <w:rFonts w:ascii="Times New Roman" w:hAnsi="Times New Roman"/>
          <w:b/>
          <w:sz w:val="28"/>
          <w:szCs w:val="28"/>
        </w:rPr>
        <w:t>МУНИЦИПАЛЬНАЯ ПРОГРАММА</w:t>
      </w:r>
    </w:p>
    <w:p w14:paraId="07E2500F" w14:textId="77777777" w:rsidR="00342D35" w:rsidRDefault="000F67F7" w:rsidP="00342D35">
      <w:pPr>
        <w:spacing w:after="0" w:line="240" w:lineRule="exact"/>
        <w:jc w:val="center"/>
        <w:rPr>
          <w:rFonts w:ascii="Times New Roman" w:hAnsi="Times New Roman"/>
          <w:sz w:val="28"/>
          <w:szCs w:val="28"/>
        </w:rPr>
      </w:pPr>
      <w:r>
        <w:rPr>
          <w:rFonts w:ascii="Times New Roman" w:hAnsi="Times New Roman"/>
          <w:sz w:val="28"/>
          <w:szCs w:val="28"/>
        </w:rPr>
        <w:t>«Р</w:t>
      </w:r>
      <w:r w:rsidR="00342D35">
        <w:rPr>
          <w:rFonts w:ascii="Times New Roman" w:hAnsi="Times New Roman"/>
          <w:sz w:val="28"/>
          <w:szCs w:val="28"/>
        </w:rPr>
        <w:t xml:space="preserve">азвитие физической культуры и спорта в </w:t>
      </w:r>
    </w:p>
    <w:p w14:paraId="10260C25" w14:textId="77777777" w:rsidR="000F67F7" w:rsidRDefault="000F67F7" w:rsidP="00342D35">
      <w:pPr>
        <w:spacing w:after="0" w:line="240" w:lineRule="exact"/>
        <w:jc w:val="center"/>
        <w:rPr>
          <w:rFonts w:ascii="Times New Roman" w:hAnsi="Times New Roman"/>
          <w:sz w:val="28"/>
          <w:szCs w:val="28"/>
        </w:rPr>
      </w:pPr>
      <w:r>
        <w:rPr>
          <w:rFonts w:ascii="Times New Roman" w:hAnsi="Times New Roman"/>
          <w:sz w:val="28"/>
          <w:szCs w:val="28"/>
        </w:rPr>
        <w:t>Боровичском муниципальном районе»</w:t>
      </w:r>
    </w:p>
    <w:p w14:paraId="1EAC9FDD" w14:textId="77777777" w:rsidR="000F67F7" w:rsidRDefault="000F67F7" w:rsidP="00342D35">
      <w:pPr>
        <w:spacing w:after="0" w:line="240" w:lineRule="exact"/>
        <w:jc w:val="center"/>
        <w:rPr>
          <w:rFonts w:ascii="Times New Roman" w:hAnsi="Times New Roman"/>
          <w:sz w:val="28"/>
          <w:szCs w:val="28"/>
        </w:rPr>
      </w:pPr>
      <w:r>
        <w:rPr>
          <w:rFonts w:ascii="Times New Roman" w:hAnsi="Times New Roman"/>
          <w:sz w:val="28"/>
          <w:szCs w:val="28"/>
        </w:rPr>
        <w:t xml:space="preserve"> (далее муниципальная программа)</w:t>
      </w:r>
    </w:p>
    <w:p w14:paraId="5F7DB281" w14:textId="77777777" w:rsidR="000F67F7" w:rsidRDefault="000F67F7" w:rsidP="006832F5">
      <w:pPr>
        <w:spacing w:before="120" w:after="120" w:line="360" w:lineRule="atLeast"/>
        <w:jc w:val="center"/>
        <w:rPr>
          <w:rFonts w:ascii="Times New Roman" w:hAnsi="Times New Roman"/>
          <w:b/>
          <w:sz w:val="28"/>
          <w:szCs w:val="28"/>
        </w:rPr>
      </w:pPr>
      <w:r>
        <w:rPr>
          <w:rFonts w:ascii="Times New Roman" w:hAnsi="Times New Roman"/>
          <w:b/>
          <w:sz w:val="28"/>
          <w:szCs w:val="28"/>
        </w:rPr>
        <w:t>Паспорт муниципальной программы</w:t>
      </w:r>
    </w:p>
    <w:p w14:paraId="7435FB2B" w14:textId="77777777" w:rsidR="000F67F7" w:rsidRDefault="000F67F7" w:rsidP="006832F5">
      <w:pPr>
        <w:spacing w:after="0" w:line="360" w:lineRule="atLeast"/>
        <w:ind w:firstLine="709"/>
        <w:jc w:val="both"/>
        <w:rPr>
          <w:rFonts w:ascii="Times New Roman" w:hAnsi="Times New Roman"/>
          <w:b/>
          <w:sz w:val="28"/>
          <w:szCs w:val="28"/>
        </w:rPr>
      </w:pPr>
      <w:r>
        <w:rPr>
          <w:rFonts w:ascii="Times New Roman" w:hAnsi="Times New Roman"/>
          <w:b/>
          <w:sz w:val="28"/>
          <w:szCs w:val="28"/>
        </w:rPr>
        <w:t>1.</w:t>
      </w:r>
      <w:r w:rsidR="00D356F8">
        <w:rPr>
          <w:rFonts w:ascii="Times New Roman" w:hAnsi="Times New Roman"/>
          <w:b/>
          <w:sz w:val="28"/>
          <w:szCs w:val="28"/>
        </w:rPr>
        <w:t xml:space="preserve"> </w:t>
      </w:r>
      <w:r>
        <w:rPr>
          <w:rFonts w:ascii="Times New Roman" w:hAnsi="Times New Roman"/>
          <w:b/>
          <w:sz w:val="28"/>
          <w:szCs w:val="28"/>
        </w:rPr>
        <w:t xml:space="preserve">Ответственный исполнитель муниципальной программы: </w:t>
      </w:r>
    </w:p>
    <w:p w14:paraId="55F18792" w14:textId="77777777" w:rsidR="000F67F7" w:rsidRDefault="000F67F7" w:rsidP="00D356F8">
      <w:pPr>
        <w:spacing w:after="0" w:line="360" w:lineRule="atLeast"/>
        <w:ind w:firstLine="709"/>
        <w:jc w:val="both"/>
        <w:rPr>
          <w:rFonts w:ascii="Times New Roman" w:hAnsi="Times New Roman"/>
          <w:sz w:val="28"/>
          <w:szCs w:val="28"/>
        </w:rPr>
      </w:pPr>
      <w:r w:rsidRPr="00C325DC">
        <w:rPr>
          <w:rFonts w:ascii="Times New Roman" w:hAnsi="Times New Roman"/>
          <w:b/>
          <w:sz w:val="28"/>
          <w:szCs w:val="28"/>
        </w:rPr>
        <w:t xml:space="preserve">отдел по спорту и </w:t>
      </w:r>
      <w:r w:rsidR="009602C2">
        <w:rPr>
          <w:rFonts w:ascii="Times New Roman" w:hAnsi="Times New Roman"/>
          <w:b/>
          <w:sz w:val="28"/>
          <w:szCs w:val="28"/>
        </w:rPr>
        <w:t>социальным вопросам</w:t>
      </w:r>
      <w:r>
        <w:rPr>
          <w:rFonts w:ascii="Times New Roman" w:hAnsi="Times New Roman"/>
          <w:sz w:val="28"/>
          <w:szCs w:val="28"/>
        </w:rPr>
        <w:t xml:space="preserve"> Администрации муниципального района (</w:t>
      </w:r>
      <w:r w:rsidRPr="00C325DC">
        <w:rPr>
          <w:rFonts w:ascii="Times New Roman" w:hAnsi="Times New Roman"/>
          <w:b/>
          <w:sz w:val="28"/>
          <w:szCs w:val="28"/>
        </w:rPr>
        <w:t xml:space="preserve">далее </w:t>
      </w:r>
      <w:r w:rsidR="004A4357" w:rsidRPr="00C325DC">
        <w:rPr>
          <w:rFonts w:ascii="Times New Roman" w:hAnsi="Times New Roman"/>
          <w:b/>
          <w:sz w:val="28"/>
          <w:szCs w:val="28"/>
        </w:rPr>
        <w:t>о</w:t>
      </w:r>
      <w:r w:rsidRPr="00C325DC">
        <w:rPr>
          <w:rFonts w:ascii="Times New Roman" w:hAnsi="Times New Roman"/>
          <w:b/>
          <w:sz w:val="28"/>
          <w:szCs w:val="28"/>
        </w:rPr>
        <w:t>тдел</w:t>
      </w:r>
      <w:r w:rsidR="004A4357" w:rsidRPr="00C325DC">
        <w:rPr>
          <w:rFonts w:ascii="Times New Roman" w:hAnsi="Times New Roman"/>
          <w:b/>
          <w:sz w:val="28"/>
          <w:szCs w:val="28"/>
        </w:rPr>
        <w:t xml:space="preserve"> по спорту </w:t>
      </w:r>
      <w:r w:rsidR="009602C2">
        <w:rPr>
          <w:rFonts w:ascii="Times New Roman" w:hAnsi="Times New Roman"/>
          <w:b/>
          <w:sz w:val="28"/>
          <w:szCs w:val="28"/>
        </w:rPr>
        <w:t>социальным вопросам</w:t>
      </w:r>
      <w:r>
        <w:rPr>
          <w:rFonts w:ascii="Times New Roman" w:hAnsi="Times New Roman"/>
          <w:sz w:val="28"/>
          <w:szCs w:val="28"/>
        </w:rPr>
        <w:t>).</w:t>
      </w:r>
    </w:p>
    <w:p w14:paraId="2DEADC0F" w14:textId="77777777" w:rsidR="000F67F7" w:rsidRDefault="000F67F7" w:rsidP="00D356F8">
      <w:pPr>
        <w:spacing w:after="0" w:line="360" w:lineRule="atLeast"/>
        <w:ind w:firstLine="709"/>
        <w:jc w:val="both"/>
        <w:rPr>
          <w:rFonts w:ascii="Times New Roman" w:hAnsi="Times New Roman"/>
          <w:b/>
          <w:sz w:val="28"/>
          <w:szCs w:val="28"/>
        </w:rPr>
      </w:pPr>
      <w:r>
        <w:rPr>
          <w:rFonts w:ascii="Times New Roman" w:hAnsi="Times New Roman"/>
          <w:b/>
          <w:sz w:val="28"/>
          <w:szCs w:val="28"/>
        </w:rPr>
        <w:t>2. Соисполнители муниципальной программы:</w:t>
      </w:r>
    </w:p>
    <w:p w14:paraId="2608F422" w14:textId="77777777" w:rsidR="00342D35" w:rsidRDefault="00342D35" w:rsidP="00342D35">
      <w:pPr>
        <w:spacing w:after="0" w:line="360" w:lineRule="atLeast"/>
        <w:ind w:firstLine="709"/>
        <w:jc w:val="both"/>
        <w:rPr>
          <w:rFonts w:ascii="Times New Roman" w:hAnsi="Times New Roman"/>
          <w:sz w:val="28"/>
          <w:szCs w:val="28"/>
        </w:rPr>
      </w:pPr>
      <w:r>
        <w:rPr>
          <w:rFonts w:ascii="Times New Roman" w:hAnsi="Times New Roman"/>
          <w:sz w:val="28"/>
          <w:szCs w:val="28"/>
        </w:rPr>
        <w:t>комитет образования Администрации Боровичского муниципального района (далее комитет образования);</w:t>
      </w:r>
    </w:p>
    <w:p w14:paraId="408A772C" w14:textId="77777777" w:rsidR="00342D35" w:rsidRDefault="00342D35" w:rsidP="00342D35">
      <w:pPr>
        <w:spacing w:after="0" w:line="360" w:lineRule="atLeast"/>
        <w:ind w:firstLine="709"/>
        <w:jc w:val="both"/>
        <w:rPr>
          <w:rFonts w:ascii="Times New Roman" w:hAnsi="Times New Roman"/>
          <w:sz w:val="28"/>
          <w:szCs w:val="28"/>
        </w:rPr>
      </w:pPr>
      <w:r>
        <w:rPr>
          <w:rFonts w:ascii="Times New Roman" w:hAnsi="Times New Roman"/>
          <w:sz w:val="28"/>
          <w:szCs w:val="28"/>
        </w:rPr>
        <w:t>комитет культуры Администрации Боровичского муниципального района (далее комитет культуры);</w:t>
      </w:r>
    </w:p>
    <w:p w14:paraId="1B0A9D04" w14:textId="77777777" w:rsidR="00342D35" w:rsidRDefault="00342D35" w:rsidP="00D356F8">
      <w:pPr>
        <w:spacing w:after="0" w:line="360" w:lineRule="atLeast"/>
        <w:ind w:firstLine="709"/>
        <w:jc w:val="both"/>
        <w:rPr>
          <w:rFonts w:ascii="Times New Roman" w:hAnsi="Times New Roman"/>
          <w:sz w:val="28"/>
          <w:szCs w:val="28"/>
        </w:rPr>
      </w:pPr>
      <w:r>
        <w:rPr>
          <w:rFonts w:ascii="Times New Roman" w:hAnsi="Times New Roman"/>
          <w:sz w:val="28"/>
          <w:szCs w:val="28"/>
        </w:rPr>
        <w:t>отдел сельского хозяйства и продовольствия Администрации муниципального района (далее отдел сельского хозяйства);</w:t>
      </w:r>
    </w:p>
    <w:p w14:paraId="0136679E" w14:textId="77777777" w:rsidR="00342D35" w:rsidRDefault="00ED6AD6" w:rsidP="00284F6E">
      <w:pPr>
        <w:pStyle w:val="ad"/>
        <w:spacing w:before="0" w:beforeAutospacing="0" w:after="150" w:afterAutospacing="0"/>
        <w:jc w:val="center"/>
        <w:rPr>
          <w:sz w:val="28"/>
          <w:szCs w:val="28"/>
        </w:rPr>
      </w:pPr>
      <w:r>
        <w:rPr>
          <w:sz w:val="28"/>
          <w:szCs w:val="28"/>
        </w:rPr>
        <w:t>комитет</w:t>
      </w:r>
      <w:r w:rsidR="001C0C40">
        <w:rPr>
          <w:sz w:val="28"/>
          <w:szCs w:val="28"/>
        </w:rPr>
        <w:t xml:space="preserve"> жилищно-коммунального, дорожного хозяйства,</w:t>
      </w:r>
      <w:r>
        <w:rPr>
          <w:sz w:val="28"/>
          <w:szCs w:val="28"/>
        </w:rPr>
        <w:t xml:space="preserve"> строительства </w:t>
      </w:r>
      <w:r w:rsidR="001C0C40">
        <w:rPr>
          <w:sz w:val="28"/>
          <w:szCs w:val="28"/>
        </w:rPr>
        <w:t xml:space="preserve"> транспорта и охраны окружающей среды Администрации муниципального района</w:t>
      </w:r>
      <w:r w:rsidR="00BC3AB2">
        <w:rPr>
          <w:sz w:val="28"/>
          <w:szCs w:val="28"/>
        </w:rPr>
        <w:t xml:space="preserve"> (далее </w:t>
      </w:r>
      <w:r>
        <w:rPr>
          <w:sz w:val="28"/>
          <w:szCs w:val="28"/>
        </w:rPr>
        <w:t>комитет</w:t>
      </w:r>
      <w:r w:rsidR="00BC3AB2">
        <w:rPr>
          <w:sz w:val="28"/>
          <w:szCs w:val="28"/>
        </w:rPr>
        <w:t xml:space="preserve"> ЖК, Д</w:t>
      </w:r>
      <w:r>
        <w:rPr>
          <w:sz w:val="28"/>
          <w:szCs w:val="28"/>
        </w:rPr>
        <w:t>Х</w:t>
      </w:r>
      <w:r w:rsidR="00BC3AB2">
        <w:rPr>
          <w:sz w:val="28"/>
          <w:szCs w:val="28"/>
        </w:rPr>
        <w:t xml:space="preserve">, </w:t>
      </w:r>
      <w:r>
        <w:rPr>
          <w:sz w:val="28"/>
          <w:szCs w:val="28"/>
        </w:rPr>
        <w:t>С</w:t>
      </w:r>
      <w:r w:rsidR="00BC3AB2">
        <w:rPr>
          <w:sz w:val="28"/>
          <w:szCs w:val="28"/>
        </w:rPr>
        <w:t>Т и ООС);</w:t>
      </w:r>
      <w:r w:rsidRPr="00ED6AD6">
        <w:rPr>
          <w:rFonts w:ascii="Arial" w:hAnsi="Arial" w:cs="Arial"/>
          <w:color w:val="000000"/>
          <w:u w:val="single"/>
        </w:rPr>
        <w:t xml:space="preserve"> </w:t>
      </w:r>
    </w:p>
    <w:p w14:paraId="1F31BE9D" w14:textId="77777777" w:rsidR="00BC3AB2" w:rsidRDefault="00BC3AB2" w:rsidP="00BC3AB2">
      <w:pPr>
        <w:spacing w:after="0" w:line="360" w:lineRule="atLeast"/>
        <w:ind w:firstLine="709"/>
        <w:jc w:val="both"/>
        <w:rPr>
          <w:rFonts w:ascii="Times New Roman" w:hAnsi="Times New Roman"/>
          <w:sz w:val="28"/>
          <w:szCs w:val="28"/>
        </w:rPr>
      </w:pPr>
      <w:r>
        <w:rPr>
          <w:rFonts w:ascii="Times New Roman" w:hAnsi="Times New Roman"/>
          <w:sz w:val="28"/>
          <w:szCs w:val="28"/>
        </w:rPr>
        <w:t>комитет экономики Администрации муниципального района (далее комитет экономики);</w:t>
      </w:r>
    </w:p>
    <w:p w14:paraId="526A58F0" w14:textId="77777777" w:rsidR="00D24B1B" w:rsidRPr="00D24B1B" w:rsidRDefault="00D24B1B" w:rsidP="00BC3AB2">
      <w:pPr>
        <w:spacing w:after="0" w:line="360" w:lineRule="atLeast"/>
        <w:ind w:firstLine="709"/>
        <w:jc w:val="both"/>
        <w:rPr>
          <w:rFonts w:ascii="Times New Roman" w:hAnsi="Times New Roman" w:cs="Times New Roman"/>
          <w:b/>
          <w:sz w:val="28"/>
          <w:szCs w:val="28"/>
        </w:rPr>
      </w:pPr>
      <w:r w:rsidRPr="00D24B1B">
        <w:rPr>
          <w:rStyle w:val="ae"/>
          <w:rFonts w:ascii="Times New Roman" w:hAnsi="Times New Roman" w:cs="Times New Roman"/>
          <w:b w:val="0"/>
          <w:color w:val="000000"/>
          <w:sz w:val="28"/>
          <w:szCs w:val="28"/>
          <w:shd w:val="clear" w:color="auto" w:fill="FFFFFF"/>
        </w:rPr>
        <w:t>комитет по молодежной политике и организационно-контрольным вопросам</w:t>
      </w:r>
      <w:r w:rsidR="00284F6E">
        <w:rPr>
          <w:rStyle w:val="ae"/>
          <w:rFonts w:ascii="Times New Roman" w:hAnsi="Times New Roman" w:cs="Times New Roman"/>
          <w:b w:val="0"/>
          <w:color w:val="000000"/>
          <w:sz w:val="28"/>
          <w:szCs w:val="28"/>
          <w:shd w:val="clear" w:color="auto" w:fill="FFFFFF"/>
        </w:rPr>
        <w:t>;</w:t>
      </w:r>
    </w:p>
    <w:p w14:paraId="54E2D49A" w14:textId="77777777" w:rsidR="00BC3AB2" w:rsidRDefault="00BC3AB2" w:rsidP="00D356F8">
      <w:pPr>
        <w:spacing w:after="0" w:line="360" w:lineRule="atLeast"/>
        <w:ind w:firstLine="709"/>
        <w:jc w:val="both"/>
        <w:rPr>
          <w:rFonts w:ascii="Times New Roman" w:hAnsi="Times New Roman"/>
          <w:sz w:val="28"/>
          <w:szCs w:val="28"/>
        </w:rPr>
      </w:pPr>
      <w:r>
        <w:rPr>
          <w:rFonts w:ascii="Times New Roman" w:hAnsi="Times New Roman"/>
          <w:sz w:val="28"/>
          <w:szCs w:val="28"/>
        </w:rPr>
        <w:t>муниципальное автономное спортивное учреждение «Центр физической культуры и спорта – «Боровичи» (далее МАСУ «</w:t>
      </w:r>
      <w:proofErr w:type="spellStart"/>
      <w:r>
        <w:rPr>
          <w:rFonts w:ascii="Times New Roman" w:hAnsi="Times New Roman"/>
          <w:sz w:val="28"/>
          <w:szCs w:val="28"/>
        </w:rPr>
        <w:t>ЦФКиС</w:t>
      </w:r>
      <w:proofErr w:type="spellEnd"/>
      <w:r>
        <w:rPr>
          <w:rFonts w:ascii="Times New Roman" w:hAnsi="Times New Roman"/>
          <w:sz w:val="28"/>
          <w:szCs w:val="28"/>
        </w:rPr>
        <w:t xml:space="preserve"> – «Боровичи»);</w:t>
      </w:r>
    </w:p>
    <w:p w14:paraId="1D02FF33" w14:textId="77777777" w:rsidR="000F67F7" w:rsidRDefault="000F67F7" w:rsidP="00D356F8">
      <w:pPr>
        <w:spacing w:after="0" w:line="360" w:lineRule="atLeast"/>
        <w:ind w:firstLine="709"/>
        <w:jc w:val="both"/>
        <w:rPr>
          <w:rFonts w:ascii="Times New Roman" w:hAnsi="Times New Roman"/>
          <w:sz w:val="28"/>
          <w:szCs w:val="28"/>
        </w:rPr>
      </w:pPr>
      <w:r>
        <w:rPr>
          <w:rFonts w:ascii="Times New Roman" w:hAnsi="Times New Roman"/>
          <w:sz w:val="28"/>
          <w:szCs w:val="28"/>
        </w:rPr>
        <w:t xml:space="preserve">муниципальное бюджетное </w:t>
      </w:r>
      <w:proofErr w:type="spellStart"/>
      <w:r>
        <w:rPr>
          <w:rFonts w:ascii="Times New Roman" w:hAnsi="Times New Roman"/>
          <w:sz w:val="28"/>
          <w:szCs w:val="28"/>
        </w:rPr>
        <w:t>межпоселенческое</w:t>
      </w:r>
      <w:proofErr w:type="spellEnd"/>
      <w:r>
        <w:rPr>
          <w:rFonts w:ascii="Times New Roman" w:hAnsi="Times New Roman"/>
          <w:sz w:val="28"/>
          <w:szCs w:val="28"/>
        </w:rPr>
        <w:t xml:space="preserve"> учреждение «Молодежный центр» им. В.Н. </w:t>
      </w:r>
      <w:proofErr w:type="spellStart"/>
      <w:r>
        <w:rPr>
          <w:rFonts w:ascii="Times New Roman" w:hAnsi="Times New Roman"/>
          <w:sz w:val="28"/>
          <w:szCs w:val="28"/>
        </w:rPr>
        <w:t>Огонькова</w:t>
      </w:r>
      <w:proofErr w:type="spellEnd"/>
      <w:r>
        <w:rPr>
          <w:rFonts w:ascii="Times New Roman" w:hAnsi="Times New Roman"/>
          <w:sz w:val="28"/>
          <w:szCs w:val="28"/>
        </w:rPr>
        <w:t xml:space="preserve"> (далее Молодежный центр);</w:t>
      </w:r>
    </w:p>
    <w:p w14:paraId="1705068B" w14:textId="77777777" w:rsidR="00BC3AB2" w:rsidRDefault="00BC3AB2" w:rsidP="00D356F8">
      <w:pPr>
        <w:spacing w:after="0" w:line="360" w:lineRule="atLeast"/>
        <w:ind w:firstLine="709"/>
        <w:jc w:val="both"/>
        <w:rPr>
          <w:rFonts w:ascii="Times New Roman" w:hAnsi="Times New Roman"/>
          <w:sz w:val="28"/>
          <w:szCs w:val="28"/>
        </w:rPr>
      </w:pPr>
      <w:r>
        <w:rPr>
          <w:rFonts w:ascii="Times New Roman" w:hAnsi="Times New Roman"/>
          <w:sz w:val="28"/>
          <w:szCs w:val="28"/>
        </w:rPr>
        <w:t>муниципальное автономное учреждение дополнительного образования «</w:t>
      </w:r>
      <w:r w:rsidR="00B9640E">
        <w:rPr>
          <w:rFonts w:ascii="Times New Roman" w:hAnsi="Times New Roman"/>
          <w:sz w:val="28"/>
          <w:szCs w:val="28"/>
        </w:rPr>
        <w:t xml:space="preserve">Спортивная школа» </w:t>
      </w:r>
      <w:proofErr w:type="spellStart"/>
      <w:r w:rsidR="00B9640E">
        <w:rPr>
          <w:rFonts w:ascii="Times New Roman" w:hAnsi="Times New Roman"/>
          <w:sz w:val="28"/>
          <w:szCs w:val="28"/>
        </w:rPr>
        <w:t>г.Боровичи</w:t>
      </w:r>
      <w:proofErr w:type="spellEnd"/>
      <w:r w:rsidR="00B9640E">
        <w:rPr>
          <w:rFonts w:ascii="Times New Roman" w:hAnsi="Times New Roman"/>
          <w:sz w:val="28"/>
          <w:szCs w:val="28"/>
        </w:rPr>
        <w:t xml:space="preserve"> </w:t>
      </w:r>
      <w:r>
        <w:rPr>
          <w:rFonts w:ascii="Times New Roman" w:hAnsi="Times New Roman"/>
          <w:sz w:val="28"/>
          <w:szCs w:val="28"/>
        </w:rPr>
        <w:t xml:space="preserve">(далее МАУ ДО </w:t>
      </w:r>
      <w:r w:rsidR="00B9640E">
        <w:rPr>
          <w:rFonts w:ascii="Times New Roman" w:hAnsi="Times New Roman"/>
          <w:sz w:val="28"/>
          <w:szCs w:val="28"/>
        </w:rPr>
        <w:t xml:space="preserve">СШ </w:t>
      </w:r>
      <w:proofErr w:type="spellStart"/>
      <w:r w:rsidR="00B9640E">
        <w:rPr>
          <w:rFonts w:ascii="Times New Roman" w:hAnsi="Times New Roman"/>
          <w:sz w:val="28"/>
          <w:szCs w:val="28"/>
        </w:rPr>
        <w:t>г.Боровичи</w:t>
      </w:r>
      <w:proofErr w:type="spellEnd"/>
      <w:r w:rsidR="00B9640E">
        <w:rPr>
          <w:rFonts w:ascii="Times New Roman" w:hAnsi="Times New Roman"/>
          <w:sz w:val="28"/>
          <w:szCs w:val="28"/>
        </w:rPr>
        <w:t>)</w:t>
      </w:r>
    </w:p>
    <w:p w14:paraId="36D8D31F"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межмуниципальный отдел Министерства внутренних дел России «</w:t>
      </w:r>
      <w:proofErr w:type="spellStart"/>
      <w:r>
        <w:rPr>
          <w:rFonts w:ascii="Times New Roman" w:hAnsi="Times New Roman"/>
          <w:sz w:val="28"/>
          <w:szCs w:val="28"/>
        </w:rPr>
        <w:t>Бо-ровичский</w:t>
      </w:r>
      <w:proofErr w:type="spellEnd"/>
      <w:r>
        <w:rPr>
          <w:rFonts w:ascii="Times New Roman" w:hAnsi="Times New Roman"/>
          <w:sz w:val="28"/>
          <w:szCs w:val="28"/>
        </w:rPr>
        <w:t>» (далее МО МВД России «Боровичский») (по согласованию);</w:t>
      </w:r>
    </w:p>
    <w:p w14:paraId="372810D2" w14:textId="77777777" w:rsidR="00BC3AB2" w:rsidRDefault="00BC3AB2" w:rsidP="00BC3AB2">
      <w:pPr>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военный комиссариат Новгородской области по городу Боровичи, Боровичскому, Мошенскому и Хвойнинскому районам (далее Военкомат) (по согласованию);</w:t>
      </w:r>
    </w:p>
    <w:p w14:paraId="171A29D9" w14:textId="77777777" w:rsidR="00AE7BA1" w:rsidRDefault="00AE7BA1" w:rsidP="00F90100">
      <w:pPr>
        <w:spacing w:after="0" w:line="360" w:lineRule="atLeast"/>
        <w:ind w:firstLine="709"/>
        <w:jc w:val="both"/>
        <w:rPr>
          <w:rFonts w:ascii="Times New Roman" w:hAnsi="Times New Roman"/>
          <w:sz w:val="28"/>
          <w:szCs w:val="28"/>
        </w:rPr>
      </w:pPr>
      <w:r>
        <w:rPr>
          <w:rFonts w:ascii="Times New Roman" w:hAnsi="Times New Roman"/>
          <w:sz w:val="28"/>
          <w:szCs w:val="28"/>
        </w:rPr>
        <w:t>муниципальное казенное учреждение «Управление по делам гражданской обороны и чрезвычайным ситуациям Боровичского муниципального района» (далее ГОЧС);</w:t>
      </w:r>
    </w:p>
    <w:p w14:paraId="61C43056" w14:textId="77777777" w:rsidR="006832F5" w:rsidRDefault="00AE7BA1" w:rsidP="006832F5">
      <w:pPr>
        <w:spacing w:after="0" w:line="360" w:lineRule="atLeast"/>
        <w:ind w:firstLine="709"/>
        <w:jc w:val="both"/>
        <w:rPr>
          <w:rFonts w:ascii="Times New Roman" w:hAnsi="Times New Roman"/>
          <w:sz w:val="28"/>
          <w:szCs w:val="28"/>
        </w:rPr>
      </w:pPr>
      <w:r>
        <w:rPr>
          <w:rFonts w:ascii="Times New Roman" w:hAnsi="Times New Roman"/>
          <w:sz w:val="28"/>
          <w:szCs w:val="28"/>
        </w:rPr>
        <w:t>Администрации сельских поселений (по согласованию);</w:t>
      </w:r>
    </w:p>
    <w:p w14:paraId="3E7F5086" w14:textId="77777777" w:rsidR="00F90100" w:rsidRDefault="006832F5" w:rsidP="006832F5">
      <w:pPr>
        <w:spacing w:after="0" w:line="360" w:lineRule="atLeast"/>
        <w:ind w:firstLine="709"/>
        <w:jc w:val="both"/>
        <w:rPr>
          <w:rFonts w:ascii="Times New Roman" w:hAnsi="Times New Roman"/>
          <w:sz w:val="28"/>
          <w:szCs w:val="28"/>
        </w:rPr>
      </w:pPr>
      <w:r>
        <w:rPr>
          <w:rFonts w:ascii="Times New Roman" w:hAnsi="Times New Roman"/>
          <w:sz w:val="28"/>
          <w:szCs w:val="28"/>
        </w:rPr>
        <w:t>образовательные организации (по согласованию);</w:t>
      </w:r>
    </w:p>
    <w:p w14:paraId="3540F321" w14:textId="77777777" w:rsidR="00AE7BA1" w:rsidRDefault="00F90100" w:rsidP="00AE7BA1">
      <w:pPr>
        <w:spacing w:after="0" w:line="360" w:lineRule="atLeast"/>
        <w:ind w:firstLine="709"/>
        <w:jc w:val="both"/>
        <w:rPr>
          <w:rFonts w:ascii="Times New Roman" w:hAnsi="Times New Roman"/>
          <w:sz w:val="28"/>
          <w:szCs w:val="28"/>
        </w:rPr>
      </w:pPr>
      <w:r>
        <w:rPr>
          <w:rFonts w:ascii="Times New Roman" w:hAnsi="Times New Roman"/>
          <w:sz w:val="28"/>
          <w:szCs w:val="28"/>
        </w:rPr>
        <w:t>общественные федерации по видам спорта (по согласованию);</w:t>
      </w:r>
    </w:p>
    <w:p w14:paraId="17BC19A6"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физкультурные, спортивные организации частной собственности (по согласованию);</w:t>
      </w:r>
    </w:p>
    <w:p w14:paraId="2630B4EC"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районная</w:t>
      </w:r>
      <w:r w:rsidRPr="00CB1A2A">
        <w:rPr>
          <w:rFonts w:ascii="Times New Roman" w:hAnsi="Times New Roman"/>
          <w:sz w:val="28"/>
          <w:szCs w:val="28"/>
        </w:rPr>
        <w:t xml:space="preserve"> организаци</w:t>
      </w:r>
      <w:r>
        <w:rPr>
          <w:rFonts w:ascii="Times New Roman" w:hAnsi="Times New Roman"/>
          <w:sz w:val="28"/>
          <w:szCs w:val="28"/>
        </w:rPr>
        <w:t>я</w:t>
      </w:r>
      <w:r w:rsidRPr="00CB1A2A">
        <w:rPr>
          <w:rFonts w:ascii="Times New Roman" w:hAnsi="Times New Roman"/>
          <w:sz w:val="28"/>
          <w:szCs w:val="28"/>
        </w:rPr>
        <w:t xml:space="preserve"> Новгородской областной общественной организации ветеранов (пенсионеров) войны, труда, Вооруженных Сил и правоохранительных органов</w:t>
      </w:r>
      <w:r>
        <w:rPr>
          <w:rFonts w:ascii="Times New Roman" w:hAnsi="Times New Roman"/>
          <w:sz w:val="28"/>
          <w:szCs w:val="28"/>
        </w:rPr>
        <w:t xml:space="preserve"> (далее Совет ветеранов) (по согласованию);</w:t>
      </w:r>
    </w:p>
    <w:p w14:paraId="35997D61"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районная организация Новгородской региональной общественной благотворительной организации инвалидов «Общество реабилитированных Новгородской области» (по согласованию);</w:t>
      </w:r>
    </w:p>
    <w:p w14:paraId="5C6BBC31"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районная организация Общероссийской общественной организации «Союз пенсионеров России» Новгородской области (по согласованию);</w:t>
      </w:r>
    </w:p>
    <w:p w14:paraId="2C1F885B" w14:textId="77777777" w:rsidR="00AE7BA1" w:rsidRDefault="00AE7BA1" w:rsidP="00AE7BA1">
      <w:pPr>
        <w:spacing w:after="0" w:line="360" w:lineRule="atLeast"/>
        <w:ind w:firstLine="709"/>
        <w:jc w:val="both"/>
        <w:rPr>
          <w:rFonts w:ascii="Times New Roman" w:hAnsi="Times New Roman"/>
          <w:sz w:val="28"/>
          <w:szCs w:val="28"/>
        </w:rPr>
      </w:pPr>
      <w:r>
        <w:rPr>
          <w:rFonts w:ascii="Times New Roman" w:hAnsi="Times New Roman"/>
          <w:sz w:val="28"/>
          <w:szCs w:val="28"/>
        </w:rPr>
        <w:t>Боровичская организация Общероссийской общественной организации «Российский союз ветеранов Афганистана» (далее союз ветеранов</w:t>
      </w:r>
      <w:r w:rsidR="009739C5">
        <w:rPr>
          <w:rFonts w:ascii="Times New Roman" w:hAnsi="Times New Roman"/>
          <w:sz w:val="28"/>
          <w:szCs w:val="28"/>
        </w:rPr>
        <w:t xml:space="preserve"> Афганистана) (по согласованию);</w:t>
      </w:r>
    </w:p>
    <w:p w14:paraId="50BEDBC1" w14:textId="77777777" w:rsidR="009739C5" w:rsidRDefault="009739C5"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«МКУ «Служба заказчика Боровичского муниципального района»</w:t>
      </w:r>
      <w:r w:rsidR="00E35A4B">
        <w:rPr>
          <w:rFonts w:ascii="Times New Roman" w:hAnsi="Times New Roman"/>
          <w:sz w:val="28"/>
          <w:szCs w:val="28"/>
        </w:rPr>
        <w:t>;</w:t>
      </w:r>
    </w:p>
    <w:p w14:paraId="45016D01" w14:textId="77777777" w:rsidR="00E35A4B" w:rsidRDefault="00E35A4B"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МАОУ СОШ №8</w:t>
      </w:r>
      <w:r w:rsidR="00DB3B03" w:rsidRPr="00DB3B03">
        <w:rPr>
          <w:rFonts w:ascii="Times New Roman" w:hAnsi="Times New Roman"/>
          <w:sz w:val="28"/>
          <w:szCs w:val="28"/>
        </w:rPr>
        <w:t xml:space="preserve"> </w:t>
      </w:r>
      <w:r w:rsidR="00DB3B03" w:rsidRPr="002C0F3C">
        <w:rPr>
          <w:rFonts w:ascii="Times New Roman" w:hAnsi="Times New Roman"/>
          <w:sz w:val="28"/>
          <w:szCs w:val="28"/>
        </w:rPr>
        <w:t xml:space="preserve">с </w:t>
      </w:r>
      <w:proofErr w:type="spellStart"/>
      <w:r w:rsidR="00DB3B03" w:rsidRPr="002C0F3C">
        <w:rPr>
          <w:rFonts w:ascii="Times New Roman" w:hAnsi="Times New Roman"/>
          <w:sz w:val="28"/>
          <w:szCs w:val="28"/>
        </w:rPr>
        <w:t>УИМиАЯ</w:t>
      </w:r>
      <w:proofErr w:type="spellEnd"/>
      <w:r>
        <w:rPr>
          <w:rFonts w:ascii="Times New Roman" w:hAnsi="Times New Roman"/>
          <w:sz w:val="28"/>
          <w:szCs w:val="28"/>
        </w:rPr>
        <w:t>;</w:t>
      </w:r>
    </w:p>
    <w:p w14:paraId="62BF9CCC" w14:textId="77777777" w:rsidR="00E35A4B" w:rsidRDefault="00E35A4B" w:rsidP="00AE7BA1">
      <w:pPr>
        <w:spacing w:after="0" w:line="360" w:lineRule="atLeast"/>
        <w:ind w:firstLine="709"/>
        <w:jc w:val="both"/>
        <w:rPr>
          <w:rFonts w:ascii="Times New Roman" w:hAnsi="Times New Roman"/>
          <w:sz w:val="28"/>
          <w:szCs w:val="28"/>
        </w:rPr>
      </w:pPr>
      <w:r>
        <w:rPr>
          <w:rFonts w:ascii="Times New Roman" w:hAnsi="Times New Roman"/>
          <w:sz w:val="28"/>
          <w:szCs w:val="28"/>
        </w:rPr>
        <w:t>МАОУ СОШ №4.</w:t>
      </w:r>
    </w:p>
    <w:p w14:paraId="6BEF2B5A" w14:textId="77777777" w:rsidR="000F67F7" w:rsidRDefault="000F67F7" w:rsidP="00852139">
      <w:pPr>
        <w:spacing w:after="120" w:line="360" w:lineRule="atLeast"/>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 Цели, задачи и целевые показатели муниципальной программы:</w:t>
      </w:r>
    </w:p>
    <w:tbl>
      <w:tblPr>
        <w:tblStyle w:val="a8"/>
        <w:tblW w:w="8927" w:type="dxa"/>
        <w:tblLook w:val="04A0" w:firstRow="1" w:lastRow="0" w:firstColumn="1" w:lastColumn="0" w:noHBand="0" w:noVBand="1"/>
      </w:tblPr>
      <w:tblGrid>
        <w:gridCol w:w="883"/>
        <w:gridCol w:w="755"/>
        <w:gridCol w:w="1334"/>
        <w:gridCol w:w="851"/>
        <w:gridCol w:w="850"/>
        <w:gridCol w:w="851"/>
        <w:gridCol w:w="850"/>
        <w:gridCol w:w="851"/>
        <w:gridCol w:w="851"/>
        <w:gridCol w:w="851"/>
      </w:tblGrid>
      <w:tr w:rsidR="00253972" w:rsidRPr="003515E9" w14:paraId="1C3795F1" w14:textId="6559F34D" w:rsidTr="00D60C9C">
        <w:trPr>
          <w:trHeight w:val="572"/>
        </w:trPr>
        <w:tc>
          <w:tcPr>
            <w:tcW w:w="883" w:type="dxa"/>
            <w:vMerge w:val="restart"/>
            <w:tcBorders>
              <w:bottom w:val="single" w:sz="4" w:space="0" w:color="auto"/>
            </w:tcBorders>
          </w:tcPr>
          <w:p w14:paraId="515F1574" w14:textId="77777777" w:rsidR="00253972" w:rsidRPr="003515E9" w:rsidRDefault="00253972"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w:t>
            </w:r>
            <w:r w:rsidRPr="003515E9">
              <w:rPr>
                <w:rFonts w:ascii="Times New Roman" w:eastAsia="Times New Roman" w:hAnsi="Times New Roman" w:cs="Times New Roman"/>
                <w:sz w:val="28"/>
                <w:szCs w:val="28"/>
              </w:rPr>
              <w:br/>
              <w:t>п/п</w:t>
            </w:r>
          </w:p>
        </w:tc>
        <w:tc>
          <w:tcPr>
            <w:tcW w:w="2089" w:type="dxa"/>
            <w:gridSpan w:val="2"/>
            <w:vMerge w:val="restart"/>
            <w:tcBorders>
              <w:bottom w:val="single" w:sz="4" w:space="0" w:color="auto"/>
            </w:tcBorders>
          </w:tcPr>
          <w:p w14:paraId="47C6E36C" w14:textId="77777777" w:rsidR="00253972" w:rsidRPr="003515E9" w:rsidRDefault="00253972" w:rsidP="00E77AC2">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 xml:space="preserve">Цели, задачи муниципальной </w:t>
            </w:r>
            <w:r w:rsidRPr="003515E9">
              <w:rPr>
                <w:rFonts w:ascii="Times New Roman" w:eastAsia="Times New Roman" w:hAnsi="Times New Roman" w:cs="Times New Roman"/>
                <w:sz w:val="28"/>
                <w:szCs w:val="28"/>
              </w:rPr>
              <w:br/>
              <w:t xml:space="preserve">программы, наименование и единица </w:t>
            </w:r>
            <w:r w:rsidRPr="003515E9">
              <w:rPr>
                <w:rFonts w:ascii="Times New Roman" w:eastAsia="Times New Roman" w:hAnsi="Times New Roman" w:cs="Times New Roman"/>
                <w:sz w:val="28"/>
                <w:szCs w:val="28"/>
              </w:rPr>
              <w:br/>
              <w:t>измерения целевого показателя</w:t>
            </w:r>
          </w:p>
        </w:tc>
        <w:tc>
          <w:tcPr>
            <w:tcW w:w="5955" w:type="dxa"/>
            <w:gridSpan w:val="7"/>
            <w:tcBorders>
              <w:bottom w:val="single" w:sz="4" w:space="0" w:color="auto"/>
            </w:tcBorders>
          </w:tcPr>
          <w:p w14:paraId="53623736" w14:textId="77777777" w:rsidR="00253972" w:rsidRPr="003515E9" w:rsidRDefault="00253972" w:rsidP="00E77AC2">
            <w:pPr>
              <w:spacing w:line="240" w:lineRule="exact"/>
              <w:jc w:val="center"/>
              <w:rPr>
                <w:rFonts w:ascii="Times New Roman" w:eastAsia="Times New Roman" w:hAnsi="Times New Roman" w:cs="Times New Roman"/>
                <w:spacing w:val="-6"/>
                <w:sz w:val="28"/>
                <w:szCs w:val="28"/>
              </w:rPr>
            </w:pPr>
            <w:r w:rsidRPr="003515E9">
              <w:rPr>
                <w:rFonts w:ascii="Times New Roman" w:eastAsia="Times New Roman" w:hAnsi="Times New Roman" w:cs="Times New Roman"/>
                <w:spacing w:val="-6"/>
                <w:sz w:val="28"/>
                <w:szCs w:val="28"/>
              </w:rPr>
              <w:t>Значения целевого</w:t>
            </w:r>
          </w:p>
          <w:p w14:paraId="46D7CCE7" w14:textId="79ED04A8" w:rsidR="00253972" w:rsidRPr="003515E9" w:rsidRDefault="00253972" w:rsidP="00E77AC2">
            <w:pPr>
              <w:spacing w:line="240" w:lineRule="exact"/>
              <w:jc w:val="center"/>
              <w:rPr>
                <w:rFonts w:ascii="Times New Roman" w:eastAsia="Times New Roman" w:hAnsi="Times New Roman" w:cs="Times New Roman"/>
                <w:spacing w:val="-6"/>
                <w:sz w:val="28"/>
                <w:szCs w:val="28"/>
              </w:rPr>
            </w:pPr>
            <w:r w:rsidRPr="003515E9">
              <w:rPr>
                <w:rFonts w:ascii="Times New Roman" w:eastAsia="Times New Roman" w:hAnsi="Times New Roman" w:cs="Times New Roman"/>
                <w:spacing w:val="-6"/>
                <w:sz w:val="28"/>
                <w:szCs w:val="28"/>
              </w:rPr>
              <w:t>показателя по годам</w:t>
            </w:r>
          </w:p>
        </w:tc>
      </w:tr>
      <w:tr w:rsidR="00317AAC" w:rsidRPr="003515E9" w14:paraId="18CF9E9E" w14:textId="5FDCA464" w:rsidTr="00253972">
        <w:tc>
          <w:tcPr>
            <w:tcW w:w="883" w:type="dxa"/>
            <w:vMerge/>
          </w:tcPr>
          <w:p w14:paraId="1B800E5A"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p>
        </w:tc>
        <w:tc>
          <w:tcPr>
            <w:tcW w:w="2089" w:type="dxa"/>
            <w:gridSpan w:val="2"/>
            <w:vMerge/>
          </w:tcPr>
          <w:p w14:paraId="1AB35755"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p>
        </w:tc>
        <w:tc>
          <w:tcPr>
            <w:tcW w:w="851" w:type="dxa"/>
          </w:tcPr>
          <w:p w14:paraId="6D2A1A0A"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2021</w:t>
            </w:r>
          </w:p>
        </w:tc>
        <w:tc>
          <w:tcPr>
            <w:tcW w:w="850" w:type="dxa"/>
          </w:tcPr>
          <w:p w14:paraId="0335DA63"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2022</w:t>
            </w:r>
          </w:p>
        </w:tc>
        <w:tc>
          <w:tcPr>
            <w:tcW w:w="851" w:type="dxa"/>
          </w:tcPr>
          <w:p w14:paraId="4407B90B"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2023</w:t>
            </w:r>
          </w:p>
        </w:tc>
        <w:tc>
          <w:tcPr>
            <w:tcW w:w="850" w:type="dxa"/>
          </w:tcPr>
          <w:p w14:paraId="7752B3DC"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2024</w:t>
            </w:r>
          </w:p>
        </w:tc>
        <w:tc>
          <w:tcPr>
            <w:tcW w:w="851" w:type="dxa"/>
          </w:tcPr>
          <w:p w14:paraId="3ACB0019"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2025</w:t>
            </w:r>
          </w:p>
        </w:tc>
        <w:tc>
          <w:tcPr>
            <w:tcW w:w="851" w:type="dxa"/>
          </w:tcPr>
          <w:p w14:paraId="1854A674" w14:textId="1DD57FFA" w:rsidR="00317AAC" w:rsidRPr="00DD5F17" w:rsidRDefault="00317AAC" w:rsidP="00317AAC">
            <w:pPr>
              <w:spacing w:line="240" w:lineRule="exact"/>
              <w:jc w:val="center"/>
              <w:rPr>
                <w:rFonts w:ascii="Times New Roman" w:eastAsia="Times New Roman" w:hAnsi="Times New Roman" w:cs="Times New Roman"/>
                <w:sz w:val="28"/>
                <w:szCs w:val="28"/>
                <w:lang w:eastAsia="ru-RU"/>
              </w:rPr>
            </w:pPr>
            <w:r w:rsidRPr="00DD5F17">
              <w:rPr>
                <w:rFonts w:ascii="Times New Roman" w:eastAsia="Times New Roman" w:hAnsi="Times New Roman" w:cs="Times New Roman"/>
                <w:sz w:val="28"/>
                <w:szCs w:val="28"/>
              </w:rPr>
              <w:t>2026</w:t>
            </w:r>
          </w:p>
        </w:tc>
        <w:tc>
          <w:tcPr>
            <w:tcW w:w="851" w:type="dxa"/>
          </w:tcPr>
          <w:p w14:paraId="2E9B6E70" w14:textId="229B6CC5" w:rsidR="00317AAC" w:rsidRPr="00DD5F17" w:rsidRDefault="00317AAC" w:rsidP="00317AAC">
            <w:pPr>
              <w:spacing w:line="240" w:lineRule="exact"/>
              <w:jc w:val="center"/>
              <w:rPr>
                <w:rFonts w:ascii="Times New Roman" w:eastAsia="Times New Roman" w:hAnsi="Times New Roman" w:cs="Times New Roman"/>
                <w:sz w:val="28"/>
                <w:szCs w:val="28"/>
                <w:lang w:eastAsia="ru-RU"/>
              </w:rPr>
            </w:pPr>
            <w:r w:rsidRPr="00DD5F17">
              <w:rPr>
                <w:rFonts w:ascii="Times New Roman" w:eastAsia="Times New Roman" w:hAnsi="Times New Roman" w:cs="Times New Roman"/>
                <w:sz w:val="28"/>
                <w:szCs w:val="28"/>
              </w:rPr>
              <w:t>2027</w:t>
            </w:r>
          </w:p>
        </w:tc>
      </w:tr>
      <w:tr w:rsidR="00317AAC" w:rsidRPr="003515E9" w14:paraId="73A78C62" w14:textId="1BE89DED" w:rsidTr="00253972">
        <w:tc>
          <w:tcPr>
            <w:tcW w:w="883" w:type="dxa"/>
          </w:tcPr>
          <w:p w14:paraId="7004DD93"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w:t>
            </w:r>
          </w:p>
        </w:tc>
        <w:tc>
          <w:tcPr>
            <w:tcW w:w="2089" w:type="dxa"/>
            <w:gridSpan w:val="2"/>
          </w:tcPr>
          <w:p w14:paraId="05B549DD"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w:t>
            </w:r>
          </w:p>
        </w:tc>
        <w:tc>
          <w:tcPr>
            <w:tcW w:w="851" w:type="dxa"/>
          </w:tcPr>
          <w:p w14:paraId="16DF67B3"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w:t>
            </w:r>
          </w:p>
        </w:tc>
        <w:tc>
          <w:tcPr>
            <w:tcW w:w="850" w:type="dxa"/>
          </w:tcPr>
          <w:p w14:paraId="1399EB49"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w:t>
            </w:r>
          </w:p>
        </w:tc>
        <w:tc>
          <w:tcPr>
            <w:tcW w:w="851" w:type="dxa"/>
          </w:tcPr>
          <w:p w14:paraId="12E41E46"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w:t>
            </w:r>
          </w:p>
        </w:tc>
        <w:tc>
          <w:tcPr>
            <w:tcW w:w="850" w:type="dxa"/>
          </w:tcPr>
          <w:p w14:paraId="546A133C"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w:t>
            </w:r>
          </w:p>
        </w:tc>
        <w:tc>
          <w:tcPr>
            <w:tcW w:w="851" w:type="dxa"/>
          </w:tcPr>
          <w:p w14:paraId="0470BA4B"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p>
        </w:tc>
        <w:tc>
          <w:tcPr>
            <w:tcW w:w="851" w:type="dxa"/>
          </w:tcPr>
          <w:p w14:paraId="6278F06F" w14:textId="3FA877F7" w:rsidR="00317AAC" w:rsidRPr="00DD5F17" w:rsidRDefault="00317AAC" w:rsidP="00317AAC">
            <w:pPr>
              <w:spacing w:line="240" w:lineRule="exact"/>
              <w:jc w:val="center"/>
              <w:rPr>
                <w:rFonts w:ascii="Times New Roman" w:eastAsia="Times New Roman" w:hAnsi="Times New Roman" w:cs="Times New Roman"/>
                <w:sz w:val="28"/>
                <w:szCs w:val="28"/>
                <w:lang w:eastAsia="ru-RU"/>
              </w:rPr>
            </w:pPr>
            <w:r w:rsidRPr="00DD5F17">
              <w:rPr>
                <w:rFonts w:ascii="Times New Roman" w:eastAsia="Times New Roman" w:hAnsi="Times New Roman" w:cs="Times New Roman"/>
                <w:sz w:val="28"/>
                <w:szCs w:val="28"/>
              </w:rPr>
              <w:t>8</w:t>
            </w:r>
          </w:p>
        </w:tc>
        <w:tc>
          <w:tcPr>
            <w:tcW w:w="851" w:type="dxa"/>
          </w:tcPr>
          <w:p w14:paraId="45FF3B67" w14:textId="3D0F13A0" w:rsidR="00317AAC" w:rsidRPr="00DD5F17" w:rsidRDefault="00317AAC" w:rsidP="00317AAC">
            <w:pPr>
              <w:spacing w:line="240" w:lineRule="exact"/>
              <w:jc w:val="center"/>
              <w:rPr>
                <w:rFonts w:ascii="Times New Roman" w:eastAsia="Times New Roman" w:hAnsi="Times New Roman" w:cs="Times New Roman"/>
                <w:sz w:val="28"/>
                <w:szCs w:val="28"/>
                <w:lang w:eastAsia="ru-RU"/>
              </w:rPr>
            </w:pPr>
            <w:r w:rsidRPr="00DD5F17">
              <w:rPr>
                <w:rFonts w:ascii="Times New Roman" w:eastAsia="Times New Roman" w:hAnsi="Times New Roman" w:cs="Times New Roman"/>
                <w:sz w:val="28"/>
                <w:szCs w:val="28"/>
              </w:rPr>
              <w:t>9</w:t>
            </w:r>
          </w:p>
        </w:tc>
      </w:tr>
      <w:tr w:rsidR="00317AAC" w:rsidRPr="003515E9" w14:paraId="42A44718" w14:textId="6B96C1FF" w:rsidTr="00253972">
        <w:tc>
          <w:tcPr>
            <w:tcW w:w="883" w:type="dxa"/>
          </w:tcPr>
          <w:p w14:paraId="7DC19431"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w:t>
            </w:r>
          </w:p>
        </w:tc>
        <w:tc>
          <w:tcPr>
            <w:tcW w:w="755" w:type="dxa"/>
          </w:tcPr>
          <w:p w14:paraId="065F211A" w14:textId="77777777" w:rsidR="00317AAC" w:rsidRPr="003515E9" w:rsidRDefault="00317AAC" w:rsidP="00317AAC">
            <w:pPr>
              <w:spacing w:before="120" w:line="240" w:lineRule="exact"/>
              <w:rPr>
                <w:rFonts w:ascii="Times New Roman" w:eastAsia="Times New Roman" w:hAnsi="Times New Roman" w:cs="Times New Roman"/>
                <w:sz w:val="28"/>
                <w:szCs w:val="28"/>
              </w:rPr>
            </w:pPr>
          </w:p>
        </w:tc>
        <w:tc>
          <w:tcPr>
            <w:tcW w:w="5587" w:type="dxa"/>
            <w:gridSpan w:val="6"/>
          </w:tcPr>
          <w:p w14:paraId="0A859B52" w14:textId="77777777" w:rsidR="00317AAC" w:rsidRPr="003515E9" w:rsidRDefault="00317AAC" w:rsidP="00317AAC">
            <w:pPr>
              <w:spacing w:before="120" w:line="240" w:lineRule="exact"/>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Цель 1. Обеспечение жителей Боровичского муниципального района возможности систематически заниматься физической культурой и спортом, вести</w:t>
            </w:r>
            <w:r w:rsidRPr="003515E9">
              <w:rPr>
                <w:rFonts w:ascii="Times New Roman" w:eastAsia="Times New Roman" w:hAnsi="Times New Roman" w:cs="Times New Roman"/>
                <w:color w:val="FF0000"/>
                <w:sz w:val="28"/>
                <w:szCs w:val="28"/>
              </w:rPr>
              <w:t xml:space="preserve"> </w:t>
            </w:r>
            <w:r w:rsidRPr="003515E9">
              <w:rPr>
                <w:rFonts w:ascii="Times New Roman" w:eastAsia="Times New Roman" w:hAnsi="Times New Roman" w:cs="Times New Roman"/>
                <w:sz w:val="28"/>
                <w:szCs w:val="28"/>
              </w:rPr>
              <w:t>здоровый образ жизни</w:t>
            </w:r>
          </w:p>
        </w:tc>
        <w:tc>
          <w:tcPr>
            <w:tcW w:w="851" w:type="dxa"/>
          </w:tcPr>
          <w:p w14:paraId="0385DFB3" w14:textId="77777777" w:rsidR="00317AAC" w:rsidRPr="00DD5F17" w:rsidRDefault="00317AAC" w:rsidP="00317AAC">
            <w:pPr>
              <w:spacing w:before="120" w:line="240" w:lineRule="exact"/>
              <w:rPr>
                <w:rFonts w:ascii="Times New Roman" w:eastAsia="Times New Roman" w:hAnsi="Times New Roman" w:cs="Times New Roman"/>
                <w:sz w:val="28"/>
                <w:szCs w:val="28"/>
              </w:rPr>
            </w:pPr>
          </w:p>
        </w:tc>
        <w:tc>
          <w:tcPr>
            <w:tcW w:w="851" w:type="dxa"/>
          </w:tcPr>
          <w:p w14:paraId="119D3CD7" w14:textId="77777777" w:rsidR="00317AAC" w:rsidRPr="00DD5F17" w:rsidRDefault="00317AAC" w:rsidP="00317AAC">
            <w:pPr>
              <w:spacing w:before="120" w:line="240" w:lineRule="exact"/>
              <w:rPr>
                <w:rFonts w:ascii="Times New Roman" w:eastAsia="Times New Roman" w:hAnsi="Times New Roman" w:cs="Times New Roman"/>
                <w:sz w:val="28"/>
                <w:szCs w:val="28"/>
              </w:rPr>
            </w:pPr>
          </w:p>
        </w:tc>
      </w:tr>
      <w:tr w:rsidR="00317AAC" w:rsidRPr="003515E9" w14:paraId="644BE1D3" w14:textId="5833B87B" w:rsidTr="00253972">
        <w:tc>
          <w:tcPr>
            <w:tcW w:w="883" w:type="dxa"/>
          </w:tcPr>
          <w:p w14:paraId="3348474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1.1.</w:t>
            </w:r>
          </w:p>
        </w:tc>
        <w:tc>
          <w:tcPr>
            <w:tcW w:w="755" w:type="dxa"/>
          </w:tcPr>
          <w:p w14:paraId="76E417CE" w14:textId="77777777" w:rsidR="00317AAC" w:rsidRPr="003515E9" w:rsidRDefault="00317AAC" w:rsidP="00317AAC">
            <w:pPr>
              <w:spacing w:before="120" w:line="240" w:lineRule="exact"/>
              <w:rPr>
                <w:rFonts w:ascii="Times New Roman" w:eastAsia="Times New Roman" w:hAnsi="Times New Roman" w:cs="Times New Roman"/>
                <w:sz w:val="28"/>
                <w:szCs w:val="28"/>
              </w:rPr>
            </w:pPr>
          </w:p>
        </w:tc>
        <w:tc>
          <w:tcPr>
            <w:tcW w:w="5587" w:type="dxa"/>
            <w:gridSpan w:val="6"/>
          </w:tcPr>
          <w:p w14:paraId="27723AF0" w14:textId="77777777" w:rsidR="00317AAC" w:rsidRPr="003515E9" w:rsidRDefault="00317AAC" w:rsidP="00317AAC">
            <w:pPr>
              <w:spacing w:before="120" w:line="240" w:lineRule="exact"/>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rPr>
              <w:t>Задача 1. Развитие физической культуры и спорта на территории Боровичского муниципального района</w:t>
            </w:r>
          </w:p>
        </w:tc>
        <w:tc>
          <w:tcPr>
            <w:tcW w:w="851" w:type="dxa"/>
          </w:tcPr>
          <w:p w14:paraId="4F4D407C" w14:textId="77777777" w:rsidR="00317AAC" w:rsidRPr="00DD5F17" w:rsidRDefault="00317AAC" w:rsidP="00317AAC">
            <w:pPr>
              <w:spacing w:before="120" w:line="240" w:lineRule="exact"/>
              <w:rPr>
                <w:rFonts w:ascii="Times New Roman" w:eastAsia="Times New Roman" w:hAnsi="Times New Roman" w:cs="Times New Roman"/>
                <w:sz w:val="28"/>
                <w:szCs w:val="28"/>
              </w:rPr>
            </w:pPr>
          </w:p>
        </w:tc>
        <w:tc>
          <w:tcPr>
            <w:tcW w:w="851" w:type="dxa"/>
          </w:tcPr>
          <w:p w14:paraId="53391F3F" w14:textId="77777777" w:rsidR="00317AAC" w:rsidRPr="00DD5F17" w:rsidRDefault="00317AAC" w:rsidP="00317AAC">
            <w:pPr>
              <w:spacing w:before="120" w:line="240" w:lineRule="exact"/>
              <w:rPr>
                <w:rFonts w:ascii="Times New Roman" w:eastAsia="Times New Roman" w:hAnsi="Times New Roman" w:cs="Times New Roman"/>
                <w:sz w:val="28"/>
                <w:szCs w:val="28"/>
              </w:rPr>
            </w:pPr>
          </w:p>
        </w:tc>
      </w:tr>
      <w:tr w:rsidR="00317AAC" w:rsidRPr="003515E9" w14:paraId="49F32E24" w14:textId="5170A88D" w:rsidTr="00253972">
        <w:tc>
          <w:tcPr>
            <w:tcW w:w="883" w:type="dxa"/>
          </w:tcPr>
          <w:p w14:paraId="4E235749"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1.1.1.</w:t>
            </w:r>
          </w:p>
        </w:tc>
        <w:tc>
          <w:tcPr>
            <w:tcW w:w="2089" w:type="dxa"/>
            <w:gridSpan w:val="2"/>
          </w:tcPr>
          <w:p w14:paraId="3CD85A1F" w14:textId="77777777" w:rsidR="00317AAC" w:rsidRPr="003515E9" w:rsidRDefault="00317AAC" w:rsidP="00317AAC">
            <w:pPr>
              <w:spacing w:before="120" w:line="240" w:lineRule="exact"/>
              <w:ind w:right="-111"/>
              <w:rPr>
                <w:rFonts w:ascii="Times New Roman" w:eastAsia="Times New Roman" w:hAnsi="Times New Roman" w:cs="Times New Roman"/>
                <w:sz w:val="28"/>
                <w:szCs w:val="28"/>
                <w:highlight w:val="yellow"/>
              </w:rPr>
            </w:pPr>
            <w:r w:rsidRPr="003515E9">
              <w:rPr>
                <w:rFonts w:ascii="Times New Roman" w:eastAsia="Times New Roman" w:hAnsi="Times New Roman" w:cs="Times New Roman"/>
                <w:sz w:val="28"/>
                <w:szCs w:val="28"/>
              </w:rPr>
              <w:t xml:space="preserve">Показатель 1. Доля населения </w:t>
            </w:r>
            <w:r w:rsidRPr="003515E9">
              <w:rPr>
                <w:rFonts w:ascii="Times New Roman" w:eastAsia="Times New Roman" w:hAnsi="Times New Roman" w:cs="Times New Roman"/>
                <w:sz w:val="28"/>
                <w:szCs w:val="28"/>
              </w:rPr>
              <w:lastRenderedPageBreak/>
              <w:t>муниципального района, систематически занимающегося физической культурой и спортом, в общей численности населения</w:t>
            </w:r>
            <w:r w:rsidRPr="003515E9">
              <w:rPr>
                <w:rFonts w:ascii="Times New Roman" w:eastAsia="Times New Roman" w:hAnsi="Times New Roman" w:cs="Times New Roman"/>
                <w:color w:val="000000"/>
                <w:sz w:val="28"/>
                <w:szCs w:val="28"/>
              </w:rPr>
              <w:t xml:space="preserve"> муниципального района, %*</w:t>
            </w:r>
          </w:p>
        </w:tc>
        <w:tc>
          <w:tcPr>
            <w:tcW w:w="851" w:type="dxa"/>
          </w:tcPr>
          <w:p w14:paraId="53061F7E"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lastRenderedPageBreak/>
              <w:t>46,1</w:t>
            </w:r>
          </w:p>
        </w:tc>
        <w:tc>
          <w:tcPr>
            <w:tcW w:w="850" w:type="dxa"/>
          </w:tcPr>
          <w:p w14:paraId="2CF30283"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48,8</w:t>
            </w:r>
          </w:p>
        </w:tc>
        <w:tc>
          <w:tcPr>
            <w:tcW w:w="851" w:type="dxa"/>
          </w:tcPr>
          <w:p w14:paraId="01B417FC"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51,5</w:t>
            </w:r>
          </w:p>
        </w:tc>
        <w:tc>
          <w:tcPr>
            <w:tcW w:w="850" w:type="dxa"/>
          </w:tcPr>
          <w:p w14:paraId="7508E174"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w:t>
            </w:r>
          </w:p>
        </w:tc>
        <w:tc>
          <w:tcPr>
            <w:tcW w:w="851" w:type="dxa"/>
          </w:tcPr>
          <w:p w14:paraId="70BE2736"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w:t>
            </w:r>
          </w:p>
        </w:tc>
        <w:tc>
          <w:tcPr>
            <w:tcW w:w="851" w:type="dxa"/>
          </w:tcPr>
          <w:p w14:paraId="2E13F246" w14:textId="0670B340" w:rsidR="00317AAC" w:rsidRPr="00DD5F17" w:rsidRDefault="00317AAC" w:rsidP="00317AAC">
            <w:pPr>
              <w:spacing w:before="120" w:line="240" w:lineRule="exact"/>
              <w:jc w:val="center"/>
              <w:rPr>
                <w:rFonts w:ascii="Times New Roman" w:eastAsia="Times New Roman" w:hAnsi="Times New Roman" w:cs="Times New Roman"/>
                <w:sz w:val="28"/>
                <w:szCs w:val="28"/>
                <w:lang w:eastAsia="ru-RU"/>
              </w:rPr>
            </w:pPr>
            <w:r w:rsidRPr="00DD5F17">
              <w:rPr>
                <w:rFonts w:ascii="Times New Roman" w:eastAsia="Times New Roman" w:hAnsi="Times New Roman" w:cs="Times New Roman"/>
                <w:sz w:val="28"/>
                <w:szCs w:val="28"/>
              </w:rPr>
              <w:t>55,2</w:t>
            </w:r>
          </w:p>
        </w:tc>
        <w:tc>
          <w:tcPr>
            <w:tcW w:w="851" w:type="dxa"/>
          </w:tcPr>
          <w:p w14:paraId="69FEFBF1" w14:textId="2C9954B9" w:rsidR="00317AAC" w:rsidRPr="00DD5F17" w:rsidRDefault="00317AAC" w:rsidP="00317AAC">
            <w:pPr>
              <w:spacing w:before="120" w:line="240" w:lineRule="exact"/>
              <w:jc w:val="center"/>
              <w:rPr>
                <w:rFonts w:ascii="Times New Roman" w:eastAsia="Times New Roman" w:hAnsi="Times New Roman" w:cs="Times New Roman"/>
                <w:sz w:val="28"/>
                <w:szCs w:val="28"/>
                <w:lang w:eastAsia="ru-RU"/>
              </w:rPr>
            </w:pPr>
            <w:r w:rsidRPr="00DD5F17">
              <w:rPr>
                <w:rFonts w:ascii="Times New Roman" w:eastAsia="Times New Roman" w:hAnsi="Times New Roman" w:cs="Times New Roman"/>
                <w:sz w:val="28"/>
                <w:szCs w:val="28"/>
              </w:rPr>
              <w:t>55,2</w:t>
            </w:r>
          </w:p>
        </w:tc>
      </w:tr>
      <w:tr w:rsidR="00317AAC" w:rsidRPr="003515E9" w14:paraId="6052E737" w14:textId="76143AC4" w:rsidTr="00253972">
        <w:tc>
          <w:tcPr>
            <w:tcW w:w="883" w:type="dxa"/>
          </w:tcPr>
          <w:p w14:paraId="113DE7BC"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1.1.2.</w:t>
            </w:r>
          </w:p>
        </w:tc>
        <w:tc>
          <w:tcPr>
            <w:tcW w:w="2089" w:type="dxa"/>
            <w:gridSpan w:val="2"/>
          </w:tcPr>
          <w:p w14:paraId="0EEFC3CF" w14:textId="77777777" w:rsidR="00317AAC" w:rsidRPr="003515E9" w:rsidRDefault="00317AAC" w:rsidP="00317AAC">
            <w:pPr>
              <w:spacing w:before="120" w:line="240" w:lineRule="exact"/>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2. Доля обучающих и студентов муниципального района, систематически занимающихся физической культурой и спортом, в общей численности лиц данной категории населения муниципального района, %*</w:t>
            </w:r>
          </w:p>
        </w:tc>
        <w:tc>
          <w:tcPr>
            <w:tcW w:w="851" w:type="dxa"/>
          </w:tcPr>
          <w:p w14:paraId="1F378BA2"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94,0</w:t>
            </w:r>
          </w:p>
        </w:tc>
        <w:tc>
          <w:tcPr>
            <w:tcW w:w="850" w:type="dxa"/>
          </w:tcPr>
          <w:p w14:paraId="30F47881"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94,5</w:t>
            </w:r>
          </w:p>
        </w:tc>
        <w:tc>
          <w:tcPr>
            <w:tcW w:w="851" w:type="dxa"/>
          </w:tcPr>
          <w:p w14:paraId="2DBFBE9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94,8</w:t>
            </w:r>
          </w:p>
        </w:tc>
        <w:tc>
          <w:tcPr>
            <w:tcW w:w="850" w:type="dxa"/>
          </w:tcPr>
          <w:p w14:paraId="30004708"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95,0</w:t>
            </w:r>
          </w:p>
        </w:tc>
        <w:tc>
          <w:tcPr>
            <w:tcW w:w="851" w:type="dxa"/>
          </w:tcPr>
          <w:p w14:paraId="15B1C803"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95,0</w:t>
            </w:r>
          </w:p>
        </w:tc>
        <w:tc>
          <w:tcPr>
            <w:tcW w:w="851" w:type="dxa"/>
          </w:tcPr>
          <w:p w14:paraId="5BF4A696" w14:textId="041B1AF4"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95,2</w:t>
            </w:r>
          </w:p>
        </w:tc>
        <w:tc>
          <w:tcPr>
            <w:tcW w:w="851" w:type="dxa"/>
          </w:tcPr>
          <w:p w14:paraId="011F78D4" w14:textId="1EE5B9F1"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95,2</w:t>
            </w:r>
          </w:p>
        </w:tc>
      </w:tr>
      <w:tr w:rsidR="00317AAC" w:rsidRPr="003515E9" w14:paraId="0F35591B" w14:textId="2F6B07CD" w:rsidTr="00253972">
        <w:tc>
          <w:tcPr>
            <w:tcW w:w="883" w:type="dxa"/>
          </w:tcPr>
          <w:p w14:paraId="677D17CC"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1.1.3</w:t>
            </w:r>
          </w:p>
        </w:tc>
        <w:tc>
          <w:tcPr>
            <w:tcW w:w="2089" w:type="dxa"/>
            <w:gridSpan w:val="2"/>
          </w:tcPr>
          <w:p w14:paraId="4506DFC0" w14:textId="77777777" w:rsidR="00317AAC" w:rsidRPr="003515E9" w:rsidRDefault="00317AAC" w:rsidP="00317AAC">
            <w:pPr>
              <w:spacing w:before="120" w:line="240" w:lineRule="exact"/>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3. Доля детей и подростков муниципального района в возрасте от 6 до 15 лет, занимающихся в спортивных организациях, в общей численности лиц данной категории населения района, %*</w:t>
            </w:r>
          </w:p>
        </w:tc>
        <w:tc>
          <w:tcPr>
            <w:tcW w:w="851" w:type="dxa"/>
          </w:tcPr>
          <w:p w14:paraId="33C29F25"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99,2</w:t>
            </w:r>
          </w:p>
        </w:tc>
        <w:tc>
          <w:tcPr>
            <w:tcW w:w="850" w:type="dxa"/>
          </w:tcPr>
          <w:p w14:paraId="4C60127A"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99,3</w:t>
            </w:r>
          </w:p>
        </w:tc>
        <w:tc>
          <w:tcPr>
            <w:tcW w:w="851" w:type="dxa"/>
          </w:tcPr>
          <w:p w14:paraId="1CB1A977"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99,5</w:t>
            </w:r>
          </w:p>
        </w:tc>
        <w:tc>
          <w:tcPr>
            <w:tcW w:w="850" w:type="dxa"/>
          </w:tcPr>
          <w:p w14:paraId="66BEF738"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99,5</w:t>
            </w:r>
          </w:p>
        </w:tc>
        <w:tc>
          <w:tcPr>
            <w:tcW w:w="851" w:type="dxa"/>
          </w:tcPr>
          <w:p w14:paraId="471F1A00"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99,5</w:t>
            </w:r>
          </w:p>
        </w:tc>
        <w:tc>
          <w:tcPr>
            <w:tcW w:w="851" w:type="dxa"/>
          </w:tcPr>
          <w:p w14:paraId="629DD671" w14:textId="6E1B07F9"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99,2</w:t>
            </w:r>
          </w:p>
        </w:tc>
        <w:tc>
          <w:tcPr>
            <w:tcW w:w="851" w:type="dxa"/>
          </w:tcPr>
          <w:p w14:paraId="38171273" w14:textId="1E0DC8DB"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99,2</w:t>
            </w:r>
          </w:p>
        </w:tc>
      </w:tr>
      <w:tr w:rsidR="00317AAC" w:rsidRPr="003515E9" w14:paraId="3586C0DB" w14:textId="682B95FC" w:rsidTr="00253972">
        <w:tc>
          <w:tcPr>
            <w:tcW w:w="883" w:type="dxa"/>
          </w:tcPr>
          <w:p w14:paraId="0CA811E4"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1.1.4.</w:t>
            </w:r>
          </w:p>
        </w:tc>
        <w:tc>
          <w:tcPr>
            <w:tcW w:w="2089" w:type="dxa"/>
            <w:gridSpan w:val="2"/>
          </w:tcPr>
          <w:p w14:paraId="26C30A55" w14:textId="77777777" w:rsidR="00317AAC" w:rsidRPr="003515E9" w:rsidRDefault="00317AAC" w:rsidP="00317AAC">
            <w:pPr>
              <w:spacing w:before="120" w:line="240" w:lineRule="exact"/>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4.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муниципального района, %*</w:t>
            </w:r>
          </w:p>
        </w:tc>
        <w:tc>
          <w:tcPr>
            <w:tcW w:w="851" w:type="dxa"/>
          </w:tcPr>
          <w:p w14:paraId="237022B1"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54,7</w:t>
            </w:r>
          </w:p>
        </w:tc>
        <w:tc>
          <w:tcPr>
            <w:tcW w:w="850" w:type="dxa"/>
          </w:tcPr>
          <w:p w14:paraId="1FEFA28A"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55,3</w:t>
            </w:r>
          </w:p>
        </w:tc>
        <w:tc>
          <w:tcPr>
            <w:tcW w:w="851" w:type="dxa"/>
          </w:tcPr>
          <w:p w14:paraId="473B517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57,8</w:t>
            </w:r>
          </w:p>
        </w:tc>
        <w:tc>
          <w:tcPr>
            <w:tcW w:w="850" w:type="dxa"/>
          </w:tcPr>
          <w:p w14:paraId="49B1FB95"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60,8</w:t>
            </w:r>
          </w:p>
        </w:tc>
        <w:tc>
          <w:tcPr>
            <w:tcW w:w="851" w:type="dxa"/>
          </w:tcPr>
          <w:p w14:paraId="4C0D4E6E"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60,8</w:t>
            </w:r>
          </w:p>
        </w:tc>
        <w:tc>
          <w:tcPr>
            <w:tcW w:w="851" w:type="dxa"/>
          </w:tcPr>
          <w:p w14:paraId="0510ABA7" w14:textId="11DF3488"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61</w:t>
            </w:r>
          </w:p>
        </w:tc>
        <w:tc>
          <w:tcPr>
            <w:tcW w:w="851" w:type="dxa"/>
          </w:tcPr>
          <w:p w14:paraId="6B25E2B9" w14:textId="3AEEF702"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61</w:t>
            </w:r>
          </w:p>
        </w:tc>
      </w:tr>
    </w:tbl>
    <w:p w14:paraId="0DA164CF" w14:textId="77777777" w:rsidR="00333A1E" w:rsidRPr="003515E9" w:rsidRDefault="00333A1E" w:rsidP="00333A1E">
      <w:pPr>
        <w:spacing w:after="0" w:line="240" w:lineRule="exact"/>
        <w:jc w:val="center"/>
        <w:rPr>
          <w:rFonts w:ascii="Times New Roman" w:hAnsi="Times New Roman" w:cs="Times New Roman"/>
        </w:rPr>
      </w:pPr>
    </w:p>
    <w:tbl>
      <w:tblPr>
        <w:tblStyle w:val="a8"/>
        <w:tblW w:w="8927" w:type="dxa"/>
        <w:tblLook w:val="04A0" w:firstRow="1" w:lastRow="0" w:firstColumn="1" w:lastColumn="0" w:noHBand="0" w:noVBand="1"/>
      </w:tblPr>
      <w:tblGrid>
        <w:gridCol w:w="924"/>
        <w:gridCol w:w="722"/>
        <w:gridCol w:w="1326"/>
        <w:gridCol w:w="851"/>
        <w:gridCol w:w="850"/>
        <w:gridCol w:w="851"/>
        <w:gridCol w:w="850"/>
        <w:gridCol w:w="851"/>
        <w:gridCol w:w="851"/>
        <w:gridCol w:w="851"/>
      </w:tblGrid>
      <w:tr w:rsidR="00317AAC" w:rsidRPr="003515E9" w14:paraId="03B4615E" w14:textId="3B8D2214" w:rsidTr="00317AAC">
        <w:trPr>
          <w:trHeight w:val="432"/>
        </w:trPr>
        <w:tc>
          <w:tcPr>
            <w:tcW w:w="924" w:type="dxa"/>
          </w:tcPr>
          <w:p w14:paraId="03A5051C"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hAnsi="Times New Roman" w:cs="Times New Roman"/>
              </w:rPr>
              <w:lastRenderedPageBreak/>
              <w:tab/>
            </w:r>
          </w:p>
        </w:tc>
        <w:tc>
          <w:tcPr>
            <w:tcW w:w="2048" w:type="dxa"/>
            <w:gridSpan w:val="2"/>
          </w:tcPr>
          <w:p w14:paraId="6CC1C794"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2</w:t>
            </w:r>
          </w:p>
        </w:tc>
        <w:tc>
          <w:tcPr>
            <w:tcW w:w="851" w:type="dxa"/>
          </w:tcPr>
          <w:p w14:paraId="611272BF"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w:t>
            </w:r>
          </w:p>
        </w:tc>
        <w:tc>
          <w:tcPr>
            <w:tcW w:w="850" w:type="dxa"/>
          </w:tcPr>
          <w:p w14:paraId="1BC8FE81"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w:t>
            </w:r>
          </w:p>
        </w:tc>
        <w:tc>
          <w:tcPr>
            <w:tcW w:w="851" w:type="dxa"/>
          </w:tcPr>
          <w:p w14:paraId="08D84AAC"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w:t>
            </w:r>
          </w:p>
        </w:tc>
        <w:tc>
          <w:tcPr>
            <w:tcW w:w="850" w:type="dxa"/>
          </w:tcPr>
          <w:p w14:paraId="6CB5579D"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w:t>
            </w:r>
          </w:p>
        </w:tc>
        <w:tc>
          <w:tcPr>
            <w:tcW w:w="851" w:type="dxa"/>
          </w:tcPr>
          <w:p w14:paraId="03EF058B" w14:textId="77777777" w:rsidR="00317AAC" w:rsidRPr="003515E9" w:rsidRDefault="00317AAC" w:rsidP="00317AAC">
            <w:pPr>
              <w:spacing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p>
        </w:tc>
        <w:tc>
          <w:tcPr>
            <w:tcW w:w="851" w:type="dxa"/>
          </w:tcPr>
          <w:p w14:paraId="250B5ED3" w14:textId="01900462" w:rsidR="00317AAC" w:rsidRPr="00317AAC" w:rsidRDefault="00317AAC" w:rsidP="00317AAC">
            <w:pPr>
              <w:spacing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8</w:t>
            </w:r>
          </w:p>
        </w:tc>
        <w:tc>
          <w:tcPr>
            <w:tcW w:w="851" w:type="dxa"/>
          </w:tcPr>
          <w:p w14:paraId="306123D2" w14:textId="0D04DBCD" w:rsidR="00317AAC" w:rsidRPr="00317AAC" w:rsidRDefault="00317AAC" w:rsidP="00317AAC">
            <w:pPr>
              <w:spacing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w:t>
            </w:r>
          </w:p>
        </w:tc>
      </w:tr>
      <w:tr w:rsidR="00317AAC" w:rsidRPr="003515E9" w14:paraId="2BBE5A61" w14:textId="19A7FEDE" w:rsidTr="00317AAC">
        <w:trPr>
          <w:trHeight w:val="1505"/>
        </w:trPr>
        <w:tc>
          <w:tcPr>
            <w:tcW w:w="924" w:type="dxa"/>
          </w:tcPr>
          <w:p w14:paraId="3A080BA5"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1.1.5</w:t>
            </w:r>
          </w:p>
        </w:tc>
        <w:tc>
          <w:tcPr>
            <w:tcW w:w="2048" w:type="dxa"/>
            <w:gridSpan w:val="2"/>
          </w:tcPr>
          <w:p w14:paraId="61B39121" w14:textId="77777777" w:rsidR="00317AAC" w:rsidRPr="003515E9" w:rsidRDefault="00317AAC" w:rsidP="00317AAC">
            <w:pPr>
              <w:spacing w:before="120" w:line="240" w:lineRule="exact"/>
              <w:ind w:right="-111"/>
              <w:rPr>
                <w:rFonts w:ascii="Times New Roman" w:eastAsia="Times New Roman" w:hAnsi="Times New Roman" w:cs="Times New Roman"/>
                <w:sz w:val="28"/>
                <w:szCs w:val="28"/>
                <w:highlight w:val="yellow"/>
              </w:rPr>
            </w:pPr>
            <w:r w:rsidRPr="003515E9">
              <w:rPr>
                <w:rFonts w:ascii="Times New Roman" w:eastAsia="Times New Roman" w:hAnsi="Times New Roman" w:cs="Times New Roman"/>
                <w:color w:val="000000"/>
                <w:sz w:val="28"/>
                <w:szCs w:val="28"/>
              </w:rPr>
              <w:t>Показатель 5. Доля лиц с ограниченными возможностями, систематически занимающихся физической культурой и спортом, в общей численности данной категории населения района, %*</w:t>
            </w:r>
          </w:p>
        </w:tc>
        <w:tc>
          <w:tcPr>
            <w:tcW w:w="851" w:type="dxa"/>
          </w:tcPr>
          <w:p w14:paraId="40D3972C"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13,7</w:t>
            </w:r>
          </w:p>
        </w:tc>
        <w:tc>
          <w:tcPr>
            <w:tcW w:w="850" w:type="dxa"/>
          </w:tcPr>
          <w:p w14:paraId="105B5A50"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14,5</w:t>
            </w:r>
          </w:p>
        </w:tc>
        <w:tc>
          <w:tcPr>
            <w:tcW w:w="851" w:type="dxa"/>
          </w:tcPr>
          <w:p w14:paraId="1BA4750C"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15,1</w:t>
            </w:r>
          </w:p>
        </w:tc>
        <w:tc>
          <w:tcPr>
            <w:tcW w:w="850" w:type="dxa"/>
          </w:tcPr>
          <w:p w14:paraId="0F2B19D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16,0</w:t>
            </w:r>
          </w:p>
        </w:tc>
        <w:tc>
          <w:tcPr>
            <w:tcW w:w="851" w:type="dxa"/>
          </w:tcPr>
          <w:p w14:paraId="038BF839"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16,0</w:t>
            </w:r>
          </w:p>
        </w:tc>
        <w:tc>
          <w:tcPr>
            <w:tcW w:w="851" w:type="dxa"/>
          </w:tcPr>
          <w:p w14:paraId="2AD579B9" w14:textId="0E7103CB"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16,2</w:t>
            </w:r>
          </w:p>
        </w:tc>
        <w:tc>
          <w:tcPr>
            <w:tcW w:w="851" w:type="dxa"/>
          </w:tcPr>
          <w:p w14:paraId="5CE93A60" w14:textId="20AB4A31"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16,2</w:t>
            </w:r>
          </w:p>
        </w:tc>
      </w:tr>
      <w:tr w:rsidR="00317AAC" w:rsidRPr="003515E9" w14:paraId="0522C489" w14:textId="7A7169C3" w:rsidTr="00317AAC">
        <w:trPr>
          <w:trHeight w:val="2936"/>
        </w:trPr>
        <w:tc>
          <w:tcPr>
            <w:tcW w:w="924" w:type="dxa"/>
          </w:tcPr>
          <w:p w14:paraId="409E1381"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1.1.6.</w:t>
            </w:r>
          </w:p>
        </w:tc>
        <w:tc>
          <w:tcPr>
            <w:tcW w:w="2048" w:type="dxa"/>
            <w:gridSpan w:val="2"/>
          </w:tcPr>
          <w:p w14:paraId="0B5F14A8" w14:textId="77777777" w:rsidR="00317AAC" w:rsidRPr="003515E9" w:rsidRDefault="00317AAC" w:rsidP="00317AAC">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6. Доля граждан муниципального района, выполнивших нормативы Всероссийского физкультурно-спортивного комплекса «Готов к труду и обороне» (ГТО), в общей численности населения муниципального района, принявшего участие в сдаче нормативов Всероссийского физкультурно-спортивного комплекса «Готов к труду и обороне» (ГТО), %*</w:t>
            </w:r>
          </w:p>
        </w:tc>
        <w:tc>
          <w:tcPr>
            <w:tcW w:w="851" w:type="dxa"/>
          </w:tcPr>
          <w:p w14:paraId="59A82DDF"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55,5</w:t>
            </w:r>
          </w:p>
        </w:tc>
        <w:tc>
          <w:tcPr>
            <w:tcW w:w="850" w:type="dxa"/>
          </w:tcPr>
          <w:p w14:paraId="23F4B0BC"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55,7</w:t>
            </w:r>
          </w:p>
        </w:tc>
        <w:tc>
          <w:tcPr>
            <w:tcW w:w="851" w:type="dxa"/>
          </w:tcPr>
          <w:p w14:paraId="7D2CE546"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60,0</w:t>
            </w:r>
          </w:p>
        </w:tc>
        <w:tc>
          <w:tcPr>
            <w:tcW w:w="850" w:type="dxa"/>
          </w:tcPr>
          <w:p w14:paraId="3E64AB7C"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60,0</w:t>
            </w:r>
          </w:p>
        </w:tc>
        <w:tc>
          <w:tcPr>
            <w:tcW w:w="851" w:type="dxa"/>
          </w:tcPr>
          <w:p w14:paraId="37139408"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60,0</w:t>
            </w:r>
          </w:p>
        </w:tc>
        <w:tc>
          <w:tcPr>
            <w:tcW w:w="851" w:type="dxa"/>
          </w:tcPr>
          <w:p w14:paraId="7DFA0F48" w14:textId="664A07E9"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60,2</w:t>
            </w:r>
          </w:p>
        </w:tc>
        <w:tc>
          <w:tcPr>
            <w:tcW w:w="851" w:type="dxa"/>
          </w:tcPr>
          <w:p w14:paraId="6BF34577" w14:textId="411E707D"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60,2</w:t>
            </w:r>
          </w:p>
        </w:tc>
      </w:tr>
      <w:tr w:rsidR="00317AAC" w:rsidRPr="003515E9" w14:paraId="279B2D43" w14:textId="6EBCC829" w:rsidTr="00317AAC">
        <w:trPr>
          <w:trHeight w:val="1505"/>
        </w:trPr>
        <w:tc>
          <w:tcPr>
            <w:tcW w:w="924" w:type="dxa"/>
          </w:tcPr>
          <w:p w14:paraId="21DA7624"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1.1.7.</w:t>
            </w:r>
          </w:p>
        </w:tc>
        <w:tc>
          <w:tcPr>
            <w:tcW w:w="2048" w:type="dxa"/>
            <w:gridSpan w:val="2"/>
          </w:tcPr>
          <w:p w14:paraId="54F309A9" w14:textId="77777777" w:rsidR="00317AAC" w:rsidRPr="003515E9" w:rsidRDefault="00317AAC" w:rsidP="00317AAC">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7. Доля граждан муниципального района, занимающихся физической культурой и спортом по месту работы, в общей численности населения, занятого в экономике, %*</w:t>
            </w:r>
          </w:p>
        </w:tc>
        <w:tc>
          <w:tcPr>
            <w:tcW w:w="851" w:type="dxa"/>
          </w:tcPr>
          <w:p w14:paraId="0AC67649"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47,5</w:t>
            </w:r>
          </w:p>
        </w:tc>
        <w:tc>
          <w:tcPr>
            <w:tcW w:w="850" w:type="dxa"/>
          </w:tcPr>
          <w:p w14:paraId="7AB4727B"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48,0</w:t>
            </w:r>
          </w:p>
        </w:tc>
        <w:tc>
          <w:tcPr>
            <w:tcW w:w="851" w:type="dxa"/>
          </w:tcPr>
          <w:p w14:paraId="7798E013"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48,7</w:t>
            </w:r>
          </w:p>
        </w:tc>
        <w:tc>
          <w:tcPr>
            <w:tcW w:w="850" w:type="dxa"/>
          </w:tcPr>
          <w:p w14:paraId="3ED941CC"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49,7</w:t>
            </w:r>
          </w:p>
        </w:tc>
        <w:tc>
          <w:tcPr>
            <w:tcW w:w="851" w:type="dxa"/>
          </w:tcPr>
          <w:p w14:paraId="2FBE038E"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49,7</w:t>
            </w:r>
          </w:p>
        </w:tc>
        <w:tc>
          <w:tcPr>
            <w:tcW w:w="851" w:type="dxa"/>
          </w:tcPr>
          <w:p w14:paraId="339C534E" w14:textId="72F3E2BD"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49,9</w:t>
            </w:r>
          </w:p>
        </w:tc>
        <w:tc>
          <w:tcPr>
            <w:tcW w:w="851" w:type="dxa"/>
          </w:tcPr>
          <w:p w14:paraId="5B57B651" w14:textId="114E5CC2"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49,9</w:t>
            </w:r>
          </w:p>
        </w:tc>
      </w:tr>
      <w:tr w:rsidR="00317AAC" w:rsidRPr="003515E9" w14:paraId="71187919" w14:textId="4EFA3125" w:rsidTr="00317AAC">
        <w:trPr>
          <w:trHeight w:val="819"/>
        </w:trPr>
        <w:tc>
          <w:tcPr>
            <w:tcW w:w="924" w:type="dxa"/>
          </w:tcPr>
          <w:p w14:paraId="0724328B"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1.1.8.</w:t>
            </w:r>
          </w:p>
        </w:tc>
        <w:tc>
          <w:tcPr>
            <w:tcW w:w="2048" w:type="dxa"/>
            <w:gridSpan w:val="2"/>
          </w:tcPr>
          <w:p w14:paraId="12B3B1C0" w14:textId="77777777" w:rsidR="00317AAC" w:rsidRPr="003515E9" w:rsidRDefault="00317AAC" w:rsidP="00317AAC">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 xml:space="preserve">Показатель 8. Доля детей и молодежи, систематически занимающихся физической </w:t>
            </w:r>
            <w:r w:rsidRPr="003515E9">
              <w:rPr>
                <w:rFonts w:ascii="Times New Roman" w:eastAsia="Times New Roman" w:hAnsi="Times New Roman" w:cs="Times New Roman"/>
                <w:color w:val="000000"/>
                <w:sz w:val="28"/>
                <w:szCs w:val="28"/>
              </w:rPr>
              <w:lastRenderedPageBreak/>
              <w:t>культурой и спортом, в общей численности детей и молодежи, %*</w:t>
            </w:r>
          </w:p>
        </w:tc>
        <w:tc>
          <w:tcPr>
            <w:tcW w:w="851" w:type="dxa"/>
          </w:tcPr>
          <w:p w14:paraId="12B6CF85"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lastRenderedPageBreak/>
              <w:t>90,2</w:t>
            </w:r>
          </w:p>
        </w:tc>
        <w:tc>
          <w:tcPr>
            <w:tcW w:w="850" w:type="dxa"/>
          </w:tcPr>
          <w:p w14:paraId="0A43E0B6"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91,5</w:t>
            </w:r>
          </w:p>
        </w:tc>
        <w:tc>
          <w:tcPr>
            <w:tcW w:w="851" w:type="dxa"/>
          </w:tcPr>
          <w:p w14:paraId="69104CDA"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92,3</w:t>
            </w:r>
          </w:p>
        </w:tc>
        <w:tc>
          <w:tcPr>
            <w:tcW w:w="850" w:type="dxa"/>
          </w:tcPr>
          <w:p w14:paraId="316143E1"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93,0</w:t>
            </w:r>
          </w:p>
        </w:tc>
        <w:tc>
          <w:tcPr>
            <w:tcW w:w="851" w:type="dxa"/>
          </w:tcPr>
          <w:p w14:paraId="7B75CBC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93,0</w:t>
            </w:r>
          </w:p>
        </w:tc>
        <w:tc>
          <w:tcPr>
            <w:tcW w:w="851" w:type="dxa"/>
          </w:tcPr>
          <w:p w14:paraId="6F5C0C9C" w14:textId="064927C4"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93,2</w:t>
            </w:r>
          </w:p>
        </w:tc>
        <w:tc>
          <w:tcPr>
            <w:tcW w:w="851" w:type="dxa"/>
          </w:tcPr>
          <w:p w14:paraId="6F3C2B9C" w14:textId="3F8740E7"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93,2</w:t>
            </w:r>
          </w:p>
        </w:tc>
      </w:tr>
      <w:tr w:rsidR="00317AAC" w:rsidRPr="003515E9" w14:paraId="21A62863" w14:textId="7261F156" w:rsidTr="00317AAC">
        <w:trPr>
          <w:trHeight w:val="1505"/>
        </w:trPr>
        <w:tc>
          <w:tcPr>
            <w:tcW w:w="924" w:type="dxa"/>
          </w:tcPr>
          <w:p w14:paraId="52EA9736"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1.1.9.</w:t>
            </w:r>
          </w:p>
        </w:tc>
        <w:tc>
          <w:tcPr>
            <w:tcW w:w="2048" w:type="dxa"/>
            <w:gridSpan w:val="2"/>
          </w:tcPr>
          <w:p w14:paraId="0CB7D873" w14:textId="77777777" w:rsidR="00317AAC" w:rsidRPr="003515E9" w:rsidRDefault="00317AAC" w:rsidP="00317AAC">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9. 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851" w:type="dxa"/>
          </w:tcPr>
          <w:p w14:paraId="03F7617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35,7</w:t>
            </w:r>
          </w:p>
        </w:tc>
        <w:tc>
          <w:tcPr>
            <w:tcW w:w="850" w:type="dxa"/>
          </w:tcPr>
          <w:p w14:paraId="4463A43E"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37,8</w:t>
            </w:r>
          </w:p>
        </w:tc>
        <w:tc>
          <w:tcPr>
            <w:tcW w:w="851" w:type="dxa"/>
          </w:tcPr>
          <w:p w14:paraId="3DA0C254"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38,6</w:t>
            </w:r>
          </w:p>
        </w:tc>
        <w:tc>
          <w:tcPr>
            <w:tcW w:w="850" w:type="dxa"/>
          </w:tcPr>
          <w:p w14:paraId="5B4BE841"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40,0</w:t>
            </w:r>
          </w:p>
        </w:tc>
        <w:tc>
          <w:tcPr>
            <w:tcW w:w="851" w:type="dxa"/>
          </w:tcPr>
          <w:p w14:paraId="0A19FA5B"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40,0</w:t>
            </w:r>
          </w:p>
        </w:tc>
        <w:tc>
          <w:tcPr>
            <w:tcW w:w="851" w:type="dxa"/>
          </w:tcPr>
          <w:p w14:paraId="33038EF0" w14:textId="42D1A852"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40,2</w:t>
            </w:r>
          </w:p>
        </w:tc>
        <w:tc>
          <w:tcPr>
            <w:tcW w:w="851" w:type="dxa"/>
          </w:tcPr>
          <w:p w14:paraId="32745F36" w14:textId="003339CB"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40,2</w:t>
            </w:r>
          </w:p>
        </w:tc>
      </w:tr>
      <w:tr w:rsidR="00317AAC" w:rsidRPr="003515E9" w14:paraId="16AC2944" w14:textId="357574E8" w:rsidTr="00317AAC">
        <w:trPr>
          <w:trHeight w:val="1505"/>
        </w:trPr>
        <w:tc>
          <w:tcPr>
            <w:tcW w:w="924" w:type="dxa"/>
          </w:tcPr>
          <w:p w14:paraId="7E6821B2"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1.1.10.</w:t>
            </w:r>
          </w:p>
        </w:tc>
        <w:tc>
          <w:tcPr>
            <w:tcW w:w="2048" w:type="dxa"/>
            <w:gridSpan w:val="2"/>
          </w:tcPr>
          <w:p w14:paraId="7BE1B1A8" w14:textId="77777777" w:rsidR="00317AAC" w:rsidRPr="003515E9" w:rsidRDefault="00317AAC" w:rsidP="00317AAC">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10. 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851" w:type="dxa"/>
          </w:tcPr>
          <w:p w14:paraId="1C696DF3"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10,2</w:t>
            </w:r>
          </w:p>
        </w:tc>
        <w:tc>
          <w:tcPr>
            <w:tcW w:w="850" w:type="dxa"/>
          </w:tcPr>
          <w:p w14:paraId="13ABB6C2"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15,0</w:t>
            </w:r>
          </w:p>
        </w:tc>
        <w:tc>
          <w:tcPr>
            <w:tcW w:w="851" w:type="dxa"/>
          </w:tcPr>
          <w:p w14:paraId="3D8EDBC9"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17,0</w:t>
            </w:r>
          </w:p>
        </w:tc>
        <w:tc>
          <w:tcPr>
            <w:tcW w:w="850" w:type="dxa"/>
          </w:tcPr>
          <w:p w14:paraId="2C928769"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18,2</w:t>
            </w:r>
          </w:p>
        </w:tc>
        <w:tc>
          <w:tcPr>
            <w:tcW w:w="851" w:type="dxa"/>
          </w:tcPr>
          <w:p w14:paraId="0C619560"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18,2</w:t>
            </w:r>
          </w:p>
        </w:tc>
        <w:tc>
          <w:tcPr>
            <w:tcW w:w="851" w:type="dxa"/>
          </w:tcPr>
          <w:p w14:paraId="581D43FC" w14:textId="483CD8B8"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18,4</w:t>
            </w:r>
          </w:p>
        </w:tc>
        <w:tc>
          <w:tcPr>
            <w:tcW w:w="851" w:type="dxa"/>
          </w:tcPr>
          <w:p w14:paraId="7612BD66" w14:textId="6152D89E"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18,4</w:t>
            </w:r>
          </w:p>
        </w:tc>
      </w:tr>
      <w:tr w:rsidR="00317AAC" w:rsidRPr="003515E9" w14:paraId="3F1EC209" w14:textId="47F8D915" w:rsidTr="00317AAC">
        <w:trPr>
          <w:trHeight w:val="2221"/>
        </w:trPr>
        <w:tc>
          <w:tcPr>
            <w:tcW w:w="924" w:type="dxa"/>
          </w:tcPr>
          <w:p w14:paraId="65B7E1AE" w14:textId="77777777" w:rsidR="00317AAC" w:rsidRPr="003515E9" w:rsidRDefault="00317AAC" w:rsidP="00317AAC">
            <w:pPr>
              <w:spacing w:before="120" w:line="240" w:lineRule="exact"/>
              <w:ind w:left="-75"/>
              <w:jc w:val="center"/>
              <w:rPr>
                <w:rFonts w:ascii="Times New Roman" w:eastAsia="Times New Roman" w:hAnsi="Times New Roman" w:cs="Times New Roman"/>
                <w:spacing w:val="-20"/>
                <w:sz w:val="28"/>
                <w:szCs w:val="28"/>
              </w:rPr>
            </w:pPr>
            <w:r w:rsidRPr="003515E9">
              <w:rPr>
                <w:rFonts w:ascii="Times New Roman" w:eastAsia="Times New Roman" w:hAnsi="Times New Roman" w:cs="Times New Roman"/>
                <w:spacing w:val="-20"/>
                <w:sz w:val="28"/>
                <w:szCs w:val="28"/>
              </w:rPr>
              <w:t>1.1.11.</w:t>
            </w:r>
          </w:p>
        </w:tc>
        <w:tc>
          <w:tcPr>
            <w:tcW w:w="2048" w:type="dxa"/>
            <w:gridSpan w:val="2"/>
          </w:tcPr>
          <w:p w14:paraId="5A59B118" w14:textId="77777777" w:rsidR="00317AAC" w:rsidRPr="003515E9" w:rsidRDefault="00317AAC" w:rsidP="00317AAC">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Показатель 11. Доля граждан, удовлетворенных качеством предоставления муниципальных услуг, предоставляемых отделом по спорту и молодежной политике, от общего числа граждан, оценивших качество предоставления муниципальных услуг %*</w:t>
            </w:r>
          </w:p>
        </w:tc>
        <w:tc>
          <w:tcPr>
            <w:tcW w:w="851" w:type="dxa"/>
          </w:tcPr>
          <w:p w14:paraId="3DEBBA3D"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850" w:type="dxa"/>
          </w:tcPr>
          <w:p w14:paraId="17548BCE"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851" w:type="dxa"/>
          </w:tcPr>
          <w:p w14:paraId="218428EB"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850" w:type="dxa"/>
          </w:tcPr>
          <w:p w14:paraId="662272FF"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851" w:type="dxa"/>
          </w:tcPr>
          <w:p w14:paraId="52A2803F"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851" w:type="dxa"/>
          </w:tcPr>
          <w:p w14:paraId="4787DCC4" w14:textId="543467E1"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c>
          <w:tcPr>
            <w:tcW w:w="851" w:type="dxa"/>
          </w:tcPr>
          <w:p w14:paraId="30ACCB2E" w14:textId="798204E4"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100</w:t>
            </w:r>
          </w:p>
        </w:tc>
      </w:tr>
      <w:tr w:rsidR="00317AAC" w:rsidRPr="003515E9" w14:paraId="2F670FBF" w14:textId="6FFB614D" w:rsidTr="00317AAC">
        <w:trPr>
          <w:trHeight w:val="790"/>
        </w:trPr>
        <w:tc>
          <w:tcPr>
            <w:tcW w:w="924" w:type="dxa"/>
          </w:tcPr>
          <w:p w14:paraId="1A06A23F" w14:textId="77777777" w:rsidR="00317AAC" w:rsidRPr="003515E9" w:rsidRDefault="00317AAC" w:rsidP="00E77AC2">
            <w:pPr>
              <w:spacing w:before="120" w:line="240" w:lineRule="exact"/>
              <w:ind w:left="-75"/>
              <w:jc w:val="center"/>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1.2.</w:t>
            </w:r>
          </w:p>
        </w:tc>
        <w:tc>
          <w:tcPr>
            <w:tcW w:w="722" w:type="dxa"/>
          </w:tcPr>
          <w:p w14:paraId="0B8B0F99" w14:textId="77777777" w:rsidR="00317AAC" w:rsidRPr="003515E9" w:rsidRDefault="00317AAC" w:rsidP="00E77AC2">
            <w:pPr>
              <w:spacing w:before="120" w:line="240" w:lineRule="exact"/>
              <w:ind w:right="-111"/>
              <w:rPr>
                <w:rFonts w:ascii="Times New Roman" w:eastAsia="Times New Roman" w:hAnsi="Times New Roman" w:cs="Times New Roman"/>
                <w:color w:val="000000"/>
                <w:sz w:val="28"/>
                <w:szCs w:val="28"/>
              </w:rPr>
            </w:pPr>
          </w:p>
        </w:tc>
        <w:tc>
          <w:tcPr>
            <w:tcW w:w="5579" w:type="dxa"/>
            <w:gridSpan w:val="6"/>
          </w:tcPr>
          <w:p w14:paraId="70E229B6" w14:textId="77777777" w:rsidR="00317AAC" w:rsidRPr="003515E9" w:rsidRDefault="00317AAC" w:rsidP="00E77AC2">
            <w:pPr>
              <w:spacing w:before="120" w:line="240" w:lineRule="exact"/>
              <w:ind w:right="-111"/>
              <w:rPr>
                <w:rFonts w:ascii="Times New Roman" w:eastAsia="Times New Roman" w:hAnsi="Times New Roman" w:cs="Times New Roman"/>
                <w:color w:val="000000"/>
                <w:sz w:val="28"/>
                <w:szCs w:val="28"/>
              </w:rPr>
            </w:pPr>
            <w:r w:rsidRPr="003515E9">
              <w:rPr>
                <w:rFonts w:ascii="Times New Roman" w:eastAsia="Times New Roman" w:hAnsi="Times New Roman" w:cs="Times New Roman"/>
                <w:color w:val="000000"/>
                <w:sz w:val="28"/>
                <w:szCs w:val="28"/>
              </w:rPr>
              <w:t>Задача 2. Развитие инфраструктуры сферы физической культуры и спорта, укрепление материально-технической базы</w:t>
            </w:r>
          </w:p>
        </w:tc>
        <w:tc>
          <w:tcPr>
            <w:tcW w:w="851" w:type="dxa"/>
          </w:tcPr>
          <w:p w14:paraId="56DC40B9" w14:textId="77777777" w:rsidR="00317AAC" w:rsidRPr="003515E9" w:rsidRDefault="00317AAC" w:rsidP="00E77AC2">
            <w:pPr>
              <w:spacing w:before="120" w:line="240" w:lineRule="exact"/>
              <w:ind w:right="-111"/>
              <w:rPr>
                <w:rFonts w:ascii="Times New Roman" w:eastAsia="Times New Roman" w:hAnsi="Times New Roman" w:cs="Times New Roman"/>
                <w:color w:val="000000"/>
                <w:sz w:val="28"/>
                <w:szCs w:val="28"/>
              </w:rPr>
            </w:pPr>
          </w:p>
        </w:tc>
        <w:tc>
          <w:tcPr>
            <w:tcW w:w="851" w:type="dxa"/>
          </w:tcPr>
          <w:p w14:paraId="19D0ACA7" w14:textId="77777777" w:rsidR="00317AAC" w:rsidRPr="003515E9" w:rsidRDefault="00317AAC" w:rsidP="00E77AC2">
            <w:pPr>
              <w:spacing w:before="120" w:line="240" w:lineRule="exact"/>
              <w:ind w:right="-111"/>
              <w:rPr>
                <w:rFonts w:ascii="Times New Roman" w:eastAsia="Times New Roman" w:hAnsi="Times New Roman" w:cs="Times New Roman"/>
                <w:color w:val="000000"/>
                <w:sz w:val="28"/>
                <w:szCs w:val="28"/>
              </w:rPr>
            </w:pPr>
          </w:p>
        </w:tc>
      </w:tr>
      <w:tr w:rsidR="00317AAC" w:rsidRPr="003515E9" w14:paraId="0D818A52" w14:textId="757C48DF" w:rsidTr="00317AAC">
        <w:trPr>
          <w:trHeight w:val="1028"/>
        </w:trPr>
        <w:tc>
          <w:tcPr>
            <w:tcW w:w="924" w:type="dxa"/>
          </w:tcPr>
          <w:p w14:paraId="1FD3EA21"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1.2.1.</w:t>
            </w:r>
          </w:p>
        </w:tc>
        <w:tc>
          <w:tcPr>
            <w:tcW w:w="2048" w:type="dxa"/>
            <w:gridSpan w:val="2"/>
          </w:tcPr>
          <w:p w14:paraId="1FC9C25E" w14:textId="77777777" w:rsidR="00317AAC" w:rsidRPr="003515E9" w:rsidRDefault="00317AAC" w:rsidP="00317AAC">
            <w:pPr>
              <w:spacing w:before="120" w:line="240" w:lineRule="exact"/>
              <w:ind w:right="-111"/>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1. Эффективность использования существующих объектов спорта муниципального района, %**</w:t>
            </w:r>
          </w:p>
        </w:tc>
        <w:tc>
          <w:tcPr>
            <w:tcW w:w="851" w:type="dxa"/>
          </w:tcPr>
          <w:p w14:paraId="1A32437A"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70,4</w:t>
            </w:r>
          </w:p>
        </w:tc>
        <w:tc>
          <w:tcPr>
            <w:tcW w:w="850" w:type="dxa"/>
          </w:tcPr>
          <w:p w14:paraId="1553630F"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64,25</w:t>
            </w:r>
          </w:p>
        </w:tc>
        <w:tc>
          <w:tcPr>
            <w:tcW w:w="851" w:type="dxa"/>
          </w:tcPr>
          <w:p w14:paraId="3B0BF1B8"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850" w:type="dxa"/>
          </w:tcPr>
          <w:p w14:paraId="5444ED52"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5</w:t>
            </w:r>
            <w:r w:rsidRPr="003515E9">
              <w:rPr>
                <w:rFonts w:ascii="Times New Roman" w:eastAsia="Times New Roman" w:hAnsi="Times New Roman" w:cs="Times New Roman"/>
                <w:sz w:val="28"/>
                <w:szCs w:val="28"/>
                <w:lang w:eastAsia="ru-RU"/>
              </w:rPr>
              <w:t>,0</w:t>
            </w:r>
          </w:p>
        </w:tc>
        <w:tc>
          <w:tcPr>
            <w:tcW w:w="851" w:type="dxa"/>
          </w:tcPr>
          <w:p w14:paraId="73513595"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5</w:t>
            </w:r>
            <w:r w:rsidRPr="003515E9">
              <w:rPr>
                <w:rFonts w:ascii="Times New Roman" w:eastAsia="Times New Roman" w:hAnsi="Times New Roman" w:cs="Times New Roman"/>
                <w:sz w:val="28"/>
                <w:szCs w:val="28"/>
                <w:lang w:eastAsia="ru-RU"/>
              </w:rPr>
              <w:t>,0</w:t>
            </w:r>
          </w:p>
        </w:tc>
        <w:tc>
          <w:tcPr>
            <w:tcW w:w="851" w:type="dxa"/>
          </w:tcPr>
          <w:p w14:paraId="0C9E471B" w14:textId="293F6182"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75,2</w:t>
            </w:r>
          </w:p>
        </w:tc>
        <w:tc>
          <w:tcPr>
            <w:tcW w:w="851" w:type="dxa"/>
          </w:tcPr>
          <w:p w14:paraId="3C049AC8" w14:textId="7F8C86F9"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75,2</w:t>
            </w:r>
          </w:p>
        </w:tc>
      </w:tr>
      <w:tr w:rsidR="00317AAC" w:rsidRPr="003515E9" w14:paraId="392F6F09" w14:textId="17B2C998" w:rsidTr="00317AAC">
        <w:trPr>
          <w:trHeight w:val="1267"/>
        </w:trPr>
        <w:tc>
          <w:tcPr>
            <w:tcW w:w="924" w:type="dxa"/>
          </w:tcPr>
          <w:p w14:paraId="3DA42290" w14:textId="77777777" w:rsidR="00317AAC" w:rsidRPr="003515E9" w:rsidRDefault="00317AAC" w:rsidP="00317AAC">
            <w:pPr>
              <w:spacing w:before="120" w:line="240" w:lineRule="exact"/>
              <w:ind w:left="-75"/>
              <w:jc w:val="center"/>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lastRenderedPageBreak/>
              <w:t>1.2.2.</w:t>
            </w:r>
          </w:p>
        </w:tc>
        <w:tc>
          <w:tcPr>
            <w:tcW w:w="2048" w:type="dxa"/>
            <w:gridSpan w:val="2"/>
          </w:tcPr>
          <w:p w14:paraId="5CCEBFAF" w14:textId="77777777" w:rsidR="00317AAC" w:rsidRPr="003515E9" w:rsidRDefault="00317AAC" w:rsidP="00317AAC">
            <w:pPr>
              <w:spacing w:before="120" w:line="240" w:lineRule="exact"/>
              <w:ind w:right="-111"/>
              <w:rPr>
                <w:rFonts w:ascii="Times New Roman" w:eastAsia="Times New Roman" w:hAnsi="Times New Roman" w:cs="Times New Roman"/>
                <w:sz w:val="28"/>
                <w:szCs w:val="28"/>
              </w:rPr>
            </w:pPr>
            <w:r w:rsidRPr="003515E9">
              <w:rPr>
                <w:rFonts w:ascii="Times New Roman" w:eastAsia="Times New Roman" w:hAnsi="Times New Roman" w:cs="Times New Roman"/>
                <w:sz w:val="28"/>
                <w:szCs w:val="28"/>
              </w:rPr>
              <w:t>Показатель 2. Уровень обеспеченности граждан спортивными сооружениями, исходя из единовременной пропускной способности объектов спорта, %**</w:t>
            </w:r>
          </w:p>
        </w:tc>
        <w:tc>
          <w:tcPr>
            <w:tcW w:w="851" w:type="dxa"/>
          </w:tcPr>
          <w:p w14:paraId="029C8075"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68,5</w:t>
            </w:r>
          </w:p>
        </w:tc>
        <w:tc>
          <w:tcPr>
            <w:tcW w:w="850" w:type="dxa"/>
          </w:tcPr>
          <w:p w14:paraId="48F8C0DA"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69,3</w:t>
            </w:r>
          </w:p>
        </w:tc>
        <w:tc>
          <w:tcPr>
            <w:tcW w:w="851" w:type="dxa"/>
          </w:tcPr>
          <w:p w14:paraId="0A0B3575"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69,5</w:t>
            </w:r>
          </w:p>
        </w:tc>
        <w:tc>
          <w:tcPr>
            <w:tcW w:w="850" w:type="dxa"/>
          </w:tcPr>
          <w:p w14:paraId="6B0E6DD8"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70,0</w:t>
            </w:r>
          </w:p>
        </w:tc>
        <w:tc>
          <w:tcPr>
            <w:tcW w:w="851" w:type="dxa"/>
          </w:tcPr>
          <w:p w14:paraId="2398D4FB" w14:textId="77777777" w:rsidR="00317AAC" w:rsidRPr="003515E9" w:rsidRDefault="00317AAC" w:rsidP="00317AAC">
            <w:pPr>
              <w:spacing w:before="120" w:line="240" w:lineRule="exact"/>
              <w:jc w:val="center"/>
              <w:rPr>
                <w:rFonts w:ascii="Times New Roman" w:eastAsia="Times New Roman" w:hAnsi="Times New Roman" w:cs="Times New Roman"/>
                <w:sz w:val="28"/>
                <w:szCs w:val="28"/>
                <w:lang w:eastAsia="ru-RU"/>
              </w:rPr>
            </w:pPr>
            <w:r w:rsidRPr="003515E9">
              <w:rPr>
                <w:rFonts w:ascii="Times New Roman" w:eastAsia="Times New Roman" w:hAnsi="Times New Roman" w:cs="Times New Roman"/>
                <w:sz w:val="28"/>
                <w:szCs w:val="28"/>
                <w:lang w:eastAsia="ru-RU"/>
              </w:rPr>
              <w:t>70,0</w:t>
            </w:r>
          </w:p>
        </w:tc>
        <w:tc>
          <w:tcPr>
            <w:tcW w:w="851" w:type="dxa"/>
          </w:tcPr>
          <w:p w14:paraId="2688B798" w14:textId="4D22FAFD"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70,2</w:t>
            </w:r>
          </w:p>
        </w:tc>
        <w:tc>
          <w:tcPr>
            <w:tcW w:w="851" w:type="dxa"/>
          </w:tcPr>
          <w:p w14:paraId="40EC8504" w14:textId="5203918D" w:rsidR="00317AAC" w:rsidRPr="00317AAC" w:rsidRDefault="00317AAC" w:rsidP="00317AAC">
            <w:pPr>
              <w:spacing w:before="120" w:line="240" w:lineRule="exact"/>
              <w:jc w:val="center"/>
              <w:rPr>
                <w:rFonts w:ascii="Times New Roman" w:eastAsia="Times New Roman" w:hAnsi="Times New Roman" w:cs="Times New Roman"/>
                <w:sz w:val="28"/>
                <w:szCs w:val="28"/>
                <w:lang w:eastAsia="ru-RU"/>
              </w:rPr>
            </w:pPr>
            <w:r w:rsidRPr="00317AAC">
              <w:rPr>
                <w:rFonts w:ascii="Times New Roman" w:eastAsia="Times New Roman" w:hAnsi="Times New Roman" w:cs="Times New Roman"/>
                <w:sz w:val="28"/>
                <w:szCs w:val="28"/>
              </w:rPr>
              <w:t>70,2</w:t>
            </w:r>
          </w:p>
        </w:tc>
      </w:tr>
    </w:tbl>
    <w:p w14:paraId="6BC37B8B" w14:textId="77777777" w:rsidR="001C7E05" w:rsidRPr="001C7E05" w:rsidRDefault="000F67F7" w:rsidP="001C7E05">
      <w:pPr>
        <w:spacing w:before="120" w:after="0" w:line="200" w:lineRule="exact"/>
        <w:rPr>
          <w:rFonts w:ascii="Times New Roman" w:eastAsia="Times New Roman" w:hAnsi="Times New Roman" w:cs="Times New Roman"/>
          <w:sz w:val="20"/>
          <w:szCs w:val="20"/>
        </w:rPr>
      </w:pPr>
      <w:r w:rsidRPr="001C7E05">
        <w:rPr>
          <w:rFonts w:ascii="Times New Roman" w:eastAsia="Times New Roman" w:hAnsi="Times New Roman" w:cs="Times New Roman"/>
          <w:b/>
          <w:sz w:val="20"/>
          <w:szCs w:val="20"/>
          <w:lang w:eastAsia="ru-RU"/>
        </w:rPr>
        <w:t xml:space="preserve">*   </w:t>
      </w:r>
      <w:r w:rsidR="001C7E05" w:rsidRPr="001C7E05">
        <w:rPr>
          <w:rFonts w:ascii="Times New Roman" w:eastAsia="Times New Roman" w:hAnsi="Times New Roman" w:cs="Times New Roman"/>
          <w:b/>
          <w:sz w:val="20"/>
          <w:szCs w:val="20"/>
        </w:rPr>
        <w:t>-</w:t>
      </w:r>
      <w:r w:rsidR="001C7E05" w:rsidRPr="001C7E05">
        <w:rPr>
          <w:rFonts w:ascii="Times New Roman" w:eastAsia="Times New Roman" w:hAnsi="Times New Roman" w:cs="Times New Roman"/>
          <w:sz w:val="20"/>
          <w:szCs w:val="20"/>
        </w:rPr>
        <w:t xml:space="preserve"> форма федерального статистического наблюдения № 1-ФК, № 3-ФК, № 2-ГТО;</w:t>
      </w:r>
    </w:p>
    <w:p w14:paraId="45676414" w14:textId="77777777" w:rsidR="001C7E05" w:rsidRDefault="001C7E05" w:rsidP="001C7E05">
      <w:pPr>
        <w:spacing w:before="120" w:after="0" w:line="200" w:lineRule="exact"/>
        <w:rPr>
          <w:rFonts w:ascii="Times New Roman" w:eastAsia="Times New Roman" w:hAnsi="Times New Roman" w:cs="Times New Roman"/>
          <w:sz w:val="20"/>
          <w:szCs w:val="20"/>
        </w:rPr>
      </w:pPr>
      <w:r w:rsidRPr="001C7E05">
        <w:rPr>
          <w:rFonts w:ascii="Times New Roman" w:eastAsia="Times New Roman" w:hAnsi="Times New Roman" w:cs="Times New Roman"/>
          <w:sz w:val="20"/>
          <w:szCs w:val="20"/>
        </w:rPr>
        <w:t xml:space="preserve">** - норматив обеспеченности спортивными сооружениями, утвержденный распоряжением Правительства </w:t>
      </w:r>
    </w:p>
    <w:p w14:paraId="2A77325A" w14:textId="77777777" w:rsidR="001C7E05" w:rsidRPr="001C7E05" w:rsidRDefault="001C7E05" w:rsidP="001C7E05">
      <w:pPr>
        <w:spacing w:after="0" w:line="20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1C7E05">
        <w:rPr>
          <w:rFonts w:ascii="Times New Roman" w:eastAsia="Times New Roman" w:hAnsi="Times New Roman" w:cs="Times New Roman"/>
          <w:sz w:val="20"/>
          <w:szCs w:val="20"/>
        </w:rPr>
        <w:t>Российской Федерации от 3 июля 1996 года № 1063-р</w:t>
      </w:r>
      <w:r>
        <w:rPr>
          <w:rFonts w:ascii="Times New Roman" w:eastAsia="Times New Roman" w:hAnsi="Times New Roman" w:cs="Times New Roman"/>
          <w:sz w:val="20"/>
          <w:szCs w:val="20"/>
        </w:rPr>
        <w:t>.</w:t>
      </w:r>
    </w:p>
    <w:p w14:paraId="39D36D6E" w14:textId="69433E3C" w:rsidR="000F67F7" w:rsidRDefault="000F67F7" w:rsidP="001C7E05">
      <w:pPr>
        <w:spacing w:before="120" w:after="0" w:line="360" w:lineRule="atLeast"/>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 Сроки реализации муниципальной программы: </w:t>
      </w:r>
      <w:r>
        <w:rPr>
          <w:rFonts w:ascii="Times New Roman" w:eastAsia="Times New Roman" w:hAnsi="Times New Roman"/>
          <w:sz w:val="28"/>
          <w:szCs w:val="28"/>
          <w:lang w:eastAsia="ru-RU"/>
        </w:rPr>
        <w:t>2021-202</w:t>
      </w:r>
      <w:r w:rsidR="00DD5F17">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годы.</w:t>
      </w:r>
    </w:p>
    <w:p w14:paraId="7F19DA6A" w14:textId="77777777" w:rsidR="000F67F7" w:rsidRDefault="000F67F7" w:rsidP="00852139">
      <w:pPr>
        <w:spacing w:after="120" w:line="360" w:lineRule="atLeast"/>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Объемы и источники финансирования муниципальной программы в целом и по годам реализации (тыс. руб.):</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843"/>
        <w:gridCol w:w="1776"/>
        <w:gridCol w:w="1059"/>
        <w:gridCol w:w="1956"/>
      </w:tblGrid>
      <w:tr w:rsidR="00FA6D6B" w:rsidRPr="00A9000F" w14:paraId="02269632" w14:textId="77777777" w:rsidTr="00DD5F17">
        <w:trPr>
          <w:trHeight w:val="24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DD2353"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Год</w:t>
            </w:r>
          </w:p>
        </w:tc>
        <w:tc>
          <w:tcPr>
            <w:tcW w:w="8335" w:type="dxa"/>
            <w:gridSpan w:val="5"/>
            <w:tcBorders>
              <w:top w:val="single" w:sz="4" w:space="0" w:color="auto"/>
              <w:left w:val="single" w:sz="4" w:space="0" w:color="auto"/>
              <w:bottom w:val="single" w:sz="4" w:space="0" w:color="auto"/>
              <w:right w:val="single" w:sz="4" w:space="0" w:color="auto"/>
            </w:tcBorders>
            <w:vAlign w:val="center"/>
            <w:hideMark/>
          </w:tcPr>
          <w:p w14:paraId="47A0E2B8"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Источник финансирования</w:t>
            </w:r>
          </w:p>
        </w:tc>
      </w:tr>
      <w:tr w:rsidR="00FA6D6B" w:rsidRPr="00A9000F" w14:paraId="7747C606" w14:textId="77777777" w:rsidTr="00DD5F17">
        <w:trPr>
          <w:trHeight w:val="240"/>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D5CBE7A" w14:textId="77777777" w:rsidR="00FA6D6B" w:rsidRPr="00534C58" w:rsidRDefault="00FA6D6B" w:rsidP="00647EA7">
            <w:pPr>
              <w:rPr>
                <w:rFonts w:ascii="Times New Roman" w:eastAsia="Times New Roman" w:hAnsi="Times New Roman" w:cs="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041EA6"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федеральный бюджет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1885FE"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областной бюджет</w:t>
            </w:r>
          </w:p>
        </w:tc>
        <w:tc>
          <w:tcPr>
            <w:tcW w:w="1776" w:type="dxa"/>
            <w:tcBorders>
              <w:top w:val="single" w:sz="4" w:space="0" w:color="auto"/>
              <w:left w:val="single" w:sz="4" w:space="0" w:color="auto"/>
              <w:bottom w:val="single" w:sz="4" w:space="0" w:color="auto"/>
              <w:right w:val="single" w:sz="4" w:space="0" w:color="auto"/>
            </w:tcBorders>
            <w:vAlign w:val="center"/>
            <w:hideMark/>
          </w:tcPr>
          <w:p w14:paraId="56D94A3F" w14:textId="77777777" w:rsidR="00FA6D6B" w:rsidRPr="00534C58" w:rsidRDefault="00FA6D6B" w:rsidP="00647EA7">
            <w:pPr>
              <w:spacing w:line="240" w:lineRule="exact"/>
              <w:jc w:val="center"/>
              <w:rPr>
                <w:rFonts w:ascii="Times New Roman" w:eastAsia="Times New Roman" w:hAnsi="Times New Roman" w:cs="Times New Roman"/>
                <w:b/>
                <w:sz w:val="28"/>
                <w:szCs w:val="28"/>
                <w:lang w:val="en-US"/>
              </w:rPr>
            </w:pPr>
            <w:r w:rsidRPr="00534C58">
              <w:rPr>
                <w:rFonts w:ascii="Times New Roman" w:eastAsia="Times New Roman" w:hAnsi="Times New Roman" w:cs="Times New Roman"/>
                <w:b/>
                <w:sz w:val="28"/>
                <w:szCs w:val="28"/>
              </w:rPr>
              <w:t>бюджет</w:t>
            </w:r>
          </w:p>
          <w:p w14:paraId="69023F15"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муниципального района</w:t>
            </w:r>
          </w:p>
        </w:tc>
        <w:tc>
          <w:tcPr>
            <w:tcW w:w="1059" w:type="dxa"/>
            <w:tcBorders>
              <w:top w:val="single" w:sz="4" w:space="0" w:color="auto"/>
              <w:left w:val="single" w:sz="4" w:space="0" w:color="auto"/>
              <w:bottom w:val="single" w:sz="4" w:space="0" w:color="auto"/>
              <w:right w:val="single" w:sz="4" w:space="0" w:color="auto"/>
            </w:tcBorders>
            <w:vAlign w:val="center"/>
            <w:hideMark/>
          </w:tcPr>
          <w:p w14:paraId="163AED8F" w14:textId="77777777" w:rsidR="00FA6D6B" w:rsidRPr="00534C58" w:rsidRDefault="00FA6D6B" w:rsidP="00647EA7">
            <w:pPr>
              <w:spacing w:line="240" w:lineRule="exact"/>
              <w:jc w:val="center"/>
              <w:rPr>
                <w:rFonts w:ascii="Times New Roman" w:eastAsia="Times New Roman" w:hAnsi="Times New Roman" w:cs="Times New Roman"/>
                <w:b/>
                <w:spacing w:val="-8"/>
                <w:sz w:val="28"/>
                <w:szCs w:val="28"/>
              </w:rPr>
            </w:pPr>
            <w:r w:rsidRPr="00534C58">
              <w:rPr>
                <w:rFonts w:ascii="Times New Roman" w:eastAsia="Times New Roman" w:hAnsi="Times New Roman" w:cs="Times New Roman"/>
                <w:b/>
                <w:spacing w:val="-8"/>
                <w:sz w:val="28"/>
                <w:szCs w:val="28"/>
              </w:rPr>
              <w:t>внебюджетные</w:t>
            </w:r>
          </w:p>
          <w:p w14:paraId="6DB8541F"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средства</w:t>
            </w:r>
          </w:p>
        </w:tc>
        <w:tc>
          <w:tcPr>
            <w:tcW w:w="1956" w:type="dxa"/>
            <w:tcBorders>
              <w:top w:val="single" w:sz="4" w:space="0" w:color="auto"/>
              <w:left w:val="single" w:sz="4" w:space="0" w:color="auto"/>
              <w:bottom w:val="single" w:sz="4" w:space="0" w:color="auto"/>
              <w:right w:val="single" w:sz="4" w:space="0" w:color="auto"/>
            </w:tcBorders>
            <w:vAlign w:val="center"/>
            <w:hideMark/>
          </w:tcPr>
          <w:p w14:paraId="53802CE9" w14:textId="77777777" w:rsidR="00FA6D6B" w:rsidRPr="00534C58" w:rsidRDefault="00FA6D6B" w:rsidP="00647EA7">
            <w:pPr>
              <w:spacing w:line="240" w:lineRule="exact"/>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всего</w:t>
            </w:r>
          </w:p>
        </w:tc>
      </w:tr>
      <w:tr w:rsidR="00FA6D6B" w:rsidRPr="00A9000F" w14:paraId="13C137E4"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hideMark/>
          </w:tcPr>
          <w:p w14:paraId="1784DD27"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2021</w:t>
            </w:r>
          </w:p>
        </w:tc>
        <w:tc>
          <w:tcPr>
            <w:tcW w:w="1701" w:type="dxa"/>
            <w:tcBorders>
              <w:top w:val="single" w:sz="4" w:space="0" w:color="auto"/>
              <w:left w:val="single" w:sz="4" w:space="0" w:color="auto"/>
              <w:bottom w:val="single" w:sz="4" w:space="0" w:color="auto"/>
              <w:right w:val="single" w:sz="4" w:space="0" w:color="auto"/>
            </w:tcBorders>
          </w:tcPr>
          <w:p w14:paraId="5F24D624"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14000,00319</w:t>
            </w:r>
          </w:p>
        </w:tc>
        <w:tc>
          <w:tcPr>
            <w:tcW w:w="1843" w:type="dxa"/>
            <w:tcBorders>
              <w:top w:val="single" w:sz="4" w:space="0" w:color="auto"/>
              <w:left w:val="single" w:sz="4" w:space="0" w:color="auto"/>
              <w:bottom w:val="single" w:sz="4" w:space="0" w:color="auto"/>
              <w:right w:val="single" w:sz="4" w:space="0" w:color="auto"/>
            </w:tcBorders>
            <w:hideMark/>
          </w:tcPr>
          <w:p w14:paraId="23380D07"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433,01681</w:t>
            </w:r>
          </w:p>
        </w:tc>
        <w:tc>
          <w:tcPr>
            <w:tcW w:w="1776" w:type="dxa"/>
            <w:tcBorders>
              <w:top w:val="single" w:sz="4" w:space="0" w:color="auto"/>
              <w:left w:val="single" w:sz="4" w:space="0" w:color="auto"/>
              <w:bottom w:val="single" w:sz="4" w:space="0" w:color="auto"/>
              <w:right w:val="single" w:sz="4" w:space="0" w:color="auto"/>
            </w:tcBorders>
          </w:tcPr>
          <w:p w14:paraId="3858993D"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12755</w:t>
            </w:r>
            <w:r w:rsidR="003D733F">
              <w:rPr>
                <w:rFonts w:ascii="Times New Roman" w:eastAsia="Times New Roman" w:hAnsi="Times New Roman" w:cs="Times New Roman"/>
                <w:sz w:val="28"/>
                <w:szCs w:val="28"/>
              </w:rPr>
              <w:t>,</w:t>
            </w:r>
            <w:r w:rsidRPr="00534C58">
              <w:rPr>
                <w:rFonts w:ascii="Times New Roman" w:eastAsia="Times New Roman" w:hAnsi="Times New Roman" w:cs="Times New Roman"/>
                <w:sz w:val="28"/>
                <w:szCs w:val="28"/>
              </w:rPr>
              <w:t>38432</w:t>
            </w:r>
          </w:p>
        </w:tc>
        <w:tc>
          <w:tcPr>
            <w:tcW w:w="1059" w:type="dxa"/>
            <w:tcBorders>
              <w:top w:val="single" w:sz="4" w:space="0" w:color="auto"/>
              <w:left w:val="single" w:sz="4" w:space="0" w:color="auto"/>
              <w:bottom w:val="single" w:sz="4" w:space="0" w:color="auto"/>
              <w:right w:val="single" w:sz="4" w:space="0" w:color="auto"/>
            </w:tcBorders>
          </w:tcPr>
          <w:p w14:paraId="39FB8EE1"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02A51FCA"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27188,40432</w:t>
            </w:r>
          </w:p>
        </w:tc>
      </w:tr>
      <w:tr w:rsidR="00FA6D6B" w:rsidRPr="00A9000F" w14:paraId="1347412E"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hideMark/>
          </w:tcPr>
          <w:p w14:paraId="7689DF73"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2022</w:t>
            </w:r>
          </w:p>
        </w:tc>
        <w:tc>
          <w:tcPr>
            <w:tcW w:w="1701" w:type="dxa"/>
            <w:tcBorders>
              <w:top w:val="single" w:sz="4" w:space="0" w:color="auto"/>
              <w:left w:val="single" w:sz="4" w:space="0" w:color="auto"/>
              <w:bottom w:val="single" w:sz="4" w:space="0" w:color="auto"/>
              <w:right w:val="single" w:sz="4" w:space="0" w:color="auto"/>
            </w:tcBorders>
            <w:hideMark/>
          </w:tcPr>
          <w:p w14:paraId="224E2368" w14:textId="77777777" w:rsidR="00FA6D6B" w:rsidRPr="00534C58" w:rsidRDefault="00FA41D3" w:rsidP="00DD5F1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25834,07102</w:t>
            </w:r>
          </w:p>
        </w:tc>
        <w:tc>
          <w:tcPr>
            <w:tcW w:w="1843" w:type="dxa"/>
            <w:tcBorders>
              <w:top w:val="single" w:sz="4" w:space="0" w:color="auto"/>
              <w:left w:val="single" w:sz="4" w:space="0" w:color="auto"/>
              <w:bottom w:val="single" w:sz="4" w:space="0" w:color="auto"/>
              <w:right w:val="single" w:sz="4" w:space="0" w:color="auto"/>
            </w:tcBorders>
            <w:hideMark/>
          </w:tcPr>
          <w:p w14:paraId="2AB12486" w14:textId="77777777" w:rsidR="00FA6D6B" w:rsidRPr="00534C58" w:rsidRDefault="00FA41D3" w:rsidP="00DD5F1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23866,67505</w:t>
            </w:r>
            <w:r w:rsidR="003D733F">
              <w:rPr>
                <w:rFonts w:ascii="Times New Roman" w:eastAsia="Times New Roman" w:hAnsi="Times New Roman" w:cs="Times New Roman"/>
                <w:sz w:val="28"/>
                <w:szCs w:val="28"/>
              </w:rPr>
              <w:t>700,0</w:t>
            </w:r>
          </w:p>
        </w:tc>
        <w:tc>
          <w:tcPr>
            <w:tcW w:w="1776" w:type="dxa"/>
            <w:tcBorders>
              <w:top w:val="single" w:sz="4" w:space="0" w:color="auto"/>
              <w:left w:val="single" w:sz="4" w:space="0" w:color="auto"/>
              <w:bottom w:val="single" w:sz="4" w:space="0" w:color="auto"/>
              <w:right w:val="single" w:sz="4" w:space="0" w:color="auto"/>
            </w:tcBorders>
          </w:tcPr>
          <w:p w14:paraId="68D2F70D"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18455,28516</w:t>
            </w:r>
          </w:p>
        </w:tc>
        <w:tc>
          <w:tcPr>
            <w:tcW w:w="1059" w:type="dxa"/>
            <w:tcBorders>
              <w:top w:val="single" w:sz="4" w:space="0" w:color="auto"/>
              <w:left w:val="single" w:sz="4" w:space="0" w:color="auto"/>
              <w:bottom w:val="single" w:sz="4" w:space="0" w:color="auto"/>
              <w:right w:val="single" w:sz="4" w:space="0" w:color="auto"/>
            </w:tcBorders>
          </w:tcPr>
          <w:p w14:paraId="005CADC8"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7E836F06" w14:textId="77777777" w:rsidR="00FA6D6B" w:rsidRPr="00534C58" w:rsidRDefault="00FA41D3" w:rsidP="00DD5F1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68156,03123</w:t>
            </w:r>
          </w:p>
        </w:tc>
      </w:tr>
      <w:tr w:rsidR="00FA6D6B" w:rsidRPr="00A9000F" w14:paraId="15803E43"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hideMark/>
          </w:tcPr>
          <w:p w14:paraId="2F9C3749" w14:textId="77777777" w:rsidR="00FA6D6B" w:rsidRPr="00534C58" w:rsidRDefault="00FA6D6B" w:rsidP="00647EA7">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2023</w:t>
            </w:r>
          </w:p>
        </w:tc>
        <w:tc>
          <w:tcPr>
            <w:tcW w:w="1701" w:type="dxa"/>
            <w:tcBorders>
              <w:top w:val="single" w:sz="4" w:space="0" w:color="auto"/>
              <w:left w:val="single" w:sz="4" w:space="0" w:color="auto"/>
              <w:bottom w:val="single" w:sz="4" w:space="0" w:color="auto"/>
              <w:right w:val="single" w:sz="4" w:space="0" w:color="auto"/>
            </w:tcBorders>
          </w:tcPr>
          <w:p w14:paraId="1701C07E"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39425480" w14:textId="77777777" w:rsidR="00FA6D6B" w:rsidRPr="00534C58" w:rsidRDefault="00FA41D3" w:rsidP="00DD5F1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700,0</w:t>
            </w:r>
          </w:p>
        </w:tc>
        <w:tc>
          <w:tcPr>
            <w:tcW w:w="1776" w:type="dxa"/>
            <w:tcBorders>
              <w:top w:val="single" w:sz="4" w:space="0" w:color="auto"/>
              <w:left w:val="single" w:sz="4" w:space="0" w:color="auto"/>
              <w:bottom w:val="single" w:sz="4" w:space="0" w:color="auto"/>
              <w:right w:val="single" w:sz="4" w:space="0" w:color="auto"/>
            </w:tcBorders>
          </w:tcPr>
          <w:p w14:paraId="40B08B37" w14:textId="77777777" w:rsidR="00FA6D6B" w:rsidRPr="00534C58" w:rsidRDefault="00FA41D3" w:rsidP="00DD5F1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D733F">
              <w:rPr>
                <w:rFonts w:ascii="Times New Roman" w:eastAsia="Times New Roman" w:hAnsi="Times New Roman" w:cs="Times New Roman"/>
                <w:sz w:val="28"/>
                <w:szCs w:val="28"/>
              </w:rPr>
              <w:t>68</w:t>
            </w:r>
            <w:r>
              <w:rPr>
                <w:rFonts w:ascii="Times New Roman" w:eastAsia="Times New Roman" w:hAnsi="Times New Roman" w:cs="Times New Roman"/>
                <w:sz w:val="28"/>
                <w:szCs w:val="28"/>
              </w:rPr>
              <w:t>48,49334</w:t>
            </w:r>
          </w:p>
        </w:tc>
        <w:tc>
          <w:tcPr>
            <w:tcW w:w="1059" w:type="dxa"/>
            <w:tcBorders>
              <w:top w:val="single" w:sz="4" w:space="0" w:color="auto"/>
              <w:left w:val="single" w:sz="4" w:space="0" w:color="auto"/>
              <w:bottom w:val="single" w:sz="4" w:space="0" w:color="auto"/>
              <w:right w:val="single" w:sz="4" w:space="0" w:color="auto"/>
            </w:tcBorders>
          </w:tcPr>
          <w:p w14:paraId="4FD99937" w14:textId="77777777" w:rsidR="00FA6D6B" w:rsidRPr="00534C58" w:rsidRDefault="00FA6D6B"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69D7C3D2" w14:textId="77777777" w:rsidR="00FA6D6B" w:rsidRPr="00534C58" w:rsidRDefault="00FA41D3" w:rsidP="00DD5F17">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B43E7">
              <w:rPr>
                <w:rFonts w:ascii="Times New Roman" w:eastAsia="Times New Roman" w:hAnsi="Times New Roman" w:cs="Times New Roman"/>
                <w:sz w:val="28"/>
                <w:szCs w:val="28"/>
              </w:rPr>
              <w:t>75</w:t>
            </w:r>
            <w:r>
              <w:rPr>
                <w:rFonts w:ascii="Times New Roman" w:eastAsia="Times New Roman" w:hAnsi="Times New Roman" w:cs="Times New Roman"/>
                <w:sz w:val="28"/>
                <w:szCs w:val="28"/>
              </w:rPr>
              <w:t>48,49334</w:t>
            </w:r>
          </w:p>
        </w:tc>
      </w:tr>
      <w:tr w:rsidR="00317AAC" w:rsidRPr="00A9000F" w14:paraId="1616E395"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tcPr>
          <w:p w14:paraId="73E14430" w14:textId="77777777" w:rsidR="00317AAC" w:rsidRPr="00534C58" w:rsidRDefault="00317AAC" w:rsidP="00317AAC">
            <w:pPr>
              <w:spacing w:before="120"/>
              <w:jc w:val="center"/>
              <w:rPr>
                <w:rFonts w:ascii="Times New Roman" w:eastAsia="Times New Roman" w:hAnsi="Times New Roman" w:cs="Times New Roman"/>
                <w:b/>
                <w:sz w:val="28"/>
                <w:szCs w:val="28"/>
              </w:rPr>
            </w:pPr>
            <w:r w:rsidRPr="00534C58">
              <w:rPr>
                <w:rFonts w:ascii="Times New Roman" w:eastAsia="Times New Roman" w:hAnsi="Times New Roman" w:cs="Times New Roman"/>
                <w:b/>
                <w:sz w:val="28"/>
                <w:szCs w:val="28"/>
              </w:rPr>
              <w:t>2024</w:t>
            </w:r>
          </w:p>
        </w:tc>
        <w:tc>
          <w:tcPr>
            <w:tcW w:w="1701" w:type="dxa"/>
            <w:tcBorders>
              <w:top w:val="single" w:sz="4" w:space="0" w:color="auto"/>
              <w:left w:val="single" w:sz="4" w:space="0" w:color="auto"/>
              <w:bottom w:val="single" w:sz="4" w:space="0" w:color="auto"/>
              <w:right w:val="single" w:sz="4" w:space="0" w:color="auto"/>
            </w:tcBorders>
          </w:tcPr>
          <w:p w14:paraId="2401D9F4" w14:textId="77777777" w:rsidR="00317AAC" w:rsidRPr="00534C58" w:rsidRDefault="00317AAC"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76132A7F" w14:textId="77777777" w:rsidR="00317AAC" w:rsidRPr="00534C58" w:rsidRDefault="00317AAC" w:rsidP="00DD5F17">
            <w:pPr>
              <w:spacing w:before="120"/>
              <w:jc w:val="center"/>
              <w:rPr>
                <w:rFonts w:ascii="Times New Roman" w:eastAsia="Times New Roman" w:hAnsi="Times New Roman" w:cs="Times New Roman"/>
                <w:sz w:val="28"/>
                <w:szCs w:val="28"/>
              </w:rPr>
            </w:pPr>
            <w:r w:rsidRPr="00534C58">
              <w:rPr>
                <w:rFonts w:ascii="Times New Roman" w:eastAsia="Times New Roman" w:hAnsi="Times New Roman" w:cs="Times New Roman"/>
                <w:sz w:val="28"/>
                <w:szCs w:val="28"/>
              </w:rPr>
              <w:t>-</w:t>
            </w:r>
          </w:p>
        </w:tc>
        <w:tc>
          <w:tcPr>
            <w:tcW w:w="1776" w:type="dxa"/>
            <w:tcBorders>
              <w:top w:val="single" w:sz="4" w:space="0" w:color="auto"/>
              <w:left w:val="single" w:sz="4" w:space="0" w:color="auto"/>
              <w:bottom w:val="single" w:sz="4" w:space="0" w:color="auto"/>
              <w:right w:val="single" w:sz="4" w:space="0" w:color="auto"/>
            </w:tcBorders>
          </w:tcPr>
          <w:p w14:paraId="58524791" w14:textId="1C93CBDC"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8071,29000</w:t>
            </w:r>
          </w:p>
        </w:tc>
        <w:tc>
          <w:tcPr>
            <w:tcW w:w="1059" w:type="dxa"/>
            <w:tcBorders>
              <w:top w:val="single" w:sz="4" w:space="0" w:color="auto"/>
              <w:left w:val="single" w:sz="4" w:space="0" w:color="auto"/>
              <w:bottom w:val="single" w:sz="4" w:space="0" w:color="auto"/>
              <w:right w:val="single" w:sz="4" w:space="0" w:color="auto"/>
            </w:tcBorders>
          </w:tcPr>
          <w:p w14:paraId="67906236" w14:textId="4734B7BD"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291497F9" w14:textId="73A29995"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8071,29000</w:t>
            </w:r>
          </w:p>
        </w:tc>
      </w:tr>
      <w:tr w:rsidR="00317AAC" w:rsidRPr="00A9000F" w14:paraId="24E8193F"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tcPr>
          <w:p w14:paraId="0725807B" w14:textId="6FD710BF" w:rsidR="00317AAC" w:rsidRPr="00317AAC" w:rsidRDefault="00317AAC" w:rsidP="00317AAC">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2025</w:t>
            </w:r>
          </w:p>
        </w:tc>
        <w:tc>
          <w:tcPr>
            <w:tcW w:w="1701" w:type="dxa"/>
            <w:tcBorders>
              <w:top w:val="single" w:sz="4" w:space="0" w:color="auto"/>
              <w:left w:val="single" w:sz="4" w:space="0" w:color="auto"/>
              <w:bottom w:val="single" w:sz="4" w:space="0" w:color="auto"/>
              <w:right w:val="single" w:sz="4" w:space="0" w:color="auto"/>
            </w:tcBorders>
          </w:tcPr>
          <w:p w14:paraId="44BEAEBF" w14:textId="28AA756F"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2418,06666</w:t>
            </w:r>
          </w:p>
        </w:tc>
        <w:tc>
          <w:tcPr>
            <w:tcW w:w="1843" w:type="dxa"/>
            <w:tcBorders>
              <w:top w:val="single" w:sz="4" w:space="0" w:color="auto"/>
              <w:left w:val="single" w:sz="4" w:space="0" w:color="auto"/>
              <w:bottom w:val="single" w:sz="4" w:space="0" w:color="auto"/>
              <w:right w:val="single" w:sz="4" w:space="0" w:color="auto"/>
            </w:tcBorders>
          </w:tcPr>
          <w:p w14:paraId="2E67FB84" w14:textId="77777777"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604,53334</w:t>
            </w:r>
          </w:p>
          <w:p w14:paraId="6242BAD6" w14:textId="77777777" w:rsidR="00317AAC" w:rsidRPr="00317AAC" w:rsidRDefault="00317AAC" w:rsidP="00DD5F17">
            <w:pPr>
              <w:spacing w:before="120"/>
              <w:jc w:val="center"/>
              <w:rPr>
                <w:rFonts w:ascii="Times New Roman" w:eastAsia="Times New Roman" w:hAnsi="Times New Roman" w:cs="Times New Roman"/>
                <w:sz w:val="28"/>
                <w:szCs w:val="28"/>
              </w:rPr>
            </w:pPr>
          </w:p>
        </w:tc>
        <w:tc>
          <w:tcPr>
            <w:tcW w:w="1776" w:type="dxa"/>
            <w:tcBorders>
              <w:top w:val="single" w:sz="4" w:space="0" w:color="auto"/>
              <w:left w:val="single" w:sz="4" w:space="0" w:color="auto"/>
              <w:bottom w:val="single" w:sz="4" w:space="0" w:color="auto"/>
              <w:right w:val="single" w:sz="4" w:space="0" w:color="auto"/>
            </w:tcBorders>
          </w:tcPr>
          <w:p w14:paraId="3506A1B3" w14:textId="45AB3B41"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9408,047</w:t>
            </w:r>
          </w:p>
        </w:tc>
        <w:tc>
          <w:tcPr>
            <w:tcW w:w="1059" w:type="dxa"/>
            <w:tcBorders>
              <w:top w:val="single" w:sz="4" w:space="0" w:color="auto"/>
              <w:left w:val="single" w:sz="4" w:space="0" w:color="auto"/>
              <w:bottom w:val="single" w:sz="4" w:space="0" w:color="auto"/>
              <w:right w:val="single" w:sz="4" w:space="0" w:color="auto"/>
            </w:tcBorders>
          </w:tcPr>
          <w:p w14:paraId="5A761077" w14:textId="550D18F5"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7E628729" w14:textId="354E6CF2"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12430,647</w:t>
            </w:r>
          </w:p>
        </w:tc>
      </w:tr>
      <w:tr w:rsidR="00317AAC" w:rsidRPr="00A9000F" w14:paraId="4632DEE8"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tcPr>
          <w:p w14:paraId="1DBF014B" w14:textId="1CB65DF4" w:rsidR="00317AAC" w:rsidRPr="00317AAC" w:rsidRDefault="00317AAC" w:rsidP="00317AAC">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2026</w:t>
            </w:r>
          </w:p>
        </w:tc>
        <w:tc>
          <w:tcPr>
            <w:tcW w:w="1701" w:type="dxa"/>
            <w:tcBorders>
              <w:top w:val="single" w:sz="4" w:space="0" w:color="auto"/>
              <w:left w:val="single" w:sz="4" w:space="0" w:color="auto"/>
              <w:bottom w:val="single" w:sz="4" w:space="0" w:color="auto"/>
              <w:right w:val="single" w:sz="4" w:space="0" w:color="auto"/>
            </w:tcBorders>
          </w:tcPr>
          <w:p w14:paraId="43A15D3B" w14:textId="1B3F0B8C"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2082891C" w14:textId="5CAAAC49"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776" w:type="dxa"/>
            <w:tcBorders>
              <w:top w:val="single" w:sz="4" w:space="0" w:color="auto"/>
              <w:left w:val="single" w:sz="4" w:space="0" w:color="auto"/>
              <w:bottom w:val="single" w:sz="4" w:space="0" w:color="auto"/>
              <w:right w:val="single" w:sz="4" w:space="0" w:color="auto"/>
            </w:tcBorders>
          </w:tcPr>
          <w:p w14:paraId="4AD2C77F" w14:textId="1AA04FBA"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8004,2020</w:t>
            </w:r>
          </w:p>
        </w:tc>
        <w:tc>
          <w:tcPr>
            <w:tcW w:w="1059" w:type="dxa"/>
            <w:tcBorders>
              <w:top w:val="single" w:sz="4" w:space="0" w:color="auto"/>
              <w:left w:val="single" w:sz="4" w:space="0" w:color="auto"/>
              <w:bottom w:val="single" w:sz="4" w:space="0" w:color="auto"/>
              <w:right w:val="single" w:sz="4" w:space="0" w:color="auto"/>
            </w:tcBorders>
          </w:tcPr>
          <w:p w14:paraId="133C2230" w14:textId="131F58EE"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04F8571E" w14:textId="34A36B71"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8004,2020</w:t>
            </w:r>
          </w:p>
        </w:tc>
      </w:tr>
      <w:tr w:rsidR="00317AAC" w:rsidRPr="00A9000F" w14:paraId="1A1DAC60" w14:textId="77777777" w:rsidTr="00DD5F17">
        <w:trPr>
          <w:trHeight w:val="373"/>
        </w:trPr>
        <w:tc>
          <w:tcPr>
            <w:tcW w:w="1276" w:type="dxa"/>
            <w:tcBorders>
              <w:top w:val="single" w:sz="4" w:space="0" w:color="auto"/>
              <w:left w:val="single" w:sz="4" w:space="0" w:color="auto"/>
              <w:bottom w:val="single" w:sz="4" w:space="0" w:color="auto"/>
              <w:right w:val="single" w:sz="4" w:space="0" w:color="auto"/>
            </w:tcBorders>
          </w:tcPr>
          <w:p w14:paraId="4F722469" w14:textId="7C5DA4BD" w:rsidR="00317AAC" w:rsidRPr="00317AAC" w:rsidRDefault="00317AAC" w:rsidP="00317AAC">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2027</w:t>
            </w:r>
          </w:p>
        </w:tc>
        <w:tc>
          <w:tcPr>
            <w:tcW w:w="1701" w:type="dxa"/>
            <w:tcBorders>
              <w:top w:val="single" w:sz="4" w:space="0" w:color="auto"/>
              <w:left w:val="single" w:sz="4" w:space="0" w:color="auto"/>
              <w:bottom w:val="single" w:sz="4" w:space="0" w:color="auto"/>
              <w:right w:val="single" w:sz="4" w:space="0" w:color="auto"/>
            </w:tcBorders>
          </w:tcPr>
          <w:p w14:paraId="68EBA051" w14:textId="2F85ECEF"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14:paraId="32722AE7" w14:textId="3FDF537B"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776" w:type="dxa"/>
            <w:tcBorders>
              <w:top w:val="single" w:sz="4" w:space="0" w:color="auto"/>
              <w:left w:val="single" w:sz="4" w:space="0" w:color="auto"/>
              <w:bottom w:val="single" w:sz="4" w:space="0" w:color="auto"/>
              <w:right w:val="single" w:sz="4" w:space="0" w:color="auto"/>
            </w:tcBorders>
          </w:tcPr>
          <w:p w14:paraId="60E4B3D6" w14:textId="75927A89"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8004,2020</w:t>
            </w:r>
          </w:p>
        </w:tc>
        <w:tc>
          <w:tcPr>
            <w:tcW w:w="1059" w:type="dxa"/>
            <w:tcBorders>
              <w:top w:val="single" w:sz="4" w:space="0" w:color="auto"/>
              <w:left w:val="single" w:sz="4" w:space="0" w:color="auto"/>
              <w:bottom w:val="single" w:sz="4" w:space="0" w:color="auto"/>
              <w:right w:val="single" w:sz="4" w:space="0" w:color="auto"/>
            </w:tcBorders>
          </w:tcPr>
          <w:p w14:paraId="40D4035E" w14:textId="0F73C658"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2091F2D6" w14:textId="678CD916" w:rsidR="00317AAC" w:rsidRPr="00317AAC" w:rsidRDefault="00317AAC" w:rsidP="00DD5F17">
            <w:pPr>
              <w:spacing w:before="120"/>
              <w:jc w:val="center"/>
              <w:rPr>
                <w:rFonts w:ascii="Times New Roman" w:eastAsia="Times New Roman" w:hAnsi="Times New Roman" w:cs="Times New Roman"/>
                <w:sz w:val="28"/>
                <w:szCs w:val="28"/>
              </w:rPr>
            </w:pPr>
            <w:r w:rsidRPr="00317AAC">
              <w:rPr>
                <w:rFonts w:ascii="Times New Roman" w:eastAsia="Times New Roman" w:hAnsi="Times New Roman" w:cs="Times New Roman"/>
                <w:sz w:val="28"/>
                <w:szCs w:val="28"/>
              </w:rPr>
              <w:t>8004,2020</w:t>
            </w:r>
          </w:p>
        </w:tc>
      </w:tr>
      <w:tr w:rsidR="00317AAC" w:rsidRPr="00534C58" w14:paraId="2B11FFF5" w14:textId="77777777" w:rsidTr="00DD5F17">
        <w:trPr>
          <w:trHeight w:val="240"/>
        </w:trPr>
        <w:tc>
          <w:tcPr>
            <w:tcW w:w="1276" w:type="dxa"/>
            <w:tcBorders>
              <w:top w:val="single" w:sz="4" w:space="0" w:color="auto"/>
              <w:left w:val="single" w:sz="4" w:space="0" w:color="auto"/>
              <w:bottom w:val="single" w:sz="4" w:space="0" w:color="auto"/>
              <w:right w:val="single" w:sz="4" w:space="0" w:color="auto"/>
            </w:tcBorders>
            <w:hideMark/>
          </w:tcPr>
          <w:p w14:paraId="771D4858" w14:textId="08225A3C" w:rsidR="00317AAC" w:rsidRPr="00317AAC" w:rsidRDefault="00317AAC" w:rsidP="00317AAC">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ВСЕГО</w:t>
            </w:r>
          </w:p>
        </w:tc>
        <w:tc>
          <w:tcPr>
            <w:tcW w:w="1701" w:type="dxa"/>
            <w:tcBorders>
              <w:top w:val="single" w:sz="4" w:space="0" w:color="auto"/>
              <w:left w:val="single" w:sz="4" w:space="0" w:color="auto"/>
              <w:bottom w:val="single" w:sz="4" w:space="0" w:color="auto"/>
              <w:right w:val="single" w:sz="4" w:space="0" w:color="auto"/>
            </w:tcBorders>
          </w:tcPr>
          <w:p w14:paraId="396D5C98" w14:textId="0DE5FA69" w:rsidR="00317AAC" w:rsidRPr="00317AAC" w:rsidRDefault="00317AAC" w:rsidP="00DD5F17">
            <w:pPr>
              <w:spacing w:before="120"/>
              <w:jc w:val="center"/>
              <w:rPr>
                <w:rFonts w:ascii="Times New Roman" w:eastAsia="Times New Roman" w:hAnsi="Times New Roman" w:cs="Times New Roman"/>
                <w:b/>
                <w:color w:val="000000"/>
                <w:sz w:val="28"/>
                <w:szCs w:val="28"/>
              </w:rPr>
            </w:pPr>
            <w:r w:rsidRPr="00317AAC">
              <w:rPr>
                <w:rFonts w:ascii="Times New Roman" w:eastAsia="Times New Roman" w:hAnsi="Times New Roman" w:cs="Times New Roman"/>
                <w:b/>
                <w:color w:val="000000"/>
                <w:sz w:val="28"/>
                <w:szCs w:val="28"/>
              </w:rPr>
              <w:t>42252,14087</w:t>
            </w:r>
          </w:p>
        </w:tc>
        <w:tc>
          <w:tcPr>
            <w:tcW w:w="1843" w:type="dxa"/>
            <w:tcBorders>
              <w:top w:val="single" w:sz="4" w:space="0" w:color="auto"/>
              <w:left w:val="single" w:sz="4" w:space="0" w:color="auto"/>
              <w:bottom w:val="single" w:sz="4" w:space="0" w:color="auto"/>
              <w:right w:val="single" w:sz="4" w:space="0" w:color="auto"/>
            </w:tcBorders>
          </w:tcPr>
          <w:p w14:paraId="3385FA2D" w14:textId="653EAC22" w:rsidR="00317AAC" w:rsidRPr="00317AAC" w:rsidRDefault="00317AAC" w:rsidP="00DD5F17">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26770,721197</w:t>
            </w:r>
          </w:p>
        </w:tc>
        <w:tc>
          <w:tcPr>
            <w:tcW w:w="1776" w:type="dxa"/>
            <w:tcBorders>
              <w:top w:val="single" w:sz="4" w:space="0" w:color="auto"/>
              <w:left w:val="single" w:sz="4" w:space="0" w:color="auto"/>
              <w:bottom w:val="single" w:sz="4" w:space="0" w:color="auto"/>
              <w:right w:val="single" w:sz="4" w:space="0" w:color="auto"/>
            </w:tcBorders>
          </w:tcPr>
          <w:p w14:paraId="35DB6AB6" w14:textId="31F83C80" w:rsidR="00317AAC" w:rsidRPr="00317AAC" w:rsidRDefault="00317AAC" w:rsidP="00DD5F17">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81483,50213</w:t>
            </w:r>
          </w:p>
        </w:tc>
        <w:tc>
          <w:tcPr>
            <w:tcW w:w="1059" w:type="dxa"/>
            <w:tcBorders>
              <w:top w:val="single" w:sz="4" w:space="0" w:color="auto"/>
              <w:left w:val="single" w:sz="4" w:space="0" w:color="auto"/>
              <w:bottom w:val="single" w:sz="4" w:space="0" w:color="auto"/>
              <w:right w:val="single" w:sz="4" w:space="0" w:color="auto"/>
            </w:tcBorders>
          </w:tcPr>
          <w:p w14:paraId="3D99A434" w14:textId="7859DF38" w:rsidR="00317AAC" w:rsidRPr="00317AAC" w:rsidRDefault="00317AAC" w:rsidP="00DD5F17">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w:t>
            </w:r>
          </w:p>
        </w:tc>
        <w:tc>
          <w:tcPr>
            <w:tcW w:w="1956" w:type="dxa"/>
            <w:tcBorders>
              <w:top w:val="single" w:sz="4" w:space="0" w:color="auto"/>
              <w:left w:val="single" w:sz="4" w:space="0" w:color="auto"/>
              <w:bottom w:val="single" w:sz="4" w:space="0" w:color="auto"/>
              <w:right w:val="single" w:sz="4" w:space="0" w:color="auto"/>
            </w:tcBorders>
          </w:tcPr>
          <w:p w14:paraId="4A3D41CC" w14:textId="4F03EA39" w:rsidR="00317AAC" w:rsidRPr="00317AAC" w:rsidRDefault="00317AAC" w:rsidP="00DD5F17">
            <w:pPr>
              <w:spacing w:before="120"/>
              <w:jc w:val="center"/>
              <w:rPr>
                <w:rFonts w:ascii="Times New Roman" w:eastAsia="Times New Roman" w:hAnsi="Times New Roman" w:cs="Times New Roman"/>
                <w:b/>
                <w:sz w:val="28"/>
                <w:szCs w:val="28"/>
              </w:rPr>
            </w:pPr>
            <w:r w:rsidRPr="00317AAC">
              <w:rPr>
                <w:rFonts w:ascii="Times New Roman" w:eastAsia="Times New Roman" w:hAnsi="Times New Roman" w:cs="Times New Roman"/>
                <w:b/>
                <w:sz w:val="28"/>
                <w:szCs w:val="28"/>
              </w:rPr>
              <w:t>150506,36419</w:t>
            </w:r>
          </w:p>
        </w:tc>
      </w:tr>
    </w:tbl>
    <w:p w14:paraId="6C953377" w14:textId="77777777" w:rsidR="00FA6D6B" w:rsidRPr="00534C58" w:rsidRDefault="00FA6D6B" w:rsidP="00852139">
      <w:pPr>
        <w:spacing w:after="120" w:line="360" w:lineRule="atLeast"/>
        <w:ind w:firstLine="709"/>
        <w:jc w:val="both"/>
        <w:rPr>
          <w:rFonts w:ascii="Times New Roman" w:eastAsia="Times New Roman" w:hAnsi="Times New Roman"/>
          <w:b/>
          <w:sz w:val="28"/>
          <w:szCs w:val="28"/>
          <w:lang w:eastAsia="ru-RU"/>
        </w:rPr>
      </w:pPr>
    </w:p>
    <w:p w14:paraId="32E457CA" w14:textId="77777777" w:rsidR="000F67F7" w:rsidRDefault="000F67F7" w:rsidP="00852139">
      <w:pPr>
        <w:spacing w:before="120" w:after="0" w:line="360" w:lineRule="atLeast"/>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Ожидаемые конечные результаты реализации муниципальной программы:</w:t>
      </w:r>
    </w:p>
    <w:p w14:paraId="7D08A816" w14:textId="6ED05740"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lastRenderedPageBreak/>
        <w:t>увеличение к концу 202</w:t>
      </w:r>
      <w:r w:rsidR="00DD5F17">
        <w:rPr>
          <w:rFonts w:ascii="Times New Roman" w:hAnsi="Times New Roman" w:cs="Times New Roman"/>
          <w:sz w:val="28"/>
          <w:szCs w:val="28"/>
        </w:rPr>
        <w:t>7</w:t>
      </w:r>
      <w:r w:rsidRPr="001C7E05">
        <w:rPr>
          <w:rFonts w:ascii="Times New Roman" w:hAnsi="Times New Roman" w:cs="Times New Roman"/>
          <w:sz w:val="28"/>
          <w:szCs w:val="28"/>
        </w:rPr>
        <w:t xml:space="preserve"> года доли населения муниципального района, систематически занимающегося физической культурой и спортом, в общей численности населения муниципального района до 55</w:t>
      </w:r>
      <w:r w:rsidR="00DD5F17">
        <w:rPr>
          <w:rFonts w:ascii="Times New Roman" w:hAnsi="Times New Roman" w:cs="Times New Roman"/>
          <w:sz w:val="28"/>
          <w:szCs w:val="28"/>
        </w:rPr>
        <w:t>,2</w:t>
      </w:r>
      <w:r w:rsidRPr="001C7E05">
        <w:rPr>
          <w:rFonts w:ascii="Times New Roman" w:hAnsi="Times New Roman" w:cs="Times New Roman"/>
          <w:sz w:val="28"/>
          <w:szCs w:val="28"/>
        </w:rPr>
        <w:t xml:space="preserve"> %;</w:t>
      </w:r>
    </w:p>
    <w:p w14:paraId="50254DAD" w14:textId="1EFB532A"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доли детей и молодежи, систематически занимающихся физической культурой и спортом, в общей численности детей и молодежи до 93</w:t>
      </w:r>
      <w:r w:rsidR="00D3765D">
        <w:rPr>
          <w:rFonts w:ascii="Times New Roman" w:hAnsi="Times New Roman" w:cs="Times New Roman"/>
          <w:sz w:val="28"/>
          <w:szCs w:val="28"/>
        </w:rPr>
        <w:t>,2</w:t>
      </w:r>
      <w:r w:rsidRPr="001C7E05">
        <w:rPr>
          <w:rFonts w:ascii="Times New Roman" w:hAnsi="Times New Roman" w:cs="Times New Roman"/>
          <w:sz w:val="28"/>
          <w:szCs w:val="28"/>
        </w:rPr>
        <w:t>%;</w:t>
      </w:r>
    </w:p>
    <w:p w14:paraId="4221BF16" w14:textId="1457D5AE"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доли граждан среднего возраста, систематически занимающихся физической культурой и спортом, в общей численности граждан среднего возраста до 40</w:t>
      </w:r>
      <w:r w:rsidR="00D3765D">
        <w:rPr>
          <w:rFonts w:ascii="Times New Roman" w:hAnsi="Times New Roman" w:cs="Times New Roman"/>
          <w:sz w:val="28"/>
          <w:szCs w:val="28"/>
        </w:rPr>
        <w:t>,2</w:t>
      </w:r>
      <w:r w:rsidRPr="001C7E05">
        <w:rPr>
          <w:rFonts w:ascii="Times New Roman" w:hAnsi="Times New Roman" w:cs="Times New Roman"/>
          <w:sz w:val="28"/>
          <w:szCs w:val="28"/>
        </w:rPr>
        <w:t>%;</w:t>
      </w:r>
    </w:p>
    <w:p w14:paraId="23AC95A5" w14:textId="7825A218"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доли граждан старшего возраста, систематически занимающихся физической культурой и спортом, в общей численности граждан старшего возраста до 18,</w:t>
      </w:r>
      <w:r w:rsidR="00D3765D">
        <w:rPr>
          <w:rFonts w:ascii="Times New Roman" w:hAnsi="Times New Roman" w:cs="Times New Roman"/>
          <w:sz w:val="28"/>
          <w:szCs w:val="28"/>
        </w:rPr>
        <w:t>4</w:t>
      </w:r>
      <w:r w:rsidRPr="001C7E05">
        <w:rPr>
          <w:rFonts w:ascii="Times New Roman" w:hAnsi="Times New Roman" w:cs="Times New Roman"/>
          <w:sz w:val="28"/>
          <w:szCs w:val="28"/>
        </w:rPr>
        <w:t>%;</w:t>
      </w:r>
    </w:p>
    <w:p w14:paraId="2EF5AEF0" w14:textId="4501422C" w:rsidR="00DA2F57" w:rsidRPr="00DA2F57"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увеличение к концу 202</w:t>
      </w:r>
      <w:r w:rsidR="00DD5F17">
        <w:rPr>
          <w:rFonts w:ascii="Times New Roman" w:hAnsi="Times New Roman" w:cs="Times New Roman"/>
          <w:sz w:val="28"/>
          <w:szCs w:val="28"/>
        </w:rPr>
        <w:t>7</w:t>
      </w:r>
      <w:r w:rsidRPr="001C7E05">
        <w:rPr>
          <w:rFonts w:ascii="Times New Roman" w:hAnsi="Times New Roman" w:cs="Times New Roman"/>
          <w:sz w:val="28"/>
          <w:szCs w:val="28"/>
        </w:rPr>
        <w:t xml:space="preserve"> года уровня обеспеченности граждан спортивными сооружениями, исходя из единовременной пропускной способности объектов спорта муниципального района, до 70,</w:t>
      </w:r>
      <w:r w:rsidR="00D3765D">
        <w:rPr>
          <w:rFonts w:ascii="Times New Roman" w:hAnsi="Times New Roman" w:cs="Times New Roman"/>
          <w:sz w:val="28"/>
          <w:szCs w:val="28"/>
        </w:rPr>
        <w:t>2</w:t>
      </w:r>
      <w:r w:rsidRPr="001C7E05">
        <w:rPr>
          <w:rFonts w:ascii="Times New Roman" w:hAnsi="Times New Roman" w:cs="Times New Roman"/>
          <w:sz w:val="28"/>
          <w:szCs w:val="28"/>
        </w:rPr>
        <w:t xml:space="preserve"> %;</w:t>
      </w:r>
    </w:p>
    <w:p w14:paraId="2244F86B" w14:textId="2D1576B2" w:rsidR="001C7E05" w:rsidRPr="001C7E05" w:rsidRDefault="001C7E05" w:rsidP="00DA2F57">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увеличение к концу 202</w:t>
      </w:r>
      <w:r w:rsidR="00D3765D">
        <w:rPr>
          <w:rFonts w:ascii="Times New Roman" w:hAnsi="Times New Roman" w:cs="Times New Roman"/>
          <w:sz w:val="28"/>
          <w:szCs w:val="28"/>
        </w:rPr>
        <w:t>7</w:t>
      </w:r>
      <w:r w:rsidRPr="001C7E05">
        <w:rPr>
          <w:rFonts w:ascii="Times New Roman" w:hAnsi="Times New Roman" w:cs="Times New Roman"/>
          <w:sz w:val="28"/>
          <w:szCs w:val="28"/>
        </w:rPr>
        <w:t xml:space="preserve"> года доли граждан муниципального района, выполнивших нормативы Всероссийского физкультурно-спортивного комплекса "Готов к труду и обороне" (ГТО), в общей численности населения муниципального района, принявшего участие в сдаче нормативов Всероссийского физкультурно-спортивного комплекса "Готов к труду и обороне" (ГТО), до 60</w:t>
      </w:r>
      <w:r w:rsidR="00D3765D">
        <w:rPr>
          <w:rFonts w:ascii="Times New Roman" w:hAnsi="Times New Roman" w:cs="Times New Roman"/>
          <w:sz w:val="28"/>
          <w:szCs w:val="28"/>
        </w:rPr>
        <w:t>,2</w:t>
      </w:r>
      <w:r w:rsidRPr="001C7E05">
        <w:rPr>
          <w:rFonts w:ascii="Times New Roman" w:hAnsi="Times New Roman" w:cs="Times New Roman"/>
          <w:sz w:val="28"/>
          <w:szCs w:val="28"/>
        </w:rPr>
        <w:t>%;</w:t>
      </w:r>
    </w:p>
    <w:p w14:paraId="4AFAE26F" w14:textId="62BCBBC1" w:rsidR="001C7E05"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сохранение к концу 202</w:t>
      </w:r>
      <w:r w:rsidR="00D3765D">
        <w:rPr>
          <w:rFonts w:ascii="Times New Roman" w:hAnsi="Times New Roman" w:cs="Times New Roman"/>
          <w:sz w:val="28"/>
          <w:szCs w:val="28"/>
        </w:rPr>
        <w:t>7</w:t>
      </w:r>
      <w:r w:rsidRPr="001C7E05">
        <w:rPr>
          <w:rFonts w:ascii="Times New Roman" w:hAnsi="Times New Roman" w:cs="Times New Roman"/>
          <w:sz w:val="28"/>
          <w:szCs w:val="28"/>
        </w:rPr>
        <w:t xml:space="preserve"> года количества квалифицированных тренеров и тренеров-преподавателей физкультурно-спортивных организаций муниципального района на уровне не ниже 140 человек</w:t>
      </w:r>
      <w:r w:rsidR="006832F5">
        <w:rPr>
          <w:rFonts w:ascii="Times New Roman" w:hAnsi="Times New Roman" w:cs="Times New Roman"/>
          <w:sz w:val="28"/>
          <w:szCs w:val="28"/>
        </w:rPr>
        <w:t>.</w:t>
      </w:r>
    </w:p>
    <w:p w14:paraId="15CD93B2" w14:textId="77777777" w:rsidR="001C7E05" w:rsidRPr="006832F5" w:rsidRDefault="001C7E05" w:rsidP="001C7E05">
      <w:pPr>
        <w:spacing w:after="0" w:line="360" w:lineRule="atLeast"/>
        <w:ind w:firstLine="709"/>
        <w:jc w:val="both"/>
        <w:rPr>
          <w:rFonts w:ascii="Times New Roman" w:eastAsia="Times New Roman" w:hAnsi="Times New Roman" w:cs="Times New Roman"/>
          <w:b/>
          <w:sz w:val="28"/>
          <w:szCs w:val="28"/>
          <w:lang w:eastAsia="ru-RU"/>
        </w:rPr>
      </w:pPr>
    </w:p>
    <w:p w14:paraId="0AA7BF33" w14:textId="77777777" w:rsidR="001C7E05" w:rsidRPr="006832F5" w:rsidRDefault="006832F5" w:rsidP="006832F5">
      <w:pPr>
        <w:pStyle w:val="ConsPlusTitle"/>
        <w:spacing w:line="240" w:lineRule="exact"/>
        <w:ind w:firstLine="709"/>
        <w:jc w:val="both"/>
        <w:outlineLvl w:val="1"/>
        <w:rPr>
          <w:rFonts w:ascii="Times New Roman" w:hAnsi="Times New Roman" w:cs="Times New Roman"/>
          <w:sz w:val="28"/>
          <w:szCs w:val="28"/>
        </w:rPr>
      </w:pPr>
      <w:r w:rsidRPr="006832F5">
        <w:rPr>
          <w:rFonts w:ascii="Times New Roman" w:hAnsi="Times New Roman" w:cs="Times New Roman"/>
          <w:sz w:val="28"/>
          <w:szCs w:val="28"/>
          <w:lang w:val="en-US"/>
        </w:rPr>
        <w:t>I</w:t>
      </w:r>
      <w:r w:rsidRPr="006832F5">
        <w:rPr>
          <w:rFonts w:ascii="Times New Roman" w:hAnsi="Times New Roman" w:cs="Times New Roman"/>
          <w:sz w:val="28"/>
          <w:szCs w:val="28"/>
        </w:rPr>
        <w:t>.</w:t>
      </w:r>
      <w:r>
        <w:rPr>
          <w:b w:val="0"/>
          <w:sz w:val="28"/>
          <w:szCs w:val="28"/>
        </w:rPr>
        <w:t xml:space="preserve"> </w:t>
      </w:r>
      <w:r w:rsidR="001C7E05" w:rsidRPr="006832F5">
        <w:rPr>
          <w:rFonts w:ascii="Times New Roman" w:hAnsi="Times New Roman" w:cs="Times New Roman"/>
          <w:sz w:val="28"/>
          <w:szCs w:val="28"/>
        </w:rPr>
        <w:t>Характеристика текущего состояния, приоритеты и цели</w:t>
      </w:r>
    </w:p>
    <w:p w14:paraId="605ECF75" w14:textId="77777777" w:rsidR="001C7E05" w:rsidRPr="006832F5" w:rsidRDefault="006832F5" w:rsidP="006832F5">
      <w:pPr>
        <w:pStyle w:val="ConsPlusTitle"/>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государственной политики в сфере физической культуры,</w:t>
      </w:r>
    </w:p>
    <w:p w14:paraId="3049A3BB" w14:textId="77777777" w:rsidR="001C7E05" w:rsidRPr="006832F5" w:rsidRDefault="006832F5" w:rsidP="006832F5">
      <w:pPr>
        <w:pStyle w:val="ConsPlusTitle"/>
        <w:spacing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спорта Боровичского муниципального района</w:t>
      </w:r>
    </w:p>
    <w:p w14:paraId="141B09D0" w14:textId="77777777" w:rsidR="001C7E05" w:rsidRPr="006832F5" w:rsidRDefault="001C7E05" w:rsidP="006832F5">
      <w:pPr>
        <w:pStyle w:val="ConsPlusTitle"/>
        <w:spacing w:before="120" w:line="360" w:lineRule="atLeast"/>
        <w:ind w:firstLine="709"/>
        <w:jc w:val="both"/>
        <w:outlineLvl w:val="2"/>
        <w:rPr>
          <w:rFonts w:ascii="Times New Roman" w:hAnsi="Times New Roman" w:cs="Times New Roman"/>
          <w:sz w:val="28"/>
          <w:szCs w:val="28"/>
        </w:rPr>
      </w:pPr>
      <w:r w:rsidRPr="006832F5">
        <w:rPr>
          <w:rFonts w:ascii="Times New Roman" w:hAnsi="Times New Roman" w:cs="Times New Roman"/>
          <w:sz w:val="28"/>
          <w:szCs w:val="28"/>
        </w:rPr>
        <w:t>1.1. Физическая культура и спорт</w:t>
      </w:r>
    </w:p>
    <w:p w14:paraId="6C5431F9"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 xml:space="preserve">Основные направления развития физической культуры и спорта сформулированы в </w:t>
      </w:r>
      <w:hyperlink r:id="rId7" w:history="1">
        <w:r w:rsidRPr="006832F5">
          <w:rPr>
            <w:rFonts w:ascii="Times New Roman" w:hAnsi="Times New Roman" w:cs="Times New Roman"/>
            <w:color w:val="000000" w:themeColor="text1"/>
            <w:sz w:val="28"/>
            <w:szCs w:val="28"/>
          </w:rPr>
          <w:t>Стратегии</w:t>
        </w:r>
      </w:hyperlink>
      <w:r w:rsidRPr="006832F5">
        <w:rPr>
          <w:rFonts w:ascii="Times New Roman" w:hAnsi="Times New Roman" w:cs="Times New Roman"/>
          <w:color w:val="000000" w:themeColor="text1"/>
          <w:sz w:val="28"/>
          <w:szCs w:val="28"/>
        </w:rPr>
        <w:t xml:space="preserve"> развития физической культуры и спорта в Росси</w:t>
      </w:r>
      <w:r w:rsidR="001E24CA">
        <w:rPr>
          <w:rFonts w:ascii="Times New Roman" w:hAnsi="Times New Roman" w:cs="Times New Roman"/>
          <w:color w:val="000000" w:themeColor="text1"/>
          <w:sz w:val="28"/>
          <w:szCs w:val="28"/>
        </w:rPr>
        <w:t>йской Федерации на период до 203</w:t>
      </w:r>
      <w:r w:rsidRPr="006832F5">
        <w:rPr>
          <w:rFonts w:ascii="Times New Roman" w:hAnsi="Times New Roman" w:cs="Times New Roman"/>
          <w:color w:val="000000" w:themeColor="text1"/>
          <w:sz w:val="28"/>
          <w:szCs w:val="28"/>
        </w:rPr>
        <w:t xml:space="preserve">0 года, утвержденной </w:t>
      </w:r>
      <w:r w:rsidR="006832F5">
        <w:rPr>
          <w:rFonts w:ascii="Times New Roman" w:hAnsi="Times New Roman" w:cs="Times New Roman"/>
          <w:color w:val="000000" w:themeColor="text1"/>
          <w:sz w:val="28"/>
          <w:szCs w:val="28"/>
        </w:rPr>
        <w:t>р</w:t>
      </w:r>
      <w:r w:rsidRPr="006832F5">
        <w:rPr>
          <w:rFonts w:ascii="Times New Roman" w:hAnsi="Times New Roman" w:cs="Times New Roman"/>
          <w:color w:val="000000" w:themeColor="text1"/>
          <w:sz w:val="28"/>
          <w:szCs w:val="28"/>
        </w:rPr>
        <w:t>аспоряжением Правительства Российской Федерации от</w:t>
      </w:r>
      <w:r w:rsidR="001E24CA">
        <w:rPr>
          <w:rFonts w:ascii="Times New Roman" w:hAnsi="Times New Roman" w:cs="Times New Roman"/>
          <w:color w:val="000000" w:themeColor="text1"/>
          <w:sz w:val="28"/>
          <w:szCs w:val="28"/>
        </w:rPr>
        <w:t xml:space="preserve"> 24  ноября 2020</w:t>
      </w:r>
      <w:r w:rsidRPr="006832F5">
        <w:rPr>
          <w:rFonts w:ascii="Times New Roman" w:hAnsi="Times New Roman" w:cs="Times New Roman"/>
          <w:color w:val="000000" w:themeColor="text1"/>
          <w:sz w:val="28"/>
          <w:szCs w:val="28"/>
        </w:rPr>
        <w:t xml:space="preserve"> года </w:t>
      </w:r>
      <w:r w:rsidR="006832F5">
        <w:rPr>
          <w:rFonts w:ascii="Times New Roman" w:hAnsi="Times New Roman" w:cs="Times New Roman"/>
          <w:color w:val="000000" w:themeColor="text1"/>
          <w:sz w:val="28"/>
          <w:szCs w:val="28"/>
        </w:rPr>
        <w:t>№</w:t>
      </w:r>
      <w:r w:rsidR="001E24CA">
        <w:rPr>
          <w:rFonts w:ascii="Times New Roman" w:hAnsi="Times New Roman" w:cs="Times New Roman"/>
          <w:color w:val="000000" w:themeColor="text1"/>
          <w:sz w:val="28"/>
          <w:szCs w:val="28"/>
        </w:rPr>
        <w:t xml:space="preserve"> 3081</w:t>
      </w:r>
      <w:r w:rsidRPr="006832F5">
        <w:rPr>
          <w:rFonts w:ascii="Times New Roman" w:hAnsi="Times New Roman" w:cs="Times New Roman"/>
          <w:color w:val="000000" w:themeColor="text1"/>
          <w:sz w:val="28"/>
          <w:szCs w:val="28"/>
        </w:rPr>
        <w:t>-р.</w:t>
      </w:r>
    </w:p>
    <w:p w14:paraId="750E0D3F"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 xml:space="preserve">Государственная политика в сфере физической культуры и спорта на территории муниципального района реализуется в рамках государственной программы, в соответствии со </w:t>
      </w:r>
      <w:hyperlink r:id="rId8" w:history="1">
        <w:r w:rsidRPr="006832F5">
          <w:rPr>
            <w:rFonts w:ascii="Times New Roman" w:hAnsi="Times New Roman" w:cs="Times New Roman"/>
            <w:color w:val="000000" w:themeColor="text1"/>
            <w:sz w:val="28"/>
            <w:szCs w:val="28"/>
          </w:rPr>
          <w:t>Стратегией</w:t>
        </w:r>
      </w:hyperlink>
      <w:r w:rsidRPr="006832F5">
        <w:rPr>
          <w:rFonts w:ascii="Times New Roman" w:hAnsi="Times New Roman" w:cs="Times New Roman"/>
          <w:color w:val="000000" w:themeColor="text1"/>
          <w:sz w:val="28"/>
          <w:szCs w:val="28"/>
        </w:rPr>
        <w:t xml:space="preserve"> социально-экономического развития Новгородской области до 2026 года, утвержденной областным </w:t>
      </w:r>
      <w:hyperlink r:id="rId9" w:history="1">
        <w:r w:rsidRPr="006832F5">
          <w:rPr>
            <w:rFonts w:ascii="Times New Roman" w:hAnsi="Times New Roman" w:cs="Times New Roman"/>
            <w:color w:val="000000" w:themeColor="text1"/>
            <w:sz w:val="28"/>
            <w:szCs w:val="28"/>
          </w:rPr>
          <w:t>законом</w:t>
        </w:r>
      </w:hyperlink>
      <w:r w:rsidRPr="006832F5">
        <w:rPr>
          <w:rFonts w:ascii="Times New Roman" w:hAnsi="Times New Roman" w:cs="Times New Roman"/>
          <w:color w:val="000000" w:themeColor="text1"/>
          <w:sz w:val="28"/>
          <w:szCs w:val="28"/>
        </w:rPr>
        <w:t xml:space="preserve"> от 04.04.2019 </w:t>
      </w:r>
      <w:r w:rsidR="006832F5">
        <w:rPr>
          <w:rFonts w:ascii="Times New Roman" w:hAnsi="Times New Roman" w:cs="Times New Roman"/>
          <w:color w:val="000000" w:themeColor="text1"/>
          <w:sz w:val="28"/>
          <w:szCs w:val="28"/>
        </w:rPr>
        <w:t>№</w:t>
      </w:r>
      <w:r w:rsidRPr="006832F5">
        <w:rPr>
          <w:rFonts w:ascii="Times New Roman" w:hAnsi="Times New Roman" w:cs="Times New Roman"/>
          <w:color w:val="000000" w:themeColor="text1"/>
          <w:sz w:val="28"/>
          <w:szCs w:val="28"/>
        </w:rPr>
        <w:t xml:space="preserve"> 394-ОЗ, государственной программой Новгородской области «Развитие физической культуры, спорта и молодежной политики на территории Новгородской области на 2019-2024 годы», утвержденной постановлением Правительства Новгородской области от 26.12.2018 №</w:t>
      </w:r>
      <w:r w:rsidR="006832F5">
        <w:rPr>
          <w:rFonts w:ascii="Times New Roman" w:hAnsi="Times New Roman" w:cs="Times New Roman"/>
          <w:color w:val="000000" w:themeColor="text1"/>
          <w:sz w:val="28"/>
          <w:szCs w:val="28"/>
        </w:rPr>
        <w:t xml:space="preserve"> </w:t>
      </w:r>
      <w:r w:rsidRPr="006832F5">
        <w:rPr>
          <w:rFonts w:ascii="Times New Roman" w:hAnsi="Times New Roman" w:cs="Times New Roman"/>
          <w:color w:val="000000" w:themeColor="text1"/>
          <w:sz w:val="28"/>
          <w:szCs w:val="28"/>
        </w:rPr>
        <w:t>616.</w:t>
      </w:r>
    </w:p>
    <w:p w14:paraId="371F2A64"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Основные показатели, характеризующие состояние развития физиче</w:t>
      </w:r>
      <w:r w:rsidRPr="006832F5">
        <w:rPr>
          <w:rFonts w:ascii="Times New Roman" w:hAnsi="Times New Roman" w:cs="Times New Roman"/>
          <w:color w:val="000000" w:themeColor="text1"/>
          <w:sz w:val="28"/>
          <w:szCs w:val="28"/>
        </w:rPr>
        <w:lastRenderedPageBreak/>
        <w:t>ской культуры и спорта в муниципальном районе, по итогам реализации муниципальной программы за 2020 год:</w:t>
      </w:r>
    </w:p>
    <w:p w14:paraId="41AA0596"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доля населения муниципального района, систематически занимающегося физической культурой и спортом, в общей численности населения муниципального района составила 43,6 % (среднее значение показателя по Новгородской области</w:t>
      </w:r>
      <w:r w:rsidR="006832F5">
        <w:rPr>
          <w:rFonts w:ascii="Times New Roman" w:hAnsi="Times New Roman" w:cs="Times New Roman"/>
          <w:color w:val="000000" w:themeColor="text1"/>
          <w:sz w:val="28"/>
          <w:szCs w:val="28"/>
        </w:rPr>
        <w:t xml:space="preserve"> – </w:t>
      </w:r>
      <w:r w:rsidRPr="006832F5">
        <w:rPr>
          <w:rFonts w:ascii="Times New Roman" w:hAnsi="Times New Roman" w:cs="Times New Roman"/>
          <w:color w:val="000000" w:themeColor="text1"/>
          <w:sz w:val="28"/>
          <w:szCs w:val="28"/>
        </w:rPr>
        <w:t>44,5 %);</w:t>
      </w:r>
    </w:p>
    <w:p w14:paraId="32A51B5E"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доля населения, занятого в экономике, систематически занимающегося физической культурой и спортом, в общей численности населения, занятого в экономике, составила 45% (среднее значение показателя по Новгородской области</w:t>
      </w:r>
      <w:r w:rsidR="006832F5">
        <w:rPr>
          <w:rFonts w:ascii="Times New Roman" w:hAnsi="Times New Roman" w:cs="Times New Roman"/>
          <w:color w:val="000000" w:themeColor="text1"/>
          <w:sz w:val="28"/>
          <w:szCs w:val="28"/>
        </w:rPr>
        <w:t xml:space="preserve"> – </w:t>
      </w:r>
      <w:r w:rsidRPr="006832F5">
        <w:rPr>
          <w:rFonts w:ascii="Times New Roman" w:hAnsi="Times New Roman" w:cs="Times New Roman"/>
          <w:color w:val="000000" w:themeColor="text1"/>
          <w:sz w:val="28"/>
          <w:szCs w:val="28"/>
        </w:rPr>
        <w:t>37,5%);</w:t>
      </w:r>
    </w:p>
    <w:p w14:paraId="0317B0C1" w14:textId="77777777" w:rsidR="001C7E05" w:rsidRPr="006832F5" w:rsidRDefault="001C7E05" w:rsidP="006832F5">
      <w:pPr>
        <w:pStyle w:val="ConsPlusNormal"/>
        <w:spacing w:line="360" w:lineRule="atLeast"/>
        <w:ind w:firstLine="709"/>
        <w:jc w:val="both"/>
        <w:rPr>
          <w:rFonts w:ascii="Times New Roman" w:hAnsi="Times New Roman" w:cs="Times New Roman"/>
          <w:color w:val="000000" w:themeColor="text1"/>
          <w:sz w:val="28"/>
          <w:szCs w:val="28"/>
        </w:rPr>
      </w:pPr>
      <w:r w:rsidRPr="006832F5">
        <w:rPr>
          <w:rFonts w:ascii="Times New Roman" w:hAnsi="Times New Roman" w:cs="Times New Roman"/>
          <w:color w:val="000000" w:themeColor="text1"/>
          <w:sz w:val="28"/>
          <w:szCs w:val="28"/>
        </w:rPr>
        <w:t>уровень обеспеченности населения спортивными сооружениями, исходя из единовременной пропускной способности объектов спорта, составил 67,8% (среднее значение показателя по Новгородской области</w:t>
      </w:r>
      <w:r w:rsidR="006832F5">
        <w:rPr>
          <w:rFonts w:ascii="Times New Roman" w:hAnsi="Times New Roman" w:cs="Times New Roman"/>
          <w:color w:val="000000" w:themeColor="text1"/>
          <w:sz w:val="28"/>
          <w:szCs w:val="28"/>
        </w:rPr>
        <w:t xml:space="preserve"> – </w:t>
      </w:r>
      <w:r w:rsidRPr="006832F5">
        <w:rPr>
          <w:rFonts w:ascii="Times New Roman" w:hAnsi="Times New Roman" w:cs="Times New Roman"/>
          <w:color w:val="000000" w:themeColor="text1"/>
          <w:sz w:val="28"/>
          <w:szCs w:val="28"/>
        </w:rPr>
        <w:t>78,1 %).</w:t>
      </w:r>
    </w:p>
    <w:p w14:paraId="3EE49A28" w14:textId="77777777" w:rsidR="001C7E05" w:rsidRPr="001C7E05" w:rsidRDefault="001C7E05" w:rsidP="006832F5">
      <w:pPr>
        <w:pStyle w:val="ConsPlusNormal"/>
        <w:spacing w:line="360" w:lineRule="atLeast"/>
        <w:ind w:firstLine="709"/>
        <w:jc w:val="both"/>
        <w:rPr>
          <w:rFonts w:ascii="Times New Roman" w:hAnsi="Times New Roman" w:cs="Times New Roman"/>
          <w:sz w:val="28"/>
          <w:szCs w:val="28"/>
        </w:rPr>
      </w:pPr>
      <w:r w:rsidRPr="006832F5">
        <w:rPr>
          <w:rFonts w:ascii="Times New Roman" w:hAnsi="Times New Roman" w:cs="Times New Roman"/>
          <w:color w:val="000000" w:themeColor="text1"/>
          <w:sz w:val="28"/>
          <w:szCs w:val="28"/>
        </w:rPr>
        <w:t xml:space="preserve">По результатам проведения мониторинга текущего состояния </w:t>
      </w:r>
      <w:r w:rsidRPr="001C7E05">
        <w:rPr>
          <w:rFonts w:ascii="Times New Roman" w:hAnsi="Times New Roman" w:cs="Times New Roman"/>
          <w:sz w:val="28"/>
          <w:szCs w:val="28"/>
        </w:rPr>
        <w:t>развития физической культуры и спорта в муниципальном районе определен ряд проблем, которые возможно решить программным методом:</w:t>
      </w:r>
    </w:p>
    <w:p w14:paraId="62FAB34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несоответствие материально-технической базы спортивных объектов современным требованиям для развития спорта высших достижений, подготовки спортивного резерва и занятий массовым спортом;</w:t>
      </w:r>
    </w:p>
    <w:p w14:paraId="46BD2F05"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низкий уровень обеспеченности отдельными видами спортивных сооружений для удовлетворения потребности населения муниципального района в занятиях физической культурой и спортом.</w:t>
      </w:r>
    </w:p>
    <w:p w14:paraId="62C1A66F" w14:textId="77777777" w:rsidR="006832F5" w:rsidRPr="006832F5"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Определены следующие направления деятельности, которые будут являться приоритетными при решении названных проблем:</w:t>
      </w:r>
    </w:p>
    <w:p w14:paraId="3A1AE570"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w:t>
      </w:r>
    </w:p>
    <w:p w14:paraId="34E0CFD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совершенствование системы подготовки спортивного резерва; </w:t>
      </w:r>
    </w:p>
    <w:p w14:paraId="2F92DA0E"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развитие спорта высших достижений, обеспечение конкурентоспособности спортсменов муниципального района на Новгородской,</w:t>
      </w:r>
      <w:r w:rsidR="006832F5">
        <w:rPr>
          <w:rFonts w:ascii="Times New Roman" w:hAnsi="Times New Roman" w:cs="Times New Roman"/>
          <w:sz w:val="28"/>
          <w:szCs w:val="28"/>
        </w:rPr>
        <w:t xml:space="preserve"> </w:t>
      </w:r>
      <w:r w:rsidRPr="001C7E05">
        <w:rPr>
          <w:rFonts w:ascii="Times New Roman" w:hAnsi="Times New Roman" w:cs="Times New Roman"/>
          <w:sz w:val="28"/>
          <w:szCs w:val="28"/>
        </w:rPr>
        <w:t>российской и международной спортивной арене.</w:t>
      </w:r>
    </w:p>
    <w:p w14:paraId="2FC4083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Организация работы по приоритетным направлениям предлагается на основе программно-целевого метода, позволяющего обеспечить комплексный подход к решению проблем и координировать деятельность организаций, участвующих в реализации муниципальной программы.</w:t>
      </w:r>
    </w:p>
    <w:p w14:paraId="0E7C7B4E" w14:textId="77777777" w:rsidR="001C7E05" w:rsidRPr="001C7E05" w:rsidRDefault="001C7E05" w:rsidP="001C7E05">
      <w:pPr>
        <w:pStyle w:val="ConsPlusNormal"/>
        <w:spacing w:line="360" w:lineRule="atLeast"/>
        <w:ind w:firstLine="709"/>
        <w:jc w:val="both"/>
      </w:pPr>
    </w:p>
    <w:p w14:paraId="589317D5"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1E061E92"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6BCF98DC"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16281740"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1B10B84F" w14:textId="77777777" w:rsidR="00BB64AE" w:rsidRDefault="00BB64AE" w:rsidP="006832F5">
      <w:pPr>
        <w:pStyle w:val="ConsPlusTitle"/>
        <w:spacing w:line="240" w:lineRule="exact"/>
        <w:ind w:firstLine="709"/>
        <w:jc w:val="both"/>
        <w:outlineLvl w:val="1"/>
        <w:rPr>
          <w:rFonts w:ascii="Times New Roman" w:hAnsi="Times New Roman" w:cs="Times New Roman"/>
          <w:sz w:val="28"/>
          <w:szCs w:val="28"/>
        </w:rPr>
      </w:pPr>
    </w:p>
    <w:p w14:paraId="6B7B822B" w14:textId="77777777" w:rsidR="006832F5" w:rsidRDefault="001C7E05" w:rsidP="006832F5">
      <w:pPr>
        <w:pStyle w:val="ConsPlusTitle"/>
        <w:spacing w:line="240" w:lineRule="exact"/>
        <w:ind w:firstLine="709"/>
        <w:jc w:val="both"/>
        <w:outlineLvl w:val="1"/>
        <w:rPr>
          <w:rFonts w:ascii="Times New Roman" w:hAnsi="Times New Roman" w:cs="Times New Roman"/>
          <w:sz w:val="28"/>
          <w:szCs w:val="28"/>
        </w:rPr>
      </w:pPr>
      <w:r w:rsidRPr="006832F5">
        <w:rPr>
          <w:rFonts w:ascii="Times New Roman" w:hAnsi="Times New Roman" w:cs="Times New Roman"/>
          <w:sz w:val="28"/>
          <w:szCs w:val="28"/>
        </w:rPr>
        <w:t xml:space="preserve">II. Основные показатели и анализ социальных, </w:t>
      </w:r>
    </w:p>
    <w:p w14:paraId="7C3D92CB" w14:textId="77777777" w:rsidR="006832F5" w:rsidRDefault="006832F5" w:rsidP="006832F5">
      <w:pPr>
        <w:pStyle w:val="ConsPlusTitle"/>
        <w:spacing w:line="240" w:lineRule="exac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финансово-экономических</w:t>
      </w:r>
      <w:r>
        <w:rPr>
          <w:rFonts w:ascii="Times New Roman" w:hAnsi="Times New Roman" w:cs="Times New Roman"/>
          <w:sz w:val="28"/>
          <w:szCs w:val="28"/>
        </w:rPr>
        <w:t xml:space="preserve"> </w:t>
      </w:r>
      <w:r w:rsidR="001C7E05" w:rsidRPr="006832F5">
        <w:rPr>
          <w:rFonts w:ascii="Times New Roman" w:hAnsi="Times New Roman" w:cs="Times New Roman"/>
          <w:sz w:val="28"/>
          <w:szCs w:val="28"/>
        </w:rPr>
        <w:t xml:space="preserve">и прочих рисков реализации </w:t>
      </w:r>
    </w:p>
    <w:p w14:paraId="61357A98" w14:textId="77777777" w:rsidR="001C7E05" w:rsidRPr="006832F5" w:rsidRDefault="006832F5" w:rsidP="006832F5">
      <w:pPr>
        <w:pStyle w:val="ConsPlusTitle"/>
        <w:spacing w:after="120" w:line="240" w:lineRule="exac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муниципальной программы</w:t>
      </w:r>
    </w:p>
    <w:p w14:paraId="5BACF501"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lastRenderedPageBreak/>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14:paraId="154014C3"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целевых показателей муниципальной программы.</w:t>
      </w:r>
    </w:p>
    <w:p w14:paraId="566937CF"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Социальные риски обусловлены, в том числе определенным дефицитом высококвалифицированных кадров в сфере физической культуры, спорта, что может снизить качество предоставляемых услуг населению.</w:t>
      </w:r>
    </w:p>
    <w:p w14:paraId="1D8ED82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установленные сферы деятельности. Данные риски могут повлечь срыв программных мероприятий, что существенно повлияет на целевые показатели муниципальной программы. Данные риски можно оценить как умеренные. В рамках муниципальной программы отсутствует возможность управления этими рисками.</w:t>
      </w:r>
    </w:p>
    <w:p w14:paraId="0C07A68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 </w:t>
      </w:r>
    </w:p>
    <w:p w14:paraId="1C8CC976" w14:textId="77777777" w:rsidR="006832F5" w:rsidRPr="006832F5" w:rsidRDefault="001C7E05" w:rsidP="006A4E38">
      <w:pPr>
        <w:pStyle w:val="ConsPlusNormal"/>
        <w:spacing w:line="360" w:lineRule="atLeast"/>
        <w:ind w:firstLine="709"/>
        <w:jc w:val="both"/>
        <w:rPr>
          <w:rFonts w:ascii="Times New Roman" w:hAnsi="Times New Roman" w:cs="Times New Roman"/>
          <w:sz w:val="24"/>
          <w:szCs w:val="24"/>
        </w:rPr>
      </w:pPr>
      <w:r w:rsidRPr="001C7E05">
        <w:rPr>
          <w:rFonts w:ascii="Times New Roman" w:hAnsi="Times New Roman" w:cs="Times New Roman"/>
          <w:sz w:val="28"/>
          <w:szCs w:val="28"/>
        </w:rPr>
        <w:t xml:space="preserve">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w:t>
      </w:r>
    </w:p>
    <w:p w14:paraId="601978BA" w14:textId="77777777" w:rsidR="001C7E05" w:rsidRPr="001C7E05" w:rsidRDefault="001C7E05" w:rsidP="006832F5">
      <w:pPr>
        <w:pStyle w:val="ConsPlusNormal"/>
        <w:spacing w:line="360" w:lineRule="atLeast"/>
        <w:jc w:val="both"/>
        <w:rPr>
          <w:rFonts w:ascii="Times New Roman" w:hAnsi="Times New Roman" w:cs="Times New Roman"/>
          <w:sz w:val="28"/>
          <w:szCs w:val="28"/>
        </w:rPr>
      </w:pPr>
      <w:r w:rsidRPr="001C7E05">
        <w:rPr>
          <w:rFonts w:ascii="Times New Roman" w:hAnsi="Times New Roman" w:cs="Times New Roman"/>
          <w:sz w:val="28"/>
          <w:szCs w:val="28"/>
        </w:rPr>
        <w:t>муниципальной программы для обеспечения наиболее эффективного использования выделенных ресурсов.</w:t>
      </w:r>
    </w:p>
    <w:p w14:paraId="4C394EA3" w14:textId="77777777" w:rsidR="001C7E05" w:rsidRPr="001C7E05" w:rsidRDefault="001C7E05" w:rsidP="001C7E05">
      <w:pPr>
        <w:pStyle w:val="ConsPlusTitle"/>
        <w:spacing w:line="360" w:lineRule="atLeast"/>
        <w:ind w:firstLine="709"/>
        <w:jc w:val="both"/>
        <w:outlineLvl w:val="1"/>
        <w:rPr>
          <w:rFonts w:ascii="Times New Roman" w:hAnsi="Times New Roman" w:cs="Times New Roman"/>
          <w:b w:val="0"/>
          <w:sz w:val="28"/>
          <w:szCs w:val="28"/>
        </w:rPr>
      </w:pPr>
    </w:p>
    <w:p w14:paraId="4D8A9F9A" w14:textId="77777777" w:rsidR="001C7E05" w:rsidRPr="006832F5" w:rsidRDefault="001C7E05" w:rsidP="006832F5">
      <w:pPr>
        <w:pStyle w:val="ConsPlusTitle"/>
        <w:spacing w:line="240" w:lineRule="exact"/>
        <w:ind w:firstLine="709"/>
        <w:jc w:val="both"/>
        <w:outlineLvl w:val="1"/>
        <w:rPr>
          <w:rFonts w:ascii="Times New Roman" w:hAnsi="Times New Roman" w:cs="Times New Roman"/>
          <w:sz w:val="28"/>
          <w:szCs w:val="28"/>
        </w:rPr>
      </w:pPr>
      <w:r w:rsidRPr="006832F5">
        <w:rPr>
          <w:rFonts w:ascii="Times New Roman" w:hAnsi="Times New Roman" w:cs="Times New Roman"/>
          <w:sz w:val="28"/>
          <w:szCs w:val="28"/>
        </w:rPr>
        <w:t>III. Механизм управления реализацией</w:t>
      </w:r>
    </w:p>
    <w:p w14:paraId="5A19AF5C" w14:textId="77777777" w:rsidR="001C7E05" w:rsidRPr="006832F5" w:rsidRDefault="006832F5" w:rsidP="006832F5">
      <w:pPr>
        <w:pStyle w:val="ConsPlusTitle"/>
        <w:spacing w:after="120" w:line="24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7E05" w:rsidRPr="006832F5">
        <w:rPr>
          <w:rFonts w:ascii="Times New Roman" w:hAnsi="Times New Roman" w:cs="Times New Roman"/>
          <w:sz w:val="28"/>
          <w:szCs w:val="28"/>
        </w:rPr>
        <w:t>муниципальной программы</w:t>
      </w:r>
    </w:p>
    <w:p w14:paraId="26694327" w14:textId="77777777" w:rsidR="00D23279" w:rsidRPr="006C0A17"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координирующий </w:t>
      </w:r>
      <w:r w:rsidRPr="00CB21D1">
        <w:rPr>
          <w:rFonts w:ascii="Times New Roman" w:hAnsi="Times New Roman" w:cs="Times New Roman"/>
          <w:sz w:val="28"/>
          <w:szCs w:val="28"/>
        </w:rPr>
        <w:t>деятельность</w:t>
      </w:r>
      <w:r w:rsidRPr="00D23279">
        <w:rPr>
          <w:rFonts w:ascii="Times New Roman" w:hAnsi="Times New Roman" w:cs="Times New Roman"/>
          <w:b/>
          <w:sz w:val="28"/>
          <w:szCs w:val="28"/>
        </w:rPr>
        <w:t xml:space="preserve"> </w:t>
      </w:r>
      <w:r w:rsidRPr="006C0A17">
        <w:rPr>
          <w:rFonts w:ascii="Times New Roman" w:hAnsi="Times New Roman" w:cs="Times New Roman"/>
          <w:sz w:val="28"/>
          <w:szCs w:val="28"/>
        </w:rPr>
        <w:t>отдела</w:t>
      </w:r>
      <w:r w:rsidR="006832F5" w:rsidRPr="006C0A17">
        <w:rPr>
          <w:rFonts w:ascii="Times New Roman" w:hAnsi="Times New Roman" w:cs="Times New Roman"/>
          <w:sz w:val="28"/>
          <w:szCs w:val="28"/>
        </w:rPr>
        <w:t xml:space="preserve"> по спорту и </w:t>
      </w:r>
      <w:r w:rsidR="00D23279" w:rsidRPr="006C0A17">
        <w:rPr>
          <w:rFonts w:ascii="Times New Roman" w:hAnsi="Times New Roman" w:cs="Times New Roman"/>
          <w:sz w:val="28"/>
          <w:szCs w:val="28"/>
        </w:rPr>
        <w:t>социальным вопросам.</w:t>
      </w:r>
    </w:p>
    <w:p w14:paraId="2F41E3C5"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6C0A17">
        <w:rPr>
          <w:rFonts w:ascii="Times New Roman" w:hAnsi="Times New Roman" w:cs="Times New Roman"/>
          <w:sz w:val="28"/>
          <w:szCs w:val="28"/>
        </w:rPr>
        <w:t>Отдел</w:t>
      </w:r>
      <w:r w:rsidR="006832F5" w:rsidRPr="006C0A17">
        <w:rPr>
          <w:rFonts w:ascii="Times New Roman" w:hAnsi="Times New Roman" w:cs="Times New Roman"/>
          <w:sz w:val="28"/>
          <w:szCs w:val="28"/>
        </w:rPr>
        <w:t xml:space="preserve"> по спорту и </w:t>
      </w:r>
      <w:r w:rsidR="00D23279" w:rsidRPr="006C0A17">
        <w:rPr>
          <w:rFonts w:ascii="Times New Roman" w:hAnsi="Times New Roman" w:cs="Times New Roman"/>
          <w:sz w:val="28"/>
          <w:szCs w:val="28"/>
        </w:rPr>
        <w:t>социальным вопросам</w:t>
      </w:r>
      <w:r w:rsidR="006832F5" w:rsidRPr="00D23279">
        <w:rPr>
          <w:rFonts w:ascii="Times New Roman" w:hAnsi="Times New Roman" w:cs="Times New Roman"/>
          <w:b/>
          <w:sz w:val="28"/>
          <w:szCs w:val="28"/>
        </w:rPr>
        <w:t xml:space="preserve"> </w:t>
      </w:r>
      <w:r w:rsidRPr="001C7E05">
        <w:rPr>
          <w:rFonts w:ascii="Times New Roman" w:hAnsi="Times New Roman" w:cs="Times New Roman"/>
          <w:sz w:val="28"/>
          <w:szCs w:val="28"/>
        </w:rPr>
        <w:t>осуществляет:</w:t>
      </w:r>
    </w:p>
    <w:p w14:paraId="0DCBC3AD"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непосредственный контроль за ходом реализации мероприятий муниципальной программы соисполнителями муниципальной программы;</w:t>
      </w:r>
    </w:p>
    <w:p w14:paraId="5D1E85C8"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координацию выполнения мероприятий муниципальной программы;</w:t>
      </w:r>
    </w:p>
    <w:p w14:paraId="76FF43DC"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обеспечение эффективности реализации муниципальной программы, целевого использования средств;</w:t>
      </w:r>
    </w:p>
    <w:p w14:paraId="39DB58F1"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lastRenderedPageBreak/>
        <w:t>организацию внедрения информационных технологий в целях управления реализацией муниципальной программы;</w:t>
      </w:r>
    </w:p>
    <w:p w14:paraId="2EEFDF82"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14:paraId="435E3C6B" w14:textId="77777777" w:rsidR="001C7E05" w:rsidRPr="001C7E05" w:rsidRDefault="001C7E05" w:rsidP="001C7E05">
      <w:pPr>
        <w:pStyle w:val="ConsPlusNormal"/>
        <w:spacing w:line="360" w:lineRule="atLeast"/>
        <w:ind w:firstLine="709"/>
        <w:jc w:val="both"/>
        <w:rPr>
          <w:rFonts w:ascii="Times New Roman" w:hAnsi="Times New Roman" w:cs="Times New Roman"/>
          <w:sz w:val="28"/>
          <w:szCs w:val="28"/>
        </w:rPr>
      </w:pPr>
      <w:r w:rsidRPr="001C7E05">
        <w:rPr>
          <w:rFonts w:ascii="Times New Roman" w:hAnsi="Times New Roman" w:cs="Times New Roman"/>
          <w:sz w:val="28"/>
          <w:szCs w:val="28"/>
        </w:rPr>
        <w:t xml:space="preserve">составление отчетов о ходе реализации муниципальной программы в соответствии с </w:t>
      </w:r>
      <w:hyperlink r:id="rId10" w:history="1">
        <w:r w:rsidRPr="006832F5">
          <w:rPr>
            <w:rFonts w:ascii="Times New Roman" w:hAnsi="Times New Roman" w:cs="Times New Roman"/>
            <w:color w:val="000000" w:themeColor="text1"/>
            <w:sz w:val="28"/>
            <w:szCs w:val="28"/>
          </w:rPr>
          <w:t>постановлением</w:t>
        </w:r>
      </w:hyperlink>
      <w:r w:rsidRPr="006832F5">
        <w:rPr>
          <w:rFonts w:ascii="Times New Roman" w:hAnsi="Times New Roman" w:cs="Times New Roman"/>
          <w:color w:val="000000" w:themeColor="text1"/>
          <w:sz w:val="28"/>
          <w:szCs w:val="28"/>
        </w:rPr>
        <w:t xml:space="preserve"> </w:t>
      </w:r>
      <w:r w:rsidRPr="001C7E05">
        <w:rPr>
          <w:rFonts w:ascii="Times New Roman" w:hAnsi="Times New Roman" w:cs="Times New Roman"/>
          <w:sz w:val="28"/>
          <w:szCs w:val="28"/>
        </w:rPr>
        <w:t>Администрации муниципального района от 07.12.2016 №</w:t>
      </w:r>
      <w:r w:rsidR="006832F5">
        <w:rPr>
          <w:rFonts w:ascii="Times New Roman" w:hAnsi="Times New Roman" w:cs="Times New Roman"/>
          <w:sz w:val="28"/>
          <w:szCs w:val="28"/>
        </w:rPr>
        <w:t xml:space="preserve"> </w:t>
      </w:r>
      <w:r w:rsidRPr="001C7E05">
        <w:rPr>
          <w:rFonts w:ascii="Times New Roman" w:hAnsi="Times New Roman" w:cs="Times New Roman"/>
          <w:sz w:val="28"/>
          <w:szCs w:val="28"/>
        </w:rPr>
        <w:t>3073 «Об утверждении Порядка принятия решений о разработке муниципальных программ Боровичского муниципального района и города Боровичи,</w:t>
      </w:r>
      <w:r w:rsidR="006832F5">
        <w:rPr>
          <w:rFonts w:ascii="Times New Roman" w:hAnsi="Times New Roman" w:cs="Times New Roman"/>
          <w:sz w:val="28"/>
          <w:szCs w:val="28"/>
        </w:rPr>
        <w:t xml:space="preserve"> </w:t>
      </w:r>
      <w:r w:rsidRPr="001C7E05">
        <w:rPr>
          <w:rFonts w:ascii="Times New Roman" w:hAnsi="Times New Roman" w:cs="Times New Roman"/>
          <w:sz w:val="28"/>
          <w:szCs w:val="28"/>
        </w:rPr>
        <w:t>их формирования и реализации, Порядка проведения оценки эффективности реализации муниципальных целевых программ».</w:t>
      </w:r>
    </w:p>
    <w:p w14:paraId="1140A592" w14:textId="77777777" w:rsidR="001C7E05" w:rsidRPr="001C7E05" w:rsidRDefault="006832F5" w:rsidP="001C7E05">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w:t>
      </w:r>
      <w:r w:rsidR="001C7E05" w:rsidRPr="001C7E05">
        <w:rPr>
          <w:rFonts w:ascii="Times New Roman" w:hAnsi="Times New Roman" w:cs="Times New Roman"/>
          <w:sz w:val="28"/>
          <w:szCs w:val="28"/>
        </w:rPr>
        <w:t xml:space="preserve">экономики Администрации муниципального района осуществляет общий мониторинг хода реализации муниципальной программы. Результаты мониторинга и оценки выполнения целевых показателей ежегодно до </w:t>
      </w:r>
      <w:r>
        <w:rPr>
          <w:rFonts w:ascii="Times New Roman" w:hAnsi="Times New Roman" w:cs="Times New Roman"/>
          <w:sz w:val="28"/>
          <w:szCs w:val="28"/>
        </w:rPr>
        <w:t xml:space="preserve">     </w:t>
      </w:r>
      <w:r w:rsidR="001C7E05" w:rsidRPr="001C7E05">
        <w:rPr>
          <w:rFonts w:ascii="Times New Roman" w:hAnsi="Times New Roman" w:cs="Times New Roman"/>
          <w:sz w:val="28"/>
          <w:szCs w:val="28"/>
        </w:rPr>
        <w:t>15 апреля года, следующего за отчетным, докладываются Главе муниципального района.</w:t>
      </w:r>
    </w:p>
    <w:p w14:paraId="781C9D90" w14:textId="77777777" w:rsidR="00E35A4B" w:rsidRDefault="000F67F7" w:rsidP="00E35A4B">
      <w:pPr>
        <w:spacing w:after="0"/>
        <w:ind w:left="-426" w:firstLine="568"/>
        <w:jc w:val="center"/>
        <w:rPr>
          <w:rFonts w:ascii="Times New Roman" w:eastAsia="Calibri" w:hAnsi="Times New Roman" w:cs="Times New Roman"/>
          <w:sz w:val="24"/>
          <w:szCs w:val="24"/>
        </w:rPr>
      </w:pPr>
      <w:r>
        <w:rPr>
          <w:rFonts w:ascii="Times New Roman" w:eastAsia="Times New Roman" w:hAnsi="Times New Roman"/>
          <w:sz w:val="28"/>
          <w:szCs w:val="28"/>
          <w:lang w:eastAsia="ru-RU"/>
        </w:rPr>
        <w:t>_____________________</w:t>
      </w:r>
    </w:p>
    <w:p w14:paraId="7CD5A11C" w14:textId="77777777" w:rsidR="00E35A4B" w:rsidRDefault="00E35A4B" w:rsidP="00882ABC">
      <w:pPr>
        <w:rPr>
          <w:rFonts w:ascii="Times New Roman" w:eastAsia="Calibri" w:hAnsi="Times New Roman" w:cs="Times New Roman"/>
          <w:sz w:val="24"/>
          <w:szCs w:val="24"/>
        </w:rPr>
      </w:pPr>
    </w:p>
    <w:p w14:paraId="2A929C7E" w14:textId="77777777" w:rsidR="00E35A4B" w:rsidRDefault="00E35A4B" w:rsidP="00882ABC">
      <w:pPr>
        <w:rPr>
          <w:rFonts w:ascii="Times New Roman" w:eastAsia="Calibri" w:hAnsi="Times New Roman" w:cs="Times New Roman"/>
          <w:sz w:val="24"/>
          <w:szCs w:val="24"/>
        </w:rPr>
      </w:pPr>
    </w:p>
    <w:p w14:paraId="558A6836" w14:textId="77777777" w:rsidR="00E35A4B" w:rsidRDefault="00E35A4B" w:rsidP="00882ABC">
      <w:pPr>
        <w:rPr>
          <w:rFonts w:ascii="Times New Roman" w:eastAsia="Calibri" w:hAnsi="Times New Roman" w:cs="Times New Roman"/>
          <w:sz w:val="24"/>
          <w:szCs w:val="24"/>
        </w:rPr>
      </w:pPr>
    </w:p>
    <w:p w14:paraId="39CCC2AC" w14:textId="77777777" w:rsidR="00E35A4B" w:rsidRDefault="00E35A4B" w:rsidP="00882ABC">
      <w:pPr>
        <w:rPr>
          <w:rFonts w:ascii="Times New Roman" w:eastAsia="Calibri" w:hAnsi="Times New Roman" w:cs="Times New Roman"/>
          <w:sz w:val="24"/>
          <w:szCs w:val="24"/>
        </w:rPr>
      </w:pPr>
    </w:p>
    <w:p w14:paraId="7F551F44" w14:textId="77777777" w:rsidR="00E35A4B" w:rsidRDefault="00E35A4B" w:rsidP="00882ABC">
      <w:pPr>
        <w:rPr>
          <w:rFonts w:ascii="Times New Roman" w:eastAsia="Calibri" w:hAnsi="Times New Roman" w:cs="Times New Roman"/>
          <w:sz w:val="24"/>
          <w:szCs w:val="24"/>
        </w:rPr>
      </w:pPr>
    </w:p>
    <w:p w14:paraId="7F9D6B49" w14:textId="77777777" w:rsidR="00E35A4B" w:rsidRDefault="00E35A4B" w:rsidP="00882ABC">
      <w:pPr>
        <w:rPr>
          <w:rFonts w:ascii="Times New Roman" w:eastAsia="Calibri" w:hAnsi="Times New Roman" w:cs="Times New Roman"/>
          <w:sz w:val="24"/>
          <w:szCs w:val="24"/>
        </w:rPr>
      </w:pPr>
    </w:p>
    <w:p w14:paraId="5529CBD3" w14:textId="77777777" w:rsidR="00E35A4B" w:rsidRDefault="00E35A4B" w:rsidP="00882ABC">
      <w:pPr>
        <w:rPr>
          <w:rFonts w:ascii="Times New Roman" w:eastAsia="Calibri" w:hAnsi="Times New Roman" w:cs="Times New Roman"/>
          <w:sz w:val="24"/>
          <w:szCs w:val="24"/>
        </w:rPr>
      </w:pPr>
    </w:p>
    <w:p w14:paraId="3F7D44AE" w14:textId="77777777" w:rsidR="00E35A4B" w:rsidRDefault="00E35A4B" w:rsidP="00882ABC">
      <w:pPr>
        <w:rPr>
          <w:rFonts w:ascii="Times New Roman" w:eastAsia="Calibri" w:hAnsi="Times New Roman" w:cs="Times New Roman"/>
          <w:sz w:val="24"/>
          <w:szCs w:val="24"/>
        </w:rPr>
      </w:pPr>
    </w:p>
    <w:p w14:paraId="43C097AF" w14:textId="77777777" w:rsidR="00E35A4B" w:rsidRDefault="00E35A4B" w:rsidP="00882ABC">
      <w:pPr>
        <w:rPr>
          <w:rFonts w:ascii="Times New Roman" w:eastAsia="Calibri" w:hAnsi="Times New Roman" w:cs="Times New Roman"/>
          <w:sz w:val="24"/>
          <w:szCs w:val="24"/>
        </w:rPr>
      </w:pPr>
    </w:p>
    <w:p w14:paraId="4E87F18F" w14:textId="77777777" w:rsidR="00E35A4B" w:rsidRDefault="00E35A4B" w:rsidP="00882ABC">
      <w:pPr>
        <w:rPr>
          <w:rFonts w:ascii="Times New Roman" w:eastAsia="Calibri" w:hAnsi="Times New Roman" w:cs="Times New Roman"/>
          <w:sz w:val="24"/>
          <w:szCs w:val="24"/>
        </w:rPr>
      </w:pPr>
    </w:p>
    <w:p w14:paraId="504AE4BF" w14:textId="77777777" w:rsidR="00E35A4B" w:rsidRDefault="00E35A4B" w:rsidP="00882ABC">
      <w:pPr>
        <w:rPr>
          <w:rFonts w:ascii="Times New Roman" w:eastAsia="Calibri" w:hAnsi="Times New Roman" w:cs="Times New Roman"/>
          <w:sz w:val="24"/>
          <w:szCs w:val="24"/>
        </w:rPr>
      </w:pPr>
    </w:p>
    <w:p w14:paraId="64365F82" w14:textId="77777777" w:rsidR="00E35A4B" w:rsidRDefault="00E35A4B" w:rsidP="00882ABC">
      <w:pPr>
        <w:rPr>
          <w:rFonts w:ascii="Times New Roman" w:eastAsia="Calibri" w:hAnsi="Times New Roman" w:cs="Times New Roman"/>
          <w:sz w:val="24"/>
          <w:szCs w:val="24"/>
        </w:rPr>
      </w:pPr>
    </w:p>
    <w:p w14:paraId="14FADC31" w14:textId="77777777" w:rsidR="00E35A4B" w:rsidRDefault="00E35A4B" w:rsidP="00882ABC">
      <w:pPr>
        <w:rPr>
          <w:rFonts w:ascii="Times New Roman" w:eastAsia="Calibri" w:hAnsi="Times New Roman" w:cs="Times New Roman"/>
          <w:sz w:val="24"/>
          <w:szCs w:val="24"/>
        </w:rPr>
      </w:pPr>
    </w:p>
    <w:p w14:paraId="76DDEEBB" w14:textId="77777777" w:rsidR="00E35A4B" w:rsidRDefault="00E35A4B" w:rsidP="00882ABC">
      <w:pPr>
        <w:rPr>
          <w:rFonts w:ascii="Times New Roman" w:eastAsia="Calibri" w:hAnsi="Times New Roman" w:cs="Times New Roman"/>
          <w:sz w:val="24"/>
          <w:szCs w:val="24"/>
        </w:rPr>
      </w:pPr>
    </w:p>
    <w:p w14:paraId="3B1C7F35" w14:textId="77777777" w:rsidR="00E35A4B" w:rsidRDefault="00E35A4B" w:rsidP="00882ABC">
      <w:pPr>
        <w:rPr>
          <w:rFonts w:ascii="Times New Roman" w:eastAsia="Calibri" w:hAnsi="Times New Roman" w:cs="Times New Roman"/>
          <w:sz w:val="24"/>
          <w:szCs w:val="24"/>
        </w:rPr>
      </w:pPr>
    </w:p>
    <w:p w14:paraId="4F48F715" w14:textId="77777777" w:rsidR="00E35A4B" w:rsidRDefault="00E35A4B" w:rsidP="00882ABC">
      <w:pPr>
        <w:rPr>
          <w:rFonts w:ascii="Times New Roman" w:eastAsia="Calibri" w:hAnsi="Times New Roman" w:cs="Times New Roman"/>
          <w:sz w:val="24"/>
          <w:szCs w:val="24"/>
        </w:rPr>
      </w:pPr>
    </w:p>
    <w:p w14:paraId="3D3BD0DF" w14:textId="77777777" w:rsidR="00E35A4B" w:rsidRDefault="00E35A4B" w:rsidP="00882ABC">
      <w:pPr>
        <w:rPr>
          <w:rFonts w:ascii="Times New Roman" w:eastAsia="Calibri" w:hAnsi="Times New Roman" w:cs="Times New Roman"/>
          <w:sz w:val="24"/>
          <w:szCs w:val="24"/>
        </w:rPr>
      </w:pPr>
    </w:p>
    <w:p w14:paraId="3AC8D899" w14:textId="77777777" w:rsidR="00E35A4B" w:rsidRPr="00882ABC" w:rsidRDefault="00E35A4B" w:rsidP="00882ABC">
      <w:pPr>
        <w:rPr>
          <w:rFonts w:ascii="Times New Roman" w:eastAsia="Calibri" w:hAnsi="Times New Roman" w:cs="Times New Roman"/>
          <w:sz w:val="24"/>
          <w:szCs w:val="24"/>
        </w:rPr>
        <w:sectPr w:rsidR="00E35A4B" w:rsidRPr="00882ABC" w:rsidSect="007A3380">
          <w:pgSz w:w="11906" w:h="16838"/>
          <w:pgMar w:top="567" w:right="567" w:bottom="907" w:left="1985" w:header="709" w:footer="709" w:gutter="0"/>
          <w:cols w:space="720"/>
        </w:sectPr>
      </w:pPr>
    </w:p>
    <w:p w14:paraId="462A3A67" w14:textId="77777777" w:rsidR="009D5C3A" w:rsidRDefault="009D5C3A" w:rsidP="009D5C3A">
      <w:pPr>
        <w:ind w:firstLine="708"/>
        <w:rPr>
          <w:rFonts w:ascii="Times New Roman" w:hAnsi="Times New Roman"/>
          <w:b/>
          <w:sz w:val="28"/>
          <w:szCs w:val="28"/>
        </w:rPr>
      </w:pPr>
      <w:r w:rsidRPr="00FE4A5C">
        <w:rPr>
          <w:rFonts w:ascii="Times New Roman" w:hAnsi="Times New Roman"/>
          <w:b/>
          <w:sz w:val="28"/>
          <w:szCs w:val="28"/>
        </w:rPr>
        <w:lastRenderedPageBreak/>
        <w:t>«</w:t>
      </w:r>
      <w:r w:rsidRPr="00FE4A5C">
        <w:rPr>
          <w:rFonts w:ascii="Times New Roman" w:hAnsi="Times New Roman"/>
          <w:b/>
          <w:sz w:val="28"/>
          <w:szCs w:val="28"/>
          <w:lang w:val="en-US"/>
        </w:rPr>
        <w:t>IV</w:t>
      </w:r>
      <w:r w:rsidRPr="00FE4A5C">
        <w:rPr>
          <w:rFonts w:ascii="Times New Roman" w:hAnsi="Times New Roman"/>
          <w:b/>
          <w:sz w:val="28"/>
          <w:szCs w:val="28"/>
        </w:rPr>
        <w:t>. Мероприятия муниципальной программы</w:t>
      </w: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559"/>
        <w:gridCol w:w="851"/>
        <w:gridCol w:w="1276"/>
        <w:gridCol w:w="1417"/>
        <w:gridCol w:w="992"/>
        <w:gridCol w:w="993"/>
        <w:gridCol w:w="992"/>
        <w:gridCol w:w="992"/>
        <w:gridCol w:w="992"/>
        <w:gridCol w:w="992"/>
        <w:gridCol w:w="992"/>
      </w:tblGrid>
      <w:tr w:rsidR="00886FB0" w:rsidRPr="002C0F3C" w14:paraId="47E8CC5A" w14:textId="4D02D917" w:rsidTr="00593223">
        <w:tc>
          <w:tcPr>
            <w:tcW w:w="704" w:type="dxa"/>
            <w:vMerge w:val="restart"/>
          </w:tcPr>
          <w:p w14:paraId="5D0F4C92"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п/п</w:t>
            </w:r>
          </w:p>
        </w:tc>
        <w:tc>
          <w:tcPr>
            <w:tcW w:w="2268" w:type="dxa"/>
            <w:vMerge w:val="restart"/>
          </w:tcPr>
          <w:p w14:paraId="2EF95DFF"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Наименование мероприятия</w:t>
            </w:r>
          </w:p>
        </w:tc>
        <w:tc>
          <w:tcPr>
            <w:tcW w:w="1559" w:type="dxa"/>
            <w:vMerge w:val="restart"/>
          </w:tcPr>
          <w:p w14:paraId="2F97DB20"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Исполнитель</w:t>
            </w:r>
          </w:p>
          <w:p w14:paraId="6FBE2C25"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мероприятия</w:t>
            </w:r>
          </w:p>
        </w:tc>
        <w:tc>
          <w:tcPr>
            <w:tcW w:w="851" w:type="dxa"/>
            <w:vMerge w:val="restart"/>
          </w:tcPr>
          <w:p w14:paraId="6DB07941"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Срок</w:t>
            </w:r>
          </w:p>
          <w:p w14:paraId="2628AF85"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реализации</w:t>
            </w:r>
          </w:p>
        </w:tc>
        <w:tc>
          <w:tcPr>
            <w:tcW w:w="1276" w:type="dxa"/>
            <w:vMerge w:val="restart"/>
          </w:tcPr>
          <w:p w14:paraId="01E2535E"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Целевой показатель (номер целевого показателя из паспорта муниципальной программы)</w:t>
            </w:r>
          </w:p>
        </w:tc>
        <w:tc>
          <w:tcPr>
            <w:tcW w:w="1417" w:type="dxa"/>
            <w:vMerge w:val="restart"/>
          </w:tcPr>
          <w:p w14:paraId="62A4ECA7"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Источник</w:t>
            </w:r>
          </w:p>
          <w:p w14:paraId="6C17A2A7"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финансирования</w:t>
            </w:r>
          </w:p>
        </w:tc>
        <w:tc>
          <w:tcPr>
            <w:tcW w:w="6945" w:type="dxa"/>
            <w:gridSpan w:val="7"/>
          </w:tcPr>
          <w:p w14:paraId="014F23F9" w14:textId="1E64F8E6"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Объем финансирования по годам (тыс. руб.)</w:t>
            </w:r>
          </w:p>
        </w:tc>
      </w:tr>
      <w:tr w:rsidR="00886FB0" w:rsidRPr="002C0F3C" w14:paraId="172399CF" w14:textId="5423A80D" w:rsidTr="00593223">
        <w:trPr>
          <w:trHeight w:val="2693"/>
        </w:trPr>
        <w:tc>
          <w:tcPr>
            <w:tcW w:w="704" w:type="dxa"/>
            <w:vMerge/>
          </w:tcPr>
          <w:p w14:paraId="48F46712" w14:textId="77777777" w:rsidR="00886FB0" w:rsidRPr="002C0F3C" w:rsidRDefault="00886FB0" w:rsidP="00886FB0">
            <w:pPr>
              <w:pStyle w:val="a3"/>
              <w:jc w:val="center"/>
              <w:rPr>
                <w:rFonts w:ascii="Times New Roman" w:hAnsi="Times New Roman"/>
                <w:sz w:val="28"/>
                <w:szCs w:val="28"/>
              </w:rPr>
            </w:pPr>
          </w:p>
        </w:tc>
        <w:tc>
          <w:tcPr>
            <w:tcW w:w="2268" w:type="dxa"/>
            <w:vMerge/>
          </w:tcPr>
          <w:p w14:paraId="6322F73A" w14:textId="77777777" w:rsidR="00886FB0" w:rsidRPr="002C0F3C" w:rsidRDefault="00886FB0" w:rsidP="00886FB0">
            <w:pPr>
              <w:pStyle w:val="a3"/>
              <w:jc w:val="center"/>
              <w:rPr>
                <w:rFonts w:ascii="Times New Roman" w:hAnsi="Times New Roman"/>
                <w:sz w:val="28"/>
                <w:szCs w:val="28"/>
              </w:rPr>
            </w:pPr>
          </w:p>
        </w:tc>
        <w:tc>
          <w:tcPr>
            <w:tcW w:w="1559" w:type="dxa"/>
            <w:vMerge/>
          </w:tcPr>
          <w:p w14:paraId="4F73562B" w14:textId="77777777" w:rsidR="00886FB0" w:rsidRPr="002C0F3C" w:rsidRDefault="00886FB0" w:rsidP="00886FB0">
            <w:pPr>
              <w:pStyle w:val="a3"/>
              <w:jc w:val="center"/>
              <w:rPr>
                <w:rFonts w:ascii="Times New Roman" w:hAnsi="Times New Roman"/>
                <w:sz w:val="28"/>
                <w:szCs w:val="28"/>
              </w:rPr>
            </w:pPr>
          </w:p>
        </w:tc>
        <w:tc>
          <w:tcPr>
            <w:tcW w:w="851" w:type="dxa"/>
            <w:vMerge/>
          </w:tcPr>
          <w:p w14:paraId="16BD9141" w14:textId="77777777" w:rsidR="00886FB0" w:rsidRPr="002C0F3C" w:rsidRDefault="00886FB0" w:rsidP="00886FB0">
            <w:pPr>
              <w:pStyle w:val="a3"/>
              <w:jc w:val="center"/>
              <w:rPr>
                <w:rFonts w:ascii="Times New Roman" w:hAnsi="Times New Roman"/>
                <w:sz w:val="28"/>
                <w:szCs w:val="28"/>
              </w:rPr>
            </w:pPr>
          </w:p>
        </w:tc>
        <w:tc>
          <w:tcPr>
            <w:tcW w:w="1276" w:type="dxa"/>
            <w:vMerge/>
          </w:tcPr>
          <w:p w14:paraId="017A3818" w14:textId="77777777" w:rsidR="00886FB0" w:rsidRPr="002C0F3C" w:rsidRDefault="00886FB0" w:rsidP="00886FB0">
            <w:pPr>
              <w:pStyle w:val="a3"/>
              <w:jc w:val="center"/>
              <w:rPr>
                <w:rFonts w:ascii="Times New Roman" w:hAnsi="Times New Roman"/>
                <w:sz w:val="28"/>
                <w:szCs w:val="28"/>
              </w:rPr>
            </w:pPr>
          </w:p>
        </w:tc>
        <w:tc>
          <w:tcPr>
            <w:tcW w:w="1417" w:type="dxa"/>
            <w:vMerge/>
          </w:tcPr>
          <w:p w14:paraId="48C69D27" w14:textId="77777777" w:rsidR="00886FB0" w:rsidRPr="002C0F3C" w:rsidRDefault="00886FB0" w:rsidP="00886FB0">
            <w:pPr>
              <w:pStyle w:val="a3"/>
              <w:jc w:val="center"/>
              <w:rPr>
                <w:rFonts w:ascii="Times New Roman" w:hAnsi="Times New Roman"/>
                <w:sz w:val="28"/>
                <w:szCs w:val="28"/>
              </w:rPr>
            </w:pPr>
          </w:p>
        </w:tc>
        <w:tc>
          <w:tcPr>
            <w:tcW w:w="992" w:type="dxa"/>
          </w:tcPr>
          <w:p w14:paraId="0687AFFF"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w:t>
            </w:r>
          </w:p>
        </w:tc>
        <w:tc>
          <w:tcPr>
            <w:tcW w:w="993" w:type="dxa"/>
          </w:tcPr>
          <w:p w14:paraId="1E778BE0"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2022</w:t>
            </w:r>
          </w:p>
        </w:tc>
        <w:tc>
          <w:tcPr>
            <w:tcW w:w="992" w:type="dxa"/>
          </w:tcPr>
          <w:p w14:paraId="6B3DD9BA"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2023</w:t>
            </w:r>
          </w:p>
        </w:tc>
        <w:tc>
          <w:tcPr>
            <w:tcW w:w="992" w:type="dxa"/>
          </w:tcPr>
          <w:p w14:paraId="3ED6AE1B"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2024</w:t>
            </w:r>
          </w:p>
        </w:tc>
        <w:tc>
          <w:tcPr>
            <w:tcW w:w="992" w:type="dxa"/>
          </w:tcPr>
          <w:p w14:paraId="4CE20D43" w14:textId="33208D12" w:rsidR="00886FB0" w:rsidRPr="00886FB0" w:rsidRDefault="00886FB0" w:rsidP="00886FB0">
            <w:pPr>
              <w:pStyle w:val="a3"/>
              <w:jc w:val="center"/>
              <w:rPr>
                <w:rFonts w:ascii="Times New Roman" w:hAnsi="Times New Roman"/>
                <w:sz w:val="28"/>
                <w:szCs w:val="28"/>
              </w:rPr>
            </w:pPr>
            <w:r w:rsidRPr="00886FB0">
              <w:rPr>
                <w:sz w:val="28"/>
                <w:szCs w:val="28"/>
              </w:rPr>
              <w:t>2025</w:t>
            </w:r>
          </w:p>
        </w:tc>
        <w:tc>
          <w:tcPr>
            <w:tcW w:w="992" w:type="dxa"/>
          </w:tcPr>
          <w:p w14:paraId="0C8EC044" w14:textId="02D0AA7C" w:rsidR="00886FB0" w:rsidRPr="00886FB0" w:rsidRDefault="00886FB0" w:rsidP="00886FB0">
            <w:pPr>
              <w:pStyle w:val="a3"/>
              <w:jc w:val="center"/>
              <w:rPr>
                <w:rFonts w:ascii="Times New Roman" w:hAnsi="Times New Roman"/>
                <w:sz w:val="28"/>
                <w:szCs w:val="28"/>
              </w:rPr>
            </w:pPr>
            <w:r w:rsidRPr="00886FB0">
              <w:rPr>
                <w:sz w:val="28"/>
                <w:szCs w:val="28"/>
              </w:rPr>
              <w:t>2026</w:t>
            </w:r>
          </w:p>
        </w:tc>
        <w:tc>
          <w:tcPr>
            <w:tcW w:w="992" w:type="dxa"/>
          </w:tcPr>
          <w:p w14:paraId="76F2D516" w14:textId="1A28FA57" w:rsidR="00886FB0" w:rsidRPr="00886FB0" w:rsidRDefault="00886FB0" w:rsidP="00886FB0">
            <w:pPr>
              <w:pStyle w:val="a3"/>
              <w:jc w:val="center"/>
              <w:rPr>
                <w:rFonts w:ascii="Times New Roman" w:hAnsi="Times New Roman"/>
                <w:sz w:val="28"/>
                <w:szCs w:val="28"/>
              </w:rPr>
            </w:pPr>
            <w:r w:rsidRPr="00886FB0">
              <w:rPr>
                <w:sz w:val="28"/>
                <w:szCs w:val="28"/>
              </w:rPr>
              <w:t>2027</w:t>
            </w:r>
          </w:p>
        </w:tc>
      </w:tr>
      <w:tr w:rsidR="00886FB0" w:rsidRPr="002C0F3C" w14:paraId="022F6F2F" w14:textId="5CE5948B" w:rsidTr="00593223">
        <w:trPr>
          <w:trHeight w:val="240"/>
        </w:trPr>
        <w:tc>
          <w:tcPr>
            <w:tcW w:w="704" w:type="dxa"/>
          </w:tcPr>
          <w:p w14:paraId="4BD0653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w:t>
            </w:r>
          </w:p>
        </w:tc>
        <w:tc>
          <w:tcPr>
            <w:tcW w:w="2268" w:type="dxa"/>
          </w:tcPr>
          <w:p w14:paraId="14C74EEA"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w:t>
            </w:r>
          </w:p>
        </w:tc>
        <w:tc>
          <w:tcPr>
            <w:tcW w:w="1559" w:type="dxa"/>
          </w:tcPr>
          <w:p w14:paraId="3D2B2460"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3</w:t>
            </w:r>
          </w:p>
        </w:tc>
        <w:tc>
          <w:tcPr>
            <w:tcW w:w="851" w:type="dxa"/>
          </w:tcPr>
          <w:p w14:paraId="3B1F47A6"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4</w:t>
            </w:r>
          </w:p>
        </w:tc>
        <w:tc>
          <w:tcPr>
            <w:tcW w:w="1276" w:type="dxa"/>
          </w:tcPr>
          <w:p w14:paraId="3A0C7DCD"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5</w:t>
            </w:r>
          </w:p>
        </w:tc>
        <w:tc>
          <w:tcPr>
            <w:tcW w:w="1417" w:type="dxa"/>
          </w:tcPr>
          <w:p w14:paraId="0C42FACA"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6</w:t>
            </w:r>
          </w:p>
        </w:tc>
        <w:tc>
          <w:tcPr>
            <w:tcW w:w="992" w:type="dxa"/>
          </w:tcPr>
          <w:p w14:paraId="009BDEA5"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7</w:t>
            </w:r>
          </w:p>
        </w:tc>
        <w:tc>
          <w:tcPr>
            <w:tcW w:w="993" w:type="dxa"/>
          </w:tcPr>
          <w:p w14:paraId="76B90973"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8</w:t>
            </w:r>
          </w:p>
        </w:tc>
        <w:tc>
          <w:tcPr>
            <w:tcW w:w="992" w:type="dxa"/>
          </w:tcPr>
          <w:p w14:paraId="33AC72BF"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9</w:t>
            </w:r>
          </w:p>
        </w:tc>
        <w:tc>
          <w:tcPr>
            <w:tcW w:w="992" w:type="dxa"/>
          </w:tcPr>
          <w:p w14:paraId="79BAD30A" w14:textId="77777777" w:rsidR="00886FB0" w:rsidRPr="002C0F3C" w:rsidRDefault="00886FB0" w:rsidP="00886FB0">
            <w:pPr>
              <w:pStyle w:val="a3"/>
              <w:rPr>
                <w:rFonts w:ascii="Times New Roman" w:hAnsi="Times New Roman"/>
                <w:sz w:val="28"/>
                <w:szCs w:val="28"/>
              </w:rPr>
            </w:pPr>
            <w:r w:rsidRPr="002C0F3C">
              <w:rPr>
                <w:rFonts w:ascii="Times New Roman" w:hAnsi="Times New Roman"/>
                <w:sz w:val="28"/>
                <w:szCs w:val="28"/>
              </w:rPr>
              <w:t>10</w:t>
            </w:r>
          </w:p>
        </w:tc>
        <w:tc>
          <w:tcPr>
            <w:tcW w:w="992" w:type="dxa"/>
          </w:tcPr>
          <w:p w14:paraId="0F3F15AE" w14:textId="3118A44A" w:rsidR="00886FB0" w:rsidRPr="00886FB0" w:rsidRDefault="00886FB0" w:rsidP="00886FB0">
            <w:pPr>
              <w:pStyle w:val="a3"/>
              <w:rPr>
                <w:rFonts w:ascii="Times New Roman" w:hAnsi="Times New Roman"/>
                <w:sz w:val="28"/>
                <w:szCs w:val="28"/>
              </w:rPr>
            </w:pPr>
            <w:r w:rsidRPr="00886FB0">
              <w:rPr>
                <w:sz w:val="28"/>
                <w:szCs w:val="28"/>
              </w:rPr>
              <w:t>11</w:t>
            </w:r>
          </w:p>
        </w:tc>
        <w:tc>
          <w:tcPr>
            <w:tcW w:w="992" w:type="dxa"/>
          </w:tcPr>
          <w:p w14:paraId="55D823FD" w14:textId="19637CB5" w:rsidR="00886FB0" w:rsidRPr="00886FB0" w:rsidRDefault="00886FB0" w:rsidP="00886FB0">
            <w:pPr>
              <w:pStyle w:val="a3"/>
              <w:rPr>
                <w:rFonts w:ascii="Times New Roman" w:hAnsi="Times New Roman"/>
                <w:sz w:val="28"/>
                <w:szCs w:val="28"/>
              </w:rPr>
            </w:pPr>
            <w:r w:rsidRPr="00886FB0">
              <w:rPr>
                <w:sz w:val="28"/>
                <w:szCs w:val="28"/>
              </w:rPr>
              <w:t>12</w:t>
            </w:r>
          </w:p>
        </w:tc>
        <w:tc>
          <w:tcPr>
            <w:tcW w:w="992" w:type="dxa"/>
          </w:tcPr>
          <w:p w14:paraId="6E807388" w14:textId="18B3ECB8" w:rsidR="00886FB0" w:rsidRPr="00886FB0" w:rsidRDefault="00886FB0" w:rsidP="00886FB0">
            <w:pPr>
              <w:pStyle w:val="a3"/>
              <w:rPr>
                <w:rFonts w:ascii="Times New Roman" w:hAnsi="Times New Roman"/>
                <w:sz w:val="28"/>
                <w:szCs w:val="28"/>
              </w:rPr>
            </w:pPr>
            <w:r w:rsidRPr="00886FB0">
              <w:rPr>
                <w:sz w:val="28"/>
                <w:szCs w:val="28"/>
              </w:rPr>
              <w:t>13</w:t>
            </w:r>
          </w:p>
        </w:tc>
      </w:tr>
      <w:tr w:rsidR="00886FB0" w:rsidRPr="002C0F3C" w14:paraId="69FB2D51" w14:textId="50DD1CD8" w:rsidTr="00593223">
        <w:tc>
          <w:tcPr>
            <w:tcW w:w="704" w:type="dxa"/>
          </w:tcPr>
          <w:p w14:paraId="70C90FAD"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1.</w:t>
            </w:r>
          </w:p>
        </w:tc>
        <w:tc>
          <w:tcPr>
            <w:tcW w:w="12332" w:type="dxa"/>
            <w:gridSpan w:val="10"/>
          </w:tcPr>
          <w:p w14:paraId="6C6B4321" w14:textId="77777777" w:rsidR="00886FB0" w:rsidRPr="002C0F3C" w:rsidRDefault="00886FB0" w:rsidP="00C11B09">
            <w:pPr>
              <w:pStyle w:val="a3"/>
              <w:jc w:val="both"/>
              <w:rPr>
                <w:rFonts w:ascii="Times New Roman" w:hAnsi="Times New Roman"/>
                <w:sz w:val="28"/>
                <w:szCs w:val="28"/>
              </w:rPr>
            </w:pPr>
            <w:r w:rsidRPr="002C0F3C">
              <w:rPr>
                <w:rFonts w:ascii="Times New Roman" w:hAnsi="Times New Roman"/>
                <w:sz w:val="28"/>
                <w:szCs w:val="28"/>
              </w:rPr>
              <w:t>Задача 1. Развитие физической культуры и спорта на территории Боровичского района</w:t>
            </w:r>
          </w:p>
        </w:tc>
        <w:tc>
          <w:tcPr>
            <w:tcW w:w="992" w:type="dxa"/>
          </w:tcPr>
          <w:p w14:paraId="1C92585A" w14:textId="77777777" w:rsidR="00886FB0" w:rsidRPr="002C0F3C" w:rsidRDefault="00886FB0" w:rsidP="00C11B09">
            <w:pPr>
              <w:pStyle w:val="a3"/>
              <w:jc w:val="both"/>
              <w:rPr>
                <w:rFonts w:ascii="Times New Roman" w:hAnsi="Times New Roman"/>
                <w:sz w:val="28"/>
                <w:szCs w:val="28"/>
              </w:rPr>
            </w:pPr>
          </w:p>
        </w:tc>
        <w:tc>
          <w:tcPr>
            <w:tcW w:w="992" w:type="dxa"/>
          </w:tcPr>
          <w:p w14:paraId="4DA86ECC" w14:textId="77777777" w:rsidR="00886FB0" w:rsidRPr="002C0F3C" w:rsidRDefault="00886FB0" w:rsidP="00C11B09">
            <w:pPr>
              <w:pStyle w:val="a3"/>
              <w:jc w:val="both"/>
              <w:rPr>
                <w:rFonts w:ascii="Times New Roman" w:hAnsi="Times New Roman"/>
                <w:sz w:val="28"/>
                <w:szCs w:val="28"/>
              </w:rPr>
            </w:pPr>
          </w:p>
        </w:tc>
      </w:tr>
      <w:tr w:rsidR="00886FB0" w:rsidRPr="002C0F3C" w14:paraId="3A00BB12" w14:textId="51AF6A44" w:rsidTr="00593223">
        <w:tc>
          <w:tcPr>
            <w:tcW w:w="704" w:type="dxa"/>
          </w:tcPr>
          <w:p w14:paraId="64065EA8"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1.1</w:t>
            </w:r>
          </w:p>
        </w:tc>
        <w:tc>
          <w:tcPr>
            <w:tcW w:w="2268" w:type="dxa"/>
          </w:tcPr>
          <w:p w14:paraId="636A31E3" w14:textId="77777777" w:rsidR="00886FB0" w:rsidRPr="002C0F3C" w:rsidRDefault="00886FB0" w:rsidP="00886FB0">
            <w:pPr>
              <w:pStyle w:val="a3"/>
              <w:jc w:val="both"/>
              <w:rPr>
                <w:rFonts w:ascii="Times New Roman" w:hAnsi="Times New Roman"/>
                <w:sz w:val="28"/>
                <w:szCs w:val="28"/>
              </w:rPr>
            </w:pPr>
            <w:r w:rsidRPr="002C0F3C">
              <w:rPr>
                <w:rFonts w:ascii="Times New Roman" w:hAnsi="Times New Roman"/>
                <w:sz w:val="28"/>
                <w:szCs w:val="28"/>
              </w:rPr>
              <w:t>Организация и проведение спортивных, оздоровительных, торжественных мероприятий согласно ежегодному календарному плану</w:t>
            </w:r>
          </w:p>
        </w:tc>
        <w:tc>
          <w:tcPr>
            <w:tcW w:w="1559" w:type="dxa"/>
          </w:tcPr>
          <w:p w14:paraId="7C08D00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851" w:type="dxa"/>
          </w:tcPr>
          <w:p w14:paraId="792121A3"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276" w:type="dxa"/>
          </w:tcPr>
          <w:p w14:paraId="0714518B"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1.1.1-1.1.12, 1.3.1</w:t>
            </w:r>
          </w:p>
        </w:tc>
        <w:tc>
          <w:tcPr>
            <w:tcW w:w="1417" w:type="dxa"/>
          </w:tcPr>
          <w:p w14:paraId="3189078E"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70F3A60E" w14:textId="77777777" w:rsidR="00886FB0" w:rsidRPr="002C798D" w:rsidRDefault="00886FB0" w:rsidP="00886FB0">
            <w:pPr>
              <w:pStyle w:val="a3"/>
              <w:jc w:val="center"/>
              <w:rPr>
                <w:rFonts w:ascii="Times New Roman" w:hAnsi="Times New Roman"/>
                <w:sz w:val="28"/>
                <w:szCs w:val="28"/>
                <w:lang w:val="en-US"/>
              </w:rPr>
            </w:pPr>
            <w:r>
              <w:rPr>
                <w:rFonts w:ascii="Times New Roman" w:hAnsi="Times New Roman"/>
                <w:sz w:val="28"/>
                <w:szCs w:val="28"/>
              </w:rPr>
              <w:t>149,1</w:t>
            </w:r>
          </w:p>
        </w:tc>
        <w:tc>
          <w:tcPr>
            <w:tcW w:w="993" w:type="dxa"/>
          </w:tcPr>
          <w:p w14:paraId="4E364E43"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w:t>
            </w:r>
            <w:r>
              <w:rPr>
                <w:rFonts w:ascii="Times New Roman" w:hAnsi="Times New Roman"/>
                <w:sz w:val="28"/>
                <w:szCs w:val="28"/>
              </w:rPr>
              <w:t>17</w:t>
            </w:r>
            <w:r w:rsidRPr="002C0F3C">
              <w:rPr>
                <w:rFonts w:ascii="Times New Roman" w:hAnsi="Times New Roman"/>
                <w:sz w:val="28"/>
                <w:szCs w:val="28"/>
              </w:rPr>
              <w:t>,0</w:t>
            </w:r>
          </w:p>
        </w:tc>
        <w:tc>
          <w:tcPr>
            <w:tcW w:w="992" w:type="dxa"/>
          </w:tcPr>
          <w:p w14:paraId="14653ED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170,0</w:t>
            </w:r>
          </w:p>
        </w:tc>
        <w:tc>
          <w:tcPr>
            <w:tcW w:w="992" w:type="dxa"/>
          </w:tcPr>
          <w:p w14:paraId="0B28005E"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170,0</w:t>
            </w:r>
          </w:p>
        </w:tc>
        <w:tc>
          <w:tcPr>
            <w:tcW w:w="992" w:type="dxa"/>
          </w:tcPr>
          <w:p w14:paraId="18A2D637" w14:textId="737C034F" w:rsidR="00886FB0" w:rsidRPr="00886FB0" w:rsidRDefault="00886FB0" w:rsidP="00886FB0">
            <w:pPr>
              <w:pStyle w:val="a3"/>
              <w:jc w:val="center"/>
              <w:rPr>
                <w:rFonts w:ascii="Times New Roman" w:hAnsi="Times New Roman"/>
                <w:sz w:val="28"/>
                <w:szCs w:val="28"/>
              </w:rPr>
            </w:pPr>
            <w:r w:rsidRPr="00886FB0">
              <w:rPr>
                <w:sz w:val="28"/>
                <w:szCs w:val="28"/>
              </w:rPr>
              <w:t>270,0</w:t>
            </w:r>
          </w:p>
        </w:tc>
        <w:tc>
          <w:tcPr>
            <w:tcW w:w="992" w:type="dxa"/>
          </w:tcPr>
          <w:p w14:paraId="7D3BFC1D" w14:textId="7797E5BB" w:rsidR="00886FB0" w:rsidRPr="00886FB0" w:rsidRDefault="00886FB0" w:rsidP="00886FB0">
            <w:pPr>
              <w:pStyle w:val="a3"/>
              <w:jc w:val="center"/>
              <w:rPr>
                <w:rFonts w:ascii="Times New Roman" w:hAnsi="Times New Roman"/>
                <w:sz w:val="28"/>
                <w:szCs w:val="28"/>
              </w:rPr>
            </w:pPr>
            <w:r w:rsidRPr="00886FB0">
              <w:rPr>
                <w:sz w:val="28"/>
                <w:szCs w:val="28"/>
              </w:rPr>
              <w:t>0,00</w:t>
            </w:r>
          </w:p>
        </w:tc>
        <w:tc>
          <w:tcPr>
            <w:tcW w:w="992" w:type="dxa"/>
          </w:tcPr>
          <w:p w14:paraId="518C8A98" w14:textId="195536D7" w:rsidR="00886FB0" w:rsidRPr="00886FB0" w:rsidRDefault="00886FB0" w:rsidP="00886FB0">
            <w:pPr>
              <w:pStyle w:val="a3"/>
              <w:jc w:val="center"/>
              <w:rPr>
                <w:rFonts w:ascii="Times New Roman" w:hAnsi="Times New Roman"/>
                <w:sz w:val="28"/>
                <w:szCs w:val="28"/>
              </w:rPr>
            </w:pPr>
            <w:r w:rsidRPr="00886FB0">
              <w:rPr>
                <w:sz w:val="28"/>
                <w:szCs w:val="28"/>
              </w:rPr>
              <w:t>0,00</w:t>
            </w:r>
          </w:p>
        </w:tc>
      </w:tr>
      <w:tr w:rsidR="00886FB0" w:rsidRPr="002C0F3C" w14:paraId="5D82C3DA" w14:textId="17ADC588" w:rsidTr="00593223">
        <w:tc>
          <w:tcPr>
            <w:tcW w:w="704" w:type="dxa"/>
          </w:tcPr>
          <w:p w14:paraId="4915792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lastRenderedPageBreak/>
              <w:t>1.2</w:t>
            </w:r>
          </w:p>
        </w:tc>
        <w:tc>
          <w:tcPr>
            <w:tcW w:w="2268" w:type="dxa"/>
          </w:tcPr>
          <w:p w14:paraId="57D4CDCA" w14:textId="77777777" w:rsidR="00886FB0" w:rsidRPr="002C0F3C" w:rsidRDefault="00886FB0" w:rsidP="00886FB0">
            <w:pPr>
              <w:pStyle w:val="a3"/>
              <w:jc w:val="both"/>
              <w:rPr>
                <w:rFonts w:ascii="Times New Roman" w:hAnsi="Times New Roman"/>
                <w:sz w:val="28"/>
                <w:szCs w:val="28"/>
              </w:rPr>
            </w:pPr>
            <w:r w:rsidRPr="002C0F3C">
              <w:rPr>
                <w:rFonts w:ascii="Times New Roman" w:hAnsi="Times New Roman"/>
                <w:sz w:val="28"/>
                <w:szCs w:val="28"/>
              </w:rPr>
              <w:t>Обеспечение участия спортсменов и сборных команд муниципального района по видам спорта в областных соревнованиях и соревнованиях другого ранга согласно ежегодному календарному плану</w:t>
            </w:r>
          </w:p>
        </w:tc>
        <w:tc>
          <w:tcPr>
            <w:tcW w:w="1559" w:type="dxa"/>
          </w:tcPr>
          <w:p w14:paraId="19E7A05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851" w:type="dxa"/>
          </w:tcPr>
          <w:p w14:paraId="65FE0669"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276" w:type="dxa"/>
          </w:tcPr>
          <w:p w14:paraId="5D48D2D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1.1.1-1.1.12, 1.3.1</w:t>
            </w:r>
          </w:p>
        </w:tc>
        <w:tc>
          <w:tcPr>
            <w:tcW w:w="1417" w:type="dxa"/>
          </w:tcPr>
          <w:p w14:paraId="4DCC929D"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3C216016"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177,59</w:t>
            </w:r>
          </w:p>
        </w:tc>
        <w:tc>
          <w:tcPr>
            <w:tcW w:w="993" w:type="dxa"/>
          </w:tcPr>
          <w:p w14:paraId="676FF7AB"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w:t>
            </w:r>
            <w:r>
              <w:rPr>
                <w:rFonts w:ascii="Times New Roman" w:hAnsi="Times New Roman"/>
                <w:sz w:val="28"/>
                <w:szCs w:val="28"/>
              </w:rPr>
              <w:t>48</w:t>
            </w:r>
            <w:r w:rsidRPr="002C0F3C">
              <w:rPr>
                <w:rFonts w:ascii="Times New Roman" w:hAnsi="Times New Roman"/>
                <w:sz w:val="28"/>
                <w:szCs w:val="28"/>
              </w:rPr>
              <w:t>,0</w:t>
            </w:r>
          </w:p>
        </w:tc>
        <w:tc>
          <w:tcPr>
            <w:tcW w:w="992" w:type="dxa"/>
          </w:tcPr>
          <w:p w14:paraId="4D7D467E"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153,0</w:t>
            </w:r>
          </w:p>
        </w:tc>
        <w:tc>
          <w:tcPr>
            <w:tcW w:w="992" w:type="dxa"/>
          </w:tcPr>
          <w:p w14:paraId="5A0634C7"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153,0</w:t>
            </w:r>
          </w:p>
        </w:tc>
        <w:tc>
          <w:tcPr>
            <w:tcW w:w="992" w:type="dxa"/>
          </w:tcPr>
          <w:p w14:paraId="3B238A70" w14:textId="3C77E6AA" w:rsidR="00886FB0" w:rsidRPr="00886FB0" w:rsidRDefault="00886FB0" w:rsidP="00886FB0">
            <w:pPr>
              <w:pStyle w:val="a3"/>
              <w:jc w:val="center"/>
              <w:rPr>
                <w:rFonts w:ascii="Times New Roman" w:hAnsi="Times New Roman"/>
                <w:sz w:val="28"/>
                <w:szCs w:val="28"/>
              </w:rPr>
            </w:pPr>
            <w:r w:rsidRPr="00886FB0">
              <w:rPr>
                <w:sz w:val="28"/>
                <w:szCs w:val="28"/>
              </w:rPr>
              <w:t>153,0</w:t>
            </w:r>
          </w:p>
        </w:tc>
        <w:tc>
          <w:tcPr>
            <w:tcW w:w="992" w:type="dxa"/>
          </w:tcPr>
          <w:p w14:paraId="21E2187B" w14:textId="5ED8D083" w:rsidR="00886FB0" w:rsidRPr="00886FB0" w:rsidRDefault="00886FB0" w:rsidP="00886FB0">
            <w:pPr>
              <w:pStyle w:val="a3"/>
              <w:jc w:val="center"/>
              <w:rPr>
                <w:rFonts w:ascii="Times New Roman" w:hAnsi="Times New Roman"/>
                <w:sz w:val="28"/>
                <w:szCs w:val="28"/>
              </w:rPr>
            </w:pPr>
            <w:r w:rsidRPr="00886FB0">
              <w:rPr>
                <w:sz w:val="28"/>
                <w:szCs w:val="28"/>
              </w:rPr>
              <w:t>0,00</w:t>
            </w:r>
          </w:p>
        </w:tc>
        <w:tc>
          <w:tcPr>
            <w:tcW w:w="992" w:type="dxa"/>
          </w:tcPr>
          <w:p w14:paraId="007FC3DC" w14:textId="3EC419BE" w:rsidR="00886FB0" w:rsidRPr="00886FB0" w:rsidRDefault="00886FB0" w:rsidP="00886FB0">
            <w:pPr>
              <w:pStyle w:val="a3"/>
              <w:jc w:val="center"/>
              <w:rPr>
                <w:rFonts w:ascii="Times New Roman" w:hAnsi="Times New Roman"/>
                <w:sz w:val="28"/>
                <w:szCs w:val="28"/>
              </w:rPr>
            </w:pPr>
            <w:r w:rsidRPr="00886FB0">
              <w:rPr>
                <w:sz w:val="28"/>
                <w:szCs w:val="28"/>
              </w:rPr>
              <w:t>0,00</w:t>
            </w:r>
          </w:p>
        </w:tc>
      </w:tr>
      <w:tr w:rsidR="00886FB0" w:rsidRPr="002C0F3C" w14:paraId="04DAB86A" w14:textId="40896D0B" w:rsidTr="00593223">
        <w:tc>
          <w:tcPr>
            <w:tcW w:w="704" w:type="dxa"/>
          </w:tcPr>
          <w:p w14:paraId="7CA061E0"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2.</w:t>
            </w:r>
          </w:p>
        </w:tc>
        <w:tc>
          <w:tcPr>
            <w:tcW w:w="12332" w:type="dxa"/>
            <w:gridSpan w:val="10"/>
          </w:tcPr>
          <w:p w14:paraId="2FD7CCDB" w14:textId="77777777" w:rsidR="00886FB0" w:rsidRPr="002C0F3C" w:rsidRDefault="00886FB0" w:rsidP="00C11B09">
            <w:pPr>
              <w:pStyle w:val="a3"/>
              <w:jc w:val="both"/>
              <w:rPr>
                <w:rFonts w:ascii="Times New Roman" w:hAnsi="Times New Roman"/>
                <w:sz w:val="28"/>
                <w:szCs w:val="28"/>
              </w:rPr>
            </w:pPr>
            <w:r w:rsidRPr="002C0F3C">
              <w:rPr>
                <w:rFonts w:ascii="Times New Roman" w:hAnsi="Times New Roman"/>
                <w:sz w:val="28"/>
                <w:szCs w:val="28"/>
              </w:rPr>
              <w:t>Задача 2. Развитие инфраструктуры сферы физической культуры и спорта, укрепление материально-технической базы</w:t>
            </w:r>
          </w:p>
        </w:tc>
        <w:tc>
          <w:tcPr>
            <w:tcW w:w="992" w:type="dxa"/>
          </w:tcPr>
          <w:p w14:paraId="07541E67" w14:textId="77777777" w:rsidR="00886FB0" w:rsidRPr="002C0F3C" w:rsidRDefault="00886FB0" w:rsidP="00C11B09">
            <w:pPr>
              <w:pStyle w:val="a3"/>
              <w:jc w:val="both"/>
              <w:rPr>
                <w:rFonts w:ascii="Times New Roman" w:hAnsi="Times New Roman"/>
                <w:sz w:val="28"/>
                <w:szCs w:val="28"/>
              </w:rPr>
            </w:pPr>
          </w:p>
        </w:tc>
        <w:tc>
          <w:tcPr>
            <w:tcW w:w="992" w:type="dxa"/>
          </w:tcPr>
          <w:p w14:paraId="73291995" w14:textId="77777777" w:rsidR="00886FB0" w:rsidRPr="002C0F3C" w:rsidRDefault="00886FB0" w:rsidP="00C11B09">
            <w:pPr>
              <w:pStyle w:val="a3"/>
              <w:jc w:val="both"/>
              <w:rPr>
                <w:rFonts w:ascii="Times New Roman" w:hAnsi="Times New Roman"/>
                <w:sz w:val="28"/>
                <w:szCs w:val="28"/>
              </w:rPr>
            </w:pPr>
          </w:p>
        </w:tc>
      </w:tr>
      <w:tr w:rsidR="00886FB0" w:rsidRPr="002C0F3C" w14:paraId="2DF61255" w14:textId="0AC76597" w:rsidTr="00593223">
        <w:tc>
          <w:tcPr>
            <w:tcW w:w="704" w:type="dxa"/>
          </w:tcPr>
          <w:p w14:paraId="55E17F97"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2.1</w:t>
            </w:r>
          </w:p>
        </w:tc>
        <w:tc>
          <w:tcPr>
            <w:tcW w:w="2268" w:type="dxa"/>
          </w:tcPr>
          <w:p w14:paraId="46E8AFD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Доставка, установка плоскостных сооружений, уличных тренажеров, площадок ГТО, в том числе приобретение спортивно-развивающего оборудования</w:t>
            </w:r>
          </w:p>
        </w:tc>
        <w:tc>
          <w:tcPr>
            <w:tcW w:w="1559" w:type="dxa"/>
          </w:tcPr>
          <w:p w14:paraId="67AE2809"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851" w:type="dxa"/>
          </w:tcPr>
          <w:p w14:paraId="1F42E12D"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276" w:type="dxa"/>
          </w:tcPr>
          <w:p w14:paraId="63C53125"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1.2.1, 1.2.2</w:t>
            </w:r>
          </w:p>
        </w:tc>
        <w:tc>
          <w:tcPr>
            <w:tcW w:w="1417" w:type="dxa"/>
          </w:tcPr>
          <w:p w14:paraId="1EFB425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282BEA27"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3" w:type="dxa"/>
          </w:tcPr>
          <w:p w14:paraId="37C2B402"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3808266" w14:textId="4E693011" w:rsidR="00886FB0" w:rsidRPr="00886FB0" w:rsidRDefault="00886FB0" w:rsidP="00886FB0">
            <w:pPr>
              <w:pStyle w:val="a3"/>
              <w:jc w:val="center"/>
              <w:rPr>
                <w:rFonts w:ascii="Times New Roman" w:hAnsi="Times New Roman"/>
                <w:sz w:val="28"/>
                <w:szCs w:val="28"/>
              </w:rPr>
            </w:pPr>
            <w:r w:rsidRPr="00886FB0">
              <w:rPr>
                <w:sz w:val="28"/>
                <w:szCs w:val="28"/>
                <w:lang w:val="en-US"/>
              </w:rPr>
              <w:t>2</w:t>
            </w:r>
            <w:r w:rsidRPr="00886FB0">
              <w:rPr>
                <w:sz w:val="28"/>
                <w:szCs w:val="28"/>
              </w:rPr>
              <w:t>10,0</w:t>
            </w:r>
          </w:p>
        </w:tc>
        <w:tc>
          <w:tcPr>
            <w:tcW w:w="992" w:type="dxa"/>
          </w:tcPr>
          <w:p w14:paraId="34175C72" w14:textId="417FACBF" w:rsidR="00886FB0" w:rsidRPr="00886FB0" w:rsidRDefault="00886FB0" w:rsidP="00886FB0">
            <w:pPr>
              <w:pStyle w:val="a3"/>
              <w:jc w:val="center"/>
              <w:rPr>
                <w:rFonts w:ascii="Times New Roman" w:hAnsi="Times New Roman"/>
                <w:sz w:val="28"/>
                <w:szCs w:val="28"/>
              </w:rPr>
            </w:pPr>
            <w:r w:rsidRPr="00886FB0">
              <w:rPr>
                <w:sz w:val="28"/>
                <w:szCs w:val="28"/>
              </w:rPr>
              <w:t>10,0</w:t>
            </w:r>
          </w:p>
        </w:tc>
        <w:tc>
          <w:tcPr>
            <w:tcW w:w="992" w:type="dxa"/>
          </w:tcPr>
          <w:p w14:paraId="7F424FA3" w14:textId="2450C401" w:rsidR="00886FB0" w:rsidRPr="00886FB0" w:rsidRDefault="00886FB0" w:rsidP="00886FB0">
            <w:pPr>
              <w:pStyle w:val="a3"/>
              <w:jc w:val="center"/>
              <w:rPr>
                <w:rFonts w:ascii="Times New Roman" w:hAnsi="Times New Roman"/>
                <w:sz w:val="28"/>
                <w:szCs w:val="28"/>
              </w:rPr>
            </w:pPr>
            <w:r w:rsidRPr="00886FB0">
              <w:rPr>
                <w:sz w:val="28"/>
                <w:szCs w:val="28"/>
              </w:rPr>
              <w:t>10,0</w:t>
            </w:r>
          </w:p>
        </w:tc>
        <w:tc>
          <w:tcPr>
            <w:tcW w:w="992" w:type="dxa"/>
          </w:tcPr>
          <w:p w14:paraId="5D745892" w14:textId="497C15A2" w:rsidR="00886FB0" w:rsidRPr="00886FB0" w:rsidRDefault="00886FB0" w:rsidP="00886FB0">
            <w:pPr>
              <w:pStyle w:val="a3"/>
              <w:jc w:val="center"/>
              <w:rPr>
                <w:rFonts w:ascii="Times New Roman" w:hAnsi="Times New Roman"/>
                <w:sz w:val="28"/>
                <w:szCs w:val="28"/>
              </w:rPr>
            </w:pPr>
            <w:r w:rsidRPr="00886FB0">
              <w:rPr>
                <w:sz w:val="28"/>
                <w:szCs w:val="28"/>
              </w:rPr>
              <w:t>0,0</w:t>
            </w:r>
          </w:p>
        </w:tc>
        <w:tc>
          <w:tcPr>
            <w:tcW w:w="992" w:type="dxa"/>
          </w:tcPr>
          <w:p w14:paraId="1E90FA18" w14:textId="3856B554" w:rsidR="00886FB0" w:rsidRPr="00886FB0" w:rsidRDefault="00886FB0" w:rsidP="00886FB0">
            <w:pPr>
              <w:pStyle w:val="a3"/>
              <w:jc w:val="center"/>
              <w:rPr>
                <w:rFonts w:ascii="Times New Roman" w:hAnsi="Times New Roman"/>
                <w:sz w:val="28"/>
                <w:szCs w:val="28"/>
              </w:rPr>
            </w:pPr>
            <w:r w:rsidRPr="00886FB0">
              <w:rPr>
                <w:sz w:val="28"/>
                <w:szCs w:val="28"/>
              </w:rPr>
              <w:t>0,0</w:t>
            </w:r>
          </w:p>
        </w:tc>
      </w:tr>
      <w:tr w:rsidR="00886FB0" w:rsidRPr="002C0F3C" w14:paraId="1100295E" w14:textId="3AD732F3" w:rsidTr="00593223">
        <w:tc>
          <w:tcPr>
            <w:tcW w:w="704" w:type="dxa"/>
          </w:tcPr>
          <w:p w14:paraId="542A12EE"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lastRenderedPageBreak/>
              <w:t>2.2</w:t>
            </w:r>
          </w:p>
        </w:tc>
        <w:tc>
          <w:tcPr>
            <w:tcW w:w="2268" w:type="dxa"/>
          </w:tcPr>
          <w:p w14:paraId="6D251C4F" w14:textId="77777777" w:rsidR="00886FB0" w:rsidRPr="002C0F3C" w:rsidRDefault="00886FB0" w:rsidP="00886FB0">
            <w:pPr>
              <w:pStyle w:val="a3"/>
              <w:jc w:val="both"/>
              <w:rPr>
                <w:rFonts w:ascii="Times New Roman" w:hAnsi="Times New Roman"/>
                <w:sz w:val="28"/>
                <w:szCs w:val="28"/>
              </w:rPr>
            </w:pPr>
            <w:r w:rsidRPr="002C0F3C">
              <w:rPr>
                <w:rFonts w:ascii="Times New Roman" w:hAnsi="Times New Roman"/>
                <w:sz w:val="28"/>
                <w:szCs w:val="28"/>
              </w:rPr>
              <w:t>Разработка проектно-сметной документации на ремонт спортивных сооружений, расположенных на стадионе «Волна»</w:t>
            </w:r>
          </w:p>
        </w:tc>
        <w:tc>
          <w:tcPr>
            <w:tcW w:w="1559" w:type="dxa"/>
          </w:tcPr>
          <w:p w14:paraId="43BBF976"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851" w:type="dxa"/>
          </w:tcPr>
          <w:p w14:paraId="1D5DF9F6"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2021-2024 годы</w:t>
            </w:r>
          </w:p>
        </w:tc>
        <w:tc>
          <w:tcPr>
            <w:tcW w:w="1276" w:type="dxa"/>
          </w:tcPr>
          <w:p w14:paraId="394B20E5"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1.2.1, 1.2.2</w:t>
            </w:r>
          </w:p>
        </w:tc>
        <w:tc>
          <w:tcPr>
            <w:tcW w:w="1417" w:type="dxa"/>
          </w:tcPr>
          <w:p w14:paraId="1239B275"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4A7FEDFF"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30,000</w:t>
            </w:r>
          </w:p>
        </w:tc>
        <w:tc>
          <w:tcPr>
            <w:tcW w:w="993" w:type="dxa"/>
          </w:tcPr>
          <w:p w14:paraId="28DA3205"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60,0</w:t>
            </w:r>
          </w:p>
        </w:tc>
        <w:tc>
          <w:tcPr>
            <w:tcW w:w="992" w:type="dxa"/>
          </w:tcPr>
          <w:p w14:paraId="55BDB03F" w14:textId="039F0DE4" w:rsidR="00886FB0" w:rsidRPr="00886FB0" w:rsidRDefault="00886FB0" w:rsidP="00886FB0">
            <w:pPr>
              <w:pStyle w:val="a3"/>
              <w:jc w:val="center"/>
              <w:rPr>
                <w:rFonts w:ascii="Times New Roman" w:hAnsi="Times New Roman"/>
                <w:sz w:val="28"/>
                <w:szCs w:val="28"/>
              </w:rPr>
            </w:pPr>
            <w:r w:rsidRPr="00886FB0">
              <w:rPr>
                <w:sz w:val="28"/>
                <w:szCs w:val="28"/>
              </w:rPr>
              <w:t>99,0</w:t>
            </w:r>
          </w:p>
        </w:tc>
        <w:tc>
          <w:tcPr>
            <w:tcW w:w="992" w:type="dxa"/>
          </w:tcPr>
          <w:p w14:paraId="691F5732" w14:textId="680BD751" w:rsidR="00886FB0" w:rsidRPr="00886FB0" w:rsidRDefault="00886FB0" w:rsidP="00886FB0">
            <w:pPr>
              <w:pStyle w:val="a3"/>
              <w:jc w:val="center"/>
              <w:rPr>
                <w:rFonts w:ascii="Times New Roman" w:hAnsi="Times New Roman"/>
                <w:sz w:val="28"/>
                <w:szCs w:val="28"/>
              </w:rPr>
            </w:pPr>
            <w:r w:rsidRPr="00886FB0">
              <w:rPr>
                <w:sz w:val="28"/>
                <w:szCs w:val="28"/>
              </w:rPr>
              <w:t>-</w:t>
            </w:r>
          </w:p>
        </w:tc>
        <w:tc>
          <w:tcPr>
            <w:tcW w:w="992" w:type="dxa"/>
          </w:tcPr>
          <w:p w14:paraId="72611218" w14:textId="0240E90D" w:rsidR="00886FB0" w:rsidRPr="00886FB0" w:rsidRDefault="00886FB0" w:rsidP="00886FB0">
            <w:pPr>
              <w:pStyle w:val="a3"/>
              <w:jc w:val="center"/>
              <w:rPr>
                <w:rFonts w:ascii="Times New Roman" w:hAnsi="Times New Roman"/>
                <w:sz w:val="28"/>
                <w:szCs w:val="28"/>
              </w:rPr>
            </w:pPr>
            <w:r w:rsidRPr="00886FB0">
              <w:rPr>
                <w:sz w:val="28"/>
                <w:szCs w:val="28"/>
              </w:rPr>
              <w:t>-</w:t>
            </w:r>
          </w:p>
        </w:tc>
        <w:tc>
          <w:tcPr>
            <w:tcW w:w="992" w:type="dxa"/>
          </w:tcPr>
          <w:p w14:paraId="0DE11A95" w14:textId="0F393B9E" w:rsidR="00886FB0" w:rsidRPr="00886FB0" w:rsidRDefault="00886FB0" w:rsidP="00886FB0">
            <w:pPr>
              <w:pStyle w:val="a3"/>
              <w:jc w:val="center"/>
              <w:rPr>
                <w:rFonts w:ascii="Times New Roman" w:hAnsi="Times New Roman"/>
                <w:sz w:val="28"/>
                <w:szCs w:val="28"/>
              </w:rPr>
            </w:pPr>
            <w:r w:rsidRPr="00886FB0">
              <w:rPr>
                <w:sz w:val="28"/>
                <w:szCs w:val="28"/>
              </w:rPr>
              <w:t>-</w:t>
            </w:r>
          </w:p>
        </w:tc>
        <w:tc>
          <w:tcPr>
            <w:tcW w:w="992" w:type="dxa"/>
          </w:tcPr>
          <w:p w14:paraId="6CCA7203" w14:textId="21B0D01A" w:rsidR="00886FB0" w:rsidRPr="00886FB0" w:rsidRDefault="00886FB0" w:rsidP="00886FB0">
            <w:pPr>
              <w:pStyle w:val="a3"/>
              <w:jc w:val="center"/>
              <w:rPr>
                <w:rFonts w:ascii="Times New Roman" w:hAnsi="Times New Roman"/>
                <w:sz w:val="28"/>
                <w:szCs w:val="28"/>
              </w:rPr>
            </w:pPr>
            <w:r w:rsidRPr="00886FB0">
              <w:rPr>
                <w:sz w:val="28"/>
                <w:szCs w:val="28"/>
              </w:rPr>
              <w:t>-</w:t>
            </w:r>
          </w:p>
        </w:tc>
      </w:tr>
      <w:tr w:rsidR="00886FB0" w:rsidRPr="002C0F3C" w14:paraId="4DB871EB" w14:textId="2D84BFD9" w:rsidTr="00593223">
        <w:tc>
          <w:tcPr>
            <w:tcW w:w="704" w:type="dxa"/>
          </w:tcPr>
          <w:p w14:paraId="4E3FBE5C"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2.3</w:t>
            </w:r>
          </w:p>
        </w:tc>
        <w:tc>
          <w:tcPr>
            <w:tcW w:w="2268" w:type="dxa"/>
          </w:tcPr>
          <w:p w14:paraId="7E76A6A3" w14:textId="77777777" w:rsidR="00886FB0" w:rsidRPr="002C0F3C" w:rsidRDefault="00886FB0" w:rsidP="00C11B09">
            <w:pPr>
              <w:pStyle w:val="a3"/>
              <w:jc w:val="both"/>
              <w:rPr>
                <w:rFonts w:ascii="Times New Roman" w:hAnsi="Times New Roman"/>
                <w:sz w:val="28"/>
                <w:szCs w:val="28"/>
              </w:rPr>
            </w:pPr>
            <w:r w:rsidRPr="002C0F3C">
              <w:rPr>
                <w:rFonts w:ascii="Times New Roman" w:hAnsi="Times New Roman"/>
                <w:sz w:val="28"/>
                <w:szCs w:val="28"/>
              </w:rPr>
              <w:t>Обустройство физкультурно-оздоровительного комплекса для Центра развития внешкольного спорта «МАОУ СОШ №8 С УИМ и АЯ»</w:t>
            </w:r>
          </w:p>
        </w:tc>
        <w:tc>
          <w:tcPr>
            <w:tcW w:w="1559" w:type="dxa"/>
          </w:tcPr>
          <w:p w14:paraId="28E3A58A"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отдел по спорту и</w:t>
            </w:r>
            <w:r>
              <w:rPr>
                <w:rFonts w:ascii="Times New Roman" w:hAnsi="Times New Roman"/>
                <w:sz w:val="28"/>
                <w:szCs w:val="28"/>
              </w:rPr>
              <w:t xml:space="preserve"> социальным вопросам</w:t>
            </w:r>
            <w:r w:rsidRPr="002C0F3C">
              <w:rPr>
                <w:rFonts w:ascii="Times New Roman" w:hAnsi="Times New Roman"/>
                <w:sz w:val="28"/>
                <w:szCs w:val="28"/>
              </w:rPr>
              <w:t>,</w:t>
            </w:r>
          </w:p>
          <w:p w14:paraId="40526F62"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 xml:space="preserve">МАОУ СОШ №8 с </w:t>
            </w:r>
            <w:proofErr w:type="spellStart"/>
            <w:r w:rsidRPr="002C0F3C">
              <w:rPr>
                <w:rFonts w:ascii="Times New Roman" w:hAnsi="Times New Roman"/>
                <w:sz w:val="28"/>
                <w:szCs w:val="28"/>
              </w:rPr>
              <w:t>УИМиАЯ</w:t>
            </w:r>
            <w:proofErr w:type="spellEnd"/>
          </w:p>
        </w:tc>
        <w:tc>
          <w:tcPr>
            <w:tcW w:w="851" w:type="dxa"/>
          </w:tcPr>
          <w:p w14:paraId="3587CAAF"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2021 год</w:t>
            </w:r>
          </w:p>
        </w:tc>
        <w:tc>
          <w:tcPr>
            <w:tcW w:w="1276" w:type="dxa"/>
          </w:tcPr>
          <w:p w14:paraId="35776B60"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1.2.1,</w:t>
            </w:r>
          </w:p>
          <w:p w14:paraId="415F0682"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758991C0"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39A95B80"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2356,00</w:t>
            </w:r>
          </w:p>
        </w:tc>
        <w:tc>
          <w:tcPr>
            <w:tcW w:w="993" w:type="dxa"/>
          </w:tcPr>
          <w:p w14:paraId="312814F1" w14:textId="77777777"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69B83A6A" w14:textId="77777777"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BA5DEAE" w14:textId="77777777"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55CA1D1" w14:textId="3EFE3804"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7EDA8ED" w14:textId="39B7D8EE"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8C0AAE4" w14:textId="5D09F661"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27B095F5" w14:textId="7268DC78" w:rsidTr="00593223">
        <w:trPr>
          <w:trHeight w:val="987"/>
        </w:trPr>
        <w:tc>
          <w:tcPr>
            <w:tcW w:w="704" w:type="dxa"/>
            <w:vMerge w:val="restart"/>
          </w:tcPr>
          <w:p w14:paraId="37F7178B"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2.4</w:t>
            </w:r>
          </w:p>
        </w:tc>
        <w:tc>
          <w:tcPr>
            <w:tcW w:w="2268" w:type="dxa"/>
            <w:vMerge w:val="restart"/>
          </w:tcPr>
          <w:p w14:paraId="1D4EFACD" w14:textId="77777777" w:rsidR="00886FB0" w:rsidRPr="002C0F3C" w:rsidRDefault="00886FB0" w:rsidP="00886FB0">
            <w:pPr>
              <w:pStyle w:val="a3"/>
              <w:jc w:val="both"/>
              <w:rPr>
                <w:rFonts w:ascii="Times New Roman" w:hAnsi="Times New Roman"/>
                <w:sz w:val="28"/>
                <w:szCs w:val="28"/>
              </w:rPr>
            </w:pPr>
            <w:r w:rsidRPr="002C0F3C">
              <w:rPr>
                <w:rFonts w:ascii="Times New Roman" w:hAnsi="Times New Roman"/>
                <w:sz w:val="28"/>
                <w:szCs w:val="28"/>
              </w:rPr>
              <w:t xml:space="preserve">Реализация мероприятий по оснащению объектов спортивной инфраструктуры спортивно-технологическим оборудованием (создание </w:t>
            </w:r>
            <w:r w:rsidRPr="002C0F3C">
              <w:rPr>
                <w:rFonts w:ascii="Times New Roman" w:hAnsi="Times New Roman"/>
                <w:sz w:val="28"/>
                <w:szCs w:val="28"/>
              </w:rPr>
              <w:lastRenderedPageBreak/>
              <w:t>или модернизация физкультурно-оздоровительных комплексов открытого типа и (или)физкультурно-оздоровительных комплексов для центров развития внешкольного спорта)</w:t>
            </w:r>
          </w:p>
        </w:tc>
        <w:tc>
          <w:tcPr>
            <w:tcW w:w="1559" w:type="dxa"/>
            <w:vMerge w:val="restart"/>
          </w:tcPr>
          <w:p w14:paraId="79F85300"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lastRenderedPageBreak/>
              <w:t>Отдел по спорту и</w:t>
            </w:r>
            <w:r>
              <w:rPr>
                <w:rFonts w:ascii="Times New Roman" w:hAnsi="Times New Roman"/>
                <w:sz w:val="28"/>
                <w:szCs w:val="28"/>
              </w:rPr>
              <w:t xml:space="preserve"> социальным вопросам</w:t>
            </w:r>
            <w:r w:rsidRPr="002C0F3C">
              <w:rPr>
                <w:rFonts w:ascii="Times New Roman" w:hAnsi="Times New Roman"/>
                <w:sz w:val="28"/>
                <w:szCs w:val="28"/>
              </w:rPr>
              <w:t>,</w:t>
            </w:r>
          </w:p>
          <w:p w14:paraId="4695209C" w14:textId="77777777" w:rsidR="00886FB0" w:rsidRPr="002C0F3C" w:rsidRDefault="00886FB0" w:rsidP="00886FB0">
            <w:pPr>
              <w:pStyle w:val="a3"/>
              <w:jc w:val="center"/>
              <w:rPr>
                <w:rFonts w:ascii="Times New Roman" w:hAnsi="Times New Roman"/>
                <w:color w:val="333333"/>
                <w:sz w:val="28"/>
                <w:szCs w:val="28"/>
                <w:shd w:val="clear" w:color="auto" w:fill="FFFFFF"/>
              </w:rPr>
            </w:pPr>
            <w:r w:rsidRPr="002C0F3C">
              <w:rPr>
                <w:rFonts w:ascii="Times New Roman" w:hAnsi="Times New Roman"/>
                <w:color w:val="333333"/>
                <w:sz w:val="28"/>
                <w:szCs w:val="28"/>
                <w:shd w:val="clear" w:color="auto" w:fill="FFFFFF"/>
              </w:rPr>
              <w:t>МКУ</w:t>
            </w:r>
          </w:p>
          <w:p w14:paraId="6210D30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 xml:space="preserve">МАОУ СОШ №8 с </w:t>
            </w:r>
            <w:proofErr w:type="spellStart"/>
            <w:r w:rsidRPr="002C0F3C">
              <w:rPr>
                <w:rFonts w:ascii="Times New Roman" w:hAnsi="Times New Roman"/>
                <w:sz w:val="28"/>
                <w:szCs w:val="28"/>
              </w:rPr>
              <w:t>УИМиАЯ</w:t>
            </w:r>
            <w:proofErr w:type="spellEnd"/>
          </w:p>
        </w:tc>
        <w:tc>
          <w:tcPr>
            <w:tcW w:w="851" w:type="dxa"/>
            <w:vMerge w:val="restart"/>
          </w:tcPr>
          <w:p w14:paraId="3A7C3232"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 год</w:t>
            </w:r>
          </w:p>
        </w:tc>
        <w:tc>
          <w:tcPr>
            <w:tcW w:w="1276" w:type="dxa"/>
            <w:vMerge w:val="restart"/>
          </w:tcPr>
          <w:p w14:paraId="499E77AA"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1.2.1,</w:t>
            </w:r>
          </w:p>
          <w:p w14:paraId="5F6183E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3B0D47C0"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Федеральный бюджет</w:t>
            </w:r>
          </w:p>
        </w:tc>
        <w:tc>
          <w:tcPr>
            <w:tcW w:w="992" w:type="dxa"/>
          </w:tcPr>
          <w:p w14:paraId="078651A4"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14000,00319</w:t>
            </w:r>
          </w:p>
        </w:tc>
        <w:tc>
          <w:tcPr>
            <w:tcW w:w="993" w:type="dxa"/>
          </w:tcPr>
          <w:p w14:paraId="46F6BF98"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320FAD8"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343F508"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11BEF1B"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03CF957" w14:textId="735FC1A0"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3BDEDA29" w14:textId="3B93FA55"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7AA43502" w14:textId="6F642664" w:rsidTr="00593223">
        <w:trPr>
          <w:trHeight w:val="842"/>
        </w:trPr>
        <w:tc>
          <w:tcPr>
            <w:tcW w:w="704" w:type="dxa"/>
            <w:vMerge/>
          </w:tcPr>
          <w:p w14:paraId="3C75A5DB" w14:textId="77777777" w:rsidR="00886FB0" w:rsidRPr="002C0F3C" w:rsidRDefault="00886FB0" w:rsidP="00886FB0">
            <w:pPr>
              <w:pStyle w:val="a3"/>
              <w:jc w:val="center"/>
              <w:rPr>
                <w:rFonts w:ascii="Times New Roman" w:hAnsi="Times New Roman"/>
                <w:sz w:val="28"/>
                <w:szCs w:val="28"/>
              </w:rPr>
            </w:pPr>
          </w:p>
        </w:tc>
        <w:tc>
          <w:tcPr>
            <w:tcW w:w="2268" w:type="dxa"/>
            <w:vMerge/>
          </w:tcPr>
          <w:p w14:paraId="08689D57" w14:textId="77777777" w:rsidR="00886FB0" w:rsidRPr="002C0F3C" w:rsidRDefault="00886FB0" w:rsidP="00886FB0">
            <w:pPr>
              <w:pStyle w:val="a3"/>
              <w:jc w:val="center"/>
              <w:rPr>
                <w:rFonts w:ascii="Times New Roman" w:hAnsi="Times New Roman"/>
                <w:sz w:val="28"/>
                <w:szCs w:val="28"/>
              </w:rPr>
            </w:pPr>
          </w:p>
        </w:tc>
        <w:tc>
          <w:tcPr>
            <w:tcW w:w="1559" w:type="dxa"/>
            <w:vMerge/>
          </w:tcPr>
          <w:p w14:paraId="3068B513" w14:textId="77777777" w:rsidR="00886FB0" w:rsidRPr="002C0F3C" w:rsidRDefault="00886FB0" w:rsidP="00886FB0">
            <w:pPr>
              <w:pStyle w:val="a3"/>
              <w:jc w:val="center"/>
              <w:rPr>
                <w:rFonts w:ascii="Times New Roman" w:hAnsi="Times New Roman"/>
                <w:sz w:val="28"/>
                <w:szCs w:val="28"/>
              </w:rPr>
            </w:pPr>
          </w:p>
        </w:tc>
        <w:tc>
          <w:tcPr>
            <w:tcW w:w="851" w:type="dxa"/>
            <w:vMerge/>
          </w:tcPr>
          <w:p w14:paraId="3BF762A9" w14:textId="77777777" w:rsidR="00886FB0" w:rsidRPr="002C0F3C" w:rsidRDefault="00886FB0" w:rsidP="00886FB0">
            <w:pPr>
              <w:pStyle w:val="a3"/>
              <w:jc w:val="center"/>
              <w:rPr>
                <w:rFonts w:ascii="Times New Roman" w:hAnsi="Times New Roman"/>
                <w:sz w:val="28"/>
                <w:szCs w:val="28"/>
              </w:rPr>
            </w:pPr>
          </w:p>
        </w:tc>
        <w:tc>
          <w:tcPr>
            <w:tcW w:w="1276" w:type="dxa"/>
            <w:vMerge/>
          </w:tcPr>
          <w:p w14:paraId="1C90AF2F" w14:textId="77777777" w:rsidR="00886FB0" w:rsidRPr="002C0F3C" w:rsidRDefault="00886FB0" w:rsidP="00886FB0">
            <w:pPr>
              <w:pStyle w:val="a3"/>
              <w:jc w:val="center"/>
              <w:rPr>
                <w:rFonts w:ascii="Times New Roman" w:hAnsi="Times New Roman"/>
                <w:sz w:val="28"/>
                <w:szCs w:val="28"/>
              </w:rPr>
            </w:pPr>
          </w:p>
        </w:tc>
        <w:tc>
          <w:tcPr>
            <w:tcW w:w="1417" w:type="dxa"/>
          </w:tcPr>
          <w:p w14:paraId="759D63FB"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Областной бюджет</w:t>
            </w:r>
          </w:p>
        </w:tc>
        <w:tc>
          <w:tcPr>
            <w:tcW w:w="992" w:type="dxa"/>
          </w:tcPr>
          <w:p w14:paraId="32118015"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433,01681</w:t>
            </w:r>
          </w:p>
        </w:tc>
        <w:tc>
          <w:tcPr>
            <w:tcW w:w="993" w:type="dxa"/>
          </w:tcPr>
          <w:p w14:paraId="646B6EAF"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8820D3D"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0429297"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4FE4B87"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921FA1A" w14:textId="36F7553D"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021BFD0" w14:textId="498DCE24"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76DB8341" w14:textId="59C88792" w:rsidTr="00593223">
        <w:trPr>
          <w:trHeight w:val="793"/>
        </w:trPr>
        <w:tc>
          <w:tcPr>
            <w:tcW w:w="704" w:type="dxa"/>
            <w:vMerge/>
          </w:tcPr>
          <w:p w14:paraId="08929A6D" w14:textId="77777777" w:rsidR="00886FB0" w:rsidRPr="002C0F3C" w:rsidRDefault="00886FB0" w:rsidP="00886FB0">
            <w:pPr>
              <w:pStyle w:val="a3"/>
              <w:jc w:val="center"/>
              <w:rPr>
                <w:rFonts w:ascii="Times New Roman" w:hAnsi="Times New Roman"/>
                <w:sz w:val="28"/>
                <w:szCs w:val="28"/>
              </w:rPr>
            </w:pPr>
          </w:p>
        </w:tc>
        <w:tc>
          <w:tcPr>
            <w:tcW w:w="2268" w:type="dxa"/>
            <w:vMerge/>
          </w:tcPr>
          <w:p w14:paraId="7B3B07A8" w14:textId="77777777" w:rsidR="00886FB0" w:rsidRPr="002C0F3C" w:rsidRDefault="00886FB0" w:rsidP="00886FB0">
            <w:pPr>
              <w:pStyle w:val="a3"/>
              <w:jc w:val="center"/>
              <w:rPr>
                <w:rFonts w:ascii="Times New Roman" w:hAnsi="Times New Roman"/>
                <w:sz w:val="28"/>
                <w:szCs w:val="28"/>
              </w:rPr>
            </w:pPr>
          </w:p>
        </w:tc>
        <w:tc>
          <w:tcPr>
            <w:tcW w:w="1559" w:type="dxa"/>
            <w:vMerge/>
          </w:tcPr>
          <w:p w14:paraId="22A1C3D9" w14:textId="77777777" w:rsidR="00886FB0" w:rsidRPr="002C0F3C" w:rsidRDefault="00886FB0" w:rsidP="00886FB0">
            <w:pPr>
              <w:pStyle w:val="a3"/>
              <w:jc w:val="center"/>
              <w:rPr>
                <w:rFonts w:ascii="Times New Roman" w:hAnsi="Times New Roman"/>
                <w:sz w:val="28"/>
                <w:szCs w:val="28"/>
              </w:rPr>
            </w:pPr>
          </w:p>
        </w:tc>
        <w:tc>
          <w:tcPr>
            <w:tcW w:w="851" w:type="dxa"/>
            <w:vMerge/>
          </w:tcPr>
          <w:p w14:paraId="32E33393" w14:textId="77777777" w:rsidR="00886FB0" w:rsidRPr="002C0F3C" w:rsidRDefault="00886FB0" w:rsidP="00886FB0">
            <w:pPr>
              <w:pStyle w:val="a3"/>
              <w:jc w:val="center"/>
              <w:rPr>
                <w:rFonts w:ascii="Times New Roman" w:hAnsi="Times New Roman"/>
                <w:sz w:val="28"/>
                <w:szCs w:val="28"/>
              </w:rPr>
            </w:pPr>
          </w:p>
        </w:tc>
        <w:tc>
          <w:tcPr>
            <w:tcW w:w="1276" w:type="dxa"/>
            <w:vMerge/>
          </w:tcPr>
          <w:p w14:paraId="513E5CC7" w14:textId="77777777" w:rsidR="00886FB0" w:rsidRPr="002C0F3C" w:rsidRDefault="00886FB0" w:rsidP="00886FB0">
            <w:pPr>
              <w:pStyle w:val="a3"/>
              <w:jc w:val="center"/>
              <w:rPr>
                <w:rFonts w:ascii="Times New Roman" w:hAnsi="Times New Roman"/>
                <w:sz w:val="28"/>
                <w:szCs w:val="28"/>
              </w:rPr>
            </w:pPr>
          </w:p>
        </w:tc>
        <w:tc>
          <w:tcPr>
            <w:tcW w:w="1417" w:type="dxa"/>
          </w:tcPr>
          <w:p w14:paraId="607A17FB"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46F6E248"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14,448</w:t>
            </w:r>
          </w:p>
        </w:tc>
        <w:tc>
          <w:tcPr>
            <w:tcW w:w="993" w:type="dxa"/>
          </w:tcPr>
          <w:p w14:paraId="0853C5CB"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0D7A3DD"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3BB601B8"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06CBEAB"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3F8D9FD1" w14:textId="602A11C5"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D05D35D" w14:textId="48F89279"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2B1A84AE" w14:textId="638A8321" w:rsidTr="00593223">
        <w:trPr>
          <w:trHeight w:val="793"/>
        </w:trPr>
        <w:tc>
          <w:tcPr>
            <w:tcW w:w="704" w:type="dxa"/>
          </w:tcPr>
          <w:p w14:paraId="5E474C59"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2.5</w:t>
            </w:r>
          </w:p>
        </w:tc>
        <w:tc>
          <w:tcPr>
            <w:tcW w:w="2268" w:type="dxa"/>
          </w:tcPr>
          <w:p w14:paraId="7048D65C"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Ремонт спортивных сооружений, расположенных на стадионе «Волна»</w:t>
            </w:r>
          </w:p>
        </w:tc>
        <w:tc>
          <w:tcPr>
            <w:tcW w:w="1559" w:type="dxa"/>
          </w:tcPr>
          <w:p w14:paraId="35547412"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МАСУ «</w:t>
            </w:r>
            <w:proofErr w:type="spellStart"/>
            <w:r w:rsidRPr="002C0F3C">
              <w:rPr>
                <w:rFonts w:ascii="Times New Roman" w:hAnsi="Times New Roman"/>
                <w:sz w:val="28"/>
                <w:szCs w:val="28"/>
              </w:rPr>
              <w:t>ЦФКиС</w:t>
            </w:r>
            <w:proofErr w:type="spellEnd"/>
            <w:r w:rsidRPr="002C0F3C">
              <w:rPr>
                <w:rFonts w:ascii="Times New Roman" w:hAnsi="Times New Roman"/>
                <w:sz w:val="28"/>
                <w:szCs w:val="28"/>
              </w:rPr>
              <w:t>- «Боровичи»,</w:t>
            </w:r>
          </w:p>
          <w:p w14:paraId="03F598B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 xml:space="preserve">отдел по спорту и </w:t>
            </w:r>
            <w:r>
              <w:rPr>
                <w:rFonts w:ascii="Times New Roman" w:hAnsi="Times New Roman"/>
                <w:sz w:val="28"/>
                <w:szCs w:val="28"/>
              </w:rPr>
              <w:t>социальным вопросам</w:t>
            </w:r>
          </w:p>
        </w:tc>
        <w:tc>
          <w:tcPr>
            <w:tcW w:w="851" w:type="dxa"/>
          </w:tcPr>
          <w:p w14:paraId="7FEFF3C6" w14:textId="249AB3F1"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w:t>
            </w:r>
            <w:r>
              <w:rPr>
                <w:rFonts w:ascii="Times New Roman" w:hAnsi="Times New Roman"/>
                <w:sz w:val="28"/>
                <w:szCs w:val="28"/>
              </w:rPr>
              <w:t>-2024</w:t>
            </w:r>
            <w:r w:rsidRPr="002C0F3C">
              <w:rPr>
                <w:rFonts w:ascii="Times New Roman" w:hAnsi="Times New Roman"/>
                <w:sz w:val="28"/>
                <w:szCs w:val="28"/>
              </w:rPr>
              <w:t>год</w:t>
            </w:r>
          </w:p>
        </w:tc>
        <w:tc>
          <w:tcPr>
            <w:tcW w:w="1276" w:type="dxa"/>
          </w:tcPr>
          <w:p w14:paraId="3367F096"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1.2.1</w:t>
            </w:r>
          </w:p>
          <w:p w14:paraId="3585757F"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5BF95C28"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08514E44"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3965,11515</w:t>
            </w:r>
          </w:p>
        </w:tc>
        <w:tc>
          <w:tcPr>
            <w:tcW w:w="993" w:type="dxa"/>
          </w:tcPr>
          <w:p w14:paraId="3234311D"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3930,00000</w:t>
            </w:r>
          </w:p>
        </w:tc>
        <w:tc>
          <w:tcPr>
            <w:tcW w:w="992" w:type="dxa"/>
          </w:tcPr>
          <w:p w14:paraId="174CF809"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6696,2</w:t>
            </w:r>
          </w:p>
        </w:tc>
        <w:tc>
          <w:tcPr>
            <w:tcW w:w="992" w:type="dxa"/>
          </w:tcPr>
          <w:p w14:paraId="7ED42438"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B7E65F7"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05A4DCA" w14:textId="350FF501"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3D57C01" w14:textId="40370759"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5EF15711" w14:textId="4003053C" w:rsidTr="00593223">
        <w:trPr>
          <w:trHeight w:val="793"/>
        </w:trPr>
        <w:tc>
          <w:tcPr>
            <w:tcW w:w="704" w:type="dxa"/>
          </w:tcPr>
          <w:p w14:paraId="3360D9C8"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2.6</w:t>
            </w:r>
          </w:p>
        </w:tc>
        <w:tc>
          <w:tcPr>
            <w:tcW w:w="2268" w:type="dxa"/>
          </w:tcPr>
          <w:p w14:paraId="258FADF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Выполнение работ по устройству покрытия спортивной площадки по ад</w:t>
            </w:r>
            <w:r w:rsidRPr="002C0F3C">
              <w:rPr>
                <w:rFonts w:ascii="Times New Roman" w:hAnsi="Times New Roman"/>
                <w:sz w:val="28"/>
                <w:szCs w:val="28"/>
              </w:rPr>
              <w:lastRenderedPageBreak/>
              <w:t xml:space="preserve">ресу: Новгородская область, г. Боровичи, </w:t>
            </w:r>
            <w:proofErr w:type="spellStart"/>
            <w:r w:rsidRPr="002C0F3C">
              <w:rPr>
                <w:rFonts w:ascii="Times New Roman" w:hAnsi="Times New Roman"/>
                <w:sz w:val="28"/>
                <w:szCs w:val="28"/>
              </w:rPr>
              <w:t>мкрн</w:t>
            </w:r>
            <w:proofErr w:type="spellEnd"/>
            <w:r w:rsidRPr="002C0F3C">
              <w:rPr>
                <w:rFonts w:ascii="Times New Roman" w:hAnsi="Times New Roman"/>
                <w:sz w:val="28"/>
                <w:szCs w:val="28"/>
              </w:rPr>
              <w:t>. Сосновка</w:t>
            </w:r>
          </w:p>
        </w:tc>
        <w:tc>
          <w:tcPr>
            <w:tcW w:w="1559" w:type="dxa"/>
          </w:tcPr>
          <w:p w14:paraId="1410B9B1"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lastRenderedPageBreak/>
              <w:t>МАСУ «</w:t>
            </w:r>
            <w:proofErr w:type="spellStart"/>
            <w:r w:rsidRPr="002C0F3C">
              <w:rPr>
                <w:rFonts w:ascii="Times New Roman" w:hAnsi="Times New Roman"/>
                <w:sz w:val="28"/>
                <w:szCs w:val="28"/>
              </w:rPr>
              <w:t>ЦФКиС</w:t>
            </w:r>
            <w:proofErr w:type="spellEnd"/>
            <w:r w:rsidRPr="002C0F3C">
              <w:rPr>
                <w:rFonts w:ascii="Times New Roman" w:hAnsi="Times New Roman"/>
                <w:sz w:val="28"/>
                <w:szCs w:val="28"/>
              </w:rPr>
              <w:t>- «Боровичи»</w:t>
            </w:r>
          </w:p>
        </w:tc>
        <w:tc>
          <w:tcPr>
            <w:tcW w:w="851" w:type="dxa"/>
          </w:tcPr>
          <w:p w14:paraId="60B0652F"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2021год</w:t>
            </w:r>
          </w:p>
        </w:tc>
        <w:tc>
          <w:tcPr>
            <w:tcW w:w="1276" w:type="dxa"/>
          </w:tcPr>
          <w:p w14:paraId="6A26AA84"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1.1.1, 1.1.8, 1.1.9,</w:t>
            </w:r>
          </w:p>
          <w:p w14:paraId="6868801D"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1.2.1, 1.2.2</w:t>
            </w:r>
          </w:p>
        </w:tc>
        <w:tc>
          <w:tcPr>
            <w:tcW w:w="1417" w:type="dxa"/>
          </w:tcPr>
          <w:p w14:paraId="0C07C389"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20E520EF"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288</w:t>
            </w:r>
            <w:r>
              <w:rPr>
                <w:rFonts w:ascii="Times New Roman" w:hAnsi="Times New Roman"/>
                <w:sz w:val="28"/>
                <w:szCs w:val="28"/>
              </w:rPr>
              <w:t>,750</w:t>
            </w:r>
            <w:r w:rsidRPr="002C0F3C">
              <w:rPr>
                <w:rFonts w:ascii="Times New Roman" w:hAnsi="Times New Roman"/>
                <w:sz w:val="28"/>
                <w:szCs w:val="28"/>
              </w:rPr>
              <w:t>50</w:t>
            </w:r>
          </w:p>
        </w:tc>
        <w:tc>
          <w:tcPr>
            <w:tcW w:w="993" w:type="dxa"/>
          </w:tcPr>
          <w:p w14:paraId="112D3337"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E1275E9"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5423692"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8347175"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6033CCC3" w14:textId="1A21AEF6"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EECA497" w14:textId="1941CDBD"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4AA65328" w14:textId="67730DDE" w:rsidTr="00593223">
        <w:trPr>
          <w:trHeight w:val="1388"/>
        </w:trPr>
        <w:tc>
          <w:tcPr>
            <w:tcW w:w="704" w:type="dxa"/>
            <w:vMerge w:val="restart"/>
          </w:tcPr>
          <w:p w14:paraId="6BA5FE8A"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2.7</w:t>
            </w:r>
          </w:p>
        </w:tc>
        <w:tc>
          <w:tcPr>
            <w:tcW w:w="2268" w:type="dxa"/>
            <w:vMerge w:val="restart"/>
          </w:tcPr>
          <w:p w14:paraId="5A22EC64"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Обустройство спортивных площадок для занятия экстремальными видами спорта</w:t>
            </w:r>
          </w:p>
        </w:tc>
        <w:tc>
          <w:tcPr>
            <w:tcW w:w="1559" w:type="dxa"/>
            <w:vMerge w:val="restart"/>
          </w:tcPr>
          <w:p w14:paraId="08D3A6B4"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МКУ «Служба заказчика Боровичского муниципального района»</w:t>
            </w:r>
          </w:p>
        </w:tc>
        <w:tc>
          <w:tcPr>
            <w:tcW w:w="851" w:type="dxa"/>
            <w:vMerge w:val="restart"/>
          </w:tcPr>
          <w:p w14:paraId="3AAEE9DC"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2022год</w:t>
            </w:r>
          </w:p>
        </w:tc>
        <w:tc>
          <w:tcPr>
            <w:tcW w:w="1276" w:type="dxa"/>
            <w:vMerge w:val="restart"/>
          </w:tcPr>
          <w:p w14:paraId="634E65AD" w14:textId="77777777" w:rsidR="00886FB0" w:rsidRDefault="00886FB0" w:rsidP="00886FB0">
            <w:pPr>
              <w:pStyle w:val="a3"/>
              <w:jc w:val="center"/>
              <w:rPr>
                <w:rFonts w:ascii="Times New Roman" w:hAnsi="Times New Roman"/>
                <w:sz w:val="28"/>
                <w:szCs w:val="28"/>
              </w:rPr>
            </w:pPr>
            <w:r>
              <w:rPr>
                <w:rFonts w:ascii="Times New Roman" w:hAnsi="Times New Roman"/>
                <w:sz w:val="28"/>
                <w:szCs w:val="28"/>
              </w:rPr>
              <w:t>1.2.1</w:t>
            </w:r>
          </w:p>
          <w:p w14:paraId="519F85FF"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1.2.2</w:t>
            </w:r>
          </w:p>
        </w:tc>
        <w:tc>
          <w:tcPr>
            <w:tcW w:w="1417" w:type="dxa"/>
          </w:tcPr>
          <w:p w14:paraId="6FE473E8" w14:textId="77777777" w:rsidR="00886FB0" w:rsidRPr="002C0F3C" w:rsidRDefault="00886FB0" w:rsidP="00886FB0">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2A3F772E"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3" w:type="dxa"/>
          </w:tcPr>
          <w:p w14:paraId="5FCBE8C4"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151,51516</w:t>
            </w:r>
          </w:p>
        </w:tc>
        <w:tc>
          <w:tcPr>
            <w:tcW w:w="992" w:type="dxa"/>
          </w:tcPr>
          <w:p w14:paraId="2CAD84DD"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7CEEE13"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89015EE" w14:textId="77777777" w:rsidR="00886FB0" w:rsidRPr="002C0F3C"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371FA44F" w14:textId="0C7E923F"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3E7F5C2" w14:textId="6EBD3268" w:rsidR="00886FB0" w:rsidRDefault="00886FB0" w:rsidP="00886FB0">
            <w:pPr>
              <w:pStyle w:val="a3"/>
              <w:jc w:val="center"/>
              <w:rPr>
                <w:rFonts w:ascii="Times New Roman" w:hAnsi="Times New Roman"/>
                <w:sz w:val="28"/>
                <w:szCs w:val="28"/>
              </w:rPr>
            </w:pPr>
            <w:r>
              <w:rPr>
                <w:rFonts w:ascii="Times New Roman" w:hAnsi="Times New Roman"/>
                <w:sz w:val="28"/>
                <w:szCs w:val="28"/>
              </w:rPr>
              <w:t>-</w:t>
            </w:r>
          </w:p>
        </w:tc>
      </w:tr>
      <w:tr w:rsidR="00593223" w:rsidRPr="002C0F3C" w14:paraId="03C2BF49" w14:textId="34CBF3D6" w:rsidTr="00593223">
        <w:trPr>
          <w:trHeight w:val="853"/>
        </w:trPr>
        <w:tc>
          <w:tcPr>
            <w:tcW w:w="704" w:type="dxa"/>
            <w:vMerge/>
          </w:tcPr>
          <w:p w14:paraId="69D0FD92" w14:textId="77777777" w:rsidR="00593223" w:rsidRDefault="00593223" w:rsidP="00593223">
            <w:pPr>
              <w:pStyle w:val="a3"/>
              <w:jc w:val="center"/>
              <w:rPr>
                <w:rFonts w:ascii="Times New Roman" w:hAnsi="Times New Roman"/>
                <w:sz w:val="28"/>
                <w:szCs w:val="28"/>
              </w:rPr>
            </w:pPr>
          </w:p>
        </w:tc>
        <w:tc>
          <w:tcPr>
            <w:tcW w:w="2268" w:type="dxa"/>
            <w:vMerge/>
          </w:tcPr>
          <w:p w14:paraId="119CB44A" w14:textId="77777777" w:rsidR="00593223" w:rsidRDefault="00593223" w:rsidP="00593223">
            <w:pPr>
              <w:pStyle w:val="a3"/>
              <w:jc w:val="center"/>
              <w:rPr>
                <w:rFonts w:ascii="Times New Roman" w:hAnsi="Times New Roman"/>
                <w:sz w:val="28"/>
                <w:szCs w:val="28"/>
              </w:rPr>
            </w:pPr>
          </w:p>
        </w:tc>
        <w:tc>
          <w:tcPr>
            <w:tcW w:w="1559" w:type="dxa"/>
            <w:vMerge/>
          </w:tcPr>
          <w:p w14:paraId="43BD4416" w14:textId="77777777" w:rsidR="00593223" w:rsidRDefault="00593223" w:rsidP="00593223">
            <w:pPr>
              <w:pStyle w:val="a3"/>
              <w:jc w:val="center"/>
              <w:rPr>
                <w:rFonts w:ascii="Times New Roman" w:hAnsi="Times New Roman"/>
                <w:sz w:val="28"/>
                <w:szCs w:val="28"/>
              </w:rPr>
            </w:pPr>
          </w:p>
        </w:tc>
        <w:tc>
          <w:tcPr>
            <w:tcW w:w="851" w:type="dxa"/>
            <w:vMerge/>
          </w:tcPr>
          <w:p w14:paraId="4EE9EB97" w14:textId="77777777" w:rsidR="00593223" w:rsidRDefault="00593223" w:rsidP="00593223">
            <w:pPr>
              <w:pStyle w:val="a3"/>
              <w:jc w:val="center"/>
              <w:rPr>
                <w:rFonts w:ascii="Times New Roman" w:hAnsi="Times New Roman"/>
                <w:sz w:val="28"/>
                <w:szCs w:val="28"/>
              </w:rPr>
            </w:pPr>
          </w:p>
        </w:tc>
        <w:tc>
          <w:tcPr>
            <w:tcW w:w="1276" w:type="dxa"/>
            <w:vMerge/>
          </w:tcPr>
          <w:p w14:paraId="7EFFD366" w14:textId="77777777" w:rsidR="00593223" w:rsidRDefault="00593223" w:rsidP="00593223">
            <w:pPr>
              <w:pStyle w:val="a3"/>
              <w:jc w:val="center"/>
              <w:rPr>
                <w:rFonts w:ascii="Times New Roman" w:hAnsi="Times New Roman"/>
                <w:sz w:val="28"/>
                <w:szCs w:val="28"/>
              </w:rPr>
            </w:pPr>
          </w:p>
        </w:tc>
        <w:tc>
          <w:tcPr>
            <w:tcW w:w="1417" w:type="dxa"/>
          </w:tcPr>
          <w:p w14:paraId="375DDE33" w14:textId="77777777" w:rsidR="00593223" w:rsidRPr="002C0F3C" w:rsidRDefault="00593223" w:rsidP="00593223">
            <w:pPr>
              <w:pStyle w:val="a3"/>
              <w:jc w:val="center"/>
              <w:rPr>
                <w:rFonts w:ascii="Times New Roman" w:hAnsi="Times New Roman"/>
                <w:sz w:val="28"/>
                <w:szCs w:val="28"/>
              </w:rPr>
            </w:pPr>
            <w:r>
              <w:rPr>
                <w:rFonts w:ascii="Times New Roman" w:hAnsi="Times New Roman"/>
                <w:sz w:val="28"/>
                <w:szCs w:val="28"/>
              </w:rPr>
              <w:t>Областной бюджет</w:t>
            </w:r>
          </w:p>
        </w:tc>
        <w:tc>
          <w:tcPr>
            <w:tcW w:w="992" w:type="dxa"/>
          </w:tcPr>
          <w:p w14:paraId="272224F8" w14:textId="77777777" w:rsidR="00593223" w:rsidRPr="002C0F3C"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63F0FAC9"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15000,00</w:t>
            </w:r>
          </w:p>
        </w:tc>
        <w:tc>
          <w:tcPr>
            <w:tcW w:w="992" w:type="dxa"/>
          </w:tcPr>
          <w:p w14:paraId="2ED1CFCE"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21DE30F"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F9C8C65"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B2B4A92" w14:textId="17030E7A"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F5622D9" w14:textId="6B4F0E1F"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r>
      <w:tr w:rsidR="00593223" w:rsidRPr="002C0F3C" w14:paraId="31D1CD9D" w14:textId="7683AAF5" w:rsidTr="00593223">
        <w:trPr>
          <w:trHeight w:val="853"/>
        </w:trPr>
        <w:tc>
          <w:tcPr>
            <w:tcW w:w="704" w:type="dxa"/>
            <w:vMerge w:val="restart"/>
          </w:tcPr>
          <w:p w14:paraId="6130F6A9"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2.8</w:t>
            </w:r>
          </w:p>
        </w:tc>
        <w:tc>
          <w:tcPr>
            <w:tcW w:w="2268" w:type="dxa"/>
            <w:vMerge w:val="restart"/>
          </w:tcPr>
          <w:p w14:paraId="2E739281"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Реализация мероприятий по закупке и монтажу оборудования для создания «умных» спортивных площадок</w:t>
            </w:r>
          </w:p>
        </w:tc>
        <w:tc>
          <w:tcPr>
            <w:tcW w:w="1559" w:type="dxa"/>
            <w:vMerge w:val="restart"/>
          </w:tcPr>
          <w:p w14:paraId="22C821ED"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МАОУ СОШ №4</w:t>
            </w:r>
          </w:p>
        </w:tc>
        <w:tc>
          <w:tcPr>
            <w:tcW w:w="851" w:type="dxa"/>
            <w:vMerge w:val="restart"/>
          </w:tcPr>
          <w:p w14:paraId="72CA4A60" w14:textId="05354B95" w:rsidR="00593223" w:rsidRDefault="00593223" w:rsidP="00593223">
            <w:pPr>
              <w:pStyle w:val="a3"/>
              <w:jc w:val="center"/>
              <w:rPr>
                <w:rFonts w:ascii="Times New Roman" w:hAnsi="Times New Roman"/>
                <w:sz w:val="28"/>
                <w:szCs w:val="28"/>
              </w:rPr>
            </w:pPr>
            <w:r>
              <w:rPr>
                <w:rFonts w:ascii="Times New Roman" w:hAnsi="Times New Roman"/>
                <w:sz w:val="28"/>
                <w:szCs w:val="28"/>
              </w:rPr>
              <w:t>2022-2023год</w:t>
            </w:r>
          </w:p>
        </w:tc>
        <w:tc>
          <w:tcPr>
            <w:tcW w:w="1276" w:type="dxa"/>
            <w:vMerge w:val="restart"/>
          </w:tcPr>
          <w:p w14:paraId="55943770" w14:textId="77777777" w:rsidR="00593223" w:rsidRPr="002C0F3C" w:rsidRDefault="00593223" w:rsidP="00593223">
            <w:pPr>
              <w:pStyle w:val="a3"/>
              <w:jc w:val="center"/>
              <w:rPr>
                <w:rFonts w:ascii="Times New Roman" w:hAnsi="Times New Roman"/>
                <w:sz w:val="28"/>
                <w:szCs w:val="28"/>
              </w:rPr>
            </w:pPr>
            <w:r w:rsidRPr="002C0F3C">
              <w:rPr>
                <w:rFonts w:ascii="Times New Roman" w:hAnsi="Times New Roman"/>
                <w:sz w:val="28"/>
                <w:szCs w:val="28"/>
              </w:rPr>
              <w:t>1.2.1,</w:t>
            </w:r>
          </w:p>
          <w:p w14:paraId="321FB98D" w14:textId="77777777" w:rsidR="00593223" w:rsidRDefault="00593223" w:rsidP="00593223">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061E255A" w14:textId="77777777" w:rsidR="00593223" w:rsidRDefault="00593223" w:rsidP="00593223">
            <w:pPr>
              <w:pStyle w:val="a3"/>
              <w:jc w:val="center"/>
              <w:rPr>
                <w:rFonts w:ascii="Times New Roman" w:hAnsi="Times New Roman"/>
                <w:sz w:val="28"/>
                <w:szCs w:val="28"/>
              </w:rPr>
            </w:pPr>
            <w:r w:rsidRPr="002C0F3C">
              <w:rPr>
                <w:rFonts w:ascii="Times New Roman" w:hAnsi="Times New Roman"/>
                <w:sz w:val="28"/>
                <w:szCs w:val="28"/>
              </w:rPr>
              <w:t>Федеральный бюджет</w:t>
            </w:r>
          </w:p>
        </w:tc>
        <w:tc>
          <w:tcPr>
            <w:tcW w:w="992" w:type="dxa"/>
          </w:tcPr>
          <w:p w14:paraId="4D8B99FA"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7F9EF311"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25834,07102</w:t>
            </w:r>
          </w:p>
        </w:tc>
        <w:tc>
          <w:tcPr>
            <w:tcW w:w="992" w:type="dxa"/>
          </w:tcPr>
          <w:p w14:paraId="0FDFDEEC"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A77AE12"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C5DB410"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8AC3E9C" w14:textId="52DDB71E"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344267D3" w14:textId="1EC6DD7B"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r>
      <w:tr w:rsidR="00593223" w:rsidRPr="002C0F3C" w14:paraId="1D4741F5" w14:textId="7295D600" w:rsidTr="00593223">
        <w:trPr>
          <w:trHeight w:val="853"/>
        </w:trPr>
        <w:tc>
          <w:tcPr>
            <w:tcW w:w="704" w:type="dxa"/>
            <w:vMerge/>
          </w:tcPr>
          <w:p w14:paraId="58C9C6FE" w14:textId="77777777" w:rsidR="00593223" w:rsidRDefault="00593223" w:rsidP="00593223">
            <w:pPr>
              <w:pStyle w:val="a3"/>
              <w:jc w:val="center"/>
              <w:rPr>
                <w:rFonts w:ascii="Times New Roman" w:hAnsi="Times New Roman"/>
                <w:sz w:val="28"/>
                <w:szCs w:val="28"/>
              </w:rPr>
            </w:pPr>
          </w:p>
        </w:tc>
        <w:tc>
          <w:tcPr>
            <w:tcW w:w="2268" w:type="dxa"/>
            <w:vMerge/>
          </w:tcPr>
          <w:p w14:paraId="4FE3D8A3" w14:textId="77777777" w:rsidR="00593223" w:rsidRDefault="00593223" w:rsidP="00593223">
            <w:pPr>
              <w:pStyle w:val="a3"/>
              <w:jc w:val="center"/>
              <w:rPr>
                <w:rFonts w:ascii="Times New Roman" w:hAnsi="Times New Roman"/>
                <w:sz w:val="28"/>
                <w:szCs w:val="28"/>
              </w:rPr>
            </w:pPr>
          </w:p>
        </w:tc>
        <w:tc>
          <w:tcPr>
            <w:tcW w:w="1559" w:type="dxa"/>
            <w:vMerge/>
          </w:tcPr>
          <w:p w14:paraId="72FAC14D" w14:textId="77777777" w:rsidR="00593223" w:rsidRDefault="00593223" w:rsidP="00593223">
            <w:pPr>
              <w:pStyle w:val="a3"/>
              <w:jc w:val="center"/>
              <w:rPr>
                <w:rFonts w:ascii="Times New Roman" w:hAnsi="Times New Roman"/>
                <w:sz w:val="28"/>
                <w:szCs w:val="28"/>
              </w:rPr>
            </w:pPr>
          </w:p>
        </w:tc>
        <w:tc>
          <w:tcPr>
            <w:tcW w:w="851" w:type="dxa"/>
            <w:vMerge/>
          </w:tcPr>
          <w:p w14:paraId="18D689E1" w14:textId="77777777" w:rsidR="00593223" w:rsidRDefault="00593223" w:rsidP="00593223">
            <w:pPr>
              <w:pStyle w:val="a3"/>
              <w:jc w:val="center"/>
              <w:rPr>
                <w:rFonts w:ascii="Times New Roman" w:hAnsi="Times New Roman"/>
                <w:sz w:val="28"/>
                <w:szCs w:val="28"/>
              </w:rPr>
            </w:pPr>
          </w:p>
        </w:tc>
        <w:tc>
          <w:tcPr>
            <w:tcW w:w="1276" w:type="dxa"/>
            <w:vMerge/>
          </w:tcPr>
          <w:p w14:paraId="79744D95" w14:textId="77777777" w:rsidR="00593223" w:rsidRPr="002C0F3C" w:rsidRDefault="00593223" w:rsidP="00593223">
            <w:pPr>
              <w:pStyle w:val="a3"/>
              <w:jc w:val="center"/>
              <w:rPr>
                <w:rFonts w:ascii="Times New Roman" w:hAnsi="Times New Roman"/>
                <w:sz w:val="28"/>
                <w:szCs w:val="28"/>
              </w:rPr>
            </w:pPr>
          </w:p>
        </w:tc>
        <w:tc>
          <w:tcPr>
            <w:tcW w:w="1417" w:type="dxa"/>
          </w:tcPr>
          <w:p w14:paraId="7DD14CF4"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Областной бюджет</w:t>
            </w:r>
          </w:p>
        </w:tc>
        <w:tc>
          <w:tcPr>
            <w:tcW w:w="992" w:type="dxa"/>
          </w:tcPr>
          <w:p w14:paraId="61822858"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5952B3F9"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6059,84505</w:t>
            </w:r>
          </w:p>
        </w:tc>
        <w:tc>
          <w:tcPr>
            <w:tcW w:w="992" w:type="dxa"/>
          </w:tcPr>
          <w:p w14:paraId="54CF48E6"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F2C798B"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83FA91A"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1B1C13B" w14:textId="4E2B7A85"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93FC1B9" w14:textId="75081B0D"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r>
      <w:tr w:rsidR="00593223" w:rsidRPr="002C0F3C" w14:paraId="1AC219A5" w14:textId="1DF7BCA3" w:rsidTr="00593223">
        <w:trPr>
          <w:trHeight w:val="853"/>
        </w:trPr>
        <w:tc>
          <w:tcPr>
            <w:tcW w:w="704" w:type="dxa"/>
            <w:vMerge/>
          </w:tcPr>
          <w:p w14:paraId="51BA22FA" w14:textId="77777777" w:rsidR="00593223" w:rsidRDefault="00593223" w:rsidP="00593223">
            <w:pPr>
              <w:pStyle w:val="a3"/>
              <w:jc w:val="center"/>
              <w:rPr>
                <w:rFonts w:ascii="Times New Roman" w:hAnsi="Times New Roman"/>
                <w:sz w:val="28"/>
                <w:szCs w:val="28"/>
              </w:rPr>
            </w:pPr>
          </w:p>
        </w:tc>
        <w:tc>
          <w:tcPr>
            <w:tcW w:w="2268" w:type="dxa"/>
            <w:vMerge/>
          </w:tcPr>
          <w:p w14:paraId="6CDCBBE4" w14:textId="77777777" w:rsidR="00593223" w:rsidRDefault="00593223" w:rsidP="00593223">
            <w:pPr>
              <w:pStyle w:val="a3"/>
              <w:jc w:val="center"/>
              <w:rPr>
                <w:rFonts w:ascii="Times New Roman" w:hAnsi="Times New Roman"/>
                <w:sz w:val="28"/>
                <w:szCs w:val="28"/>
              </w:rPr>
            </w:pPr>
          </w:p>
        </w:tc>
        <w:tc>
          <w:tcPr>
            <w:tcW w:w="1559" w:type="dxa"/>
            <w:vMerge/>
          </w:tcPr>
          <w:p w14:paraId="6B210952" w14:textId="77777777" w:rsidR="00593223" w:rsidRDefault="00593223" w:rsidP="00593223">
            <w:pPr>
              <w:pStyle w:val="a3"/>
              <w:jc w:val="center"/>
              <w:rPr>
                <w:rFonts w:ascii="Times New Roman" w:hAnsi="Times New Roman"/>
                <w:sz w:val="28"/>
                <w:szCs w:val="28"/>
              </w:rPr>
            </w:pPr>
          </w:p>
        </w:tc>
        <w:tc>
          <w:tcPr>
            <w:tcW w:w="851" w:type="dxa"/>
            <w:vMerge/>
          </w:tcPr>
          <w:p w14:paraId="6D6F736A" w14:textId="77777777" w:rsidR="00593223" w:rsidRDefault="00593223" w:rsidP="00593223">
            <w:pPr>
              <w:pStyle w:val="a3"/>
              <w:jc w:val="center"/>
              <w:rPr>
                <w:rFonts w:ascii="Times New Roman" w:hAnsi="Times New Roman"/>
                <w:sz w:val="28"/>
                <w:szCs w:val="28"/>
              </w:rPr>
            </w:pPr>
          </w:p>
        </w:tc>
        <w:tc>
          <w:tcPr>
            <w:tcW w:w="1276" w:type="dxa"/>
            <w:vMerge/>
          </w:tcPr>
          <w:p w14:paraId="67ABA79C" w14:textId="77777777" w:rsidR="00593223" w:rsidRPr="002C0F3C" w:rsidRDefault="00593223" w:rsidP="00593223">
            <w:pPr>
              <w:pStyle w:val="a3"/>
              <w:jc w:val="center"/>
              <w:rPr>
                <w:rFonts w:ascii="Times New Roman" w:hAnsi="Times New Roman"/>
                <w:sz w:val="28"/>
                <w:szCs w:val="28"/>
              </w:rPr>
            </w:pPr>
          </w:p>
        </w:tc>
        <w:tc>
          <w:tcPr>
            <w:tcW w:w="1417" w:type="dxa"/>
          </w:tcPr>
          <w:p w14:paraId="3F4A007C" w14:textId="77777777" w:rsidR="00593223" w:rsidRDefault="00593223" w:rsidP="00593223">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150175B5"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740D605D"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324,230</w:t>
            </w:r>
          </w:p>
        </w:tc>
        <w:tc>
          <w:tcPr>
            <w:tcW w:w="992" w:type="dxa"/>
          </w:tcPr>
          <w:p w14:paraId="4036D828"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130F407D"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B29B99A"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6F08042" w14:textId="5302C0A6"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40C7861" w14:textId="2BA5951F"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r>
      <w:tr w:rsidR="00593223" w:rsidRPr="002C0F3C" w14:paraId="70F81E4D" w14:textId="2D72FFCD" w:rsidTr="00593223">
        <w:trPr>
          <w:trHeight w:val="853"/>
        </w:trPr>
        <w:tc>
          <w:tcPr>
            <w:tcW w:w="704" w:type="dxa"/>
          </w:tcPr>
          <w:p w14:paraId="235E9A79"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2.9</w:t>
            </w:r>
          </w:p>
        </w:tc>
        <w:tc>
          <w:tcPr>
            <w:tcW w:w="2268" w:type="dxa"/>
          </w:tcPr>
          <w:p w14:paraId="7F58CB07"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Финансовое обеспечение мероприятий по обустройству физкультурно-</w:t>
            </w:r>
            <w:r>
              <w:rPr>
                <w:rFonts w:ascii="Times New Roman" w:hAnsi="Times New Roman"/>
                <w:sz w:val="28"/>
                <w:szCs w:val="28"/>
              </w:rPr>
              <w:lastRenderedPageBreak/>
              <w:t>оздоровительного комплекса</w:t>
            </w:r>
          </w:p>
        </w:tc>
        <w:tc>
          <w:tcPr>
            <w:tcW w:w="1559" w:type="dxa"/>
          </w:tcPr>
          <w:p w14:paraId="0C71B8CB"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lastRenderedPageBreak/>
              <w:t>МАОУ СОШ №4</w:t>
            </w:r>
          </w:p>
        </w:tc>
        <w:tc>
          <w:tcPr>
            <w:tcW w:w="851" w:type="dxa"/>
          </w:tcPr>
          <w:p w14:paraId="01CAF0EF" w14:textId="7CE25BF5" w:rsidR="00593223" w:rsidRDefault="00593223" w:rsidP="00593223">
            <w:pPr>
              <w:pStyle w:val="a3"/>
              <w:jc w:val="center"/>
              <w:rPr>
                <w:rFonts w:ascii="Times New Roman" w:hAnsi="Times New Roman"/>
                <w:sz w:val="28"/>
                <w:szCs w:val="28"/>
              </w:rPr>
            </w:pPr>
            <w:r>
              <w:rPr>
                <w:rFonts w:ascii="Times New Roman" w:hAnsi="Times New Roman"/>
                <w:sz w:val="28"/>
                <w:szCs w:val="28"/>
              </w:rPr>
              <w:t>2022-2025год</w:t>
            </w:r>
          </w:p>
        </w:tc>
        <w:tc>
          <w:tcPr>
            <w:tcW w:w="1276" w:type="dxa"/>
          </w:tcPr>
          <w:p w14:paraId="6189A23E" w14:textId="77777777" w:rsidR="00593223" w:rsidRPr="002C0F3C" w:rsidRDefault="00593223" w:rsidP="00593223">
            <w:pPr>
              <w:pStyle w:val="a3"/>
              <w:jc w:val="center"/>
              <w:rPr>
                <w:rFonts w:ascii="Times New Roman" w:hAnsi="Times New Roman"/>
                <w:sz w:val="28"/>
                <w:szCs w:val="28"/>
              </w:rPr>
            </w:pPr>
            <w:r w:rsidRPr="002C0F3C">
              <w:rPr>
                <w:rFonts w:ascii="Times New Roman" w:hAnsi="Times New Roman"/>
                <w:sz w:val="28"/>
                <w:szCs w:val="28"/>
              </w:rPr>
              <w:t>1.2.1,</w:t>
            </w:r>
          </w:p>
          <w:p w14:paraId="7821FED0" w14:textId="77777777" w:rsidR="00593223" w:rsidRDefault="00593223" w:rsidP="00593223">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4B395DAF" w14:textId="77777777" w:rsidR="00593223" w:rsidRPr="002C0F3C" w:rsidRDefault="00593223" w:rsidP="00593223">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72CBE09B"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127498F1"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7917,567</w:t>
            </w:r>
          </w:p>
        </w:tc>
        <w:tc>
          <w:tcPr>
            <w:tcW w:w="992" w:type="dxa"/>
          </w:tcPr>
          <w:p w14:paraId="1E1C0821" w14:textId="25888AF2" w:rsidR="00593223" w:rsidRPr="00593223" w:rsidRDefault="00593223" w:rsidP="00593223">
            <w:pPr>
              <w:pStyle w:val="a3"/>
              <w:jc w:val="center"/>
              <w:rPr>
                <w:rFonts w:ascii="Times New Roman" w:hAnsi="Times New Roman"/>
                <w:sz w:val="28"/>
                <w:szCs w:val="28"/>
              </w:rPr>
            </w:pPr>
            <w:r w:rsidRPr="00593223">
              <w:rPr>
                <w:sz w:val="28"/>
                <w:szCs w:val="28"/>
              </w:rPr>
              <w:t>2806,66781</w:t>
            </w:r>
          </w:p>
        </w:tc>
        <w:tc>
          <w:tcPr>
            <w:tcW w:w="992" w:type="dxa"/>
          </w:tcPr>
          <w:p w14:paraId="3470A4C5" w14:textId="7E6C0E90" w:rsidR="00593223" w:rsidRPr="00593223" w:rsidRDefault="00593223" w:rsidP="00593223">
            <w:pPr>
              <w:pStyle w:val="a3"/>
              <w:jc w:val="center"/>
              <w:rPr>
                <w:rFonts w:ascii="Times New Roman" w:hAnsi="Times New Roman"/>
                <w:sz w:val="28"/>
                <w:szCs w:val="28"/>
              </w:rPr>
            </w:pPr>
            <w:r w:rsidRPr="00593223">
              <w:rPr>
                <w:sz w:val="28"/>
                <w:szCs w:val="28"/>
              </w:rPr>
              <w:t>289,8</w:t>
            </w:r>
          </w:p>
        </w:tc>
        <w:tc>
          <w:tcPr>
            <w:tcW w:w="992" w:type="dxa"/>
          </w:tcPr>
          <w:p w14:paraId="606DD7AE" w14:textId="13EC7199" w:rsidR="00593223" w:rsidRPr="00593223" w:rsidRDefault="00593223" w:rsidP="00593223">
            <w:pPr>
              <w:pStyle w:val="a3"/>
              <w:jc w:val="center"/>
              <w:rPr>
                <w:rFonts w:ascii="Times New Roman" w:hAnsi="Times New Roman"/>
                <w:sz w:val="28"/>
                <w:szCs w:val="28"/>
              </w:rPr>
            </w:pPr>
            <w:r w:rsidRPr="00593223">
              <w:rPr>
                <w:sz w:val="28"/>
                <w:szCs w:val="28"/>
              </w:rPr>
              <w:t>350,0</w:t>
            </w:r>
          </w:p>
        </w:tc>
        <w:tc>
          <w:tcPr>
            <w:tcW w:w="992" w:type="dxa"/>
          </w:tcPr>
          <w:p w14:paraId="26F62863" w14:textId="70CEA9EF" w:rsidR="00593223" w:rsidRPr="00593223" w:rsidRDefault="00593223" w:rsidP="00593223">
            <w:pPr>
              <w:pStyle w:val="a3"/>
              <w:jc w:val="center"/>
              <w:rPr>
                <w:rFonts w:ascii="Times New Roman" w:hAnsi="Times New Roman"/>
                <w:sz w:val="28"/>
                <w:szCs w:val="28"/>
              </w:rPr>
            </w:pPr>
            <w:r w:rsidRPr="00593223">
              <w:rPr>
                <w:sz w:val="28"/>
                <w:szCs w:val="28"/>
              </w:rPr>
              <w:t>0,00</w:t>
            </w:r>
          </w:p>
        </w:tc>
        <w:tc>
          <w:tcPr>
            <w:tcW w:w="992" w:type="dxa"/>
          </w:tcPr>
          <w:p w14:paraId="2FCC17CB" w14:textId="435A2E3C" w:rsidR="00593223" w:rsidRPr="00593223" w:rsidRDefault="00593223" w:rsidP="00593223">
            <w:pPr>
              <w:pStyle w:val="a3"/>
              <w:jc w:val="center"/>
              <w:rPr>
                <w:rFonts w:ascii="Times New Roman" w:hAnsi="Times New Roman"/>
                <w:sz w:val="28"/>
                <w:szCs w:val="28"/>
              </w:rPr>
            </w:pPr>
            <w:r w:rsidRPr="00593223">
              <w:rPr>
                <w:sz w:val="28"/>
                <w:szCs w:val="28"/>
              </w:rPr>
              <w:t>0,00</w:t>
            </w:r>
          </w:p>
        </w:tc>
      </w:tr>
      <w:tr w:rsidR="00593223" w:rsidRPr="002C0F3C" w14:paraId="7FF2CCE0" w14:textId="43B982B0" w:rsidTr="00593223">
        <w:trPr>
          <w:trHeight w:val="853"/>
        </w:trPr>
        <w:tc>
          <w:tcPr>
            <w:tcW w:w="704" w:type="dxa"/>
            <w:vMerge w:val="restart"/>
          </w:tcPr>
          <w:p w14:paraId="79AF65FB"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2.10</w:t>
            </w:r>
          </w:p>
        </w:tc>
        <w:tc>
          <w:tcPr>
            <w:tcW w:w="2268" w:type="dxa"/>
            <w:vMerge w:val="restart"/>
          </w:tcPr>
          <w:p w14:paraId="58E851AE"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Реализация мероприятий по оснащению муниципальных организаций, осуществляющих деятельность в сфере физической культуры и спорта, спортивным оборудованием и инвентарем</w:t>
            </w:r>
          </w:p>
        </w:tc>
        <w:tc>
          <w:tcPr>
            <w:tcW w:w="1559" w:type="dxa"/>
            <w:vMerge w:val="restart"/>
          </w:tcPr>
          <w:p w14:paraId="63927805"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 xml:space="preserve">МАОУ ДО ДЮСШ </w:t>
            </w:r>
          </w:p>
          <w:p w14:paraId="051342AB" w14:textId="77777777" w:rsidR="00593223" w:rsidRDefault="00593223" w:rsidP="00593223">
            <w:pPr>
              <w:pStyle w:val="a3"/>
              <w:jc w:val="center"/>
              <w:rPr>
                <w:rFonts w:ascii="Times New Roman" w:hAnsi="Times New Roman"/>
                <w:sz w:val="28"/>
                <w:szCs w:val="28"/>
              </w:rPr>
            </w:pPr>
            <w:proofErr w:type="spellStart"/>
            <w:r>
              <w:rPr>
                <w:rFonts w:ascii="Times New Roman" w:hAnsi="Times New Roman"/>
                <w:sz w:val="28"/>
                <w:szCs w:val="28"/>
              </w:rPr>
              <w:t>г.Боровичи</w:t>
            </w:r>
            <w:proofErr w:type="spellEnd"/>
          </w:p>
        </w:tc>
        <w:tc>
          <w:tcPr>
            <w:tcW w:w="851" w:type="dxa"/>
            <w:vMerge w:val="restart"/>
          </w:tcPr>
          <w:p w14:paraId="4EF14E58"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 xml:space="preserve">2022год </w:t>
            </w:r>
          </w:p>
        </w:tc>
        <w:tc>
          <w:tcPr>
            <w:tcW w:w="1276" w:type="dxa"/>
            <w:vMerge w:val="restart"/>
          </w:tcPr>
          <w:p w14:paraId="1A5776F7"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1.2.1,</w:t>
            </w:r>
          </w:p>
          <w:p w14:paraId="287B91E9" w14:textId="77777777" w:rsidR="00593223" w:rsidRPr="002C0F3C" w:rsidRDefault="00593223" w:rsidP="00593223">
            <w:pPr>
              <w:pStyle w:val="a3"/>
              <w:jc w:val="center"/>
              <w:rPr>
                <w:rFonts w:ascii="Times New Roman" w:hAnsi="Times New Roman"/>
                <w:sz w:val="28"/>
                <w:szCs w:val="28"/>
              </w:rPr>
            </w:pPr>
            <w:r>
              <w:rPr>
                <w:rFonts w:ascii="Times New Roman" w:hAnsi="Times New Roman"/>
                <w:sz w:val="28"/>
                <w:szCs w:val="28"/>
              </w:rPr>
              <w:t>1.2.2</w:t>
            </w:r>
          </w:p>
        </w:tc>
        <w:tc>
          <w:tcPr>
            <w:tcW w:w="1417" w:type="dxa"/>
          </w:tcPr>
          <w:p w14:paraId="2799699E" w14:textId="77777777" w:rsidR="00593223" w:rsidRPr="002C0F3C" w:rsidRDefault="00593223" w:rsidP="00593223">
            <w:pPr>
              <w:pStyle w:val="a3"/>
              <w:jc w:val="center"/>
              <w:rPr>
                <w:rFonts w:ascii="Times New Roman" w:hAnsi="Times New Roman"/>
                <w:sz w:val="28"/>
                <w:szCs w:val="28"/>
              </w:rPr>
            </w:pPr>
            <w:r>
              <w:rPr>
                <w:rFonts w:ascii="Times New Roman" w:hAnsi="Times New Roman"/>
                <w:sz w:val="28"/>
                <w:szCs w:val="28"/>
              </w:rPr>
              <w:t>Областной бюджет</w:t>
            </w:r>
          </w:p>
        </w:tc>
        <w:tc>
          <w:tcPr>
            <w:tcW w:w="992" w:type="dxa"/>
          </w:tcPr>
          <w:p w14:paraId="4375A14C"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12B9C4B7"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2500,00</w:t>
            </w:r>
          </w:p>
        </w:tc>
        <w:tc>
          <w:tcPr>
            <w:tcW w:w="992" w:type="dxa"/>
          </w:tcPr>
          <w:p w14:paraId="7BBC6DBA" w14:textId="772CFE9C"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06CA8331" w14:textId="2711CD0F"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2217A3C7" w14:textId="6E023C11"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3A7D7175" w14:textId="66C74425"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3ED77FC4" w14:textId="058E35E8" w:rsidR="00593223" w:rsidRPr="00593223" w:rsidRDefault="00593223" w:rsidP="00593223">
            <w:pPr>
              <w:pStyle w:val="a3"/>
              <w:jc w:val="center"/>
              <w:rPr>
                <w:rFonts w:ascii="Times New Roman" w:hAnsi="Times New Roman"/>
                <w:sz w:val="28"/>
                <w:szCs w:val="28"/>
              </w:rPr>
            </w:pPr>
            <w:r w:rsidRPr="00593223">
              <w:rPr>
                <w:sz w:val="28"/>
                <w:szCs w:val="28"/>
              </w:rPr>
              <w:t>-</w:t>
            </w:r>
          </w:p>
        </w:tc>
      </w:tr>
      <w:tr w:rsidR="00593223" w:rsidRPr="002C0F3C" w14:paraId="07C26F2B" w14:textId="6C4D5645" w:rsidTr="00593223">
        <w:trPr>
          <w:trHeight w:val="853"/>
        </w:trPr>
        <w:tc>
          <w:tcPr>
            <w:tcW w:w="704" w:type="dxa"/>
            <w:vMerge/>
          </w:tcPr>
          <w:p w14:paraId="20AAA76F" w14:textId="77777777" w:rsidR="00593223" w:rsidRDefault="00593223" w:rsidP="00593223">
            <w:pPr>
              <w:pStyle w:val="a3"/>
              <w:jc w:val="center"/>
              <w:rPr>
                <w:rFonts w:ascii="Times New Roman" w:hAnsi="Times New Roman"/>
                <w:sz w:val="28"/>
                <w:szCs w:val="28"/>
              </w:rPr>
            </w:pPr>
          </w:p>
        </w:tc>
        <w:tc>
          <w:tcPr>
            <w:tcW w:w="2268" w:type="dxa"/>
            <w:vMerge/>
          </w:tcPr>
          <w:p w14:paraId="4DE6231E" w14:textId="77777777" w:rsidR="00593223" w:rsidRDefault="00593223" w:rsidP="00593223">
            <w:pPr>
              <w:pStyle w:val="a3"/>
              <w:jc w:val="center"/>
              <w:rPr>
                <w:rFonts w:ascii="Times New Roman" w:hAnsi="Times New Roman"/>
                <w:sz w:val="28"/>
                <w:szCs w:val="28"/>
              </w:rPr>
            </w:pPr>
          </w:p>
        </w:tc>
        <w:tc>
          <w:tcPr>
            <w:tcW w:w="1559" w:type="dxa"/>
            <w:vMerge/>
          </w:tcPr>
          <w:p w14:paraId="10DE0EEB" w14:textId="77777777" w:rsidR="00593223" w:rsidRDefault="00593223" w:rsidP="00593223">
            <w:pPr>
              <w:pStyle w:val="a3"/>
              <w:jc w:val="center"/>
              <w:rPr>
                <w:rFonts w:ascii="Times New Roman" w:hAnsi="Times New Roman"/>
                <w:sz w:val="28"/>
                <w:szCs w:val="28"/>
              </w:rPr>
            </w:pPr>
          </w:p>
        </w:tc>
        <w:tc>
          <w:tcPr>
            <w:tcW w:w="851" w:type="dxa"/>
            <w:vMerge/>
          </w:tcPr>
          <w:p w14:paraId="31EEF8C1" w14:textId="77777777" w:rsidR="00593223" w:rsidRDefault="00593223" w:rsidP="00593223">
            <w:pPr>
              <w:pStyle w:val="a3"/>
              <w:jc w:val="center"/>
              <w:rPr>
                <w:rFonts w:ascii="Times New Roman" w:hAnsi="Times New Roman"/>
                <w:sz w:val="28"/>
                <w:szCs w:val="28"/>
              </w:rPr>
            </w:pPr>
          </w:p>
        </w:tc>
        <w:tc>
          <w:tcPr>
            <w:tcW w:w="1276" w:type="dxa"/>
            <w:vMerge/>
          </w:tcPr>
          <w:p w14:paraId="37C9E479" w14:textId="77777777" w:rsidR="00593223" w:rsidRDefault="00593223" w:rsidP="00593223">
            <w:pPr>
              <w:pStyle w:val="a3"/>
              <w:jc w:val="center"/>
              <w:rPr>
                <w:rFonts w:ascii="Times New Roman" w:hAnsi="Times New Roman"/>
                <w:sz w:val="28"/>
                <w:szCs w:val="28"/>
              </w:rPr>
            </w:pPr>
          </w:p>
        </w:tc>
        <w:tc>
          <w:tcPr>
            <w:tcW w:w="1417" w:type="dxa"/>
          </w:tcPr>
          <w:p w14:paraId="574EC00F" w14:textId="77777777" w:rsidR="00593223" w:rsidRPr="002C0F3C" w:rsidRDefault="00593223" w:rsidP="00593223">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032AF1F2"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w:t>
            </w:r>
          </w:p>
        </w:tc>
        <w:tc>
          <w:tcPr>
            <w:tcW w:w="993" w:type="dxa"/>
          </w:tcPr>
          <w:p w14:paraId="21907302" w14:textId="77777777" w:rsidR="00593223" w:rsidRDefault="00593223" w:rsidP="00593223">
            <w:pPr>
              <w:pStyle w:val="a3"/>
              <w:jc w:val="center"/>
              <w:rPr>
                <w:rFonts w:ascii="Times New Roman" w:hAnsi="Times New Roman"/>
                <w:sz w:val="28"/>
                <w:szCs w:val="28"/>
              </w:rPr>
            </w:pPr>
            <w:r>
              <w:rPr>
                <w:rFonts w:ascii="Times New Roman" w:hAnsi="Times New Roman"/>
                <w:sz w:val="28"/>
                <w:szCs w:val="28"/>
              </w:rPr>
              <w:t>25,253</w:t>
            </w:r>
          </w:p>
        </w:tc>
        <w:tc>
          <w:tcPr>
            <w:tcW w:w="992" w:type="dxa"/>
          </w:tcPr>
          <w:p w14:paraId="3D98E002" w14:textId="6CDA90A3"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2CD673C3" w14:textId="46844996"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3A23BACF" w14:textId="33298F10"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4F32D94C" w14:textId="5C622157" w:rsidR="00593223" w:rsidRPr="00593223" w:rsidRDefault="00593223" w:rsidP="00593223">
            <w:pPr>
              <w:pStyle w:val="a3"/>
              <w:jc w:val="center"/>
              <w:rPr>
                <w:rFonts w:ascii="Times New Roman" w:hAnsi="Times New Roman"/>
                <w:sz w:val="28"/>
                <w:szCs w:val="28"/>
              </w:rPr>
            </w:pPr>
            <w:r w:rsidRPr="00593223">
              <w:rPr>
                <w:sz w:val="28"/>
                <w:szCs w:val="28"/>
              </w:rPr>
              <w:t>-</w:t>
            </w:r>
          </w:p>
        </w:tc>
        <w:tc>
          <w:tcPr>
            <w:tcW w:w="992" w:type="dxa"/>
          </w:tcPr>
          <w:p w14:paraId="6DF38DA0" w14:textId="3BA60037" w:rsidR="00593223" w:rsidRPr="00593223" w:rsidRDefault="00593223" w:rsidP="00593223">
            <w:pPr>
              <w:pStyle w:val="a3"/>
              <w:jc w:val="center"/>
              <w:rPr>
                <w:rFonts w:ascii="Times New Roman" w:hAnsi="Times New Roman"/>
                <w:sz w:val="28"/>
                <w:szCs w:val="28"/>
              </w:rPr>
            </w:pPr>
            <w:r w:rsidRPr="00593223">
              <w:rPr>
                <w:sz w:val="28"/>
                <w:szCs w:val="28"/>
              </w:rPr>
              <w:t>-</w:t>
            </w:r>
          </w:p>
        </w:tc>
      </w:tr>
      <w:tr w:rsidR="00886FB0" w:rsidRPr="002C0F3C" w14:paraId="30ECF55D" w14:textId="338D1701" w:rsidTr="00593223">
        <w:trPr>
          <w:trHeight w:val="853"/>
        </w:trPr>
        <w:tc>
          <w:tcPr>
            <w:tcW w:w="704" w:type="dxa"/>
            <w:vMerge w:val="restart"/>
          </w:tcPr>
          <w:p w14:paraId="492F818A"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2.11</w:t>
            </w:r>
          </w:p>
        </w:tc>
        <w:tc>
          <w:tcPr>
            <w:tcW w:w="2268" w:type="dxa"/>
            <w:vMerge w:val="restart"/>
          </w:tcPr>
          <w:p w14:paraId="3E895876"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 xml:space="preserve">Техническое оснащение объектов спорта, включенных во Всероссийский реестр объектов спорта, для обеспечения общественного порядка и общественной безопасности при </w:t>
            </w:r>
            <w:r>
              <w:rPr>
                <w:rFonts w:ascii="Times New Roman" w:hAnsi="Times New Roman"/>
                <w:sz w:val="28"/>
                <w:szCs w:val="28"/>
              </w:rPr>
              <w:lastRenderedPageBreak/>
              <w:t>проведении спортивных соревнований</w:t>
            </w:r>
          </w:p>
        </w:tc>
        <w:tc>
          <w:tcPr>
            <w:tcW w:w="1559" w:type="dxa"/>
            <w:vMerge w:val="restart"/>
          </w:tcPr>
          <w:p w14:paraId="36136BBA"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lastRenderedPageBreak/>
              <w:t>МАСУ «</w:t>
            </w:r>
            <w:proofErr w:type="spellStart"/>
            <w:r>
              <w:rPr>
                <w:rFonts w:ascii="Times New Roman" w:hAnsi="Times New Roman"/>
                <w:sz w:val="28"/>
                <w:szCs w:val="28"/>
              </w:rPr>
              <w:t>ЦФКиС</w:t>
            </w:r>
            <w:proofErr w:type="spellEnd"/>
            <w:r>
              <w:rPr>
                <w:rFonts w:ascii="Times New Roman" w:hAnsi="Times New Roman"/>
                <w:sz w:val="28"/>
                <w:szCs w:val="28"/>
              </w:rPr>
              <w:t>-«Боровичи»</w:t>
            </w:r>
          </w:p>
        </w:tc>
        <w:tc>
          <w:tcPr>
            <w:tcW w:w="851" w:type="dxa"/>
            <w:vMerge w:val="restart"/>
          </w:tcPr>
          <w:p w14:paraId="221895A4"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2023год</w:t>
            </w:r>
          </w:p>
        </w:tc>
        <w:tc>
          <w:tcPr>
            <w:tcW w:w="1276" w:type="dxa"/>
            <w:vMerge w:val="restart"/>
          </w:tcPr>
          <w:p w14:paraId="24316A9A"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1.2.1,</w:t>
            </w:r>
          </w:p>
          <w:p w14:paraId="16D36E5D" w14:textId="77777777" w:rsidR="00886FB0" w:rsidRDefault="00886FB0" w:rsidP="00C11B09">
            <w:pPr>
              <w:pStyle w:val="a3"/>
              <w:jc w:val="center"/>
              <w:rPr>
                <w:rFonts w:ascii="Times New Roman" w:hAnsi="Times New Roman"/>
                <w:sz w:val="28"/>
                <w:szCs w:val="28"/>
              </w:rPr>
            </w:pPr>
            <w:r w:rsidRPr="002C0F3C">
              <w:rPr>
                <w:rFonts w:ascii="Times New Roman" w:hAnsi="Times New Roman"/>
                <w:sz w:val="28"/>
                <w:szCs w:val="28"/>
              </w:rPr>
              <w:t>1.2.2</w:t>
            </w:r>
          </w:p>
        </w:tc>
        <w:tc>
          <w:tcPr>
            <w:tcW w:w="1417" w:type="dxa"/>
          </w:tcPr>
          <w:p w14:paraId="483DA626" w14:textId="77777777" w:rsidR="00886FB0" w:rsidRPr="002C0F3C" w:rsidRDefault="00886FB0" w:rsidP="00C11B09">
            <w:pPr>
              <w:pStyle w:val="a3"/>
              <w:jc w:val="center"/>
              <w:rPr>
                <w:rFonts w:ascii="Times New Roman" w:hAnsi="Times New Roman"/>
                <w:sz w:val="28"/>
                <w:szCs w:val="28"/>
              </w:rPr>
            </w:pPr>
            <w:r>
              <w:rPr>
                <w:rFonts w:ascii="Times New Roman" w:hAnsi="Times New Roman"/>
                <w:sz w:val="28"/>
                <w:szCs w:val="28"/>
              </w:rPr>
              <w:t>Областной бюджет</w:t>
            </w:r>
          </w:p>
        </w:tc>
        <w:tc>
          <w:tcPr>
            <w:tcW w:w="992" w:type="dxa"/>
          </w:tcPr>
          <w:p w14:paraId="001BDAC6"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3" w:type="dxa"/>
          </w:tcPr>
          <w:p w14:paraId="47A47EAC"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0C9C74CA"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700,0</w:t>
            </w:r>
          </w:p>
        </w:tc>
        <w:tc>
          <w:tcPr>
            <w:tcW w:w="992" w:type="dxa"/>
          </w:tcPr>
          <w:p w14:paraId="69392540"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056E71C"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B4CA0C3" w14:textId="4F9B46E0" w:rsidR="00886FB0" w:rsidRDefault="00593223"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6B86026" w14:textId="12FAD4E0" w:rsidR="00886FB0" w:rsidRDefault="00593223" w:rsidP="00C11B09">
            <w:pPr>
              <w:pStyle w:val="a3"/>
              <w:jc w:val="center"/>
              <w:rPr>
                <w:rFonts w:ascii="Times New Roman" w:hAnsi="Times New Roman"/>
                <w:sz w:val="28"/>
                <w:szCs w:val="28"/>
              </w:rPr>
            </w:pPr>
            <w:r>
              <w:rPr>
                <w:rFonts w:ascii="Times New Roman" w:hAnsi="Times New Roman"/>
                <w:sz w:val="28"/>
                <w:szCs w:val="28"/>
              </w:rPr>
              <w:t>-</w:t>
            </w:r>
          </w:p>
        </w:tc>
      </w:tr>
      <w:tr w:rsidR="00886FB0" w:rsidRPr="002C0F3C" w14:paraId="232B28B9" w14:textId="2A4D6307" w:rsidTr="00593223">
        <w:trPr>
          <w:trHeight w:val="853"/>
        </w:trPr>
        <w:tc>
          <w:tcPr>
            <w:tcW w:w="704" w:type="dxa"/>
            <w:vMerge/>
          </w:tcPr>
          <w:p w14:paraId="0D8DC29C" w14:textId="77777777" w:rsidR="00886FB0" w:rsidRDefault="00886FB0" w:rsidP="00C11B09">
            <w:pPr>
              <w:pStyle w:val="a3"/>
              <w:jc w:val="center"/>
              <w:rPr>
                <w:rFonts w:ascii="Times New Roman" w:hAnsi="Times New Roman"/>
                <w:sz w:val="28"/>
                <w:szCs w:val="28"/>
              </w:rPr>
            </w:pPr>
          </w:p>
        </w:tc>
        <w:tc>
          <w:tcPr>
            <w:tcW w:w="2268" w:type="dxa"/>
            <w:vMerge/>
          </w:tcPr>
          <w:p w14:paraId="126F9BA3" w14:textId="77777777" w:rsidR="00886FB0" w:rsidRDefault="00886FB0" w:rsidP="00C11B09">
            <w:pPr>
              <w:pStyle w:val="a3"/>
              <w:jc w:val="center"/>
              <w:rPr>
                <w:rFonts w:ascii="Times New Roman" w:hAnsi="Times New Roman"/>
                <w:sz w:val="28"/>
                <w:szCs w:val="28"/>
              </w:rPr>
            </w:pPr>
          </w:p>
        </w:tc>
        <w:tc>
          <w:tcPr>
            <w:tcW w:w="1559" w:type="dxa"/>
            <w:vMerge/>
          </w:tcPr>
          <w:p w14:paraId="5EB28232" w14:textId="77777777" w:rsidR="00886FB0" w:rsidRDefault="00886FB0" w:rsidP="00C11B09">
            <w:pPr>
              <w:pStyle w:val="a3"/>
              <w:jc w:val="center"/>
              <w:rPr>
                <w:rFonts w:ascii="Times New Roman" w:hAnsi="Times New Roman"/>
                <w:sz w:val="28"/>
                <w:szCs w:val="28"/>
              </w:rPr>
            </w:pPr>
          </w:p>
        </w:tc>
        <w:tc>
          <w:tcPr>
            <w:tcW w:w="851" w:type="dxa"/>
            <w:vMerge/>
          </w:tcPr>
          <w:p w14:paraId="0139AB09" w14:textId="77777777" w:rsidR="00886FB0" w:rsidRDefault="00886FB0" w:rsidP="00C11B09">
            <w:pPr>
              <w:pStyle w:val="a3"/>
              <w:jc w:val="center"/>
              <w:rPr>
                <w:rFonts w:ascii="Times New Roman" w:hAnsi="Times New Roman"/>
                <w:sz w:val="28"/>
                <w:szCs w:val="28"/>
              </w:rPr>
            </w:pPr>
          </w:p>
        </w:tc>
        <w:tc>
          <w:tcPr>
            <w:tcW w:w="1276" w:type="dxa"/>
            <w:vMerge/>
          </w:tcPr>
          <w:p w14:paraId="1C6316D8" w14:textId="77777777" w:rsidR="00886FB0" w:rsidRDefault="00886FB0" w:rsidP="00C11B09">
            <w:pPr>
              <w:pStyle w:val="a3"/>
              <w:jc w:val="center"/>
              <w:rPr>
                <w:rFonts w:ascii="Times New Roman" w:hAnsi="Times New Roman"/>
                <w:sz w:val="28"/>
                <w:szCs w:val="28"/>
              </w:rPr>
            </w:pPr>
          </w:p>
        </w:tc>
        <w:tc>
          <w:tcPr>
            <w:tcW w:w="1417" w:type="dxa"/>
          </w:tcPr>
          <w:p w14:paraId="20701425" w14:textId="77777777" w:rsidR="00886FB0" w:rsidRPr="002C0F3C" w:rsidRDefault="00886FB0" w:rsidP="00C11B09">
            <w:pPr>
              <w:pStyle w:val="a3"/>
              <w:jc w:val="center"/>
              <w:rPr>
                <w:rFonts w:ascii="Times New Roman" w:hAnsi="Times New Roman"/>
                <w:sz w:val="28"/>
                <w:szCs w:val="28"/>
              </w:rPr>
            </w:pPr>
            <w:r w:rsidRPr="002C0F3C">
              <w:rPr>
                <w:rFonts w:ascii="Times New Roman" w:hAnsi="Times New Roman"/>
                <w:sz w:val="28"/>
                <w:szCs w:val="28"/>
              </w:rPr>
              <w:t>бюджет муниципального района</w:t>
            </w:r>
          </w:p>
        </w:tc>
        <w:tc>
          <w:tcPr>
            <w:tcW w:w="992" w:type="dxa"/>
          </w:tcPr>
          <w:p w14:paraId="06C18CD9"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3" w:type="dxa"/>
          </w:tcPr>
          <w:p w14:paraId="4A4521E8"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5932A4E6"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233,33334</w:t>
            </w:r>
          </w:p>
        </w:tc>
        <w:tc>
          <w:tcPr>
            <w:tcW w:w="992" w:type="dxa"/>
          </w:tcPr>
          <w:p w14:paraId="06ECE506"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491AC602" w14:textId="77777777" w:rsidR="00886FB0" w:rsidRDefault="00886FB0"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27D2A0FD" w14:textId="19AE2EB3" w:rsidR="00886FB0" w:rsidRDefault="00593223" w:rsidP="00C11B09">
            <w:pPr>
              <w:pStyle w:val="a3"/>
              <w:jc w:val="center"/>
              <w:rPr>
                <w:rFonts w:ascii="Times New Roman" w:hAnsi="Times New Roman"/>
                <w:sz w:val="28"/>
                <w:szCs w:val="28"/>
              </w:rPr>
            </w:pPr>
            <w:r>
              <w:rPr>
                <w:rFonts w:ascii="Times New Roman" w:hAnsi="Times New Roman"/>
                <w:sz w:val="28"/>
                <w:szCs w:val="28"/>
              </w:rPr>
              <w:t>-</w:t>
            </w:r>
          </w:p>
        </w:tc>
        <w:tc>
          <w:tcPr>
            <w:tcW w:w="992" w:type="dxa"/>
          </w:tcPr>
          <w:p w14:paraId="75DCD97C" w14:textId="3BC54328" w:rsidR="00886FB0" w:rsidRDefault="00593223" w:rsidP="00C11B09">
            <w:pPr>
              <w:pStyle w:val="a3"/>
              <w:jc w:val="center"/>
              <w:rPr>
                <w:rFonts w:ascii="Times New Roman" w:hAnsi="Times New Roman"/>
                <w:sz w:val="28"/>
                <w:szCs w:val="28"/>
              </w:rPr>
            </w:pPr>
            <w:r>
              <w:rPr>
                <w:rFonts w:ascii="Times New Roman" w:hAnsi="Times New Roman"/>
                <w:sz w:val="28"/>
                <w:szCs w:val="28"/>
              </w:rPr>
              <w:t>-</w:t>
            </w:r>
          </w:p>
        </w:tc>
      </w:tr>
      <w:tr w:rsidR="004E44BB" w:rsidRPr="002C0F3C" w14:paraId="088E29E8" w14:textId="34EDAA17" w:rsidTr="004E44BB">
        <w:tc>
          <w:tcPr>
            <w:tcW w:w="704" w:type="dxa"/>
          </w:tcPr>
          <w:p w14:paraId="629306F3" w14:textId="19A6E858" w:rsidR="004E44BB" w:rsidRPr="004E44BB" w:rsidRDefault="004E44BB" w:rsidP="004E44BB">
            <w:pPr>
              <w:pStyle w:val="a3"/>
              <w:jc w:val="center"/>
              <w:rPr>
                <w:rFonts w:ascii="Times New Roman" w:hAnsi="Times New Roman"/>
                <w:sz w:val="28"/>
                <w:szCs w:val="28"/>
              </w:rPr>
            </w:pPr>
            <w:r w:rsidRPr="004E44BB">
              <w:rPr>
                <w:rFonts w:ascii="Times New Roman" w:hAnsi="Times New Roman"/>
                <w:spacing w:val="-20"/>
                <w:sz w:val="28"/>
                <w:szCs w:val="28"/>
              </w:rPr>
              <w:t>2.12.</w:t>
            </w:r>
          </w:p>
        </w:tc>
        <w:tc>
          <w:tcPr>
            <w:tcW w:w="2268" w:type="dxa"/>
          </w:tcPr>
          <w:p w14:paraId="3D7E800E" w14:textId="332C29A6" w:rsidR="004E44BB" w:rsidRPr="004E44BB" w:rsidRDefault="004E44BB" w:rsidP="004E44BB">
            <w:pPr>
              <w:pStyle w:val="a3"/>
              <w:jc w:val="both"/>
              <w:rPr>
                <w:rFonts w:ascii="Times New Roman" w:hAnsi="Times New Roman"/>
                <w:sz w:val="28"/>
                <w:szCs w:val="28"/>
              </w:rPr>
            </w:pPr>
            <w:r w:rsidRPr="004E44BB">
              <w:rPr>
                <w:rFonts w:ascii="Times New Roman" w:hAnsi="Times New Roman"/>
                <w:sz w:val="28"/>
                <w:szCs w:val="28"/>
              </w:rPr>
              <w:t>Мероприятия по развитию социальной инфраструктуры Боровичского муниципального района</w:t>
            </w:r>
          </w:p>
        </w:tc>
        <w:tc>
          <w:tcPr>
            <w:tcW w:w="1559" w:type="dxa"/>
          </w:tcPr>
          <w:p w14:paraId="39036284" w14:textId="40468931"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 xml:space="preserve">МКУ «Служба заказчика </w:t>
            </w:r>
            <w:proofErr w:type="spellStart"/>
            <w:r w:rsidRPr="004E44BB">
              <w:rPr>
                <w:rFonts w:ascii="Times New Roman" w:hAnsi="Times New Roman"/>
                <w:sz w:val="28"/>
                <w:szCs w:val="28"/>
              </w:rPr>
              <w:t>Боровичс</w:t>
            </w:r>
            <w:proofErr w:type="spellEnd"/>
            <w:r w:rsidRPr="004E44BB">
              <w:rPr>
                <w:rFonts w:ascii="Times New Roman" w:hAnsi="Times New Roman"/>
                <w:sz w:val="28"/>
                <w:szCs w:val="28"/>
              </w:rPr>
              <w:t xml:space="preserve">-кого </w:t>
            </w:r>
            <w:proofErr w:type="spellStart"/>
            <w:r w:rsidRPr="004E44BB">
              <w:rPr>
                <w:rFonts w:ascii="Times New Roman" w:hAnsi="Times New Roman"/>
                <w:sz w:val="28"/>
                <w:szCs w:val="28"/>
              </w:rPr>
              <w:t>муници-пального</w:t>
            </w:r>
            <w:proofErr w:type="spellEnd"/>
            <w:r w:rsidRPr="004E44BB">
              <w:rPr>
                <w:rFonts w:ascii="Times New Roman" w:hAnsi="Times New Roman"/>
                <w:sz w:val="28"/>
                <w:szCs w:val="28"/>
              </w:rPr>
              <w:t xml:space="preserve"> района»</w:t>
            </w:r>
          </w:p>
        </w:tc>
        <w:tc>
          <w:tcPr>
            <w:tcW w:w="851" w:type="dxa"/>
          </w:tcPr>
          <w:p w14:paraId="51E73C17" w14:textId="6D09E601"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2023 год</w:t>
            </w:r>
          </w:p>
        </w:tc>
        <w:tc>
          <w:tcPr>
            <w:tcW w:w="1276" w:type="dxa"/>
          </w:tcPr>
          <w:p w14:paraId="2EF92BE7" w14:textId="2FC99FF6"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1.2.1, 1.2.2</w:t>
            </w:r>
          </w:p>
        </w:tc>
        <w:tc>
          <w:tcPr>
            <w:tcW w:w="1417" w:type="dxa"/>
          </w:tcPr>
          <w:p w14:paraId="281605D3" w14:textId="650A73E9"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областной бюджет</w:t>
            </w:r>
          </w:p>
        </w:tc>
        <w:tc>
          <w:tcPr>
            <w:tcW w:w="992" w:type="dxa"/>
          </w:tcPr>
          <w:p w14:paraId="6FEA3F60" w14:textId="5D0D9FCA"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w:t>
            </w:r>
          </w:p>
        </w:tc>
        <w:tc>
          <w:tcPr>
            <w:tcW w:w="993" w:type="dxa"/>
          </w:tcPr>
          <w:p w14:paraId="1CA30EB9" w14:textId="6EB7E2AB"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367884EE" w14:textId="1F7FB59B"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1166,49599</w:t>
            </w:r>
          </w:p>
        </w:tc>
        <w:tc>
          <w:tcPr>
            <w:tcW w:w="992" w:type="dxa"/>
          </w:tcPr>
          <w:p w14:paraId="4890815E" w14:textId="0166BBFA"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6ABFC3FE" w14:textId="5D460FEE"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59CEE71A" w14:textId="63DDFA72"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7184A5A3" w14:textId="55DDDCAD"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r>
      <w:tr w:rsidR="004E44BB" w:rsidRPr="002C0F3C" w14:paraId="12101DB3" w14:textId="7AA84CD7" w:rsidTr="004E44BB">
        <w:tc>
          <w:tcPr>
            <w:tcW w:w="704" w:type="dxa"/>
          </w:tcPr>
          <w:p w14:paraId="219C7013" w14:textId="3B67BCF4"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2.13.</w:t>
            </w:r>
          </w:p>
        </w:tc>
        <w:tc>
          <w:tcPr>
            <w:tcW w:w="2268" w:type="dxa"/>
          </w:tcPr>
          <w:p w14:paraId="15C8A9E5" w14:textId="77777777" w:rsidR="004E44BB" w:rsidRPr="004E44BB" w:rsidRDefault="004E44BB" w:rsidP="004E44BB">
            <w:pPr>
              <w:spacing w:before="120" w:line="240" w:lineRule="exact"/>
              <w:rPr>
                <w:rFonts w:ascii="Times New Roman" w:hAnsi="Times New Roman" w:cs="Times New Roman"/>
                <w:sz w:val="28"/>
                <w:szCs w:val="28"/>
              </w:rPr>
            </w:pPr>
            <w:r w:rsidRPr="004E44BB">
              <w:rPr>
                <w:rFonts w:ascii="Times New Roman" w:hAnsi="Times New Roman" w:cs="Times New Roman"/>
                <w:sz w:val="28"/>
                <w:szCs w:val="28"/>
              </w:rPr>
              <w:t xml:space="preserve">Сертификация </w:t>
            </w:r>
            <w:proofErr w:type="spellStart"/>
            <w:r w:rsidRPr="004E44BB">
              <w:rPr>
                <w:rFonts w:ascii="Times New Roman" w:hAnsi="Times New Roman" w:cs="Times New Roman"/>
                <w:sz w:val="28"/>
                <w:szCs w:val="28"/>
              </w:rPr>
              <w:t>спортивнго</w:t>
            </w:r>
            <w:proofErr w:type="spellEnd"/>
            <w:r w:rsidRPr="004E44BB">
              <w:rPr>
                <w:rFonts w:ascii="Times New Roman" w:hAnsi="Times New Roman" w:cs="Times New Roman"/>
                <w:sz w:val="28"/>
                <w:szCs w:val="28"/>
              </w:rPr>
              <w:t xml:space="preserve"> объекта для </w:t>
            </w:r>
            <w:proofErr w:type="spellStart"/>
            <w:r w:rsidRPr="004E44BB">
              <w:rPr>
                <w:rFonts w:ascii="Times New Roman" w:hAnsi="Times New Roman" w:cs="Times New Roman"/>
                <w:sz w:val="28"/>
                <w:szCs w:val="28"/>
              </w:rPr>
              <w:t>внесе-ния</w:t>
            </w:r>
            <w:proofErr w:type="spellEnd"/>
            <w:r w:rsidRPr="004E44BB">
              <w:rPr>
                <w:rFonts w:ascii="Times New Roman" w:hAnsi="Times New Roman" w:cs="Times New Roman"/>
                <w:sz w:val="28"/>
                <w:szCs w:val="28"/>
              </w:rPr>
              <w:t xml:space="preserve"> во Всероссийский реестр объектов спорта</w:t>
            </w:r>
          </w:p>
          <w:p w14:paraId="4E2A7415" w14:textId="77777777" w:rsidR="004E44BB" w:rsidRPr="004E44BB" w:rsidRDefault="004E44BB" w:rsidP="004E44BB">
            <w:pPr>
              <w:spacing w:before="120" w:line="240" w:lineRule="exact"/>
              <w:rPr>
                <w:rFonts w:ascii="Times New Roman" w:hAnsi="Times New Roman" w:cs="Times New Roman"/>
                <w:sz w:val="28"/>
                <w:szCs w:val="28"/>
              </w:rPr>
            </w:pPr>
          </w:p>
          <w:p w14:paraId="0984423A" w14:textId="77777777" w:rsidR="004E44BB" w:rsidRPr="004E44BB" w:rsidRDefault="004E44BB" w:rsidP="004E44BB">
            <w:pPr>
              <w:pStyle w:val="a3"/>
              <w:jc w:val="both"/>
              <w:rPr>
                <w:rFonts w:ascii="Times New Roman" w:hAnsi="Times New Roman"/>
                <w:sz w:val="28"/>
                <w:szCs w:val="28"/>
              </w:rPr>
            </w:pPr>
          </w:p>
        </w:tc>
        <w:tc>
          <w:tcPr>
            <w:tcW w:w="1559" w:type="dxa"/>
          </w:tcPr>
          <w:p w14:paraId="31ED5CD3" w14:textId="4DB424D1"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МАСУ «</w:t>
            </w:r>
            <w:proofErr w:type="spellStart"/>
            <w:r w:rsidRPr="004E44BB">
              <w:rPr>
                <w:rFonts w:ascii="Times New Roman" w:hAnsi="Times New Roman"/>
                <w:sz w:val="28"/>
                <w:szCs w:val="28"/>
              </w:rPr>
              <w:t>ЦФКиС</w:t>
            </w:r>
            <w:proofErr w:type="spellEnd"/>
            <w:r w:rsidRPr="004E44BB">
              <w:rPr>
                <w:rFonts w:ascii="Times New Roman" w:hAnsi="Times New Roman"/>
                <w:sz w:val="28"/>
                <w:szCs w:val="28"/>
              </w:rPr>
              <w:t>- «</w:t>
            </w:r>
            <w:proofErr w:type="spellStart"/>
            <w:r w:rsidRPr="004E44BB">
              <w:rPr>
                <w:rFonts w:ascii="Times New Roman" w:hAnsi="Times New Roman"/>
                <w:sz w:val="28"/>
                <w:szCs w:val="28"/>
              </w:rPr>
              <w:t>Борови-чи</w:t>
            </w:r>
            <w:proofErr w:type="spellEnd"/>
            <w:r w:rsidRPr="004E44BB">
              <w:rPr>
                <w:rFonts w:ascii="Times New Roman" w:hAnsi="Times New Roman"/>
                <w:sz w:val="28"/>
                <w:szCs w:val="28"/>
              </w:rPr>
              <w:t>»</w:t>
            </w:r>
          </w:p>
        </w:tc>
        <w:tc>
          <w:tcPr>
            <w:tcW w:w="851" w:type="dxa"/>
          </w:tcPr>
          <w:p w14:paraId="7A0ED581" w14:textId="12F541F1"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2023 год</w:t>
            </w:r>
          </w:p>
        </w:tc>
        <w:tc>
          <w:tcPr>
            <w:tcW w:w="1276" w:type="dxa"/>
          </w:tcPr>
          <w:p w14:paraId="2621A150" w14:textId="65EF701F"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1.2.1, 1.2.2</w:t>
            </w:r>
          </w:p>
        </w:tc>
        <w:tc>
          <w:tcPr>
            <w:tcW w:w="1417" w:type="dxa"/>
          </w:tcPr>
          <w:p w14:paraId="73363FD1" w14:textId="2DAD5098"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 xml:space="preserve">бюджет </w:t>
            </w:r>
            <w:proofErr w:type="spellStart"/>
            <w:r w:rsidRPr="004E44BB">
              <w:rPr>
                <w:rFonts w:ascii="Times New Roman" w:hAnsi="Times New Roman"/>
                <w:sz w:val="28"/>
                <w:szCs w:val="28"/>
              </w:rPr>
              <w:t>муници-пального</w:t>
            </w:r>
            <w:proofErr w:type="spellEnd"/>
            <w:r w:rsidRPr="004E44BB">
              <w:rPr>
                <w:rFonts w:ascii="Times New Roman" w:hAnsi="Times New Roman"/>
                <w:sz w:val="28"/>
                <w:szCs w:val="28"/>
              </w:rPr>
              <w:t xml:space="preserve"> района</w:t>
            </w:r>
          </w:p>
        </w:tc>
        <w:tc>
          <w:tcPr>
            <w:tcW w:w="992" w:type="dxa"/>
          </w:tcPr>
          <w:p w14:paraId="033B3941" w14:textId="6CF9B04E" w:rsidR="004E44BB" w:rsidRPr="004E44BB" w:rsidRDefault="004E44BB" w:rsidP="004E44BB">
            <w:pPr>
              <w:pStyle w:val="a3"/>
              <w:jc w:val="center"/>
              <w:rPr>
                <w:rFonts w:ascii="Times New Roman" w:hAnsi="Times New Roman"/>
                <w:sz w:val="28"/>
                <w:szCs w:val="28"/>
              </w:rPr>
            </w:pPr>
            <w:r w:rsidRPr="004E44BB">
              <w:rPr>
                <w:rFonts w:ascii="Times New Roman" w:hAnsi="Times New Roman"/>
                <w:sz w:val="28"/>
                <w:szCs w:val="28"/>
              </w:rPr>
              <w:t>-</w:t>
            </w:r>
          </w:p>
        </w:tc>
        <w:tc>
          <w:tcPr>
            <w:tcW w:w="993" w:type="dxa"/>
          </w:tcPr>
          <w:p w14:paraId="2598DF66" w14:textId="41ED9F6A"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74BF194E" w14:textId="540981BE"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99,0</w:t>
            </w:r>
          </w:p>
        </w:tc>
        <w:tc>
          <w:tcPr>
            <w:tcW w:w="992" w:type="dxa"/>
          </w:tcPr>
          <w:p w14:paraId="623AA997" w14:textId="0BC346DE"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7F88E131" w14:textId="5D827B41"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4133FEC0" w14:textId="71BF46D3"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02C0DF99" w14:textId="520D012A" w:rsidR="004E44BB" w:rsidRPr="004E44BB" w:rsidRDefault="004E44BB" w:rsidP="004E44BB">
            <w:pPr>
              <w:rPr>
                <w:rFonts w:ascii="Times New Roman" w:hAnsi="Times New Roman" w:cs="Times New Roman"/>
                <w:sz w:val="28"/>
                <w:szCs w:val="28"/>
              </w:rPr>
            </w:pPr>
            <w:r w:rsidRPr="004E44BB">
              <w:rPr>
                <w:rFonts w:ascii="Times New Roman" w:hAnsi="Times New Roman" w:cs="Times New Roman"/>
                <w:sz w:val="28"/>
                <w:szCs w:val="28"/>
              </w:rPr>
              <w:t>-</w:t>
            </w:r>
          </w:p>
        </w:tc>
      </w:tr>
      <w:tr w:rsidR="00894219" w:rsidRPr="002C0F3C" w14:paraId="75934BAC" w14:textId="218FA0CB" w:rsidTr="004E44BB">
        <w:tc>
          <w:tcPr>
            <w:tcW w:w="704" w:type="dxa"/>
            <w:vMerge w:val="restart"/>
          </w:tcPr>
          <w:p w14:paraId="0D7F4E25" w14:textId="58B7C4B0" w:rsidR="00894219" w:rsidRPr="004E44BB" w:rsidRDefault="00894219" w:rsidP="00894219">
            <w:pPr>
              <w:pStyle w:val="a3"/>
              <w:jc w:val="center"/>
              <w:rPr>
                <w:rFonts w:ascii="Times New Roman" w:hAnsi="Times New Roman"/>
                <w:sz w:val="28"/>
                <w:szCs w:val="28"/>
              </w:rPr>
            </w:pPr>
            <w:r w:rsidRPr="004E44BB">
              <w:rPr>
                <w:sz w:val="28"/>
                <w:szCs w:val="28"/>
              </w:rPr>
              <w:t>2.14</w:t>
            </w:r>
          </w:p>
        </w:tc>
        <w:tc>
          <w:tcPr>
            <w:tcW w:w="2268" w:type="dxa"/>
            <w:vMerge w:val="restart"/>
          </w:tcPr>
          <w:p w14:paraId="67E5912B" w14:textId="1D016DB4" w:rsidR="00894219" w:rsidRPr="004E44BB" w:rsidRDefault="00894219" w:rsidP="00894219">
            <w:pPr>
              <w:pStyle w:val="a3"/>
              <w:jc w:val="both"/>
              <w:rPr>
                <w:rFonts w:ascii="Times New Roman" w:hAnsi="Times New Roman"/>
                <w:sz w:val="28"/>
                <w:szCs w:val="28"/>
              </w:rPr>
            </w:pPr>
            <w:r w:rsidRPr="004E44BB">
              <w:rPr>
                <w:sz w:val="28"/>
                <w:szCs w:val="28"/>
              </w:rPr>
              <w:t xml:space="preserve">Реализация мероприятий по оснащению объектов спортивной инфраструктуры спортивно-технологическим </w:t>
            </w:r>
            <w:proofErr w:type="gramStart"/>
            <w:r w:rsidRPr="004E44BB">
              <w:rPr>
                <w:sz w:val="28"/>
                <w:szCs w:val="28"/>
              </w:rPr>
              <w:t>оборудованием(</w:t>
            </w:r>
            <w:proofErr w:type="gramEnd"/>
            <w:r w:rsidRPr="004E44BB">
              <w:rPr>
                <w:sz w:val="28"/>
                <w:szCs w:val="28"/>
              </w:rPr>
              <w:t xml:space="preserve">создание </w:t>
            </w:r>
            <w:r w:rsidRPr="004E44BB">
              <w:rPr>
                <w:sz w:val="28"/>
                <w:szCs w:val="28"/>
              </w:rPr>
              <w:lastRenderedPageBreak/>
              <w:t>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 «(ГТО))</w:t>
            </w:r>
          </w:p>
        </w:tc>
        <w:tc>
          <w:tcPr>
            <w:tcW w:w="1559" w:type="dxa"/>
            <w:vMerge w:val="restart"/>
          </w:tcPr>
          <w:p w14:paraId="6CFF1382" w14:textId="5ADA5D18" w:rsidR="00894219" w:rsidRPr="004E44BB" w:rsidRDefault="00894219" w:rsidP="00894219">
            <w:pPr>
              <w:pStyle w:val="a3"/>
              <w:jc w:val="center"/>
              <w:rPr>
                <w:rFonts w:ascii="Times New Roman" w:hAnsi="Times New Roman"/>
                <w:sz w:val="28"/>
                <w:szCs w:val="28"/>
              </w:rPr>
            </w:pPr>
            <w:r w:rsidRPr="004E44BB">
              <w:rPr>
                <w:sz w:val="28"/>
                <w:szCs w:val="28"/>
              </w:rPr>
              <w:lastRenderedPageBreak/>
              <w:t>МАСУ «</w:t>
            </w:r>
            <w:proofErr w:type="spellStart"/>
            <w:r w:rsidRPr="004E44BB">
              <w:rPr>
                <w:sz w:val="28"/>
                <w:szCs w:val="28"/>
              </w:rPr>
              <w:t>ЦФКиС</w:t>
            </w:r>
            <w:proofErr w:type="spellEnd"/>
            <w:r w:rsidRPr="004E44BB">
              <w:rPr>
                <w:sz w:val="28"/>
                <w:szCs w:val="28"/>
              </w:rPr>
              <w:t>- «</w:t>
            </w:r>
            <w:proofErr w:type="spellStart"/>
            <w:r w:rsidRPr="004E44BB">
              <w:rPr>
                <w:sz w:val="28"/>
                <w:szCs w:val="28"/>
              </w:rPr>
              <w:t>Борови-чи</w:t>
            </w:r>
            <w:proofErr w:type="spellEnd"/>
            <w:r w:rsidRPr="004E44BB">
              <w:rPr>
                <w:sz w:val="28"/>
                <w:szCs w:val="28"/>
              </w:rPr>
              <w:t>»</w:t>
            </w:r>
          </w:p>
        </w:tc>
        <w:tc>
          <w:tcPr>
            <w:tcW w:w="851" w:type="dxa"/>
            <w:vMerge w:val="restart"/>
          </w:tcPr>
          <w:p w14:paraId="109C49DB" w14:textId="06323F3C" w:rsidR="00894219" w:rsidRPr="004E44BB" w:rsidRDefault="00894219" w:rsidP="00894219">
            <w:pPr>
              <w:pStyle w:val="a3"/>
              <w:jc w:val="center"/>
              <w:rPr>
                <w:rFonts w:ascii="Times New Roman" w:hAnsi="Times New Roman"/>
                <w:sz w:val="28"/>
                <w:szCs w:val="28"/>
              </w:rPr>
            </w:pPr>
            <w:r w:rsidRPr="004E44BB">
              <w:rPr>
                <w:sz w:val="28"/>
                <w:szCs w:val="28"/>
              </w:rPr>
              <w:t>2025 год</w:t>
            </w:r>
          </w:p>
        </w:tc>
        <w:tc>
          <w:tcPr>
            <w:tcW w:w="1276" w:type="dxa"/>
            <w:vMerge w:val="restart"/>
          </w:tcPr>
          <w:p w14:paraId="56CA1220" w14:textId="50B08849" w:rsidR="00894219" w:rsidRPr="004E44BB" w:rsidRDefault="00894219" w:rsidP="00894219">
            <w:pPr>
              <w:pStyle w:val="a3"/>
              <w:jc w:val="center"/>
              <w:rPr>
                <w:rFonts w:ascii="Times New Roman" w:hAnsi="Times New Roman"/>
                <w:sz w:val="28"/>
                <w:szCs w:val="28"/>
              </w:rPr>
            </w:pPr>
            <w:r w:rsidRPr="004E44BB">
              <w:rPr>
                <w:sz w:val="28"/>
                <w:szCs w:val="28"/>
              </w:rPr>
              <w:t>1.2.1, 1.2.2</w:t>
            </w:r>
          </w:p>
        </w:tc>
        <w:tc>
          <w:tcPr>
            <w:tcW w:w="1417" w:type="dxa"/>
          </w:tcPr>
          <w:p w14:paraId="21263EFA" w14:textId="1C8F9D56" w:rsidR="00894219" w:rsidRPr="004E44BB" w:rsidRDefault="00894219" w:rsidP="00894219">
            <w:pPr>
              <w:pStyle w:val="a3"/>
              <w:jc w:val="center"/>
              <w:rPr>
                <w:rFonts w:ascii="Times New Roman" w:hAnsi="Times New Roman"/>
                <w:sz w:val="28"/>
                <w:szCs w:val="28"/>
              </w:rPr>
            </w:pPr>
            <w:proofErr w:type="spellStart"/>
            <w:r w:rsidRPr="004E44BB">
              <w:rPr>
                <w:rFonts w:ascii="Times New Roman" w:hAnsi="Times New Roman"/>
                <w:sz w:val="28"/>
                <w:szCs w:val="28"/>
              </w:rPr>
              <w:t>феде-ральный</w:t>
            </w:r>
            <w:proofErr w:type="spellEnd"/>
            <w:r w:rsidRPr="004E44BB">
              <w:rPr>
                <w:rFonts w:ascii="Times New Roman" w:hAnsi="Times New Roman"/>
                <w:sz w:val="28"/>
                <w:szCs w:val="28"/>
              </w:rPr>
              <w:t xml:space="preserve"> бюджет</w:t>
            </w:r>
          </w:p>
        </w:tc>
        <w:tc>
          <w:tcPr>
            <w:tcW w:w="992" w:type="dxa"/>
          </w:tcPr>
          <w:p w14:paraId="534ABF22" w14:textId="2BB87D65" w:rsidR="00894219" w:rsidRPr="004E44BB" w:rsidRDefault="00894219" w:rsidP="00894219">
            <w:pPr>
              <w:pStyle w:val="a3"/>
              <w:jc w:val="center"/>
              <w:rPr>
                <w:rFonts w:ascii="Times New Roman" w:hAnsi="Times New Roman"/>
                <w:sz w:val="28"/>
                <w:szCs w:val="28"/>
              </w:rPr>
            </w:pPr>
            <w:r w:rsidRPr="004E44BB">
              <w:rPr>
                <w:rFonts w:ascii="Times New Roman" w:hAnsi="Times New Roman"/>
                <w:sz w:val="28"/>
                <w:szCs w:val="28"/>
              </w:rPr>
              <w:t>-</w:t>
            </w:r>
          </w:p>
        </w:tc>
        <w:tc>
          <w:tcPr>
            <w:tcW w:w="993" w:type="dxa"/>
          </w:tcPr>
          <w:p w14:paraId="1E1859AD" w14:textId="5FAF4755"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2734F1BB" w14:textId="62507832"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352A4908" w14:textId="441FFAB8"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3240974B" w14:textId="4C93A9FC"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2418,06666</w:t>
            </w:r>
          </w:p>
        </w:tc>
        <w:tc>
          <w:tcPr>
            <w:tcW w:w="992" w:type="dxa"/>
          </w:tcPr>
          <w:p w14:paraId="72F8D47C" w14:textId="57ECF5CC"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4EFC9ABF" w14:textId="389E775D"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r>
      <w:tr w:rsidR="00894219" w:rsidRPr="002C0F3C" w14:paraId="6371808A" w14:textId="77777777" w:rsidTr="004E44BB">
        <w:tc>
          <w:tcPr>
            <w:tcW w:w="704" w:type="dxa"/>
            <w:vMerge/>
          </w:tcPr>
          <w:p w14:paraId="2F584376" w14:textId="77777777" w:rsidR="00894219" w:rsidRPr="002C0F3C" w:rsidRDefault="00894219" w:rsidP="00894219">
            <w:pPr>
              <w:pStyle w:val="a3"/>
              <w:jc w:val="center"/>
              <w:rPr>
                <w:rFonts w:ascii="Times New Roman" w:hAnsi="Times New Roman"/>
                <w:sz w:val="28"/>
                <w:szCs w:val="28"/>
              </w:rPr>
            </w:pPr>
          </w:p>
        </w:tc>
        <w:tc>
          <w:tcPr>
            <w:tcW w:w="2268" w:type="dxa"/>
            <w:vMerge/>
          </w:tcPr>
          <w:p w14:paraId="6820CDCC" w14:textId="77777777" w:rsidR="00894219" w:rsidRPr="002C0F3C" w:rsidRDefault="00894219" w:rsidP="00894219">
            <w:pPr>
              <w:pStyle w:val="a3"/>
              <w:jc w:val="both"/>
              <w:rPr>
                <w:rFonts w:ascii="Times New Roman" w:hAnsi="Times New Roman"/>
                <w:sz w:val="28"/>
                <w:szCs w:val="28"/>
              </w:rPr>
            </w:pPr>
          </w:p>
        </w:tc>
        <w:tc>
          <w:tcPr>
            <w:tcW w:w="1559" w:type="dxa"/>
            <w:vMerge/>
          </w:tcPr>
          <w:p w14:paraId="4D83F356" w14:textId="77777777" w:rsidR="00894219" w:rsidRDefault="00894219" w:rsidP="00894219">
            <w:pPr>
              <w:pStyle w:val="a3"/>
              <w:jc w:val="center"/>
              <w:rPr>
                <w:rFonts w:ascii="Times New Roman" w:hAnsi="Times New Roman"/>
                <w:sz w:val="28"/>
                <w:szCs w:val="28"/>
              </w:rPr>
            </w:pPr>
          </w:p>
        </w:tc>
        <w:tc>
          <w:tcPr>
            <w:tcW w:w="851" w:type="dxa"/>
            <w:vMerge/>
          </w:tcPr>
          <w:p w14:paraId="5A1AF71E" w14:textId="77777777" w:rsidR="00894219" w:rsidRDefault="00894219" w:rsidP="00894219">
            <w:pPr>
              <w:pStyle w:val="a3"/>
              <w:jc w:val="center"/>
              <w:rPr>
                <w:rFonts w:ascii="Times New Roman" w:hAnsi="Times New Roman"/>
                <w:sz w:val="28"/>
                <w:szCs w:val="28"/>
              </w:rPr>
            </w:pPr>
          </w:p>
        </w:tc>
        <w:tc>
          <w:tcPr>
            <w:tcW w:w="1276" w:type="dxa"/>
            <w:vMerge/>
          </w:tcPr>
          <w:p w14:paraId="578721AC" w14:textId="77777777" w:rsidR="00894219" w:rsidRDefault="00894219" w:rsidP="00894219">
            <w:pPr>
              <w:pStyle w:val="a3"/>
              <w:jc w:val="center"/>
              <w:rPr>
                <w:rFonts w:ascii="Times New Roman" w:hAnsi="Times New Roman"/>
                <w:sz w:val="28"/>
                <w:szCs w:val="28"/>
              </w:rPr>
            </w:pPr>
          </w:p>
        </w:tc>
        <w:tc>
          <w:tcPr>
            <w:tcW w:w="1417" w:type="dxa"/>
          </w:tcPr>
          <w:p w14:paraId="7623B346" w14:textId="325605F9" w:rsidR="00894219" w:rsidRPr="004E44BB" w:rsidRDefault="00894219" w:rsidP="00894219">
            <w:pPr>
              <w:pStyle w:val="a3"/>
              <w:jc w:val="center"/>
              <w:rPr>
                <w:rFonts w:ascii="Times New Roman" w:hAnsi="Times New Roman"/>
                <w:sz w:val="28"/>
                <w:szCs w:val="28"/>
              </w:rPr>
            </w:pPr>
            <w:proofErr w:type="spellStart"/>
            <w:proofErr w:type="gramStart"/>
            <w:r w:rsidRPr="004E44BB">
              <w:rPr>
                <w:rFonts w:ascii="Times New Roman" w:hAnsi="Times New Roman"/>
                <w:sz w:val="28"/>
                <w:szCs w:val="28"/>
              </w:rPr>
              <w:t>област</w:t>
            </w:r>
            <w:proofErr w:type="spellEnd"/>
            <w:r w:rsidRPr="004E44BB">
              <w:rPr>
                <w:rFonts w:ascii="Times New Roman" w:hAnsi="Times New Roman"/>
                <w:sz w:val="28"/>
                <w:szCs w:val="28"/>
              </w:rPr>
              <w:t>-ной</w:t>
            </w:r>
            <w:proofErr w:type="gramEnd"/>
            <w:r w:rsidRPr="004E44BB">
              <w:rPr>
                <w:rFonts w:ascii="Times New Roman" w:hAnsi="Times New Roman"/>
                <w:sz w:val="28"/>
                <w:szCs w:val="28"/>
              </w:rPr>
              <w:t xml:space="preserve"> бюджет</w:t>
            </w:r>
          </w:p>
        </w:tc>
        <w:tc>
          <w:tcPr>
            <w:tcW w:w="992" w:type="dxa"/>
          </w:tcPr>
          <w:p w14:paraId="52A184EE" w14:textId="19E2358B" w:rsidR="00894219" w:rsidRPr="004E44BB" w:rsidRDefault="00894219" w:rsidP="00894219">
            <w:pPr>
              <w:pStyle w:val="a3"/>
              <w:jc w:val="center"/>
              <w:rPr>
                <w:rFonts w:ascii="Times New Roman" w:hAnsi="Times New Roman"/>
                <w:sz w:val="28"/>
                <w:szCs w:val="28"/>
              </w:rPr>
            </w:pPr>
            <w:r w:rsidRPr="004E44BB">
              <w:rPr>
                <w:rFonts w:ascii="Times New Roman" w:hAnsi="Times New Roman"/>
                <w:sz w:val="28"/>
                <w:szCs w:val="28"/>
              </w:rPr>
              <w:t>-</w:t>
            </w:r>
          </w:p>
        </w:tc>
        <w:tc>
          <w:tcPr>
            <w:tcW w:w="993" w:type="dxa"/>
          </w:tcPr>
          <w:p w14:paraId="19758C15" w14:textId="162CE107"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4D8BD181" w14:textId="52C1809D"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07F10D78" w14:textId="646FF447"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459E72A2" w14:textId="292FFD78"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604,53334</w:t>
            </w:r>
          </w:p>
        </w:tc>
        <w:tc>
          <w:tcPr>
            <w:tcW w:w="992" w:type="dxa"/>
          </w:tcPr>
          <w:p w14:paraId="6AA099F9" w14:textId="311BC088"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2E3FDF97" w14:textId="10B5F661"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r>
      <w:tr w:rsidR="00894219" w:rsidRPr="002C0F3C" w14:paraId="0672E16A" w14:textId="77777777" w:rsidTr="004E44BB">
        <w:tc>
          <w:tcPr>
            <w:tcW w:w="704" w:type="dxa"/>
            <w:vMerge/>
          </w:tcPr>
          <w:p w14:paraId="3988CD8E" w14:textId="77777777" w:rsidR="00894219" w:rsidRPr="002C0F3C" w:rsidRDefault="00894219" w:rsidP="00894219">
            <w:pPr>
              <w:pStyle w:val="a3"/>
              <w:jc w:val="center"/>
              <w:rPr>
                <w:rFonts w:ascii="Times New Roman" w:hAnsi="Times New Roman"/>
                <w:sz w:val="28"/>
                <w:szCs w:val="28"/>
              </w:rPr>
            </w:pPr>
          </w:p>
        </w:tc>
        <w:tc>
          <w:tcPr>
            <w:tcW w:w="2268" w:type="dxa"/>
            <w:vMerge/>
          </w:tcPr>
          <w:p w14:paraId="50428B37" w14:textId="77777777" w:rsidR="00894219" w:rsidRPr="002C0F3C" w:rsidRDefault="00894219" w:rsidP="00894219">
            <w:pPr>
              <w:pStyle w:val="a3"/>
              <w:jc w:val="both"/>
              <w:rPr>
                <w:rFonts w:ascii="Times New Roman" w:hAnsi="Times New Roman"/>
                <w:sz w:val="28"/>
                <w:szCs w:val="28"/>
              </w:rPr>
            </w:pPr>
          </w:p>
        </w:tc>
        <w:tc>
          <w:tcPr>
            <w:tcW w:w="1559" w:type="dxa"/>
            <w:vMerge/>
          </w:tcPr>
          <w:p w14:paraId="23E39386" w14:textId="77777777" w:rsidR="00894219" w:rsidRDefault="00894219" w:rsidP="00894219">
            <w:pPr>
              <w:pStyle w:val="a3"/>
              <w:jc w:val="center"/>
              <w:rPr>
                <w:rFonts w:ascii="Times New Roman" w:hAnsi="Times New Roman"/>
                <w:sz w:val="28"/>
                <w:szCs w:val="28"/>
              </w:rPr>
            </w:pPr>
          </w:p>
        </w:tc>
        <w:tc>
          <w:tcPr>
            <w:tcW w:w="851" w:type="dxa"/>
            <w:vMerge/>
          </w:tcPr>
          <w:p w14:paraId="6C9F4DA6" w14:textId="77777777" w:rsidR="00894219" w:rsidRDefault="00894219" w:rsidP="00894219">
            <w:pPr>
              <w:pStyle w:val="a3"/>
              <w:jc w:val="center"/>
              <w:rPr>
                <w:rFonts w:ascii="Times New Roman" w:hAnsi="Times New Roman"/>
                <w:sz w:val="28"/>
                <w:szCs w:val="28"/>
              </w:rPr>
            </w:pPr>
          </w:p>
        </w:tc>
        <w:tc>
          <w:tcPr>
            <w:tcW w:w="1276" w:type="dxa"/>
            <w:vMerge/>
          </w:tcPr>
          <w:p w14:paraId="3672CE92" w14:textId="77777777" w:rsidR="00894219" w:rsidRDefault="00894219" w:rsidP="00894219">
            <w:pPr>
              <w:pStyle w:val="a3"/>
              <w:jc w:val="center"/>
              <w:rPr>
                <w:rFonts w:ascii="Times New Roman" w:hAnsi="Times New Roman"/>
                <w:sz w:val="28"/>
                <w:szCs w:val="28"/>
              </w:rPr>
            </w:pPr>
          </w:p>
        </w:tc>
        <w:tc>
          <w:tcPr>
            <w:tcW w:w="1417" w:type="dxa"/>
          </w:tcPr>
          <w:p w14:paraId="6D6B74DA" w14:textId="2FB999F7" w:rsidR="00894219" w:rsidRPr="004E44BB" w:rsidRDefault="00894219" w:rsidP="00894219">
            <w:pPr>
              <w:pStyle w:val="a3"/>
              <w:jc w:val="center"/>
              <w:rPr>
                <w:rFonts w:ascii="Times New Roman" w:hAnsi="Times New Roman"/>
                <w:sz w:val="28"/>
                <w:szCs w:val="28"/>
              </w:rPr>
            </w:pPr>
            <w:r w:rsidRPr="004E44BB">
              <w:rPr>
                <w:rFonts w:ascii="Times New Roman" w:hAnsi="Times New Roman"/>
                <w:sz w:val="28"/>
                <w:szCs w:val="28"/>
              </w:rPr>
              <w:t xml:space="preserve">бюджет </w:t>
            </w:r>
            <w:proofErr w:type="spellStart"/>
            <w:r w:rsidRPr="004E44BB">
              <w:rPr>
                <w:rFonts w:ascii="Times New Roman" w:hAnsi="Times New Roman"/>
                <w:sz w:val="28"/>
                <w:szCs w:val="28"/>
              </w:rPr>
              <w:t>муници-пального</w:t>
            </w:r>
            <w:proofErr w:type="spellEnd"/>
            <w:r w:rsidRPr="004E44BB">
              <w:rPr>
                <w:rFonts w:ascii="Times New Roman" w:hAnsi="Times New Roman"/>
                <w:sz w:val="28"/>
                <w:szCs w:val="28"/>
              </w:rPr>
              <w:t xml:space="preserve"> района</w:t>
            </w:r>
          </w:p>
        </w:tc>
        <w:tc>
          <w:tcPr>
            <w:tcW w:w="992" w:type="dxa"/>
          </w:tcPr>
          <w:p w14:paraId="4E6EC9C7" w14:textId="35FB418D" w:rsidR="00894219" w:rsidRPr="004E44BB" w:rsidRDefault="00894219" w:rsidP="00894219">
            <w:pPr>
              <w:pStyle w:val="a3"/>
              <w:jc w:val="center"/>
              <w:rPr>
                <w:rFonts w:ascii="Times New Roman" w:hAnsi="Times New Roman"/>
                <w:sz w:val="28"/>
                <w:szCs w:val="28"/>
              </w:rPr>
            </w:pPr>
            <w:r w:rsidRPr="004E44BB">
              <w:rPr>
                <w:rFonts w:ascii="Times New Roman" w:hAnsi="Times New Roman"/>
                <w:sz w:val="28"/>
                <w:szCs w:val="28"/>
              </w:rPr>
              <w:t>-</w:t>
            </w:r>
          </w:p>
        </w:tc>
        <w:tc>
          <w:tcPr>
            <w:tcW w:w="993" w:type="dxa"/>
          </w:tcPr>
          <w:p w14:paraId="0B3FB76E" w14:textId="030E9E6F"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266CAC29" w14:textId="62E0C47D"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32157963" w14:textId="63DEEA25"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7CDE924B" w14:textId="7E547171"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159,085</w:t>
            </w:r>
          </w:p>
        </w:tc>
        <w:tc>
          <w:tcPr>
            <w:tcW w:w="992" w:type="dxa"/>
          </w:tcPr>
          <w:p w14:paraId="019F4475" w14:textId="0890FEA8"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c>
          <w:tcPr>
            <w:tcW w:w="992" w:type="dxa"/>
          </w:tcPr>
          <w:p w14:paraId="5611DDB2" w14:textId="3D861739" w:rsidR="00894219" w:rsidRPr="004E44BB" w:rsidRDefault="00894219" w:rsidP="00894219">
            <w:pPr>
              <w:rPr>
                <w:rFonts w:ascii="Times New Roman" w:hAnsi="Times New Roman" w:cs="Times New Roman"/>
                <w:sz w:val="28"/>
                <w:szCs w:val="28"/>
              </w:rPr>
            </w:pPr>
            <w:r w:rsidRPr="004E44BB">
              <w:rPr>
                <w:rFonts w:ascii="Times New Roman" w:hAnsi="Times New Roman" w:cs="Times New Roman"/>
                <w:sz w:val="28"/>
                <w:szCs w:val="28"/>
              </w:rPr>
              <w:t>-</w:t>
            </w:r>
          </w:p>
        </w:tc>
      </w:tr>
      <w:tr w:rsidR="004E44BB" w:rsidRPr="002C0F3C" w14:paraId="2BE0C3F5" w14:textId="77777777" w:rsidTr="00593223">
        <w:tc>
          <w:tcPr>
            <w:tcW w:w="704" w:type="dxa"/>
          </w:tcPr>
          <w:p w14:paraId="49C60D8F" w14:textId="77777777" w:rsidR="004E44BB" w:rsidRPr="002C0F3C" w:rsidRDefault="004E44BB" w:rsidP="004E44BB">
            <w:pPr>
              <w:pStyle w:val="a3"/>
              <w:jc w:val="center"/>
              <w:rPr>
                <w:rFonts w:ascii="Times New Roman" w:hAnsi="Times New Roman"/>
                <w:sz w:val="28"/>
                <w:szCs w:val="28"/>
              </w:rPr>
            </w:pPr>
            <w:r w:rsidRPr="002C0F3C">
              <w:rPr>
                <w:rFonts w:ascii="Times New Roman" w:hAnsi="Times New Roman"/>
                <w:sz w:val="28"/>
                <w:szCs w:val="28"/>
              </w:rPr>
              <w:t>3.</w:t>
            </w:r>
          </w:p>
        </w:tc>
        <w:tc>
          <w:tcPr>
            <w:tcW w:w="12332" w:type="dxa"/>
            <w:gridSpan w:val="10"/>
          </w:tcPr>
          <w:p w14:paraId="4E03044F" w14:textId="77777777" w:rsidR="004E44BB" w:rsidRPr="002C0F3C" w:rsidRDefault="004E44BB" w:rsidP="004E44BB">
            <w:pPr>
              <w:pStyle w:val="a3"/>
              <w:jc w:val="both"/>
              <w:rPr>
                <w:rFonts w:ascii="Times New Roman" w:hAnsi="Times New Roman"/>
                <w:sz w:val="28"/>
                <w:szCs w:val="28"/>
              </w:rPr>
            </w:pPr>
            <w:r w:rsidRPr="002C0F3C">
              <w:rPr>
                <w:rFonts w:ascii="Times New Roman" w:hAnsi="Times New Roman"/>
                <w:sz w:val="28"/>
                <w:szCs w:val="28"/>
              </w:rPr>
              <w:t>Задача 3. Обеспечение реализации муниципальной программы</w:t>
            </w:r>
          </w:p>
        </w:tc>
        <w:tc>
          <w:tcPr>
            <w:tcW w:w="992" w:type="dxa"/>
          </w:tcPr>
          <w:p w14:paraId="2A344C9D" w14:textId="77777777" w:rsidR="004E44BB" w:rsidRDefault="004E44BB" w:rsidP="004E44BB">
            <w:pPr>
              <w:pStyle w:val="a3"/>
              <w:jc w:val="center"/>
              <w:rPr>
                <w:rFonts w:ascii="Times New Roman" w:hAnsi="Times New Roman"/>
                <w:sz w:val="28"/>
                <w:szCs w:val="28"/>
              </w:rPr>
            </w:pPr>
          </w:p>
        </w:tc>
        <w:tc>
          <w:tcPr>
            <w:tcW w:w="992" w:type="dxa"/>
          </w:tcPr>
          <w:p w14:paraId="1F8036A8" w14:textId="77777777" w:rsidR="004E44BB" w:rsidRDefault="004E44BB" w:rsidP="004E44BB">
            <w:pPr>
              <w:pStyle w:val="a3"/>
              <w:jc w:val="center"/>
              <w:rPr>
                <w:rFonts w:ascii="Times New Roman" w:hAnsi="Times New Roman"/>
                <w:sz w:val="28"/>
                <w:szCs w:val="28"/>
              </w:rPr>
            </w:pPr>
          </w:p>
        </w:tc>
      </w:tr>
      <w:tr w:rsidR="004E44BB" w:rsidRPr="002C0F3C" w14:paraId="0D9087DB" w14:textId="14BD93B7" w:rsidTr="00593223">
        <w:trPr>
          <w:trHeight w:val="1262"/>
        </w:trPr>
        <w:tc>
          <w:tcPr>
            <w:tcW w:w="704" w:type="dxa"/>
            <w:vMerge w:val="restart"/>
          </w:tcPr>
          <w:p w14:paraId="68CA50C3" w14:textId="77777777" w:rsidR="004E44BB" w:rsidRPr="002C0F3C" w:rsidRDefault="004E44BB" w:rsidP="004E44BB">
            <w:pPr>
              <w:pStyle w:val="a3"/>
              <w:jc w:val="center"/>
              <w:rPr>
                <w:rFonts w:ascii="Times New Roman" w:hAnsi="Times New Roman"/>
                <w:sz w:val="28"/>
                <w:szCs w:val="28"/>
              </w:rPr>
            </w:pPr>
            <w:r w:rsidRPr="002C0F3C">
              <w:rPr>
                <w:rFonts w:ascii="Times New Roman" w:hAnsi="Times New Roman"/>
                <w:sz w:val="28"/>
                <w:szCs w:val="28"/>
              </w:rPr>
              <w:t>3.1</w:t>
            </w:r>
          </w:p>
        </w:tc>
        <w:tc>
          <w:tcPr>
            <w:tcW w:w="2268" w:type="dxa"/>
            <w:vMerge w:val="restart"/>
          </w:tcPr>
          <w:p w14:paraId="348942F9" w14:textId="77777777" w:rsidR="004E44BB" w:rsidRPr="002C0F3C" w:rsidRDefault="004E44BB" w:rsidP="004E44BB">
            <w:pPr>
              <w:pStyle w:val="a3"/>
              <w:jc w:val="both"/>
              <w:rPr>
                <w:rFonts w:ascii="Times New Roman" w:hAnsi="Times New Roman"/>
                <w:sz w:val="28"/>
                <w:szCs w:val="28"/>
              </w:rPr>
            </w:pPr>
            <w:r w:rsidRPr="002C0F3C">
              <w:rPr>
                <w:rFonts w:ascii="Times New Roman" w:hAnsi="Times New Roman"/>
                <w:sz w:val="28"/>
                <w:szCs w:val="28"/>
              </w:rPr>
              <w:t xml:space="preserve">Обеспечение подведомственных учреждений –предоставление субсидии из бюджета Боровичского муниципального района МАСУ </w:t>
            </w:r>
            <w:r w:rsidRPr="002C0F3C">
              <w:rPr>
                <w:rFonts w:ascii="Times New Roman" w:hAnsi="Times New Roman"/>
                <w:sz w:val="28"/>
                <w:szCs w:val="28"/>
              </w:rPr>
              <w:lastRenderedPageBreak/>
              <w:t>«</w:t>
            </w:r>
            <w:proofErr w:type="spellStart"/>
            <w:r w:rsidRPr="002C0F3C">
              <w:rPr>
                <w:rFonts w:ascii="Times New Roman" w:hAnsi="Times New Roman"/>
                <w:sz w:val="28"/>
                <w:szCs w:val="28"/>
              </w:rPr>
              <w:t>ЦФКиС</w:t>
            </w:r>
            <w:proofErr w:type="spellEnd"/>
            <w:r w:rsidRPr="002C0F3C">
              <w:rPr>
                <w:rFonts w:ascii="Times New Roman" w:hAnsi="Times New Roman"/>
                <w:sz w:val="28"/>
                <w:szCs w:val="28"/>
              </w:rPr>
              <w:t>- «Боровичи» на выполнение муниципального задания</w:t>
            </w:r>
          </w:p>
        </w:tc>
        <w:tc>
          <w:tcPr>
            <w:tcW w:w="1559" w:type="dxa"/>
            <w:vMerge w:val="restart"/>
          </w:tcPr>
          <w:p w14:paraId="10DB2726" w14:textId="5B111F32" w:rsidR="004E44BB" w:rsidRPr="004E44BB" w:rsidRDefault="004E44BB" w:rsidP="004E44BB">
            <w:pPr>
              <w:pStyle w:val="a3"/>
              <w:jc w:val="center"/>
              <w:rPr>
                <w:rFonts w:ascii="Times New Roman" w:hAnsi="Times New Roman"/>
                <w:sz w:val="28"/>
                <w:szCs w:val="28"/>
              </w:rPr>
            </w:pPr>
            <w:r w:rsidRPr="004E44BB">
              <w:rPr>
                <w:sz w:val="28"/>
                <w:szCs w:val="28"/>
              </w:rPr>
              <w:lastRenderedPageBreak/>
              <w:t>-</w:t>
            </w:r>
          </w:p>
        </w:tc>
        <w:tc>
          <w:tcPr>
            <w:tcW w:w="851" w:type="dxa"/>
            <w:vMerge w:val="restart"/>
          </w:tcPr>
          <w:p w14:paraId="4279845E" w14:textId="3AE6A32C" w:rsidR="004E44BB" w:rsidRPr="004E44BB" w:rsidRDefault="004E44BB" w:rsidP="004E44BB">
            <w:pPr>
              <w:pStyle w:val="a3"/>
              <w:jc w:val="center"/>
              <w:rPr>
                <w:rFonts w:ascii="Times New Roman" w:hAnsi="Times New Roman"/>
                <w:sz w:val="28"/>
                <w:szCs w:val="28"/>
              </w:rPr>
            </w:pPr>
            <w:r w:rsidRPr="004E44BB">
              <w:rPr>
                <w:sz w:val="28"/>
                <w:szCs w:val="28"/>
              </w:rPr>
              <w:t>-</w:t>
            </w:r>
          </w:p>
        </w:tc>
        <w:tc>
          <w:tcPr>
            <w:tcW w:w="1276" w:type="dxa"/>
            <w:vMerge w:val="restart"/>
          </w:tcPr>
          <w:p w14:paraId="4AD7E064" w14:textId="3D0E98F0" w:rsidR="004E44BB" w:rsidRPr="004E44BB" w:rsidRDefault="004E44BB" w:rsidP="004E44BB">
            <w:pPr>
              <w:pStyle w:val="a3"/>
              <w:jc w:val="center"/>
              <w:rPr>
                <w:rFonts w:ascii="Times New Roman" w:hAnsi="Times New Roman"/>
                <w:sz w:val="28"/>
                <w:szCs w:val="28"/>
              </w:rPr>
            </w:pPr>
            <w:r w:rsidRPr="004E44BB">
              <w:rPr>
                <w:sz w:val="28"/>
                <w:szCs w:val="28"/>
              </w:rPr>
              <w:t>2021-2027год</w:t>
            </w:r>
          </w:p>
        </w:tc>
        <w:tc>
          <w:tcPr>
            <w:tcW w:w="1417" w:type="dxa"/>
          </w:tcPr>
          <w:p w14:paraId="56C838CA" w14:textId="5B1830B8" w:rsidR="004E44BB" w:rsidRPr="004E44BB" w:rsidRDefault="004E44BB" w:rsidP="004E44BB">
            <w:pPr>
              <w:pStyle w:val="a3"/>
              <w:jc w:val="center"/>
              <w:rPr>
                <w:rFonts w:ascii="Times New Roman" w:hAnsi="Times New Roman"/>
                <w:sz w:val="28"/>
                <w:szCs w:val="28"/>
              </w:rPr>
            </w:pPr>
            <w:r w:rsidRPr="004E44BB">
              <w:rPr>
                <w:sz w:val="28"/>
                <w:szCs w:val="28"/>
              </w:rPr>
              <w:t>областной бюджет</w:t>
            </w:r>
          </w:p>
        </w:tc>
        <w:tc>
          <w:tcPr>
            <w:tcW w:w="992" w:type="dxa"/>
          </w:tcPr>
          <w:p w14:paraId="5A377CC4" w14:textId="2DE98D9B" w:rsidR="004E44BB" w:rsidRPr="004E44BB" w:rsidRDefault="004E44BB" w:rsidP="004E44BB">
            <w:pPr>
              <w:pStyle w:val="a3"/>
              <w:jc w:val="center"/>
              <w:rPr>
                <w:rFonts w:ascii="Times New Roman" w:hAnsi="Times New Roman"/>
                <w:sz w:val="28"/>
                <w:szCs w:val="28"/>
              </w:rPr>
            </w:pPr>
            <w:r w:rsidRPr="004E44BB">
              <w:rPr>
                <w:sz w:val="28"/>
                <w:szCs w:val="28"/>
              </w:rPr>
              <w:t>-</w:t>
            </w:r>
          </w:p>
        </w:tc>
        <w:tc>
          <w:tcPr>
            <w:tcW w:w="993" w:type="dxa"/>
          </w:tcPr>
          <w:p w14:paraId="1DBA4DD0" w14:textId="7B29244E" w:rsidR="004E44BB" w:rsidRPr="004E44BB" w:rsidRDefault="004E44BB" w:rsidP="004E44BB">
            <w:pPr>
              <w:pStyle w:val="a3"/>
              <w:jc w:val="center"/>
              <w:rPr>
                <w:rFonts w:ascii="Times New Roman" w:hAnsi="Times New Roman"/>
                <w:sz w:val="28"/>
                <w:szCs w:val="28"/>
              </w:rPr>
            </w:pPr>
            <w:r w:rsidRPr="004E44BB">
              <w:rPr>
                <w:sz w:val="28"/>
                <w:szCs w:val="28"/>
              </w:rPr>
              <w:t>306,830</w:t>
            </w:r>
          </w:p>
        </w:tc>
        <w:tc>
          <w:tcPr>
            <w:tcW w:w="992" w:type="dxa"/>
          </w:tcPr>
          <w:p w14:paraId="0F47D98A" w14:textId="0C8DAEB6" w:rsidR="004E44BB" w:rsidRPr="004E44BB" w:rsidRDefault="004E44BB" w:rsidP="004E44BB">
            <w:pPr>
              <w:pStyle w:val="a3"/>
              <w:jc w:val="center"/>
              <w:rPr>
                <w:rFonts w:ascii="Times New Roman" w:hAnsi="Times New Roman"/>
                <w:sz w:val="28"/>
                <w:szCs w:val="28"/>
              </w:rPr>
            </w:pPr>
            <w:r w:rsidRPr="004E44BB">
              <w:rPr>
                <w:sz w:val="28"/>
                <w:szCs w:val="28"/>
              </w:rPr>
              <w:t>-</w:t>
            </w:r>
          </w:p>
        </w:tc>
        <w:tc>
          <w:tcPr>
            <w:tcW w:w="992" w:type="dxa"/>
          </w:tcPr>
          <w:p w14:paraId="527146B8" w14:textId="2D9AB42B" w:rsidR="004E44BB" w:rsidRPr="004E44BB" w:rsidRDefault="004E44BB" w:rsidP="004E44BB">
            <w:pPr>
              <w:pStyle w:val="a3"/>
              <w:jc w:val="center"/>
              <w:rPr>
                <w:rFonts w:ascii="Times New Roman" w:hAnsi="Times New Roman"/>
                <w:sz w:val="28"/>
                <w:szCs w:val="28"/>
              </w:rPr>
            </w:pPr>
            <w:r w:rsidRPr="004E44BB">
              <w:rPr>
                <w:sz w:val="28"/>
                <w:szCs w:val="28"/>
              </w:rPr>
              <w:t>-</w:t>
            </w:r>
          </w:p>
        </w:tc>
        <w:tc>
          <w:tcPr>
            <w:tcW w:w="992" w:type="dxa"/>
          </w:tcPr>
          <w:p w14:paraId="5EB2D489" w14:textId="1ED4DC98" w:rsidR="004E44BB" w:rsidRPr="004E44BB" w:rsidRDefault="004E44BB" w:rsidP="004E44BB">
            <w:pPr>
              <w:pStyle w:val="a3"/>
              <w:jc w:val="center"/>
              <w:rPr>
                <w:rFonts w:ascii="Times New Roman" w:hAnsi="Times New Roman"/>
                <w:sz w:val="28"/>
                <w:szCs w:val="28"/>
              </w:rPr>
            </w:pPr>
            <w:r w:rsidRPr="004E44BB">
              <w:rPr>
                <w:sz w:val="28"/>
                <w:szCs w:val="28"/>
              </w:rPr>
              <w:t>-</w:t>
            </w:r>
          </w:p>
        </w:tc>
        <w:tc>
          <w:tcPr>
            <w:tcW w:w="992" w:type="dxa"/>
          </w:tcPr>
          <w:p w14:paraId="4DDA1130" w14:textId="671F7A2C" w:rsidR="004E44BB" w:rsidRPr="004E44BB" w:rsidRDefault="004E44BB" w:rsidP="004E44BB">
            <w:pPr>
              <w:pStyle w:val="a3"/>
              <w:jc w:val="center"/>
              <w:rPr>
                <w:rFonts w:ascii="Times New Roman" w:hAnsi="Times New Roman"/>
                <w:sz w:val="28"/>
                <w:szCs w:val="28"/>
              </w:rPr>
            </w:pPr>
            <w:r w:rsidRPr="004E44BB">
              <w:rPr>
                <w:sz w:val="28"/>
                <w:szCs w:val="28"/>
              </w:rPr>
              <w:t>-</w:t>
            </w:r>
          </w:p>
        </w:tc>
        <w:tc>
          <w:tcPr>
            <w:tcW w:w="992" w:type="dxa"/>
          </w:tcPr>
          <w:p w14:paraId="47D88E4D" w14:textId="3D9EEAB6" w:rsidR="004E44BB" w:rsidRPr="004E44BB" w:rsidRDefault="004E44BB" w:rsidP="004E44BB">
            <w:pPr>
              <w:pStyle w:val="a3"/>
              <w:jc w:val="center"/>
              <w:rPr>
                <w:rFonts w:ascii="Times New Roman" w:hAnsi="Times New Roman"/>
                <w:sz w:val="28"/>
                <w:szCs w:val="28"/>
              </w:rPr>
            </w:pPr>
            <w:r w:rsidRPr="004E44BB">
              <w:rPr>
                <w:sz w:val="28"/>
                <w:szCs w:val="28"/>
              </w:rPr>
              <w:t>-</w:t>
            </w:r>
          </w:p>
        </w:tc>
      </w:tr>
      <w:tr w:rsidR="004E44BB" w:rsidRPr="002C0F3C" w14:paraId="79CE4F9A" w14:textId="59D7EA00" w:rsidTr="00593223">
        <w:trPr>
          <w:trHeight w:val="663"/>
        </w:trPr>
        <w:tc>
          <w:tcPr>
            <w:tcW w:w="704" w:type="dxa"/>
            <w:vMerge/>
          </w:tcPr>
          <w:p w14:paraId="7CB8883D" w14:textId="77777777" w:rsidR="004E44BB" w:rsidRPr="002C0F3C" w:rsidRDefault="004E44BB" w:rsidP="004E44BB">
            <w:pPr>
              <w:pStyle w:val="a3"/>
              <w:jc w:val="center"/>
              <w:rPr>
                <w:rFonts w:ascii="Times New Roman" w:hAnsi="Times New Roman"/>
                <w:sz w:val="28"/>
                <w:szCs w:val="28"/>
              </w:rPr>
            </w:pPr>
          </w:p>
        </w:tc>
        <w:tc>
          <w:tcPr>
            <w:tcW w:w="2268" w:type="dxa"/>
            <w:vMerge/>
          </w:tcPr>
          <w:p w14:paraId="4E4F8864" w14:textId="77777777" w:rsidR="004E44BB" w:rsidRPr="002C0F3C" w:rsidRDefault="004E44BB" w:rsidP="004E44BB">
            <w:pPr>
              <w:pStyle w:val="a3"/>
              <w:jc w:val="both"/>
              <w:rPr>
                <w:rFonts w:ascii="Times New Roman" w:hAnsi="Times New Roman"/>
                <w:sz w:val="28"/>
                <w:szCs w:val="28"/>
              </w:rPr>
            </w:pPr>
          </w:p>
        </w:tc>
        <w:tc>
          <w:tcPr>
            <w:tcW w:w="1559" w:type="dxa"/>
            <w:vMerge/>
          </w:tcPr>
          <w:p w14:paraId="5C304476" w14:textId="77777777" w:rsidR="004E44BB" w:rsidRPr="002C0F3C" w:rsidRDefault="004E44BB" w:rsidP="004E44BB">
            <w:pPr>
              <w:pStyle w:val="a3"/>
              <w:jc w:val="center"/>
              <w:rPr>
                <w:rFonts w:ascii="Times New Roman" w:hAnsi="Times New Roman"/>
                <w:sz w:val="28"/>
                <w:szCs w:val="28"/>
              </w:rPr>
            </w:pPr>
          </w:p>
        </w:tc>
        <w:tc>
          <w:tcPr>
            <w:tcW w:w="851" w:type="dxa"/>
            <w:vMerge/>
          </w:tcPr>
          <w:p w14:paraId="42BF3E6E" w14:textId="77777777" w:rsidR="004E44BB" w:rsidRPr="002C0F3C" w:rsidRDefault="004E44BB" w:rsidP="004E44BB">
            <w:pPr>
              <w:pStyle w:val="a3"/>
              <w:jc w:val="center"/>
              <w:rPr>
                <w:rFonts w:ascii="Times New Roman" w:hAnsi="Times New Roman"/>
                <w:sz w:val="28"/>
                <w:szCs w:val="28"/>
              </w:rPr>
            </w:pPr>
          </w:p>
        </w:tc>
        <w:tc>
          <w:tcPr>
            <w:tcW w:w="1276" w:type="dxa"/>
            <w:vMerge/>
          </w:tcPr>
          <w:p w14:paraId="3DCADA74" w14:textId="77777777" w:rsidR="004E44BB" w:rsidRPr="002C0F3C" w:rsidRDefault="004E44BB" w:rsidP="004E44BB">
            <w:pPr>
              <w:pStyle w:val="a3"/>
              <w:jc w:val="center"/>
              <w:rPr>
                <w:rFonts w:ascii="Times New Roman" w:hAnsi="Times New Roman"/>
                <w:sz w:val="28"/>
                <w:szCs w:val="28"/>
              </w:rPr>
            </w:pPr>
          </w:p>
        </w:tc>
        <w:tc>
          <w:tcPr>
            <w:tcW w:w="1417" w:type="dxa"/>
          </w:tcPr>
          <w:p w14:paraId="2A2B5B79" w14:textId="1CCA0336" w:rsidR="004E44BB" w:rsidRPr="002C0F3C" w:rsidRDefault="004E44BB" w:rsidP="004E44BB">
            <w:pPr>
              <w:pStyle w:val="a3"/>
              <w:jc w:val="center"/>
              <w:rPr>
                <w:rFonts w:ascii="Times New Roman" w:hAnsi="Times New Roman"/>
                <w:sz w:val="28"/>
                <w:szCs w:val="28"/>
              </w:rPr>
            </w:pPr>
            <w:r w:rsidRPr="001571C5">
              <w:rPr>
                <w:sz w:val="24"/>
                <w:szCs w:val="24"/>
              </w:rPr>
              <w:t xml:space="preserve">бюджет </w:t>
            </w:r>
            <w:proofErr w:type="spellStart"/>
            <w:r w:rsidRPr="001571C5">
              <w:rPr>
                <w:sz w:val="24"/>
                <w:szCs w:val="24"/>
              </w:rPr>
              <w:t>муници-пального</w:t>
            </w:r>
            <w:proofErr w:type="spellEnd"/>
            <w:r w:rsidRPr="001571C5">
              <w:rPr>
                <w:sz w:val="24"/>
                <w:szCs w:val="24"/>
              </w:rPr>
              <w:t xml:space="preserve"> района</w:t>
            </w:r>
          </w:p>
        </w:tc>
        <w:tc>
          <w:tcPr>
            <w:tcW w:w="992" w:type="dxa"/>
          </w:tcPr>
          <w:p w14:paraId="5C6107CC" w14:textId="04BE76F2" w:rsidR="004E44BB" w:rsidRPr="002C0F3C" w:rsidRDefault="004E44BB" w:rsidP="004E44BB">
            <w:pPr>
              <w:pStyle w:val="a3"/>
              <w:jc w:val="center"/>
              <w:rPr>
                <w:rFonts w:ascii="Times New Roman" w:hAnsi="Times New Roman"/>
                <w:sz w:val="28"/>
                <w:szCs w:val="28"/>
              </w:rPr>
            </w:pPr>
            <w:r w:rsidRPr="001571C5">
              <w:rPr>
                <w:sz w:val="24"/>
                <w:szCs w:val="24"/>
              </w:rPr>
              <w:t>5774,38067</w:t>
            </w:r>
          </w:p>
        </w:tc>
        <w:tc>
          <w:tcPr>
            <w:tcW w:w="993" w:type="dxa"/>
          </w:tcPr>
          <w:p w14:paraId="11750AF5" w14:textId="2029FB29" w:rsidR="004E44BB" w:rsidRPr="002C0F3C" w:rsidRDefault="004E44BB" w:rsidP="004E44BB">
            <w:pPr>
              <w:pStyle w:val="a3"/>
              <w:jc w:val="center"/>
              <w:rPr>
                <w:rFonts w:ascii="Times New Roman" w:hAnsi="Times New Roman"/>
                <w:sz w:val="28"/>
                <w:szCs w:val="28"/>
              </w:rPr>
            </w:pPr>
            <w:r w:rsidRPr="001571C5">
              <w:rPr>
                <w:sz w:val="24"/>
                <w:szCs w:val="24"/>
              </w:rPr>
              <w:t>5781,720</w:t>
            </w:r>
          </w:p>
        </w:tc>
        <w:tc>
          <w:tcPr>
            <w:tcW w:w="992" w:type="dxa"/>
          </w:tcPr>
          <w:p w14:paraId="5232176B" w14:textId="41C7137E" w:rsidR="004E44BB" w:rsidRPr="002C0F3C" w:rsidRDefault="004E44BB" w:rsidP="004E44BB">
            <w:pPr>
              <w:pStyle w:val="a3"/>
              <w:jc w:val="center"/>
              <w:rPr>
                <w:rFonts w:ascii="Times New Roman" w:hAnsi="Times New Roman"/>
                <w:sz w:val="28"/>
                <w:szCs w:val="28"/>
              </w:rPr>
            </w:pPr>
            <w:r w:rsidRPr="001571C5">
              <w:rPr>
                <w:sz w:val="24"/>
                <w:szCs w:val="24"/>
              </w:rPr>
              <w:t>6315,8905</w:t>
            </w:r>
          </w:p>
        </w:tc>
        <w:tc>
          <w:tcPr>
            <w:tcW w:w="992" w:type="dxa"/>
          </w:tcPr>
          <w:p w14:paraId="66B94979" w14:textId="78436160" w:rsidR="004E44BB" w:rsidRPr="002C0F3C" w:rsidRDefault="004E44BB" w:rsidP="004E44BB">
            <w:pPr>
              <w:pStyle w:val="a3"/>
              <w:jc w:val="center"/>
              <w:rPr>
                <w:rFonts w:ascii="Times New Roman" w:hAnsi="Times New Roman"/>
                <w:sz w:val="28"/>
                <w:szCs w:val="28"/>
              </w:rPr>
            </w:pPr>
            <w:r w:rsidRPr="001571C5">
              <w:rPr>
                <w:spacing w:val="-20"/>
                <w:sz w:val="24"/>
                <w:szCs w:val="24"/>
              </w:rPr>
              <w:t>7448490,00</w:t>
            </w:r>
          </w:p>
        </w:tc>
        <w:tc>
          <w:tcPr>
            <w:tcW w:w="992" w:type="dxa"/>
          </w:tcPr>
          <w:p w14:paraId="6D448C7C" w14:textId="0CE30BEA" w:rsidR="004E44BB" w:rsidRPr="002C0F3C" w:rsidRDefault="004E44BB" w:rsidP="004E44BB">
            <w:pPr>
              <w:pStyle w:val="a3"/>
              <w:jc w:val="center"/>
              <w:rPr>
                <w:rFonts w:ascii="Times New Roman" w:hAnsi="Times New Roman"/>
                <w:sz w:val="28"/>
                <w:szCs w:val="28"/>
              </w:rPr>
            </w:pPr>
            <w:r w:rsidRPr="001571C5">
              <w:rPr>
                <w:spacing w:val="-20"/>
                <w:sz w:val="24"/>
                <w:szCs w:val="24"/>
              </w:rPr>
              <w:t>8465,962</w:t>
            </w:r>
          </w:p>
        </w:tc>
        <w:tc>
          <w:tcPr>
            <w:tcW w:w="992" w:type="dxa"/>
          </w:tcPr>
          <w:p w14:paraId="3AC57672" w14:textId="7D4CD730" w:rsidR="004E44BB" w:rsidRDefault="004E44BB" w:rsidP="004E44BB">
            <w:pPr>
              <w:pStyle w:val="a3"/>
              <w:jc w:val="center"/>
              <w:rPr>
                <w:rFonts w:ascii="Times New Roman" w:hAnsi="Times New Roman"/>
                <w:sz w:val="28"/>
                <w:szCs w:val="28"/>
              </w:rPr>
            </w:pPr>
            <w:r w:rsidRPr="001571C5">
              <w:rPr>
                <w:spacing w:val="-20"/>
                <w:sz w:val="24"/>
                <w:szCs w:val="24"/>
              </w:rPr>
              <w:t>8004</w:t>
            </w:r>
            <w:r>
              <w:rPr>
                <w:spacing w:val="-20"/>
                <w:sz w:val="24"/>
                <w:szCs w:val="24"/>
              </w:rPr>
              <w:t>,</w:t>
            </w:r>
            <w:r w:rsidRPr="001571C5">
              <w:rPr>
                <w:spacing w:val="-20"/>
                <w:sz w:val="24"/>
                <w:szCs w:val="24"/>
              </w:rPr>
              <w:t>2020</w:t>
            </w:r>
          </w:p>
        </w:tc>
        <w:tc>
          <w:tcPr>
            <w:tcW w:w="992" w:type="dxa"/>
          </w:tcPr>
          <w:p w14:paraId="4B38ED86" w14:textId="07E83BB6" w:rsidR="004E44BB" w:rsidRDefault="004E44BB" w:rsidP="004E44BB">
            <w:pPr>
              <w:pStyle w:val="a3"/>
              <w:jc w:val="center"/>
              <w:rPr>
                <w:rFonts w:ascii="Times New Roman" w:hAnsi="Times New Roman"/>
                <w:sz w:val="28"/>
                <w:szCs w:val="28"/>
              </w:rPr>
            </w:pPr>
            <w:r w:rsidRPr="001571C5">
              <w:rPr>
                <w:spacing w:val="-20"/>
                <w:sz w:val="24"/>
                <w:szCs w:val="24"/>
              </w:rPr>
              <w:t>8004</w:t>
            </w:r>
            <w:r>
              <w:rPr>
                <w:spacing w:val="-20"/>
                <w:sz w:val="24"/>
                <w:szCs w:val="24"/>
              </w:rPr>
              <w:t>,</w:t>
            </w:r>
            <w:r w:rsidRPr="001571C5">
              <w:rPr>
                <w:spacing w:val="-20"/>
                <w:sz w:val="24"/>
                <w:szCs w:val="24"/>
              </w:rPr>
              <w:t>2020</w:t>
            </w:r>
          </w:p>
        </w:tc>
      </w:tr>
      <w:tr w:rsidR="004E44BB" w:rsidRPr="002C0F3C" w14:paraId="36869AF3" w14:textId="61FCFA41" w:rsidTr="00593223">
        <w:tc>
          <w:tcPr>
            <w:tcW w:w="704" w:type="dxa"/>
          </w:tcPr>
          <w:p w14:paraId="7AD0D023" w14:textId="77777777" w:rsidR="004E44BB" w:rsidRPr="002C0F3C" w:rsidRDefault="004E44BB" w:rsidP="004E44BB">
            <w:pPr>
              <w:pStyle w:val="a3"/>
              <w:jc w:val="center"/>
              <w:rPr>
                <w:rFonts w:ascii="Times New Roman" w:hAnsi="Times New Roman"/>
                <w:sz w:val="28"/>
                <w:szCs w:val="28"/>
              </w:rPr>
            </w:pPr>
          </w:p>
        </w:tc>
        <w:tc>
          <w:tcPr>
            <w:tcW w:w="2268" w:type="dxa"/>
          </w:tcPr>
          <w:p w14:paraId="37CDBF08" w14:textId="77777777" w:rsidR="004E44BB" w:rsidRPr="002C0F3C" w:rsidRDefault="004E44BB" w:rsidP="004E44BB">
            <w:pPr>
              <w:pStyle w:val="a3"/>
              <w:jc w:val="both"/>
              <w:rPr>
                <w:rFonts w:ascii="Times New Roman" w:hAnsi="Times New Roman"/>
                <w:b/>
                <w:sz w:val="28"/>
                <w:szCs w:val="28"/>
              </w:rPr>
            </w:pPr>
            <w:r w:rsidRPr="002C0F3C">
              <w:rPr>
                <w:rFonts w:ascii="Times New Roman" w:hAnsi="Times New Roman"/>
                <w:b/>
                <w:sz w:val="28"/>
                <w:szCs w:val="28"/>
              </w:rPr>
              <w:t>ВСЕГО</w:t>
            </w:r>
          </w:p>
        </w:tc>
        <w:tc>
          <w:tcPr>
            <w:tcW w:w="1559" w:type="dxa"/>
          </w:tcPr>
          <w:p w14:paraId="6B267A88" w14:textId="77777777" w:rsidR="004E44BB" w:rsidRPr="002C0F3C" w:rsidRDefault="004E44BB" w:rsidP="004E44BB">
            <w:pPr>
              <w:pStyle w:val="a3"/>
              <w:jc w:val="center"/>
              <w:rPr>
                <w:rFonts w:ascii="Times New Roman" w:hAnsi="Times New Roman"/>
                <w:sz w:val="28"/>
                <w:szCs w:val="28"/>
              </w:rPr>
            </w:pPr>
          </w:p>
        </w:tc>
        <w:tc>
          <w:tcPr>
            <w:tcW w:w="851" w:type="dxa"/>
          </w:tcPr>
          <w:p w14:paraId="3E37B170" w14:textId="77777777" w:rsidR="004E44BB" w:rsidRPr="002C0F3C" w:rsidRDefault="004E44BB" w:rsidP="004E44BB">
            <w:pPr>
              <w:pStyle w:val="a3"/>
              <w:jc w:val="center"/>
              <w:rPr>
                <w:rFonts w:ascii="Times New Roman" w:hAnsi="Times New Roman"/>
                <w:sz w:val="28"/>
                <w:szCs w:val="28"/>
              </w:rPr>
            </w:pPr>
          </w:p>
        </w:tc>
        <w:tc>
          <w:tcPr>
            <w:tcW w:w="1276" w:type="dxa"/>
          </w:tcPr>
          <w:p w14:paraId="799EDD3E" w14:textId="77777777" w:rsidR="004E44BB" w:rsidRPr="002C0F3C" w:rsidRDefault="004E44BB" w:rsidP="004E44BB">
            <w:pPr>
              <w:pStyle w:val="a3"/>
              <w:jc w:val="center"/>
              <w:rPr>
                <w:rFonts w:ascii="Times New Roman" w:hAnsi="Times New Roman"/>
                <w:sz w:val="28"/>
                <w:szCs w:val="28"/>
              </w:rPr>
            </w:pPr>
          </w:p>
        </w:tc>
        <w:tc>
          <w:tcPr>
            <w:tcW w:w="1417" w:type="dxa"/>
          </w:tcPr>
          <w:p w14:paraId="5E9A7F45" w14:textId="77777777" w:rsidR="004E44BB" w:rsidRPr="002C0F3C" w:rsidRDefault="004E44BB" w:rsidP="004E44BB">
            <w:pPr>
              <w:pStyle w:val="a3"/>
              <w:jc w:val="center"/>
              <w:rPr>
                <w:rFonts w:ascii="Times New Roman" w:hAnsi="Times New Roman"/>
                <w:sz w:val="28"/>
                <w:szCs w:val="28"/>
              </w:rPr>
            </w:pPr>
          </w:p>
        </w:tc>
        <w:tc>
          <w:tcPr>
            <w:tcW w:w="992" w:type="dxa"/>
          </w:tcPr>
          <w:p w14:paraId="68115BB2" w14:textId="14033239" w:rsidR="004E44BB" w:rsidRPr="002C0F3C" w:rsidRDefault="004E44BB" w:rsidP="004E44BB">
            <w:pPr>
              <w:pStyle w:val="a3"/>
              <w:jc w:val="center"/>
              <w:rPr>
                <w:rFonts w:ascii="Times New Roman" w:hAnsi="Times New Roman"/>
                <w:b/>
                <w:sz w:val="28"/>
                <w:szCs w:val="28"/>
              </w:rPr>
            </w:pPr>
            <w:r w:rsidRPr="001571C5">
              <w:rPr>
                <w:b/>
                <w:spacing w:val="-20"/>
                <w:sz w:val="24"/>
                <w:szCs w:val="24"/>
              </w:rPr>
              <w:t>27188,40432</w:t>
            </w:r>
          </w:p>
        </w:tc>
        <w:tc>
          <w:tcPr>
            <w:tcW w:w="993" w:type="dxa"/>
          </w:tcPr>
          <w:p w14:paraId="7CF7AF80" w14:textId="7B9F0B65" w:rsidR="004E44BB" w:rsidRPr="003B38EE" w:rsidRDefault="004E44BB" w:rsidP="004E44BB">
            <w:pPr>
              <w:pStyle w:val="a3"/>
              <w:jc w:val="center"/>
              <w:rPr>
                <w:rFonts w:ascii="Times New Roman" w:hAnsi="Times New Roman"/>
                <w:b/>
                <w:sz w:val="28"/>
                <w:szCs w:val="28"/>
              </w:rPr>
            </w:pPr>
            <w:r w:rsidRPr="001571C5">
              <w:rPr>
                <w:b/>
                <w:spacing w:val="-20"/>
                <w:sz w:val="24"/>
                <w:szCs w:val="24"/>
              </w:rPr>
              <w:t>68156,03123</w:t>
            </w:r>
          </w:p>
        </w:tc>
        <w:tc>
          <w:tcPr>
            <w:tcW w:w="992" w:type="dxa"/>
          </w:tcPr>
          <w:p w14:paraId="4514BAA9" w14:textId="51106456" w:rsidR="004E44BB" w:rsidRPr="005403B9" w:rsidRDefault="004E44BB" w:rsidP="004E44BB">
            <w:pPr>
              <w:pStyle w:val="a3"/>
              <w:jc w:val="center"/>
              <w:rPr>
                <w:rFonts w:ascii="Times New Roman" w:hAnsi="Times New Roman"/>
                <w:b/>
                <w:sz w:val="28"/>
                <w:szCs w:val="28"/>
              </w:rPr>
            </w:pPr>
            <w:r w:rsidRPr="001571C5">
              <w:rPr>
                <w:b/>
                <w:spacing w:val="-20"/>
                <w:sz w:val="24"/>
                <w:szCs w:val="24"/>
              </w:rPr>
              <w:t>18651,58764</w:t>
            </w:r>
          </w:p>
        </w:tc>
        <w:tc>
          <w:tcPr>
            <w:tcW w:w="992" w:type="dxa"/>
          </w:tcPr>
          <w:p w14:paraId="4749B44B" w14:textId="20249012" w:rsidR="004E44BB" w:rsidRPr="002C0F3C" w:rsidRDefault="004E44BB" w:rsidP="004E44BB">
            <w:pPr>
              <w:pStyle w:val="a3"/>
              <w:jc w:val="center"/>
              <w:rPr>
                <w:rFonts w:ascii="Times New Roman" w:hAnsi="Times New Roman"/>
                <w:b/>
                <w:sz w:val="28"/>
                <w:szCs w:val="28"/>
              </w:rPr>
            </w:pPr>
            <w:r w:rsidRPr="001571C5">
              <w:rPr>
                <w:b/>
                <w:spacing w:val="-20"/>
                <w:sz w:val="24"/>
                <w:szCs w:val="24"/>
              </w:rPr>
              <w:t>8071290,00</w:t>
            </w:r>
          </w:p>
        </w:tc>
        <w:tc>
          <w:tcPr>
            <w:tcW w:w="992" w:type="dxa"/>
          </w:tcPr>
          <w:p w14:paraId="71968559" w14:textId="6835566D" w:rsidR="004E44BB" w:rsidRPr="002C0F3C" w:rsidRDefault="004E44BB" w:rsidP="004E44BB">
            <w:pPr>
              <w:pStyle w:val="a3"/>
              <w:jc w:val="center"/>
              <w:rPr>
                <w:rFonts w:ascii="Times New Roman" w:hAnsi="Times New Roman"/>
                <w:b/>
                <w:sz w:val="28"/>
                <w:szCs w:val="28"/>
              </w:rPr>
            </w:pPr>
            <w:r>
              <w:rPr>
                <w:b/>
                <w:spacing w:val="-20"/>
                <w:sz w:val="24"/>
                <w:szCs w:val="24"/>
              </w:rPr>
              <w:t>12430,647</w:t>
            </w:r>
          </w:p>
        </w:tc>
        <w:tc>
          <w:tcPr>
            <w:tcW w:w="992" w:type="dxa"/>
          </w:tcPr>
          <w:p w14:paraId="5CD49114" w14:textId="61418F27" w:rsidR="004E44BB" w:rsidRDefault="004E44BB" w:rsidP="004E44BB">
            <w:pPr>
              <w:pStyle w:val="a3"/>
              <w:jc w:val="center"/>
              <w:rPr>
                <w:rFonts w:ascii="Times New Roman" w:hAnsi="Times New Roman"/>
                <w:b/>
                <w:sz w:val="28"/>
                <w:szCs w:val="28"/>
              </w:rPr>
            </w:pPr>
            <w:r w:rsidRPr="00244356">
              <w:rPr>
                <w:b/>
                <w:spacing w:val="-20"/>
                <w:sz w:val="24"/>
                <w:szCs w:val="24"/>
              </w:rPr>
              <w:t>8004</w:t>
            </w:r>
            <w:r>
              <w:rPr>
                <w:b/>
                <w:spacing w:val="-20"/>
                <w:sz w:val="24"/>
                <w:szCs w:val="24"/>
              </w:rPr>
              <w:t>,</w:t>
            </w:r>
            <w:r w:rsidRPr="00244356">
              <w:rPr>
                <w:b/>
                <w:spacing w:val="-20"/>
                <w:sz w:val="24"/>
                <w:szCs w:val="24"/>
              </w:rPr>
              <w:t>2020</w:t>
            </w:r>
          </w:p>
        </w:tc>
        <w:tc>
          <w:tcPr>
            <w:tcW w:w="992" w:type="dxa"/>
          </w:tcPr>
          <w:p w14:paraId="411981E1" w14:textId="2B1DB92A" w:rsidR="004E44BB" w:rsidRDefault="004E44BB" w:rsidP="004E44BB">
            <w:pPr>
              <w:pStyle w:val="a3"/>
              <w:jc w:val="center"/>
              <w:rPr>
                <w:rFonts w:ascii="Times New Roman" w:hAnsi="Times New Roman"/>
                <w:b/>
                <w:sz w:val="28"/>
                <w:szCs w:val="28"/>
              </w:rPr>
            </w:pPr>
            <w:r w:rsidRPr="00244356">
              <w:rPr>
                <w:b/>
                <w:spacing w:val="-20"/>
                <w:sz w:val="24"/>
                <w:szCs w:val="24"/>
              </w:rPr>
              <w:t>8004</w:t>
            </w:r>
            <w:r>
              <w:rPr>
                <w:b/>
                <w:spacing w:val="-20"/>
                <w:sz w:val="24"/>
                <w:szCs w:val="24"/>
              </w:rPr>
              <w:t>,</w:t>
            </w:r>
            <w:r w:rsidRPr="00244356">
              <w:rPr>
                <w:b/>
                <w:spacing w:val="-20"/>
                <w:sz w:val="24"/>
                <w:szCs w:val="24"/>
              </w:rPr>
              <w:t>2020</w:t>
            </w:r>
          </w:p>
        </w:tc>
      </w:tr>
    </w:tbl>
    <w:p w14:paraId="64F31A3E" w14:textId="77777777" w:rsidR="009D5C3A" w:rsidRPr="00754BC6" w:rsidRDefault="009D5C3A" w:rsidP="009D5C3A">
      <w:pPr>
        <w:pStyle w:val="a3"/>
        <w:jc w:val="center"/>
        <w:rPr>
          <w:rFonts w:ascii="Times New Roman" w:hAnsi="Times New Roman"/>
          <w:sz w:val="28"/>
          <w:szCs w:val="28"/>
        </w:rPr>
      </w:pPr>
      <w:r w:rsidRPr="000164B7">
        <w:rPr>
          <w:rFonts w:ascii="Times New Roman" w:hAnsi="Times New Roman"/>
          <w:sz w:val="28"/>
          <w:szCs w:val="28"/>
        </w:rPr>
        <w:t>________________________________</w:t>
      </w:r>
      <w:r>
        <w:rPr>
          <w:rFonts w:ascii="Times New Roman" w:hAnsi="Times New Roman"/>
          <w:sz w:val="28"/>
          <w:szCs w:val="28"/>
        </w:rPr>
        <w:t>»</w:t>
      </w:r>
    </w:p>
    <w:p w14:paraId="5D429EAE" w14:textId="77777777" w:rsidR="009D5C3A" w:rsidRDefault="009D5C3A" w:rsidP="009D5C3A"/>
    <w:p w14:paraId="5FCE511A" w14:textId="77777777" w:rsidR="009D5C3A" w:rsidRDefault="009D5C3A" w:rsidP="009D5C3A">
      <w:pPr>
        <w:ind w:firstLine="708"/>
      </w:pPr>
    </w:p>
    <w:p w14:paraId="090A2EC3" w14:textId="77777777" w:rsidR="009D5C3A" w:rsidRDefault="009D5C3A" w:rsidP="009D5C3A"/>
    <w:p w14:paraId="66B099EC" w14:textId="77777777" w:rsidR="009D5C3A" w:rsidRDefault="009D5C3A" w:rsidP="009D5C3A"/>
    <w:p w14:paraId="200DDD96" w14:textId="77777777" w:rsidR="009D5C3A" w:rsidRDefault="009D5C3A" w:rsidP="009D5C3A"/>
    <w:p w14:paraId="4EFA77B7" w14:textId="77777777" w:rsidR="009D5C3A" w:rsidRDefault="009D5C3A" w:rsidP="009D5C3A"/>
    <w:p w14:paraId="79CF9878" w14:textId="77777777" w:rsidR="009D5C3A" w:rsidRDefault="009D5C3A" w:rsidP="009D5C3A"/>
    <w:p w14:paraId="2C193080" w14:textId="77777777" w:rsidR="009D5C3A" w:rsidRDefault="009D5C3A" w:rsidP="009D5C3A"/>
    <w:p w14:paraId="5D66708C" w14:textId="77777777" w:rsidR="009D5C3A" w:rsidRDefault="009D5C3A" w:rsidP="009D5C3A"/>
    <w:p w14:paraId="3DF880BA" w14:textId="77777777" w:rsidR="00DB47FD" w:rsidRDefault="00DB47FD" w:rsidP="00560089">
      <w:pPr>
        <w:spacing w:after="0" w:line="240" w:lineRule="exact"/>
        <w:jc w:val="center"/>
        <w:rPr>
          <w:rFonts w:ascii="Times New Roman" w:hAnsi="Times New Roman"/>
          <w:sz w:val="24"/>
          <w:szCs w:val="24"/>
        </w:rPr>
      </w:pPr>
    </w:p>
    <w:sectPr w:rsidR="00DB47FD" w:rsidSect="004E45F4">
      <w:pgSz w:w="16838" w:h="11906" w:orient="landscape"/>
      <w:pgMar w:top="1985" w:right="56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6155" w14:textId="77777777" w:rsidR="006C769D" w:rsidRDefault="006C769D" w:rsidP="00E35A4B">
      <w:pPr>
        <w:spacing w:after="0" w:line="240" w:lineRule="auto"/>
      </w:pPr>
      <w:r>
        <w:separator/>
      </w:r>
    </w:p>
  </w:endnote>
  <w:endnote w:type="continuationSeparator" w:id="0">
    <w:p w14:paraId="734F3909" w14:textId="77777777" w:rsidR="006C769D" w:rsidRDefault="006C769D" w:rsidP="00E3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3AB5" w14:textId="77777777" w:rsidR="006C769D" w:rsidRDefault="006C769D" w:rsidP="00E35A4B">
      <w:pPr>
        <w:spacing w:after="0" w:line="240" w:lineRule="auto"/>
      </w:pPr>
      <w:r>
        <w:separator/>
      </w:r>
    </w:p>
  </w:footnote>
  <w:footnote w:type="continuationSeparator" w:id="0">
    <w:p w14:paraId="59145063" w14:textId="77777777" w:rsidR="006C769D" w:rsidRDefault="006C769D" w:rsidP="00E35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E2D"/>
    <w:rsid w:val="00010246"/>
    <w:rsid w:val="000347E2"/>
    <w:rsid w:val="0003731C"/>
    <w:rsid w:val="00040A04"/>
    <w:rsid w:val="00043268"/>
    <w:rsid w:val="00045E8E"/>
    <w:rsid w:val="00052276"/>
    <w:rsid w:val="000856FA"/>
    <w:rsid w:val="000D5BC8"/>
    <w:rsid w:val="000F3C7D"/>
    <w:rsid w:val="000F67F7"/>
    <w:rsid w:val="00105CE7"/>
    <w:rsid w:val="00131343"/>
    <w:rsid w:val="00136971"/>
    <w:rsid w:val="001572B6"/>
    <w:rsid w:val="00166ACB"/>
    <w:rsid w:val="001B214F"/>
    <w:rsid w:val="001B43E7"/>
    <w:rsid w:val="001C0C40"/>
    <w:rsid w:val="001C3AFD"/>
    <w:rsid w:val="001C559F"/>
    <w:rsid w:val="001C7E05"/>
    <w:rsid w:val="001E0447"/>
    <w:rsid w:val="001E24CA"/>
    <w:rsid w:val="002512CA"/>
    <w:rsid w:val="002516BE"/>
    <w:rsid w:val="00253972"/>
    <w:rsid w:val="0026768E"/>
    <w:rsid w:val="002707C9"/>
    <w:rsid w:val="00284F6E"/>
    <w:rsid w:val="00290E8C"/>
    <w:rsid w:val="002C328E"/>
    <w:rsid w:val="002E0283"/>
    <w:rsid w:val="002F26BF"/>
    <w:rsid w:val="00313FEE"/>
    <w:rsid w:val="00317AAC"/>
    <w:rsid w:val="00333A1E"/>
    <w:rsid w:val="00342D35"/>
    <w:rsid w:val="00367B25"/>
    <w:rsid w:val="0038243E"/>
    <w:rsid w:val="003A5484"/>
    <w:rsid w:val="003C4E2D"/>
    <w:rsid w:val="003D733F"/>
    <w:rsid w:val="00476AE9"/>
    <w:rsid w:val="004A13CE"/>
    <w:rsid w:val="004A1FD7"/>
    <w:rsid w:val="004A4357"/>
    <w:rsid w:val="004D20FA"/>
    <w:rsid w:val="004E44BB"/>
    <w:rsid w:val="004E45F4"/>
    <w:rsid w:val="004F650E"/>
    <w:rsid w:val="00506405"/>
    <w:rsid w:val="00531D4C"/>
    <w:rsid w:val="00533A37"/>
    <w:rsid w:val="00534C58"/>
    <w:rsid w:val="00540EBC"/>
    <w:rsid w:val="00560089"/>
    <w:rsid w:val="00591779"/>
    <w:rsid w:val="00593223"/>
    <w:rsid w:val="005C647F"/>
    <w:rsid w:val="005F4ACC"/>
    <w:rsid w:val="005F4F06"/>
    <w:rsid w:val="00605345"/>
    <w:rsid w:val="00622F82"/>
    <w:rsid w:val="00635B82"/>
    <w:rsid w:val="0064141C"/>
    <w:rsid w:val="00647EA7"/>
    <w:rsid w:val="006832F5"/>
    <w:rsid w:val="00687B4F"/>
    <w:rsid w:val="006A4B2A"/>
    <w:rsid w:val="006A4E38"/>
    <w:rsid w:val="006A7715"/>
    <w:rsid w:val="006C0A17"/>
    <w:rsid w:val="006C769D"/>
    <w:rsid w:val="006F6967"/>
    <w:rsid w:val="00733DCE"/>
    <w:rsid w:val="007344A9"/>
    <w:rsid w:val="00742970"/>
    <w:rsid w:val="0077115A"/>
    <w:rsid w:val="00785D3F"/>
    <w:rsid w:val="00793FB1"/>
    <w:rsid w:val="0079684C"/>
    <w:rsid w:val="007A3380"/>
    <w:rsid w:val="007F63F8"/>
    <w:rsid w:val="00826847"/>
    <w:rsid w:val="008304B4"/>
    <w:rsid w:val="00842FB5"/>
    <w:rsid w:val="00851C96"/>
    <w:rsid w:val="00852139"/>
    <w:rsid w:val="00876DB2"/>
    <w:rsid w:val="0088112C"/>
    <w:rsid w:val="00882ABC"/>
    <w:rsid w:val="00886FB0"/>
    <w:rsid w:val="00894219"/>
    <w:rsid w:val="008F49CC"/>
    <w:rsid w:val="00925D7F"/>
    <w:rsid w:val="009369A0"/>
    <w:rsid w:val="009602C2"/>
    <w:rsid w:val="009739C5"/>
    <w:rsid w:val="009C6F7F"/>
    <w:rsid w:val="009D5C3A"/>
    <w:rsid w:val="009E619D"/>
    <w:rsid w:val="00A1174A"/>
    <w:rsid w:val="00A26AD8"/>
    <w:rsid w:val="00A85288"/>
    <w:rsid w:val="00A922C4"/>
    <w:rsid w:val="00AA3014"/>
    <w:rsid w:val="00AD7DFF"/>
    <w:rsid w:val="00AE7BA1"/>
    <w:rsid w:val="00B51C9C"/>
    <w:rsid w:val="00B74AE9"/>
    <w:rsid w:val="00B9640E"/>
    <w:rsid w:val="00BB64AE"/>
    <w:rsid w:val="00BC3AB2"/>
    <w:rsid w:val="00BE308E"/>
    <w:rsid w:val="00C24C3F"/>
    <w:rsid w:val="00C325DC"/>
    <w:rsid w:val="00C35850"/>
    <w:rsid w:val="00C60175"/>
    <w:rsid w:val="00C66CAF"/>
    <w:rsid w:val="00C97262"/>
    <w:rsid w:val="00CB21D1"/>
    <w:rsid w:val="00CC600C"/>
    <w:rsid w:val="00CF09D0"/>
    <w:rsid w:val="00CF196B"/>
    <w:rsid w:val="00D23279"/>
    <w:rsid w:val="00D24B1B"/>
    <w:rsid w:val="00D317D6"/>
    <w:rsid w:val="00D356F8"/>
    <w:rsid w:val="00D3765D"/>
    <w:rsid w:val="00D6411A"/>
    <w:rsid w:val="00DA2F57"/>
    <w:rsid w:val="00DB3B03"/>
    <w:rsid w:val="00DB47FD"/>
    <w:rsid w:val="00DC20EE"/>
    <w:rsid w:val="00DC4DA2"/>
    <w:rsid w:val="00DD5F17"/>
    <w:rsid w:val="00DE31BF"/>
    <w:rsid w:val="00E35A4B"/>
    <w:rsid w:val="00E35C77"/>
    <w:rsid w:val="00E53D1B"/>
    <w:rsid w:val="00E679E1"/>
    <w:rsid w:val="00E714B4"/>
    <w:rsid w:val="00E77AC2"/>
    <w:rsid w:val="00EA146C"/>
    <w:rsid w:val="00EB0BD2"/>
    <w:rsid w:val="00ED6AD6"/>
    <w:rsid w:val="00ED7F21"/>
    <w:rsid w:val="00EE1F54"/>
    <w:rsid w:val="00EE7497"/>
    <w:rsid w:val="00EF3592"/>
    <w:rsid w:val="00F113C3"/>
    <w:rsid w:val="00F12B2E"/>
    <w:rsid w:val="00F90100"/>
    <w:rsid w:val="00FA41D3"/>
    <w:rsid w:val="00FA6D6B"/>
    <w:rsid w:val="00FB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9F34"/>
  <w15:docId w15:val="{6DE5A7E3-6B72-4C48-B80D-2E8406F3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69A0"/>
    <w:pPr>
      <w:spacing w:after="0" w:line="240" w:lineRule="auto"/>
    </w:pPr>
    <w:rPr>
      <w:rFonts w:ascii="Times New Roman CYR" w:eastAsia="Times New Roman" w:hAnsi="Times New Roman CYR" w:cs="Times New Roman"/>
      <w:sz w:val="20"/>
      <w:szCs w:val="20"/>
      <w:lang w:eastAsia="ru-RU"/>
    </w:rPr>
  </w:style>
  <w:style w:type="paragraph" w:styleId="a4">
    <w:name w:val="Balloon Text"/>
    <w:basedOn w:val="a"/>
    <w:link w:val="a5"/>
    <w:uiPriority w:val="99"/>
    <w:semiHidden/>
    <w:unhideWhenUsed/>
    <w:rsid w:val="00C358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5850"/>
    <w:rPr>
      <w:rFonts w:ascii="Tahoma" w:hAnsi="Tahoma" w:cs="Tahoma"/>
      <w:sz w:val="16"/>
      <w:szCs w:val="16"/>
    </w:rPr>
  </w:style>
  <w:style w:type="paragraph" w:customStyle="1" w:styleId="ConsPlusNormal">
    <w:name w:val="ConsPlusNormal"/>
    <w:rsid w:val="000F67F7"/>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0F67F7"/>
    <w:rPr>
      <w:rFonts w:ascii="Times New Roman" w:hAnsi="Times New Roman" w:cs="Times New Roman" w:hint="default"/>
      <w:sz w:val="26"/>
      <w:szCs w:val="26"/>
    </w:rPr>
  </w:style>
  <w:style w:type="character" w:customStyle="1" w:styleId="a6">
    <w:name w:val="Основной текст_"/>
    <w:link w:val="3"/>
    <w:rsid w:val="000F67F7"/>
    <w:rPr>
      <w:rFonts w:ascii="Times New Roman" w:eastAsia="Times New Roman" w:hAnsi="Times New Roman"/>
    </w:rPr>
  </w:style>
  <w:style w:type="paragraph" w:customStyle="1" w:styleId="3">
    <w:name w:val="Основной текст3"/>
    <w:basedOn w:val="a"/>
    <w:link w:val="a6"/>
    <w:rsid w:val="000F67F7"/>
    <w:pPr>
      <w:widowControl w:val="0"/>
      <w:spacing w:after="3600" w:line="274" w:lineRule="exact"/>
      <w:jc w:val="center"/>
    </w:pPr>
    <w:rPr>
      <w:rFonts w:ascii="Times New Roman" w:eastAsia="Times New Roman" w:hAnsi="Times New Roman"/>
    </w:rPr>
  </w:style>
  <w:style w:type="character" w:customStyle="1" w:styleId="2">
    <w:name w:val="Основной текст2"/>
    <w:rsid w:val="000F67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9pt">
    <w:name w:val="Основной текст + 9 pt;Полужирный"/>
    <w:rsid w:val="000F67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7">
    <w:name w:val="List Paragraph"/>
    <w:basedOn w:val="a"/>
    <w:uiPriority w:val="34"/>
    <w:qFormat/>
    <w:rsid w:val="00D356F8"/>
    <w:pPr>
      <w:ind w:left="720"/>
      <w:contextualSpacing/>
    </w:pPr>
  </w:style>
  <w:style w:type="table" w:styleId="a8">
    <w:name w:val="Table Grid"/>
    <w:basedOn w:val="a1"/>
    <w:uiPriority w:val="59"/>
    <w:rsid w:val="001C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1C7E05"/>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E35A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5A4B"/>
  </w:style>
  <w:style w:type="paragraph" w:styleId="ab">
    <w:name w:val="footer"/>
    <w:basedOn w:val="a"/>
    <w:link w:val="ac"/>
    <w:uiPriority w:val="99"/>
    <w:unhideWhenUsed/>
    <w:rsid w:val="00E35A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5A4B"/>
  </w:style>
  <w:style w:type="paragraph" w:styleId="ad">
    <w:name w:val="Normal (Web)"/>
    <w:basedOn w:val="a"/>
    <w:uiPriority w:val="99"/>
    <w:unhideWhenUsed/>
    <w:rsid w:val="00ED6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ED6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41D312507EEADC1DEA8F7B03337A3301D8022CD2803186A863F7B6BC343820EC650B3CE8FD1D098A6467FA021C1635F7F61AB35CF505233BF95uFZBN" TargetMode="External"/><Relationship Id="rId3" Type="http://schemas.openxmlformats.org/officeDocument/2006/relationships/webSettings" Target="webSettings.xml"/><Relationship Id="rId7" Type="http://schemas.openxmlformats.org/officeDocument/2006/relationships/hyperlink" Target="consultantplus://offline/ref=6C441D312507EEADC1DEB6FAA65F68AB3D16DB2FC52153443A8068243BC516C24EC005F08A82D0D893F21539FE789221147260B329CF51u4Z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6C441D312507EEADC1DEA8F7B03337A3301D8022CD2D0D1F6F863F7B6BC343820EC650A1CED7DDD29EB8447EB5779025u0ZAN" TargetMode="External"/><Relationship Id="rId4" Type="http://schemas.openxmlformats.org/officeDocument/2006/relationships/footnotes" Target="footnotes.xml"/><Relationship Id="rId9" Type="http://schemas.openxmlformats.org/officeDocument/2006/relationships/hyperlink" Target="consultantplus://offline/ref=6C441D312507EEADC1DEA8F7B03337A3301D8022CD2803186A863F7B6BC343820EC650A1CED7DDD29EB8447EB5779025u0Z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Сорокин Сергей Владимирович</cp:lastModifiedBy>
  <cp:revision>2</cp:revision>
  <cp:lastPrinted>2023-05-12T10:03:00Z</cp:lastPrinted>
  <dcterms:created xsi:type="dcterms:W3CDTF">2025-03-27T12:56:00Z</dcterms:created>
  <dcterms:modified xsi:type="dcterms:W3CDTF">2025-03-27T12:56:00Z</dcterms:modified>
</cp:coreProperties>
</file>