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FCB522" w14:textId="77777777" w:rsidR="00A62C4A" w:rsidRPr="00A62C4A" w:rsidRDefault="00A62C4A" w:rsidP="00A62C4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BDB571" w14:textId="2F580EDC" w:rsidR="00A62C4A" w:rsidRPr="00E65CC4" w:rsidRDefault="00A62C4A" w:rsidP="00A62C4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CC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</w:p>
    <w:p w14:paraId="51CD10F3" w14:textId="77777777" w:rsidR="009A1512" w:rsidRPr="00E65CC4" w:rsidRDefault="00A62C4A" w:rsidP="009A1512">
      <w:pPr>
        <w:widowControl w:val="0"/>
        <w:autoSpaceDE w:val="0"/>
        <w:autoSpaceDN w:val="0"/>
        <w:spacing w:after="0" w:line="240" w:lineRule="auto"/>
        <w:ind w:left="10620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C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протоколом управляющего совета</w:t>
      </w:r>
      <w:r w:rsidR="003B76CA" w:rsidRPr="00E65C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1512" w:rsidRPr="00E65CC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30.12.2025 № 2</w:t>
      </w:r>
    </w:p>
    <w:p w14:paraId="05E0D412" w14:textId="21361BFF" w:rsidR="00A62C4A" w:rsidRPr="00E65CC4" w:rsidRDefault="003B76CA" w:rsidP="00A62C4A">
      <w:pPr>
        <w:widowControl w:val="0"/>
        <w:autoSpaceDE w:val="0"/>
        <w:autoSpaceDN w:val="0"/>
        <w:spacing w:after="0" w:line="240" w:lineRule="auto"/>
        <w:ind w:left="10620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C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редакции </w:t>
      </w:r>
      <w:r w:rsidR="00A62C4A" w:rsidRPr="00E65C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495994" w:rsidRPr="00E65CC4">
        <w:rPr>
          <w:rFonts w:ascii="Times New Roman" w:eastAsia="Times New Roman" w:hAnsi="Times New Roman" w:cs="Times New Roman"/>
          <w:sz w:val="24"/>
          <w:szCs w:val="24"/>
          <w:lang w:eastAsia="ru-RU"/>
        </w:rPr>
        <w:t>30.</w:t>
      </w:r>
      <w:r w:rsidRPr="00E65CC4">
        <w:rPr>
          <w:rFonts w:ascii="Times New Roman" w:eastAsia="Times New Roman" w:hAnsi="Times New Roman" w:cs="Times New Roman"/>
          <w:sz w:val="24"/>
          <w:szCs w:val="24"/>
          <w:lang w:eastAsia="ru-RU"/>
        </w:rPr>
        <w:t>03.2026</w:t>
      </w:r>
      <w:r w:rsidR="002474DE" w:rsidRPr="00E65C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протокол </w:t>
      </w:r>
      <w:r w:rsidR="00E65CC4" w:rsidRPr="00E65CC4">
        <w:rPr>
          <w:rFonts w:ascii="Times New Roman" w:eastAsia="Times New Roman" w:hAnsi="Times New Roman" w:cs="Times New Roman"/>
          <w:sz w:val="24"/>
          <w:szCs w:val="24"/>
          <w:lang w:eastAsia="ru-RU"/>
        </w:rPr>
        <w:t>№3</w:t>
      </w:r>
      <w:r w:rsidR="00721B7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1D3469A5" w14:textId="77777777" w:rsidR="00A62C4A" w:rsidRPr="00A62C4A" w:rsidRDefault="00A62C4A" w:rsidP="00A62C4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206165526"/>
      <w:r w:rsidRPr="00A62C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ПАСПОРТ </w:t>
      </w:r>
    </w:p>
    <w:p w14:paraId="7EC58DC5" w14:textId="51C58444" w:rsidR="00A62C4A" w:rsidRPr="00A62C4A" w:rsidRDefault="00A62C4A" w:rsidP="00A62C4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C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программы Боровичского муниципального округа «Развитие транспортной системы </w:t>
      </w:r>
      <w:r w:rsidR="0054671D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Боровичского</w:t>
      </w:r>
      <w:r w:rsidR="00AD7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</w:t>
      </w:r>
      <w:r w:rsidR="00546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округа</w:t>
      </w:r>
      <w:r w:rsidRPr="00A62C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14:paraId="7BDCAC8F" w14:textId="77777777" w:rsidR="00A62C4A" w:rsidRPr="00A62C4A" w:rsidRDefault="00A62C4A" w:rsidP="00A62C4A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C4A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Основные положения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650"/>
        <w:gridCol w:w="7371"/>
      </w:tblGrid>
      <w:tr w:rsidR="00A62C4A" w:rsidRPr="00A62C4A" w14:paraId="0D789C0D" w14:textId="77777777" w:rsidTr="00BF2C96">
        <w:tc>
          <w:tcPr>
            <w:tcW w:w="7650" w:type="dxa"/>
            <w:vAlign w:val="center"/>
          </w:tcPr>
          <w:p w14:paraId="5BD4DCAA" w14:textId="77777777" w:rsidR="00A62C4A" w:rsidRPr="00A62C4A" w:rsidRDefault="00A62C4A" w:rsidP="00A62C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Куратор муниципальной программы Боровичского муниципального округа </w:t>
            </w:r>
          </w:p>
        </w:tc>
        <w:tc>
          <w:tcPr>
            <w:tcW w:w="7371" w:type="dxa"/>
            <w:vAlign w:val="center"/>
          </w:tcPr>
          <w:p w14:paraId="10224332" w14:textId="77777777" w:rsidR="00A62C4A" w:rsidRPr="00A62C4A" w:rsidRDefault="00A62C4A" w:rsidP="00A62C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Мелешев Максим Евгеньевич первый заместитель Главы администрации Боровичского муниципального округа </w:t>
            </w:r>
          </w:p>
        </w:tc>
      </w:tr>
      <w:tr w:rsidR="00A62C4A" w:rsidRPr="00A62C4A" w14:paraId="69A92B51" w14:textId="77777777" w:rsidTr="00BF2C96">
        <w:tc>
          <w:tcPr>
            <w:tcW w:w="7650" w:type="dxa"/>
            <w:vAlign w:val="center"/>
          </w:tcPr>
          <w:p w14:paraId="67074BC1" w14:textId="77777777" w:rsidR="00A62C4A" w:rsidRPr="00A62C4A" w:rsidRDefault="00A62C4A" w:rsidP="00A62C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исполнитель муниципальной программы Боровичского муниципального округа </w:t>
            </w:r>
          </w:p>
        </w:tc>
        <w:tc>
          <w:tcPr>
            <w:tcW w:w="7371" w:type="dxa"/>
            <w:vAlign w:val="center"/>
          </w:tcPr>
          <w:p w14:paraId="1DF20B53" w14:textId="2764195A" w:rsidR="00A62C4A" w:rsidRPr="00A62C4A" w:rsidRDefault="00A62C4A" w:rsidP="00E65CC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Яковлева Оксана Геннадьевна </w:t>
            </w:r>
            <w:r w:rsidR="00E65C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председателя</w:t>
            </w:r>
            <w:r w:rsidR="00721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Комитета</w:t>
            </w:r>
            <w:r w:rsidRPr="00A62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жилищно-коммунального, дорожного хозяйства, транспорта и охраны окружающей среды администрации Боровичского муниципального округа </w:t>
            </w:r>
          </w:p>
        </w:tc>
      </w:tr>
      <w:tr w:rsidR="00A62C4A" w:rsidRPr="00A62C4A" w14:paraId="2DD9F1F2" w14:textId="77777777" w:rsidTr="00BF2C96">
        <w:tc>
          <w:tcPr>
            <w:tcW w:w="7650" w:type="dxa"/>
            <w:vAlign w:val="center"/>
          </w:tcPr>
          <w:p w14:paraId="19EFBD29" w14:textId="77777777" w:rsidR="00A62C4A" w:rsidRPr="00A62C4A" w:rsidRDefault="00A62C4A" w:rsidP="00A62C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 реализации </w:t>
            </w:r>
          </w:p>
        </w:tc>
        <w:tc>
          <w:tcPr>
            <w:tcW w:w="7371" w:type="dxa"/>
            <w:vAlign w:val="center"/>
          </w:tcPr>
          <w:p w14:paraId="1D38959A" w14:textId="77777777" w:rsidR="00A62C4A" w:rsidRPr="00A62C4A" w:rsidRDefault="00A62C4A" w:rsidP="00A62C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Этап: 2026 – 2030 годы</w:t>
            </w:r>
          </w:p>
          <w:p w14:paraId="1ED00845" w14:textId="77777777" w:rsidR="00A62C4A" w:rsidRPr="00A62C4A" w:rsidRDefault="00A62C4A" w:rsidP="00A62C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2C4A" w:rsidRPr="00A62C4A" w14:paraId="29B2843A" w14:textId="77777777" w:rsidTr="00BF2C96">
        <w:tc>
          <w:tcPr>
            <w:tcW w:w="7650" w:type="dxa"/>
            <w:vAlign w:val="center"/>
          </w:tcPr>
          <w:p w14:paraId="1D239134" w14:textId="77777777" w:rsidR="00A62C4A" w:rsidRPr="00A62C4A" w:rsidRDefault="00A62C4A" w:rsidP="00A62C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Цели муниципальной программы Боровичского муниципального округа </w:t>
            </w:r>
          </w:p>
        </w:tc>
        <w:tc>
          <w:tcPr>
            <w:tcW w:w="7371" w:type="dxa"/>
            <w:vAlign w:val="center"/>
          </w:tcPr>
          <w:p w14:paraId="78864BE2" w14:textId="77777777" w:rsidR="00A62C4A" w:rsidRPr="00A62C4A" w:rsidRDefault="00A62C4A" w:rsidP="00A62C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1. Обеспечение безопасности и сохранности автомобильных дорог, улучшение их транспортно-эксплуатационного состояния не менее 70% к 2030 году.</w:t>
            </w:r>
          </w:p>
          <w:p w14:paraId="531A0EB1" w14:textId="77777777" w:rsidR="00A62C4A" w:rsidRPr="00A62C4A" w:rsidRDefault="00A62C4A" w:rsidP="00A62C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2. Совершенствование системы транспортного обслуживания.</w:t>
            </w:r>
          </w:p>
        </w:tc>
      </w:tr>
      <w:tr w:rsidR="00A62C4A" w:rsidRPr="00A62C4A" w14:paraId="0D2D6777" w14:textId="77777777" w:rsidTr="00BF2C96">
        <w:tc>
          <w:tcPr>
            <w:tcW w:w="7650" w:type="dxa"/>
            <w:vAlign w:val="center"/>
          </w:tcPr>
          <w:p w14:paraId="40877C70" w14:textId="4D504274" w:rsidR="00A62C4A" w:rsidRPr="00A62C4A" w:rsidRDefault="00A62C4A" w:rsidP="00A62C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 (подпрограммы)</w:t>
            </w:r>
            <w:r w:rsidR="00BC2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C29BC" w:rsidRPr="00BC29B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комплекс процессных мероприятий</w:t>
            </w:r>
          </w:p>
        </w:tc>
        <w:tc>
          <w:tcPr>
            <w:tcW w:w="7371" w:type="dxa"/>
            <w:vAlign w:val="center"/>
          </w:tcPr>
          <w:p w14:paraId="4E7239C6" w14:textId="77777777" w:rsidR="00075846" w:rsidRDefault="00075846" w:rsidP="00A62C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A62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Дорожное хозяйство на территории Боровичского муниципального округа.</w:t>
            </w:r>
          </w:p>
          <w:p w14:paraId="0EAC906D" w14:textId="3E4090AB" w:rsidR="00A62C4A" w:rsidRPr="00A62C4A" w:rsidRDefault="00075846" w:rsidP="00A62C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D7EE7" w:rsidRPr="00A62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Повышение качества и безопасности транспортного обслуживания населения</w:t>
            </w:r>
            <w:r w:rsidR="00AD7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62C4A" w:rsidRPr="00A62C4A" w14:paraId="04FF2A8F" w14:textId="77777777" w:rsidTr="00BF2C96">
        <w:tc>
          <w:tcPr>
            <w:tcW w:w="7650" w:type="dxa"/>
            <w:vAlign w:val="center"/>
          </w:tcPr>
          <w:p w14:paraId="21E6E6BF" w14:textId="77777777" w:rsidR="00A62C4A" w:rsidRPr="000B0754" w:rsidRDefault="00A62C4A" w:rsidP="00A62C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Объёмы финансового обеспечения за весь период реализации</w:t>
            </w:r>
            <w:r w:rsidRPr="000B07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371" w:type="dxa"/>
            <w:vAlign w:val="center"/>
          </w:tcPr>
          <w:p w14:paraId="4D670A33" w14:textId="4893DAB2" w:rsidR="00A62C4A" w:rsidRPr="006A5316" w:rsidRDefault="00307F29" w:rsidP="00A62C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753 607,735</w:t>
            </w:r>
            <w:r w:rsidR="00A62C4A" w:rsidRPr="00F146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тыс. руб. </w:t>
            </w:r>
            <w:r w:rsidR="00A62C4A" w:rsidRPr="000B07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62C4A" w:rsidRPr="00A62C4A" w14:paraId="1676E904" w14:textId="77777777" w:rsidTr="00BF2C96">
        <w:tc>
          <w:tcPr>
            <w:tcW w:w="7650" w:type="dxa"/>
            <w:vAlign w:val="center"/>
          </w:tcPr>
          <w:p w14:paraId="4C10763B" w14:textId="77777777" w:rsidR="00A62C4A" w:rsidRPr="00A62C4A" w:rsidRDefault="00A62C4A" w:rsidP="00A62C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с государственной программой Новгородской области</w:t>
            </w:r>
          </w:p>
        </w:tc>
        <w:tc>
          <w:tcPr>
            <w:tcW w:w="7371" w:type="dxa"/>
            <w:vAlign w:val="center"/>
          </w:tcPr>
          <w:p w14:paraId="2E949DCF" w14:textId="77777777" w:rsidR="00A62C4A" w:rsidRPr="00A62C4A" w:rsidRDefault="00A62C4A" w:rsidP="00A62C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транспортной системы Новгородской области</w:t>
            </w:r>
          </w:p>
        </w:tc>
      </w:tr>
    </w:tbl>
    <w:p w14:paraId="6AD5F79F" w14:textId="77777777" w:rsidR="00A62C4A" w:rsidRPr="00A62C4A" w:rsidRDefault="00A62C4A" w:rsidP="00A62C4A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6257D4" w14:textId="77777777" w:rsidR="00A62C4A" w:rsidRPr="00A62C4A" w:rsidRDefault="00A62C4A" w:rsidP="00A62C4A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C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 Показатели муниципальной программы </w:t>
      </w:r>
    </w:p>
    <w:p w14:paraId="45D033A3" w14:textId="77777777" w:rsidR="00A62C4A" w:rsidRPr="00A62C4A" w:rsidRDefault="00A62C4A" w:rsidP="00A62C4A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1417"/>
        <w:gridCol w:w="1276"/>
        <w:gridCol w:w="1276"/>
        <w:gridCol w:w="1133"/>
        <w:gridCol w:w="991"/>
        <w:gridCol w:w="567"/>
        <w:gridCol w:w="15"/>
        <w:gridCol w:w="658"/>
        <w:gridCol w:w="673"/>
        <w:gridCol w:w="673"/>
        <w:gridCol w:w="673"/>
        <w:gridCol w:w="674"/>
        <w:gridCol w:w="15"/>
        <w:gridCol w:w="978"/>
        <w:gridCol w:w="15"/>
        <w:gridCol w:w="1546"/>
        <w:gridCol w:w="1275"/>
      </w:tblGrid>
      <w:tr w:rsidR="00A62C4A" w:rsidRPr="00A62C4A" w14:paraId="2CCB3965" w14:textId="77777777" w:rsidTr="00A62C4A">
        <w:trPr>
          <w:trHeight w:val="444"/>
        </w:trPr>
        <w:tc>
          <w:tcPr>
            <w:tcW w:w="421" w:type="dxa"/>
            <w:vMerge w:val="restart"/>
            <w:vAlign w:val="center"/>
          </w:tcPr>
          <w:p w14:paraId="5F59C2F7" w14:textId="77777777" w:rsidR="00A62C4A" w:rsidRPr="00A62C4A" w:rsidRDefault="00A62C4A" w:rsidP="00A62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62C4A">
              <w:rPr>
                <w:rFonts w:ascii="Times New Roman" w:eastAsia="Calibri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417" w:type="dxa"/>
            <w:vMerge w:val="restart"/>
            <w:vAlign w:val="center"/>
          </w:tcPr>
          <w:p w14:paraId="119953E7" w14:textId="77777777" w:rsidR="00A62C4A" w:rsidRPr="00A62C4A" w:rsidRDefault="00A62C4A" w:rsidP="00A62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62C4A">
              <w:rPr>
                <w:rFonts w:ascii="Times New Roman" w:eastAsia="Calibri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276" w:type="dxa"/>
            <w:vMerge w:val="restart"/>
            <w:vAlign w:val="center"/>
          </w:tcPr>
          <w:p w14:paraId="4234740C" w14:textId="77777777" w:rsidR="00A62C4A" w:rsidRPr="00A62C4A" w:rsidRDefault="00A62C4A" w:rsidP="00A62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62C4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Уровень показателя</w:t>
            </w:r>
          </w:p>
        </w:tc>
        <w:tc>
          <w:tcPr>
            <w:tcW w:w="1276" w:type="dxa"/>
            <w:vMerge w:val="restart"/>
            <w:vAlign w:val="center"/>
          </w:tcPr>
          <w:p w14:paraId="7154D3DD" w14:textId="77777777" w:rsidR="00A62C4A" w:rsidRPr="00A62C4A" w:rsidRDefault="00A62C4A" w:rsidP="00A62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62C4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Признак возрастания/ убывания</w:t>
            </w:r>
          </w:p>
        </w:tc>
        <w:tc>
          <w:tcPr>
            <w:tcW w:w="1133" w:type="dxa"/>
            <w:vMerge w:val="restart"/>
            <w:vAlign w:val="center"/>
          </w:tcPr>
          <w:p w14:paraId="5E50A784" w14:textId="77777777" w:rsidR="00A62C4A" w:rsidRPr="00A62C4A" w:rsidRDefault="00A62C4A" w:rsidP="00A62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62C4A">
              <w:rPr>
                <w:rFonts w:ascii="Times New Roman" w:eastAsia="Calibri" w:hAnsi="Times New Roman" w:cs="Times New Roman"/>
                <w:sz w:val="18"/>
                <w:szCs w:val="18"/>
              </w:rPr>
              <w:t>Единица измерения (по ОКЕИ)</w:t>
            </w:r>
          </w:p>
        </w:tc>
        <w:tc>
          <w:tcPr>
            <w:tcW w:w="1573" w:type="dxa"/>
            <w:gridSpan w:val="3"/>
            <w:vAlign w:val="center"/>
          </w:tcPr>
          <w:p w14:paraId="573751E3" w14:textId="77777777" w:rsidR="00A62C4A" w:rsidRPr="00A62C4A" w:rsidRDefault="00A62C4A" w:rsidP="00A62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62C4A">
              <w:rPr>
                <w:rFonts w:ascii="Times New Roman" w:eastAsia="Calibri" w:hAnsi="Times New Roman" w:cs="Times New Roman"/>
                <w:sz w:val="18"/>
                <w:szCs w:val="18"/>
              </w:rPr>
              <w:t>Базовое значение</w:t>
            </w:r>
          </w:p>
        </w:tc>
        <w:tc>
          <w:tcPr>
            <w:tcW w:w="3366" w:type="dxa"/>
            <w:gridSpan w:val="6"/>
          </w:tcPr>
          <w:p w14:paraId="004D50A1" w14:textId="77777777" w:rsidR="00A62C4A" w:rsidRPr="00A62C4A" w:rsidRDefault="00A62C4A" w:rsidP="00A62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11AD7D4" w14:textId="77777777" w:rsidR="00A62C4A" w:rsidRPr="00A62C4A" w:rsidRDefault="00A62C4A" w:rsidP="00A62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DD6A15A" w14:textId="77777777" w:rsidR="00A62C4A" w:rsidRPr="00A62C4A" w:rsidRDefault="00A62C4A" w:rsidP="00A62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DF8F0E8" w14:textId="77777777" w:rsidR="00A62C4A" w:rsidRPr="00A62C4A" w:rsidRDefault="00A62C4A" w:rsidP="00A62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62C4A">
              <w:rPr>
                <w:rFonts w:ascii="Times New Roman" w:eastAsia="Calibri" w:hAnsi="Times New Roman" w:cs="Times New Roman"/>
                <w:sz w:val="18"/>
                <w:szCs w:val="18"/>
              </w:rPr>
              <w:t>Значение показателя по годам</w:t>
            </w:r>
          </w:p>
        </w:tc>
        <w:tc>
          <w:tcPr>
            <w:tcW w:w="993" w:type="dxa"/>
            <w:gridSpan w:val="2"/>
            <w:vAlign w:val="center"/>
          </w:tcPr>
          <w:p w14:paraId="323ECDD2" w14:textId="77777777" w:rsidR="00A62C4A" w:rsidRPr="00A62C4A" w:rsidRDefault="00A62C4A" w:rsidP="00A62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62C4A">
              <w:rPr>
                <w:rFonts w:ascii="Times New Roman" w:eastAsia="Calibri" w:hAnsi="Times New Roman" w:cs="Times New Roman"/>
                <w:sz w:val="18"/>
                <w:szCs w:val="18"/>
              </w:rPr>
              <w:t>Документ</w:t>
            </w:r>
          </w:p>
        </w:tc>
        <w:tc>
          <w:tcPr>
            <w:tcW w:w="1546" w:type="dxa"/>
            <w:vAlign w:val="center"/>
          </w:tcPr>
          <w:p w14:paraId="2E6ACD74" w14:textId="77777777" w:rsidR="00A62C4A" w:rsidRPr="00A62C4A" w:rsidRDefault="00A62C4A" w:rsidP="00A62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62C4A">
              <w:rPr>
                <w:rFonts w:ascii="Times New Roman" w:eastAsia="Calibri" w:hAnsi="Times New Roman" w:cs="Times New Roman"/>
                <w:sz w:val="18"/>
                <w:szCs w:val="18"/>
              </w:rPr>
              <w:t>Ответственный за достижение показателя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52589EA6" w14:textId="77777777" w:rsidR="00A62C4A" w:rsidRPr="00A62C4A" w:rsidRDefault="00A62C4A" w:rsidP="00A62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62C4A">
              <w:rPr>
                <w:rFonts w:ascii="Times New Roman" w:eastAsia="Calibri" w:hAnsi="Times New Roman" w:cs="Times New Roman"/>
                <w:sz w:val="18"/>
                <w:szCs w:val="18"/>
              </w:rPr>
              <w:t>Связь с показателями государственной программой Новгородской области</w:t>
            </w:r>
          </w:p>
        </w:tc>
      </w:tr>
      <w:tr w:rsidR="00A62C4A" w:rsidRPr="00A62C4A" w14:paraId="30568AAD" w14:textId="77777777" w:rsidTr="00A62C4A">
        <w:trPr>
          <w:trHeight w:val="363"/>
        </w:trPr>
        <w:tc>
          <w:tcPr>
            <w:tcW w:w="421" w:type="dxa"/>
            <w:vMerge/>
          </w:tcPr>
          <w:p w14:paraId="0B65B189" w14:textId="77777777" w:rsidR="00A62C4A" w:rsidRPr="00A62C4A" w:rsidRDefault="00A62C4A" w:rsidP="00A62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57588014" w14:textId="77777777" w:rsidR="00A62C4A" w:rsidRPr="00A62C4A" w:rsidRDefault="00A62C4A" w:rsidP="00A62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14:paraId="793658A7" w14:textId="77777777" w:rsidR="00A62C4A" w:rsidRPr="00A62C4A" w:rsidRDefault="00A62C4A" w:rsidP="00A62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14:paraId="34F3F342" w14:textId="77777777" w:rsidR="00A62C4A" w:rsidRPr="00A62C4A" w:rsidRDefault="00A62C4A" w:rsidP="00A62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vMerge/>
          </w:tcPr>
          <w:p w14:paraId="0DC7F6BC" w14:textId="77777777" w:rsidR="00A62C4A" w:rsidRPr="00A62C4A" w:rsidRDefault="00A62C4A" w:rsidP="00A62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Align w:val="center"/>
          </w:tcPr>
          <w:p w14:paraId="4B512FE9" w14:textId="77777777" w:rsidR="00A62C4A" w:rsidRPr="00A62C4A" w:rsidRDefault="00A62C4A" w:rsidP="00A62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62C4A">
              <w:rPr>
                <w:rFonts w:ascii="Times New Roman" w:eastAsia="Calibri" w:hAnsi="Times New Roman" w:cs="Times New Roman"/>
                <w:sz w:val="18"/>
                <w:szCs w:val="18"/>
              </w:rPr>
              <w:t>значение</w:t>
            </w:r>
          </w:p>
        </w:tc>
        <w:tc>
          <w:tcPr>
            <w:tcW w:w="567" w:type="dxa"/>
            <w:vAlign w:val="center"/>
          </w:tcPr>
          <w:p w14:paraId="04A7DE88" w14:textId="77777777" w:rsidR="00A62C4A" w:rsidRPr="00A62C4A" w:rsidRDefault="00A62C4A" w:rsidP="00A62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62C4A">
              <w:rPr>
                <w:rFonts w:ascii="Times New Roman" w:eastAsia="Calibri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673" w:type="dxa"/>
            <w:gridSpan w:val="2"/>
            <w:vAlign w:val="center"/>
          </w:tcPr>
          <w:p w14:paraId="3710B590" w14:textId="77777777" w:rsidR="00A62C4A" w:rsidRPr="00A62C4A" w:rsidRDefault="00A62C4A" w:rsidP="00A62C4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62C4A">
              <w:rPr>
                <w:rFonts w:ascii="Times New Roman" w:eastAsia="Calibri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673" w:type="dxa"/>
          </w:tcPr>
          <w:p w14:paraId="17122AF5" w14:textId="77777777" w:rsidR="00A62C4A" w:rsidRPr="00A62C4A" w:rsidRDefault="00A62C4A" w:rsidP="00A62C4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62C4A">
              <w:rPr>
                <w:rFonts w:ascii="Times New Roman" w:eastAsia="Calibri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673" w:type="dxa"/>
            <w:vAlign w:val="center"/>
          </w:tcPr>
          <w:p w14:paraId="2F06C415" w14:textId="77777777" w:rsidR="00A62C4A" w:rsidRPr="00A62C4A" w:rsidRDefault="00A62C4A" w:rsidP="00A62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62C4A">
              <w:rPr>
                <w:rFonts w:ascii="Times New Roman" w:eastAsia="Calibri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673" w:type="dxa"/>
            <w:vAlign w:val="center"/>
          </w:tcPr>
          <w:p w14:paraId="319D339E" w14:textId="77777777" w:rsidR="00A62C4A" w:rsidRPr="00A62C4A" w:rsidRDefault="00A62C4A" w:rsidP="00A62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62C4A">
              <w:rPr>
                <w:rFonts w:ascii="Times New Roman" w:eastAsia="Calibri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674" w:type="dxa"/>
            <w:vAlign w:val="center"/>
          </w:tcPr>
          <w:p w14:paraId="76D21401" w14:textId="77777777" w:rsidR="00A62C4A" w:rsidRPr="00A62C4A" w:rsidRDefault="00A62C4A" w:rsidP="00A62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62C4A">
              <w:rPr>
                <w:rFonts w:ascii="Times New Roman" w:eastAsia="Calibri" w:hAnsi="Times New Roman" w:cs="Times New Roman"/>
                <w:sz w:val="18"/>
                <w:szCs w:val="18"/>
              </w:rPr>
              <w:t>2030</w:t>
            </w:r>
          </w:p>
        </w:tc>
        <w:tc>
          <w:tcPr>
            <w:tcW w:w="993" w:type="dxa"/>
            <w:gridSpan w:val="2"/>
          </w:tcPr>
          <w:p w14:paraId="745661DF" w14:textId="77777777" w:rsidR="00A62C4A" w:rsidRPr="00A62C4A" w:rsidRDefault="00A62C4A" w:rsidP="00A62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gridSpan w:val="2"/>
          </w:tcPr>
          <w:p w14:paraId="30F59D6D" w14:textId="77777777" w:rsidR="00A62C4A" w:rsidRPr="00A62C4A" w:rsidRDefault="00A62C4A" w:rsidP="00A62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/>
          </w:tcPr>
          <w:p w14:paraId="59A52A59" w14:textId="77777777" w:rsidR="00A62C4A" w:rsidRPr="00A62C4A" w:rsidRDefault="00A62C4A" w:rsidP="00A62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62C4A" w:rsidRPr="00A62C4A" w14:paraId="0FC7D72C" w14:textId="77777777" w:rsidTr="00BF2C96">
        <w:trPr>
          <w:trHeight w:val="298"/>
        </w:trPr>
        <w:tc>
          <w:tcPr>
            <w:tcW w:w="421" w:type="dxa"/>
            <w:vAlign w:val="center"/>
          </w:tcPr>
          <w:p w14:paraId="0312C95F" w14:textId="77777777" w:rsidR="00A62C4A" w:rsidRPr="00A62C4A" w:rsidRDefault="00A62C4A" w:rsidP="00A62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62C4A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  <w:vAlign w:val="center"/>
          </w:tcPr>
          <w:p w14:paraId="02C3EFAC" w14:textId="77777777" w:rsidR="00A62C4A" w:rsidRPr="00A62C4A" w:rsidRDefault="00A62C4A" w:rsidP="00A62C4A">
            <w:pPr>
              <w:spacing w:after="0" w:line="240" w:lineRule="auto"/>
              <w:ind w:right="-21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62C4A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  <w:vAlign w:val="center"/>
          </w:tcPr>
          <w:p w14:paraId="31CE48C5" w14:textId="77777777" w:rsidR="00A62C4A" w:rsidRPr="00A62C4A" w:rsidRDefault="00A62C4A" w:rsidP="00A62C4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62C4A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  <w:vAlign w:val="center"/>
          </w:tcPr>
          <w:p w14:paraId="51CA6947" w14:textId="77777777" w:rsidR="00A62C4A" w:rsidRPr="00A62C4A" w:rsidRDefault="00A62C4A" w:rsidP="00A62C4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62C4A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3" w:type="dxa"/>
            <w:vAlign w:val="center"/>
          </w:tcPr>
          <w:p w14:paraId="5D35B86F" w14:textId="77777777" w:rsidR="00A62C4A" w:rsidRPr="00A62C4A" w:rsidRDefault="00A62C4A" w:rsidP="00A62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62C4A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1" w:type="dxa"/>
            <w:vAlign w:val="center"/>
          </w:tcPr>
          <w:p w14:paraId="70F16CE3" w14:textId="77777777" w:rsidR="00A62C4A" w:rsidRPr="00A62C4A" w:rsidRDefault="00A62C4A" w:rsidP="00A62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62C4A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</w:tcPr>
          <w:p w14:paraId="78EB3640" w14:textId="77777777" w:rsidR="00A62C4A" w:rsidRPr="00A62C4A" w:rsidRDefault="00A62C4A" w:rsidP="00A62C4A">
            <w:pPr>
              <w:spacing w:after="0" w:line="240" w:lineRule="auto"/>
              <w:ind w:left="27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62C4A"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673" w:type="dxa"/>
            <w:gridSpan w:val="2"/>
            <w:vAlign w:val="center"/>
          </w:tcPr>
          <w:p w14:paraId="728D23C4" w14:textId="77777777" w:rsidR="00A62C4A" w:rsidRPr="00A62C4A" w:rsidRDefault="00A62C4A" w:rsidP="00A62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62C4A"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673" w:type="dxa"/>
          </w:tcPr>
          <w:p w14:paraId="2BA21369" w14:textId="77777777" w:rsidR="00A62C4A" w:rsidRPr="00A62C4A" w:rsidRDefault="00A62C4A" w:rsidP="00A62C4A">
            <w:pPr>
              <w:spacing w:after="0" w:line="240" w:lineRule="auto"/>
              <w:ind w:left="-2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62C4A">
              <w:rPr>
                <w:rFonts w:ascii="Times New Roman" w:eastAsia="Calibri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673" w:type="dxa"/>
            <w:vAlign w:val="center"/>
          </w:tcPr>
          <w:p w14:paraId="03CF6AB4" w14:textId="77777777" w:rsidR="00A62C4A" w:rsidRPr="00A62C4A" w:rsidRDefault="00A62C4A" w:rsidP="00A62C4A">
            <w:pPr>
              <w:spacing w:after="0" w:line="240" w:lineRule="auto"/>
              <w:ind w:left="-2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62C4A">
              <w:rPr>
                <w:rFonts w:ascii="Times New Roman" w:eastAsia="Calibri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73" w:type="dxa"/>
            <w:vAlign w:val="center"/>
          </w:tcPr>
          <w:p w14:paraId="473D40C6" w14:textId="77777777" w:rsidR="00A62C4A" w:rsidRPr="00A62C4A" w:rsidRDefault="00A62C4A" w:rsidP="00A62C4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62C4A">
              <w:rPr>
                <w:rFonts w:ascii="Times New Roman" w:eastAsia="Calibri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674" w:type="dxa"/>
            <w:vAlign w:val="center"/>
          </w:tcPr>
          <w:p w14:paraId="13EACD6A" w14:textId="77777777" w:rsidR="00A62C4A" w:rsidRPr="00A62C4A" w:rsidRDefault="00A62C4A" w:rsidP="00A62C4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62C4A">
              <w:rPr>
                <w:rFonts w:ascii="Times New Roman" w:eastAsia="Calibri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93" w:type="dxa"/>
            <w:gridSpan w:val="2"/>
            <w:vAlign w:val="center"/>
          </w:tcPr>
          <w:p w14:paraId="31D71B0C" w14:textId="77777777" w:rsidR="00A62C4A" w:rsidRPr="00A62C4A" w:rsidRDefault="00A62C4A" w:rsidP="00A62C4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62C4A">
              <w:rPr>
                <w:rFonts w:ascii="Times New Roman" w:eastAsia="Calibri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561" w:type="dxa"/>
            <w:gridSpan w:val="2"/>
            <w:vAlign w:val="center"/>
          </w:tcPr>
          <w:p w14:paraId="24357666" w14:textId="77777777" w:rsidR="00A62C4A" w:rsidRPr="00A62C4A" w:rsidRDefault="00A62C4A" w:rsidP="00A62C4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62C4A">
              <w:rPr>
                <w:rFonts w:ascii="Times New Roman" w:eastAsia="Calibri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275" w:type="dxa"/>
            <w:vAlign w:val="center"/>
          </w:tcPr>
          <w:p w14:paraId="320BF522" w14:textId="77777777" w:rsidR="00A62C4A" w:rsidRPr="00A62C4A" w:rsidRDefault="00A62C4A" w:rsidP="00A62C4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62C4A">
              <w:rPr>
                <w:rFonts w:ascii="Times New Roman" w:eastAsia="Calibri" w:hAnsi="Times New Roman" w:cs="Times New Roman"/>
                <w:sz w:val="18"/>
                <w:szCs w:val="18"/>
              </w:rPr>
              <w:t>15</w:t>
            </w:r>
          </w:p>
        </w:tc>
      </w:tr>
      <w:tr w:rsidR="00A62C4A" w:rsidRPr="00A62C4A" w14:paraId="46F917B9" w14:textId="77777777" w:rsidTr="00BF2C96">
        <w:trPr>
          <w:trHeight w:val="372"/>
        </w:trPr>
        <w:tc>
          <w:tcPr>
            <w:tcW w:w="14276" w:type="dxa"/>
            <w:gridSpan w:val="18"/>
          </w:tcPr>
          <w:p w14:paraId="009660D8" w14:textId="77777777" w:rsidR="00A62C4A" w:rsidRPr="00A62C4A" w:rsidRDefault="00A62C4A" w:rsidP="00A62C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4A">
              <w:rPr>
                <w:rFonts w:ascii="Times New Roman" w:eastAsia="Calibri" w:hAnsi="Times New Roman" w:cs="Times New Roman"/>
                <w:sz w:val="24"/>
                <w:szCs w:val="24"/>
              </w:rPr>
              <w:t>Цель муниципальной программы Боровичского муниципального округа «</w:t>
            </w:r>
            <w:r w:rsidRPr="00A62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безопасности и сохранности автомобильных дорог, улучшение их транспортно-эксплуатационного состояния не менее 70% к 2030 году».</w:t>
            </w:r>
          </w:p>
          <w:p w14:paraId="240DF83E" w14:textId="77777777" w:rsidR="00A62C4A" w:rsidRPr="00A62C4A" w:rsidRDefault="00A62C4A" w:rsidP="00A62C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2C4A" w:rsidRPr="00A62C4A" w14:paraId="4AF78C0C" w14:textId="77777777" w:rsidTr="00BF2C96">
        <w:trPr>
          <w:trHeight w:val="372"/>
        </w:trPr>
        <w:tc>
          <w:tcPr>
            <w:tcW w:w="421" w:type="dxa"/>
          </w:tcPr>
          <w:p w14:paraId="5D0FF833" w14:textId="77777777" w:rsidR="00A62C4A" w:rsidRPr="00A62C4A" w:rsidRDefault="00A62C4A" w:rsidP="00A62C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2C4A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417" w:type="dxa"/>
          </w:tcPr>
          <w:p w14:paraId="48B1928B" w14:textId="5A1D6635" w:rsidR="00A62C4A" w:rsidRPr="00A62C4A" w:rsidRDefault="00DF6286" w:rsidP="00E061C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DF6286">
              <w:rPr>
                <w:rFonts w:ascii="Times New Roman" w:hAnsi="Times New Roman" w:cs="Times New Roman"/>
                <w:spacing w:val="-5"/>
                <w:sz w:val="20"/>
                <w:shd w:val="clear" w:color="auto" w:fill="FAFCFF"/>
              </w:rPr>
              <w:t>Доля автомобильных дорог общего пользования местного значения, приведённых в соответствие с нормативными требованиями</w:t>
            </w:r>
            <w:r>
              <w:rPr>
                <w:rFonts w:ascii="Arial" w:hAnsi="Arial" w:cs="Arial"/>
                <w:spacing w:val="-5"/>
                <w:shd w:val="clear" w:color="auto" w:fill="FAFCFF"/>
              </w:rPr>
              <w:t>.</w:t>
            </w:r>
          </w:p>
        </w:tc>
        <w:tc>
          <w:tcPr>
            <w:tcW w:w="1276" w:type="dxa"/>
          </w:tcPr>
          <w:p w14:paraId="5F4FCC6A" w14:textId="10B24028" w:rsidR="00A62C4A" w:rsidRPr="00A62C4A" w:rsidRDefault="00E37B49" w:rsidP="00A62C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КПМ</w:t>
            </w:r>
          </w:p>
        </w:tc>
        <w:tc>
          <w:tcPr>
            <w:tcW w:w="1276" w:type="dxa"/>
          </w:tcPr>
          <w:p w14:paraId="1361EA42" w14:textId="5DFD0E24" w:rsidR="00A62C4A" w:rsidRPr="00A62C4A" w:rsidRDefault="00E37B49" w:rsidP="00A62C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возрастание</w:t>
            </w:r>
          </w:p>
        </w:tc>
        <w:tc>
          <w:tcPr>
            <w:tcW w:w="1133" w:type="dxa"/>
          </w:tcPr>
          <w:p w14:paraId="2E64A119" w14:textId="77777777" w:rsidR="00A62C4A" w:rsidRPr="00A62C4A" w:rsidRDefault="00A62C4A" w:rsidP="00A62C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2C4A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991" w:type="dxa"/>
          </w:tcPr>
          <w:p w14:paraId="6584FB9F" w14:textId="77777777" w:rsidR="00A62C4A" w:rsidRPr="00A62C4A" w:rsidRDefault="00A62C4A" w:rsidP="00A62C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A62C4A">
              <w:rPr>
                <w:rFonts w:ascii="Times New Roman" w:eastAsia="Calibri" w:hAnsi="Times New Roman" w:cs="Times New Roman"/>
                <w:sz w:val="20"/>
                <w:szCs w:val="20"/>
              </w:rPr>
              <w:t>64,41</w:t>
            </w:r>
          </w:p>
        </w:tc>
        <w:tc>
          <w:tcPr>
            <w:tcW w:w="567" w:type="dxa"/>
          </w:tcPr>
          <w:p w14:paraId="39B5DDCD" w14:textId="77777777" w:rsidR="00A62C4A" w:rsidRPr="00A62C4A" w:rsidRDefault="00A62C4A" w:rsidP="00A62C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2C4A">
              <w:rPr>
                <w:rFonts w:ascii="Times New Roman" w:eastAsia="Calibri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673" w:type="dxa"/>
            <w:gridSpan w:val="2"/>
          </w:tcPr>
          <w:p w14:paraId="110ACF8D" w14:textId="77777777" w:rsidR="00A62C4A" w:rsidRPr="00A62C4A" w:rsidRDefault="00A62C4A" w:rsidP="00A62C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2C4A">
              <w:rPr>
                <w:rFonts w:ascii="Times New Roman" w:eastAsia="Calibri" w:hAnsi="Times New Roman" w:cs="Times New Roman"/>
                <w:sz w:val="20"/>
                <w:szCs w:val="20"/>
              </w:rPr>
              <w:t>65,50</w:t>
            </w:r>
          </w:p>
        </w:tc>
        <w:tc>
          <w:tcPr>
            <w:tcW w:w="673" w:type="dxa"/>
          </w:tcPr>
          <w:p w14:paraId="66C91209" w14:textId="77777777" w:rsidR="00A62C4A" w:rsidRPr="00A62C4A" w:rsidRDefault="00A62C4A" w:rsidP="00A62C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2C4A">
              <w:rPr>
                <w:rFonts w:ascii="Times New Roman" w:eastAsia="Calibri" w:hAnsi="Times New Roman" w:cs="Times New Roman"/>
                <w:sz w:val="20"/>
                <w:szCs w:val="20"/>
              </w:rPr>
              <w:t>66,7</w:t>
            </w:r>
          </w:p>
        </w:tc>
        <w:tc>
          <w:tcPr>
            <w:tcW w:w="673" w:type="dxa"/>
          </w:tcPr>
          <w:p w14:paraId="4AC5DDDA" w14:textId="77777777" w:rsidR="00A62C4A" w:rsidRPr="00A62C4A" w:rsidRDefault="00A62C4A" w:rsidP="00A62C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2C4A">
              <w:rPr>
                <w:rFonts w:ascii="Times New Roman" w:eastAsia="Calibri" w:hAnsi="Times New Roman" w:cs="Times New Roman"/>
                <w:sz w:val="20"/>
                <w:szCs w:val="20"/>
              </w:rPr>
              <w:t>67,9</w:t>
            </w:r>
          </w:p>
        </w:tc>
        <w:tc>
          <w:tcPr>
            <w:tcW w:w="673" w:type="dxa"/>
          </w:tcPr>
          <w:p w14:paraId="23DCD455" w14:textId="77777777" w:rsidR="00A62C4A" w:rsidRPr="00A62C4A" w:rsidRDefault="00A62C4A" w:rsidP="00A62C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2C4A">
              <w:rPr>
                <w:rFonts w:ascii="Times New Roman" w:eastAsia="Calibri" w:hAnsi="Times New Roman" w:cs="Times New Roman"/>
                <w:sz w:val="20"/>
                <w:szCs w:val="20"/>
              </w:rPr>
              <w:t>68,5</w:t>
            </w:r>
          </w:p>
        </w:tc>
        <w:tc>
          <w:tcPr>
            <w:tcW w:w="674" w:type="dxa"/>
          </w:tcPr>
          <w:p w14:paraId="69CA7613" w14:textId="77777777" w:rsidR="00A62C4A" w:rsidRPr="00A62C4A" w:rsidRDefault="00A62C4A" w:rsidP="00A62C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2C4A">
              <w:rPr>
                <w:rFonts w:ascii="Times New Roman" w:eastAsia="Calibri" w:hAnsi="Times New Roman" w:cs="Times New Roman"/>
                <w:sz w:val="20"/>
                <w:szCs w:val="20"/>
              </w:rPr>
              <w:t>70,00</w:t>
            </w:r>
          </w:p>
        </w:tc>
        <w:tc>
          <w:tcPr>
            <w:tcW w:w="993" w:type="dxa"/>
            <w:gridSpan w:val="2"/>
          </w:tcPr>
          <w:p w14:paraId="1720B5C2" w14:textId="77777777" w:rsidR="00A62C4A" w:rsidRPr="00A62C4A" w:rsidRDefault="00A62C4A" w:rsidP="00A62C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2C4A">
              <w:rPr>
                <w:rFonts w:ascii="Times New Roman" w:eastAsia="Calibri" w:hAnsi="Times New Roman" w:cs="Times New Roman"/>
                <w:sz w:val="20"/>
                <w:szCs w:val="20"/>
              </w:rPr>
              <w:t>Приказ Росавтодора от 30.07.2021 №155</w:t>
            </w:r>
          </w:p>
          <w:p w14:paraId="5CE99ACF" w14:textId="77777777" w:rsidR="00A62C4A" w:rsidRPr="00A62C4A" w:rsidRDefault="00A62C4A" w:rsidP="00A62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8E4CE0B" w14:textId="77777777" w:rsidR="00A62C4A" w:rsidRPr="00A62C4A" w:rsidRDefault="00A62C4A" w:rsidP="00A62C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CC1437A" w14:textId="77777777" w:rsidR="00A62C4A" w:rsidRPr="00A62C4A" w:rsidRDefault="00A62C4A" w:rsidP="00A62C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gridSpan w:val="2"/>
          </w:tcPr>
          <w:p w14:paraId="59A63F76" w14:textId="5FAF27A8" w:rsidR="00A62C4A" w:rsidRDefault="00E65CC4" w:rsidP="00A62C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Комитет </w:t>
            </w:r>
            <w:proofErr w:type="spellStart"/>
            <w:proofErr w:type="gramStart"/>
            <w:r w:rsidR="00A62C4A" w:rsidRPr="00A62C4A">
              <w:rPr>
                <w:rFonts w:ascii="Times New Roman" w:eastAsia="Calibri" w:hAnsi="Times New Roman" w:cs="Times New Roman"/>
                <w:sz w:val="20"/>
                <w:szCs w:val="20"/>
              </w:rPr>
              <w:t>ЖК,ДХ</w:t>
            </w:r>
            <w:proofErr w:type="gramEnd"/>
            <w:r w:rsidR="00A62C4A" w:rsidRPr="00A62C4A">
              <w:rPr>
                <w:rFonts w:ascii="Times New Roman" w:eastAsia="Calibri" w:hAnsi="Times New Roman" w:cs="Times New Roman"/>
                <w:sz w:val="20"/>
                <w:szCs w:val="20"/>
              </w:rPr>
              <w:t>,ТиООС</w:t>
            </w:r>
            <w:proofErr w:type="spellEnd"/>
            <w:r w:rsidR="00A62C4A" w:rsidRPr="00A62C4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Администрации Боровичского муниципального округа</w:t>
            </w:r>
          </w:p>
          <w:p w14:paraId="21D549C2" w14:textId="77777777" w:rsidR="00C81B01" w:rsidRDefault="00C81B01" w:rsidP="00A62C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D46841A" w14:textId="134F92B2" w:rsidR="00C81B01" w:rsidRPr="00A62C4A" w:rsidRDefault="00C81B01" w:rsidP="00A62C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54698B0" w14:textId="77777777" w:rsidR="00A62C4A" w:rsidRPr="00A62C4A" w:rsidRDefault="00A62C4A" w:rsidP="00A62C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2C4A">
              <w:rPr>
                <w:rFonts w:ascii="Times New Roman" w:eastAsia="Calibri" w:hAnsi="Times New Roman" w:cs="Times New Roman"/>
                <w:sz w:val="20"/>
                <w:szCs w:val="20"/>
              </w:rPr>
              <w:t>Обеспечение доли дорожной сети, соответствующей нормативным требованиям</w:t>
            </w:r>
          </w:p>
          <w:p w14:paraId="005C571B" w14:textId="77777777" w:rsidR="00A62C4A" w:rsidRPr="00A62C4A" w:rsidRDefault="00A62C4A" w:rsidP="00A62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1865F01" w14:textId="77777777" w:rsidR="00A62C4A" w:rsidRPr="00A62C4A" w:rsidRDefault="00A62C4A" w:rsidP="00A62C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62C4A" w:rsidRPr="00A62C4A" w14:paraId="51A60C05" w14:textId="77777777" w:rsidTr="00BF2C96">
        <w:trPr>
          <w:trHeight w:val="372"/>
        </w:trPr>
        <w:tc>
          <w:tcPr>
            <w:tcW w:w="421" w:type="dxa"/>
          </w:tcPr>
          <w:p w14:paraId="15C472C4" w14:textId="77777777" w:rsidR="00A62C4A" w:rsidRPr="00A62C4A" w:rsidRDefault="00A62C4A" w:rsidP="00A62C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2C4A"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417" w:type="dxa"/>
          </w:tcPr>
          <w:p w14:paraId="2C738AD8" w14:textId="77777777" w:rsidR="00A62C4A" w:rsidRPr="00A62C4A" w:rsidRDefault="00A62C4A" w:rsidP="00A62C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2C4A">
              <w:rPr>
                <w:rFonts w:ascii="Times New Roman" w:eastAsia="Calibri" w:hAnsi="Times New Roman" w:cs="Times New Roman"/>
                <w:sz w:val="20"/>
                <w:szCs w:val="20"/>
              </w:rPr>
              <w:t>Сокращение числа пострадавших в дорожно-транспортных происшествиях.</w:t>
            </w:r>
          </w:p>
        </w:tc>
        <w:tc>
          <w:tcPr>
            <w:tcW w:w="1276" w:type="dxa"/>
          </w:tcPr>
          <w:p w14:paraId="67A23870" w14:textId="2755B57A" w:rsidR="00A62C4A" w:rsidRPr="00A62C4A" w:rsidRDefault="00E37B49" w:rsidP="00A62C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КПМ</w:t>
            </w:r>
          </w:p>
        </w:tc>
        <w:tc>
          <w:tcPr>
            <w:tcW w:w="1276" w:type="dxa"/>
          </w:tcPr>
          <w:p w14:paraId="555C14D3" w14:textId="77777777" w:rsidR="00A62C4A" w:rsidRPr="00A62C4A" w:rsidRDefault="00A62C4A" w:rsidP="00A62C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2C4A">
              <w:rPr>
                <w:rFonts w:ascii="Times New Roman" w:eastAsia="Calibri" w:hAnsi="Times New Roman" w:cs="Times New Roman"/>
                <w:sz w:val="20"/>
                <w:szCs w:val="20"/>
              </w:rPr>
              <w:t>убывание</w:t>
            </w:r>
          </w:p>
        </w:tc>
        <w:tc>
          <w:tcPr>
            <w:tcW w:w="1133" w:type="dxa"/>
          </w:tcPr>
          <w:p w14:paraId="4897D152" w14:textId="77777777" w:rsidR="00A62C4A" w:rsidRPr="00A62C4A" w:rsidRDefault="00A62C4A" w:rsidP="00A62C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2C4A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991" w:type="dxa"/>
          </w:tcPr>
          <w:p w14:paraId="03461B7F" w14:textId="77777777" w:rsidR="00A62C4A" w:rsidRPr="00A62C4A" w:rsidRDefault="00A62C4A" w:rsidP="00A62C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2C4A">
              <w:rPr>
                <w:rFonts w:ascii="Times New Roman" w:eastAsia="Calibri" w:hAnsi="Times New Roman" w:cs="Times New Roman"/>
                <w:sz w:val="20"/>
                <w:szCs w:val="20"/>
              </w:rPr>
              <w:t>34,20</w:t>
            </w:r>
          </w:p>
        </w:tc>
        <w:tc>
          <w:tcPr>
            <w:tcW w:w="567" w:type="dxa"/>
          </w:tcPr>
          <w:p w14:paraId="33998F69" w14:textId="77777777" w:rsidR="00A62C4A" w:rsidRPr="00A62C4A" w:rsidRDefault="00A62C4A" w:rsidP="00A62C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2C4A">
              <w:rPr>
                <w:rFonts w:ascii="Times New Roman" w:eastAsia="Calibri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673" w:type="dxa"/>
            <w:gridSpan w:val="2"/>
          </w:tcPr>
          <w:p w14:paraId="251F726F" w14:textId="77777777" w:rsidR="00A62C4A" w:rsidRPr="00A62C4A" w:rsidRDefault="00A62C4A" w:rsidP="00A62C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2C4A">
              <w:rPr>
                <w:rFonts w:ascii="Times New Roman" w:eastAsia="Calibri" w:hAnsi="Times New Roman" w:cs="Times New Roman"/>
                <w:sz w:val="20"/>
                <w:szCs w:val="20"/>
              </w:rPr>
              <w:t>32,70</w:t>
            </w:r>
          </w:p>
        </w:tc>
        <w:tc>
          <w:tcPr>
            <w:tcW w:w="673" w:type="dxa"/>
          </w:tcPr>
          <w:p w14:paraId="4275DB26" w14:textId="77777777" w:rsidR="00A62C4A" w:rsidRPr="00A62C4A" w:rsidRDefault="00A62C4A" w:rsidP="00A62C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2C4A">
              <w:rPr>
                <w:rFonts w:ascii="Times New Roman" w:eastAsia="Calibri" w:hAnsi="Times New Roman" w:cs="Times New Roman"/>
                <w:sz w:val="20"/>
                <w:szCs w:val="20"/>
              </w:rPr>
              <w:t>31,20</w:t>
            </w:r>
          </w:p>
        </w:tc>
        <w:tc>
          <w:tcPr>
            <w:tcW w:w="673" w:type="dxa"/>
          </w:tcPr>
          <w:p w14:paraId="3E651DF1" w14:textId="77777777" w:rsidR="00A62C4A" w:rsidRPr="00A62C4A" w:rsidRDefault="00A62C4A" w:rsidP="00A62C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2C4A">
              <w:rPr>
                <w:rFonts w:ascii="Times New Roman" w:eastAsia="Calibri" w:hAnsi="Times New Roman" w:cs="Times New Roman"/>
                <w:sz w:val="20"/>
                <w:szCs w:val="20"/>
              </w:rPr>
              <w:t>29,70</w:t>
            </w:r>
          </w:p>
        </w:tc>
        <w:tc>
          <w:tcPr>
            <w:tcW w:w="673" w:type="dxa"/>
          </w:tcPr>
          <w:p w14:paraId="483A77EC" w14:textId="77777777" w:rsidR="00A62C4A" w:rsidRPr="00A62C4A" w:rsidRDefault="00A62C4A" w:rsidP="00A62C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2C4A">
              <w:rPr>
                <w:rFonts w:ascii="Times New Roman" w:eastAsia="Calibri" w:hAnsi="Times New Roman" w:cs="Times New Roman"/>
                <w:sz w:val="20"/>
                <w:szCs w:val="20"/>
              </w:rPr>
              <w:t>28,10</w:t>
            </w:r>
          </w:p>
        </w:tc>
        <w:tc>
          <w:tcPr>
            <w:tcW w:w="674" w:type="dxa"/>
          </w:tcPr>
          <w:p w14:paraId="06177C9E" w14:textId="77777777" w:rsidR="00A62C4A" w:rsidRPr="00A62C4A" w:rsidRDefault="00A62C4A" w:rsidP="00A62C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2C4A">
              <w:rPr>
                <w:rFonts w:ascii="Times New Roman" w:eastAsia="Calibri" w:hAnsi="Times New Roman" w:cs="Times New Roman"/>
                <w:sz w:val="20"/>
                <w:szCs w:val="20"/>
              </w:rPr>
              <w:t>27.00</w:t>
            </w:r>
          </w:p>
        </w:tc>
        <w:tc>
          <w:tcPr>
            <w:tcW w:w="993" w:type="dxa"/>
            <w:gridSpan w:val="2"/>
          </w:tcPr>
          <w:p w14:paraId="4E1471BE" w14:textId="77777777" w:rsidR="00A62C4A" w:rsidRPr="00A62C4A" w:rsidRDefault="00A62C4A" w:rsidP="00A62C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2C4A">
              <w:rPr>
                <w:rFonts w:ascii="Times New Roman" w:eastAsia="Calibri" w:hAnsi="Times New Roman" w:cs="Times New Roman"/>
                <w:sz w:val="20"/>
                <w:szCs w:val="20"/>
              </w:rPr>
              <w:t>Приказ Росавтодора от 30.07.2021 №155</w:t>
            </w:r>
          </w:p>
          <w:p w14:paraId="015C76A5" w14:textId="77777777" w:rsidR="00A62C4A" w:rsidRPr="00A62C4A" w:rsidRDefault="00A62C4A" w:rsidP="00A62C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gridSpan w:val="2"/>
          </w:tcPr>
          <w:p w14:paraId="53404BA4" w14:textId="6861BF97" w:rsidR="00A62C4A" w:rsidRPr="00A62C4A" w:rsidRDefault="00E65CC4" w:rsidP="00A62C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Комитет </w:t>
            </w:r>
            <w:proofErr w:type="spellStart"/>
            <w:r w:rsidR="00A62C4A" w:rsidRPr="00A62C4A">
              <w:rPr>
                <w:rFonts w:ascii="Times New Roman" w:eastAsia="Calibri" w:hAnsi="Times New Roman" w:cs="Times New Roman"/>
                <w:sz w:val="20"/>
                <w:szCs w:val="20"/>
              </w:rPr>
              <w:t>ЖК,ДХ,ТиООС</w:t>
            </w:r>
            <w:proofErr w:type="spellEnd"/>
            <w:r w:rsidR="00A62C4A" w:rsidRPr="00A62C4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Администрации Боровичского муниципального округа</w:t>
            </w:r>
          </w:p>
        </w:tc>
        <w:tc>
          <w:tcPr>
            <w:tcW w:w="1275" w:type="dxa"/>
          </w:tcPr>
          <w:p w14:paraId="64A2B927" w14:textId="77777777" w:rsidR="00A62C4A" w:rsidRPr="00A62C4A" w:rsidRDefault="00A62C4A" w:rsidP="00A62C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2C4A">
              <w:rPr>
                <w:rFonts w:ascii="Times New Roman" w:eastAsia="Calibri" w:hAnsi="Times New Roman" w:cs="Times New Roman"/>
                <w:sz w:val="20"/>
                <w:szCs w:val="20"/>
              </w:rPr>
              <w:t>Обеспечение безопасности дорожного движения</w:t>
            </w:r>
          </w:p>
        </w:tc>
      </w:tr>
      <w:tr w:rsidR="00A62C4A" w:rsidRPr="00A62C4A" w14:paraId="1D01BD6F" w14:textId="77777777" w:rsidTr="00BF2C96">
        <w:trPr>
          <w:trHeight w:val="373"/>
        </w:trPr>
        <w:tc>
          <w:tcPr>
            <w:tcW w:w="14276" w:type="dxa"/>
            <w:gridSpan w:val="18"/>
          </w:tcPr>
          <w:p w14:paraId="6A280982" w14:textId="1785308A" w:rsidR="00A62C4A" w:rsidRPr="00A62C4A" w:rsidRDefault="00A62C4A" w:rsidP="00A62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2C4A">
              <w:rPr>
                <w:rFonts w:ascii="Times New Roman" w:eastAsia="Calibri" w:hAnsi="Times New Roman" w:cs="Times New Roman"/>
                <w:sz w:val="24"/>
                <w:szCs w:val="24"/>
              </w:rPr>
              <w:t>Цель муниципальной программы Боровичского муниципального округа «</w:t>
            </w:r>
            <w:r w:rsidR="00FD2438" w:rsidRPr="00A62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системы транспортного обслуживания.</w:t>
            </w:r>
            <w:r w:rsidRPr="00A62C4A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</w:tr>
      <w:tr w:rsidR="00A62C4A" w:rsidRPr="00A62C4A" w14:paraId="157A3B05" w14:textId="77777777" w:rsidTr="00BF2C96">
        <w:trPr>
          <w:trHeight w:val="373"/>
        </w:trPr>
        <w:tc>
          <w:tcPr>
            <w:tcW w:w="421" w:type="dxa"/>
          </w:tcPr>
          <w:p w14:paraId="66CD12CE" w14:textId="77777777" w:rsidR="00A62C4A" w:rsidRPr="00A62C4A" w:rsidRDefault="00A62C4A" w:rsidP="00A62C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2C4A"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417" w:type="dxa"/>
          </w:tcPr>
          <w:p w14:paraId="64574D9D" w14:textId="77777777" w:rsidR="00A62C4A" w:rsidRPr="00A62C4A" w:rsidRDefault="00A62C4A" w:rsidP="00A62C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2C4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Повышение доступности </w:t>
            </w:r>
            <w:r w:rsidRPr="00A62C4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услуг общественного транспорта в границах Боровичского муниципального округа. </w:t>
            </w:r>
          </w:p>
        </w:tc>
        <w:tc>
          <w:tcPr>
            <w:tcW w:w="1276" w:type="dxa"/>
          </w:tcPr>
          <w:p w14:paraId="044965A4" w14:textId="3999E69F" w:rsidR="00A62C4A" w:rsidRPr="00A62C4A" w:rsidRDefault="00FE3648" w:rsidP="00A62C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</w:t>
            </w:r>
            <w:r w:rsidR="00A62C4A" w:rsidRPr="00A62C4A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276" w:type="dxa"/>
          </w:tcPr>
          <w:p w14:paraId="0ECD03BF" w14:textId="0DAB4D2D" w:rsidR="00A62C4A" w:rsidRPr="005D2696" w:rsidRDefault="005D2696" w:rsidP="00A62C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возрастание</w:t>
            </w:r>
          </w:p>
        </w:tc>
        <w:tc>
          <w:tcPr>
            <w:tcW w:w="1133" w:type="dxa"/>
          </w:tcPr>
          <w:p w14:paraId="6A156E95" w14:textId="77777777" w:rsidR="00A62C4A" w:rsidRPr="00A62C4A" w:rsidRDefault="00A62C4A" w:rsidP="00A62C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2C4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Кол-во, </w:t>
            </w:r>
            <w:proofErr w:type="spellStart"/>
            <w:r w:rsidRPr="00A62C4A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1" w:type="dxa"/>
          </w:tcPr>
          <w:p w14:paraId="53402CCF" w14:textId="46241023" w:rsidR="00A62C4A" w:rsidRPr="00A62C4A" w:rsidRDefault="005D2696" w:rsidP="00A62C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567" w:type="dxa"/>
          </w:tcPr>
          <w:p w14:paraId="6003E381" w14:textId="77777777" w:rsidR="00A62C4A" w:rsidRPr="00A62C4A" w:rsidRDefault="00A62C4A" w:rsidP="00A62C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2C4A">
              <w:rPr>
                <w:rFonts w:ascii="Times New Roman" w:eastAsia="Calibri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673" w:type="dxa"/>
            <w:gridSpan w:val="2"/>
          </w:tcPr>
          <w:p w14:paraId="103BB1B2" w14:textId="5461E945" w:rsidR="00A62C4A" w:rsidRPr="005D2696" w:rsidRDefault="005D2696" w:rsidP="00A62C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2696">
              <w:rPr>
                <w:rFonts w:ascii="Times New Roman" w:eastAsia="Calibri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673" w:type="dxa"/>
          </w:tcPr>
          <w:p w14:paraId="5D1CA75E" w14:textId="4B028C02" w:rsidR="00A62C4A" w:rsidRPr="005D2696" w:rsidRDefault="005D2696" w:rsidP="00A62C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2696">
              <w:rPr>
                <w:rFonts w:ascii="Times New Roman" w:eastAsia="Calibri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673" w:type="dxa"/>
          </w:tcPr>
          <w:p w14:paraId="2F4DB9B6" w14:textId="74A28035" w:rsidR="00A62C4A" w:rsidRPr="005D2696" w:rsidRDefault="005D2696" w:rsidP="00A62C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2696">
              <w:rPr>
                <w:rFonts w:ascii="Times New Roman" w:eastAsia="Calibri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673" w:type="dxa"/>
          </w:tcPr>
          <w:p w14:paraId="53DA388F" w14:textId="1A858258" w:rsidR="00A62C4A" w:rsidRPr="005D2696" w:rsidRDefault="005D2696" w:rsidP="00A62C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2696">
              <w:rPr>
                <w:rFonts w:ascii="Times New Roman" w:eastAsia="Calibri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674" w:type="dxa"/>
          </w:tcPr>
          <w:p w14:paraId="75B89DB0" w14:textId="7B3B283C" w:rsidR="00A62C4A" w:rsidRPr="005D2696" w:rsidRDefault="005D2696" w:rsidP="005D269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2696">
              <w:rPr>
                <w:rFonts w:ascii="Times New Roman" w:eastAsia="Calibri" w:hAnsi="Times New Roman" w:cs="Times New Roman"/>
                <w:sz w:val="20"/>
                <w:szCs w:val="20"/>
              </w:rPr>
              <w:t>128</w:t>
            </w:r>
            <w:bookmarkStart w:id="1" w:name="_GoBack"/>
            <w:bookmarkEnd w:id="1"/>
          </w:p>
        </w:tc>
        <w:tc>
          <w:tcPr>
            <w:tcW w:w="993" w:type="dxa"/>
            <w:gridSpan w:val="2"/>
          </w:tcPr>
          <w:p w14:paraId="46865DAD" w14:textId="77777777" w:rsidR="00A62C4A" w:rsidRPr="00A62C4A" w:rsidRDefault="00A62C4A" w:rsidP="00A62C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2C4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1" w:type="dxa"/>
            <w:gridSpan w:val="2"/>
          </w:tcPr>
          <w:p w14:paraId="2BC48FB0" w14:textId="01430440" w:rsidR="00A62C4A" w:rsidRPr="00A62C4A" w:rsidRDefault="00E65CC4" w:rsidP="00A62C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Комитет </w:t>
            </w:r>
            <w:proofErr w:type="spellStart"/>
            <w:r w:rsidR="00A62C4A" w:rsidRPr="00A62C4A">
              <w:rPr>
                <w:rFonts w:ascii="Times New Roman" w:eastAsia="Calibri" w:hAnsi="Times New Roman" w:cs="Times New Roman"/>
                <w:sz w:val="20"/>
                <w:szCs w:val="20"/>
              </w:rPr>
              <w:t>ЖК,ДХ,ТиООС</w:t>
            </w:r>
            <w:proofErr w:type="spellEnd"/>
            <w:r w:rsidR="00A62C4A" w:rsidRPr="00A62C4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A62C4A" w:rsidRPr="00A62C4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Администрации Боровичского муниципального округа</w:t>
            </w:r>
          </w:p>
        </w:tc>
        <w:tc>
          <w:tcPr>
            <w:tcW w:w="1275" w:type="dxa"/>
          </w:tcPr>
          <w:p w14:paraId="2EC9249C" w14:textId="3D2BE390" w:rsidR="00A62C4A" w:rsidRPr="00A62C4A" w:rsidRDefault="005D2696" w:rsidP="00A62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Количество новых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остановочных пунктов</w:t>
            </w:r>
          </w:p>
          <w:p w14:paraId="758E4E0F" w14:textId="77777777" w:rsidR="00A62C4A" w:rsidRPr="00A62C4A" w:rsidRDefault="00A62C4A" w:rsidP="00A62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F558A09" w14:textId="77777777" w:rsidR="00A62C4A" w:rsidRPr="00A62C4A" w:rsidRDefault="00A62C4A" w:rsidP="00A62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F9D6D63" w14:textId="77777777" w:rsidR="00A62C4A" w:rsidRPr="00A62C4A" w:rsidRDefault="00A62C4A" w:rsidP="00A62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2C4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</w:t>
            </w:r>
          </w:p>
        </w:tc>
      </w:tr>
      <w:tr w:rsidR="00A62C4A" w:rsidRPr="00A62C4A" w14:paraId="7E9267FC" w14:textId="77777777" w:rsidTr="00BF2C96">
        <w:trPr>
          <w:trHeight w:val="373"/>
        </w:trPr>
        <w:tc>
          <w:tcPr>
            <w:tcW w:w="421" w:type="dxa"/>
          </w:tcPr>
          <w:p w14:paraId="0D36F04F" w14:textId="77777777" w:rsidR="00A62C4A" w:rsidRPr="00A62C4A" w:rsidRDefault="00A62C4A" w:rsidP="00A62C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2C4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417" w:type="dxa"/>
          </w:tcPr>
          <w:p w14:paraId="0FADB0BD" w14:textId="77777777" w:rsidR="00A62C4A" w:rsidRPr="00A62C4A" w:rsidRDefault="00A62C4A" w:rsidP="00A62C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2C4A">
              <w:rPr>
                <w:rFonts w:ascii="Times New Roman" w:eastAsia="Calibri" w:hAnsi="Times New Roman" w:cs="Times New Roman"/>
                <w:sz w:val="20"/>
                <w:szCs w:val="20"/>
              </w:rPr>
              <w:t>Уровень пассажирооборота автомобильным транспортом общего пользования</w:t>
            </w:r>
          </w:p>
        </w:tc>
        <w:tc>
          <w:tcPr>
            <w:tcW w:w="1276" w:type="dxa"/>
          </w:tcPr>
          <w:p w14:paraId="1561F251" w14:textId="5AB00179" w:rsidR="00A62C4A" w:rsidRPr="00A62C4A" w:rsidRDefault="00FE3648" w:rsidP="00A62C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</w:t>
            </w:r>
            <w:r w:rsidR="00A62C4A" w:rsidRPr="00A62C4A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276" w:type="dxa"/>
          </w:tcPr>
          <w:p w14:paraId="6999D4FB" w14:textId="333E10CE" w:rsidR="00A62C4A" w:rsidRPr="00A62C4A" w:rsidRDefault="00E37B49" w:rsidP="00A62C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r w:rsidR="00307F29">
              <w:rPr>
                <w:rFonts w:ascii="Times New Roman" w:eastAsia="Calibri" w:hAnsi="Times New Roman" w:cs="Times New Roman"/>
                <w:sz w:val="20"/>
                <w:szCs w:val="20"/>
              </w:rPr>
              <w:t>оддержание</w:t>
            </w:r>
          </w:p>
        </w:tc>
        <w:tc>
          <w:tcPr>
            <w:tcW w:w="1133" w:type="dxa"/>
          </w:tcPr>
          <w:p w14:paraId="4D8C8CEE" w14:textId="77777777" w:rsidR="00A62C4A" w:rsidRPr="00A62C4A" w:rsidRDefault="00A62C4A" w:rsidP="00A62C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2C4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млн. </w:t>
            </w:r>
            <w:proofErr w:type="spellStart"/>
            <w:r w:rsidRPr="00A62C4A">
              <w:rPr>
                <w:rFonts w:ascii="Times New Roman" w:eastAsia="Calibri" w:hAnsi="Times New Roman" w:cs="Times New Roman"/>
                <w:sz w:val="20"/>
                <w:szCs w:val="20"/>
              </w:rPr>
              <w:t>пасс.км</w:t>
            </w:r>
            <w:proofErr w:type="spellEnd"/>
          </w:p>
        </w:tc>
        <w:tc>
          <w:tcPr>
            <w:tcW w:w="991" w:type="dxa"/>
          </w:tcPr>
          <w:p w14:paraId="240767F2" w14:textId="77777777" w:rsidR="00A62C4A" w:rsidRPr="00A62C4A" w:rsidRDefault="00A62C4A" w:rsidP="00A62C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2C4A">
              <w:rPr>
                <w:rFonts w:ascii="Times New Roman" w:eastAsia="Calibri" w:hAnsi="Times New Roman" w:cs="Times New Roman"/>
                <w:sz w:val="20"/>
                <w:szCs w:val="20"/>
              </w:rPr>
              <w:t>267,0</w:t>
            </w:r>
          </w:p>
        </w:tc>
        <w:tc>
          <w:tcPr>
            <w:tcW w:w="567" w:type="dxa"/>
          </w:tcPr>
          <w:p w14:paraId="4B2B6E74" w14:textId="77777777" w:rsidR="00A62C4A" w:rsidRPr="00A62C4A" w:rsidRDefault="00A62C4A" w:rsidP="00A62C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2C4A">
              <w:rPr>
                <w:rFonts w:ascii="Times New Roman" w:eastAsia="Calibri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673" w:type="dxa"/>
            <w:gridSpan w:val="2"/>
          </w:tcPr>
          <w:p w14:paraId="5C39332D" w14:textId="77777777" w:rsidR="00A62C4A" w:rsidRPr="00A62C4A" w:rsidRDefault="00A62C4A" w:rsidP="00A62C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2C4A">
              <w:rPr>
                <w:rFonts w:ascii="Times New Roman" w:eastAsia="Calibri" w:hAnsi="Times New Roman" w:cs="Times New Roman"/>
                <w:sz w:val="20"/>
                <w:szCs w:val="20"/>
              </w:rPr>
              <w:t>267,0</w:t>
            </w:r>
          </w:p>
        </w:tc>
        <w:tc>
          <w:tcPr>
            <w:tcW w:w="673" w:type="dxa"/>
          </w:tcPr>
          <w:p w14:paraId="196D39CA" w14:textId="77777777" w:rsidR="00A62C4A" w:rsidRPr="00A62C4A" w:rsidRDefault="00A62C4A" w:rsidP="00A62C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2C4A">
              <w:rPr>
                <w:rFonts w:ascii="Times New Roman" w:eastAsia="Calibri" w:hAnsi="Times New Roman" w:cs="Times New Roman"/>
                <w:sz w:val="20"/>
                <w:szCs w:val="20"/>
              </w:rPr>
              <w:t>267,0</w:t>
            </w:r>
          </w:p>
        </w:tc>
        <w:tc>
          <w:tcPr>
            <w:tcW w:w="673" w:type="dxa"/>
          </w:tcPr>
          <w:p w14:paraId="0E4EB834" w14:textId="77777777" w:rsidR="00A62C4A" w:rsidRPr="00A62C4A" w:rsidRDefault="00A62C4A" w:rsidP="00A62C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2C4A">
              <w:rPr>
                <w:rFonts w:ascii="Times New Roman" w:eastAsia="Calibri" w:hAnsi="Times New Roman" w:cs="Times New Roman"/>
                <w:sz w:val="20"/>
                <w:szCs w:val="20"/>
              </w:rPr>
              <w:t>267,0</w:t>
            </w:r>
          </w:p>
        </w:tc>
        <w:tc>
          <w:tcPr>
            <w:tcW w:w="673" w:type="dxa"/>
          </w:tcPr>
          <w:p w14:paraId="7CFD50BE" w14:textId="77777777" w:rsidR="00A62C4A" w:rsidRPr="00A62C4A" w:rsidRDefault="00A62C4A" w:rsidP="00A62C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2C4A">
              <w:rPr>
                <w:rFonts w:ascii="Times New Roman" w:eastAsia="Calibri" w:hAnsi="Times New Roman" w:cs="Times New Roman"/>
                <w:sz w:val="20"/>
                <w:szCs w:val="20"/>
              </w:rPr>
              <w:t>267,0</w:t>
            </w:r>
          </w:p>
        </w:tc>
        <w:tc>
          <w:tcPr>
            <w:tcW w:w="674" w:type="dxa"/>
          </w:tcPr>
          <w:p w14:paraId="1D0F8F86" w14:textId="77777777" w:rsidR="00A62C4A" w:rsidRPr="00A62C4A" w:rsidRDefault="00A62C4A" w:rsidP="00A62C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2C4A">
              <w:rPr>
                <w:rFonts w:ascii="Times New Roman" w:eastAsia="Calibri" w:hAnsi="Times New Roman" w:cs="Times New Roman"/>
                <w:sz w:val="20"/>
                <w:szCs w:val="20"/>
              </w:rPr>
              <w:t>267,0</w:t>
            </w:r>
          </w:p>
        </w:tc>
        <w:tc>
          <w:tcPr>
            <w:tcW w:w="993" w:type="dxa"/>
            <w:gridSpan w:val="2"/>
          </w:tcPr>
          <w:p w14:paraId="7901BCF3" w14:textId="77777777" w:rsidR="00A62C4A" w:rsidRPr="00A62C4A" w:rsidRDefault="00A62C4A" w:rsidP="00A62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2C4A">
              <w:rPr>
                <w:rFonts w:ascii="Times New Roman" w:eastAsia="Calibri" w:hAnsi="Times New Roman" w:cs="Times New Roman"/>
                <w:sz w:val="20"/>
                <w:szCs w:val="20"/>
              </w:rPr>
              <w:t>_</w:t>
            </w:r>
          </w:p>
        </w:tc>
        <w:tc>
          <w:tcPr>
            <w:tcW w:w="1561" w:type="dxa"/>
            <w:gridSpan w:val="2"/>
          </w:tcPr>
          <w:p w14:paraId="52BABC19" w14:textId="71F84620" w:rsidR="00A62C4A" w:rsidRPr="00A62C4A" w:rsidRDefault="00E65CC4" w:rsidP="00A62C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Комитет </w:t>
            </w:r>
            <w:proofErr w:type="spellStart"/>
            <w:r w:rsidR="00A62C4A" w:rsidRPr="00A62C4A">
              <w:rPr>
                <w:rFonts w:ascii="Times New Roman" w:eastAsia="Calibri" w:hAnsi="Times New Roman" w:cs="Times New Roman"/>
                <w:sz w:val="20"/>
                <w:szCs w:val="20"/>
              </w:rPr>
              <w:t>ЖК,ДХ,ТиООС</w:t>
            </w:r>
            <w:proofErr w:type="spellEnd"/>
            <w:r w:rsidR="00A62C4A" w:rsidRPr="00A62C4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Администрации Боровичского муниципального округа</w:t>
            </w:r>
          </w:p>
        </w:tc>
        <w:tc>
          <w:tcPr>
            <w:tcW w:w="1275" w:type="dxa"/>
          </w:tcPr>
          <w:p w14:paraId="60CEF4CE" w14:textId="77777777" w:rsidR="00A62C4A" w:rsidRPr="00A62C4A" w:rsidRDefault="00A62C4A" w:rsidP="00A62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2C4A">
              <w:rPr>
                <w:rFonts w:ascii="Times New Roman" w:eastAsia="Calibri" w:hAnsi="Times New Roman" w:cs="Times New Roman"/>
                <w:sz w:val="20"/>
                <w:szCs w:val="20"/>
              </w:rPr>
              <w:t>_</w:t>
            </w:r>
          </w:p>
        </w:tc>
      </w:tr>
    </w:tbl>
    <w:p w14:paraId="51AC36FE" w14:textId="77777777" w:rsidR="00A62C4A" w:rsidRPr="00A62C4A" w:rsidRDefault="00A62C4A" w:rsidP="00A62C4A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6C67F45" w14:textId="77777777" w:rsidR="00A62C4A" w:rsidRPr="00A62C4A" w:rsidRDefault="00A62C4A" w:rsidP="00A62C4A">
      <w:pPr>
        <w:spacing w:after="120" w:line="36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62C4A">
        <w:rPr>
          <w:rFonts w:ascii="Times New Roman" w:eastAsia="Calibri" w:hAnsi="Times New Roman" w:cs="Times New Roman"/>
          <w:sz w:val="24"/>
          <w:szCs w:val="24"/>
        </w:rPr>
        <w:t>3. План достижения показателей муниципальной программы в (указывается год) году</w:t>
      </w:r>
    </w:p>
    <w:tbl>
      <w:tblPr>
        <w:tblW w:w="49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564"/>
        <w:gridCol w:w="3951"/>
        <w:gridCol w:w="1095"/>
        <w:gridCol w:w="1367"/>
        <w:gridCol w:w="1646"/>
        <w:gridCol w:w="1646"/>
        <w:gridCol w:w="1646"/>
        <w:gridCol w:w="1126"/>
        <w:gridCol w:w="1475"/>
      </w:tblGrid>
      <w:tr w:rsidR="00A62C4A" w:rsidRPr="00A62C4A" w14:paraId="1E01F606" w14:textId="77777777" w:rsidTr="00BF2C96">
        <w:trPr>
          <w:trHeight w:val="349"/>
          <w:tblHeader/>
        </w:trPr>
        <w:tc>
          <w:tcPr>
            <w:tcW w:w="194" w:type="pct"/>
            <w:vMerge w:val="restart"/>
            <w:vAlign w:val="center"/>
          </w:tcPr>
          <w:p w14:paraId="180D6178" w14:textId="77777777" w:rsidR="00A62C4A" w:rsidRPr="00A62C4A" w:rsidRDefault="00A62C4A" w:rsidP="00A62C4A">
            <w:pPr>
              <w:spacing w:before="60" w:after="60" w:line="240" w:lineRule="atLeast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A62C4A">
              <w:rPr>
                <w:rFonts w:ascii="Times New Roman" w:eastAsia="Calibri" w:hAnsi="Times New Roman" w:cs="Times New Roman"/>
                <w:szCs w:val="28"/>
              </w:rPr>
              <w:t>№ п/п</w:t>
            </w:r>
          </w:p>
        </w:tc>
        <w:tc>
          <w:tcPr>
            <w:tcW w:w="1361" w:type="pct"/>
            <w:vMerge w:val="restart"/>
            <w:vAlign w:val="center"/>
          </w:tcPr>
          <w:p w14:paraId="5461058B" w14:textId="77777777" w:rsidR="00A62C4A" w:rsidRPr="00A62C4A" w:rsidRDefault="00A62C4A" w:rsidP="00A62C4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A62C4A">
              <w:rPr>
                <w:rFonts w:ascii="Times New Roman" w:eastAsia="Calibri" w:hAnsi="Times New Roman" w:cs="Times New Roman"/>
                <w:szCs w:val="28"/>
              </w:rPr>
              <w:t>Цели/показатели муниципальной программы</w:t>
            </w:r>
          </w:p>
        </w:tc>
        <w:tc>
          <w:tcPr>
            <w:tcW w:w="377" w:type="pct"/>
            <w:vMerge w:val="restart"/>
            <w:vAlign w:val="center"/>
          </w:tcPr>
          <w:p w14:paraId="291E943E" w14:textId="77777777" w:rsidR="00A62C4A" w:rsidRPr="00A62C4A" w:rsidRDefault="00A62C4A" w:rsidP="00A62C4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Cs w:val="28"/>
                <w:highlight w:val="yellow"/>
              </w:rPr>
            </w:pPr>
            <w:r w:rsidRPr="00A62C4A">
              <w:rPr>
                <w:rFonts w:ascii="Times New Roman" w:eastAsia="Calibri" w:hAnsi="Times New Roman" w:cs="Times New Roman"/>
                <w:szCs w:val="28"/>
              </w:rPr>
              <w:t>Уровень показателя</w:t>
            </w:r>
          </w:p>
        </w:tc>
        <w:tc>
          <w:tcPr>
            <w:tcW w:w="471" w:type="pct"/>
            <w:vMerge w:val="restart"/>
            <w:vAlign w:val="center"/>
          </w:tcPr>
          <w:p w14:paraId="1529D3D6" w14:textId="77777777" w:rsidR="00A62C4A" w:rsidRPr="00A62C4A" w:rsidRDefault="00A62C4A" w:rsidP="00A62C4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A62C4A">
              <w:rPr>
                <w:rFonts w:ascii="Times New Roman" w:eastAsia="Calibri" w:hAnsi="Times New Roman" w:cs="Times New Roman"/>
                <w:szCs w:val="28"/>
              </w:rPr>
              <w:t>Единица измерения</w:t>
            </w:r>
          </w:p>
          <w:p w14:paraId="00B06CE5" w14:textId="77777777" w:rsidR="00A62C4A" w:rsidRPr="00A62C4A" w:rsidRDefault="00A62C4A" w:rsidP="00A62C4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A62C4A">
              <w:rPr>
                <w:rFonts w:ascii="Times New Roman" w:eastAsia="Calibri" w:hAnsi="Times New Roman" w:cs="Times New Roman"/>
                <w:szCs w:val="28"/>
              </w:rPr>
              <w:t>(по ОКЕИ)</w:t>
            </w:r>
          </w:p>
        </w:tc>
        <w:tc>
          <w:tcPr>
            <w:tcW w:w="2089" w:type="pct"/>
            <w:gridSpan w:val="4"/>
            <w:vAlign w:val="center"/>
          </w:tcPr>
          <w:p w14:paraId="0B4E50DB" w14:textId="77777777" w:rsidR="00A62C4A" w:rsidRPr="00A62C4A" w:rsidRDefault="00A62C4A" w:rsidP="00A62C4A">
            <w:pPr>
              <w:spacing w:before="60" w:after="60" w:line="240" w:lineRule="atLeast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A62C4A">
              <w:rPr>
                <w:rFonts w:ascii="Times New Roman" w:eastAsia="Calibri" w:hAnsi="Times New Roman" w:cs="Times New Roman"/>
                <w:szCs w:val="28"/>
              </w:rPr>
              <w:t>Плановые значения по месяцам</w:t>
            </w:r>
          </w:p>
        </w:tc>
        <w:tc>
          <w:tcPr>
            <w:tcW w:w="508" w:type="pct"/>
            <w:vMerge w:val="restart"/>
            <w:vAlign w:val="center"/>
          </w:tcPr>
          <w:p w14:paraId="568095DC" w14:textId="77777777" w:rsidR="00A62C4A" w:rsidRPr="00A62C4A" w:rsidRDefault="00A62C4A" w:rsidP="00A62C4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A62C4A">
              <w:rPr>
                <w:rFonts w:ascii="Times New Roman" w:eastAsia="Calibri" w:hAnsi="Times New Roman" w:cs="Times New Roman"/>
                <w:szCs w:val="28"/>
              </w:rPr>
              <w:t>На конец 2026 года</w:t>
            </w:r>
          </w:p>
        </w:tc>
      </w:tr>
      <w:tr w:rsidR="00A62C4A" w:rsidRPr="00A62C4A" w14:paraId="6ECF2E46" w14:textId="77777777" w:rsidTr="00BF2C96">
        <w:trPr>
          <w:trHeight w:val="661"/>
          <w:tblHeader/>
        </w:trPr>
        <w:tc>
          <w:tcPr>
            <w:tcW w:w="194" w:type="pct"/>
            <w:vMerge/>
            <w:vAlign w:val="center"/>
          </w:tcPr>
          <w:p w14:paraId="4C47FEEC" w14:textId="77777777" w:rsidR="00A62C4A" w:rsidRPr="00A62C4A" w:rsidRDefault="00A62C4A" w:rsidP="00A62C4A">
            <w:pPr>
              <w:spacing w:before="60" w:after="60" w:line="240" w:lineRule="atLeast"/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361" w:type="pct"/>
            <w:vMerge/>
            <w:vAlign w:val="center"/>
          </w:tcPr>
          <w:p w14:paraId="010B8D2A" w14:textId="77777777" w:rsidR="00A62C4A" w:rsidRPr="00A62C4A" w:rsidRDefault="00A62C4A" w:rsidP="00A62C4A">
            <w:pPr>
              <w:spacing w:before="60" w:after="60" w:line="240" w:lineRule="atLeast"/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377" w:type="pct"/>
            <w:vMerge/>
            <w:vAlign w:val="center"/>
          </w:tcPr>
          <w:p w14:paraId="3333272D" w14:textId="77777777" w:rsidR="00A62C4A" w:rsidRPr="00A62C4A" w:rsidRDefault="00A62C4A" w:rsidP="00A62C4A">
            <w:pPr>
              <w:spacing w:before="60" w:after="60" w:line="240" w:lineRule="atLeast"/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471" w:type="pct"/>
            <w:vMerge/>
            <w:vAlign w:val="center"/>
          </w:tcPr>
          <w:p w14:paraId="4C72B58D" w14:textId="77777777" w:rsidR="00A62C4A" w:rsidRPr="00A62C4A" w:rsidRDefault="00A62C4A" w:rsidP="00A62C4A">
            <w:pPr>
              <w:spacing w:before="60" w:after="60" w:line="240" w:lineRule="atLeast"/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567" w:type="pct"/>
            <w:vAlign w:val="center"/>
          </w:tcPr>
          <w:p w14:paraId="67ABBD25" w14:textId="77777777" w:rsidR="00A62C4A" w:rsidRPr="00A62C4A" w:rsidRDefault="00A62C4A" w:rsidP="00A62C4A">
            <w:pPr>
              <w:spacing w:before="60" w:after="60" w:line="240" w:lineRule="atLeast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A62C4A">
              <w:rPr>
                <w:rFonts w:ascii="Times New Roman" w:eastAsia="Calibri" w:hAnsi="Times New Roman" w:cs="Times New Roman"/>
                <w:szCs w:val="28"/>
                <w:lang w:val="en-US"/>
              </w:rPr>
              <w:t xml:space="preserve">1 </w:t>
            </w:r>
            <w:r w:rsidRPr="00A62C4A">
              <w:rPr>
                <w:rFonts w:ascii="Times New Roman" w:eastAsia="Calibri" w:hAnsi="Times New Roman" w:cs="Times New Roman"/>
                <w:szCs w:val="28"/>
              </w:rPr>
              <w:t>кв.</w:t>
            </w:r>
          </w:p>
        </w:tc>
        <w:tc>
          <w:tcPr>
            <w:tcW w:w="567" w:type="pct"/>
            <w:vAlign w:val="center"/>
          </w:tcPr>
          <w:p w14:paraId="42843192" w14:textId="77777777" w:rsidR="00A62C4A" w:rsidRPr="00A62C4A" w:rsidRDefault="00A62C4A" w:rsidP="00A62C4A">
            <w:pPr>
              <w:spacing w:before="60" w:after="60" w:line="240" w:lineRule="atLeast"/>
              <w:jc w:val="center"/>
              <w:rPr>
                <w:rFonts w:ascii="Times New Roman" w:eastAsia="Calibri" w:hAnsi="Times New Roman" w:cs="Times New Roman"/>
                <w:bCs/>
                <w:szCs w:val="28"/>
              </w:rPr>
            </w:pPr>
            <w:r w:rsidRPr="00A62C4A">
              <w:rPr>
                <w:rFonts w:ascii="Times New Roman" w:eastAsia="Calibri" w:hAnsi="Times New Roman" w:cs="Times New Roman"/>
                <w:bCs/>
                <w:szCs w:val="28"/>
              </w:rPr>
              <w:t>2 кв.</w:t>
            </w:r>
          </w:p>
        </w:tc>
        <w:tc>
          <w:tcPr>
            <w:tcW w:w="567" w:type="pct"/>
            <w:vAlign w:val="center"/>
          </w:tcPr>
          <w:p w14:paraId="646E94EA" w14:textId="77777777" w:rsidR="00A62C4A" w:rsidRPr="00A62C4A" w:rsidRDefault="00A62C4A" w:rsidP="00A62C4A">
            <w:pPr>
              <w:spacing w:before="60" w:after="60" w:line="240" w:lineRule="atLeast"/>
              <w:jc w:val="center"/>
              <w:rPr>
                <w:rFonts w:ascii="Times New Roman" w:eastAsia="Calibri" w:hAnsi="Times New Roman" w:cs="Times New Roman"/>
                <w:bCs/>
                <w:szCs w:val="28"/>
              </w:rPr>
            </w:pPr>
            <w:r w:rsidRPr="00A62C4A">
              <w:rPr>
                <w:rFonts w:ascii="Times New Roman" w:eastAsia="Calibri" w:hAnsi="Times New Roman" w:cs="Times New Roman"/>
                <w:bCs/>
                <w:szCs w:val="28"/>
              </w:rPr>
              <w:t>3 кв.</w:t>
            </w:r>
          </w:p>
        </w:tc>
        <w:tc>
          <w:tcPr>
            <w:tcW w:w="388" w:type="pct"/>
            <w:vAlign w:val="center"/>
          </w:tcPr>
          <w:p w14:paraId="0153BDE9" w14:textId="77777777" w:rsidR="00A62C4A" w:rsidRPr="00A62C4A" w:rsidRDefault="00A62C4A" w:rsidP="00A62C4A">
            <w:pPr>
              <w:spacing w:before="60" w:after="60" w:line="240" w:lineRule="atLeast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A62C4A">
              <w:rPr>
                <w:rFonts w:ascii="Times New Roman" w:eastAsia="Calibri" w:hAnsi="Times New Roman" w:cs="Times New Roman"/>
                <w:szCs w:val="28"/>
              </w:rPr>
              <w:t>4 кв.</w:t>
            </w:r>
          </w:p>
        </w:tc>
        <w:tc>
          <w:tcPr>
            <w:tcW w:w="508" w:type="pct"/>
            <w:vMerge/>
            <w:vAlign w:val="center"/>
          </w:tcPr>
          <w:p w14:paraId="04A95283" w14:textId="77777777" w:rsidR="00A62C4A" w:rsidRPr="00A62C4A" w:rsidRDefault="00A62C4A" w:rsidP="00A62C4A">
            <w:pPr>
              <w:spacing w:before="60" w:after="60" w:line="240" w:lineRule="atLeast"/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</w:tr>
      <w:tr w:rsidR="00A62C4A" w:rsidRPr="00A62C4A" w14:paraId="6D5C9585" w14:textId="77777777" w:rsidTr="00BF2C96">
        <w:trPr>
          <w:trHeight w:val="386"/>
        </w:trPr>
        <w:tc>
          <w:tcPr>
            <w:tcW w:w="194" w:type="pct"/>
            <w:vAlign w:val="center"/>
          </w:tcPr>
          <w:p w14:paraId="1D2F3218" w14:textId="77777777" w:rsidR="00A62C4A" w:rsidRPr="00A62C4A" w:rsidRDefault="00A62C4A" w:rsidP="00A62C4A">
            <w:pPr>
              <w:spacing w:before="60" w:after="60" w:line="240" w:lineRule="atLeast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A62C4A">
              <w:rPr>
                <w:rFonts w:ascii="Times New Roman" w:eastAsia="Calibri" w:hAnsi="Times New Roman" w:cs="Times New Roman"/>
                <w:szCs w:val="28"/>
              </w:rPr>
              <w:t>1.</w:t>
            </w:r>
          </w:p>
        </w:tc>
        <w:tc>
          <w:tcPr>
            <w:tcW w:w="4806" w:type="pct"/>
            <w:gridSpan w:val="8"/>
            <w:vAlign w:val="center"/>
          </w:tcPr>
          <w:p w14:paraId="36A18448" w14:textId="77777777" w:rsidR="00A62C4A" w:rsidRPr="00A62C4A" w:rsidRDefault="00A62C4A" w:rsidP="00A62C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4A">
              <w:rPr>
                <w:rFonts w:ascii="Times New Roman" w:eastAsia="Times New Roman" w:hAnsi="Times New Roman" w:cs="Times New Roman"/>
                <w:bCs/>
                <w:color w:val="000000"/>
                <w:szCs w:val="20"/>
                <w:u w:color="000000"/>
                <w:lang w:eastAsia="ru-RU"/>
              </w:rPr>
              <w:t xml:space="preserve"> </w:t>
            </w:r>
            <w:r w:rsidRPr="00A62C4A">
              <w:rPr>
                <w:rFonts w:ascii="Times New Roman" w:eastAsia="Calibri" w:hAnsi="Times New Roman" w:cs="Times New Roman"/>
                <w:sz w:val="24"/>
                <w:szCs w:val="24"/>
              </w:rPr>
              <w:t>Цель муниципальной программы Боровичского муниципального округа «</w:t>
            </w:r>
            <w:r w:rsidRPr="00A62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безопасности и сохранности автомобильных дорог, улучшение их транспортно-эксплуатационного состояния не менее 70% к 2030 году».</w:t>
            </w:r>
          </w:p>
        </w:tc>
      </w:tr>
      <w:tr w:rsidR="00A62C4A" w:rsidRPr="00A62C4A" w14:paraId="2F0B1C06" w14:textId="77777777" w:rsidTr="00BF2C96">
        <w:trPr>
          <w:trHeight w:val="386"/>
        </w:trPr>
        <w:tc>
          <w:tcPr>
            <w:tcW w:w="194" w:type="pct"/>
            <w:vAlign w:val="center"/>
          </w:tcPr>
          <w:p w14:paraId="13E10794" w14:textId="77777777" w:rsidR="00A62C4A" w:rsidRPr="00A62C4A" w:rsidRDefault="00A62C4A" w:rsidP="00A62C4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A62C4A">
              <w:rPr>
                <w:rFonts w:ascii="Times New Roman" w:eastAsia="Calibri" w:hAnsi="Times New Roman" w:cs="Times New Roman"/>
                <w:szCs w:val="28"/>
              </w:rPr>
              <w:t>1.1.</w:t>
            </w:r>
          </w:p>
        </w:tc>
        <w:tc>
          <w:tcPr>
            <w:tcW w:w="1361" w:type="pct"/>
            <w:vAlign w:val="center"/>
          </w:tcPr>
          <w:p w14:paraId="3AEC80C6" w14:textId="1593F597" w:rsidR="00A62C4A" w:rsidRPr="00A62C4A" w:rsidRDefault="00DF6286" w:rsidP="00E061CC">
            <w:pPr>
              <w:spacing w:after="0" w:line="240" w:lineRule="atLeast"/>
              <w:rPr>
                <w:rFonts w:ascii="Times New Roman" w:eastAsia="Calibri" w:hAnsi="Times New Roman" w:cs="Times New Roman"/>
                <w:szCs w:val="28"/>
                <w:u w:color="000000"/>
              </w:rPr>
            </w:pPr>
            <w:r w:rsidRPr="00DF6286">
              <w:rPr>
                <w:rFonts w:ascii="Times New Roman" w:hAnsi="Times New Roman" w:cs="Times New Roman"/>
                <w:spacing w:val="-5"/>
                <w:sz w:val="20"/>
                <w:shd w:val="clear" w:color="auto" w:fill="FAFCFF"/>
              </w:rPr>
              <w:t>Доля автомобильных дорог общего пользования местного значения, приведённых в соответствие с нормативными требованиями</w:t>
            </w:r>
          </w:p>
        </w:tc>
        <w:tc>
          <w:tcPr>
            <w:tcW w:w="377" w:type="pct"/>
            <w:vAlign w:val="center"/>
          </w:tcPr>
          <w:p w14:paraId="1E14F4C3" w14:textId="0FFC52B0" w:rsidR="00A62C4A" w:rsidRPr="00A62C4A" w:rsidRDefault="00E37B49" w:rsidP="00A62C4A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iCs/>
                <w:szCs w:val="28"/>
                <w:u w:color="000000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szCs w:val="28"/>
                <w:u w:color="000000"/>
              </w:rPr>
              <w:t>КПМ</w:t>
            </w:r>
            <w:proofErr w:type="spellEnd"/>
          </w:p>
        </w:tc>
        <w:tc>
          <w:tcPr>
            <w:tcW w:w="471" w:type="pct"/>
          </w:tcPr>
          <w:p w14:paraId="05E09351" w14:textId="77777777" w:rsidR="000B0754" w:rsidRDefault="000B0754" w:rsidP="00A62C4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iCs/>
                <w:szCs w:val="28"/>
              </w:rPr>
            </w:pPr>
          </w:p>
          <w:p w14:paraId="24FEA599" w14:textId="3F7851A2" w:rsidR="00A62C4A" w:rsidRPr="00A62C4A" w:rsidRDefault="00A62C4A" w:rsidP="00A62C4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iCs/>
                <w:szCs w:val="28"/>
              </w:rPr>
            </w:pPr>
            <w:r w:rsidRPr="00A62C4A">
              <w:rPr>
                <w:rFonts w:ascii="Times New Roman" w:eastAsia="Calibri" w:hAnsi="Times New Roman" w:cs="Times New Roman"/>
                <w:iCs/>
                <w:szCs w:val="28"/>
              </w:rPr>
              <w:t>процент</w:t>
            </w:r>
          </w:p>
        </w:tc>
        <w:tc>
          <w:tcPr>
            <w:tcW w:w="567" w:type="pct"/>
          </w:tcPr>
          <w:p w14:paraId="44709D5A" w14:textId="77777777" w:rsidR="000B0754" w:rsidRDefault="000B0754" w:rsidP="00A62C4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  <w:p w14:paraId="5823A05E" w14:textId="01D4100C" w:rsidR="00A62C4A" w:rsidRPr="00A62C4A" w:rsidRDefault="000B0754" w:rsidP="000B0754">
            <w:pPr>
              <w:spacing w:after="0" w:line="240" w:lineRule="atLeast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 xml:space="preserve">          </w:t>
            </w:r>
            <w:r w:rsidR="00A62C4A" w:rsidRPr="00A62C4A">
              <w:rPr>
                <w:rFonts w:ascii="Times New Roman" w:eastAsia="Calibri" w:hAnsi="Times New Roman" w:cs="Times New Roman"/>
                <w:szCs w:val="28"/>
              </w:rPr>
              <w:t>64,41</w:t>
            </w:r>
          </w:p>
        </w:tc>
        <w:tc>
          <w:tcPr>
            <w:tcW w:w="567" w:type="pct"/>
            <w:vAlign w:val="center"/>
          </w:tcPr>
          <w:p w14:paraId="69CC226B" w14:textId="77777777" w:rsidR="00A62C4A" w:rsidRPr="00A62C4A" w:rsidRDefault="00A62C4A" w:rsidP="00A62C4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A62C4A">
              <w:rPr>
                <w:rFonts w:ascii="Times New Roman" w:eastAsia="Calibri" w:hAnsi="Times New Roman" w:cs="Times New Roman"/>
                <w:szCs w:val="28"/>
              </w:rPr>
              <w:t>64,50</w:t>
            </w:r>
          </w:p>
        </w:tc>
        <w:tc>
          <w:tcPr>
            <w:tcW w:w="567" w:type="pct"/>
            <w:vAlign w:val="center"/>
          </w:tcPr>
          <w:p w14:paraId="57514EC4" w14:textId="77777777" w:rsidR="00A62C4A" w:rsidRPr="00A62C4A" w:rsidRDefault="00A62C4A" w:rsidP="00A62C4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A62C4A">
              <w:rPr>
                <w:rFonts w:ascii="Times New Roman" w:eastAsia="Calibri" w:hAnsi="Times New Roman" w:cs="Times New Roman"/>
                <w:szCs w:val="28"/>
              </w:rPr>
              <w:t>64,83</w:t>
            </w:r>
          </w:p>
        </w:tc>
        <w:tc>
          <w:tcPr>
            <w:tcW w:w="388" w:type="pct"/>
            <w:vAlign w:val="center"/>
          </w:tcPr>
          <w:p w14:paraId="6547A49F" w14:textId="77777777" w:rsidR="00A62C4A" w:rsidRPr="00A62C4A" w:rsidRDefault="00A62C4A" w:rsidP="00A62C4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A62C4A">
              <w:rPr>
                <w:rFonts w:ascii="Times New Roman" w:eastAsia="Calibri" w:hAnsi="Times New Roman" w:cs="Times New Roman"/>
                <w:szCs w:val="28"/>
              </w:rPr>
              <w:t>65,50</w:t>
            </w:r>
          </w:p>
        </w:tc>
        <w:tc>
          <w:tcPr>
            <w:tcW w:w="508" w:type="pct"/>
            <w:vAlign w:val="center"/>
          </w:tcPr>
          <w:p w14:paraId="0883456D" w14:textId="77777777" w:rsidR="00A62C4A" w:rsidRPr="00A62C4A" w:rsidRDefault="00A62C4A" w:rsidP="00A62C4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A62C4A">
              <w:rPr>
                <w:rFonts w:ascii="Times New Roman" w:eastAsia="Calibri" w:hAnsi="Times New Roman" w:cs="Times New Roman"/>
                <w:szCs w:val="28"/>
              </w:rPr>
              <w:t>65,50</w:t>
            </w:r>
          </w:p>
        </w:tc>
      </w:tr>
      <w:tr w:rsidR="00A62C4A" w:rsidRPr="00A62C4A" w14:paraId="36E5E04D" w14:textId="77777777" w:rsidTr="00BF2C96">
        <w:trPr>
          <w:trHeight w:val="386"/>
        </w:trPr>
        <w:tc>
          <w:tcPr>
            <w:tcW w:w="194" w:type="pct"/>
            <w:vAlign w:val="center"/>
          </w:tcPr>
          <w:p w14:paraId="583ED936" w14:textId="77777777" w:rsidR="00A62C4A" w:rsidRPr="00A62C4A" w:rsidRDefault="00A62C4A" w:rsidP="00A62C4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A62C4A">
              <w:rPr>
                <w:rFonts w:ascii="Times New Roman" w:eastAsia="Calibri" w:hAnsi="Times New Roman" w:cs="Times New Roman"/>
                <w:szCs w:val="28"/>
              </w:rPr>
              <w:t>1.2</w:t>
            </w:r>
          </w:p>
        </w:tc>
        <w:tc>
          <w:tcPr>
            <w:tcW w:w="1361" w:type="pct"/>
            <w:vAlign w:val="center"/>
          </w:tcPr>
          <w:p w14:paraId="7E1FCDF2" w14:textId="77777777" w:rsidR="00A62C4A" w:rsidRPr="00A62C4A" w:rsidRDefault="00A62C4A" w:rsidP="00A62C4A">
            <w:pPr>
              <w:spacing w:after="0" w:line="24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2C4A">
              <w:rPr>
                <w:rFonts w:ascii="Times New Roman" w:eastAsia="Calibri" w:hAnsi="Times New Roman" w:cs="Times New Roman"/>
                <w:sz w:val="20"/>
                <w:szCs w:val="20"/>
              </w:rPr>
              <w:t>Сокращение числа пострадавших в дорожно-транспортных происшествиях</w:t>
            </w:r>
          </w:p>
        </w:tc>
        <w:tc>
          <w:tcPr>
            <w:tcW w:w="377" w:type="pct"/>
            <w:vAlign w:val="center"/>
          </w:tcPr>
          <w:p w14:paraId="252CBB3F" w14:textId="105BE45F" w:rsidR="00A62C4A" w:rsidRPr="00A62C4A" w:rsidRDefault="00E37B49" w:rsidP="00A62C4A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iCs/>
                <w:szCs w:val="28"/>
                <w:u w:color="000000"/>
              </w:rPr>
            </w:pPr>
            <w:r>
              <w:rPr>
                <w:rFonts w:ascii="Times New Roman" w:eastAsia="Calibri" w:hAnsi="Times New Roman" w:cs="Times New Roman"/>
                <w:iCs/>
                <w:szCs w:val="28"/>
                <w:u w:color="000000"/>
              </w:rPr>
              <w:t>КПМ</w:t>
            </w:r>
          </w:p>
        </w:tc>
        <w:tc>
          <w:tcPr>
            <w:tcW w:w="471" w:type="pct"/>
          </w:tcPr>
          <w:p w14:paraId="40181CF4" w14:textId="77777777" w:rsidR="00A62C4A" w:rsidRPr="00A62C4A" w:rsidRDefault="00A62C4A" w:rsidP="00A62C4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iCs/>
                <w:szCs w:val="28"/>
              </w:rPr>
            </w:pPr>
            <w:r w:rsidRPr="00A62C4A">
              <w:rPr>
                <w:rFonts w:ascii="Times New Roman" w:eastAsia="Calibri" w:hAnsi="Times New Roman" w:cs="Times New Roman"/>
                <w:iCs/>
                <w:szCs w:val="28"/>
              </w:rPr>
              <w:t>процент</w:t>
            </w:r>
          </w:p>
        </w:tc>
        <w:tc>
          <w:tcPr>
            <w:tcW w:w="567" w:type="pct"/>
          </w:tcPr>
          <w:p w14:paraId="781B97E6" w14:textId="77777777" w:rsidR="00A62C4A" w:rsidRPr="00A62C4A" w:rsidRDefault="00A62C4A" w:rsidP="00A62C4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A62C4A">
              <w:rPr>
                <w:rFonts w:ascii="Times New Roman" w:eastAsia="Calibri" w:hAnsi="Times New Roman" w:cs="Times New Roman"/>
                <w:szCs w:val="28"/>
              </w:rPr>
              <w:t>34,20</w:t>
            </w:r>
          </w:p>
        </w:tc>
        <w:tc>
          <w:tcPr>
            <w:tcW w:w="567" w:type="pct"/>
            <w:vAlign w:val="center"/>
          </w:tcPr>
          <w:p w14:paraId="559F5BE6" w14:textId="77777777" w:rsidR="00A62C4A" w:rsidRPr="00A62C4A" w:rsidRDefault="00A62C4A" w:rsidP="00A62C4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A62C4A">
              <w:rPr>
                <w:rFonts w:ascii="Times New Roman" w:eastAsia="Calibri" w:hAnsi="Times New Roman" w:cs="Times New Roman"/>
                <w:szCs w:val="28"/>
              </w:rPr>
              <w:t>34,00</w:t>
            </w:r>
          </w:p>
        </w:tc>
        <w:tc>
          <w:tcPr>
            <w:tcW w:w="567" w:type="pct"/>
            <w:vAlign w:val="center"/>
          </w:tcPr>
          <w:p w14:paraId="5D955E72" w14:textId="77777777" w:rsidR="00A62C4A" w:rsidRPr="00A62C4A" w:rsidRDefault="00A62C4A" w:rsidP="00A62C4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A62C4A">
              <w:rPr>
                <w:rFonts w:ascii="Times New Roman" w:eastAsia="Calibri" w:hAnsi="Times New Roman" w:cs="Times New Roman"/>
                <w:szCs w:val="28"/>
              </w:rPr>
              <w:t>33,70</w:t>
            </w:r>
          </w:p>
        </w:tc>
        <w:tc>
          <w:tcPr>
            <w:tcW w:w="388" w:type="pct"/>
            <w:vAlign w:val="center"/>
          </w:tcPr>
          <w:p w14:paraId="465517BA" w14:textId="77777777" w:rsidR="00A62C4A" w:rsidRPr="00A62C4A" w:rsidRDefault="00A62C4A" w:rsidP="00A62C4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A62C4A">
              <w:rPr>
                <w:rFonts w:ascii="Times New Roman" w:eastAsia="Calibri" w:hAnsi="Times New Roman" w:cs="Times New Roman"/>
                <w:szCs w:val="28"/>
              </w:rPr>
              <w:t>32,70</w:t>
            </w:r>
          </w:p>
        </w:tc>
        <w:tc>
          <w:tcPr>
            <w:tcW w:w="508" w:type="pct"/>
            <w:vAlign w:val="center"/>
          </w:tcPr>
          <w:p w14:paraId="497C0C04" w14:textId="77777777" w:rsidR="00A62C4A" w:rsidRPr="00A62C4A" w:rsidRDefault="00A62C4A" w:rsidP="00A62C4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A62C4A">
              <w:rPr>
                <w:rFonts w:ascii="Times New Roman" w:eastAsia="Calibri" w:hAnsi="Times New Roman" w:cs="Times New Roman"/>
                <w:szCs w:val="28"/>
              </w:rPr>
              <w:t>32,70</w:t>
            </w:r>
          </w:p>
        </w:tc>
      </w:tr>
      <w:tr w:rsidR="00A62C4A" w:rsidRPr="00A62C4A" w14:paraId="3E18FE18" w14:textId="77777777" w:rsidTr="00BF2C96">
        <w:trPr>
          <w:trHeight w:val="386"/>
        </w:trPr>
        <w:tc>
          <w:tcPr>
            <w:tcW w:w="194" w:type="pct"/>
            <w:vAlign w:val="center"/>
          </w:tcPr>
          <w:p w14:paraId="2BDAC490" w14:textId="77777777" w:rsidR="00A62C4A" w:rsidRPr="00A62C4A" w:rsidRDefault="00A62C4A" w:rsidP="00A62C4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A62C4A">
              <w:rPr>
                <w:rFonts w:ascii="Times New Roman" w:eastAsia="Calibri" w:hAnsi="Times New Roman" w:cs="Times New Roman"/>
                <w:szCs w:val="28"/>
              </w:rPr>
              <w:t>2.</w:t>
            </w:r>
          </w:p>
        </w:tc>
        <w:tc>
          <w:tcPr>
            <w:tcW w:w="4806" w:type="pct"/>
            <w:gridSpan w:val="8"/>
            <w:vAlign w:val="center"/>
          </w:tcPr>
          <w:p w14:paraId="02B392F2" w14:textId="06F4FC1D" w:rsidR="00A62C4A" w:rsidRPr="00A62C4A" w:rsidRDefault="00A62C4A" w:rsidP="00A62C4A">
            <w:pPr>
              <w:spacing w:after="0" w:line="240" w:lineRule="atLeast"/>
              <w:rPr>
                <w:rFonts w:ascii="Times New Roman" w:eastAsia="Calibri" w:hAnsi="Times New Roman" w:cs="Times New Roman"/>
                <w:szCs w:val="28"/>
              </w:rPr>
            </w:pPr>
            <w:r w:rsidRPr="00A62C4A">
              <w:rPr>
                <w:rFonts w:ascii="Times New Roman" w:eastAsia="Calibri" w:hAnsi="Times New Roman" w:cs="Times New Roman"/>
                <w:szCs w:val="28"/>
              </w:rPr>
              <w:t xml:space="preserve"> Цель муниципальной программы «</w:t>
            </w:r>
            <w:r w:rsidR="00FD2438" w:rsidRPr="00A62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системы транспортного обслуживания.</w:t>
            </w:r>
            <w:r w:rsidRPr="00A62C4A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</w:tr>
      <w:tr w:rsidR="00A62C4A" w:rsidRPr="00A62C4A" w14:paraId="5B2B1084" w14:textId="77777777" w:rsidTr="00BF2C96">
        <w:trPr>
          <w:trHeight w:val="386"/>
        </w:trPr>
        <w:tc>
          <w:tcPr>
            <w:tcW w:w="194" w:type="pct"/>
            <w:vAlign w:val="center"/>
          </w:tcPr>
          <w:p w14:paraId="5FD8B0B1" w14:textId="77777777" w:rsidR="00A62C4A" w:rsidRPr="00A62C4A" w:rsidRDefault="00A62C4A" w:rsidP="00A62C4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Cs w:val="28"/>
                <w:lang w:val="en-US"/>
              </w:rPr>
            </w:pPr>
            <w:r w:rsidRPr="00A62C4A">
              <w:rPr>
                <w:rFonts w:ascii="Times New Roman" w:eastAsia="Calibri" w:hAnsi="Times New Roman" w:cs="Times New Roman"/>
                <w:szCs w:val="28"/>
              </w:rPr>
              <w:t>2</w:t>
            </w:r>
            <w:r w:rsidRPr="00A62C4A">
              <w:rPr>
                <w:rFonts w:ascii="Times New Roman" w:eastAsia="Calibri" w:hAnsi="Times New Roman" w:cs="Times New Roman"/>
                <w:szCs w:val="28"/>
                <w:lang w:val="en-US"/>
              </w:rPr>
              <w:t>.1</w:t>
            </w:r>
          </w:p>
        </w:tc>
        <w:tc>
          <w:tcPr>
            <w:tcW w:w="1361" w:type="pct"/>
            <w:vAlign w:val="center"/>
          </w:tcPr>
          <w:p w14:paraId="16FF5C35" w14:textId="77777777" w:rsidR="00A62C4A" w:rsidRPr="00A62C4A" w:rsidRDefault="00A62C4A" w:rsidP="00A62C4A">
            <w:pPr>
              <w:spacing w:after="0" w:line="240" w:lineRule="atLeast"/>
              <w:rPr>
                <w:rFonts w:ascii="Times New Roman" w:eastAsia="Calibri" w:hAnsi="Times New Roman" w:cs="Times New Roman"/>
                <w:bCs/>
                <w:i/>
                <w:color w:val="000000"/>
                <w:szCs w:val="28"/>
                <w:u w:color="000000"/>
              </w:rPr>
            </w:pPr>
            <w:r w:rsidRPr="00A62C4A">
              <w:rPr>
                <w:rFonts w:ascii="Times New Roman" w:eastAsia="Calibri" w:hAnsi="Times New Roman" w:cs="Times New Roman"/>
                <w:sz w:val="20"/>
                <w:szCs w:val="20"/>
              </w:rPr>
              <w:t>Повышение доступности услуг общественного транспорта в границах Боровичского муниципального округа.</w:t>
            </w:r>
          </w:p>
        </w:tc>
        <w:tc>
          <w:tcPr>
            <w:tcW w:w="377" w:type="pct"/>
            <w:vAlign w:val="center"/>
          </w:tcPr>
          <w:p w14:paraId="5D8111ED" w14:textId="706B22B0" w:rsidR="00A62C4A" w:rsidRPr="00A62C4A" w:rsidRDefault="00E37B49" w:rsidP="00A62C4A">
            <w:pPr>
              <w:spacing w:after="0" w:line="240" w:lineRule="atLeast"/>
              <w:rPr>
                <w:rFonts w:ascii="Times New Roman" w:eastAsia="Calibri" w:hAnsi="Times New Roman" w:cs="Times New Roman"/>
                <w:iCs/>
                <w:szCs w:val="28"/>
                <w:u w:color="000000"/>
              </w:rPr>
            </w:pPr>
            <w:r>
              <w:rPr>
                <w:rFonts w:ascii="Times New Roman" w:eastAsia="Calibri" w:hAnsi="Times New Roman" w:cs="Times New Roman"/>
                <w:iCs/>
                <w:szCs w:val="28"/>
                <w:u w:color="000000"/>
              </w:rPr>
              <w:t>К</w:t>
            </w:r>
            <w:r w:rsidR="00A62C4A" w:rsidRPr="00A62C4A">
              <w:rPr>
                <w:rFonts w:ascii="Times New Roman" w:eastAsia="Calibri" w:hAnsi="Times New Roman" w:cs="Times New Roman"/>
                <w:iCs/>
                <w:szCs w:val="28"/>
                <w:u w:color="000000"/>
              </w:rPr>
              <w:t>П</w:t>
            </w:r>
            <w:r>
              <w:rPr>
                <w:rFonts w:ascii="Times New Roman" w:eastAsia="Calibri" w:hAnsi="Times New Roman" w:cs="Times New Roman"/>
                <w:iCs/>
                <w:szCs w:val="28"/>
                <w:u w:color="000000"/>
              </w:rPr>
              <w:t>М</w:t>
            </w:r>
          </w:p>
        </w:tc>
        <w:tc>
          <w:tcPr>
            <w:tcW w:w="471" w:type="pct"/>
          </w:tcPr>
          <w:p w14:paraId="3B99A589" w14:textId="77777777" w:rsidR="00A62C4A" w:rsidRPr="00A62C4A" w:rsidRDefault="00A62C4A" w:rsidP="00A62C4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i/>
                <w:szCs w:val="28"/>
              </w:rPr>
            </w:pPr>
            <w:r w:rsidRPr="00A62C4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Кол-во, </w:t>
            </w:r>
            <w:proofErr w:type="spellStart"/>
            <w:r w:rsidRPr="00A62C4A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567" w:type="pct"/>
          </w:tcPr>
          <w:p w14:paraId="10705CF4" w14:textId="77777777" w:rsidR="00A62C4A" w:rsidRPr="00A62C4A" w:rsidRDefault="00A62C4A" w:rsidP="00A62C4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A62C4A">
              <w:rPr>
                <w:rFonts w:ascii="Times New Roman" w:eastAsia="Calibri" w:hAnsi="Times New Roman" w:cs="Times New Roman"/>
                <w:szCs w:val="28"/>
              </w:rPr>
              <w:t>69</w:t>
            </w:r>
          </w:p>
        </w:tc>
        <w:tc>
          <w:tcPr>
            <w:tcW w:w="567" w:type="pct"/>
            <w:vAlign w:val="center"/>
          </w:tcPr>
          <w:p w14:paraId="41AAAA7F" w14:textId="77777777" w:rsidR="00A62C4A" w:rsidRPr="00A62C4A" w:rsidRDefault="00A62C4A" w:rsidP="00A62C4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A62C4A">
              <w:rPr>
                <w:rFonts w:ascii="Times New Roman" w:eastAsia="Calibri" w:hAnsi="Times New Roman" w:cs="Times New Roman"/>
                <w:szCs w:val="28"/>
              </w:rPr>
              <w:t>69</w:t>
            </w:r>
          </w:p>
        </w:tc>
        <w:tc>
          <w:tcPr>
            <w:tcW w:w="567" w:type="pct"/>
            <w:vAlign w:val="center"/>
          </w:tcPr>
          <w:p w14:paraId="4B5BAA45" w14:textId="77777777" w:rsidR="00A62C4A" w:rsidRPr="00A62C4A" w:rsidRDefault="00A62C4A" w:rsidP="00A62C4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A62C4A">
              <w:rPr>
                <w:rFonts w:ascii="Times New Roman" w:eastAsia="Calibri" w:hAnsi="Times New Roman" w:cs="Times New Roman"/>
                <w:szCs w:val="28"/>
              </w:rPr>
              <w:t>69</w:t>
            </w:r>
          </w:p>
        </w:tc>
        <w:tc>
          <w:tcPr>
            <w:tcW w:w="388" w:type="pct"/>
            <w:vAlign w:val="center"/>
          </w:tcPr>
          <w:p w14:paraId="169FF4A2" w14:textId="77777777" w:rsidR="00A62C4A" w:rsidRPr="00A62C4A" w:rsidRDefault="00A62C4A" w:rsidP="00A62C4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A62C4A">
              <w:rPr>
                <w:rFonts w:ascii="Times New Roman" w:eastAsia="Calibri" w:hAnsi="Times New Roman" w:cs="Times New Roman"/>
                <w:szCs w:val="28"/>
              </w:rPr>
              <w:t>69</w:t>
            </w:r>
          </w:p>
        </w:tc>
        <w:tc>
          <w:tcPr>
            <w:tcW w:w="508" w:type="pct"/>
            <w:vAlign w:val="center"/>
          </w:tcPr>
          <w:p w14:paraId="11789CFB" w14:textId="77777777" w:rsidR="00A62C4A" w:rsidRPr="00A62C4A" w:rsidRDefault="00A62C4A" w:rsidP="00A62C4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A62C4A">
              <w:rPr>
                <w:rFonts w:ascii="Times New Roman" w:eastAsia="Calibri" w:hAnsi="Times New Roman" w:cs="Times New Roman"/>
                <w:szCs w:val="28"/>
              </w:rPr>
              <w:t>69</w:t>
            </w:r>
          </w:p>
        </w:tc>
      </w:tr>
      <w:tr w:rsidR="00A62C4A" w:rsidRPr="00A62C4A" w14:paraId="0085A16E" w14:textId="77777777" w:rsidTr="00BF2C96">
        <w:trPr>
          <w:trHeight w:val="386"/>
        </w:trPr>
        <w:tc>
          <w:tcPr>
            <w:tcW w:w="194" w:type="pct"/>
            <w:vAlign w:val="center"/>
          </w:tcPr>
          <w:p w14:paraId="1E256ECC" w14:textId="77777777" w:rsidR="00A62C4A" w:rsidRPr="00A62C4A" w:rsidRDefault="00A62C4A" w:rsidP="00A62C4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A62C4A">
              <w:rPr>
                <w:rFonts w:ascii="Times New Roman" w:eastAsia="Calibri" w:hAnsi="Times New Roman" w:cs="Times New Roman"/>
                <w:szCs w:val="28"/>
              </w:rPr>
              <w:t>2.2</w:t>
            </w:r>
          </w:p>
        </w:tc>
        <w:tc>
          <w:tcPr>
            <w:tcW w:w="1361" w:type="pct"/>
            <w:vAlign w:val="center"/>
          </w:tcPr>
          <w:p w14:paraId="1D184F98" w14:textId="77777777" w:rsidR="00A62C4A" w:rsidRPr="00A62C4A" w:rsidRDefault="00A62C4A" w:rsidP="00A62C4A">
            <w:pPr>
              <w:spacing w:after="0" w:line="24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2C4A">
              <w:rPr>
                <w:rFonts w:ascii="Times New Roman" w:eastAsia="Calibri" w:hAnsi="Times New Roman" w:cs="Times New Roman"/>
                <w:sz w:val="20"/>
                <w:szCs w:val="20"/>
              </w:rPr>
              <w:t>Уровень пассажирооборота автомобильным транспортом общего пользования</w:t>
            </w:r>
          </w:p>
        </w:tc>
        <w:tc>
          <w:tcPr>
            <w:tcW w:w="377" w:type="pct"/>
            <w:vAlign w:val="center"/>
          </w:tcPr>
          <w:p w14:paraId="48B238A2" w14:textId="550542A7" w:rsidR="00A62C4A" w:rsidRPr="00A62C4A" w:rsidRDefault="00E37B49" w:rsidP="00A62C4A">
            <w:pPr>
              <w:spacing w:after="0" w:line="240" w:lineRule="atLeast"/>
              <w:rPr>
                <w:rFonts w:ascii="Times New Roman" w:eastAsia="Calibri" w:hAnsi="Times New Roman" w:cs="Times New Roman"/>
                <w:iCs/>
                <w:szCs w:val="28"/>
                <w:u w:color="000000"/>
              </w:rPr>
            </w:pPr>
            <w:r>
              <w:rPr>
                <w:rFonts w:ascii="Times New Roman" w:eastAsia="Calibri" w:hAnsi="Times New Roman" w:cs="Times New Roman"/>
                <w:iCs/>
                <w:szCs w:val="28"/>
                <w:u w:color="000000"/>
              </w:rPr>
              <w:t>КПМ</w:t>
            </w:r>
          </w:p>
        </w:tc>
        <w:tc>
          <w:tcPr>
            <w:tcW w:w="471" w:type="pct"/>
          </w:tcPr>
          <w:p w14:paraId="78338474" w14:textId="77777777" w:rsidR="00A62C4A" w:rsidRPr="00A62C4A" w:rsidRDefault="00A62C4A" w:rsidP="00A62C4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2C4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млн. </w:t>
            </w:r>
            <w:proofErr w:type="spellStart"/>
            <w:r w:rsidRPr="00A62C4A">
              <w:rPr>
                <w:rFonts w:ascii="Times New Roman" w:eastAsia="Calibri" w:hAnsi="Times New Roman" w:cs="Times New Roman"/>
                <w:sz w:val="20"/>
                <w:szCs w:val="20"/>
              </w:rPr>
              <w:t>пасс.км</w:t>
            </w:r>
            <w:proofErr w:type="spellEnd"/>
          </w:p>
        </w:tc>
        <w:tc>
          <w:tcPr>
            <w:tcW w:w="567" w:type="pct"/>
          </w:tcPr>
          <w:p w14:paraId="6B6D3BAB" w14:textId="77777777" w:rsidR="00A62C4A" w:rsidRPr="00A62C4A" w:rsidRDefault="00A62C4A" w:rsidP="00A62C4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A62C4A">
              <w:rPr>
                <w:rFonts w:ascii="Times New Roman" w:eastAsia="Calibri" w:hAnsi="Times New Roman" w:cs="Times New Roman"/>
                <w:sz w:val="20"/>
                <w:szCs w:val="20"/>
              </w:rPr>
              <w:t>267,0</w:t>
            </w:r>
          </w:p>
        </w:tc>
        <w:tc>
          <w:tcPr>
            <w:tcW w:w="567" w:type="pct"/>
            <w:vAlign w:val="center"/>
          </w:tcPr>
          <w:p w14:paraId="5896EDC1" w14:textId="77777777" w:rsidR="00A62C4A" w:rsidRPr="00A62C4A" w:rsidRDefault="00A62C4A" w:rsidP="00A62C4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A62C4A">
              <w:rPr>
                <w:rFonts w:ascii="Times New Roman" w:eastAsia="Calibri" w:hAnsi="Times New Roman" w:cs="Times New Roman"/>
                <w:sz w:val="20"/>
                <w:szCs w:val="20"/>
              </w:rPr>
              <w:t>267,0</w:t>
            </w:r>
          </w:p>
        </w:tc>
        <w:tc>
          <w:tcPr>
            <w:tcW w:w="567" w:type="pct"/>
            <w:vAlign w:val="center"/>
          </w:tcPr>
          <w:p w14:paraId="312BEED7" w14:textId="77777777" w:rsidR="00A62C4A" w:rsidRPr="00A62C4A" w:rsidRDefault="00A62C4A" w:rsidP="00A62C4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A62C4A">
              <w:rPr>
                <w:rFonts w:ascii="Times New Roman" w:eastAsia="Calibri" w:hAnsi="Times New Roman" w:cs="Times New Roman"/>
                <w:sz w:val="20"/>
                <w:szCs w:val="20"/>
              </w:rPr>
              <w:t>267,0</w:t>
            </w:r>
          </w:p>
        </w:tc>
        <w:tc>
          <w:tcPr>
            <w:tcW w:w="388" w:type="pct"/>
            <w:vAlign w:val="center"/>
          </w:tcPr>
          <w:p w14:paraId="7D766CE4" w14:textId="77777777" w:rsidR="00A62C4A" w:rsidRPr="00A62C4A" w:rsidRDefault="00A62C4A" w:rsidP="00A62C4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A62C4A">
              <w:rPr>
                <w:rFonts w:ascii="Times New Roman" w:eastAsia="Calibri" w:hAnsi="Times New Roman" w:cs="Times New Roman"/>
                <w:sz w:val="20"/>
                <w:szCs w:val="20"/>
              </w:rPr>
              <w:t>267,0</w:t>
            </w:r>
          </w:p>
        </w:tc>
        <w:tc>
          <w:tcPr>
            <w:tcW w:w="508" w:type="pct"/>
            <w:vAlign w:val="center"/>
          </w:tcPr>
          <w:p w14:paraId="433C6F46" w14:textId="77777777" w:rsidR="00A62C4A" w:rsidRPr="00A62C4A" w:rsidRDefault="00A62C4A" w:rsidP="00A62C4A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A62C4A">
              <w:rPr>
                <w:rFonts w:ascii="Times New Roman" w:eastAsia="Calibri" w:hAnsi="Times New Roman" w:cs="Times New Roman"/>
                <w:sz w:val="20"/>
                <w:szCs w:val="20"/>
              </w:rPr>
              <w:t>267,0</w:t>
            </w:r>
          </w:p>
        </w:tc>
      </w:tr>
    </w:tbl>
    <w:p w14:paraId="218EBA00" w14:textId="77777777" w:rsidR="00A62C4A" w:rsidRPr="00A62C4A" w:rsidRDefault="00A62C4A" w:rsidP="00A62C4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B825EF3" w14:textId="77777777" w:rsidR="00A62C4A" w:rsidRPr="00A62C4A" w:rsidRDefault="00A62C4A" w:rsidP="00A62C4A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62C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Структура муниципальной программы </w:t>
      </w:r>
    </w:p>
    <w:tbl>
      <w:tblPr>
        <w:tblW w:w="14170" w:type="dxa"/>
        <w:tblLook w:val="01E0" w:firstRow="1" w:lastRow="1" w:firstColumn="1" w:lastColumn="1" w:noHBand="0" w:noVBand="0"/>
      </w:tblPr>
      <w:tblGrid>
        <w:gridCol w:w="817"/>
        <w:gridCol w:w="7371"/>
        <w:gridCol w:w="3296"/>
        <w:gridCol w:w="2686"/>
      </w:tblGrid>
      <w:tr w:rsidR="00A62C4A" w:rsidRPr="00A62C4A" w14:paraId="4891C693" w14:textId="77777777" w:rsidTr="00BF2C96">
        <w:trPr>
          <w:trHeight w:val="49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18A86" w14:textId="77777777" w:rsidR="00A62C4A" w:rsidRPr="00A62C4A" w:rsidRDefault="00A62C4A" w:rsidP="00A62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A62C4A">
              <w:rPr>
                <w:rFonts w:ascii="Times New Roman" w:eastAsia="Calibri" w:hAnsi="Times New Roman" w:cs="Times New Roman"/>
                <w:szCs w:val="28"/>
              </w:rPr>
              <w:lastRenderedPageBreak/>
              <w:t>№ п/п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C0AAD" w14:textId="77777777" w:rsidR="00A62C4A" w:rsidRPr="00A62C4A" w:rsidRDefault="00A62C4A" w:rsidP="00A62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A62C4A">
              <w:rPr>
                <w:rFonts w:ascii="Times New Roman" w:eastAsia="Calibri" w:hAnsi="Times New Roman" w:cs="Times New Roman"/>
                <w:szCs w:val="28"/>
              </w:rPr>
              <w:t>Задачи структурного элемента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25A14" w14:textId="77777777" w:rsidR="00A62C4A" w:rsidRPr="00A62C4A" w:rsidRDefault="00A62C4A" w:rsidP="00A62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A62C4A">
              <w:rPr>
                <w:rFonts w:ascii="Times New Roman" w:eastAsia="Calibri" w:hAnsi="Times New Roman" w:cs="Times New Roman"/>
                <w:szCs w:val="28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672D3" w14:textId="77777777" w:rsidR="00A62C4A" w:rsidRPr="00A62C4A" w:rsidRDefault="00A62C4A" w:rsidP="00A62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A62C4A">
              <w:rPr>
                <w:rFonts w:ascii="Times New Roman" w:eastAsia="Calibri" w:hAnsi="Times New Roman" w:cs="Times New Roman"/>
                <w:szCs w:val="28"/>
              </w:rPr>
              <w:t>Связь</w:t>
            </w:r>
          </w:p>
          <w:p w14:paraId="75D00662" w14:textId="77777777" w:rsidR="00A62C4A" w:rsidRPr="00A62C4A" w:rsidRDefault="00A62C4A" w:rsidP="00A62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A62C4A">
              <w:rPr>
                <w:rFonts w:ascii="Times New Roman" w:eastAsia="Calibri" w:hAnsi="Times New Roman" w:cs="Times New Roman"/>
                <w:szCs w:val="28"/>
              </w:rPr>
              <w:t>с показателями</w:t>
            </w:r>
          </w:p>
        </w:tc>
      </w:tr>
      <w:tr w:rsidR="00A62C4A" w:rsidRPr="00A62C4A" w14:paraId="161C46F6" w14:textId="77777777" w:rsidTr="00BF2C96">
        <w:trPr>
          <w:trHeight w:val="2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BE1AD" w14:textId="77777777" w:rsidR="00A62C4A" w:rsidRPr="00A62C4A" w:rsidRDefault="00A62C4A" w:rsidP="00A62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A62C4A"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D6F61" w14:textId="77777777" w:rsidR="00A62C4A" w:rsidRPr="00A62C4A" w:rsidRDefault="00A62C4A" w:rsidP="00A62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A62C4A">
              <w:rPr>
                <w:rFonts w:ascii="Times New Roman" w:eastAsia="Calibri" w:hAnsi="Times New Roman" w:cs="Times New Roman"/>
                <w:szCs w:val="28"/>
              </w:rPr>
              <w:t>2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6CBA9" w14:textId="77777777" w:rsidR="00A62C4A" w:rsidRPr="00A62C4A" w:rsidRDefault="00A62C4A" w:rsidP="00A62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A62C4A">
              <w:rPr>
                <w:rFonts w:ascii="Times New Roman" w:eastAsia="Calibri" w:hAnsi="Times New Roman" w:cs="Times New Roman"/>
                <w:szCs w:val="28"/>
              </w:rPr>
              <w:t>3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FC9C3" w14:textId="77777777" w:rsidR="00A62C4A" w:rsidRPr="00A62C4A" w:rsidRDefault="00A62C4A" w:rsidP="00A62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A62C4A">
              <w:rPr>
                <w:rFonts w:ascii="Times New Roman" w:eastAsia="Calibri" w:hAnsi="Times New Roman" w:cs="Times New Roman"/>
                <w:szCs w:val="28"/>
              </w:rPr>
              <w:t>4</w:t>
            </w:r>
          </w:p>
        </w:tc>
      </w:tr>
      <w:tr w:rsidR="00A62C4A" w:rsidRPr="00A62C4A" w14:paraId="74961FFE" w14:textId="77777777" w:rsidTr="00BF2C96">
        <w:trPr>
          <w:trHeight w:val="27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B0E6D" w14:textId="77777777" w:rsidR="00A62C4A" w:rsidRPr="00A62C4A" w:rsidRDefault="00A62C4A" w:rsidP="00A62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A62C4A">
              <w:rPr>
                <w:rFonts w:ascii="Times New Roman" w:eastAsia="Calibri" w:hAnsi="Times New Roman" w:cs="Times New Roman"/>
                <w:szCs w:val="28"/>
              </w:rPr>
              <w:t>1.</w:t>
            </w:r>
          </w:p>
        </w:tc>
        <w:tc>
          <w:tcPr>
            <w:tcW w:w="13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5B2FB" w14:textId="2813A3AB" w:rsidR="006205AE" w:rsidRPr="00A62C4A" w:rsidRDefault="00372E37" w:rsidP="006205A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Направление (п</w:t>
            </w:r>
            <w:r w:rsidR="00A62C4A" w:rsidRPr="00A62C4A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одпрограмма</w:t>
            </w: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)</w:t>
            </w:r>
            <w:r w:rsidR="00A62C4A" w:rsidRPr="00A62C4A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 xml:space="preserve"> </w:t>
            </w:r>
            <w:r w:rsidR="006205AE">
              <w:rPr>
                <w:rFonts w:ascii="Times New Roman" w:eastAsia="Calibri" w:hAnsi="Times New Roman" w:cs="Times New Roman"/>
                <w:b/>
                <w:szCs w:val="28"/>
              </w:rPr>
              <w:t>«</w:t>
            </w:r>
            <w:r w:rsidR="006205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Дорожное хозяйство на территории Боровичского муниципального округа»</w:t>
            </w:r>
            <w:r w:rsidR="006205AE" w:rsidRPr="00A62C4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14A25B9" w14:textId="77777777" w:rsidR="00A62C4A" w:rsidRPr="00A62C4A" w:rsidRDefault="00A62C4A" w:rsidP="00A62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</w:tr>
      <w:tr w:rsidR="00A62C4A" w:rsidRPr="00A62C4A" w14:paraId="045C6B57" w14:textId="77777777" w:rsidTr="00BF2C96">
        <w:trPr>
          <w:trHeight w:val="27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641CB" w14:textId="77777777" w:rsidR="00A62C4A" w:rsidRPr="00A62C4A" w:rsidRDefault="00A62C4A" w:rsidP="00A62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A62C4A">
              <w:rPr>
                <w:rFonts w:ascii="Times New Roman" w:eastAsia="Calibri" w:hAnsi="Times New Roman" w:cs="Times New Roman"/>
                <w:szCs w:val="28"/>
              </w:rPr>
              <w:t>1.1.</w:t>
            </w:r>
          </w:p>
        </w:tc>
        <w:tc>
          <w:tcPr>
            <w:tcW w:w="13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6DF97" w14:textId="77777777" w:rsidR="00A62C4A" w:rsidRPr="00A62C4A" w:rsidRDefault="00A62C4A" w:rsidP="00A62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A62C4A">
              <w:rPr>
                <w:rFonts w:ascii="Times New Roman" w:eastAsia="Calibri" w:hAnsi="Times New Roman" w:cs="Times New Roman"/>
                <w:szCs w:val="28"/>
              </w:rPr>
              <w:t>М.Е. Мелешев, первый заместитель Главы администрации Боровичского муниципального округа - куратор</w:t>
            </w:r>
          </w:p>
        </w:tc>
      </w:tr>
      <w:tr w:rsidR="00A62C4A" w:rsidRPr="00A62C4A" w14:paraId="4DBB6D9D" w14:textId="77777777" w:rsidTr="00BF2C96">
        <w:trPr>
          <w:trHeight w:val="34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EA705" w14:textId="77777777" w:rsidR="00A62C4A" w:rsidRPr="00A62C4A" w:rsidRDefault="00A62C4A" w:rsidP="00A62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A506B" w14:textId="26700DEB" w:rsidR="00A62C4A" w:rsidRPr="00A62C4A" w:rsidRDefault="00E65CC4" w:rsidP="00A62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322E7">
              <w:rPr>
                <w:rFonts w:ascii="Times New Roman" w:eastAsia="Calibri" w:hAnsi="Times New Roman" w:cs="Times New Roman"/>
                <w:szCs w:val="28"/>
              </w:rPr>
              <w:t>Комитет ж</w:t>
            </w:r>
            <w:r w:rsidR="00A62C4A" w:rsidRPr="003322E7">
              <w:rPr>
                <w:rFonts w:ascii="Times New Roman" w:eastAsia="Calibri" w:hAnsi="Times New Roman" w:cs="Times New Roman"/>
                <w:szCs w:val="28"/>
              </w:rPr>
              <w:t>илищно-коммунального, дорожного хозяйства, транспорта и охраны</w:t>
            </w:r>
            <w:r w:rsidR="00A62C4A" w:rsidRPr="00A62C4A">
              <w:rPr>
                <w:rFonts w:ascii="Times New Roman" w:eastAsia="Calibri" w:hAnsi="Times New Roman" w:cs="Times New Roman"/>
                <w:szCs w:val="28"/>
              </w:rPr>
              <w:t xml:space="preserve"> окружающей среды </w:t>
            </w:r>
            <w:r w:rsidR="00A62C4A" w:rsidRPr="00E061CC">
              <w:rPr>
                <w:rFonts w:ascii="Times New Roman" w:eastAsia="Calibri" w:hAnsi="Times New Roman" w:cs="Times New Roman"/>
                <w:szCs w:val="28"/>
              </w:rPr>
              <w:t>Администрации</w:t>
            </w:r>
            <w:r w:rsidR="00A62C4A" w:rsidRPr="00A62C4A">
              <w:rPr>
                <w:rFonts w:ascii="Times New Roman" w:eastAsia="Calibri" w:hAnsi="Times New Roman" w:cs="Times New Roman"/>
                <w:szCs w:val="28"/>
              </w:rPr>
              <w:t xml:space="preserve"> Боровичского муниципального округа</w:t>
            </w: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BFE65" w14:textId="77777777" w:rsidR="00A62C4A" w:rsidRPr="00A62C4A" w:rsidRDefault="00A62C4A" w:rsidP="00A62C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A62C4A">
              <w:rPr>
                <w:rFonts w:ascii="Times New Roman" w:eastAsia="Calibri" w:hAnsi="Times New Roman" w:cs="Times New Roman"/>
                <w:szCs w:val="28"/>
              </w:rPr>
              <w:t>Срок реализации (2026-2030)</w:t>
            </w:r>
          </w:p>
        </w:tc>
      </w:tr>
      <w:tr w:rsidR="00307F29" w:rsidRPr="00A62C4A" w14:paraId="5E3B2627" w14:textId="77777777" w:rsidTr="003C3141">
        <w:trPr>
          <w:trHeight w:val="18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902DE" w14:textId="16D3993D" w:rsidR="00307F29" w:rsidRPr="006205AE" w:rsidRDefault="006205AE" w:rsidP="006205AE">
            <w:pPr>
              <w:spacing w:after="0" w:line="240" w:lineRule="auto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1.1.1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94757" w14:textId="77777777" w:rsidR="006205AE" w:rsidRDefault="006205AE" w:rsidP="00B652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Организовано строительство, реконструкция, капитальный ремонт, ремонт и содержание автомобильных дорог местного значения на территории Боровичского муниципального округа</w:t>
            </w:r>
            <w:r w:rsidRPr="00E061CC"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</w:p>
          <w:p w14:paraId="199FC888" w14:textId="401ADEFC" w:rsidR="009B6AA1" w:rsidRPr="00944920" w:rsidRDefault="009B6AA1" w:rsidP="00B652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  <w:u w:val="single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CC0A1" w14:textId="12DB8B5A" w:rsidR="00307F29" w:rsidRPr="00E061CC" w:rsidRDefault="006205AE" w:rsidP="00620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2C4A">
              <w:rPr>
                <w:rFonts w:ascii="Times New Roman" w:eastAsia="Calibri" w:hAnsi="Times New Roman" w:cs="Times New Roman"/>
                <w:szCs w:val="28"/>
              </w:rPr>
              <w:t>Приведение доли автомобильных дорог в нормативное состояние.</w:t>
            </w:r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662DA" w14:textId="2DFD6958" w:rsidR="00307F29" w:rsidRPr="00E061CC" w:rsidRDefault="00DF6286" w:rsidP="006205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6286">
              <w:rPr>
                <w:rFonts w:ascii="Times New Roman" w:hAnsi="Times New Roman" w:cs="Times New Roman"/>
                <w:spacing w:val="-5"/>
                <w:sz w:val="20"/>
                <w:shd w:val="clear" w:color="auto" w:fill="FAFCFF"/>
              </w:rPr>
              <w:t>Доля автомобильных дорог общего пользования местного значения, приведённых в соответствие с нормативными требованиями</w:t>
            </w:r>
          </w:p>
        </w:tc>
      </w:tr>
      <w:tr w:rsidR="003253F2" w:rsidRPr="00A62C4A" w14:paraId="2B9CDB30" w14:textId="77777777" w:rsidTr="003C3141">
        <w:trPr>
          <w:trHeight w:val="18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77B05" w14:textId="77777777" w:rsidR="003253F2" w:rsidRDefault="003253F2" w:rsidP="003253F2">
            <w:pPr>
              <w:spacing w:after="0" w:line="240" w:lineRule="auto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71686" w14:textId="27E0E7BE" w:rsidR="003253F2" w:rsidRDefault="003253F2" w:rsidP="003253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Обеспечено п</w:t>
            </w:r>
            <w:r w:rsidRPr="00A62C4A">
              <w:rPr>
                <w:rFonts w:ascii="Times New Roman" w:eastAsia="Calibri" w:hAnsi="Times New Roman" w:cs="Times New Roman"/>
                <w:szCs w:val="28"/>
              </w:rPr>
              <w:t>овышение безопасности дорожного движения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81D3A" w14:textId="29BB223C" w:rsidR="003253F2" w:rsidRPr="00A62C4A" w:rsidRDefault="003253F2" w:rsidP="003253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8"/>
              </w:rPr>
            </w:pPr>
            <w:r w:rsidRPr="00A62C4A">
              <w:rPr>
                <w:rFonts w:ascii="Times New Roman" w:eastAsia="Calibri" w:hAnsi="Times New Roman" w:cs="Times New Roman"/>
                <w:szCs w:val="28"/>
              </w:rPr>
              <w:t>Сокращение численности пострадавших в дорожно-транспортных происшествиях.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5F38B" w14:textId="0B1D2D25" w:rsidR="003253F2" w:rsidRPr="00A62C4A" w:rsidRDefault="003253F2" w:rsidP="003253F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2C4A">
              <w:rPr>
                <w:rFonts w:ascii="Times New Roman" w:eastAsia="Calibri" w:hAnsi="Times New Roman" w:cs="Times New Roman"/>
                <w:sz w:val="20"/>
                <w:szCs w:val="20"/>
              </w:rPr>
              <w:t>Сокращение числа пострадавших в дорожно-транспортных происшествиях.</w:t>
            </w:r>
          </w:p>
        </w:tc>
      </w:tr>
      <w:tr w:rsidR="003253F2" w:rsidRPr="00A62C4A" w14:paraId="225249CE" w14:textId="77777777" w:rsidTr="00BF2C96">
        <w:trPr>
          <w:trHeight w:val="25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E9992" w14:textId="77777777" w:rsidR="003253F2" w:rsidRPr="00A62C4A" w:rsidRDefault="003253F2" w:rsidP="003253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A62C4A">
              <w:rPr>
                <w:rFonts w:ascii="Times New Roman" w:eastAsia="Calibri" w:hAnsi="Times New Roman" w:cs="Times New Roman"/>
                <w:szCs w:val="28"/>
              </w:rPr>
              <w:t>2.</w:t>
            </w:r>
          </w:p>
        </w:tc>
        <w:tc>
          <w:tcPr>
            <w:tcW w:w="13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63594" w14:textId="2BAC2125" w:rsidR="003253F2" w:rsidRPr="00A62C4A" w:rsidRDefault="003253F2" w:rsidP="003253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A62C4A">
              <w:rPr>
                <w:rFonts w:ascii="Times New Roman" w:eastAsia="Calibri" w:hAnsi="Times New Roman" w:cs="Times New Roman"/>
                <w:b/>
                <w:szCs w:val="28"/>
              </w:rPr>
              <w:t xml:space="preserve">Направление (подпрограмма) </w:t>
            </w:r>
            <w:r w:rsidRPr="00A62C4A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Повышение качества и безопасности транспортного обслуживания населения</w:t>
            </w:r>
            <w:r w:rsidRPr="00A62C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».</w:t>
            </w:r>
          </w:p>
        </w:tc>
      </w:tr>
      <w:tr w:rsidR="003253F2" w:rsidRPr="00A62C4A" w14:paraId="1B07C1E0" w14:textId="77777777" w:rsidTr="00BF2C96">
        <w:trPr>
          <w:trHeight w:val="34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631E9" w14:textId="77777777" w:rsidR="003253F2" w:rsidRPr="00A62C4A" w:rsidRDefault="003253F2" w:rsidP="003253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A62C4A">
              <w:rPr>
                <w:rFonts w:ascii="Times New Roman" w:eastAsia="Calibri" w:hAnsi="Times New Roman" w:cs="Times New Roman"/>
                <w:szCs w:val="28"/>
              </w:rPr>
              <w:t>2.1</w:t>
            </w:r>
          </w:p>
        </w:tc>
        <w:tc>
          <w:tcPr>
            <w:tcW w:w="13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59BD3" w14:textId="77777777" w:rsidR="003253F2" w:rsidRPr="00A62C4A" w:rsidRDefault="003253F2" w:rsidP="003253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A62C4A">
              <w:rPr>
                <w:rFonts w:ascii="Times New Roman" w:eastAsia="Calibri" w:hAnsi="Times New Roman" w:cs="Times New Roman"/>
                <w:szCs w:val="28"/>
              </w:rPr>
              <w:t>М.Е. Мелешев, первый заместитель Главы администрации Боровичского муниципального округа - куратор</w:t>
            </w:r>
          </w:p>
        </w:tc>
      </w:tr>
      <w:tr w:rsidR="003253F2" w:rsidRPr="00A62C4A" w14:paraId="6092C5E3" w14:textId="77777777" w:rsidTr="00BF2C96">
        <w:trPr>
          <w:trHeight w:val="34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56826" w14:textId="77777777" w:rsidR="003253F2" w:rsidRPr="00A62C4A" w:rsidRDefault="003253F2" w:rsidP="003253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92F01" w14:textId="59BEF35E" w:rsidR="003253F2" w:rsidRPr="00A62C4A" w:rsidRDefault="00E65CC4" w:rsidP="003253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322E7">
              <w:rPr>
                <w:rFonts w:ascii="Times New Roman" w:eastAsia="Calibri" w:hAnsi="Times New Roman" w:cs="Times New Roman"/>
                <w:szCs w:val="28"/>
              </w:rPr>
              <w:t>Комитет</w:t>
            </w:r>
            <w:r>
              <w:rPr>
                <w:rFonts w:ascii="Times New Roman" w:eastAsia="Calibri" w:hAnsi="Times New Roman" w:cs="Times New Roman"/>
                <w:szCs w:val="28"/>
              </w:rPr>
              <w:t xml:space="preserve"> ж</w:t>
            </w:r>
            <w:r w:rsidR="003253F2" w:rsidRPr="00E65CC4">
              <w:rPr>
                <w:rFonts w:ascii="Times New Roman" w:eastAsia="Calibri" w:hAnsi="Times New Roman" w:cs="Times New Roman"/>
                <w:szCs w:val="28"/>
              </w:rPr>
              <w:t>илищно</w:t>
            </w:r>
            <w:r w:rsidR="003253F2" w:rsidRPr="00A62C4A">
              <w:rPr>
                <w:rFonts w:ascii="Times New Roman" w:eastAsia="Calibri" w:hAnsi="Times New Roman" w:cs="Times New Roman"/>
                <w:szCs w:val="28"/>
              </w:rPr>
              <w:t xml:space="preserve">-коммунального, дорожного хозяйства, транспорта и охраны окружающей среды </w:t>
            </w:r>
            <w:r w:rsidR="003253F2" w:rsidRPr="006205AE">
              <w:rPr>
                <w:rFonts w:ascii="Times New Roman" w:eastAsia="Calibri" w:hAnsi="Times New Roman" w:cs="Times New Roman"/>
                <w:szCs w:val="28"/>
              </w:rPr>
              <w:t>Администрации</w:t>
            </w:r>
            <w:r w:rsidR="003253F2" w:rsidRPr="00A62C4A">
              <w:rPr>
                <w:rFonts w:ascii="Times New Roman" w:eastAsia="Calibri" w:hAnsi="Times New Roman" w:cs="Times New Roman"/>
                <w:szCs w:val="28"/>
              </w:rPr>
              <w:t xml:space="preserve"> Боровичского муниципального округа</w:t>
            </w: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D11DA" w14:textId="77777777" w:rsidR="003253F2" w:rsidRPr="00A62C4A" w:rsidRDefault="003253F2" w:rsidP="003253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A62C4A">
              <w:rPr>
                <w:rFonts w:ascii="Times New Roman" w:eastAsia="Calibri" w:hAnsi="Times New Roman" w:cs="Times New Roman"/>
                <w:szCs w:val="28"/>
              </w:rPr>
              <w:t>Срок реализации (2026-2030)</w:t>
            </w:r>
          </w:p>
        </w:tc>
      </w:tr>
      <w:tr w:rsidR="003253F2" w:rsidRPr="00A62C4A" w14:paraId="648E4489" w14:textId="77777777" w:rsidTr="00C56418">
        <w:trPr>
          <w:trHeight w:val="34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E92AB" w14:textId="77777777" w:rsidR="003253F2" w:rsidRPr="00A62C4A" w:rsidRDefault="003253F2" w:rsidP="003253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A62C4A">
              <w:rPr>
                <w:rFonts w:ascii="Times New Roman" w:eastAsia="Calibri" w:hAnsi="Times New Roman" w:cs="Times New Roman"/>
                <w:szCs w:val="28"/>
              </w:rPr>
              <w:t>2.1.1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D97F8" w14:textId="61E94149" w:rsidR="003253F2" w:rsidRPr="00A62C4A" w:rsidRDefault="003253F2" w:rsidP="003253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E061CC">
              <w:rPr>
                <w:rFonts w:ascii="Times New Roman" w:eastAsia="Calibri" w:hAnsi="Times New Roman" w:cs="Times New Roman"/>
                <w:szCs w:val="28"/>
              </w:rPr>
              <w:t>Обеспечены меры социальной поддержки отдельных категорий граждан при проезде на автомобильном транспорте общего пользования в границах Боровичского муниципального округа.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DF791" w14:textId="37AA04B9" w:rsidR="003253F2" w:rsidRPr="00A62C4A" w:rsidRDefault="00E65CC4" w:rsidP="00E65C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3322E7"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AFCFF"/>
              </w:rPr>
              <w:t>Увеличение среднемесячного количества реализованных проездных билетов для граждан всех категорий, пользующихся мерами социальной поддержке при проезде на автомобильном транспорте общего пользования городского сообщения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F7954" w14:textId="4A5DBB70" w:rsidR="003253F2" w:rsidRPr="006205AE" w:rsidRDefault="003253F2" w:rsidP="003253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5AE"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AFCFF"/>
              </w:rPr>
              <w:t>Обеспечение доступности услуг общественного транспорта на территории Боровичского муниципального округа и анализ показателей пассажирооборота на регулярных автобусных маршрутах</w:t>
            </w:r>
          </w:p>
        </w:tc>
      </w:tr>
      <w:bookmarkEnd w:id="0"/>
    </w:tbl>
    <w:p w14:paraId="7C820B69" w14:textId="77777777" w:rsidR="003253F2" w:rsidRDefault="003253F2" w:rsidP="00307F29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lang w:eastAsia="ru-RU"/>
        </w:rPr>
      </w:pPr>
    </w:p>
    <w:p w14:paraId="572B4B24" w14:textId="795993A5" w:rsidR="00307F29" w:rsidRPr="00A62C4A" w:rsidRDefault="00307F29" w:rsidP="00307F29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lang w:eastAsia="ru-RU"/>
        </w:rPr>
      </w:pPr>
      <w:r w:rsidRPr="00F05550">
        <w:rPr>
          <w:rFonts w:ascii="Times New Roman" w:eastAsia="Times New Roman" w:hAnsi="Times New Roman" w:cs="Times New Roman"/>
          <w:lang w:eastAsia="ru-RU"/>
        </w:rPr>
        <w:t>5. Финансовое обеспечение муниципальной программы</w:t>
      </w:r>
      <w:r>
        <w:rPr>
          <w:rFonts w:ascii="Times New Roman" w:eastAsia="Times New Roman" w:hAnsi="Times New Roman" w:cs="Times New Roman"/>
          <w:lang w:eastAsia="ru-RU"/>
        </w:rPr>
        <w:t>.</w:t>
      </w:r>
    </w:p>
    <w:tbl>
      <w:tblPr>
        <w:tblW w:w="14180" w:type="dxa"/>
        <w:tblInd w:w="302" w:type="dxa"/>
        <w:tblLook w:val="01E0" w:firstRow="1" w:lastRow="1" w:firstColumn="1" w:lastColumn="1" w:noHBand="0" w:noVBand="0"/>
      </w:tblPr>
      <w:tblGrid>
        <w:gridCol w:w="6559"/>
        <w:gridCol w:w="1433"/>
        <w:gridCol w:w="1416"/>
        <w:gridCol w:w="1416"/>
        <w:gridCol w:w="970"/>
        <w:gridCol w:w="970"/>
        <w:gridCol w:w="1416"/>
      </w:tblGrid>
      <w:tr w:rsidR="00307F29" w:rsidRPr="00A62C4A" w14:paraId="044CB618" w14:textId="77777777" w:rsidTr="007F1D05">
        <w:trPr>
          <w:trHeight w:val="343"/>
        </w:trPr>
        <w:tc>
          <w:tcPr>
            <w:tcW w:w="6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EE9B97" w14:textId="77777777" w:rsidR="00307F29" w:rsidRPr="00A62C4A" w:rsidRDefault="00307F29" w:rsidP="007F1D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A62C4A">
              <w:rPr>
                <w:rFonts w:ascii="Times New Roman" w:eastAsia="Calibri" w:hAnsi="Times New Roman" w:cs="Times New Roman"/>
                <w:szCs w:val="28"/>
              </w:rPr>
              <w:t>Наименование муниципальной программы, структурного элемента / источник финансового обеспечения</w:t>
            </w:r>
          </w:p>
        </w:tc>
        <w:tc>
          <w:tcPr>
            <w:tcW w:w="72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3BED5" w14:textId="77777777" w:rsidR="00307F29" w:rsidRPr="00A62C4A" w:rsidRDefault="00307F29" w:rsidP="007F1D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A62C4A">
              <w:rPr>
                <w:rFonts w:ascii="Times New Roman" w:eastAsia="Calibri" w:hAnsi="Times New Roman" w:cs="Times New Roman"/>
                <w:szCs w:val="28"/>
              </w:rPr>
              <w:t>Объем финансового обеспечения по годам реализации, тыс. рублей</w:t>
            </w:r>
          </w:p>
        </w:tc>
      </w:tr>
      <w:tr w:rsidR="00307F29" w:rsidRPr="00A62C4A" w14:paraId="05F0AFA9" w14:textId="77777777" w:rsidTr="007F1D05">
        <w:trPr>
          <w:trHeight w:val="348"/>
        </w:trPr>
        <w:tc>
          <w:tcPr>
            <w:tcW w:w="692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DF2597D" w14:textId="77777777" w:rsidR="00307F29" w:rsidRPr="00A62C4A" w:rsidRDefault="00307F29" w:rsidP="007F1D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FCEAD" w14:textId="77777777" w:rsidR="00307F29" w:rsidRPr="00A62C4A" w:rsidRDefault="00307F29" w:rsidP="007F1D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A62C4A">
              <w:rPr>
                <w:rFonts w:ascii="Times New Roman" w:eastAsia="Calibri" w:hAnsi="Times New Roman" w:cs="Times New Roman"/>
                <w:szCs w:val="28"/>
              </w:rPr>
              <w:t>2026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89A83" w14:textId="77777777" w:rsidR="00307F29" w:rsidRPr="00A62C4A" w:rsidRDefault="00307F29" w:rsidP="007F1D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A62C4A">
              <w:rPr>
                <w:rFonts w:ascii="Times New Roman" w:eastAsia="Calibri" w:hAnsi="Times New Roman" w:cs="Times New Roman"/>
                <w:szCs w:val="28"/>
              </w:rPr>
              <w:t>2027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C815B" w14:textId="77777777" w:rsidR="00307F29" w:rsidRPr="00A62C4A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Cs w:val="28"/>
              </w:rPr>
            </w:pPr>
            <w:r w:rsidRPr="00A62C4A">
              <w:rPr>
                <w:rFonts w:ascii="Times New Roman" w:eastAsia="Calibri" w:hAnsi="Times New Roman" w:cs="Times New Roman"/>
                <w:szCs w:val="28"/>
              </w:rPr>
              <w:t xml:space="preserve"> 2028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B843B" w14:textId="77777777" w:rsidR="00307F29" w:rsidRPr="00A62C4A" w:rsidRDefault="00307F29" w:rsidP="007F1D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A62C4A">
              <w:rPr>
                <w:rFonts w:ascii="Times New Roman" w:eastAsia="Calibri" w:hAnsi="Times New Roman" w:cs="Times New Roman"/>
                <w:szCs w:val="28"/>
              </w:rPr>
              <w:t>2029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CB529" w14:textId="77777777" w:rsidR="00307F29" w:rsidRPr="00A62C4A" w:rsidRDefault="00307F29" w:rsidP="007F1D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A62C4A">
              <w:rPr>
                <w:rFonts w:ascii="Times New Roman" w:eastAsia="Calibri" w:hAnsi="Times New Roman" w:cs="Times New Roman"/>
                <w:szCs w:val="28"/>
              </w:rPr>
              <w:t>2030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EA4AF" w14:textId="77777777" w:rsidR="00307F29" w:rsidRPr="00A62C4A" w:rsidRDefault="00307F29" w:rsidP="007F1D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A62C4A">
              <w:rPr>
                <w:rFonts w:ascii="Times New Roman" w:eastAsia="Calibri" w:hAnsi="Times New Roman" w:cs="Times New Roman"/>
                <w:szCs w:val="28"/>
              </w:rPr>
              <w:t>Всего</w:t>
            </w:r>
          </w:p>
        </w:tc>
      </w:tr>
      <w:tr w:rsidR="00307F29" w:rsidRPr="00A62C4A" w14:paraId="01D07EC3" w14:textId="77777777" w:rsidTr="007F1D05">
        <w:trPr>
          <w:trHeight w:val="359"/>
        </w:trPr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8F90F3" w14:textId="77777777" w:rsidR="00307F29" w:rsidRPr="00A62C4A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Cs w:val="28"/>
              </w:rPr>
            </w:pPr>
            <w:r w:rsidRPr="00A62C4A">
              <w:rPr>
                <w:rFonts w:ascii="Times New Roman" w:eastAsia="Calibri" w:hAnsi="Times New Roman" w:cs="Times New Roman"/>
                <w:szCs w:val="28"/>
              </w:rPr>
              <w:t>Муниципальная программа (всего), в том числе: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8C114" w14:textId="77777777" w:rsidR="00307F29" w:rsidRPr="00EE4D46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D46">
              <w:rPr>
                <w:rFonts w:ascii="Times New Roman" w:eastAsia="Calibri" w:hAnsi="Times New Roman" w:cs="Times New Roman"/>
                <w:sz w:val="24"/>
                <w:szCs w:val="24"/>
              </w:rPr>
              <w:t>272 394,092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3C70C" w14:textId="77777777" w:rsidR="00307F29" w:rsidRPr="00EE4D46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D46">
              <w:rPr>
                <w:rFonts w:ascii="Times New Roman" w:eastAsia="Calibri" w:hAnsi="Times New Roman" w:cs="Times New Roman"/>
                <w:sz w:val="24"/>
                <w:szCs w:val="24"/>
              </w:rPr>
              <w:t>300 712,150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80CB3" w14:textId="77777777" w:rsidR="00307F29" w:rsidRPr="00EE4D46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D46">
              <w:rPr>
                <w:rFonts w:ascii="Times New Roman" w:eastAsia="Calibri" w:hAnsi="Times New Roman" w:cs="Times New Roman"/>
                <w:sz w:val="24"/>
                <w:szCs w:val="24"/>
              </w:rPr>
              <w:t>180 501,493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BF3BC" w14:textId="77777777" w:rsidR="00307F29" w:rsidRPr="00EE4D46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D4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262CB" w14:textId="77777777" w:rsidR="00307F29" w:rsidRPr="00EE4D46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D4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4C404" w14:textId="77777777" w:rsidR="00307F29" w:rsidRPr="00EE4D46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D46">
              <w:rPr>
                <w:rFonts w:ascii="Times New Roman" w:eastAsia="Calibri" w:hAnsi="Times New Roman" w:cs="Times New Roman"/>
                <w:sz w:val="24"/>
                <w:szCs w:val="24"/>
              </w:rPr>
              <w:t>753 607,735</w:t>
            </w:r>
          </w:p>
        </w:tc>
      </w:tr>
      <w:tr w:rsidR="00307F29" w:rsidRPr="00A62C4A" w14:paraId="33CEDE3F" w14:textId="77777777" w:rsidTr="007F1D05">
        <w:trPr>
          <w:trHeight w:val="218"/>
        </w:trPr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9B9FE2" w14:textId="77777777" w:rsidR="00307F29" w:rsidRPr="00A62C4A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Cs w:val="28"/>
                <w:highlight w:val="yellow"/>
              </w:rPr>
            </w:pPr>
            <w:r w:rsidRPr="00A62C4A">
              <w:rPr>
                <w:rFonts w:ascii="Times New Roman" w:eastAsia="Calibri" w:hAnsi="Times New Roman" w:cs="Times New Roman"/>
                <w:szCs w:val="28"/>
              </w:rPr>
              <w:t>Федеральный бюджет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17EEB" w14:textId="77777777" w:rsidR="00307F29" w:rsidRPr="00F97450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EB15F" w14:textId="77777777" w:rsidR="00307F29" w:rsidRPr="00F97450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7659A" w14:textId="77777777" w:rsidR="00307F29" w:rsidRPr="00F97450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1817D" w14:textId="77777777" w:rsidR="00307F29" w:rsidRPr="00F97450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16941" w14:textId="77777777" w:rsidR="00307F29" w:rsidRPr="00F97450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FE270" w14:textId="77777777" w:rsidR="00307F29" w:rsidRPr="00F97450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07F29" w:rsidRPr="00A62C4A" w14:paraId="295C2E5A" w14:textId="77777777" w:rsidTr="007F1D05">
        <w:trPr>
          <w:trHeight w:val="218"/>
        </w:trPr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30DE85" w14:textId="77777777" w:rsidR="00307F29" w:rsidRPr="00A62C4A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Cs w:val="28"/>
              </w:rPr>
            </w:pPr>
            <w:r w:rsidRPr="00A62C4A">
              <w:rPr>
                <w:rFonts w:ascii="Times New Roman" w:eastAsia="Calibri" w:hAnsi="Times New Roman" w:cs="Times New Roman"/>
                <w:szCs w:val="28"/>
              </w:rPr>
              <w:t>Областной  бюджет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560AB" w14:textId="77777777" w:rsidR="00307F29" w:rsidRPr="00F14621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621">
              <w:rPr>
                <w:rFonts w:ascii="Times New Roman" w:eastAsia="Calibri" w:hAnsi="Times New Roman" w:cs="Times New Roman"/>
                <w:sz w:val="24"/>
                <w:szCs w:val="24"/>
              </w:rPr>
              <w:t>146 619,400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A5D7B" w14:textId="77777777" w:rsidR="00307F29" w:rsidRPr="00F14621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621">
              <w:rPr>
                <w:rFonts w:ascii="Times New Roman" w:eastAsia="Calibri" w:hAnsi="Times New Roman" w:cs="Times New Roman"/>
                <w:sz w:val="24"/>
                <w:szCs w:val="24"/>
              </w:rPr>
              <w:t>165 659,800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11DF6" w14:textId="77777777" w:rsidR="00307F29" w:rsidRPr="00F14621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621">
              <w:rPr>
                <w:rFonts w:ascii="Times New Roman" w:eastAsia="Calibri" w:hAnsi="Times New Roman" w:cs="Times New Roman"/>
                <w:sz w:val="24"/>
                <w:szCs w:val="24"/>
              </w:rPr>
              <w:t>42 094,000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73DE2" w14:textId="77777777" w:rsidR="00307F29" w:rsidRPr="00F14621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62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DE6F0" w14:textId="77777777" w:rsidR="00307F29" w:rsidRPr="00F14621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62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144E1" w14:textId="77777777" w:rsidR="00307F29" w:rsidRPr="00F14621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621">
              <w:rPr>
                <w:rFonts w:ascii="Times New Roman" w:eastAsia="Calibri" w:hAnsi="Times New Roman" w:cs="Times New Roman"/>
                <w:sz w:val="24"/>
                <w:szCs w:val="24"/>
              </w:rPr>
              <w:t>354 373,200</w:t>
            </w:r>
          </w:p>
        </w:tc>
      </w:tr>
      <w:tr w:rsidR="00307F29" w:rsidRPr="00A62C4A" w14:paraId="67BD212C" w14:textId="77777777" w:rsidTr="007F1D05">
        <w:trPr>
          <w:trHeight w:val="218"/>
        </w:trPr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6AF887" w14:textId="77777777" w:rsidR="00307F29" w:rsidRPr="00A62C4A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Cs w:val="28"/>
              </w:rPr>
            </w:pPr>
            <w:r w:rsidRPr="00A62C4A">
              <w:rPr>
                <w:rFonts w:ascii="Times New Roman" w:eastAsia="Calibri" w:hAnsi="Times New Roman" w:cs="Times New Roman"/>
                <w:szCs w:val="28"/>
              </w:rPr>
              <w:t>Местный бюджет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D37F9" w14:textId="77777777" w:rsidR="00307F29" w:rsidRPr="00EE4D46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D46">
              <w:rPr>
                <w:rFonts w:ascii="Times New Roman" w:eastAsia="Calibri" w:hAnsi="Times New Roman" w:cs="Times New Roman"/>
                <w:sz w:val="24"/>
                <w:szCs w:val="24"/>
              </w:rPr>
              <w:t>125 774,692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918A3" w14:textId="77777777" w:rsidR="00307F29" w:rsidRPr="00EE4D46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D46">
              <w:rPr>
                <w:rFonts w:ascii="Times New Roman" w:eastAsia="Calibri" w:hAnsi="Times New Roman" w:cs="Times New Roman"/>
                <w:sz w:val="24"/>
                <w:szCs w:val="24"/>
              </w:rPr>
              <w:t>135 052,350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2DC23" w14:textId="77777777" w:rsidR="00307F29" w:rsidRPr="00EE4D46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D46">
              <w:rPr>
                <w:rFonts w:ascii="Times New Roman" w:eastAsia="Calibri" w:hAnsi="Times New Roman" w:cs="Times New Roman"/>
                <w:sz w:val="24"/>
                <w:szCs w:val="24"/>
              </w:rPr>
              <w:t>138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E4D46">
              <w:rPr>
                <w:rFonts w:ascii="Times New Roman" w:eastAsia="Calibri" w:hAnsi="Times New Roman" w:cs="Times New Roman"/>
                <w:sz w:val="24"/>
                <w:szCs w:val="24"/>
              </w:rPr>
              <w:t>407,493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40A07" w14:textId="77777777" w:rsidR="00307F29" w:rsidRPr="00EE4D46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D4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163D1" w14:textId="77777777" w:rsidR="00307F29" w:rsidRPr="00EE4D46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D4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F2862" w14:textId="77777777" w:rsidR="00307F29" w:rsidRPr="00EE4D46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D46">
              <w:rPr>
                <w:rFonts w:ascii="Times New Roman" w:eastAsia="Calibri" w:hAnsi="Times New Roman" w:cs="Times New Roman"/>
                <w:sz w:val="24"/>
                <w:szCs w:val="24"/>
              </w:rPr>
              <w:t>399 234,535</w:t>
            </w:r>
          </w:p>
        </w:tc>
      </w:tr>
      <w:tr w:rsidR="00307F29" w:rsidRPr="00A62C4A" w14:paraId="7173E64F" w14:textId="77777777" w:rsidTr="007F1D05">
        <w:trPr>
          <w:trHeight w:val="218"/>
        </w:trPr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AE9290" w14:textId="77777777" w:rsidR="00307F29" w:rsidRPr="00A62C4A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Cs w:val="28"/>
              </w:rPr>
            </w:pPr>
            <w:r w:rsidRPr="00A62C4A">
              <w:rPr>
                <w:rFonts w:ascii="Times New Roman" w:eastAsia="Calibri" w:hAnsi="Times New Roman" w:cs="Times New Roman"/>
                <w:szCs w:val="28"/>
              </w:rPr>
              <w:t>Внебюджетные источники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988A4" w14:textId="77777777" w:rsidR="00307F29" w:rsidRPr="00F97450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BA563" w14:textId="77777777" w:rsidR="00307F29" w:rsidRPr="00F97450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AE71" w14:textId="77777777" w:rsidR="00307F29" w:rsidRPr="00F97450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4F90C" w14:textId="77777777" w:rsidR="00307F29" w:rsidRPr="00F97450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30C95" w14:textId="77777777" w:rsidR="00307F29" w:rsidRPr="00F97450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6BE6C" w14:textId="77777777" w:rsidR="00307F29" w:rsidRPr="00F97450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07F29" w:rsidRPr="00A62C4A" w14:paraId="701C75A9" w14:textId="77777777" w:rsidTr="007F1D05">
        <w:trPr>
          <w:trHeight w:val="218"/>
        </w:trPr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5763EE" w14:textId="77777777" w:rsidR="00307F29" w:rsidRPr="00A62C4A" w:rsidRDefault="00307F29" w:rsidP="007F1D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2C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 xml:space="preserve">комплекс процессных мероприятий </w:t>
            </w:r>
            <w:r w:rsidRPr="00A62C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«Повышение качества и безопасности транспортного обслуживания населения».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1656B" w14:textId="77777777" w:rsidR="00307F29" w:rsidRPr="00EE4D46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D46">
              <w:rPr>
                <w:rFonts w:ascii="Times New Roman" w:eastAsia="Calibri" w:hAnsi="Times New Roman" w:cs="Times New Roman"/>
                <w:sz w:val="24"/>
                <w:szCs w:val="24"/>
              </w:rPr>
              <w:t>68 408,200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CB069" w14:textId="77777777" w:rsidR="00307F29" w:rsidRPr="00EE4D46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D46">
              <w:rPr>
                <w:rFonts w:ascii="Times New Roman" w:eastAsia="Calibri" w:hAnsi="Times New Roman" w:cs="Times New Roman"/>
                <w:sz w:val="24"/>
                <w:szCs w:val="24"/>
              </w:rPr>
              <w:t>65 408,200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86D41" w14:textId="77777777" w:rsidR="00307F29" w:rsidRPr="00EE4D46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D46">
              <w:rPr>
                <w:rFonts w:ascii="Times New Roman" w:eastAsia="Calibri" w:hAnsi="Times New Roman" w:cs="Times New Roman"/>
                <w:sz w:val="24"/>
                <w:szCs w:val="24"/>
              </w:rPr>
              <w:t>65 408,200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450E5" w14:textId="77777777" w:rsidR="00307F29" w:rsidRPr="00EE4D46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D4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04BD1" w14:textId="77777777" w:rsidR="00307F29" w:rsidRPr="00EE4D46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D4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19569D" w14:textId="77777777" w:rsidR="00307F29" w:rsidRPr="00EE4D46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D46">
              <w:rPr>
                <w:rFonts w:ascii="Times New Roman" w:eastAsia="Calibri" w:hAnsi="Times New Roman" w:cs="Times New Roman"/>
                <w:sz w:val="24"/>
                <w:szCs w:val="24"/>
              </w:rPr>
              <w:t>199 224,600</w:t>
            </w:r>
          </w:p>
        </w:tc>
      </w:tr>
      <w:tr w:rsidR="00307F29" w:rsidRPr="00A62C4A" w14:paraId="27A6891B" w14:textId="77777777" w:rsidTr="007F1D05">
        <w:trPr>
          <w:trHeight w:val="218"/>
        </w:trPr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DAD02E" w14:textId="77777777" w:rsidR="00307F29" w:rsidRPr="00A62C4A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Cs w:val="28"/>
                <w:highlight w:val="yellow"/>
              </w:rPr>
            </w:pPr>
            <w:r w:rsidRPr="00A62C4A">
              <w:rPr>
                <w:rFonts w:ascii="Times New Roman" w:eastAsia="Calibri" w:hAnsi="Times New Roman" w:cs="Times New Roman"/>
                <w:szCs w:val="28"/>
              </w:rPr>
              <w:t>Федеральный бюджет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12AE1" w14:textId="77777777" w:rsidR="00307F29" w:rsidRPr="00EE4D46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70674" w14:textId="77777777" w:rsidR="00307F29" w:rsidRPr="00EE4D46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F6EC7" w14:textId="77777777" w:rsidR="00307F29" w:rsidRPr="00EE4D46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98B93" w14:textId="77777777" w:rsidR="00307F29" w:rsidRPr="00EE4D46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0C8AF3" w14:textId="77777777" w:rsidR="00307F29" w:rsidRPr="00EE4D46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B728D" w14:textId="77777777" w:rsidR="00307F29" w:rsidRPr="00EE4D46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7F29" w:rsidRPr="00A62C4A" w14:paraId="1C11983F" w14:textId="77777777" w:rsidTr="007F1D05">
        <w:trPr>
          <w:trHeight w:val="325"/>
        </w:trPr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E68A47" w14:textId="77777777" w:rsidR="00307F29" w:rsidRPr="00A62C4A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Cs w:val="28"/>
              </w:rPr>
            </w:pPr>
            <w:r w:rsidRPr="00A62C4A">
              <w:rPr>
                <w:rFonts w:ascii="Times New Roman" w:eastAsia="Calibri" w:hAnsi="Times New Roman" w:cs="Times New Roman"/>
                <w:szCs w:val="28"/>
              </w:rPr>
              <w:t>Областной бюджет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3ABD9" w14:textId="77777777" w:rsidR="00307F29" w:rsidRPr="00EE4D46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46671" w14:textId="77777777" w:rsidR="00307F29" w:rsidRPr="00EE4D46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AE940" w14:textId="77777777" w:rsidR="00307F29" w:rsidRPr="00EE4D46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2FAD2" w14:textId="77777777" w:rsidR="00307F29" w:rsidRPr="00EE4D46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7CF11A" w14:textId="77777777" w:rsidR="00307F29" w:rsidRPr="00EE4D46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4FBC" w14:textId="77777777" w:rsidR="00307F29" w:rsidRPr="00EE4D46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7F29" w:rsidRPr="00A62C4A" w14:paraId="5C4869EE" w14:textId="77777777" w:rsidTr="007F1D05">
        <w:trPr>
          <w:trHeight w:val="247"/>
        </w:trPr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0A5E29" w14:textId="77777777" w:rsidR="00307F29" w:rsidRPr="00A62C4A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Cs w:val="28"/>
              </w:rPr>
            </w:pPr>
            <w:r w:rsidRPr="00A62C4A">
              <w:rPr>
                <w:rFonts w:ascii="Times New Roman" w:eastAsia="Calibri" w:hAnsi="Times New Roman" w:cs="Times New Roman"/>
                <w:szCs w:val="28"/>
              </w:rPr>
              <w:t>Местный бюджет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B2A5B" w14:textId="77777777" w:rsidR="00307F29" w:rsidRPr="00EE4D46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D46">
              <w:rPr>
                <w:rFonts w:ascii="Times New Roman" w:eastAsia="Calibri" w:hAnsi="Times New Roman" w:cs="Times New Roman"/>
                <w:sz w:val="24"/>
                <w:szCs w:val="24"/>
              </w:rPr>
              <w:t>68 408,200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4A845" w14:textId="77777777" w:rsidR="00307F29" w:rsidRPr="00EE4D46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D46">
              <w:rPr>
                <w:rFonts w:ascii="Times New Roman" w:eastAsia="Calibri" w:hAnsi="Times New Roman" w:cs="Times New Roman"/>
                <w:sz w:val="24"/>
                <w:szCs w:val="24"/>
              </w:rPr>
              <w:t>65 408,200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83648" w14:textId="77777777" w:rsidR="00307F29" w:rsidRPr="00EE4D46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D46">
              <w:rPr>
                <w:rFonts w:ascii="Times New Roman" w:eastAsia="Calibri" w:hAnsi="Times New Roman" w:cs="Times New Roman"/>
                <w:sz w:val="24"/>
                <w:szCs w:val="24"/>
              </w:rPr>
              <w:t>65 408,200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7527A" w14:textId="77777777" w:rsidR="00307F29" w:rsidRPr="00EE4D46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D4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9408DB" w14:textId="77777777" w:rsidR="00307F29" w:rsidRPr="00EE4D46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D4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4A130" w14:textId="77777777" w:rsidR="00307F29" w:rsidRPr="00EE4D46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D46">
              <w:rPr>
                <w:rFonts w:ascii="Times New Roman" w:eastAsia="Calibri" w:hAnsi="Times New Roman" w:cs="Times New Roman"/>
                <w:sz w:val="24"/>
                <w:szCs w:val="24"/>
              </w:rPr>
              <w:t>199 224,600</w:t>
            </w:r>
          </w:p>
        </w:tc>
      </w:tr>
      <w:tr w:rsidR="00307F29" w:rsidRPr="00A62C4A" w14:paraId="7C89801A" w14:textId="77777777" w:rsidTr="007F1D05">
        <w:trPr>
          <w:trHeight w:val="311"/>
        </w:trPr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14B1D7" w14:textId="77777777" w:rsidR="00307F29" w:rsidRPr="00A62C4A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Cs w:val="28"/>
              </w:rPr>
            </w:pPr>
            <w:r w:rsidRPr="00A62C4A">
              <w:rPr>
                <w:rFonts w:ascii="Times New Roman" w:eastAsia="Calibri" w:hAnsi="Times New Roman" w:cs="Times New Roman"/>
                <w:szCs w:val="28"/>
              </w:rPr>
              <w:t>Внебюджетные источники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771E6" w14:textId="77777777" w:rsidR="00307F29" w:rsidRPr="00F97450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97ADE" w14:textId="77777777" w:rsidR="00307F29" w:rsidRPr="00F97450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B694A" w14:textId="77777777" w:rsidR="00307F29" w:rsidRPr="00F97450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34980" w14:textId="77777777" w:rsidR="00307F29" w:rsidRPr="00F97450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772AA" w14:textId="77777777" w:rsidR="00307F29" w:rsidRPr="00F97450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6C252" w14:textId="77777777" w:rsidR="00307F29" w:rsidRPr="00F97450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07F29" w:rsidRPr="00A62C4A" w14:paraId="2A961256" w14:textId="77777777" w:rsidTr="007F1D05">
        <w:trPr>
          <w:trHeight w:val="311"/>
        </w:trPr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046E1D" w14:textId="77777777" w:rsidR="00307F29" w:rsidRPr="00A62C4A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Cs w:val="28"/>
              </w:rPr>
            </w:pPr>
            <w:r w:rsidRPr="00A62C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 xml:space="preserve">комплекс процессных мероприятий  </w:t>
            </w:r>
            <w:r w:rsidRPr="00A62C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«Дорожное хозяйство на территории Боровичского муниципального округа».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1345D" w14:textId="77777777" w:rsidR="00307F29" w:rsidRPr="00F14621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621">
              <w:rPr>
                <w:rFonts w:ascii="Times New Roman" w:eastAsia="Calibri" w:hAnsi="Times New Roman" w:cs="Times New Roman"/>
                <w:sz w:val="24"/>
                <w:szCs w:val="24"/>
              </w:rPr>
              <w:t>203 985,892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2A7DB" w14:textId="77777777" w:rsidR="00307F29" w:rsidRPr="00F14621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621">
              <w:rPr>
                <w:rFonts w:ascii="Times New Roman" w:eastAsia="Calibri" w:hAnsi="Times New Roman" w:cs="Times New Roman"/>
                <w:sz w:val="24"/>
                <w:szCs w:val="24"/>
              </w:rPr>
              <w:t>235 303,950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E4EC2" w14:textId="77777777" w:rsidR="00307F29" w:rsidRPr="00F14621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621">
              <w:rPr>
                <w:rFonts w:ascii="Times New Roman" w:eastAsia="Calibri" w:hAnsi="Times New Roman" w:cs="Times New Roman"/>
                <w:sz w:val="24"/>
                <w:szCs w:val="24"/>
              </w:rPr>
              <w:t>115 093,293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025EB" w14:textId="77777777" w:rsidR="00307F29" w:rsidRPr="00F14621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62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B801C" w14:textId="77777777" w:rsidR="00307F29" w:rsidRPr="00F14621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62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EA6EA" w14:textId="77777777" w:rsidR="00307F29" w:rsidRPr="00F14621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621">
              <w:rPr>
                <w:rFonts w:ascii="Times New Roman" w:eastAsia="Calibri" w:hAnsi="Times New Roman" w:cs="Times New Roman"/>
                <w:sz w:val="24"/>
                <w:szCs w:val="24"/>
              </w:rPr>
              <w:t>554 383,135</w:t>
            </w:r>
          </w:p>
        </w:tc>
      </w:tr>
      <w:tr w:rsidR="00307F29" w:rsidRPr="00A62C4A" w14:paraId="26FAF77F" w14:textId="77777777" w:rsidTr="007F1D05">
        <w:trPr>
          <w:trHeight w:val="311"/>
        </w:trPr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4A30FA" w14:textId="77777777" w:rsidR="00307F29" w:rsidRPr="00A62C4A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Cs w:val="28"/>
              </w:rPr>
            </w:pPr>
            <w:r w:rsidRPr="00A62C4A">
              <w:rPr>
                <w:rFonts w:ascii="Times New Roman" w:eastAsia="Calibri" w:hAnsi="Times New Roman" w:cs="Times New Roman"/>
                <w:szCs w:val="28"/>
              </w:rPr>
              <w:t>Федеральный бюджет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5C873" w14:textId="77777777" w:rsidR="00307F29" w:rsidRPr="00F14621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7D79D" w14:textId="77777777" w:rsidR="00307F29" w:rsidRPr="00F14621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79B58" w14:textId="77777777" w:rsidR="00307F29" w:rsidRPr="00F14621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F5BCD" w14:textId="77777777" w:rsidR="00307F29" w:rsidRPr="00F14621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1C9B3" w14:textId="77777777" w:rsidR="00307F29" w:rsidRPr="00F14621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3A62E" w14:textId="77777777" w:rsidR="00307F29" w:rsidRPr="00F14621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7F29" w:rsidRPr="00A62C4A" w14:paraId="769163E8" w14:textId="77777777" w:rsidTr="007F1D05">
        <w:trPr>
          <w:trHeight w:val="311"/>
        </w:trPr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F5933D" w14:textId="77777777" w:rsidR="00307F29" w:rsidRPr="00A62C4A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Cs w:val="28"/>
              </w:rPr>
            </w:pPr>
            <w:r w:rsidRPr="00A62C4A">
              <w:rPr>
                <w:rFonts w:ascii="Times New Roman" w:eastAsia="Calibri" w:hAnsi="Times New Roman" w:cs="Times New Roman"/>
                <w:szCs w:val="28"/>
              </w:rPr>
              <w:t>Областной бюджет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E454E" w14:textId="77777777" w:rsidR="00307F29" w:rsidRPr="00F14621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621">
              <w:rPr>
                <w:rFonts w:ascii="Times New Roman" w:eastAsia="Calibri" w:hAnsi="Times New Roman" w:cs="Times New Roman"/>
                <w:sz w:val="24"/>
                <w:szCs w:val="24"/>
              </w:rPr>
              <w:t>146 619,400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59961" w14:textId="77777777" w:rsidR="00307F29" w:rsidRPr="00F14621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621">
              <w:rPr>
                <w:rFonts w:ascii="Times New Roman" w:eastAsia="Calibri" w:hAnsi="Times New Roman" w:cs="Times New Roman"/>
                <w:sz w:val="24"/>
                <w:szCs w:val="24"/>
              </w:rPr>
              <w:t>165 659,800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9E220" w14:textId="77777777" w:rsidR="00307F29" w:rsidRPr="00F14621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621">
              <w:rPr>
                <w:rFonts w:ascii="Times New Roman" w:eastAsia="Calibri" w:hAnsi="Times New Roman" w:cs="Times New Roman"/>
                <w:sz w:val="24"/>
                <w:szCs w:val="24"/>
              </w:rPr>
              <w:t>42 094,000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4AED5" w14:textId="77777777" w:rsidR="00307F29" w:rsidRPr="00F14621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62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3E69D" w14:textId="77777777" w:rsidR="00307F29" w:rsidRPr="00F14621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62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2E894" w14:textId="77777777" w:rsidR="00307F29" w:rsidRPr="00F14621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621">
              <w:rPr>
                <w:rFonts w:ascii="Times New Roman" w:hAnsi="Times New Roman" w:cs="Times New Roman"/>
                <w:sz w:val="24"/>
                <w:szCs w:val="24"/>
              </w:rPr>
              <w:t>354 373,200</w:t>
            </w:r>
          </w:p>
        </w:tc>
      </w:tr>
      <w:tr w:rsidR="00307F29" w:rsidRPr="00A62C4A" w14:paraId="6806FA1D" w14:textId="77777777" w:rsidTr="007F1D05">
        <w:trPr>
          <w:trHeight w:val="311"/>
        </w:trPr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B2BC15" w14:textId="77777777" w:rsidR="00307F29" w:rsidRPr="00A62C4A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Cs w:val="28"/>
              </w:rPr>
            </w:pPr>
            <w:r w:rsidRPr="00A62C4A">
              <w:rPr>
                <w:rFonts w:ascii="Times New Roman" w:eastAsia="Calibri" w:hAnsi="Times New Roman" w:cs="Times New Roman"/>
                <w:szCs w:val="28"/>
              </w:rPr>
              <w:t>Местный бюджет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654C2" w14:textId="77777777" w:rsidR="00307F29" w:rsidRPr="00F14621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621">
              <w:rPr>
                <w:rFonts w:ascii="Times New Roman" w:eastAsia="Calibri" w:hAnsi="Times New Roman" w:cs="Times New Roman"/>
                <w:sz w:val="24"/>
                <w:szCs w:val="24"/>
              </w:rPr>
              <w:t>57 366,492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E7C3A" w14:textId="77777777" w:rsidR="00307F29" w:rsidRPr="00F14621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621">
              <w:rPr>
                <w:rFonts w:ascii="Times New Roman" w:eastAsia="Calibri" w:hAnsi="Times New Roman" w:cs="Times New Roman"/>
                <w:sz w:val="24"/>
                <w:szCs w:val="24"/>
              </w:rPr>
              <w:t>69 644,150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0B089" w14:textId="77777777" w:rsidR="00307F29" w:rsidRPr="00F14621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621">
              <w:rPr>
                <w:rFonts w:ascii="Times New Roman" w:eastAsia="Calibri" w:hAnsi="Times New Roman" w:cs="Times New Roman"/>
                <w:sz w:val="24"/>
                <w:szCs w:val="24"/>
              </w:rPr>
              <w:t>72 999,293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14E17" w14:textId="77777777" w:rsidR="00307F29" w:rsidRPr="00F14621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6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D856D" w14:textId="77777777" w:rsidR="00307F29" w:rsidRPr="00F14621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62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45B7F" w14:textId="77777777" w:rsidR="00307F29" w:rsidRPr="00F14621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621">
              <w:rPr>
                <w:rFonts w:ascii="Times New Roman" w:eastAsia="Calibri" w:hAnsi="Times New Roman" w:cs="Times New Roman"/>
                <w:sz w:val="24"/>
                <w:szCs w:val="24"/>
              </w:rPr>
              <w:t>200 009,935</w:t>
            </w:r>
          </w:p>
        </w:tc>
      </w:tr>
      <w:tr w:rsidR="00307F29" w:rsidRPr="00A62C4A" w14:paraId="275107E5" w14:textId="77777777" w:rsidTr="007F1D05">
        <w:trPr>
          <w:trHeight w:val="311"/>
        </w:trPr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B628B6" w14:textId="77777777" w:rsidR="00307F29" w:rsidRPr="00A62C4A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Cs w:val="28"/>
              </w:rPr>
            </w:pPr>
            <w:r w:rsidRPr="00A62C4A">
              <w:rPr>
                <w:rFonts w:ascii="Times New Roman" w:eastAsia="Calibri" w:hAnsi="Times New Roman" w:cs="Times New Roman"/>
                <w:szCs w:val="28"/>
              </w:rPr>
              <w:t>Внебюджетные источники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4C9D3" w14:textId="77777777" w:rsidR="00307F29" w:rsidRPr="00F14621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F794C" w14:textId="77777777" w:rsidR="00307F29" w:rsidRPr="00F14621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D23B1" w14:textId="77777777" w:rsidR="00307F29" w:rsidRPr="00F14621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EF0EC" w14:textId="77777777" w:rsidR="00307F29" w:rsidRPr="00F14621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D93B6" w14:textId="77777777" w:rsidR="00307F29" w:rsidRPr="00F14621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857E6" w14:textId="77777777" w:rsidR="00307F29" w:rsidRPr="00F14621" w:rsidRDefault="00307F29" w:rsidP="007F1D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14:paraId="6AA8A0E6" w14:textId="77777777" w:rsidR="00307F29" w:rsidRDefault="00307F29" w:rsidP="00307F29"/>
    <w:p w14:paraId="4189E3DE" w14:textId="77777777" w:rsidR="00A65BB8" w:rsidRDefault="005D2696" w:rsidP="00307F29">
      <w:pPr>
        <w:widowControl w:val="0"/>
        <w:autoSpaceDE w:val="0"/>
        <w:autoSpaceDN w:val="0"/>
        <w:spacing w:after="0" w:line="240" w:lineRule="auto"/>
        <w:jc w:val="center"/>
        <w:outlineLvl w:val="2"/>
      </w:pPr>
    </w:p>
    <w:sectPr w:rsidR="00A65BB8" w:rsidSect="00A62C4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2FC"/>
    <w:rsid w:val="00075846"/>
    <w:rsid w:val="000B0754"/>
    <w:rsid w:val="001012D5"/>
    <w:rsid w:val="00104620"/>
    <w:rsid w:val="00165B5A"/>
    <w:rsid w:val="001A41C2"/>
    <w:rsid w:val="002474DE"/>
    <w:rsid w:val="002963EE"/>
    <w:rsid w:val="002C0509"/>
    <w:rsid w:val="002E0C3D"/>
    <w:rsid w:val="00307F29"/>
    <w:rsid w:val="00324E58"/>
    <w:rsid w:val="003253F2"/>
    <w:rsid w:val="003322E7"/>
    <w:rsid w:val="00353ECD"/>
    <w:rsid w:val="0036358D"/>
    <w:rsid w:val="00372E37"/>
    <w:rsid w:val="003B76CA"/>
    <w:rsid w:val="003C3541"/>
    <w:rsid w:val="00473729"/>
    <w:rsid w:val="00495994"/>
    <w:rsid w:val="004F188E"/>
    <w:rsid w:val="005131A2"/>
    <w:rsid w:val="00533EEA"/>
    <w:rsid w:val="0054671D"/>
    <w:rsid w:val="00546880"/>
    <w:rsid w:val="005A2F37"/>
    <w:rsid w:val="005D2696"/>
    <w:rsid w:val="006205AE"/>
    <w:rsid w:val="00656DFC"/>
    <w:rsid w:val="006A5316"/>
    <w:rsid w:val="00721B76"/>
    <w:rsid w:val="00796FA3"/>
    <w:rsid w:val="007E445A"/>
    <w:rsid w:val="008E75D7"/>
    <w:rsid w:val="00944920"/>
    <w:rsid w:val="00965F16"/>
    <w:rsid w:val="00986901"/>
    <w:rsid w:val="009A1512"/>
    <w:rsid w:val="009B4366"/>
    <w:rsid w:val="009B6AA1"/>
    <w:rsid w:val="009C2BA2"/>
    <w:rsid w:val="009E492A"/>
    <w:rsid w:val="00A62C4A"/>
    <w:rsid w:val="00A700EC"/>
    <w:rsid w:val="00A711DF"/>
    <w:rsid w:val="00A83A05"/>
    <w:rsid w:val="00AD7EE7"/>
    <w:rsid w:val="00B15ECD"/>
    <w:rsid w:val="00B652A5"/>
    <w:rsid w:val="00B85113"/>
    <w:rsid w:val="00BA5512"/>
    <w:rsid w:val="00BC29BC"/>
    <w:rsid w:val="00BF0D0C"/>
    <w:rsid w:val="00C5003A"/>
    <w:rsid w:val="00C81B01"/>
    <w:rsid w:val="00CE3FE1"/>
    <w:rsid w:val="00D53870"/>
    <w:rsid w:val="00D74024"/>
    <w:rsid w:val="00DF6286"/>
    <w:rsid w:val="00E061CC"/>
    <w:rsid w:val="00E37B49"/>
    <w:rsid w:val="00E65CC4"/>
    <w:rsid w:val="00E84A61"/>
    <w:rsid w:val="00EE4D46"/>
    <w:rsid w:val="00F05550"/>
    <w:rsid w:val="00F14621"/>
    <w:rsid w:val="00F53D27"/>
    <w:rsid w:val="00F6347B"/>
    <w:rsid w:val="00F672FC"/>
    <w:rsid w:val="00F97450"/>
    <w:rsid w:val="00FD18BF"/>
    <w:rsid w:val="00FD2438"/>
    <w:rsid w:val="00FE3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860AF"/>
  <w15:chartTrackingRefBased/>
  <w15:docId w15:val="{8071902D-A174-4473-8A58-9D32445CD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6D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56D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1147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Терешкова Ирина Сергеевна</dc:creator>
  <cp:keywords/>
  <dc:description/>
  <cp:lastModifiedBy>Фомина Ксения Николаевна</cp:lastModifiedBy>
  <cp:revision>8</cp:revision>
  <cp:lastPrinted>2026-04-01T06:54:00Z</cp:lastPrinted>
  <dcterms:created xsi:type="dcterms:W3CDTF">2026-03-31T12:57:00Z</dcterms:created>
  <dcterms:modified xsi:type="dcterms:W3CDTF">2026-04-01T11:15:00Z</dcterms:modified>
</cp:coreProperties>
</file>