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1" w:rsidRPr="00E56FBA" w:rsidRDefault="00F66DF1" w:rsidP="00BC6D5B">
      <w:pPr>
        <w:ind w:left="5664" w:right="-1" w:firstLine="708"/>
        <w:jc w:val="right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УТВЕРЖДАЮ</w:t>
      </w:r>
    </w:p>
    <w:p w:rsidR="00573D2E" w:rsidRPr="00E56FBA" w:rsidRDefault="00573D2E" w:rsidP="00BC6D5B">
      <w:pPr>
        <w:ind w:left="5664" w:right="-1" w:firstLine="708"/>
        <w:jc w:val="right"/>
        <w:rPr>
          <w:b/>
          <w:sz w:val="28"/>
          <w:szCs w:val="28"/>
        </w:rPr>
      </w:pPr>
    </w:p>
    <w:p w:rsidR="00F66DF1" w:rsidRPr="00E56FBA" w:rsidRDefault="00F66DF1" w:rsidP="00BC6D5B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 xml:space="preserve">Председатель </w:t>
      </w:r>
      <w:r w:rsidR="006113C1" w:rsidRPr="00E56FBA">
        <w:rPr>
          <w:sz w:val="28"/>
          <w:szCs w:val="28"/>
        </w:rPr>
        <w:t>Контрольно-с</w:t>
      </w:r>
      <w:r w:rsidRPr="00E56FBA">
        <w:rPr>
          <w:sz w:val="28"/>
          <w:szCs w:val="28"/>
        </w:rPr>
        <w:t>четной палаты</w:t>
      </w:r>
    </w:p>
    <w:p w:rsidR="006113C1" w:rsidRPr="00E56FBA" w:rsidRDefault="006113C1" w:rsidP="00BC6D5B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Боровичского муниципального района</w:t>
      </w:r>
    </w:p>
    <w:p w:rsidR="00F66DF1" w:rsidRPr="00E56FBA" w:rsidRDefault="00F66DF1" w:rsidP="00BC6D5B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_____________Н.</w:t>
      </w:r>
      <w:r w:rsidR="006113C1" w:rsidRPr="00E56FBA">
        <w:rPr>
          <w:sz w:val="28"/>
          <w:szCs w:val="28"/>
        </w:rPr>
        <w:t>Г</w:t>
      </w:r>
      <w:r w:rsidRPr="00E56FBA">
        <w:rPr>
          <w:sz w:val="28"/>
          <w:szCs w:val="28"/>
        </w:rPr>
        <w:t xml:space="preserve">. </w:t>
      </w:r>
      <w:r w:rsidR="006113C1" w:rsidRPr="00E56FBA">
        <w:rPr>
          <w:sz w:val="28"/>
          <w:szCs w:val="28"/>
        </w:rPr>
        <w:t>Константино</w:t>
      </w:r>
      <w:r w:rsidRPr="00E56FBA">
        <w:rPr>
          <w:sz w:val="28"/>
          <w:szCs w:val="28"/>
        </w:rPr>
        <w:t>ва</w:t>
      </w:r>
    </w:p>
    <w:p w:rsidR="00F66DF1" w:rsidRPr="00E56FBA" w:rsidRDefault="00A6720D" w:rsidP="00BC6D5B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«</w:t>
      </w:r>
      <w:r w:rsidR="00F66DF1" w:rsidRPr="00E56FBA">
        <w:rPr>
          <w:sz w:val="28"/>
          <w:szCs w:val="28"/>
        </w:rPr>
        <w:t>___</w:t>
      </w:r>
      <w:r w:rsidRPr="00E56FBA">
        <w:rPr>
          <w:sz w:val="28"/>
          <w:szCs w:val="28"/>
        </w:rPr>
        <w:t>»</w:t>
      </w:r>
      <w:r w:rsidR="00F66DF1" w:rsidRPr="00E56FBA">
        <w:rPr>
          <w:sz w:val="28"/>
          <w:szCs w:val="28"/>
        </w:rPr>
        <w:t>_____________201</w:t>
      </w:r>
      <w:r w:rsidR="001279A7" w:rsidRPr="009C1BE5">
        <w:rPr>
          <w:sz w:val="28"/>
          <w:szCs w:val="28"/>
        </w:rPr>
        <w:t>7</w:t>
      </w:r>
      <w:r w:rsidR="00F66DF1" w:rsidRPr="00E56FBA">
        <w:rPr>
          <w:sz w:val="28"/>
          <w:szCs w:val="28"/>
        </w:rPr>
        <w:t xml:space="preserve"> года</w:t>
      </w:r>
    </w:p>
    <w:p w:rsidR="00F66DF1" w:rsidRPr="00E56FBA" w:rsidRDefault="00F66DF1" w:rsidP="00BC6D5B">
      <w:pPr>
        <w:ind w:right="-1"/>
        <w:jc w:val="right"/>
        <w:rPr>
          <w:b/>
          <w:bCs/>
          <w:sz w:val="28"/>
          <w:szCs w:val="28"/>
        </w:rPr>
      </w:pPr>
    </w:p>
    <w:p w:rsidR="00F66DF1" w:rsidRPr="009C5558" w:rsidRDefault="00F66DF1" w:rsidP="00BC6D5B">
      <w:pPr>
        <w:ind w:right="-1"/>
        <w:jc w:val="center"/>
        <w:rPr>
          <w:b/>
          <w:bCs/>
          <w:sz w:val="28"/>
          <w:szCs w:val="28"/>
        </w:rPr>
      </w:pPr>
      <w:r w:rsidRPr="009C5558">
        <w:rPr>
          <w:b/>
          <w:bCs/>
          <w:sz w:val="28"/>
          <w:szCs w:val="28"/>
        </w:rPr>
        <w:t>ОТЧЕТ</w:t>
      </w:r>
    </w:p>
    <w:p w:rsidR="00651541" w:rsidRPr="009C5558" w:rsidRDefault="00F66DF1" w:rsidP="00E00FCA">
      <w:pPr>
        <w:jc w:val="center"/>
        <w:rPr>
          <w:bCs/>
          <w:sz w:val="28"/>
          <w:szCs w:val="28"/>
        </w:rPr>
      </w:pPr>
      <w:r w:rsidRPr="009C5558">
        <w:rPr>
          <w:bCs/>
          <w:sz w:val="28"/>
          <w:szCs w:val="28"/>
        </w:rPr>
        <w:t xml:space="preserve">о результатах контрольного мероприятия </w:t>
      </w:r>
    </w:p>
    <w:p w:rsidR="002C767A" w:rsidRPr="009C5558" w:rsidRDefault="002C767A" w:rsidP="007C5AF1">
      <w:pPr>
        <w:jc w:val="center"/>
        <w:rPr>
          <w:sz w:val="28"/>
          <w:szCs w:val="28"/>
        </w:rPr>
      </w:pPr>
      <w:r w:rsidRPr="009C5558">
        <w:rPr>
          <w:sz w:val="28"/>
          <w:szCs w:val="28"/>
        </w:rPr>
        <w:t>«</w:t>
      </w:r>
      <w:r w:rsidR="007C5AF1" w:rsidRPr="009C5558">
        <w:rPr>
          <w:sz w:val="28"/>
          <w:szCs w:val="28"/>
        </w:rPr>
        <w:t>Проверка законности, обоснованности и результативности размещения м</w:t>
      </w:r>
      <w:r w:rsidR="007C5AF1" w:rsidRPr="009C5558">
        <w:rPr>
          <w:sz w:val="28"/>
          <w:szCs w:val="28"/>
        </w:rPr>
        <w:t>у</w:t>
      </w:r>
      <w:r w:rsidR="007C5AF1" w:rsidRPr="009C5558">
        <w:rPr>
          <w:sz w:val="28"/>
          <w:szCs w:val="28"/>
        </w:rPr>
        <w:t>ниципального заказа для нужд Боровичского муниципального района в 2016году и планирование закупок  на 2017 год</w:t>
      </w:r>
      <w:r w:rsidR="00EE2465" w:rsidRPr="009C5558">
        <w:rPr>
          <w:sz w:val="28"/>
          <w:szCs w:val="28"/>
        </w:rPr>
        <w:t>»</w:t>
      </w:r>
      <w:r w:rsidR="00E00FCA" w:rsidRPr="009C5558">
        <w:rPr>
          <w:sz w:val="28"/>
          <w:szCs w:val="28"/>
        </w:rPr>
        <w:t>.</w:t>
      </w:r>
    </w:p>
    <w:p w:rsidR="0052317C" w:rsidRPr="009C5558" w:rsidRDefault="0052317C" w:rsidP="00BC6D5B">
      <w:pPr>
        <w:jc w:val="center"/>
        <w:rPr>
          <w:sz w:val="28"/>
          <w:szCs w:val="28"/>
        </w:rPr>
      </w:pPr>
    </w:p>
    <w:p w:rsidR="006113C1" w:rsidRPr="009C5558" w:rsidRDefault="006113C1" w:rsidP="006113C1">
      <w:pPr>
        <w:ind w:firstLine="567"/>
        <w:jc w:val="both"/>
        <w:rPr>
          <w:b/>
          <w:bCs/>
          <w:sz w:val="28"/>
          <w:szCs w:val="28"/>
        </w:rPr>
      </w:pPr>
      <w:r w:rsidRPr="009C5558">
        <w:rPr>
          <w:b/>
          <w:bCs/>
          <w:sz w:val="28"/>
          <w:szCs w:val="28"/>
        </w:rPr>
        <w:t>Наименование контрольного мероприятия:</w:t>
      </w:r>
      <w:r w:rsidR="00CE5D79" w:rsidRPr="009C5558">
        <w:rPr>
          <w:b/>
          <w:bCs/>
          <w:sz w:val="28"/>
          <w:szCs w:val="28"/>
        </w:rPr>
        <w:t xml:space="preserve"> </w:t>
      </w:r>
      <w:r w:rsidR="007C5AF1" w:rsidRPr="009C5558">
        <w:rPr>
          <w:sz w:val="28"/>
          <w:szCs w:val="28"/>
        </w:rPr>
        <w:t>проверка законности, обоснованности и результативности размещения муниципального заказа для нужд Боровичского муниципального района в 2016году и планирование з</w:t>
      </w:r>
      <w:r w:rsidR="007C5AF1" w:rsidRPr="009C5558">
        <w:rPr>
          <w:sz w:val="28"/>
          <w:szCs w:val="28"/>
        </w:rPr>
        <w:t>а</w:t>
      </w:r>
      <w:r w:rsidR="007C5AF1" w:rsidRPr="009C5558">
        <w:rPr>
          <w:sz w:val="28"/>
          <w:szCs w:val="28"/>
        </w:rPr>
        <w:t>купок  на 2017 год</w:t>
      </w:r>
      <w:r w:rsidRPr="009C5558">
        <w:rPr>
          <w:sz w:val="28"/>
          <w:szCs w:val="28"/>
        </w:rPr>
        <w:t>.</w:t>
      </w:r>
    </w:p>
    <w:p w:rsidR="006113C1" w:rsidRPr="009C5558" w:rsidRDefault="006113C1" w:rsidP="006113C1">
      <w:pPr>
        <w:spacing w:line="240" w:lineRule="atLeast"/>
        <w:ind w:firstLine="540"/>
        <w:jc w:val="both"/>
        <w:rPr>
          <w:sz w:val="28"/>
          <w:szCs w:val="28"/>
        </w:rPr>
      </w:pPr>
      <w:r w:rsidRPr="009C5558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CE5D79" w:rsidRPr="009C5558">
        <w:rPr>
          <w:b/>
          <w:bCs/>
          <w:sz w:val="28"/>
          <w:szCs w:val="28"/>
        </w:rPr>
        <w:t xml:space="preserve"> </w:t>
      </w:r>
      <w:r w:rsidRPr="009C5558">
        <w:rPr>
          <w:sz w:val="28"/>
          <w:szCs w:val="28"/>
        </w:rPr>
        <w:t>план работы Контрольно-счетной палаты Боровичского муниципального района на 201</w:t>
      </w:r>
      <w:r w:rsidR="007C5AF1" w:rsidRPr="009C5558">
        <w:rPr>
          <w:sz w:val="28"/>
          <w:szCs w:val="28"/>
        </w:rPr>
        <w:t>7</w:t>
      </w:r>
      <w:r w:rsidRPr="009C5558">
        <w:rPr>
          <w:sz w:val="28"/>
          <w:szCs w:val="28"/>
        </w:rPr>
        <w:t xml:space="preserve"> год.</w:t>
      </w:r>
    </w:p>
    <w:p w:rsidR="00082117" w:rsidRPr="009C5558" w:rsidRDefault="006113C1" w:rsidP="002D1CF2">
      <w:pPr>
        <w:pStyle w:val="a5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 w:rsidRPr="009C5558">
        <w:rPr>
          <w:b/>
          <w:sz w:val="28"/>
          <w:szCs w:val="28"/>
        </w:rPr>
        <w:t>Цель и задачи контрольного мероприятия:</w:t>
      </w:r>
      <w:r w:rsidRPr="009C5558">
        <w:rPr>
          <w:sz w:val="28"/>
          <w:szCs w:val="28"/>
        </w:rPr>
        <w:t xml:space="preserve"> </w:t>
      </w:r>
      <w:r w:rsidR="002D1CF2" w:rsidRPr="009C5558">
        <w:rPr>
          <w:sz w:val="28"/>
          <w:szCs w:val="28"/>
        </w:rPr>
        <w:t>проверка наличия мун</w:t>
      </w:r>
      <w:r w:rsidR="002D1CF2" w:rsidRPr="009C5558">
        <w:rPr>
          <w:sz w:val="28"/>
          <w:szCs w:val="28"/>
        </w:rPr>
        <w:t>и</w:t>
      </w:r>
      <w:r w:rsidR="002D1CF2" w:rsidRPr="009C5558">
        <w:rPr>
          <w:sz w:val="28"/>
          <w:szCs w:val="28"/>
        </w:rPr>
        <w:t>ципальных правовых актов, регулирующих правоотношения при осущест</w:t>
      </w:r>
      <w:r w:rsidR="002D1CF2" w:rsidRPr="009C5558">
        <w:rPr>
          <w:sz w:val="28"/>
          <w:szCs w:val="28"/>
        </w:rPr>
        <w:t>в</w:t>
      </w:r>
      <w:r w:rsidR="002D1CF2" w:rsidRPr="009C5558">
        <w:rPr>
          <w:sz w:val="28"/>
          <w:szCs w:val="28"/>
        </w:rPr>
        <w:t>лении закупок</w:t>
      </w:r>
      <w:r w:rsidR="00C61A67" w:rsidRPr="009C5558">
        <w:rPr>
          <w:sz w:val="28"/>
          <w:szCs w:val="28"/>
        </w:rPr>
        <w:t>,</w:t>
      </w:r>
      <w:r w:rsidR="002D1CF2" w:rsidRPr="009C5558">
        <w:rPr>
          <w:b/>
          <w:sz w:val="28"/>
          <w:szCs w:val="28"/>
        </w:rPr>
        <w:t xml:space="preserve"> </w:t>
      </w:r>
      <w:r w:rsidR="002D1CF2" w:rsidRPr="009C5558">
        <w:rPr>
          <w:sz w:val="28"/>
          <w:szCs w:val="28"/>
        </w:rPr>
        <w:t>проверить</w:t>
      </w:r>
      <w:r w:rsidR="002D1CF2" w:rsidRPr="009C5558">
        <w:rPr>
          <w:b/>
          <w:sz w:val="28"/>
          <w:szCs w:val="28"/>
        </w:rPr>
        <w:t xml:space="preserve"> </w:t>
      </w:r>
      <w:r w:rsidR="002D1CF2" w:rsidRPr="009C5558">
        <w:rPr>
          <w:sz w:val="28"/>
          <w:szCs w:val="28"/>
        </w:rPr>
        <w:t>правила формирования и организация деятельн</w:t>
      </w:r>
      <w:r w:rsidR="002D1CF2" w:rsidRPr="009C5558">
        <w:rPr>
          <w:sz w:val="28"/>
          <w:szCs w:val="28"/>
        </w:rPr>
        <w:t>о</w:t>
      </w:r>
      <w:proofErr w:type="gramStart"/>
      <w:r w:rsidR="002D1CF2" w:rsidRPr="009C5558">
        <w:rPr>
          <w:sz w:val="28"/>
          <w:szCs w:val="28"/>
        </w:rPr>
        <w:t>сти контрактной службы,  порядок формирования, организация деятельности, а также ф</w:t>
      </w:r>
      <w:r w:rsidR="001F39EB">
        <w:rPr>
          <w:sz w:val="28"/>
          <w:szCs w:val="28"/>
        </w:rPr>
        <w:t>ункции комиссии по осуществлению</w:t>
      </w:r>
      <w:r w:rsidR="002D1CF2" w:rsidRPr="009C5558">
        <w:rPr>
          <w:sz w:val="28"/>
          <w:szCs w:val="28"/>
        </w:rPr>
        <w:t xml:space="preserve"> закупок,</w:t>
      </w:r>
      <w:r w:rsidR="00C61A67" w:rsidRPr="009C5558">
        <w:rPr>
          <w:sz w:val="28"/>
          <w:szCs w:val="28"/>
        </w:rPr>
        <w:t xml:space="preserve"> </w:t>
      </w:r>
      <w:r w:rsidR="002D1CF2" w:rsidRPr="009C5558">
        <w:rPr>
          <w:sz w:val="28"/>
          <w:szCs w:val="28"/>
        </w:rPr>
        <w:t>проверить</w:t>
      </w:r>
      <w:r w:rsidR="00082117" w:rsidRPr="009C5558">
        <w:rPr>
          <w:sz w:val="28"/>
          <w:szCs w:val="28"/>
        </w:rPr>
        <w:t xml:space="preserve"> </w:t>
      </w:r>
      <w:r w:rsidR="002D1CF2" w:rsidRPr="009C5558">
        <w:rPr>
          <w:sz w:val="28"/>
          <w:szCs w:val="28"/>
        </w:rPr>
        <w:t>соблюд</w:t>
      </w:r>
      <w:r w:rsidR="002D1CF2" w:rsidRPr="009C5558">
        <w:rPr>
          <w:sz w:val="28"/>
          <w:szCs w:val="28"/>
        </w:rPr>
        <w:t>е</w:t>
      </w:r>
      <w:r w:rsidR="001F39EB">
        <w:rPr>
          <w:sz w:val="28"/>
          <w:szCs w:val="28"/>
        </w:rPr>
        <w:t>ние</w:t>
      </w:r>
      <w:r w:rsidR="002D1CF2" w:rsidRPr="009C5558">
        <w:rPr>
          <w:sz w:val="28"/>
          <w:szCs w:val="28"/>
        </w:rPr>
        <w:t xml:space="preserve"> процедуры планирования закупок в части формирования, утверждения, ведения планов закупок и планов-графиков,</w:t>
      </w:r>
      <w:r w:rsidR="002D1CF2" w:rsidRPr="009C5558">
        <w:rPr>
          <w:sz w:val="28"/>
        </w:rPr>
        <w:t xml:space="preserve"> установить наличие </w:t>
      </w:r>
      <w:r w:rsidR="002D1CF2" w:rsidRPr="009C5558">
        <w:rPr>
          <w:sz w:val="28"/>
          <w:szCs w:val="28"/>
        </w:rPr>
        <w:t>информац</w:t>
      </w:r>
      <w:r w:rsidR="002D1CF2" w:rsidRPr="009C5558">
        <w:rPr>
          <w:sz w:val="28"/>
          <w:szCs w:val="28"/>
        </w:rPr>
        <w:t>и</w:t>
      </w:r>
      <w:r w:rsidR="002D1CF2" w:rsidRPr="009C5558">
        <w:rPr>
          <w:sz w:val="28"/>
          <w:szCs w:val="28"/>
        </w:rPr>
        <w:t>онного</w:t>
      </w:r>
      <w:r w:rsidR="002D1CF2" w:rsidRPr="009C5558">
        <w:rPr>
          <w:sz w:val="26"/>
          <w:szCs w:val="26"/>
        </w:rPr>
        <w:t xml:space="preserve"> </w:t>
      </w:r>
      <w:r w:rsidR="002D1CF2" w:rsidRPr="009C5558">
        <w:rPr>
          <w:sz w:val="28"/>
          <w:szCs w:val="28"/>
        </w:rPr>
        <w:t>обеспечение размещения заказов на поставки товаров, выполнение работ, оказание услуг</w:t>
      </w:r>
      <w:r w:rsidR="002D1CF2" w:rsidRPr="009C5558">
        <w:rPr>
          <w:sz w:val="28"/>
        </w:rPr>
        <w:t xml:space="preserve">, </w:t>
      </w:r>
      <w:r w:rsidR="002D1CF2" w:rsidRPr="009C5558">
        <w:rPr>
          <w:bCs/>
          <w:sz w:val="28"/>
          <w:szCs w:val="28"/>
        </w:rPr>
        <w:t>определение и обоснование начальной (максимальной) цены контрактов, цены контрактов, заключаемых с единственным поставщ</w:t>
      </w:r>
      <w:r w:rsidR="002D1CF2" w:rsidRPr="009C5558">
        <w:rPr>
          <w:bCs/>
          <w:sz w:val="28"/>
          <w:szCs w:val="28"/>
        </w:rPr>
        <w:t>и</w:t>
      </w:r>
      <w:r w:rsidR="002D1CF2" w:rsidRPr="009C5558">
        <w:rPr>
          <w:bCs/>
          <w:sz w:val="28"/>
          <w:szCs w:val="28"/>
        </w:rPr>
        <w:t>ком (подрядчиком, исполнителем)</w:t>
      </w:r>
      <w:r w:rsidR="00C61A67" w:rsidRPr="009C5558">
        <w:rPr>
          <w:sz w:val="28"/>
          <w:szCs w:val="28"/>
        </w:rPr>
        <w:t xml:space="preserve">. </w:t>
      </w:r>
      <w:proofErr w:type="gramEnd"/>
    </w:p>
    <w:p w:rsidR="00082117" w:rsidRPr="009C5558" w:rsidRDefault="006113C1" w:rsidP="00CE5D79">
      <w:pPr>
        <w:ind w:firstLine="567"/>
        <w:jc w:val="both"/>
        <w:rPr>
          <w:sz w:val="28"/>
          <w:szCs w:val="28"/>
        </w:rPr>
      </w:pPr>
      <w:r w:rsidRPr="009C5558">
        <w:rPr>
          <w:b/>
          <w:sz w:val="28"/>
          <w:szCs w:val="28"/>
        </w:rPr>
        <w:t>Объект</w:t>
      </w:r>
      <w:r w:rsidR="00CE5D79" w:rsidRPr="009C5558">
        <w:rPr>
          <w:b/>
          <w:sz w:val="28"/>
          <w:szCs w:val="28"/>
        </w:rPr>
        <w:t>ы</w:t>
      </w:r>
      <w:r w:rsidRPr="009C5558">
        <w:rPr>
          <w:b/>
          <w:sz w:val="28"/>
          <w:szCs w:val="28"/>
        </w:rPr>
        <w:t xml:space="preserve"> контроля:</w:t>
      </w:r>
      <w:r w:rsidR="00CE5D79" w:rsidRPr="009C5558">
        <w:rPr>
          <w:sz w:val="28"/>
          <w:szCs w:val="28"/>
        </w:rPr>
        <w:t xml:space="preserve"> </w:t>
      </w:r>
      <w:r w:rsidR="009F7A35" w:rsidRPr="009C5558">
        <w:rPr>
          <w:sz w:val="28"/>
          <w:szCs w:val="28"/>
        </w:rPr>
        <w:t>Администрация Боровичского муниципального района</w:t>
      </w:r>
      <w:r w:rsidR="00082117" w:rsidRPr="009C5558">
        <w:rPr>
          <w:sz w:val="28"/>
          <w:szCs w:val="28"/>
        </w:rPr>
        <w:t>.</w:t>
      </w:r>
    </w:p>
    <w:p w:rsidR="006113C1" w:rsidRPr="009C5558" w:rsidRDefault="00CE5D79" w:rsidP="00082117">
      <w:pPr>
        <w:spacing w:line="240" w:lineRule="atLeast"/>
        <w:ind w:firstLine="540"/>
        <w:jc w:val="both"/>
        <w:rPr>
          <w:sz w:val="28"/>
          <w:szCs w:val="28"/>
        </w:rPr>
      </w:pPr>
      <w:r w:rsidRPr="009C5558">
        <w:rPr>
          <w:b/>
          <w:sz w:val="28"/>
          <w:szCs w:val="28"/>
        </w:rPr>
        <w:t>Руководитель и члены контрольной группы</w:t>
      </w:r>
      <w:r w:rsidR="007C5AF1" w:rsidRPr="009C5558">
        <w:rPr>
          <w:sz w:val="28"/>
          <w:szCs w:val="28"/>
        </w:rPr>
        <w:t>: аудитор</w:t>
      </w:r>
      <w:r w:rsidR="006113C1" w:rsidRPr="009C5558">
        <w:rPr>
          <w:sz w:val="28"/>
          <w:szCs w:val="28"/>
        </w:rPr>
        <w:t xml:space="preserve"> Контрольно-счетной палаты Бор</w:t>
      </w:r>
      <w:r w:rsidR="007C5AF1" w:rsidRPr="009C5558">
        <w:rPr>
          <w:sz w:val="28"/>
          <w:szCs w:val="28"/>
        </w:rPr>
        <w:t>овичского муниципального района</w:t>
      </w:r>
      <w:r w:rsidR="006113C1" w:rsidRPr="009C5558">
        <w:rPr>
          <w:sz w:val="28"/>
          <w:szCs w:val="28"/>
        </w:rPr>
        <w:t xml:space="preserve"> Лукашёва Ирина Ан</w:t>
      </w:r>
      <w:r w:rsidR="006113C1" w:rsidRPr="009C5558">
        <w:rPr>
          <w:sz w:val="28"/>
          <w:szCs w:val="28"/>
        </w:rPr>
        <w:t>а</w:t>
      </w:r>
      <w:r w:rsidR="006113C1" w:rsidRPr="009C5558">
        <w:rPr>
          <w:sz w:val="28"/>
          <w:szCs w:val="28"/>
        </w:rPr>
        <w:t xml:space="preserve">тольевна.  </w:t>
      </w:r>
    </w:p>
    <w:p w:rsidR="006113C1" w:rsidRPr="009C5558" w:rsidRDefault="006113C1" w:rsidP="006113C1">
      <w:pPr>
        <w:ind w:firstLine="567"/>
        <w:jc w:val="both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113C1" w:rsidRPr="009C5558" w:rsidRDefault="006113C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bCs/>
          <w:sz w:val="28"/>
          <w:szCs w:val="28"/>
        </w:rPr>
        <w:t>Бюджетный кодекс РФ</w:t>
      </w:r>
      <w:r w:rsidRPr="009C5558">
        <w:rPr>
          <w:sz w:val="28"/>
          <w:szCs w:val="28"/>
        </w:rPr>
        <w:t xml:space="preserve"> от 31.07.1998 №145-ФЗ (с изм. и доп.);</w:t>
      </w:r>
    </w:p>
    <w:p w:rsidR="007D4757" w:rsidRPr="009C5558" w:rsidRDefault="007D4757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E652F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>Федеральный закон от 17.08.1995 № 147 «О естественных монопол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>и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>ях»;</w:t>
      </w:r>
    </w:p>
    <w:p w:rsidR="00816295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lastRenderedPageBreak/>
        <w:t>Решение Думы Боровичского муниципального района от 28.06.2010 №422 «О принятии Устава Боровичского муниципального района» (с изм. и доп.)</w:t>
      </w:r>
      <w:r w:rsidR="00816295" w:rsidRPr="009C5558">
        <w:rPr>
          <w:sz w:val="28"/>
          <w:szCs w:val="28"/>
        </w:rPr>
        <w:t>;</w:t>
      </w:r>
    </w:p>
    <w:p w:rsidR="00816295" w:rsidRPr="009C5558" w:rsidRDefault="00816295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Постановление Администрации Боровичского муниципального района от 25.12.2013 № 2837 «Об определении органов, уполномоченных в сфере закупок товаров, работ, услуг для обеспечения муниципальных нужд Боровичского муниципального района, и признании утративш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ми силу постановлений Администрации муниципального района» (с изменениями от 17.02.2014 № 366, от 09.12.2016 № 3092);</w:t>
      </w:r>
    </w:p>
    <w:p w:rsidR="008D28EB" w:rsidRPr="009C5558" w:rsidRDefault="008D28EB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Порядок взаимодействия заказчиков с уполномоченным органом на определение поставщиков (подрядчиков, исполнителей) для обеспеч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ния нужд заказчиков Боровичского муниципального района, утве</w:t>
      </w:r>
      <w:r w:rsidRPr="009C5558">
        <w:rPr>
          <w:sz w:val="28"/>
          <w:szCs w:val="28"/>
        </w:rPr>
        <w:t>р</w:t>
      </w:r>
      <w:r w:rsidRPr="009C5558">
        <w:rPr>
          <w:sz w:val="28"/>
          <w:szCs w:val="28"/>
        </w:rPr>
        <w:t>жденный постановлением Администрации Боровичского муниципал</w:t>
      </w:r>
      <w:r w:rsidRPr="009C5558">
        <w:rPr>
          <w:sz w:val="28"/>
          <w:szCs w:val="28"/>
        </w:rPr>
        <w:t>ь</w:t>
      </w:r>
      <w:r w:rsidRPr="009C5558">
        <w:rPr>
          <w:sz w:val="28"/>
          <w:szCs w:val="28"/>
        </w:rPr>
        <w:t>ного района от 20.01.2014 № 77 (с изменениями от 19.12.2014 № 3522);</w:t>
      </w:r>
    </w:p>
    <w:p w:rsidR="008D28EB" w:rsidRPr="009C5558" w:rsidRDefault="008D28EB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Положение о комиссии по осуществлению закупок товаров, работ, услуг для обеспечения муниципальных нужд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пального района, утвержденное постановлением Администрации Бор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вичского муниципального района от 14.02.2014 № 333;</w:t>
      </w:r>
    </w:p>
    <w:p w:rsidR="00403A1F" w:rsidRPr="009C5558" w:rsidRDefault="00403A1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Распо</w:t>
      </w:r>
      <w:r w:rsidR="004E1C40" w:rsidRPr="009C5558">
        <w:rPr>
          <w:sz w:val="28"/>
          <w:szCs w:val="28"/>
        </w:rPr>
        <w:t>ряжение</w:t>
      </w:r>
      <w:r w:rsidRPr="009C5558">
        <w:rPr>
          <w:sz w:val="28"/>
          <w:szCs w:val="28"/>
        </w:rPr>
        <w:t xml:space="preserve"> Администрации Боровичского муниципального района от 31.12.2013 №151-рг «О контрактной службе Администрации Бор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вичского муниципального района»;</w:t>
      </w:r>
    </w:p>
    <w:p w:rsidR="00403A1F" w:rsidRPr="009C5558" w:rsidRDefault="00403A1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proofErr w:type="gramStart"/>
      <w:r w:rsidRPr="009C5558">
        <w:rPr>
          <w:sz w:val="28"/>
          <w:szCs w:val="28"/>
        </w:rPr>
        <w:t>Приказ Минэкономразвития РФ и Федерального казначейства РФ от 31.03.2015 № 182/7н</w:t>
      </w:r>
      <w:r w:rsidRPr="009C5558">
        <w:rPr>
          <w:sz w:val="26"/>
          <w:szCs w:val="26"/>
        </w:rPr>
        <w:t xml:space="preserve"> </w:t>
      </w:r>
      <w:r w:rsidRPr="009C5558">
        <w:rPr>
          <w:sz w:val="28"/>
          <w:szCs w:val="28"/>
        </w:rPr>
        <w:t>«Об особенностях размещения в единой информ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ние услуг планов-графиков размещения заказов на 2015-2016 годы»;</w:t>
      </w:r>
      <w:proofErr w:type="gramEnd"/>
    </w:p>
    <w:p w:rsidR="005E652F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Приказ Минэкономразвития России и Федерального казначейства от 27.12.2011 № 761/20н «Об утверждении порядка размещения на оф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циальном сайте планов-графиков размещения заказов на поставки т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заказчиков»;</w:t>
      </w:r>
    </w:p>
    <w:p w:rsidR="005E652F" w:rsidRPr="009C5558" w:rsidRDefault="001D337E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1D337E">
        <w:rPr>
          <w:sz w:val="28"/>
          <w:szCs w:val="28"/>
        </w:rPr>
        <w:t xml:space="preserve"> </w:t>
      </w:r>
      <w:r w:rsidR="005E652F" w:rsidRPr="009C5558">
        <w:rPr>
          <w:sz w:val="28"/>
          <w:szCs w:val="28"/>
        </w:rPr>
        <w:t>Правительства РФ от 5 июня 2015 № 554 «О требов</w:t>
      </w:r>
      <w:r w:rsidR="005E652F" w:rsidRPr="009C5558">
        <w:rPr>
          <w:sz w:val="28"/>
          <w:szCs w:val="28"/>
        </w:rPr>
        <w:t>а</w:t>
      </w:r>
      <w:r w:rsidR="005E652F" w:rsidRPr="009C5558">
        <w:rPr>
          <w:sz w:val="28"/>
          <w:szCs w:val="28"/>
        </w:rPr>
        <w:t>ниях к формированию, утверждению и ведению планов-графиков зак</w:t>
      </w:r>
      <w:r w:rsidR="005E652F" w:rsidRPr="009C5558">
        <w:rPr>
          <w:sz w:val="28"/>
          <w:szCs w:val="28"/>
        </w:rPr>
        <w:t>у</w:t>
      </w:r>
      <w:r w:rsidR="005E652F" w:rsidRPr="009C5558">
        <w:rPr>
          <w:sz w:val="28"/>
          <w:szCs w:val="28"/>
        </w:rPr>
        <w:t>пок товаров, работ, услуг для обеспечения нужд субъекта Российской Федерации и муниципальных нужд, а также требованиях к форме пл</w:t>
      </w:r>
      <w:r w:rsidR="005E652F" w:rsidRPr="009C5558">
        <w:rPr>
          <w:sz w:val="28"/>
          <w:szCs w:val="28"/>
        </w:rPr>
        <w:t>а</w:t>
      </w:r>
      <w:r w:rsidR="005E652F" w:rsidRPr="009C5558">
        <w:rPr>
          <w:sz w:val="28"/>
          <w:szCs w:val="28"/>
        </w:rPr>
        <w:t>нов-графиков закупок товаров, работ, услуг»;</w:t>
      </w:r>
    </w:p>
    <w:p w:rsidR="005E652F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Порядок формирования, утверждения и ведения планов-графиков зак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>пок товаров, работ, услуг для обеспечения муниципальных нужд утвержден постановлением Администрации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lastRenderedPageBreak/>
        <w:t>пального района от 18.11.2015 № 2334 (с изменениями от 06.12.2016 № 3053);</w:t>
      </w:r>
    </w:p>
    <w:p w:rsidR="005E652F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Постановление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о требованиях к форме планов закупок товаров, работ, услуг»;</w:t>
      </w:r>
    </w:p>
    <w:p w:rsidR="005E652F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Постановление Администрации Боровичского муниципального района от 18.11.2015 №2333 «Об утверждении Порядка формирования, утве</w:t>
      </w:r>
      <w:r w:rsidRPr="009C5558">
        <w:rPr>
          <w:sz w:val="28"/>
          <w:szCs w:val="28"/>
        </w:rPr>
        <w:t>р</w:t>
      </w:r>
      <w:r w:rsidRPr="009C5558">
        <w:rPr>
          <w:sz w:val="28"/>
          <w:szCs w:val="28"/>
        </w:rPr>
        <w:t>ждения и ведения планов закупок товаров, работ, услуг для обеспеч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ния муниципальных нужд Боровичского муниципального района» (с изменениями от 28.10.2016 №2657);</w:t>
      </w:r>
    </w:p>
    <w:p w:rsidR="005E652F" w:rsidRPr="009C5558" w:rsidRDefault="005E652F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napToGrid w:val="0"/>
          <w:sz w:val="28"/>
          <w:szCs w:val="28"/>
        </w:rPr>
        <w:t>Методические рекомендациям по применению методов определения начальной (максимальной) цены контракта, утвержденные приказом Министерства экономического развития Российской Федерации от 02.10.2013 г. №567;</w:t>
      </w:r>
    </w:p>
    <w:p w:rsidR="00146F3A" w:rsidRPr="009C5558" w:rsidRDefault="00146F3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Областной закон Новгородской области от 10.10.2005 N 542-ОЗ "О наделении органов местного самоуправления городов и районов обл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сти (муниципальных районов и городского округа) отдельными гос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>дарственными полномочиями на подготовку проведения Всеросси</w:t>
      </w:r>
      <w:r w:rsidRPr="009C5558">
        <w:rPr>
          <w:sz w:val="28"/>
          <w:szCs w:val="28"/>
        </w:rPr>
        <w:t>й</w:t>
      </w:r>
      <w:r w:rsidRPr="009C5558">
        <w:rPr>
          <w:sz w:val="28"/>
          <w:szCs w:val="28"/>
        </w:rPr>
        <w:t>ской сельскохозяйственной переписи";</w:t>
      </w:r>
    </w:p>
    <w:p w:rsidR="00146F3A" w:rsidRPr="009C5558" w:rsidRDefault="002E4168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</w:t>
      </w:r>
      <w:r w:rsidR="00146F3A" w:rsidRPr="009C5558">
        <w:rPr>
          <w:sz w:val="28"/>
          <w:szCs w:val="28"/>
        </w:rPr>
        <w:t xml:space="preserve"> Думы Боровичского муниципального района от  24.12.2015  № 29  «Об утверждении бюджета Боровичского муниципального рай</w:t>
      </w:r>
      <w:r w:rsidR="00146F3A" w:rsidRPr="009C5558">
        <w:rPr>
          <w:sz w:val="28"/>
          <w:szCs w:val="28"/>
        </w:rPr>
        <w:t>о</w:t>
      </w:r>
      <w:r w:rsidR="00146F3A" w:rsidRPr="009C5558">
        <w:rPr>
          <w:sz w:val="28"/>
          <w:szCs w:val="28"/>
        </w:rPr>
        <w:t>на на 2016 год»;</w:t>
      </w:r>
    </w:p>
    <w:p w:rsidR="00146F3A" w:rsidRPr="009C5558" w:rsidRDefault="00146F3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9C5558">
        <w:rPr>
          <w:sz w:val="28"/>
          <w:szCs w:val="28"/>
        </w:rPr>
        <w:t>Решение Думы Боровичского муниципального района от  26.12.2016  № 102  «Об утверждении бюджета Боровичского муниципального ра</w:t>
      </w:r>
      <w:r w:rsidRPr="009C5558">
        <w:rPr>
          <w:sz w:val="28"/>
          <w:szCs w:val="28"/>
        </w:rPr>
        <w:t>й</w:t>
      </w:r>
      <w:r w:rsidRPr="009C5558">
        <w:rPr>
          <w:sz w:val="28"/>
          <w:szCs w:val="28"/>
        </w:rPr>
        <w:t>она на 2017 год и на плановый период 2018 и 2019 годов»;</w:t>
      </w:r>
    </w:p>
    <w:p w:rsidR="00DC38C5" w:rsidRPr="009C5558" w:rsidRDefault="006113C1" w:rsidP="00862234">
      <w:pPr>
        <w:ind w:firstLine="567"/>
        <w:jc w:val="both"/>
        <w:rPr>
          <w:b/>
          <w:bCs/>
          <w:sz w:val="28"/>
          <w:szCs w:val="28"/>
        </w:rPr>
      </w:pPr>
      <w:r w:rsidRPr="009C5558">
        <w:rPr>
          <w:b/>
          <w:bCs/>
          <w:sz w:val="28"/>
          <w:szCs w:val="28"/>
        </w:rPr>
        <w:t xml:space="preserve">Акты, заключения, справки и т.п., использованные в отчете: </w:t>
      </w:r>
      <w:r w:rsidR="00F04B43" w:rsidRPr="009C5558">
        <w:rPr>
          <w:sz w:val="28"/>
          <w:szCs w:val="28"/>
        </w:rPr>
        <w:t>по р</w:t>
      </w:r>
      <w:r w:rsidR="00F04B43" w:rsidRPr="009C5558">
        <w:rPr>
          <w:sz w:val="28"/>
          <w:szCs w:val="28"/>
        </w:rPr>
        <w:t>е</w:t>
      </w:r>
      <w:r w:rsidR="00F04B43" w:rsidRPr="009C5558">
        <w:rPr>
          <w:sz w:val="28"/>
          <w:szCs w:val="28"/>
        </w:rPr>
        <w:t>зуль</w:t>
      </w:r>
      <w:r w:rsidR="00D239A5" w:rsidRPr="009C5558">
        <w:rPr>
          <w:sz w:val="28"/>
          <w:szCs w:val="28"/>
        </w:rPr>
        <w:t>татам проверки оформлен Акт от 10 марта 2017</w:t>
      </w:r>
      <w:r w:rsidR="00F04B43" w:rsidRPr="009C5558">
        <w:rPr>
          <w:sz w:val="28"/>
          <w:szCs w:val="28"/>
        </w:rPr>
        <w:t xml:space="preserve"> года, с которым  озн</w:t>
      </w:r>
      <w:r w:rsidR="00F04B43" w:rsidRPr="009C5558">
        <w:rPr>
          <w:sz w:val="28"/>
          <w:szCs w:val="28"/>
        </w:rPr>
        <w:t>а</w:t>
      </w:r>
      <w:r w:rsidR="00F04B43" w:rsidRPr="009C5558">
        <w:rPr>
          <w:sz w:val="28"/>
          <w:szCs w:val="28"/>
        </w:rPr>
        <w:t xml:space="preserve">комлены </w:t>
      </w:r>
      <w:r w:rsidR="00D239A5" w:rsidRPr="009C5558">
        <w:rPr>
          <w:sz w:val="28"/>
          <w:szCs w:val="28"/>
        </w:rPr>
        <w:t>заместитель Главы администрации муниципального района Ко</w:t>
      </w:r>
      <w:r w:rsidR="00D239A5" w:rsidRPr="009C5558">
        <w:rPr>
          <w:sz w:val="28"/>
          <w:szCs w:val="28"/>
        </w:rPr>
        <w:t>н</w:t>
      </w:r>
      <w:r w:rsidR="00D239A5" w:rsidRPr="009C5558">
        <w:rPr>
          <w:sz w:val="28"/>
          <w:szCs w:val="28"/>
        </w:rPr>
        <w:t>дратьева Нина Анатольевна</w:t>
      </w:r>
      <w:r w:rsidR="00F04B43" w:rsidRPr="009C5558">
        <w:rPr>
          <w:sz w:val="28"/>
          <w:szCs w:val="28"/>
        </w:rPr>
        <w:t>, заведующая отделом по бухгалтерскому учету и отчетности Березкина Ирина Леонидовна. Акт возвращен в установленный срок в Контрольно-счетную палату Боровичского муниципального</w:t>
      </w:r>
      <w:r w:rsidR="00D239A5" w:rsidRPr="009C5558">
        <w:rPr>
          <w:sz w:val="28"/>
          <w:szCs w:val="28"/>
        </w:rPr>
        <w:t xml:space="preserve"> района</w:t>
      </w:r>
      <w:r w:rsidR="00F04B43" w:rsidRPr="009C5558">
        <w:rPr>
          <w:sz w:val="28"/>
          <w:szCs w:val="28"/>
        </w:rPr>
        <w:t>.</w:t>
      </w:r>
    </w:p>
    <w:p w:rsidR="002118A1" w:rsidRPr="009C5558" w:rsidRDefault="002118A1" w:rsidP="002118A1">
      <w:pPr>
        <w:ind w:firstLine="540"/>
        <w:jc w:val="both"/>
        <w:rPr>
          <w:sz w:val="28"/>
          <w:szCs w:val="28"/>
        </w:rPr>
      </w:pPr>
    </w:p>
    <w:p w:rsidR="00DA589A" w:rsidRPr="009C5558" w:rsidRDefault="00DA589A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Результаты контрольного мероприятия:</w:t>
      </w:r>
    </w:p>
    <w:p w:rsidR="002118A1" w:rsidRPr="009C5558" w:rsidRDefault="002118A1" w:rsidP="00BC6D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8A1" w:rsidRPr="009C5558" w:rsidRDefault="002118A1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  <w:r w:rsidRPr="009C5558">
        <w:rPr>
          <w:b/>
          <w:szCs w:val="28"/>
        </w:rPr>
        <w:t xml:space="preserve">Общий объем проверенных средств: </w:t>
      </w:r>
      <w:r w:rsidR="008B7775" w:rsidRPr="009C5558">
        <w:rPr>
          <w:b/>
          <w:szCs w:val="28"/>
        </w:rPr>
        <w:t>24837</w:t>
      </w:r>
      <w:r w:rsidR="00140088" w:rsidRPr="009C5558">
        <w:rPr>
          <w:b/>
          <w:szCs w:val="28"/>
        </w:rPr>
        <w:t>,</w:t>
      </w:r>
      <w:r w:rsidR="008B7775" w:rsidRPr="009C5558">
        <w:rPr>
          <w:b/>
          <w:szCs w:val="28"/>
        </w:rPr>
        <w:t>705</w:t>
      </w:r>
      <w:r w:rsidR="00CE4D69" w:rsidRPr="009C5558">
        <w:rPr>
          <w:b/>
          <w:szCs w:val="28"/>
        </w:rPr>
        <w:t xml:space="preserve"> тыс.</w:t>
      </w:r>
      <w:r w:rsidRPr="009C5558">
        <w:rPr>
          <w:b/>
          <w:szCs w:val="28"/>
        </w:rPr>
        <w:t xml:space="preserve"> рублей.</w:t>
      </w:r>
    </w:p>
    <w:p w:rsidR="0052317C" w:rsidRPr="009C5558" w:rsidRDefault="0052317C" w:rsidP="002118A1">
      <w:pPr>
        <w:ind w:right="-1"/>
        <w:jc w:val="both"/>
        <w:rPr>
          <w:sz w:val="28"/>
          <w:szCs w:val="28"/>
        </w:rPr>
      </w:pPr>
    </w:p>
    <w:p w:rsidR="009C1BE5" w:rsidRPr="009C5558" w:rsidRDefault="009C1BE5" w:rsidP="009C1BE5">
      <w:pPr>
        <w:ind w:firstLine="708"/>
        <w:jc w:val="center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1.Проверка наличия муниципальных правовых актов, регулир</w:t>
      </w:r>
      <w:r w:rsidRPr="009C5558">
        <w:rPr>
          <w:b/>
          <w:sz w:val="28"/>
          <w:szCs w:val="28"/>
        </w:rPr>
        <w:t>у</w:t>
      </w:r>
      <w:r w:rsidRPr="009C5558">
        <w:rPr>
          <w:b/>
          <w:sz w:val="28"/>
          <w:szCs w:val="28"/>
        </w:rPr>
        <w:t>ющих правоотношения при осуществлении закупок товаров, работ, услуг для обеспечения нужд Боровичского муниципального района.</w:t>
      </w:r>
    </w:p>
    <w:p w:rsidR="009C1BE5" w:rsidRPr="009C5558" w:rsidRDefault="009C1BE5" w:rsidP="009C1BE5">
      <w:pPr>
        <w:ind w:firstLine="708"/>
        <w:jc w:val="center"/>
        <w:rPr>
          <w:b/>
          <w:sz w:val="28"/>
          <w:szCs w:val="28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lastRenderedPageBreak/>
        <w:t>С 01.01.2014 года вступил в силу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Федерал</w:t>
      </w:r>
      <w:r w:rsidRPr="009C5558">
        <w:rPr>
          <w:sz w:val="28"/>
          <w:szCs w:val="28"/>
        </w:rPr>
        <w:t>ь</w:t>
      </w:r>
      <w:r w:rsidRPr="009C5558">
        <w:rPr>
          <w:sz w:val="28"/>
          <w:szCs w:val="28"/>
        </w:rPr>
        <w:t>ный закон от 05.04.2013 № 44-ФЗ), который регулирует отношения, напра</w:t>
      </w:r>
      <w:r w:rsidRPr="009C5558">
        <w:rPr>
          <w:sz w:val="28"/>
          <w:szCs w:val="28"/>
        </w:rPr>
        <w:t>в</w:t>
      </w:r>
      <w:r w:rsidRPr="009C5558">
        <w:rPr>
          <w:sz w:val="28"/>
          <w:szCs w:val="28"/>
        </w:rPr>
        <w:t>ленные на обеспечение государственных и муниципальных нужд в целях п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</w:t>
      </w:r>
      <w:proofErr w:type="gramEnd"/>
      <w:r w:rsidRPr="009C5558">
        <w:rPr>
          <w:sz w:val="28"/>
          <w:szCs w:val="28"/>
        </w:rPr>
        <w:t xml:space="preserve"> коррупции и других злоупотреблений в сфере т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ких закупок.</w:t>
      </w: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В целях реализации Федерального закона от 05.04.2013 № 44-ФЗ пр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нято постановление Администрации Боровичского муниципального района от 25.12.2013 № 2837 «Об определении органов, уполномоченных в сфере 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купок товаров, работ, услуг для обеспечения муниципальных нужд Борови</w:t>
      </w:r>
      <w:r w:rsidRPr="009C5558">
        <w:rPr>
          <w:sz w:val="28"/>
          <w:szCs w:val="28"/>
        </w:rPr>
        <w:t>ч</w:t>
      </w:r>
      <w:r w:rsidRPr="009C5558">
        <w:rPr>
          <w:sz w:val="28"/>
          <w:szCs w:val="28"/>
        </w:rPr>
        <w:t>ского муниципального района, и признании утратившими силу постановл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ний Администрации муниципального района» (с изменениями от 17.02.2014 № 366, от 09.12.2016 № 3092), согласно которому уполномоченным органом на осуществление полномочий по определению поставщиков</w:t>
      </w:r>
      <w:proofErr w:type="gramEnd"/>
      <w:r w:rsidRPr="009C5558">
        <w:rPr>
          <w:sz w:val="28"/>
          <w:szCs w:val="28"/>
        </w:rPr>
        <w:t xml:space="preserve"> (подрядчиков, исполнителей) для обеспечения нужд муниципальных заказчиков является Администрация Боровичского муниципального района.</w:t>
      </w:r>
    </w:p>
    <w:p w:rsidR="009C1BE5" w:rsidRPr="009C5558" w:rsidRDefault="009C1BE5" w:rsidP="009C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</w:t>
      </w:r>
      <w:proofErr w:type="gramStart"/>
      <w:r w:rsidRPr="009C5558">
        <w:rPr>
          <w:sz w:val="28"/>
          <w:szCs w:val="28"/>
        </w:rPr>
        <w:t>В целях централизации закупок товаров, работ, услуг для обеспечения муниципальных нужд Боровичского муниципального района  в соответствии со статьей 26 Федерального закона от 05.04.2013 № 44-ФЗ разработан Пор</w:t>
      </w:r>
      <w:r w:rsidRPr="009C5558">
        <w:rPr>
          <w:sz w:val="28"/>
          <w:szCs w:val="28"/>
        </w:rPr>
        <w:t>я</w:t>
      </w:r>
      <w:r w:rsidRPr="009C5558">
        <w:rPr>
          <w:sz w:val="28"/>
          <w:szCs w:val="28"/>
        </w:rPr>
        <w:t>док взаимодействия заказчиков с уполномоченным органом на определение поставщиков (подрядчиков, исполнителей) для обеспечения нужд заказчиков Боровичского муниципального района, утвержденный постановлением А</w:t>
      </w:r>
      <w:r w:rsidRPr="009C5558">
        <w:rPr>
          <w:sz w:val="28"/>
          <w:szCs w:val="28"/>
        </w:rPr>
        <w:t>д</w:t>
      </w:r>
      <w:r w:rsidRPr="009C5558">
        <w:rPr>
          <w:sz w:val="28"/>
          <w:szCs w:val="28"/>
        </w:rPr>
        <w:t>министрации Боровичского муниципального района от 20.01.2014 № 77 (с изменениями от 19.12.2014 № 3522).</w:t>
      </w:r>
      <w:proofErr w:type="gramEnd"/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  В 2017 году постановлением Администрации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пального района от 17.01.2017 № 91 утвержден Порядок взаимодействия 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казчиков с уполномоченным органом при осуществлении закупок товаров, работ, услуг для обеспечения нужд Боровичского муниципального района и городского поселения город Боровичи.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 В соответствии со статьей 39 Федерального закона от 05.04.2013 № 44-ФЗ разработано Положение о комиссии по осуществлению закупок тов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ров, работ, услуг для обеспечения муниципальных нужд Боровичского мун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ципального района, утвержденное постановлением Администрации Борови</w:t>
      </w:r>
      <w:r w:rsidRPr="009C5558">
        <w:rPr>
          <w:sz w:val="28"/>
          <w:szCs w:val="28"/>
        </w:rPr>
        <w:t>ч</w:t>
      </w:r>
      <w:r w:rsidRPr="009C5558">
        <w:rPr>
          <w:sz w:val="28"/>
          <w:szCs w:val="28"/>
        </w:rPr>
        <w:t>ского муниципального района от 14.02.2014 № 333 (далее – Положение о к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миссии по осуществлению закупок).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 В 2017 году постановлением Администрации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пального района от 17.01.2017 № 92 утверждено Положения о комиссии по осуществлению закупок товаров, работ, услуг для обеспечения муниципал</w:t>
      </w:r>
      <w:r w:rsidRPr="009C5558">
        <w:rPr>
          <w:sz w:val="28"/>
          <w:szCs w:val="28"/>
        </w:rPr>
        <w:t>ь</w:t>
      </w:r>
      <w:r w:rsidRPr="009C5558">
        <w:rPr>
          <w:sz w:val="28"/>
          <w:szCs w:val="28"/>
        </w:rPr>
        <w:t>ных нужд Боровичского муниципального района и городского поселения г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род Боровичи.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 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2</w:t>
      </w:r>
      <w:r w:rsidRPr="009C5558">
        <w:rPr>
          <w:sz w:val="28"/>
          <w:szCs w:val="28"/>
        </w:rPr>
        <w:t xml:space="preserve">. </w:t>
      </w:r>
      <w:r w:rsidRPr="009C5558">
        <w:rPr>
          <w:b/>
          <w:sz w:val="28"/>
          <w:szCs w:val="28"/>
        </w:rPr>
        <w:t>Наличие, правила формирования и организация деятельности        контрактной службы Администрации Боровичского муниципального района</w:t>
      </w:r>
    </w:p>
    <w:p w:rsidR="009C1BE5" w:rsidRPr="009C5558" w:rsidRDefault="009C1BE5" w:rsidP="009C1BE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  <w:highlight w:val="yellow"/>
        </w:rPr>
      </w:pPr>
      <w:r w:rsidRPr="009C5558">
        <w:rPr>
          <w:b/>
          <w:sz w:val="16"/>
          <w:szCs w:val="16"/>
          <w:highlight w:val="yellow"/>
        </w:rPr>
        <w:t xml:space="preserve">  </w:t>
      </w:r>
    </w:p>
    <w:p w:rsidR="009C1BE5" w:rsidRPr="009C5558" w:rsidRDefault="009C1BE5" w:rsidP="009C1BE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  <w:highlight w:val="yellow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 w:rsidRPr="009C5558">
        <w:rPr>
          <w:sz w:val="28"/>
          <w:szCs w:val="28"/>
        </w:rPr>
        <w:t>Согласно с нормами ч.1, ч.2 ст. 38, с учетом положений ч. 28 ст. 112 Федерального закона от 05.04.2013 № 44-ФЗ у заказчика должна быть созд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на контрактная служба или назначен контрактный управляющий (должнос</w:t>
      </w:r>
      <w:r w:rsidRPr="009C5558">
        <w:rPr>
          <w:sz w:val="28"/>
          <w:szCs w:val="28"/>
        </w:rPr>
        <w:t>т</w:t>
      </w:r>
      <w:r w:rsidRPr="009C5558">
        <w:rPr>
          <w:sz w:val="28"/>
          <w:szCs w:val="28"/>
        </w:rPr>
        <w:t>ное лицо, ответственное за осуществление закупки или нескольких закупок, включая исполнение каждого контракта).</w:t>
      </w:r>
    </w:p>
    <w:p w:rsidR="009C1BE5" w:rsidRPr="009C5558" w:rsidRDefault="009C1BE5" w:rsidP="009C1BE5">
      <w:pPr>
        <w:pStyle w:val="a5"/>
        <w:ind w:left="0" w:firstLine="709"/>
        <w:jc w:val="both"/>
        <w:rPr>
          <w:sz w:val="28"/>
          <w:szCs w:val="28"/>
        </w:rPr>
      </w:pPr>
      <w:bookmarkStart w:id="0" w:name="_Ref462410625"/>
      <w:r w:rsidRPr="009C5558">
        <w:rPr>
          <w:sz w:val="28"/>
          <w:szCs w:val="28"/>
        </w:rPr>
        <w:t xml:space="preserve"> </w:t>
      </w:r>
      <w:bookmarkEnd w:id="0"/>
      <w:proofErr w:type="gramStart"/>
      <w:r w:rsidRPr="009C5558">
        <w:rPr>
          <w:sz w:val="28"/>
          <w:szCs w:val="28"/>
        </w:rPr>
        <w:t xml:space="preserve">В соответствии с вышеуказанными требованиями законодательства распоряжением Администрации Боровичского муниципального района от 31.12.2013 №151-рг «О контрактной службе Администрации Боровичского муниципального района» (далее – распоряжение Администрации от 31.12.2013 №151- </w:t>
      </w:r>
      <w:proofErr w:type="spellStart"/>
      <w:r w:rsidRPr="009C5558">
        <w:rPr>
          <w:sz w:val="28"/>
          <w:szCs w:val="28"/>
        </w:rPr>
        <w:t>рг</w:t>
      </w:r>
      <w:proofErr w:type="spellEnd"/>
      <w:r w:rsidRPr="009C5558">
        <w:rPr>
          <w:sz w:val="28"/>
          <w:szCs w:val="28"/>
        </w:rPr>
        <w:t>) создана контрактная служба Администрации Борови</w:t>
      </w:r>
      <w:r w:rsidRPr="009C5558">
        <w:rPr>
          <w:sz w:val="28"/>
          <w:szCs w:val="28"/>
        </w:rPr>
        <w:t>ч</w:t>
      </w:r>
      <w:r w:rsidRPr="009C5558">
        <w:rPr>
          <w:sz w:val="28"/>
          <w:szCs w:val="28"/>
        </w:rPr>
        <w:t>ского муниципального района без образования отдельного структурного подразделения, утвержден состав контрактной службы Администрации Б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ровичского муниципального района, утверждено Положение о контрактной службе Администрации Боровичского муниципального района.</w:t>
      </w:r>
      <w:proofErr w:type="gramEnd"/>
    </w:p>
    <w:p w:rsidR="009C1BE5" w:rsidRPr="009C5558" w:rsidRDefault="009C1BE5" w:rsidP="009C1BE5">
      <w:pPr>
        <w:pStyle w:val="a5"/>
        <w:ind w:left="0"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Контрактная служба создается в целях обеспечения планирования и осуществления Администрацией муниципального района закупок товаров, работ, услуг для обеспечения муниципальных нужд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пального района.</w:t>
      </w:r>
    </w:p>
    <w:p w:rsidR="009C1BE5" w:rsidRPr="009C5558" w:rsidRDefault="009C1BE5" w:rsidP="009C1BE5">
      <w:pPr>
        <w:pStyle w:val="a5"/>
        <w:ind w:left="0"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Распоряжением Администрации от 31.12.2013 №151 – </w:t>
      </w:r>
      <w:proofErr w:type="spellStart"/>
      <w:r w:rsidRPr="009C5558">
        <w:rPr>
          <w:sz w:val="28"/>
          <w:szCs w:val="28"/>
        </w:rPr>
        <w:t>рг</w:t>
      </w:r>
      <w:proofErr w:type="spellEnd"/>
      <w:r w:rsidRPr="009C5558">
        <w:rPr>
          <w:sz w:val="28"/>
          <w:szCs w:val="28"/>
        </w:rPr>
        <w:t xml:space="preserve"> утверждена структура и численность контрактной службы.</w:t>
      </w:r>
    </w:p>
    <w:p w:rsidR="009C1BE5" w:rsidRPr="009C5558" w:rsidRDefault="009C1BE5" w:rsidP="009C1BE5">
      <w:pPr>
        <w:pStyle w:val="a5"/>
        <w:ind w:left="0"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Руководителем контрактной службы является заместитель Главы а</w:t>
      </w:r>
      <w:r w:rsidRPr="009C5558">
        <w:rPr>
          <w:sz w:val="28"/>
          <w:szCs w:val="28"/>
        </w:rPr>
        <w:t>д</w:t>
      </w:r>
      <w:r w:rsidRPr="009C5558">
        <w:rPr>
          <w:sz w:val="28"/>
          <w:szCs w:val="28"/>
        </w:rPr>
        <w:t>министрации муниципального района Кондратьева Н.А.</w:t>
      </w:r>
    </w:p>
    <w:p w:rsidR="009C1BE5" w:rsidRPr="009C5558" w:rsidRDefault="009C1BE5" w:rsidP="009C1BE5">
      <w:pPr>
        <w:pStyle w:val="a5"/>
        <w:ind w:left="0"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Согласно ч.3 ст.38 Федерального закон от 05.04.2013 № 44-ФЗ, ко</w:t>
      </w:r>
      <w:r w:rsidRPr="009C5558">
        <w:rPr>
          <w:sz w:val="28"/>
          <w:szCs w:val="28"/>
        </w:rPr>
        <w:t>н</w:t>
      </w:r>
      <w:r w:rsidRPr="009C5558">
        <w:rPr>
          <w:sz w:val="28"/>
          <w:szCs w:val="28"/>
        </w:rPr>
        <w:t>трактная служба действует в соответствии с положением (регламентом), ра</w:t>
      </w:r>
      <w:r w:rsidRPr="009C5558">
        <w:rPr>
          <w:sz w:val="28"/>
          <w:szCs w:val="28"/>
        </w:rPr>
        <w:t>з</w:t>
      </w:r>
      <w:r w:rsidRPr="009C5558">
        <w:rPr>
          <w:sz w:val="28"/>
          <w:szCs w:val="28"/>
        </w:rPr>
        <w:t>работанным и утверждённым на основании типового положения (регламе</w:t>
      </w:r>
      <w:r w:rsidRPr="009C5558">
        <w:rPr>
          <w:sz w:val="28"/>
          <w:szCs w:val="28"/>
        </w:rPr>
        <w:t>н</w:t>
      </w:r>
      <w:r w:rsidRPr="009C5558">
        <w:rPr>
          <w:sz w:val="28"/>
          <w:szCs w:val="28"/>
        </w:rPr>
        <w:t>та), утверждённого федеральным органом исполнительной власти по регул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рованию контрактной системы в сфере закупок.</w:t>
      </w:r>
    </w:p>
    <w:p w:rsidR="009C1BE5" w:rsidRPr="009C5558" w:rsidRDefault="009C1BE5" w:rsidP="009C1BE5">
      <w:pPr>
        <w:pStyle w:val="a5"/>
        <w:ind w:left="0"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Типовое положение, утверждено Приказом Минэкономразвития России от 29.10.2013 № 631 (далее – Типовое положение).</w:t>
      </w:r>
    </w:p>
    <w:p w:rsidR="009C1BE5" w:rsidRPr="009C5558" w:rsidRDefault="009C1BE5" w:rsidP="009C1BE5">
      <w:pPr>
        <w:pStyle w:val="a5"/>
        <w:ind w:left="0"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Положение о контрактной службе Администрации Боровичского м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 xml:space="preserve">ниципального района утвержденное распоряжением Администрации от 31.12.2013 №151- </w:t>
      </w:r>
      <w:proofErr w:type="spellStart"/>
      <w:r w:rsidRPr="009C5558">
        <w:rPr>
          <w:sz w:val="28"/>
          <w:szCs w:val="28"/>
        </w:rPr>
        <w:t>рг</w:t>
      </w:r>
      <w:proofErr w:type="spellEnd"/>
      <w:r w:rsidRPr="009C5558">
        <w:rPr>
          <w:sz w:val="28"/>
          <w:szCs w:val="28"/>
        </w:rPr>
        <w:t xml:space="preserve"> (далее – Положение о контрактной службе)  разработано в соответствии с Типовым положением.</w:t>
      </w:r>
    </w:p>
    <w:p w:rsidR="009C1BE5" w:rsidRPr="009C5558" w:rsidRDefault="009C1BE5" w:rsidP="009C1BE5">
      <w:pPr>
        <w:pStyle w:val="a5"/>
        <w:ind w:left="0"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соответствии с п.1.10 Положения о контрактной службе, Руковод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тель контрактной службы, в целях повышения эффективности работы рабо</w:t>
      </w:r>
      <w:r w:rsidRPr="009C5558">
        <w:rPr>
          <w:sz w:val="28"/>
          <w:szCs w:val="28"/>
        </w:rPr>
        <w:t>т</w:t>
      </w:r>
      <w:r w:rsidRPr="009C5558">
        <w:rPr>
          <w:sz w:val="28"/>
          <w:szCs w:val="28"/>
        </w:rPr>
        <w:t>ников контрактной службы, при формировании организационной структуры определяет должностные обязанности и персональную ответственность р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ботников контрактной службы, распределяя обязанности между указанными работниками.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lastRenderedPageBreak/>
        <w:t>В Положении о контрактной службе обязанности и ответственность работников, входящих в состав контрактной службы не разграничены.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Отдельных документов, разграничивающих обязанности и ответстве</w:t>
      </w:r>
      <w:r w:rsidRPr="009C5558">
        <w:rPr>
          <w:sz w:val="28"/>
          <w:szCs w:val="28"/>
        </w:rPr>
        <w:t>н</w:t>
      </w:r>
      <w:r w:rsidRPr="009C5558">
        <w:rPr>
          <w:sz w:val="28"/>
          <w:szCs w:val="28"/>
        </w:rPr>
        <w:t>ность работников, входящих в состав контрактной службы, к проверке не предоставлено.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   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                  </w:t>
      </w: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3</w:t>
      </w:r>
      <w:r w:rsidRPr="009C5558">
        <w:rPr>
          <w:sz w:val="28"/>
          <w:szCs w:val="28"/>
        </w:rPr>
        <w:t xml:space="preserve">. </w:t>
      </w:r>
      <w:r w:rsidRPr="009C5558">
        <w:rPr>
          <w:b/>
          <w:sz w:val="28"/>
          <w:szCs w:val="28"/>
        </w:rPr>
        <w:t>Наличие, порядок формирования, организация деятельности, а также функции комиссии по осуществлени</w:t>
      </w:r>
      <w:r w:rsidR="006F3D8A">
        <w:rPr>
          <w:b/>
          <w:sz w:val="28"/>
          <w:szCs w:val="28"/>
        </w:rPr>
        <w:t>ю</w:t>
      </w:r>
      <w:r w:rsidRPr="009C5558">
        <w:rPr>
          <w:b/>
          <w:sz w:val="28"/>
          <w:szCs w:val="28"/>
        </w:rPr>
        <w:t xml:space="preserve"> закупок для нужд Борови</w:t>
      </w:r>
      <w:r w:rsidRPr="009C5558">
        <w:rPr>
          <w:b/>
          <w:sz w:val="28"/>
          <w:szCs w:val="28"/>
        </w:rPr>
        <w:t>ч</w:t>
      </w:r>
      <w:r w:rsidRPr="009C5558">
        <w:rPr>
          <w:b/>
          <w:sz w:val="28"/>
          <w:szCs w:val="28"/>
        </w:rPr>
        <w:t>ского муниципального района</w:t>
      </w: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both"/>
        <w:outlineLvl w:val="1"/>
        <w:rPr>
          <w:b/>
          <w:sz w:val="28"/>
          <w:szCs w:val="28"/>
        </w:rPr>
      </w:pPr>
      <w:r w:rsidRPr="009C5558">
        <w:rPr>
          <w:sz w:val="28"/>
          <w:szCs w:val="28"/>
        </w:rPr>
        <w:t>В целях реализации статьи 26 Федерального закона от 05.04.2013 № 44-ФЗ постановлением Администрации Боровичского муниципального района от 20.01.2014 №77 утвержден «Порядок взаимодействия заказчиков с упо</w:t>
      </w:r>
      <w:r w:rsidRPr="009C5558">
        <w:rPr>
          <w:sz w:val="28"/>
          <w:szCs w:val="28"/>
        </w:rPr>
        <w:t>л</w:t>
      </w:r>
      <w:r w:rsidRPr="009C5558">
        <w:rPr>
          <w:sz w:val="28"/>
          <w:szCs w:val="28"/>
        </w:rPr>
        <w:t>номоченным органом на определение поставщиков (подрядчиков, исполн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телей) для обеспечения нужд заказчиков Боровичского муниципального ра</w:t>
      </w:r>
      <w:r w:rsidRPr="009C5558">
        <w:rPr>
          <w:sz w:val="28"/>
          <w:szCs w:val="28"/>
        </w:rPr>
        <w:t>й</w:t>
      </w:r>
      <w:r w:rsidRPr="009C5558">
        <w:rPr>
          <w:sz w:val="28"/>
          <w:szCs w:val="28"/>
        </w:rPr>
        <w:t>она» (далее – Порядок взаимодействия заказчиков с уполномоченным орг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ном).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соответствии со статьей 39 Федерального закона от 05.04.2013 № 44-ФЗ, пунктом 3.12 Порядка взаимодействия заказчиков с уполномоченным о</w:t>
      </w:r>
      <w:r w:rsidRPr="009C5558">
        <w:rPr>
          <w:sz w:val="28"/>
          <w:szCs w:val="28"/>
        </w:rPr>
        <w:t>р</w:t>
      </w:r>
      <w:r w:rsidRPr="009C5558">
        <w:rPr>
          <w:sz w:val="28"/>
          <w:szCs w:val="28"/>
        </w:rPr>
        <w:t>ганом разработано Положение о комиссии по осуществлению закупок.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Положение о комиссии по осуществлению закупок определяет порядок формирования, деятельности, а также функции комиссии.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Комиссия по осуществлению закупок создается уполномоченным орг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ном на определение поставщиков (подрядчиков, исполнителей) для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пальных заказчиков на основании заявки заказчика при осуществлении зак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>пок.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Решение о создании комиссии по осуществлению закупки принимается уполномоченным органом до начала проведения закупки путем издания п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становления, в котором также определяется персональный состав комиссии, назначается председатель комиссии.</w:t>
      </w:r>
    </w:p>
    <w:p w:rsidR="009C1BE5" w:rsidRPr="006E3EE4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состав комиссии включается не более 4 представителей уполном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ченного органа и не менее 1 представителя заказчика (число членов конкур</w:t>
      </w:r>
      <w:r w:rsidRPr="009C5558">
        <w:rPr>
          <w:sz w:val="28"/>
          <w:szCs w:val="28"/>
        </w:rPr>
        <w:t>с</w:t>
      </w:r>
      <w:r w:rsidRPr="009C5558">
        <w:rPr>
          <w:sz w:val="28"/>
          <w:szCs w:val="28"/>
        </w:rPr>
        <w:t>ной, аукционной комиссии не менее 5 человек, число членов котировочной комиссии не менее 3 человек).</w:t>
      </w:r>
    </w:p>
    <w:p w:rsidR="006E3EE4" w:rsidRPr="006E3EE4" w:rsidRDefault="006E3EE4" w:rsidP="009C1BE5">
      <w:pPr>
        <w:ind w:firstLine="709"/>
        <w:jc w:val="both"/>
        <w:rPr>
          <w:sz w:val="28"/>
          <w:szCs w:val="28"/>
        </w:rPr>
      </w:pPr>
      <w:r w:rsidRPr="003633DA">
        <w:rPr>
          <w:sz w:val="28"/>
          <w:szCs w:val="28"/>
        </w:rPr>
        <w:t>В ходе контр</w:t>
      </w:r>
      <w:r w:rsidR="000D32BB" w:rsidRPr="003633DA">
        <w:rPr>
          <w:sz w:val="28"/>
          <w:szCs w:val="28"/>
        </w:rPr>
        <w:t>ольного мероприятия установлено:</w:t>
      </w:r>
      <w:r w:rsidRPr="003633DA">
        <w:rPr>
          <w:sz w:val="28"/>
          <w:szCs w:val="28"/>
        </w:rPr>
        <w:t xml:space="preserve"> </w:t>
      </w:r>
      <w:r w:rsidR="00BC0FA5" w:rsidRPr="003633DA">
        <w:rPr>
          <w:sz w:val="28"/>
          <w:szCs w:val="28"/>
        </w:rPr>
        <w:t>по каждой закупке П</w:t>
      </w:r>
      <w:r w:rsidR="00BC0FA5" w:rsidRPr="003633DA">
        <w:rPr>
          <w:sz w:val="28"/>
          <w:szCs w:val="28"/>
        </w:rPr>
        <w:t>о</w:t>
      </w:r>
      <w:r w:rsidR="00BC0FA5" w:rsidRPr="003633DA">
        <w:rPr>
          <w:sz w:val="28"/>
          <w:szCs w:val="28"/>
        </w:rPr>
        <w:t>становлением Администрации Боровичского муниципального района созд</w:t>
      </w:r>
      <w:r w:rsidR="00BC0FA5" w:rsidRPr="003633DA">
        <w:rPr>
          <w:sz w:val="28"/>
          <w:szCs w:val="28"/>
        </w:rPr>
        <w:t>а</w:t>
      </w:r>
      <w:r w:rsidR="00BC0FA5" w:rsidRPr="003633DA">
        <w:rPr>
          <w:sz w:val="28"/>
          <w:szCs w:val="28"/>
        </w:rPr>
        <w:t>ётся комиссия согласно «Положения о комиссии по осуществлению закупок товаров, работ, услуг для обеспечения муниципальных нужд Боровичского муниципального района», утвержденного постановлением Администрации Боровичского муниципального района от 14.02.2014 № 333.</w:t>
      </w:r>
    </w:p>
    <w:p w:rsidR="009C1BE5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</w:p>
    <w:p w:rsidR="000D32BB" w:rsidRPr="009C5558" w:rsidRDefault="000D32BB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lastRenderedPageBreak/>
        <w:t>4</w:t>
      </w:r>
      <w:r w:rsidRPr="009C5558">
        <w:rPr>
          <w:sz w:val="28"/>
          <w:szCs w:val="28"/>
        </w:rPr>
        <w:t xml:space="preserve">. </w:t>
      </w:r>
      <w:r w:rsidRPr="009C5558">
        <w:rPr>
          <w:b/>
          <w:sz w:val="28"/>
          <w:szCs w:val="28"/>
        </w:rPr>
        <w:t xml:space="preserve">Проверка соблюдения процедуры планирования закупок в части </w:t>
      </w:r>
    </w:p>
    <w:p w:rsidR="009C1BE5" w:rsidRPr="009C5558" w:rsidRDefault="009C1BE5" w:rsidP="009C1BE5">
      <w:pPr>
        <w:pStyle w:val="a5"/>
        <w:autoSpaceDE w:val="0"/>
        <w:autoSpaceDN w:val="0"/>
        <w:adjustRightInd w:val="0"/>
        <w:ind w:left="0" w:firstLine="708"/>
        <w:jc w:val="center"/>
        <w:outlineLvl w:val="1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формирования, утверждения, ведения планов закупок и планов-графиков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соответствии со статьей 72 Бюджетного кодекса Российской Федер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ции (далее - Бюджетный кодекс) закупки товаров, работ, услуг для обеспеч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 xml:space="preserve">пальных нужд с учетом положений Бюджетного кодекса. 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Государственные (муниципальные) контракты заключаются в соотве</w:t>
      </w:r>
      <w:r w:rsidRPr="009C5558">
        <w:rPr>
          <w:sz w:val="28"/>
          <w:szCs w:val="28"/>
        </w:rPr>
        <w:t>т</w:t>
      </w:r>
      <w:r w:rsidRPr="009C5558">
        <w:rPr>
          <w:sz w:val="28"/>
          <w:szCs w:val="28"/>
        </w:rPr>
        <w:t>ствии с планом-графиком, сформированным и утвержденным в установле</w:t>
      </w:r>
      <w:r w:rsidRPr="009C5558">
        <w:rPr>
          <w:sz w:val="28"/>
          <w:szCs w:val="28"/>
        </w:rPr>
        <w:t>н</w:t>
      </w:r>
      <w:r w:rsidRPr="009C5558">
        <w:rPr>
          <w:sz w:val="28"/>
          <w:szCs w:val="28"/>
        </w:rPr>
        <w:t>ном законодательством Российской Федерации о контрактной системе в сф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ре закупок товаров, работ, услуг для обеспечения государственных и мун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ципальных нужд порядке, и оплачиваются в пределах лимитов бюджетных обязательств.</w:t>
      </w:r>
      <w:proofErr w:type="gramEnd"/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Основы нормативного регулирования в области формирования зака</w:t>
      </w:r>
      <w:r w:rsidRPr="009C5558">
        <w:rPr>
          <w:sz w:val="28"/>
          <w:szCs w:val="28"/>
        </w:rPr>
        <w:t>з</w:t>
      </w:r>
      <w:r w:rsidRPr="009C5558">
        <w:rPr>
          <w:sz w:val="28"/>
          <w:szCs w:val="28"/>
        </w:rPr>
        <w:t>чиками планов-графиков заложены в статье 21 Федерального закона № 44-ФЗ.</w:t>
      </w: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Согласно части 11 статьи 21 Федерального закона № 44-ФЗ заказчики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В соответствии с Приказом Минэкономразвития РФ и Федерального казначейства РФ от 31.03.2015 № 182/7н</w:t>
      </w:r>
      <w:r w:rsidRPr="009C5558">
        <w:rPr>
          <w:sz w:val="26"/>
          <w:szCs w:val="26"/>
        </w:rPr>
        <w:t xml:space="preserve"> </w:t>
      </w:r>
      <w:r w:rsidRPr="009C5558">
        <w:rPr>
          <w:sz w:val="28"/>
          <w:szCs w:val="28"/>
        </w:rPr>
        <w:t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размещения плана-графика на официальном</w:t>
      </w:r>
      <w:proofErr w:type="gramEnd"/>
      <w:r w:rsidRPr="009C5558">
        <w:rPr>
          <w:sz w:val="28"/>
          <w:szCs w:val="28"/>
        </w:rPr>
        <w:t xml:space="preserve"> </w:t>
      </w:r>
      <w:proofErr w:type="gramStart"/>
      <w:r w:rsidRPr="009C5558">
        <w:rPr>
          <w:sz w:val="28"/>
          <w:szCs w:val="28"/>
        </w:rPr>
        <w:t>сайте</w:t>
      </w:r>
      <w:proofErr w:type="gramEnd"/>
      <w:r w:rsidRPr="009C5558">
        <w:rPr>
          <w:sz w:val="28"/>
          <w:szCs w:val="28"/>
        </w:rPr>
        <w:t xml:space="preserve"> - не позднее одного календарного месяца п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сле принятия закона (решения) о бюджете.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  <w:r w:rsidRPr="009C5558">
        <w:rPr>
          <w:sz w:val="28"/>
          <w:szCs w:val="28"/>
        </w:rPr>
        <w:t>Решением Думы Боровичского муниципального района от  24.12.2015  № 29  «Об утверждении бюджета Боровичского муниципального района на 2016 год» утвержден бюджет Боровичского муниципального района на 2016, из чего следует, что срок размещения плана-графика заказчика на 2016 год должен быть не позднее 24.01.2016 года.</w:t>
      </w:r>
    </w:p>
    <w:p w:rsidR="009C1BE5" w:rsidRPr="009C5558" w:rsidRDefault="009C1BE5" w:rsidP="009C1BE5">
      <w:pPr>
        <w:ind w:firstLine="708"/>
        <w:jc w:val="both"/>
        <w:rPr>
          <w:bCs/>
          <w:iCs/>
          <w:sz w:val="28"/>
          <w:szCs w:val="28"/>
        </w:rPr>
      </w:pPr>
      <w:r w:rsidRPr="009C5558">
        <w:rPr>
          <w:bCs/>
          <w:iCs/>
          <w:sz w:val="28"/>
          <w:szCs w:val="28"/>
        </w:rPr>
        <w:t xml:space="preserve">Согласно информации, содержащейся на официальном сайте единой информационной системы в информационно-телекоммуникационной сети «Интернет» - </w:t>
      </w:r>
      <w:hyperlink r:id="rId9" w:history="1">
        <w:r w:rsidRPr="009C5558">
          <w:rPr>
            <w:rStyle w:val="afb"/>
            <w:bCs/>
            <w:iCs/>
            <w:color w:val="auto"/>
            <w:sz w:val="28"/>
            <w:szCs w:val="28"/>
            <w:lang w:val="en-US"/>
          </w:rPr>
          <w:t>www</w:t>
        </w:r>
        <w:r w:rsidRPr="009C5558">
          <w:rPr>
            <w:rStyle w:val="afb"/>
            <w:bCs/>
            <w:iCs/>
            <w:color w:val="auto"/>
            <w:sz w:val="28"/>
            <w:szCs w:val="28"/>
          </w:rPr>
          <w:t>.</w:t>
        </w:r>
        <w:proofErr w:type="spellStart"/>
        <w:r w:rsidRPr="009C5558">
          <w:rPr>
            <w:rStyle w:val="afb"/>
            <w:bCs/>
            <w:iCs/>
            <w:color w:val="auto"/>
            <w:sz w:val="28"/>
            <w:szCs w:val="28"/>
            <w:lang w:val="en-US"/>
          </w:rPr>
          <w:t>zakupki</w:t>
        </w:r>
        <w:proofErr w:type="spellEnd"/>
        <w:r w:rsidRPr="009C5558">
          <w:rPr>
            <w:rStyle w:val="afb"/>
            <w:bCs/>
            <w:iCs/>
            <w:color w:val="auto"/>
            <w:sz w:val="28"/>
            <w:szCs w:val="28"/>
          </w:rPr>
          <w:t>.</w:t>
        </w:r>
        <w:proofErr w:type="spellStart"/>
        <w:r w:rsidRPr="009C5558">
          <w:rPr>
            <w:rStyle w:val="afb"/>
            <w:bCs/>
            <w:iCs/>
            <w:color w:val="auto"/>
            <w:sz w:val="28"/>
            <w:szCs w:val="28"/>
            <w:lang w:val="en-US"/>
          </w:rPr>
          <w:t>gov</w:t>
        </w:r>
        <w:proofErr w:type="spellEnd"/>
        <w:r w:rsidRPr="009C5558">
          <w:rPr>
            <w:rStyle w:val="afb"/>
            <w:bCs/>
            <w:iCs/>
            <w:color w:val="auto"/>
            <w:sz w:val="28"/>
            <w:szCs w:val="28"/>
          </w:rPr>
          <w:t>.</w:t>
        </w:r>
        <w:proofErr w:type="spellStart"/>
        <w:r w:rsidRPr="009C5558">
          <w:rPr>
            <w:rStyle w:val="afb"/>
            <w:bCs/>
            <w:i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C5558">
        <w:rPr>
          <w:bCs/>
          <w:iCs/>
          <w:sz w:val="28"/>
          <w:szCs w:val="28"/>
        </w:rPr>
        <w:t>, план-график на 2016 год размещен на официальном сайте 31.12.2015 г., что указывает на соответствие срокам, установленными законодательством о контрактной системе в сфере закупок.</w:t>
      </w:r>
    </w:p>
    <w:p w:rsidR="009C1BE5" w:rsidRPr="009C5558" w:rsidRDefault="009C1BE5" w:rsidP="009C1BE5">
      <w:pPr>
        <w:ind w:firstLine="708"/>
        <w:jc w:val="both"/>
        <w:rPr>
          <w:bCs/>
          <w:iCs/>
          <w:sz w:val="28"/>
          <w:szCs w:val="28"/>
        </w:rPr>
      </w:pPr>
      <w:r w:rsidRPr="009C5558">
        <w:rPr>
          <w:sz w:val="28"/>
          <w:szCs w:val="28"/>
        </w:rPr>
        <w:t>Форма плана-графика соответствует приказу Минэкономразвития Ро</w:t>
      </w:r>
      <w:r w:rsidRPr="009C5558">
        <w:rPr>
          <w:sz w:val="28"/>
          <w:szCs w:val="28"/>
        </w:rPr>
        <w:t>с</w:t>
      </w:r>
      <w:r w:rsidRPr="009C5558">
        <w:rPr>
          <w:sz w:val="28"/>
          <w:szCs w:val="28"/>
        </w:rPr>
        <w:t xml:space="preserve">сии и Федерального казначейства от 27.12.2011 № 761/20н «Об утверждении </w:t>
      </w:r>
      <w:r w:rsidRPr="009C5558">
        <w:rPr>
          <w:sz w:val="28"/>
          <w:szCs w:val="28"/>
        </w:rPr>
        <w:lastRenderedPageBreak/>
        <w:t>порядка размещения на официальном сайте планов-графиков размещения 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казов на поставки товаров, выполнение работ, оказание услуг для нужд 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казчиков и формы планов-графиков размещения заказа на поставки товаров, выполнение работ, оказание услуг для нужд заказчиков».</w:t>
      </w:r>
      <w:r w:rsidRPr="009C5558">
        <w:rPr>
          <w:bCs/>
          <w:iCs/>
          <w:sz w:val="28"/>
          <w:szCs w:val="28"/>
        </w:rPr>
        <w:t xml:space="preserve"> </w:t>
      </w: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Согласно ч. 5 ст. 21 Федерального закона № 44-ФЗ порядок формир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вания, утверждения и ведения планов-графиков закупок для обеспечения м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 xml:space="preserve">ниципальных нужд устанавливается органом местного самоуправления с учетом </w:t>
      </w:r>
      <w:hyperlink r:id="rId10" w:history="1">
        <w:r w:rsidRPr="009C5558">
          <w:rPr>
            <w:rStyle w:val="afb"/>
            <w:color w:val="auto"/>
            <w:sz w:val="28"/>
            <w:szCs w:val="28"/>
          </w:rPr>
          <w:t>требований</w:t>
        </w:r>
      </w:hyperlink>
      <w:r w:rsidRPr="009C5558">
        <w:rPr>
          <w:sz w:val="28"/>
          <w:szCs w:val="28"/>
        </w:rPr>
        <w:t>, установленных Постановлением Правительства РФ от 5 июня 2015 № 554 «О требованиях к формированию, утверждению и ведению планов-графиков закупок товаров, работ, услуг для обеспечения нужд суб</w:t>
      </w:r>
      <w:r w:rsidRPr="009C5558">
        <w:rPr>
          <w:sz w:val="28"/>
          <w:szCs w:val="28"/>
        </w:rPr>
        <w:t>ъ</w:t>
      </w:r>
      <w:r w:rsidRPr="009C5558">
        <w:rPr>
          <w:sz w:val="28"/>
          <w:szCs w:val="28"/>
        </w:rPr>
        <w:t>екта Российской Федерации и муниципальных нужд, а также требованиях к</w:t>
      </w:r>
      <w:proofErr w:type="gramEnd"/>
      <w:r w:rsidRPr="009C5558">
        <w:rPr>
          <w:sz w:val="28"/>
          <w:szCs w:val="28"/>
        </w:rPr>
        <w:t xml:space="preserve"> форме планов-графиков закупок товаров, работ, услуг».</w:t>
      </w: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Порядок формирования, утверждения и ведения планов-графиков зак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 xml:space="preserve">пок товаров, работ, услуг для обеспечения муниципальных нужд утвержден постановлением Администрации Боровичского муниципального района от 18.11.2015 № 2334 (с изменениями от 06.12.2016 № 3053) (далее – Порядок от 18.11.2015 № 2334). 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Изменениями в Федеральный закон № 44-ФЗ (Федеральный закон от 31.12.2014 № 498-ФЗ) предусмотрено, что планирование закупок в 2016 году будет осуществляться с использованием только планов-графиков в соотве</w:t>
      </w:r>
      <w:r w:rsidRPr="009C5558">
        <w:rPr>
          <w:sz w:val="28"/>
          <w:szCs w:val="28"/>
        </w:rPr>
        <w:t>т</w:t>
      </w:r>
      <w:r w:rsidRPr="009C5558">
        <w:rPr>
          <w:sz w:val="28"/>
          <w:szCs w:val="28"/>
        </w:rPr>
        <w:t>ствии с ч. 2 ст. 112 Закона № 44-ФЗ. Первые планы закупок заказчики будут готовить на период 2017-2019 гг.</w:t>
      </w:r>
    </w:p>
    <w:p w:rsidR="009C1BE5" w:rsidRPr="009C5558" w:rsidRDefault="009C1BE5" w:rsidP="009C1BE5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Заказчиком за проверяемый период было опубликовано 18 редакций плана-графика на 2016 год. </w:t>
      </w:r>
    </w:p>
    <w:p w:rsidR="009C1BE5" w:rsidRPr="009C5558" w:rsidRDefault="009C1BE5" w:rsidP="009C1BE5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Изменения в план-график вносились в связи необходимостью корре</w:t>
      </w:r>
      <w:r w:rsidRPr="009C5558">
        <w:rPr>
          <w:sz w:val="28"/>
          <w:szCs w:val="28"/>
        </w:rPr>
        <w:t>к</w:t>
      </w:r>
      <w:r w:rsidRPr="009C5558">
        <w:rPr>
          <w:sz w:val="28"/>
          <w:szCs w:val="28"/>
        </w:rPr>
        <w:t>тировки сведений о планируемых закупках по нескольким причинам:</w:t>
      </w:r>
    </w:p>
    <w:p w:rsidR="009C1BE5" w:rsidRPr="009C5558" w:rsidRDefault="009C1BE5" w:rsidP="009C1BE5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внесение изменений</w:t>
      </w:r>
      <w:r w:rsidR="008710AF" w:rsidRPr="009C5558">
        <w:rPr>
          <w:sz w:val="28"/>
          <w:szCs w:val="28"/>
        </w:rPr>
        <w:t xml:space="preserve"> в перечень планируемых закупок;</w:t>
      </w:r>
    </w:p>
    <w:p w:rsidR="009C1BE5" w:rsidRPr="009C5558" w:rsidRDefault="009C1BE5" w:rsidP="009C1BE5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из</w:t>
      </w:r>
      <w:r w:rsidR="008710AF" w:rsidRPr="009C5558">
        <w:rPr>
          <w:sz w:val="28"/>
          <w:szCs w:val="28"/>
        </w:rPr>
        <w:t>менения срока размещения заказа;</w:t>
      </w:r>
    </w:p>
    <w:p w:rsidR="009C1BE5" w:rsidRPr="009C5558" w:rsidRDefault="009C1BE5" w:rsidP="009C1BE5">
      <w:pPr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отмена запланированной закупки.</w:t>
      </w:r>
    </w:p>
    <w:p w:rsidR="009C1BE5" w:rsidRPr="009C5558" w:rsidRDefault="009C1BE5" w:rsidP="009C1BE5">
      <w:pPr>
        <w:ind w:firstLine="709"/>
        <w:jc w:val="both"/>
        <w:rPr>
          <w:bCs/>
          <w:iCs/>
          <w:sz w:val="28"/>
          <w:szCs w:val="28"/>
        </w:rPr>
      </w:pPr>
      <w:r w:rsidRPr="009C5558">
        <w:rPr>
          <w:bCs/>
          <w:iCs/>
          <w:sz w:val="28"/>
          <w:szCs w:val="28"/>
        </w:rPr>
        <w:t>Внесение изменений в план-график соответствует случаям, устано</w:t>
      </w:r>
      <w:r w:rsidRPr="009C5558">
        <w:rPr>
          <w:bCs/>
          <w:iCs/>
          <w:sz w:val="28"/>
          <w:szCs w:val="28"/>
        </w:rPr>
        <w:t>в</w:t>
      </w:r>
      <w:r w:rsidRPr="009C5558">
        <w:rPr>
          <w:bCs/>
          <w:iCs/>
          <w:sz w:val="28"/>
          <w:szCs w:val="28"/>
        </w:rPr>
        <w:t>ленным законодательством о контрактной системе.</w:t>
      </w:r>
    </w:p>
    <w:p w:rsidR="009C1BE5" w:rsidRPr="009C5558" w:rsidRDefault="009C1BE5" w:rsidP="009C1BE5">
      <w:pPr>
        <w:ind w:firstLine="709"/>
        <w:jc w:val="both"/>
        <w:rPr>
          <w:sz w:val="28"/>
          <w:szCs w:val="28"/>
        </w:rPr>
      </w:pP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В ходе проверки установлено, что в нарушение пункта «а» статьи 3 П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рядка от 18.11.2015 № 2334, Администрацией Боровичского муниципального района, как муниципальным заказчиком, распоряжением от 31.12.2015 №178-рг «Об утверждении плана-графика размещения заказов товаров, работ, услуг для обеспечения муниципальных нужд на 2016 год» утвержден план-график на 2016 год без доведенных до соответствующего муниципального заказчика объема прав в денежном выражении на принятие и</w:t>
      </w:r>
      <w:proofErr w:type="gramEnd"/>
      <w:r w:rsidRPr="009C5558">
        <w:rPr>
          <w:sz w:val="28"/>
          <w:szCs w:val="28"/>
        </w:rPr>
        <w:t xml:space="preserve"> (или) исполнение обяз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тельств по следующим закупкам:</w:t>
      </w:r>
    </w:p>
    <w:p w:rsidR="009C1BE5" w:rsidRPr="009C5558" w:rsidRDefault="009C1BE5" w:rsidP="009C1BE5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Оказание банковских услуг по предоставлению кредита на погаш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ние дефицита бюджета Боровичского муниципального района (цена контракта 259663,04 рублей);</w:t>
      </w:r>
    </w:p>
    <w:p w:rsidR="009C1BE5" w:rsidRPr="009C5558" w:rsidRDefault="009C1BE5" w:rsidP="009C1BE5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Оказание банковских услуг по предоставлению кредита на погаш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lastRenderedPageBreak/>
        <w:t>ние дефицита бюджета и покрытие долговых обязательств бюджета Боровичского муниципального района (цена контракта 6793891,77 рублей);</w:t>
      </w:r>
    </w:p>
    <w:p w:rsidR="009C1BE5" w:rsidRPr="009C5558" w:rsidRDefault="009C1BE5" w:rsidP="009C1BE5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Оказание банковских услуг по предоставлению кредита на погаш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ние дефицита бюджета и покрытие долговых обязательств бюджета Боровичского муниципального района (цена контракта 987183,46 рублей);</w:t>
      </w:r>
    </w:p>
    <w:p w:rsidR="009C1BE5" w:rsidRPr="009C5558" w:rsidRDefault="009C1BE5" w:rsidP="009C1BE5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Оказание банковских услуг по предоставлению кредита на погаш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ние дефицита бюджета и покрытие долговых обязательств бюджета Боровичского муниципального района (цена контракта 4309422,62 рублей);</w:t>
      </w:r>
    </w:p>
    <w:p w:rsidR="009C1BE5" w:rsidRPr="009C5558" w:rsidRDefault="009C1BE5" w:rsidP="009C1BE5">
      <w:pPr>
        <w:widowControl w:val="0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Оказание банковских услуг по предоставлению кредита на погаш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ние дефицита бюджета и покрытие долговых обязательств бюджета Боровичского муниципального района (цена контракта 5099198,26 рублей).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7A7C63" w:rsidRPr="009C5558" w:rsidRDefault="009C1BE5" w:rsidP="007A7C63">
      <w:pPr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ходе проведения проверки, рассмотрена информация, содержащаяся на официальном сайте о фактических сроках размещения извещений о пр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ведении закупок на их соответствие плановым срокам размещения извещ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ний о проведении закупок в 2016 году</w:t>
      </w:r>
      <w:r w:rsidR="007A7C63" w:rsidRPr="009C5558">
        <w:rPr>
          <w:sz w:val="28"/>
          <w:szCs w:val="28"/>
        </w:rPr>
        <w:t>.</w:t>
      </w:r>
    </w:p>
    <w:p w:rsidR="009C1BE5" w:rsidRPr="009C5558" w:rsidRDefault="007A7C63" w:rsidP="009C1BE5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П</w:t>
      </w:r>
      <w:r w:rsidR="009C1BE5" w:rsidRPr="009C5558">
        <w:rPr>
          <w:sz w:val="28"/>
          <w:szCs w:val="28"/>
        </w:rPr>
        <w:t>ри размещении на официальном сайте извещений о проведении зак</w:t>
      </w:r>
      <w:r w:rsidR="009C1BE5" w:rsidRPr="009C5558">
        <w:rPr>
          <w:sz w:val="28"/>
          <w:szCs w:val="28"/>
        </w:rPr>
        <w:t>у</w:t>
      </w:r>
      <w:r w:rsidR="009C1BE5" w:rsidRPr="009C5558">
        <w:rPr>
          <w:sz w:val="28"/>
          <w:szCs w:val="28"/>
        </w:rPr>
        <w:t>пок в 2016 году, заказчиком соблюдается 10-дневный срок со дня внесения изменений в план-график, что соответствует пункту 14 статьи 21 Федерал</w:t>
      </w:r>
      <w:r w:rsidR="009C1BE5" w:rsidRPr="009C5558">
        <w:rPr>
          <w:sz w:val="28"/>
          <w:szCs w:val="28"/>
        </w:rPr>
        <w:t>ь</w:t>
      </w:r>
      <w:r w:rsidR="009C1BE5" w:rsidRPr="009C5558">
        <w:rPr>
          <w:sz w:val="28"/>
          <w:szCs w:val="28"/>
        </w:rPr>
        <w:t>ного закона № 44-ФЗ.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В соответствии со статьей 17 Федерального закона № 44-ФЗ, постано</w:t>
      </w:r>
      <w:r w:rsidRPr="009C5558">
        <w:rPr>
          <w:sz w:val="28"/>
          <w:szCs w:val="28"/>
        </w:rPr>
        <w:t>в</w:t>
      </w:r>
      <w:r w:rsidRPr="009C5558">
        <w:rPr>
          <w:sz w:val="28"/>
          <w:szCs w:val="28"/>
        </w:rPr>
        <w:t>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о требованиях к форме планов закупок тов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ров, работ, услуг», постановлением Администрации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пального района от 18.11.2015 №2333 «Об утверждении</w:t>
      </w:r>
      <w:proofErr w:type="gramEnd"/>
      <w:r w:rsidRPr="009C5558">
        <w:rPr>
          <w:sz w:val="28"/>
          <w:szCs w:val="28"/>
        </w:rPr>
        <w:t xml:space="preserve"> </w:t>
      </w:r>
      <w:proofErr w:type="gramStart"/>
      <w:r w:rsidRPr="009C5558">
        <w:rPr>
          <w:sz w:val="28"/>
          <w:szCs w:val="28"/>
        </w:rPr>
        <w:t>Порядка формир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вания, утверждения и ведения планов закупок товаров, работ, услуг для обеспечения муниципальных нужд Боровичского муниципального района» (с изменениями от 28.10.2016 №2657) (далее – Порядок от 18.11.2015 № 2333), распоряжением Администрации Боровичского муниципального района от 18.01.2017 № 2-рг «Об утверждении плана закупок товаров, работ, услуг, для обеспечения муниципальных нужд на 2017 финансовый год и на плановый период 2018 и 2019 годов за счет</w:t>
      </w:r>
      <w:proofErr w:type="gramEnd"/>
      <w:r w:rsidRPr="009C5558">
        <w:rPr>
          <w:sz w:val="28"/>
          <w:szCs w:val="28"/>
        </w:rPr>
        <w:t xml:space="preserve"> средств бюджета Боровичского муниц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пального района» был утвержден план закупок товаров, работ, услуг для обеспечения нужд субъекта Российской Федерации и муниципальных нужд на 2017 финансовый год и на плановый период 2018 и 2019 годов.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соответствии со статьей 3 Порядка от 18.11.2015 № 2333, план зак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>пок утвержден в течение 10 рабочих дней после доведения до соответству</w:t>
      </w:r>
      <w:r w:rsidRPr="009C5558">
        <w:rPr>
          <w:sz w:val="28"/>
          <w:szCs w:val="28"/>
        </w:rPr>
        <w:t>ю</w:t>
      </w:r>
      <w:r w:rsidRPr="009C5558">
        <w:rPr>
          <w:sz w:val="28"/>
          <w:szCs w:val="28"/>
        </w:rPr>
        <w:t>щего муниципального заказчика объема прав в денежном выражении на пр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lastRenderedPageBreak/>
        <w:t>нятие и (или) исполнение обязательств.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Согласно пункту 2 статьи 21 Федерального закона № 44-ФЗ в соотве</w:t>
      </w:r>
      <w:r w:rsidRPr="009C5558">
        <w:rPr>
          <w:sz w:val="28"/>
          <w:szCs w:val="28"/>
        </w:rPr>
        <w:t>т</w:t>
      </w:r>
      <w:r w:rsidRPr="009C5558">
        <w:rPr>
          <w:sz w:val="28"/>
          <w:szCs w:val="28"/>
        </w:rPr>
        <w:t>ствии с планом закупок заказчиком сформирован план-график закупок тов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ров, работ, услуг для обеспечения нужд субъекта Российской Федерации и муниципальных нужд на 2017 финансовый год.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План-график на 2017 год утвержден в соответствии со статьей 3 П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 xml:space="preserve">рядка от 18.11.2015 № 2334 распоряжением Администрации Боровичского муниципального района от 18.01.2017 № 4-рг «Об утверждении плана-графика закупок товаров, работ, услуг, для обеспечения муниципальных нужд на 2017 год за счет средств бюджета Боровичского муниципального района». </w:t>
      </w:r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proofErr w:type="gramStart"/>
      <w:r w:rsidRPr="009C5558">
        <w:rPr>
          <w:sz w:val="28"/>
          <w:szCs w:val="28"/>
        </w:rPr>
        <w:t>Решением Думы Боровичского муниципального района от  26.12.2016  № 102  «Об утверждении бюджета Боровичского муниципального района на 2017 год и на плановый период 2018 и 2019 годов» утвержден бюджет Бор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вичского муниципального района на 2017 и на плановый период 2018 и 2019 годов, из чего следует, что срок размещения плана-графика заказчика на 2017 год должен быть не позднее 26.01.2017 года.</w:t>
      </w:r>
      <w:proofErr w:type="gramEnd"/>
    </w:p>
    <w:p w:rsidR="009C1BE5" w:rsidRPr="009C5558" w:rsidRDefault="009C1BE5" w:rsidP="009C1BE5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proofErr w:type="gramStart"/>
      <w:r w:rsidRPr="009C5558">
        <w:rPr>
          <w:bCs/>
          <w:iCs/>
          <w:sz w:val="28"/>
          <w:szCs w:val="28"/>
        </w:rPr>
        <w:t xml:space="preserve">Согласно информации, содержащейся на официальном сайте </w:t>
      </w:r>
      <w:r w:rsidRPr="009C5558">
        <w:rPr>
          <w:sz w:val="28"/>
          <w:szCs w:val="28"/>
        </w:rPr>
        <w:t>www.zakupki.gov.ru</w:t>
      </w:r>
      <w:r w:rsidRPr="009C5558">
        <w:rPr>
          <w:bCs/>
          <w:iCs/>
          <w:sz w:val="28"/>
          <w:szCs w:val="28"/>
        </w:rPr>
        <w:t>, план-график на 2017 год размещен на официальном са</w:t>
      </w:r>
      <w:r w:rsidRPr="009C5558">
        <w:rPr>
          <w:bCs/>
          <w:iCs/>
          <w:sz w:val="28"/>
          <w:szCs w:val="28"/>
        </w:rPr>
        <w:t>й</w:t>
      </w:r>
      <w:r w:rsidRPr="009C5558">
        <w:rPr>
          <w:bCs/>
          <w:iCs/>
          <w:sz w:val="28"/>
          <w:szCs w:val="28"/>
        </w:rPr>
        <w:t>те 23.01.2017 г., что указывает на соответствие срокам, установленными з</w:t>
      </w:r>
      <w:r w:rsidRPr="009C5558">
        <w:rPr>
          <w:bCs/>
          <w:iCs/>
          <w:sz w:val="28"/>
          <w:szCs w:val="28"/>
        </w:rPr>
        <w:t>а</w:t>
      </w:r>
      <w:r w:rsidRPr="009C5558">
        <w:rPr>
          <w:bCs/>
          <w:iCs/>
          <w:sz w:val="28"/>
          <w:szCs w:val="28"/>
        </w:rPr>
        <w:t>конодательством о контрактной системе в сфере закупок.</w:t>
      </w:r>
      <w:proofErr w:type="gramEnd"/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5. Информационное</w:t>
      </w:r>
      <w:r w:rsidRPr="009C5558">
        <w:rPr>
          <w:b/>
          <w:sz w:val="26"/>
          <w:szCs w:val="26"/>
        </w:rPr>
        <w:t xml:space="preserve"> </w:t>
      </w:r>
      <w:r w:rsidRPr="009C5558">
        <w:rPr>
          <w:b/>
          <w:sz w:val="28"/>
          <w:szCs w:val="28"/>
        </w:rPr>
        <w:t>обеспечение размещения заказов на поставки товаров, выполнение работ, оказание услуг</w:t>
      </w: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соответствии со ст. 7 Федерального закона № 44-ФЗ, должен быть обеспечен свободный и безвозмездный доступ к информации о контрактной системе в сфере закупок. Открытость и прозрачность информации обеспеч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ваются, в частности, путем ее размещения в единой информационной сист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ме. Информация, размещенная в единой информационной системе, должна быть полной и достоверной</w:t>
      </w:r>
      <w:r w:rsidRPr="009C5558">
        <w:rPr>
          <w:sz w:val="26"/>
          <w:szCs w:val="26"/>
        </w:rPr>
        <w:t>.</w:t>
      </w: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Информация, содержащаяся в единой информационной системе, ра</w:t>
      </w:r>
      <w:r w:rsidRPr="009C5558">
        <w:rPr>
          <w:sz w:val="28"/>
          <w:szCs w:val="28"/>
        </w:rPr>
        <w:t>з</w:t>
      </w:r>
      <w:r w:rsidRPr="009C5558">
        <w:rPr>
          <w:sz w:val="28"/>
          <w:szCs w:val="28"/>
        </w:rPr>
        <w:t>мещается на официальном сайте.</w:t>
      </w: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Официальным сайтом Российской Федерации в информационно-телекоммуникационной сети "Интернет" для размещения информации о ра</w:t>
      </w:r>
      <w:r w:rsidRPr="009C5558">
        <w:rPr>
          <w:sz w:val="28"/>
          <w:szCs w:val="28"/>
        </w:rPr>
        <w:t>з</w:t>
      </w:r>
      <w:r w:rsidRPr="009C5558">
        <w:rPr>
          <w:sz w:val="28"/>
          <w:szCs w:val="28"/>
        </w:rPr>
        <w:t>мещении заказов на поставки товаров, выполнение работ, оказание услуг я</w:t>
      </w:r>
      <w:r w:rsidRPr="009C5558">
        <w:rPr>
          <w:sz w:val="28"/>
          <w:szCs w:val="28"/>
        </w:rPr>
        <w:t>в</w:t>
      </w:r>
      <w:r w:rsidRPr="009C5558">
        <w:rPr>
          <w:sz w:val="28"/>
          <w:szCs w:val="28"/>
        </w:rPr>
        <w:t>ляется www.zakupki.gov.ru (далее - официальный сайт).</w:t>
      </w: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В ходе </w:t>
      </w:r>
      <w:proofErr w:type="gramStart"/>
      <w:r w:rsidRPr="009C5558">
        <w:rPr>
          <w:sz w:val="28"/>
          <w:szCs w:val="28"/>
        </w:rPr>
        <w:t>проверки наличия признаков ограничения доступа</w:t>
      </w:r>
      <w:proofErr w:type="gramEnd"/>
      <w:r w:rsidRPr="009C5558">
        <w:rPr>
          <w:sz w:val="28"/>
          <w:szCs w:val="28"/>
        </w:rPr>
        <w:t xml:space="preserve"> к информ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ции о закупках заказчика, приводящего к необоснованному ограничению числа участников закупок, нарушений не установлено. Документация (изв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щения) о закупках Заказчиков в проверяемом периоде размещена на офиц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альном сайте www.zakupki.gov.ru. В результате выборочного поиска на оф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циальном сайте www.zakupki.gov.ru закупки заказчика, подлежащие разм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lastRenderedPageBreak/>
        <w:t>щению в единой информационной системе, обнаруживаются в открытом и свободном доступе.</w:t>
      </w: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1BE5" w:rsidRPr="009C5558" w:rsidRDefault="009C1BE5" w:rsidP="00570080">
      <w:pPr>
        <w:pStyle w:val="a5"/>
        <w:numPr>
          <w:ilvl w:val="0"/>
          <w:numId w:val="26"/>
        </w:numPr>
        <w:spacing w:line="23" w:lineRule="atLeast"/>
        <w:jc w:val="center"/>
        <w:rPr>
          <w:b/>
          <w:bCs/>
          <w:sz w:val="28"/>
          <w:szCs w:val="28"/>
        </w:rPr>
      </w:pPr>
      <w:r w:rsidRPr="009C5558">
        <w:rPr>
          <w:b/>
          <w:bCs/>
          <w:sz w:val="28"/>
          <w:szCs w:val="28"/>
        </w:rPr>
        <w:t>Определение и обоснование начальной (максимальной) цены контрактов, цены контрактов, заключаемых с единственным поставщиком (подрядчиком, исполнителем)</w:t>
      </w: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 xml:space="preserve">Согласно </w:t>
      </w:r>
      <w:hyperlink w:anchor="Par386" w:history="1">
        <w:r w:rsidRPr="009C5558">
          <w:rPr>
            <w:sz w:val="28"/>
            <w:szCs w:val="28"/>
          </w:rPr>
          <w:t>части 1</w:t>
        </w:r>
      </w:hyperlink>
      <w:r w:rsidRPr="009C5558">
        <w:rPr>
          <w:sz w:val="28"/>
          <w:szCs w:val="28"/>
        </w:rPr>
        <w:t xml:space="preserve"> статьи 22 Федерального закона №44-ФЗ и </w:t>
      </w:r>
      <w:r w:rsidRPr="009C5558">
        <w:rPr>
          <w:snapToGrid w:val="0"/>
          <w:sz w:val="28"/>
          <w:szCs w:val="28"/>
        </w:rPr>
        <w:t>методич</w:t>
      </w:r>
      <w:r w:rsidRPr="009C5558">
        <w:rPr>
          <w:snapToGrid w:val="0"/>
          <w:sz w:val="28"/>
          <w:szCs w:val="28"/>
        </w:rPr>
        <w:t>е</w:t>
      </w:r>
      <w:r w:rsidRPr="009C5558">
        <w:rPr>
          <w:snapToGrid w:val="0"/>
          <w:sz w:val="28"/>
          <w:szCs w:val="28"/>
        </w:rPr>
        <w:t>ским рекомендациям по применению методов определения начальной (ма</w:t>
      </w:r>
      <w:r w:rsidRPr="009C5558">
        <w:rPr>
          <w:snapToGrid w:val="0"/>
          <w:sz w:val="28"/>
          <w:szCs w:val="28"/>
        </w:rPr>
        <w:t>к</w:t>
      </w:r>
      <w:r w:rsidRPr="009C5558">
        <w:rPr>
          <w:snapToGrid w:val="0"/>
          <w:sz w:val="28"/>
          <w:szCs w:val="28"/>
        </w:rPr>
        <w:t>симальной) цены контракта, утвержденных приказом Министерства экон</w:t>
      </w:r>
      <w:r w:rsidRPr="009C5558">
        <w:rPr>
          <w:snapToGrid w:val="0"/>
          <w:sz w:val="28"/>
          <w:szCs w:val="28"/>
        </w:rPr>
        <w:t>о</w:t>
      </w:r>
      <w:r w:rsidRPr="009C5558">
        <w:rPr>
          <w:snapToGrid w:val="0"/>
          <w:sz w:val="28"/>
          <w:szCs w:val="28"/>
        </w:rPr>
        <w:t xml:space="preserve">мического развития Российской Федерации от 02.10.2013 г. №567, </w:t>
      </w:r>
      <w:r w:rsidRPr="009C5558">
        <w:rPr>
          <w:sz w:val="28"/>
          <w:szCs w:val="28"/>
        </w:rPr>
        <w:t>начальная (максимальная) цена контракта и в предусмотренных настоящим Федерал</w:t>
      </w:r>
      <w:r w:rsidRPr="009C5558">
        <w:rPr>
          <w:sz w:val="28"/>
          <w:szCs w:val="28"/>
        </w:rPr>
        <w:t>ь</w:t>
      </w:r>
      <w:r w:rsidRPr="009C5558">
        <w:rPr>
          <w:sz w:val="28"/>
          <w:szCs w:val="28"/>
        </w:rPr>
        <w:t>ным законом случаях цена контракта, заключаемого с единственным поста</w:t>
      </w:r>
      <w:r w:rsidRPr="009C5558">
        <w:rPr>
          <w:sz w:val="28"/>
          <w:szCs w:val="28"/>
        </w:rPr>
        <w:t>в</w:t>
      </w:r>
      <w:r w:rsidRPr="009C5558">
        <w:rPr>
          <w:sz w:val="28"/>
          <w:szCs w:val="28"/>
        </w:rPr>
        <w:t>щиком (подрядчиком, исполнителем), определяются и обосновываются з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казчиком посредством применения следующего метода или нескольких сл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дующих</w:t>
      </w:r>
      <w:proofErr w:type="gramEnd"/>
      <w:r w:rsidRPr="009C5558">
        <w:rPr>
          <w:sz w:val="28"/>
          <w:szCs w:val="28"/>
        </w:rPr>
        <w:t xml:space="preserve"> методов:</w:t>
      </w:r>
    </w:p>
    <w:p w:rsidR="009C1BE5" w:rsidRPr="009C5558" w:rsidRDefault="009C1BE5" w:rsidP="009C1BE5">
      <w:pPr>
        <w:spacing w:line="23" w:lineRule="atLeast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метод сопоставимых рыночных цен (анализа рынка);</w:t>
      </w:r>
    </w:p>
    <w:p w:rsidR="009C1BE5" w:rsidRPr="009C5558" w:rsidRDefault="009C1BE5" w:rsidP="009C1BE5">
      <w:pPr>
        <w:spacing w:line="23" w:lineRule="atLeast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- нормативный метод; </w:t>
      </w:r>
    </w:p>
    <w:p w:rsidR="009C1BE5" w:rsidRPr="009C5558" w:rsidRDefault="009C1BE5" w:rsidP="009C1BE5">
      <w:pPr>
        <w:spacing w:line="23" w:lineRule="atLeast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- тарифный метод; </w:t>
      </w:r>
    </w:p>
    <w:p w:rsidR="009C1BE5" w:rsidRPr="009C5558" w:rsidRDefault="009C1BE5" w:rsidP="009C1BE5">
      <w:pPr>
        <w:spacing w:line="23" w:lineRule="atLeast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проектно-сметный метод;</w:t>
      </w:r>
    </w:p>
    <w:p w:rsidR="009C1BE5" w:rsidRPr="009C5558" w:rsidRDefault="009C1BE5" w:rsidP="009C1BE5">
      <w:pPr>
        <w:spacing w:line="23" w:lineRule="atLeast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затратный метод.</w:t>
      </w:r>
    </w:p>
    <w:p w:rsidR="009C1BE5" w:rsidRPr="009C5558" w:rsidRDefault="009C1BE5" w:rsidP="009C1BE5">
      <w:pPr>
        <w:spacing w:line="23" w:lineRule="atLeast"/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2016 году заказчиком проведено 19 процедур по определению п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ставщиков (подрядчиков, исполнителей) с целью заключения контрактов п</w:t>
      </w:r>
      <w:r w:rsidRPr="009C5558">
        <w:rPr>
          <w:sz w:val="28"/>
          <w:szCs w:val="28"/>
        </w:rPr>
        <w:t>у</w:t>
      </w:r>
      <w:r w:rsidRPr="009C5558">
        <w:rPr>
          <w:sz w:val="28"/>
          <w:szCs w:val="28"/>
        </w:rPr>
        <w:t>тем проведения аукционов в электронной форме и запроса котировок.</w:t>
      </w:r>
    </w:p>
    <w:p w:rsidR="009C1BE5" w:rsidRPr="009C5558" w:rsidRDefault="009C1BE5" w:rsidP="009C1BE5">
      <w:pPr>
        <w:spacing w:line="23" w:lineRule="atLeast"/>
        <w:ind w:firstLine="720"/>
        <w:jc w:val="both"/>
        <w:rPr>
          <w:sz w:val="28"/>
          <w:szCs w:val="28"/>
        </w:rPr>
      </w:pPr>
    </w:p>
    <w:p w:rsidR="009C1BE5" w:rsidRPr="009C5558" w:rsidRDefault="009C1BE5" w:rsidP="009C1BE5">
      <w:pPr>
        <w:spacing w:line="23" w:lineRule="atLeast"/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В ходе проверки выборочным методом изучены документы за пров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ряемый период предоставленные заказчиком. Кроме того, использована и</w:t>
      </w:r>
      <w:r w:rsidRPr="009C5558">
        <w:rPr>
          <w:sz w:val="28"/>
          <w:szCs w:val="28"/>
        </w:rPr>
        <w:t>н</w:t>
      </w:r>
      <w:r w:rsidRPr="009C5558">
        <w:rPr>
          <w:sz w:val="28"/>
          <w:szCs w:val="28"/>
        </w:rPr>
        <w:t>формация официального сайта:</w:t>
      </w:r>
    </w:p>
    <w:p w:rsidR="009C1BE5" w:rsidRPr="009C5558" w:rsidRDefault="009C1BE5" w:rsidP="009C1BE5">
      <w:pPr>
        <w:spacing w:line="23" w:lineRule="atLeast"/>
        <w:ind w:firstLine="720"/>
        <w:jc w:val="both"/>
        <w:rPr>
          <w:sz w:val="28"/>
          <w:szCs w:val="28"/>
        </w:rPr>
      </w:pPr>
    </w:p>
    <w:p w:rsidR="009C1BE5" w:rsidRPr="009C5558" w:rsidRDefault="009C1BE5" w:rsidP="009C1BE5">
      <w:pPr>
        <w:spacing w:line="23" w:lineRule="atLeast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9C5558">
        <w:rPr>
          <w:b/>
          <w:bCs/>
          <w:i/>
          <w:iCs/>
          <w:sz w:val="28"/>
          <w:szCs w:val="28"/>
          <w:u w:val="single"/>
        </w:rPr>
        <w:t>Проведение аукциона в электронной форме</w:t>
      </w:r>
    </w:p>
    <w:p w:rsidR="009C1BE5" w:rsidRPr="009C5558" w:rsidRDefault="009C1BE5" w:rsidP="009C1BE5">
      <w:pPr>
        <w:spacing w:line="23" w:lineRule="atLeast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При определении начальной (максимальной) цены контракта (далее - НМЦК) заказчик использовал два метода:</w:t>
      </w: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метод сопоставимых рыночных цен (анализа рынка), который закл</w:t>
      </w:r>
      <w:r w:rsidRPr="009C5558">
        <w:rPr>
          <w:sz w:val="28"/>
          <w:szCs w:val="28"/>
        </w:rPr>
        <w:t>ю</w:t>
      </w:r>
      <w:r w:rsidRPr="009C5558">
        <w:rPr>
          <w:sz w:val="28"/>
          <w:szCs w:val="28"/>
        </w:rPr>
        <w:t>чается в установлении НМЦК на основании информации о рыночных ценах идентичных товаров, работ, услуг, планируемых к закупкам, или при их о</w:t>
      </w:r>
      <w:r w:rsidRPr="009C5558">
        <w:rPr>
          <w:sz w:val="28"/>
          <w:szCs w:val="28"/>
        </w:rPr>
        <w:t>т</w:t>
      </w:r>
      <w:r w:rsidRPr="009C5558">
        <w:rPr>
          <w:sz w:val="28"/>
          <w:szCs w:val="28"/>
        </w:rPr>
        <w:t>сутствии однородных товаров, работ, услуг;</w:t>
      </w: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проектно-сметный метод на основании проектной документации в с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</w:t>
      </w:r>
      <w:r w:rsidRPr="009C5558">
        <w:rPr>
          <w:sz w:val="28"/>
          <w:szCs w:val="28"/>
        </w:rPr>
        <w:t>с</w:t>
      </w:r>
      <w:r w:rsidRPr="009C5558">
        <w:rPr>
          <w:sz w:val="28"/>
          <w:szCs w:val="28"/>
        </w:rPr>
        <w:t>полнительной власти, осуществляющим функции по выработке госуда</w:t>
      </w:r>
      <w:r w:rsidRPr="009C5558">
        <w:rPr>
          <w:sz w:val="28"/>
          <w:szCs w:val="28"/>
        </w:rPr>
        <w:t>р</w:t>
      </w:r>
      <w:r w:rsidRPr="009C5558">
        <w:rPr>
          <w:sz w:val="28"/>
          <w:szCs w:val="28"/>
        </w:rPr>
        <w:t>ственной политики и нормативно-правовому регулированию в сфере стро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lastRenderedPageBreak/>
        <w:t>тельства, или органом исполнительной власти субъекта Российской Федер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ции.</w:t>
      </w:r>
    </w:p>
    <w:p w:rsidR="009C1BE5" w:rsidRPr="003633DA" w:rsidRDefault="004F132A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Проверенные м</w:t>
      </w:r>
      <w:r w:rsidR="009C1BE5" w:rsidRPr="009C5558">
        <w:rPr>
          <w:sz w:val="28"/>
          <w:szCs w:val="28"/>
        </w:rPr>
        <w:t>униципальные контракты заключены по цене предл</w:t>
      </w:r>
      <w:r w:rsidR="009C1BE5" w:rsidRPr="009C5558">
        <w:rPr>
          <w:sz w:val="28"/>
          <w:szCs w:val="28"/>
        </w:rPr>
        <w:t>о</w:t>
      </w:r>
      <w:r w:rsidR="009C1BE5" w:rsidRPr="009C5558">
        <w:rPr>
          <w:sz w:val="28"/>
          <w:szCs w:val="28"/>
        </w:rPr>
        <w:t>женной победителем электронного аукциона либо путем согласования цены контракта в соответствии с аукционной документацией и требованиями Ф</w:t>
      </w:r>
      <w:r w:rsidR="009C1BE5" w:rsidRPr="009C5558">
        <w:rPr>
          <w:sz w:val="28"/>
          <w:szCs w:val="28"/>
        </w:rPr>
        <w:t>е</w:t>
      </w:r>
      <w:r w:rsidR="009C1BE5" w:rsidRPr="009C5558">
        <w:rPr>
          <w:sz w:val="28"/>
          <w:szCs w:val="28"/>
        </w:rPr>
        <w:t>дерального закона № 44-ФЗ. Цены заключенных муниципальных контрактов не превышают НМЦК</w:t>
      </w:r>
      <w:r w:rsidR="009C1BE5" w:rsidRPr="009C5558">
        <w:t>.</w:t>
      </w:r>
      <w:r w:rsidR="003633DA" w:rsidRPr="003633DA">
        <w:t xml:space="preserve"> </w:t>
      </w:r>
      <w:r w:rsidR="003633DA" w:rsidRPr="003633DA">
        <w:rPr>
          <w:sz w:val="28"/>
          <w:szCs w:val="28"/>
        </w:rPr>
        <w:t>Экономия составила 419044,99 рублей.</w:t>
      </w:r>
    </w:p>
    <w:p w:rsidR="009C1BE5" w:rsidRPr="009C5558" w:rsidRDefault="009C1BE5" w:rsidP="009C1BE5">
      <w:pPr>
        <w:tabs>
          <w:tab w:val="left" w:pos="567"/>
          <w:tab w:val="left" w:pos="709"/>
          <w:tab w:val="left" w:pos="851"/>
        </w:tabs>
        <w:ind w:firstLine="624"/>
        <w:contextualSpacing/>
        <w:jc w:val="both"/>
        <w:rPr>
          <w:sz w:val="28"/>
          <w:szCs w:val="28"/>
        </w:rPr>
      </w:pP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9C5558">
        <w:rPr>
          <w:b/>
          <w:bCs/>
          <w:i/>
          <w:iCs/>
          <w:sz w:val="28"/>
          <w:szCs w:val="28"/>
          <w:u w:val="single"/>
        </w:rPr>
        <w:t>Проведение запроса котировок</w:t>
      </w: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</w:p>
    <w:p w:rsidR="009C1BE5" w:rsidRPr="009C5558" w:rsidRDefault="004F132A" w:rsidP="009C1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муниципальных контрактов установлено, что п</w:t>
      </w:r>
      <w:r w:rsidR="009C1BE5" w:rsidRPr="009C5558">
        <w:rPr>
          <w:sz w:val="28"/>
          <w:szCs w:val="28"/>
        </w:rPr>
        <w:t>ри определении НМЦК заказчик использовал метод сопоставимых рыно</w:t>
      </w:r>
      <w:r w:rsidR="009C1BE5" w:rsidRPr="009C5558">
        <w:rPr>
          <w:sz w:val="28"/>
          <w:szCs w:val="28"/>
        </w:rPr>
        <w:t>ч</w:t>
      </w:r>
      <w:r w:rsidR="009C1BE5" w:rsidRPr="009C5558">
        <w:rPr>
          <w:sz w:val="28"/>
          <w:szCs w:val="28"/>
        </w:rPr>
        <w:t>ных цен (анализ рынка).</w:t>
      </w:r>
    </w:p>
    <w:p w:rsidR="009C1BE5" w:rsidRPr="009C5558" w:rsidRDefault="000D32BB" w:rsidP="009C1BE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Применяемый метод</w:t>
      </w:r>
      <w:r w:rsidR="009C1BE5" w:rsidRPr="009C5558">
        <w:rPr>
          <w:bCs/>
          <w:iCs/>
          <w:sz w:val="28"/>
          <w:szCs w:val="28"/>
        </w:rPr>
        <w:t xml:space="preserve"> определения и обоснования начальных (макс</w:t>
      </w:r>
      <w:r w:rsidR="009C1BE5" w:rsidRPr="009C5558">
        <w:rPr>
          <w:bCs/>
          <w:iCs/>
          <w:sz w:val="28"/>
          <w:szCs w:val="28"/>
        </w:rPr>
        <w:t>и</w:t>
      </w:r>
      <w:r w:rsidR="009C1BE5" w:rsidRPr="009C5558">
        <w:rPr>
          <w:bCs/>
          <w:iCs/>
          <w:sz w:val="28"/>
          <w:szCs w:val="28"/>
        </w:rPr>
        <w:t xml:space="preserve">мальных) цен контрактов не </w:t>
      </w:r>
      <w:r>
        <w:rPr>
          <w:bCs/>
          <w:iCs/>
          <w:sz w:val="28"/>
          <w:szCs w:val="28"/>
        </w:rPr>
        <w:t>противоречи</w:t>
      </w:r>
      <w:r w:rsidR="009C1BE5" w:rsidRPr="009C5558">
        <w:rPr>
          <w:bCs/>
          <w:iCs/>
          <w:sz w:val="28"/>
          <w:szCs w:val="28"/>
        </w:rPr>
        <w:t xml:space="preserve">т законодательству о контрактной системе Российской Федерации. </w:t>
      </w:r>
    </w:p>
    <w:p w:rsidR="009C1BE5" w:rsidRPr="009C5558" w:rsidRDefault="009C1BE5" w:rsidP="009C1BE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9C1BE5" w:rsidRPr="009C5558" w:rsidRDefault="009C1BE5" w:rsidP="009C1BE5">
      <w:pPr>
        <w:tabs>
          <w:tab w:val="left" w:pos="567"/>
          <w:tab w:val="left" w:pos="709"/>
          <w:tab w:val="left" w:pos="851"/>
        </w:tabs>
        <w:ind w:firstLine="624"/>
        <w:contextualSpacing/>
        <w:jc w:val="both"/>
        <w:rPr>
          <w:b/>
          <w:bCs/>
          <w:i/>
          <w:sz w:val="28"/>
          <w:szCs w:val="28"/>
          <w:u w:val="single"/>
        </w:rPr>
      </w:pPr>
      <w:r w:rsidRPr="009C5558">
        <w:rPr>
          <w:b/>
          <w:bCs/>
          <w:i/>
          <w:sz w:val="28"/>
          <w:szCs w:val="28"/>
          <w:u w:val="single"/>
        </w:rPr>
        <w:t>Осуществление закупок у единственного поставщика (подрядчика, исполнителя)</w:t>
      </w:r>
    </w:p>
    <w:p w:rsidR="009C1BE5" w:rsidRDefault="009C1BE5" w:rsidP="009C1BE5">
      <w:pPr>
        <w:tabs>
          <w:tab w:val="left" w:pos="567"/>
          <w:tab w:val="left" w:pos="709"/>
          <w:tab w:val="left" w:pos="851"/>
        </w:tabs>
        <w:ind w:firstLine="624"/>
        <w:contextualSpacing/>
        <w:jc w:val="both"/>
        <w:rPr>
          <w:b/>
          <w:bCs/>
          <w:i/>
          <w:sz w:val="28"/>
          <w:szCs w:val="28"/>
          <w:u w:val="single"/>
        </w:rPr>
      </w:pPr>
    </w:p>
    <w:p w:rsidR="007355FD" w:rsidRPr="007355FD" w:rsidRDefault="007355FD" w:rsidP="009C1BE5">
      <w:pPr>
        <w:tabs>
          <w:tab w:val="left" w:pos="567"/>
          <w:tab w:val="left" w:pos="709"/>
          <w:tab w:val="left" w:pos="851"/>
        </w:tabs>
        <w:ind w:firstLine="624"/>
        <w:contextualSpacing/>
        <w:jc w:val="both"/>
        <w:rPr>
          <w:bCs/>
          <w:sz w:val="28"/>
          <w:szCs w:val="28"/>
        </w:rPr>
      </w:pPr>
      <w:r w:rsidRPr="003633DA">
        <w:rPr>
          <w:bCs/>
          <w:sz w:val="28"/>
          <w:szCs w:val="28"/>
        </w:rPr>
        <w:t>В ходе контрольного мероприятия выборочно проверены муниципал</w:t>
      </w:r>
      <w:r w:rsidRPr="003633DA">
        <w:rPr>
          <w:bCs/>
          <w:sz w:val="28"/>
          <w:szCs w:val="28"/>
        </w:rPr>
        <w:t>ь</w:t>
      </w:r>
      <w:r w:rsidRPr="003633DA">
        <w:rPr>
          <w:bCs/>
          <w:sz w:val="28"/>
          <w:szCs w:val="28"/>
        </w:rPr>
        <w:t>ные контракты, заключенные с единственным поставщиком</w:t>
      </w:r>
      <w:r w:rsidR="00E072B2">
        <w:rPr>
          <w:bCs/>
          <w:sz w:val="28"/>
          <w:szCs w:val="28"/>
        </w:rPr>
        <w:t xml:space="preserve"> и установлено:</w:t>
      </w:r>
    </w:p>
    <w:p w:rsidR="009C1BE5" w:rsidRPr="009C5558" w:rsidRDefault="009C1BE5" w:rsidP="009C1BE5">
      <w:pPr>
        <w:autoSpaceDE w:val="0"/>
        <w:autoSpaceDN w:val="0"/>
        <w:adjustRightInd w:val="0"/>
        <w:ind w:firstLine="624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Муниципальный контракт от 11.01.2016  № б/н   на </w:t>
      </w:r>
      <w:r w:rsidRPr="009C5558">
        <w:rPr>
          <w:sz w:val="28"/>
          <w:szCs w:val="28"/>
        </w:rPr>
        <w:t>оказание услуг по доставке корреспонденции (письма, распоряжения, постановления и др.)</w:t>
      </w:r>
      <w:r w:rsidRPr="009C5558">
        <w:rPr>
          <w:sz w:val="23"/>
          <w:szCs w:val="23"/>
        </w:rPr>
        <w:t xml:space="preserve"> 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>з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>а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>ключен</w:t>
      </w:r>
      <w:r w:rsidRPr="009C5558">
        <w:rPr>
          <w:sz w:val="28"/>
          <w:szCs w:val="28"/>
        </w:rPr>
        <w:t xml:space="preserve">  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 xml:space="preserve">с </w:t>
      </w:r>
      <w:r w:rsidRPr="009C5558">
        <w:rPr>
          <w:bCs/>
          <w:sz w:val="28"/>
          <w:szCs w:val="28"/>
        </w:rPr>
        <w:t>Калинкиной Зоей Леонидовной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 xml:space="preserve"> на сумму 54000,00 рублей.</w:t>
      </w:r>
    </w:p>
    <w:p w:rsidR="009C1BE5" w:rsidRPr="009C5558" w:rsidRDefault="009C1BE5" w:rsidP="009C1BE5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Срок оказания услуг установлен с 11.01.2016 по 31.12.2016.</w:t>
      </w:r>
    </w:p>
    <w:p w:rsidR="009C1BE5" w:rsidRPr="009C5558" w:rsidRDefault="009C1BE5" w:rsidP="009C1BE5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9C5558">
        <w:rPr>
          <w:rFonts w:eastAsia="Calibri"/>
          <w:sz w:val="28"/>
          <w:szCs w:val="28"/>
        </w:rPr>
        <w:t>В нарушение части 1 статьи 22 Федерального закона 44-ФЗ, заказчиком не обоснована цена при заключении муниципального контракта.</w:t>
      </w: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Расчеты по контракту</w:t>
      </w:r>
      <w:r w:rsidRPr="009C5558">
        <w:rPr>
          <w:b/>
          <w:sz w:val="28"/>
          <w:szCs w:val="28"/>
        </w:rPr>
        <w:t xml:space="preserve"> </w:t>
      </w:r>
      <w:r w:rsidRPr="009C5558">
        <w:rPr>
          <w:rFonts w:eastAsia="SimSun" w:cs="Mangal"/>
          <w:kern w:val="1"/>
          <w:sz w:val="28"/>
          <w:szCs w:val="28"/>
          <w:lang w:eastAsia="hi-IN" w:bidi="hi-IN"/>
        </w:rPr>
        <w:t xml:space="preserve">на </w:t>
      </w:r>
      <w:r w:rsidRPr="009C5558">
        <w:rPr>
          <w:sz w:val="28"/>
          <w:szCs w:val="28"/>
        </w:rPr>
        <w:t>оказание услуг по доставке корреспонденции (письма, распоряжения, постановления и др.)</w:t>
      </w:r>
      <w:r w:rsidRPr="009C5558">
        <w:rPr>
          <w:sz w:val="23"/>
          <w:szCs w:val="23"/>
        </w:rPr>
        <w:t xml:space="preserve"> </w:t>
      </w:r>
      <w:r w:rsidRPr="009C5558">
        <w:rPr>
          <w:b/>
          <w:sz w:val="28"/>
          <w:szCs w:val="28"/>
        </w:rPr>
        <w:t xml:space="preserve"> </w:t>
      </w:r>
      <w:r w:rsidRPr="009C5558">
        <w:rPr>
          <w:sz w:val="28"/>
          <w:szCs w:val="28"/>
        </w:rPr>
        <w:t>осуществлены в полном объ</w:t>
      </w:r>
      <w:r w:rsidRPr="009C5558">
        <w:rPr>
          <w:sz w:val="28"/>
          <w:szCs w:val="28"/>
        </w:rPr>
        <w:t>ё</w:t>
      </w:r>
      <w:r w:rsidRPr="009C5558">
        <w:rPr>
          <w:sz w:val="28"/>
          <w:szCs w:val="28"/>
        </w:rPr>
        <w:t>ме</w:t>
      </w:r>
      <w:r w:rsidR="00F1741B">
        <w:rPr>
          <w:sz w:val="28"/>
          <w:szCs w:val="28"/>
        </w:rPr>
        <w:t>.</w:t>
      </w:r>
    </w:p>
    <w:p w:rsidR="009C1BE5" w:rsidRPr="009C5558" w:rsidRDefault="009C1BE5" w:rsidP="009C1BE5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F1741B" w:rsidRDefault="00F1741B" w:rsidP="00F1741B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9C1BE5" w:rsidRPr="009C5558" w:rsidRDefault="009C1BE5" w:rsidP="00F1741B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К проверке представлен реестр закупок осуществленных без заключ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 xml:space="preserve">ния муниципальных контрактов. Реестр </w:t>
      </w:r>
      <w:proofErr w:type="gramStart"/>
      <w:r w:rsidRPr="009C5558">
        <w:rPr>
          <w:sz w:val="28"/>
          <w:szCs w:val="28"/>
        </w:rPr>
        <w:t>закупок, осуществленных без закл</w:t>
      </w:r>
      <w:r w:rsidRPr="009C5558">
        <w:rPr>
          <w:sz w:val="28"/>
          <w:szCs w:val="28"/>
        </w:rPr>
        <w:t>ю</w:t>
      </w:r>
      <w:r w:rsidRPr="009C5558">
        <w:rPr>
          <w:sz w:val="28"/>
          <w:szCs w:val="28"/>
        </w:rPr>
        <w:t>чения муниципальных контрактов ведется</w:t>
      </w:r>
      <w:proofErr w:type="gramEnd"/>
      <w:r w:rsidRPr="009C5558">
        <w:rPr>
          <w:sz w:val="28"/>
          <w:szCs w:val="28"/>
        </w:rPr>
        <w:t xml:space="preserve"> в соответствии со статьей 73 Бюджетного кодекса РФ и содержит следующие сведения:</w:t>
      </w:r>
    </w:p>
    <w:p w:rsidR="009C1BE5" w:rsidRPr="009C5558" w:rsidRDefault="009C1BE5" w:rsidP="009C1BE5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краткое наименование закупаемых товаров, работ и услуг;</w:t>
      </w:r>
    </w:p>
    <w:p w:rsidR="009C1BE5" w:rsidRPr="009C5558" w:rsidRDefault="009C1BE5" w:rsidP="009C1BE5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 наименование и местонахождение поставщиков, подрядчиков и и</w:t>
      </w:r>
      <w:r w:rsidRPr="009C5558">
        <w:rPr>
          <w:sz w:val="28"/>
          <w:szCs w:val="28"/>
        </w:rPr>
        <w:t>с</w:t>
      </w:r>
      <w:r w:rsidRPr="009C5558">
        <w:rPr>
          <w:sz w:val="28"/>
          <w:szCs w:val="28"/>
        </w:rPr>
        <w:t>полнителей услуг;</w:t>
      </w: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9C5558">
        <w:rPr>
          <w:sz w:val="28"/>
          <w:szCs w:val="28"/>
        </w:rPr>
        <w:t>- цена и дата закупки</w:t>
      </w:r>
      <w:r w:rsidRPr="009C5558">
        <w:rPr>
          <w:sz w:val="26"/>
          <w:szCs w:val="26"/>
        </w:rPr>
        <w:t>.</w:t>
      </w: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9C1BE5" w:rsidRPr="009C5558" w:rsidRDefault="009C1BE5" w:rsidP="009C1BE5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9C5558">
        <w:rPr>
          <w:rFonts w:eastAsia="Calibri"/>
          <w:sz w:val="28"/>
          <w:szCs w:val="28"/>
        </w:rPr>
        <w:t>В соответствии с частью 9 статьи 94 Федерального закона 44-ФЗ, пун</w:t>
      </w:r>
      <w:r w:rsidRPr="009C5558">
        <w:rPr>
          <w:rFonts w:eastAsia="Calibri"/>
          <w:sz w:val="28"/>
          <w:szCs w:val="28"/>
        </w:rPr>
        <w:t>к</w:t>
      </w:r>
      <w:r w:rsidRPr="009C5558">
        <w:rPr>
          <w:rFonts w:eastAsia="Calibri"/>
          <w:sz w:val="28"/>
          <w:szCs w:val="28"/>
        </w:rPr>
        <w:t>та 3 Положения о подготовке и размещении в единой информационной с</w:t>
      </w:r>
      <w:r w:rsidRPr="009C5558">
        <w:rPr>
          <w:rFonts w:eastAsia="Calibri"/>
          <w:sz w:val="28"/>
          <w:szCs w:val="28"/>
        </w:rPr>
        <w:t>и</w:t>
      </w:r>
      <w:r w:rsidRPr="009C5558">
        <w:rPr>
          <w:rFonts w:eastAsia="Calibri"/>
          <w:sz w:val="28"/>
          <w:szCs w:val="28"/>
        </w:rPr>
        <w:lastRenderedPageBreak/>
        <w:t>стеме в сфере закупок отчёта об исполнении государственного (муниципал</w:t>
      </w:r>
      <w:r w:rsidRPr="009C5558">
        <w:rPr>
          <w:rFonts w:eastAsia="Calibri"/>
          <w:sz w:val="28"/>
          <w:szCs w:val="28"/>
        </w:rPr>
        <w:t>ь</w:t>
      </w:r>
      <w:r w:rsidRPr="009C5558">
        <w:rPr>
          <w:rFonts w:eastAsia="Calibri"/>
          <w:sz w:val="28"/>
          <w:szCs w:val="28"/>
        </w:rPr>
        <w:t>ного) контракта и (или) о результатах отдельного этапа его исполнения, утверждённого Постановлением Правительства от 28.11.2013 № 1093,</w:t>
      </w:r>
      <w:r w:rsidRPr="009C5558">
        <w:rPr>
          <w:sz w:val="28"/>
          <w:szCs w:val="28"/>
        </w:rPr>
        <w:t xml:space="preserve"> </w:t>
      </w:r>
      <w:r w:rsidRPr="009C5558">
        <w:rPr>
          <w:noProof/>
          <w:sz w:val="28"/>
          <w:szCs w:val="28"/>
        </w:rPr>
        <w:t xml:space="preserve">отчеты о исполнении муниципальных контрактов заказчиком размещены на </w:t>
      </w:r>
      <w:r w:rsidRPr="009C5558">
        <w:rPr>
          <w:sz w:val="28"/>
          <w:szCs w:val="28"/>
        </w:rPr>
        <w:t>офиц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альный сайт.</w:t>
      </w:r>
      <w:proofErr w:type="gramEnd"/>
    </w:p>
    <w:p w:rsidR="00FB41D9" w:rsidRPr="009C5558" w:rsidRDefault="00FB41D9" w:rsidP="00381754">
      <w:pPr>
        <w:ind w:right="-284"/>
        <w:jc w:val="center"/>
        <w:rPr>
          <w:b/>
          <w:sz w:val="28"/>
          <w:szCs w:val="28"/>
        </w:rPr>
      </w:pPr>
      <w:bookmarkStart w:id="1" w:name="_GoBack"/>
      <w:bookmarkEnd w:id="1"/>
    </w:p>
    <w:p w:rsidR="00381754" w:rsidRPr="009C5558" w:rsidRDefault="00381754" w:rsidP="00381754">
      <w:pPr>
        <w:jc w:val="center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ВЫВОДЫ</w:t>
      </w:r>
    </w:p>
    <w:p w:rsidR="00381754" w:rsidRPr="009C5558" w:rsidRDefault="003F6F52" w:rsidP="006F6349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Проверкой </w:t>
      </w:r>
      <w:r w:rsidR="00BF2F4E" w:rsidRPr="009C5558">
        <w:rPr>
          <w:sz w:val="28"/>
          <w:szCs w:val="28"/>
        </w:rPr>
        <w:t>законности, обоснованности и результативности размещ</w:t>
      </w:r>
      <w:r w:rsidR="00BF2F4E" w:rsidRPr="009C5558">
        <w:rPr>
          <w:sz w:val="28"/>
          <w:szCs w:val="28"/>
        </w:rPr>
        <w:t>е</w:t>
      </w:r>
      <w:r w:rsidR="00BF2F4E" w:rsidRPr="009C5558">
        <w:rPr>
          <w:sz w:val="28"/>
          <w:szCs w:val="28"/>
        </w:rPr>
        <w:t>ния муниципального заказа для нужд Боровичского муниципального района в 2016году и планирование закупок  на 2017 год</w:t>
      </w:r>
      <w:r w:rsidR="008B4E33" w:rsidRPr="009C5558">
        <w:rPr>
          <w:sz w:val="28"/>
          <w:szCs w:val="28"/>
        </w:rPr>
        <w:t xml:space="preserve"> </w:t>
      </w:r>
      <w:r w:rsidR="00381754" w:rsidRPr="009C5558">
        <w:rPr>
          <w:sz w:val="28"/>
          <w:szCs w:val="28"/>
        </w:rPr>
        <w:t>установлено следующее:</w:t>
      </w:r>
    </w:p>
    <w:p w:rsidR="00BF2F4E" w:rsidRPr="009C5558" w:rsidRDefault="00BF2F4E" w:rsidP="00BF2F4E">
      <w:pPr>
        <w:pStyle w:val="a5"/>
        <w:ind w:left="0"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1. Согласно  п.1.10 Положения о контрактной службе Администрации Боровичского муниципального района, утвержденного распоряжением А</w:t>
      </w:r>
      <w:r w:rsidRPr="009C5558">
        <w:rPr>
          <w:sz w:val="28"/>
          <w:szCs w:val="28"/>
        </w:rPr>
        <w:t>д</w:t>
      </w:r>
      <w:r w:rsidRPr="009C5558">
        <w:rPr>
          <w:sz w:val="28"/>
          <w:szCs w:val="28"/>
        </w:rPr>
        <w:t xml:space="preserve">министрации от 31.12.2013 №151- </w:t>
      </w:r>
      <w:proofErr w:type="spellStart"/>
      <w:r w:rsidRPr="009C5558">
        <w:rPr>
          <w:sz w:val="28"/>
          <w:szCs w:val="28"/>
        </w:rPr>
        <w:t>рг</w:t>
      </w:r>
      <w:proofErr w:type="spellEnd"/>
      <w:r w:rsidRPr="009C5558">
        <w:rPr>
          <w:sz w:val="28"/>
          <w:szCs w:val="28"/>
        </w:rPr>
        <w:t>, Руководитель контрактной службы, в целях повышения эффективности работы работников контрактной службы,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обязанности между указанными работниками.</w:t>
      </w:r>
    </w:p>
    <w:p w:rsidR="00BF2F4E" w:rsidRPr="009C5558" w:rsidRDefault="00BF2F4E" w:rsidP="00BF2F4E">
      <w:pPr>
        <w:ind w:firstLine="709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В Положении о контрактной службе обязанности и ответственность работников, входящих в состав контрактной службы не разграничены.</w:t>
      </w:r>
    </w:p>
    <w:p w:rsidR="00BF2F4E" w:rsidRPr="009C5558" w:rsidRDefault="00BF2F4E" w:rsidP="00BF2F4E">
      <w:pPr>
        <w:spacing w:line="280" w:lineRule="atLeast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Отдельных документов, разграничивающих обязанности и ответстве</w:t>
      </w:r>
      <w:r w:rsidRPr="009C5558">
        <w:rPr>
          <w:sz w:val="28"/>
          <w:szCs w:val="28"/>
        </w:rPr>
        <w:t>н</w:t>
      </w:r>
      <w:r w:rsidRPr="009C5558">
        <w:rPr>
          <w:sz w:val="28"/>
          <w:szCs w:val="28"/>
        </w:rPr>
        <w:t>ность работников, входящих в состав контрактной службы, к проверке не предоставлено.</w:t>
      </w:r>
    </w:p>
    <w:p w:rsidR="00BF2F4E" w:rsidRPr="009C5558" w:rsidRDefault="00BF2F4E" w:rsidP="00BF2F4E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C5558">
        <w:rPr>
          <w:sz w:val="28"/>
          <w:szCs w:val="28"/>
        </w:rPr>
        <w:t>2.В нарушение пункта «а» статьи 3 Порядка формирования, утвержд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ния и ведения планов-графиков закупок товаров, работ, услуг для обеспеч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ния муниципальных нужд, утвержденного постановлением Администрации Боровичского муниципального района от 18.11.2015 № 2334, Администрац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ей Боровичского муниципального района, как муниципальным заказчиком, распоряжением от 31.12.2015 №178-рг «Об утверждении плана-графика ра</w:t>
      </w:r>
      <w:r w:rsidRPr="009C5558">
        <w:rPr>
          <w:sz w:val="28"/>
          <w:szCs w:val="28"/>
        </w:rPr>
        <w:t>з</w:t>
      </w:r>
      <w:r w:rsidRPr="009C5558">
        <w:rPr>
          <w:sz w:val="28"/>
          <w:szCs w:val="28"/>
        </w:rPr>
        <w:t>мещения заказов товаров, работ, услуг для обеспечения муниципальных нужд на 2016 год» утвержден план-график на 2016</w:t>
      </w:r>
      <w:proofErr w:type="gramEnd"/>
      <w:r w:rsidRPr="009C5558">
        <w:rPr>
          <w:sz w:val="28"/>
          <w:szCs w:val="28"/>
        </w:rPr>
        <w:t xml:space="preserve"> год без доведенных до с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ответствующего муниципального заказчика объема прав в денежном выр</w:t>
      </w:r>
      <w:r w:rsidRPr="009C5558">
        <w:rPr>
          <w:sz w:val="28"/>
          <w:szCs w:val="28"/>
        </w:rPr>
        <w:t>а</w:t>
      </w:r>
      <w:r w:rsidRPr="009C5558">
        <w:rPr>
          <w:sz w:val="28"/>
          <w:szCs w:val="28"/>
        </w:rPr>
        <w:t>жении на принятие и (или) исполнение обязательств по следующим заку</w:t>
      </w:r>
      <w:r w:rsidRPr="009C5558">
        <w:rPr>
          <w:sz w:val="28"/>
          <w:szCs w:val="28"/>
        </w:rPr>
        <w:t>п</w:t>
      </w:r>
      <w:r w:rsidRPr="009C5558">
        <w:rPr>
          <w:sz w:val="28"/>
          <w:szCs w:val="28"/>
        </w:rPr>
        <w:t>кам:</w:t>
      </w:r>
    </w:p>
    <w:p w:rsidR="00BF2F4E" w:rsidRPr="009C5558" w:rsidRDefault="00BF2F4E" w:rsidP="00BF2F4E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  <w:t>- Оказание банковских услуг по предоставлению кредита на погашение дефицита бюджета Боровичского муниципального района (цена контракта 259663,04 рублей);</w:t>
      </w:r>
    </w:p>
    <w:p w:rsidR="00BF2F4E" w:rsidRPr="009C5558" w:rsidRDefault="00BF2F4E" w:rsidP="00BF2F4E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  <w:t>- Оказание банковских услуг по предоставлению кредита на погашение дефицита бюджета и покрытие долговых обязательств бюджета Боровичск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го муниципального района (цена контракта 6793891,77 рублей);</w:t>
      </w:r>
    </w:p>
    <w:p w:rsidR="00BF2F4E" w:rsidRPr="009C5558" w:rsidRDefault="00BF2F4E" w:rsidP="00BF2F4E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  <w:t>- Оказание банковских услуг по предоставлению кредита на погашение дефицита бюджета и покрытие долговых обязательств бюджета Боровичск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го муниципального района (цена контракта 987183,46 рублей);</w:t>
      </w:r>
    </w:p>
    <w:p w:rsidR="00BF2F4E" w:rsidRPr="009C5558" w:rsidRDefault="00BF2F4E" w:rsidP="00BF2F4E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  <w:t>- Оказание банковских услуг по предоставлению кредита на погашение дефицита бюджета и покрытие долговых обязательств бюджета Боровичск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lastRenderedPageBreak/>
        <w:t>го муниципального района (цена контракта 4309422,62 рублей);</w:t>
      </w:r>
    </w:p>
    <w:p w:rsidR="00BF2F4E" w:rsidRPr="009C5558" w:rsidRDefault="00BF2F4E" w:rsidP="00BF2F4E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 w:rsidRPr="009C5558">
        <w:rPr>
          <w:sz w:val="28"/>
          <w:szCs w:val="28"/>
        </w:rPr>
        <w:tab/>
        <w:t>- Оказание банковских услуг по предоставлению кредита на погашение дефицита бюджета и покрытие долговых обязательств бюджета Боровичск</w:t>
      </w:r>
      <w:r w:rsidRPr="009C5558">
        <w:rPr>
          <w:sz w:val="28"/>
          <w:szCs w:val="28"/>
        </w:rPr>
        <w:t>о</w:t>
      </w:r>
      <w:r w:rsidRPr="009C5558">
        <w:rPr>
          <w:sz w:val="28"/>
          <w:szCs w:val="28"/>
        </w:rPr>
        <w:t>го муниципального района (цена контракта 5099198,26 рублей).</w:t>
      </w:r>
    </w:p>
    <w:p w:rsidR="00BF2F4E" w:rsidRPr="009C5558" w:rsidRDefault="00BF2F4E" w:rsidP="00BF2F4E">
      <w:pPr>
        <w:pStyle w:val="ac"/>
        <w:tabs>
          <w:tab w:val="left" w:pos="540"/>
          <w:tab w:val="left" w:pos="567"/>
          <w:tab w:val="left" w:pos="709"/>
        </w:tabs>
        <w:spacing w:after="0"/>
        <w:ind w:firstLine="624"/>
        <w:contextualSpacing/>
        <w:jc w:val="both"/>
        <w:rPr>
          <w:sz w:val="28"/>
          <w:szCs w:val="28"/>
        </w:rPr>
      </w:pPr>
      <w:r w:rsidRPr="009C5558">
        <w:rPr>
          <w:rFonts w:eastAsia="Calibri"/>
          <w:sz w:val="28"/>
          <w:szCs w:val="28"/>
        </w:rPr>
        <w:t>3.В нарушение части 1 статьи 22 Федерального закона 44-ФЗ, при ос</w:t>
      </w:r>
      <w:r w:rsidRPr="009C5558">
        <w:rPr>
          <w:rFonts w:eastAsia="Calibri"/>
          <w:sz w:val="28"/>
          <w:szCs w:val="28"/>
        </w:rPr>
        <w:t>у</w:t>
      </w:r>
      <w:r w:rsidRPr="009C5558">
        <w:rPr>
          <w:rFonts w:eastAsia="Calibri"/>
          <w:sz w:val="28"/>
          <w:szCs w:val="28"/>
        </w:rPr>
        <w:t>ществлении закупки у единственного поставщика (подрядчика, исполнителя) заказчиком не обоснована цена при заключении муниципального контракта.</w:t>
      </w:r>
    </w:p>
    <w:p w:rsidR="00E56FBA" w:rsidRPr="009C5558" w:rsidRDefault="00E56FBA" w:rsidP="00FB74AD">
      <w:pPr>
        <w:ind w:firstLine="567"/>
        <w:jc w:val="center"/>
        <w:rPr>
          <w:b/>
          <w:sz w:val="28"/>
          <w:szCs w:val="28"/>
        </w:rPr>
      </w:pPr>
    </w:p>
    <w:p w:rsidR="00E56FBA" w:rsidRPr="009C5558" w:rsidRDefault="00E56FBA" w:rsidP="00FB74AD">
      <w:pPr>
        <w:ind w:firstLine="567"/>
        <w:jc w:val="center"/>
        <w:rPr>
          <w:b/>
          <w:sz w:val="28"/>
          <w:szCs w:val="28"/>
        </w:rPr>
      </w:pPr>
    </w:p>
    <w:p w:rsidR="00381754" w:rsidRPr="009C5558" w:rsidRDefault="00381754" w:rsidP="00FB74AD">
      <w:pPr>
        <w:ind w:firstLine="567"/>
        <w:jc w:val="center"/>
        <w:rPr>
          <w:b/>
          <w:sz w:val="28"/>
          <w:szCs w:val="28"/>
        </w:rPr>
      </w:pPr>
      <w:r w:rsidRPr="009C5558">
        <w:rPr>
          <w:b/>
          <w:sz w:val="28"/>
          <w:szCs w:val="28"/>
        </w:rPr>
        <w:t>ПРЕДЛОЖЕНИЯ</w:t>
      </w:r>
    </w:p>
    <w:p w:rsidR="00381754" w:rsidRPr="009C5558" w:rsidRDefault="00381754" w:rsidP="00381754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1.В целях устранения нарушений и недостатков, выявленных</w:t>
      </w:r>
      <w:r w:rsidR="00802720">
        <w:rPr>
          <w:sz w:val="28"/>
          <w:szCs w:val="28"/>
        </w:rPr>
        <w:t xml:space="preserve"> в ходе проверки, направлено представление</w:t>
      </w:r>
      <w:r w:rsidRPr="009C5558">
        <w:rPr>
          <w:sz w:val="28"/>
          <w:szCs w:val="28"/>
        </w:rPr>
        <w:t xml:space="preserve"> по результатам проведенной проверки и предло</w:t>
      </w:r>
      <w:r w:rsidR="00802720">
        <w:rPr>
          <w:sz w:val="28"/>
          <w:szCs w:val="28"/>
        </w:rPr>
        <w:t>жено</w:t>
      </w:r>
      <w:r w:rsidRPr="009C5558">
        <w:rPr>
          <w:sz w:val="28"/>
          <w:szCs w:val="28"/>
        </w:rPr>
        <w:t>:</w:t>
      </w:r>
    </w:p>
    <w:p w:rsidR="00381754" w:rsidRPr="009C5558" w:rsidRDefault="00B175DB" w:rsidP="00381754">
      <w:pPr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 xml:space="preserve"> А</w:t>
      </w:r>
      <w:r w:rsidR="00381754" w:rsidRPr="009C5558">
        <w:rPr>
          <w:sz w:val="28"/>
          <w:szCs w:val="28"/>
        </w:rPr>
        <w:t xml:space="preserve">дминистрации </w:t>
      </w:r>
      <w:r w:rsidR="00B87CC1" w:rsidRPr="009C5558">
        <w:rPr>
          <w:sz w:val="28"/>
          <w:szCs w:val="28"/>
        </w:rPr>
        <w:t xml:space="preserve">Боровичского </w:t>
      </w:r>
      <w:r w:rsidR="00381754" w:rsidRPr="009C5558">
        <w:rPr>
          <w:sz w:val="28"/>
          <w:szCs w:val="28"/>
        </w:rPr>
        <w:t>муниципального района:</w:t>
      </w:r>
    </w:p>
    <w:p w:rsidR="00BF2F4E" w:rsidRPr="009C5558" w:rsidRDefault="00B87CC1" w:rsidP="00BF2F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558">
        <w:rPr>
          <w:sz w:val="28"/>
          <w:szCs w:val="28"/>
        </w:rPr>
        <w:t>-</w:t>
      </w:r>
      <w:r w:rsidR="00BF2F4E" w:rsidRPr="009C5558">
        <w:rPr>
          <w:sz w:val="28"/>
          <w:szCs w:val="28"/>
        </w:rPr>
        <w:t xml:space="preserve"> В целях повышения эффективности работы работников контрактной службы, при формировании организационной структуры определять дол</w:t>
      </w:r>
      <w:r w:rsidR="00BF2F4E" w:rsidRPr="009C5558">
        <w:rPr>
          <w:sz w:val="28"/>
          <w:szCs w:val="28"/>
        </w:rPr>
        <w:t>ж</w:t>
      </w:r>
      <w:r w:rsidR="00BF2F4E" w:rsidRPr="009C5558">
        <w:rPr>
          <w:sz w:val="28"/>
          <w:szCs w:val="28"/>
        </w:rPr>
        <w:t>ностные обязанности и персональную ответственность работников контрак</w:t>
      </w:r>
      <w:r w:rsidR="00BF2F4E" w:rsidRPr="009C5558">
        <w:rPr>
          <w:sz w:val="28"/>
          <w:szCs w:val="28"/>
        </w:rPr>
        <w:t>т</w:t>
      </w:r>
      <w:r w:rsidR="00BF2F4E" w:rsidRPr="009C5558">
        <w:rPr>
          <w:sz w:val="28"/>
          <w:szCs w:val="28"/>
        </w:rPr>
        <w:t>ной службы;</w:t>
      </w:r>
    </w:p>
    <w:p w:rsidR="00694714" w:rsidRPr="009C5558" w:rsidRDefault="007A01C2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558">
        <w:tab/>
      </w:r>
      <w:r w:rsidR="00E56FBA" w:rsidRPr="009C5558">
        <w:t>-</w:t>
      </w:r>
      <w:r w:rsidR="00694714" w:rsidRPr="009C5558">
        <w:rPr>
          <w:sz w:val="28"/>
          <w:szCs w:val="28"/>
        </w:rPr>
        <w:t>принять</w:t>
      </w:r>
      <w:r w:rsidRPr="009C5558">
        <w:rPr>
          <w:sz w:val="28"/>
          <w:szCs w:val="28"/>
        </w:rPr>
        <w:t xml:space="preserve"> мер</w:t>
      </w:r>
      <w:r w:rsidR="00694714" w:rsidRPr="009C5558">
        <w:rPr>
          <w:sz w:val="28"/>
          <w:szCs w:val="28"/>
        </w:rPr>
        <w:t>ы</w:t>
      </w:r>
      <w:r w:rsidRPr="009C5558">
        <w:rPr>
          <w:sz w:val="28"/>
          <w:szCs w:val="28"/>
        </w:rPr>
        <w:t xml:space="preserve"> по недопущению впредь установленных нарушений и н</w:t>
      </w:r>
      <w:r w:rsidRPr="009C5558">
        <w:rPr>
          <w:sz w:val="28"/>
          <w:szCs w:val="28"/>
        </w:rPr>
        <w:t>е</w:t>
      </w:r>
      <w:r w:rsidRPr="009C5558">
        <w:rPr>
          <w:sz w:val="28"/>
          <w:szCs w:val="28"/>
        </w:rPr>
        <w:t>достатков</w:t>
      </w:r>
      <w:r w:rsidR="00694714" w:rsidRPr="009C5558">
        <w:rPr>
          <w:sz w:val="28"/>
          <w:szCs w:val="28"/>
        </w:rPr>
        <w:t>.</w:t>
      </w:r>
    </w:p>
    <w:p w:rsidR="00381754" w:rsidRPr="009C5558" w:rsidRDefault="00381754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558">
        <w:rPr>
          <w:b/>
          <w:bCs/>
          <w:sz w:val="28"/>
          <w:szCs w:val="28"/>
        </w:rPr>
        <w:tab/>
      </w:r>
      <w:r w:rsidRPr="009C5558">
        <w:rPr>
          <w:bCs/>
          <w:sz w:val="28"/>
          <w:szCs w:val="28"/>
        </w:rPr>
        <w:t>2</w:t>
      </w:r>
      <w:r w:rsidRPr="009C5558">
        <w:rPr>
          <w:sz w:val="28"/>
          <w:szCs w:val="28"/>
        </w:rPr>
        <w:t>.Направить Отчет по результатам проведенной проверки Главе Адм</w:t>
      </w:r>
      <w:r w:rsidRPr="009C5558">
        <w:rPr>
          <w:sz w:val="28"/>
          <w:szCs w:val="28"/>
        </w:rPr>
        <w:t>и</w:t>
      </w:r>
      <w:r w:rsidRPr="009C5558">
        <w:rPr>
          <w:sz w:val="28"/>
          <w:szCs w:val="28"/>
        </w:rPr>
        <w:t>нистрации муниципального района.</w:t>
      </w:r>
    </w:p>
    <w:p w:rsidR="00381754" w:rsidRPr="009C5558" w:rsidRDefault="00381754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558">
        <w:rPr>
          <w:b/>
          <w:bCs/>
          <w:sz w:val="28"/>
          <w:szCs w:val="28"/>
        </w:rPr>
        <w:tab/>
      </w:r>
      <w:r w:rsidRPr="009C5558">
        <w:rPr>
          <w:bCs/>
          <w:sz w:val="28"/>
          <w:szCs w:val="28"/>
        </w:rPr>
        <w:t>3</w:t>
      </w:r>
      <w:r w:rsidRPr="009C5558">
        <w:rPr>
          <w:sz w:val="28"/>
          <w:szCs w:val="28"/>
        </w:rPr>
        <w:t>.Направить Отчет по результатам проведенной проверки для сведения в Думу Боровичского муниципального района.</w:t>
      </w:r>
    </w:p>
    <w:p w:rsidR="00381754" w:rsidRPr="009C5558" w:rsidRDefault="00381754" w:rsidP="0038175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558">
        <w:rPr>
          <w:sz w:val="28"/>
          <w:szCs w:val="28"/>
        </w:rPr>
        <w:tab/>
        <w:t xml:space="preserve"> </w:t>
      </w:r>
    </w:p>
    <w:p w:rsidR="00381754" w:rsidRPr="009C5558" w:rsidRDefault="00381754" w:rsidP="00381754">
      <w:pPr>
        <w:ind w:right="-284"/>
        <w:jc w:val="center"/>
        <w:rPr>
          <w:b/>
          <w:sz w:val="28"/>
          <w:szCs w:val="28"/>
        </w:rPr>
      </w:pPr>
    </w:p>
    <w:p w:rsidR="00FB41D9" w:rsidRPr="009C5558" w:rsidRDefault="00FB41D9" w:rsidP="00381754">
      <w:pPr>
        <w:ind w:right="-284"/>
        <w:jc w:val="center"/>
        <w:rPr>
          <w:b/>
          <w:sz w:val="28"/>
          <w:szCs w:val="28"/>
        </w:rPr>
      </w:pPr>
    </w:p>
    <w:p w:rsidR="00FB41D9" w:rsidRPr="009C5558" w:rsidRDefault="00FB41D9" w:rsidP="00381754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9C5558" w:rsidRPr="009C5558" w:rsidTr="00381754">
        <w:trPr>
          <w:trHeight w:val="193"/>
        </w:trPr>
        <w:tc>
          <w:tcPr>
            <w:tcW w:w="7054" w:type="dxa"/>
          </w:tcPr>
          <w:p w:rsidR="00FB41D9" w:rsidRPr="009C5558" w:rsidRDefault="00FB41D9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1754" w:rsidRPr="009C5558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Аудитор Контрольно-счетной палаты</w:t>
            </w:r>
          </w:p>
          <w:p w:rsidR="00381754" w:rsidRPr="009C5558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  <w:vAlign w:val="bottom"/>
          </w:tcPr>
          <w:p w:rsidR="00381754" w:rsidRPr="009C5558" w:rsidRDefault="00381754" w:rsidP="00381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754" w:rsidRPr="009C5558" w:rsidRDefault="00381754" w:rsidP="00E56F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558">
              <w:rPr>
                <w:sz w:val="28"/>
                <w:szCs w:val="28"/>
              </w:rPr>
              <w:t>И.</w:t>
            </w:r>
            <w:r w:rsidR="00FB41D9" w:rsidRPr="009C5558">
              <w:rPr>
                <w:sz w:val="28"/>
                <w:szCs w:val="28"/>
              </w:rPr>
              <w:t>Р. Л</w:t>
            </w:r>
            <w:r w:rsidR="00E56FBA" w:rsidRPr="009C5558">
              <w:rPr>
                <w:sz w:val="28"/>
                <w:szCs w:val="28"/>
              </w:rPr>
              <w:t>укашёва</w:t>
            </w:r>
          </w:p>
        </w:tc>
      </w:tr>
    </w:tbl>
    <w:p w:rsidR="00381754" w:rsidRPr="009C5558" w:rsidRDefault="00381754" w:rsidP="00694714">
      <w:pPr>
        <w:ind w:right="-284"/>
        <w:rPr>
          <w:b/>
          <w:sz w:val="28"/>
          <w:szCs w:val="28"/>
        </w:rPr>
      </w:pPr>
    </w:p>
    <w:sectPr w:rsidR="00381754" w:rsidRPr="009C5558" w:rsidSect="00071F2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FD" w:rsidRDefault="007355FD" w:rsidP="00071F2A">
      <w:r>
        <w:separator/>
      </w:r>
    </w:p>
  </w:endnote>
  <w:endnote w:type="continuationSeparator" w:id="0">
    <w:p w:rsidR="007355FD" w:rsidRDefault="007355FD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FD" w:rsidRDefault="007355FD" w:rsidP="00071F2A">
      <w:r>
        <w:separator/>
      </w:r>
    </w:p>
  </w:footnote>
  <w:footnote w:type="continuationSeparator" w:id="0">
    <w:p w:rsidR="007355FD" w:rsidRDefault="007355FD" w:rsidP="0007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686"/>
      <w:docPartObj>
        <w:docPartGallery w:val="Page Numbers (Top of Page)"/>
        <w:docPartUnique/>
      </w:docPartObj>
    </w:sdtPr>
    <w:sdtEndPr/>
    <w:sdtContent>
      <w:p w:rsidR="007355FD" w:rsidRDefault="0073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F4">
          <w:rPr>
            <w:noProof/>
          </w:rPr>
          <w:t>14</w:t>
        </w:r>
        <w:r>
          <w:fldChar w:fldCharType="end"/>
        </w:r>
      </w:p>
    </w:sdtContent>
  </w:sdt>
  <w:p w:rsidR="007355FD" w:rsidRDefault="007355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17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3"/>
  </w:num>
  <w:num w:numId="5">
    <w:abstractNumId w:val="8"/>
  </w:num>
  <w:num w:numId="6">
    <w:abstractNumId w:val="1"/>
  </w:num>
  <w:num w:numId="7">
    <w:abstractNumId w:val="15"/>
  </w:num>
  <w:num w:numId="8">
    <w:abstractNumId w:val="9"/>
  </w:num>
  <w:num w:numId="9">
    <w:abstractNumId w:val="19"/>
  </w:num>
  <w:num w:numId="10">
    <w:abstractNumId w:val="4"/>
  </w:num>
  <w:num w:numId="11">
    <w:abstractNumId w:val="16"/>
  </w:num>
  <w:num w:numId="12">
    <w:abstractNumId w:val="12"/>
  </w:num>
  <w:num w:numId="13">
    <w:abstractNumId w:val="18"/>
  </w:num>
  <w:num w:numId="14">
    <w:abstractNumId w:val="14"/>
  </w:num>
  <w:num w:numId="15">
    <w:abstractNumId w:val="22"/>
  </w:num>
  <w:num w:numId="16">
    <w:abstractNumId w:val="3"/>
  </w:num>
  <w:num w:numId="17">
    <w:abstractNumId w:val="0"/>
  </w:num>
  <w:num w:numId="18">
    <w:abstractNumId w:val="20"/>
  </w:num>
  <w:num w:numId="19">
    <w:abstractNumId w:val="23"/>
  </w:num>
  <w:num w:numId="20">
    <w:abstractNumId w:val="7"/>
  </w:num>
  <w:num w:numId="21">
    <w:abstractNumId w:val="24"/>
  </w:num>
  <w:num w:numId="22">
    <w:abstractNumId w:val="25"/>
  </w:num>
  <w:num w:numId="23">
    <w:abstractNumId w:val="2"/>
  </w:num>
  <w:num w:numId="24">
    <w:abstractNumId w:val="10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409C"/>
    <w:rsid w:val="00034EE0"/>
    <w:rsid w:val="00040DE6"/>
    <w:rsid w:val="0005157D"/>
    <w:rsid w:val="00064EB7"/>
    <w:rsid w:val="00067207"/>
    <w:rsid w:val="0007106F"/>
    <w:rsid w:val="00071F2A"/>
    <w:rsid w:val="00082117"/>
    <w:rsid w:val="000A17DA"/>
    <w:rsid w:val="000B3954"/>
    <w:rsid w:val="000C69E9"/>
    <w:rsid w:val="000D32BB"/>
    <w:rsid w:val="000E2514"/>
    <w:rsid w:val="000E63BD"/>
    <w:rsid w:val="000E74CE"/>
    <w:rsid w:val="00105B63"/>
    <w:rsid w:val="001205E1"/>
    <w:rsid w:val="001279A7"/>
    <w:rsid w:val="00133940"/>
    <w:rsid w:val="00134DA7"/>
    <w:rsid w:val="001375A3"/>
    <w:rsid w:val="00140088"/>
    <w:rsid w:val="00146F3A"/>
    <w:rsid w:val="00154878"/>
    <w:rsid w:val="001628BD"/>
    <w:rsid w:val="00174677"/>
    <w:rsid w:val="00180CE0"/>
    <w:rsid w:val="00180E38"/>
    <w:rsid w:val="00181DC9"/>
    <w:rsid w:val="001820D3"/>
    <w:rsid w:val="00185433"/>
    <w:rsid w:val="00186DFC"/>
    <w:rsid w:val="001B39F3"/>
    <w:rsid w:val="001C0247"/>
    <w:rsid w:val="001C5B74"/>
    <w:rsid w:val="001D337E"/>
    <w:rsid w:val="001E6C19"/>
    <w:rsid w:val="001F39EB"/>
    <w:rsid w:val="00201D96"/>
    <w:rsid w:val="002118A1"/>
    <w:rsid w:val="0022147E"/>
    <w:rsid w:val="00234F5F"/>
    <w:rsid w:val="0023737C"/>
    <w:rsid w:val="002451F8"/>
    <w:rsid w:val="00247C76"/>
    <w:rsid w:val="002533F6"/>
    <w:rsid w:val="002661E4"/>
    <w:rsid w:val="002668E4"/>
    <w:rsid w:val="00267F84"/>
    <w:rsid w:val="002801D1"/>
    <w:rsid w:val="00284102"/>
    <w:rsid w:val="00284C8F"/>
    <w:rsid w:val="00286E72"/>
    <w:rsid w:val="00286FB7"/>
    <w:rsid w:val="002A5E1F"/>
    <w:rsid w:val="002A7F76"/>
    <w:rsid w:val="002C0E0B"/>
    <w:rsid w:val="002C767A"/>
    <w:rsid w:val="002D1CF2"/>
    <w:rsid w:val="002E4168"/>
    <w:rsid w:val="002E419D"/>
    <w:rsid w:val="002F1640"/>
    <w:rsid w:val="002F306C"/>
    <w:rsid w:val="003041C3"/>
    <w:rsid w:val="00315E6E"/>
    <w:rsid w:val="00322FAF"/>
    <w:rsid w:val="00343B62"/>
    <w:rsid w:val="00350A1A"/>
    <w:rsid w:val="0035508A"/>
    <w:rsid w:val="003633DA"/>
    <w:rsid w:val="00367C7A"/>
    <w:rsid w:val="00375259"/>
    <w:rsid w:val="00375DD1"/>
    <w:rsid w:val="00381754"/>
    <w:rsid w:val="00383181"/>
    <w:rsid w:val="00385B6A"/>
    <w:rsid w:val="003A2561"/>
    <w:rsid w:val="003A56D9"/>
    <w:rsid w:val="003C58CC"/>
    <w:rsid w:val="003D2895"/>
    <w:rsid w:val="003D2A73"/>
    <w:rsid w:val="003D51A9"/>
    <w:rsid w:val="003F3E50"/>
    <w:rsid w:val="003F44F4"/>
    <w:rsid w:val="003F5390"/>
    <w:rsid w:val="003F6F52"/>
    <w:rsid w:val="00403A1F"/>
    <w:rsid w:val="00412334"/>
    <w:rsid w:val="004125AB"/>
    <w:rsid w:val="00426D02"/>
    <w:rsid w:val="00450DB0"/>
    <w:rsid w:val="004649A2"/>
    <w:rsid w:val="00464F52"/>
    <w:rsid w:val="00466607"/>
    <w:rsid w:val="0047490F"/>
    <w:rsid w:val="00483FA7"/>
    <w:rsid w:val="004937AD"/>
    <w:rsid w:val="004976F4"/>
    <w:rsid w:val="004A3D58"/>
    <w:rsid w:val="004B5B30"/>
    <w:rsid w:val="004B7E7A"/>
    <w:rsid w:val="004C132D"/>
    <w:rsid w:val="004D0ACE"/>
    <w:rsid w:val="004D6164"/>
    <w:rsid w:val="004E1C40"/>
    <w:rsid w:val="004F132A"/>
    <w:rsid w:val="004F343B"/>
    <w:rsid w:val="004F5F9F"/>
    <w:rsid w:val="00502DA3"/>
    <w:rsid w:val="0052317C"/>
    <w:rsid w:val="00526FCD"/>
    <w:rsid w:val="00553A64"/>
    <w:rsid w:val="005572AB"/>
    <w:rsid w:val="00570080"/>
    <w:rsid w:val="00573D2E"/>
    <w:rsid w:val="005850E5"/>
    <w:rsid w:val="00586E5F"/>
    <w:rsid w:val="0059161B"/>
    <w:rsid w:val="005C1F77"/>
    <w:rsid w:val="005E3072"/>
    <w:rsid w:val="005E652F"/>
    <w:rsid w:val="005E7254"/>
    <w:rsid w:val="005E7FA6"/>
    <w:rsid w:val="005F0337"/>
    <w:rsid w:val="005F52DD"/>
    <w:rsid w:val="006113C1"/>
    <w:rsid w:val="00615343"/>
    <w:rsid w:val="00642807"/>
    <w:rsid w:val="00651541"/>
    <w:rsid w:val="0067514D"/>
    <w:rsid w:val="00683BE4"/>
    <w:rsid w:val="00684A66"/>
    <w:rsid w:val="00694714"/>
    <w:rsid w:val="006B72E7"/>
    <w:rsid w:val="006C7F8D"/>
    <w:rsid w:val="006D1467"/>
    <w:rsid w:val="006D4811"/>
    <w:rsid w:val="006D6ACC"/>
    <w:rsid w:val="006D7071"/>
    <w:rsid w:val="006E3EE4"/>
    <w:rsid w:val="006F3D8A"/>
    <w:rsid w:val="006F6349"/>
    <w:rsid w:val="007027EC"/>
    <w:rsid w:val="00704CCA"/>
    <w:rsid w:val="00705654"/>
    <w:rsid w:val="00706A42"/>
    <w:rsid w:val="00734530"/>
    <w:rsid w:val="007355FD"/>
    <w:rsid w:val="007366A9"/>
    <w:rsid w:val="00742C61"/>
    <w:rsid w:val="00744235"/>
    <w:rsid w:val="007451EB"/>
    <w:rsid w:val="00753169"/>
    <w:rsid w:val="007531C0"/>
    <w:rsid w:val="00766D4B"/>
    <w:rsid w:val="00767739"/>
    <w:rsid w:val="00770160"/>
    <w:rsid w:val="007702CA"/>
    <w:rsid w:val="00770585"/>
    <w:rsid w:val="00771EB3"/>
    <w:rsid w:val="00771FD4"/>
    <w:rsid w:val="0077336B"/>
    <w:rsid w:val="00774314"/>
    <w:rsid w:val="007865F5"/>
    <w:rsid w:val="00792D2E"/>
    <w:rsid w:val="007A01C2"/>
    <w:rsid w:val="007A7C63"/>
    <w:rsid w:val="007A7D75"/>
    <w:rsid w:val="007C5AF1"/>
    <w:rsid w:val="007D334C"/>
    <w:rsid w:val="007D35C7"/>
    <w:rsid w:val="007D3843"/>
    <w:rsid w:val="007D4757"/>
    <w:rsid w:val="007D65AE"/>
    <w:rsid w:val="007D6A2D"/>
    <w:rsid w:val="007D7A71"/>
    <w:rsid w:val="007E30E5"/>
    <w:rsid w:val="007F10A1"/>
    <w:rsid w:val="00802720"/>
    <w:rsid w:val="00803934"/>
    <w:rsid w:val="00805969"/>
    <w:rsid w:val="00807503"/>
    <w:rsid w:val="00816295"/>
    <w:rsid w:val="008169E4"/>
    <w:rsid w:val="00823E86"/>
    <w:rsid w:val="00834029"/>
    <w:rsid w:val="0083748E"/>
    <w:rsid w:val="00846810"/>
    <w:rsid w:val="00854DB3"/>
    <w:rsid w:val="00862234"/>
    <w:rsid w:val="008710AF"/>
    <w:rsid w:val="008751EA"/>
    <w:rsid w:val="00880831"/>
    <w:rsid w:val="00885606"/>
    <w:rsid w:val="00892396"/>
    <w:rsid w:val="00896D71"/>
    <w:rsid w:val="008B0131"/>
    <w:rsid w:val="008B2F4A"/>
    <w:rsid w:val="008B401B"/>
    <w:rsid w:val="008B4E33"/>
    <w:rsid w:val="008B7775"/>
    <w:rsid w:val="008C1F35"/>
    <w:rsid w:val="008C61A5"/>
    <w:rsid w:val="008D28EB"/>
    <w:rsid w:val="00914171"/>
    <w:rsid w:val="00916E47"/>
    <w:rsid w:val="0093775D"/>
    <w:rsid w:val="009405EE"/>
    <w:rsid w:val="00941CE7"/>
    <w:rsid w:val="00944142"/>
    <w:rsid w:val="009501DD"/>
    <w:rsid w:val="00965D47"/>
    <w:rsid w:val="00965EB8"/>
    <w:rsid w:val="00971A49"/>
    <w:rsid w:val="00972575"/>
    <w:rsid w:val="009A2D79"/>
    <w:rsid w:val="009A7C44"/>
    <w:rsid w:val="009B1BA8"/>
    <w:rsid w:val="009C1BE5"/>
    <w:rsid w:val="009C5558"/>
    <w:rsid w:val="009C663C"/>
    <w:rsid w:val="009D50F4"/>
    <w:rsid w:val="009D7B24"/>
    <w:rsid w:val="009E04CC"/>
    <w:rsid w:val="009E40C7"/>
    <w:rsid w:val="009F7A35"/>
    <w:rsid w:val="00A240A1"/>
    <w:rsid w:val="00A247CA"/>
    <w:rsid w:val="00A43802"/>
    <w:rsid w:val="00A6720D"/>
    <w:rsid w:val="00A74A18"/>
    <w:rsid w:val="00A77771"/>
    <w:rsid w:val="00A94785"/>
    <w:rsid w:val="00A95620"/>
    <w:rsid w:val="00A9600D"/>
    <w:rsid w:val="00A9747C"/>
    <w:rsid w:val="00AE297A"/>
    <w:rsid w:val="00AF002F"/>
    <w:rsid w:val="00B045CE"/>
    <w:rsid w:val="00B175DB"/>
    <w:rsid w:val="00B17FA9"/>
    <w:rsid w:val="00B211C9"/>
    <w:rsid w:val="00B21974"/>
    <w:rsid w:val="00B60846"/>
    <w:rsid w:val="00B75392"/>
    <w:rsid w:val="00B76CD2"/>
    <w:rsid w:val="00B87CC1"/>
    <w:rsid w:val="00B902BB"/>
    <w:rsid w:val="00B91E38"/>
    <w:rsid w:val="00BB6620"/>
    <w:rsid w:val="00BC0FA5"/>
    <w:rsid w:val="00BC5DCD"/>
    <w:rsid w:val="00BC6D5B"/>
    <w:rsid w:val="00BF2F4E"/>
    <w:rsid w:val="00C0437B"/>
    <w:rsid w:val="00C162A7"/>
    <w:rsid w:val="00C273AC"/>
    <w:rsid w:val="00C30D49"/>
    <w:rsid w:val="00C50225"/>
    <w:rsid w:val="00C52933"/>
    <w:rsid w:val="00C56D51"/>
    <w:rsid w:val="00C57426"/>
    <w:rsid w:val="00C61A67"/>
    <w:rsid w:val="00C705AA"/>
    <w:rsid w:val="00C70CD9"/>
    <w:rsid w:val="00C83E5B"/>
    <w:rsid w:val="00C97C02"/>
    <w:rsid w:val="00CB1C13"/>
    <w:rsid w:val="00CC09F7"/>
    <w:rsid w:val="00CC11A3"/>
    <w:rsid w:val="00CC6260"/>
    <w:rsid w:val="00CD2546"/>
    <w:rsid w:val="00CD5D8A"/>
    <w:rsid w:val="00CE4D69"/>
    <w:rsid w:val="00CE5D79"/>
    <w:rsid w:val="00CE74CF"/>
    <w:rsid w:val="00CF0685"/>
    <w:rsid w:val="00CF1029"/>
    <w:rsid w:val="00CF19B7"/>
    <w:rsid w:val="00CF3AE7"/>
    <w:rsid w:val="00D10728"/>
    <w:rsid w:val="00D16B65"/>
    <w:rsid w:val="00D239A5"/>
    <w:rsid w:val="00D24CF5"/>
    <w:rsid w:val="00D30E8C"/>
    <w:rsid w:val="00D4419A"/>
    <w:rsid w:val="00D453E8"/>
    <w:rsid w:val="00D52B7F"/>
    <w:rsid w:val="00D6506B"/>
    <w:rsid w:val="00D664AC"/>
    <w:rsid w:val="00D732E3"/>
    <w:rsid w:val="00D90979"/>
    <w:rsid w:val="00D94628"/>
    <w:rsid w:val="00D973DC"/>
    <w:rsid w:val="00DA141C"/>
    <w:rsid w:val="00DA1D58"/>
    <w:rsid w:val="00DA231D"/>
    <w:rsid w:val="00DA589A"/>
    <w:rsid w:val="00DB2A4B"/>
    <w:rsid w:val="00DC38C5"/>
    <w:rsid w:val="00DC5980"/>
    <w:rsid w:val="00DC6836"/>
    <w:rsid w:val="00DF08BC"/>
    <w:rsid w:val="00DF726B"/>
    <w:rsid w:val="00E00FCA"/>
    <w:rsid w:val="00E072B2"/>
    <w:rsid w:val="00E14980"/>
    <w:rsid w:val="00E176CA"/>
    <w:rsid w:val="00E25383"/>
    <w:rsid w:val="00E33F9B"/>
    <w:rsid w:val="00E56FBA"/>
    <w:rsid w:val="00E66697"/>
    <w:rsid w:val="00E67426"/>
    <w:rsid w:val="00E85B48"/>
    <w:rsid w:val="00E8658C"/>
    <w:rsid w:val="00E92A0C"/>
    <w:rsid w:val="00EC3953"/>
    <w:rsid w:val="00EE2465"/>
    <w:rsid w:val="00EE279B"/>
    <w:rsid w:val="00EE2925"/>
    <w:rsid w:val="00EE386E"/>
    <w:rsid w:val="00EE5FB8"/>
    <w:rsid w:val="00EE5FD4"/>
    <w:rsid w:val="00EF107B"/>
    <w:rsid w:val="00EF5D03"/>
    <w:rsid w:val="00F002E6"/>
    <w:rsid w:val="00F04B43"/>
    <w:rsid w:val="00F06B6C"/>
    <w:rsid w:val="00F07585"/>
    <w:rsid w:val="00F14BC5"/>
    <w:rsid w:val="00F1741B"/>
    <w:rsid w:val="00F250F1"/>
    <w:rsid w:val="00F26ACE"/>
    <w:rsid w:val="00F4075F"/>
    <w:rsid w:val="00F413AF"/>
    <w:rsid w:val="00F51442"/>
    <w:rsid w:val="00F53596"/>
    <w:rsid w:val="00F66DF1"/>
    <w:rsid w:val="00F76225"/>
    <w:rsid w:val="00F866B6"/>
    <w:rsid w:val="00F94629"/>
    <w:rsid w:val="00FA0649"/>
    <w:rsid w:val="00FA5C9C"/>
    <w:rsid w:val="00FB41D9"/>
    <w:rsid w:val="00FB74AD"/>
    <w:rsid w:val="00FC055B"/>
    <w:rsid w:val="00FD0468"/>
    <w:rsid w:val="00FE1855"/>
    <w:rsid w:val="00FE5613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uiPriority w:val="99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rsid w:val="008751EA"/>
    <w:rPr>
      <w:sz w:val="20"/>
    </w:rPr>
  </w:style>
  <w:style w:type="character" w:customStyle="1" w:styleId="af7">
    <w:name w:val="Текст сноски Знак"/>
    <w:basedOn w:val="a1"/>
    <w:link w:val="af6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uiPriority w:val="99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rsid w:val="008751EA"/>
    <w:rPr>
      <w:sz w:val="20"/>
    </w:rPr>
  </w:style>
  <w:style w:type="character" w:customStyle="1" w:styleId="af7">
    <w:name w:val="Текст сноски Знак"/>
    <w:basedOn w:val="a1"/>
    <w:link w:val="af6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4504CEE7E34BA5DAD66FD6FB911A3F373AB10F469DC3D268C01BA75010C457CB183E54064264AF5A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21F8-6FC2-462A-BAAA-674BAA56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14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  Анна Олеговна</dc:creator>
  <cp:lastModifiedBy>Константинова Надежда Георгиевна</cp:lastModifiedBy>
  <cp:revision>43</cp:revision>
  <cp:lastPrinted>2017-06-30T05:43:00Z</cp:lastPrinted>
  <dcterms:created xsi:type="dcterms:W3CDTF">2017-04-27T08:46:00Z</dcterms:created>
  <dcterms:modified xsi:type="dcterms:W3CDTF">2017-06-30T05:51:00Z</dcterms:modified>
</cp:coreProperties>
</file>