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EA87" w14:textId="77777777" w:rsidR="00DE0CC4" w:rsidRPr="000C16F3" w:rsidRDefault="00DE0CC4" w:rsidP="00E457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72FD100" wp14:editId="7071A9C4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342900" cy="4572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5D1DEC" w14:textId="77777777" w:rsidR="00DE0CC4" w:rsidRPr="00DE0CC4" w:rsidRDefault="00DE0CC4" w:rsidP="00DE0C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751E19E" w14:textId="77777777" w:rsidR="00DE0CC4" w:rsidRPr="00DE0CC4" w:rsidRDefault="00DE0CC4" w:rsidP="00DE0C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B49400C" w14:textId="77777777" w:rsidR="00DE0CC4" w:rsidRPr="00DE0CC4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0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Новгородская область</w:t>
      </w:r>
    </w:p>
    <w:p w14:paraId="142AB114" w14:textId="77777777" w:rsidR="00DE0CC4" w:rsidRPr="00DE0CC4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БОРОВИЧСКОГО МУНИЦИПАЛЬНОГО РАЙОНА</w:t>
      </w:r>
    </w:p>
    <w:p w14:paraId="44D7FFE4" w14:textId="77777777" w:rsidR="00DE0CC4" w:rsidRPr="00DE0CC4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80AD70" w14:textId="77777777" w:rsidR="00DE0CC4" w:rsidRPr="00DE0CC4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 М И Т Е Т   Ф И Н А Н С О В</w:t>
      </w:r>
    </w:p>
    <w:p w14:paraId="3C8A72D6" w14:textId="77777777" w:rsidR="00DE0CC4" w:rsidRPr="00DE0CC4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644AB8" w14:textId="77777777" w:rsidR="00DE0CC4" w:rsidRPr="00DE0CC4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7093398D" w14:textId="77777777" w:rsidR="00DE0CC4" w:rsidRPr="00DE0CC4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B13C5B7" w14:textId="3689C5A9" w:rsidR="00DE0CC4" w:rsidRPr="009A31BA" w:rsidRDefault="003D42B3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E45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0E6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A3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45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110E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E7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</w:p>
    <w:p w14:paraId="2094E21D" w14:textId="77777777" w:rsidR="00DE0CC4" w:rsidRPr="00DE0CC4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B323D7" w14:textId="77777777" w:rsidR="00DE0CC4" w:rsidRPr="00DE0CC4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Боровичи</w:t>
      </w:r>
    </w:p>
    <w:p w14:paraId="1572B684" w14:textId="77777777" w:rsidR="00DE0CC4" w:rsidRPr="00DE0CC4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3"/>
      </w:tblGrid>
      <w:tr w:rsidR="00E457F3" w:rsidRPr="00E457F3" w14:paraId="3A892686" w14:textId="77777777" w:rsidTr="00E457F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CD09D66" w14:textId="478B466F" w:rsidR="00E457F3" w:rsidRDefault="00E5233D" w:rsidP="000E631A">
            <w:pPr>
              <w:spacing w:after="0" w:line="240" w:lineRule="exact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5233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О</w:t>
            </w:r>
            <w:r w:rsidR="0050696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внесении изменений в </w:t>
            </w:r>
            <w:r w:rsidR="0074520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Ти</w:t>
            </w:r>
            <w:r w:rsidRPr="00E5233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пов</w:t>
            </w:r>
            <w:r w:rsidR="0050696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ую</w:t>
            </w:r>
            <w:r w:rsidRPr="00E5233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форм</w:t>
            </w:r>
            <w:r w:rsidR="0050696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</w:t>
            </w:r>
            <w:r w:rsidRPr="00E5233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соглашени</w:t>
            </w:r>
            <w:r w:rsidR="00834E2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я</w:t>
            </w:r>
            <w:r w:rsidRPr="00E5233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(договор</w:t>
            </w:r>
            <w:r w:rsidR="00834E2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</w:t>
            </w:r>
            <w:r w:rsidRPr="00E5233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) о предоставлении из бюджета Боровичского муниципального района и бюджета города Боровичи субсидий</w:t>
            </w:r>
            <w:r w:rsidR="000E631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, в том числе грантов в форме субсидий,</w:t>
            </w:r>
            <w:r w:rsidRPr="00E5233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юридическим лицам, индивидуальным предпринимателям, </w:t>
            </w:r>
            <w:r w:rsidR="000E631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а также </w:t>
            </w:r>
            <w:r w:rsidRPr="00E5233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физическим лицам </w:t>
            </w:r>
            <w:r w:rsidR="000E631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 некоммерческим организациям</w:t>
            </w:r>
          </w:p>
          <w:p w14:paraId="1A333BC8" w14:textId="77777777" w:rsidR="00196B1F" w:rsidRPr="00E457F3" w:rsidRDefault="00196B1F" w:rsidP="000E631A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14:paraId="3A97A55E" w14:textId="1A984C9E" w:rsidR="00E457F3" w:rsidRPr="000E631A" w:rsidRDefault="00324FBC" w:rsidP="00FC0E1A">
      <w:pPr>
        <w:tabs>
          <w:tab w:val="left" w:pos="2291"/>
        </w:tabs>
        <w:suppressAutoHyphens/>
        <w:spacing w:after="0" w:line="240" w:lineRule="auto"/>
        <w:ind w:left="40" w:right="23" w:firstLine="66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E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95B90" w:rsidRPr="000E63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абзацем третьим пункта 9 статьи 78</w:t>
      </w:r>
      <w:r w:rsidR="000E631A" w:rsidRPr="000E63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6 статьи 78.1</w:t>
      </w:r>
      <w:r w:rsidR="00D95B90" w:rsidRPr="000E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506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25.10.2023 № 1782 «</w:t>
      </w:r>
      <w:r w:rsidR="00506964" w:rsidRPr="00506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50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457F3" w:rsidRPr="000E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ПРИКАЗЫВАЮ:</w:t>
      </w:r>
    </w:p>
    <w:p w14:paraId="66AFD3F3" w14:textId="7A2D8F97" w:rsidR="000E631A" w:rsidRPr="00F91E3A" w:rsidRDefault="00900757" w:rsidP="00FC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1E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F91E3A" w:rsidRPr="00F91E3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F91E3A" w:rsidRPr="00F91E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Типовую форму соглашения (договора) о предоставлении из бюджета Боровичского муниципального района и бюджета города Боровичи субсидий, в том числе грантов в форме субсидий, юридическим лицам, индивидуальным предпринимателям, а также физическим лицам и некоммерческим организациям</w:t>
      </w:r>
      <w:r w:rsidR="00F91E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утвержденную приказом Комитета финансов Администрации Боровичского муниципального района от 31.03.2023 № 21:</w:t>
      </w:r>
    </w:p>
    <w:p w14:paraId="1FD13591" w14:textId="30AC87A4" w:rsidR="00EB5D21" w:rsidRDefault="00EB5D21" w:rsidP="00DD68A8">
      <w:pPr>
        <w:tabs>
          <w:tab w:val="left" w:pos="2291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Изложить </w:t>
      </w:r>
      <w:r w:rsidR="00737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первый абзац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</w:t>
      </w:r>
      <w:r w:rsidR="00737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3.3 в редакции:</w:t>
      </w:r>
    </w:p>
    <w:p w14:paraId="6A8565F5" w14:textId="49589D57" w:rsidR="00EB5D21" w:rsidRPr="00EB026F" w:rsidRDefault="00EB5D21" w:rsidP="00EB0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B5D21">
        <w:rPr>
          <w:rFonts w:ascii="Times New Roman" w:hAnsi="Times New Roman" w:cs="Times New Roman"/>
          <w:color w:val="000000"/>
          <w:sz w:val="28"/>
          <w:szCs w:val="28"/>
        </w:rPr>
        <w:t>3.3. Условием предоставления Субсидии является согласие Получателя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="00DD68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B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получающих средства на основании договоров</w:t>
      </w:r>
      <w:r w:rsidR="0073770B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>
        <w:rPr>
          <w:rFonts w:ascii="Times New Roman" w:hAnsi="Times New Roman" w:cs="Times New Roman"/>
          <w:sz w:val="28"/>
          <w:szCs w:val="28"/>
        </w:rPr>
        <w:t>, заключенных с получателями субсидий</w:t>
      </w:r>
      <w:r w:rsidR="0073770B">
        <w:rPr>
          <w:rFonts w:ascii="Times New Roman" w:hAnsi="Times New Roman" w:cs="Times New Roman"/>
          <w:sz w:val="28"/>
          <w:szCs w:val="28"/>
        </w:rPr>
        <w:t xml:space="preserve"> </w:t>
      </w:r>
      <w:r w:rsidRPr="00EB5D21">
        <w:rPr>
          <w:rFonts w:ascii="Times New Roman" w:hAnsi="Times New Roman" w:cs="Times New Roman"/>
          <w:color w:val="000000"/>
          <w:sz w:val="28"/>
          <w:szCs w:val="28"/>
        </w:rPr>
        <w:t xml:space="preserve">на осуществление </w:t>
      </w:r>
      <w:r w:rsidR="0073770B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их </w:t>
      </w:r>
      <w:r w:rsidRPr="00EB5D2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1AA56729" w14:textId="77777777" w:rsidR="00EB5D21" w:rsidRPr="00EB5D21" w:rsidRDefault="00EB5D21" w:rsidP="00EB5D21">
      <w:pPr>
        <w:pStyle w:val="ConsPlusNonformat"/>
        <w:jc w:val="center"/>
        <w:rPr>
          <w:sz w:val="28"/>
          <w:szCs w:val="28"/>
        </w:rPr>
      </w:pPr>
      <w:r w:rsidRPr="00E136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Администрацией</w:t>
      </w:r>
      <w:r w:rsidRPr="00E13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E13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Комитетом)</w:t>
      </w:r>
    </w:p>
    <w:p w14:paraId="74000B72" w14:textId="13B558FC" w:rsidR="00E136CB" w:rsidRDefault="00DD68A8" w:rsidP="00474A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136CB">
        <w:rPr>
          <w:rFonts w:ascii="Times New Roman" w:hAnsi="Times New Roman" w:cs="Times New Roman"/>
          <w:sz w:val="28"/>
          <w:szCs w:val="28"/>
        </w:rPr>
        <w:t xml:space="preserve">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9" w:history="1">
        <w:r w:rsidRPr="00E136CB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DD68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DD68A8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DD68A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EB5D21" w:rsidRPr="00EB5D21">
        <w:rPr>
          <w:rFonts w:ascii="Times New Roman" w:hAnsi="Times New Roman" w:cs="Times New Roman"/>
          <w:color w:val="000000"/>
          <w:sz w:val="28"/>
          <w:szCs w:val="28"/>
        </w:rPr>
        <w:t>&lt;32&gt;.</w:t>
      </w:r>
      <w:r w:rsidR="002B12D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698CB4B" w14:textId="05C65BDD" w:rsidR="00B65297" w:rsidRDefault="00B65297" w:rsidP="00474A3E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 4.1.6.1.</w:t>
      </w:r>
      <w:r w:rsidR="00272BC4">
        <w:rPr>
          <w:rFonts w:ascii="Times New Roman" w:hAnsi="Times New Roman" w:cs="Times New Roman"/>
          <w:sz w:val="28"/>
          <w:szCs w:val="28"/>
        </w:rPr>
        <w:t>, сноск</w:t>
      </w:r>
      <w:r w:rsidR="00136270">
        <w:rPr>
          <w:rFonts w:ascii="Times New Roman" w:hAnsi="Times New Roman" w:cs="Times New Roman"/>
          <w:sz w:val="28"/>
          <w:szCs w:val="28"/>
        </w:rPr>
        <w:t>у</w:t>
      </w:r>
      <w:r w:rsidR="00272BC4">
        <w:rPr>
          <w:rFonts w:ascii="Times New Roman" w:hAnsi="Times New Roman" w:cs="Times New Roman"/>
          <w:sz w:val="28"/>
          <w:szCs w:val="28"/>
        </w:rPr>
        <w:t xml:space="preserve"> </w:t>
      </w:r>
      <w:r w:rsidR="00272BC4" w:rsidRPr="00954DF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72BC4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в редакции:</w:t>
      </w:r>
    </w:p>
    <w:p w14:paraId="46A262A7" w14:textId="2177E3B4" w:rsidR="00B65297" w:rsidRPr="00B65297" w:rsidRDefault="00B65297" w:rsidP="0013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5297">
        <w:rPr>
          <w:rFonts w:ascii="Times New Roman" w:hAnsi="Times New Roman" w:cs="Times New Roman"/>
          <w:sz w:val="28"/>
          <w:szCs w:val="28"/>
        </w:rPr>
        <w:t xml:space="preserve">4.1.6.1. значения результатов предоставления Субсидии и характеристик результатов предоставления субсидии </w:t>
      </w:r>
      <w:r w:rsidRPr="00E136CB">
        <w:rPr>
          <w:rFonts w:ascii="Times New Roman" w:hAnsi="Times New Roman" w:cs="Times New Roman"/>
          <w:sz w:val="28"/>
          <w:szCs w:val="28"/>
        </w:rPr>
        <w:t xml:space="preserve">(далее - характеристики) </w:t>
      </w:r>
      <w:r w:rsidRPr="00E136CB">
        <w:rPr>
          <w:rFonts w:ascii="Times New Roman" w:hAnsi="Times New Roman" w:cs="Times New Roman"/>
          <w:sz w:val="28"/>
          <w:szCs w:val="28"/>
        </w:rPr>
        <w:lastRenderedPageBreak/>
        <w:t>&lt;41</w:t>
      </w:r>
      <w:r w:rsidRPr="00B65297">
        <w:rPr>
          <w:rFonts w:ascii="Times New Roman" w:hAnsi="Times New Roman" w:cs="Times New Roman"/>
          <w:sz w:val="28"/>
          <w:szCs w:val="28"/>
        </w:rPr>
        <w:t>&gt;, согласно приложению N _____ к настоящему Соглашению, которое является неотъемлемой частью настоящего Соглашения &lt;42&gt;;</w:t>
      </w:r>
    </w:p>
    <w:p w14:paraId="2FFABB81" w14:textId="7B9605F8" w:rsidR="00B65297" w:rsidRPr="00272BC4" w:rsidRDefault="00B65297" w:rsidP="00136270">
      <w:pPr>
        <w:pStyle w:val="ConsPlusNormal"/>
        <w:ind w:firstLine="540"/>
        <w:jc w:val="both"/>
        <w:rPr>
          <w:sz w:val="28"/>
          <w:szCs w:val="28"/>
        </w:rPr>
      </w:pPr>
      <w:r w:rsidRPr="00272BC4">
        <w:rPr>
          <w:rFonts w:ascii="Times New Roman" w:hAnsi="Times New Roman" w:cs="Times New Roman"/>
          <w:color w:val="000000"/>
          <w:sz w:val="28"/>
          <w:szCs w:val="28"/>
        </w:rPr>
        <w:t>&lt;41&gt; Предусматривается в случае, если Порядком предоставления субсидии установлены</w:t>
      </w:r>
      <w:r w:rsidR="00272BC4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характеристики.</w:t>
      </w:r>
      <w:r w:rsidR="0013627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2C57789" w14:textId="302B53AD" w:rsidR="00954DF7" w:rsidRPr="00954DF7" w:rsidRDefault="00954DF7" w:rsidP="00954DF7">
      <w:pPr>
        <w:tabs>
          <w:tab w:val="left" w:pos="2291"/>
        </w:tabs>
        <w:suppressAutoHyphens/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4E4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Изложить </w:t>
      </w:r>
      <w:r w:rsidRPr="00954D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сноску </w:t>
      </w:r>
      <w:r w:rsidRPr="00954DF7">
        <w:rPr>
          <w:rFonts w:ascii="Times New Roman" w:hAnsi="Times New Roman" w:cs="Times New Roman"/>
          <w:color w:val="000000"/>
          <w:sz w:val="28"/>
          <w:szCs w:val="28"/>
        </w:rPr>
        <w:t>43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редакции:</w:t>
      </w:r>
    </w:p>
    <w:p w14:paraId="39A7C9AC" w14:textId="606B8F0E" w:rsidR="00954DF7" w:rsidRDefault="005132C6" w:rsidP="007905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75919687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54DF7" w:rsidRPr="00954DF7">
        <w:rPr>
          <w:rFonts w:ascii="Times New Roman" w:hAnsi="Times New Roman" w:cs="Times New Roman"/>
          <w:color w:val="000000"/>
          <w:sz w:val="28"/>
          <w:szCs w:val="28"/>
        </w:rPr>
        <w:t>&lt;43&gt;</w:t>
      </w:r>
      <w:bookmarkEnd w:id="0"/>
      <w:r w:rsidR="00954DF7" w:rsidRPr="00954DF7">
        <w:rPr>
          <w:rFonts w:ascii="Times New Roman" w:hAnsi="Times New Roman" w:cs="Times New Roman"/>
          <w:color w:val="000000"/>
          <w:sz w:val="28"/>
          <w:szCs w:val="28"/>
        </w:rPr>
        <w:t xml:space="preserve"> Образец приложения приведен в </w:t>
      </w:r>
      <w:hyperlink w:anchor="Par2509" w:history="1">
        <w:r w:rsidR="00954DF7" w:rsidRPr="00954DF7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eastAsia="zh-CN" w:bidi="hi-IN"/>
          </w:rPr>
          <w:t>приложении N 5</w:t>
        </w:r>
      </w:hyperlink>
      <w:r w:rsidR="00954DF7" w:rsidRPr="00954DF7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настоящей Типовой форме. Не предусматривается в случаях предоставления гранта за высокие достижения.</w:t>
      </w:r>
      <w:r w:rsidR="00954DF7">
        <w:rPr>
          <w:rFonts w:ascii="Times New Roman" w:hAnsi="Times New Roman" w:cs="Times New Roman"/>
          <w:color w:val="000000"/>
          <w:sz w:val="28"/>
          <w:szCs w:val="28"/>
        </w:rPr>
        <w:t xml:space="preserve"> План мероприятий по достижению результатов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не 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DF7">
        <w:rPr>
          <w:rFonts w:ascii="Times New Roman" w:hAnsi="Times New Roman" w:cs="Times New Roman"/>
          <w:color w:val="000000"/>
          <w:sz w:val="28"/>
          <w:szCs w:val="28"/>
        </w:rPr>
        <w:t>при отсутствии поэтапного достижения результата (контрольных точек)</w:t>
      </w:r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14:paraId="211A10A4" w14:textId="088AC3FA" w:rsidR="004E4CD5" w:rsidRDefault="00E61674" w:rsidP="004E4CD5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Изложить пункт 4.1.7. в редакции:</w:t>
      </w:r>
    </w:p>
    <w:p w14:paraId="35A1C971" w14:textId="03D58B69" w:rsidR="0079051E" w:rsidRDefault="00E61674" w:rsidP="00790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674">
        <w:rPr>
          <w:rFonts w:ascii="Times New Roman" w:hAnsi="Times New Roman" w:cs="Times New Roman"/>
          <w:color w:val="000000"/>
          <w:sz w:val="28"/>
          <w:szCs w:val="28"/>
        </w:rPr>
        <w:t>«4.1.7.</w:t>
      </w:r>
      <w:r w:rsidRPr="00E61674">
        <w:rPr>
          <w:rFonts w:ascii="Times New Roman" w:hAnsi="Times New Roman" w:cs="Times New Roman"/>
          <w:sz w:val="28"/>
          <w:szCs w:val="28"/>
        </w:rPr>
        <w:t xml:space="preserve"> осуществлять оценку достижения Получателем значений результатов предоставления Субсидии, характеристик </w:t>
      </w:r>
      <w:hyperlink r:id="rId11" w:history="1">
        <w:r w:rsidRPr="00E61674">
          <w:rPr>
            <w:rFonts w:ascii="Times New Roman" w:hAnsi="Times New Roman" w:cs="Times New Roman"/>
            <w:sz w:val="28"/>
            <w:szCs w:val="28"/>
          </w:rPr>
          <w:t>&lt;41&gt;</w:t>
        </w:r>
      </w:hyperlink>
      <w:r w:rsidRPr="00E61674">
        <w:rPr>
          <w:rFonts w:ascii="Times New Roman" w:hAnsi="Times New Roman" w:cs="Times New Roman"/>
          <w:sz w:val="28"/>
          <w:szCs w:val="28"/>
        </w:rPr>
        <w:t xml:space="preserve">, плана мероприятий по достижению результатов предоставления Субсидии (контрольных точек), и иных показателей, установленных в соответствии с </w:t>
      </w:r>
      <w:hyperlink r:id="rId12" w:history="1">
        <w:r w:rsidRPr="00E61674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Pr="00E61674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 &lt;45&gt;: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251F8F6" w14:textId="49858789" w:rsidR="0079051E" w:rsidRPr="0079051E" w:rsidRDefault="0079051E" w:rsidP="0079051E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</w:t>
      </w:r>
      <w:r w:rsidR="00EC438D">
        <w:rPr>
          <w:rFonts w:ascii="Times New Roman" w:hAnsi="Times New Roman" w:cs="Times New Roman"/>
          <w:sz w:val="28"/>
          <w:szCs w:val="28"/>
        </w:rPr>
        <w:t xml:space="preserve">ы 4.1.10 и </w:t>
      </w:r>
      <w:r>
        <w:rPr>
          <w:rFonts w:ascii="Times New Roman" w:hAnsi="Times New Roman" w:cs="Times New Roman"/>
          <w:sz w:val="28"/>
          <w:szCs w:val="28"/>
        </w:rPr>
        <w:t xml:space="preserve">4.1.11 </w:t>
      </w:r>
      <w:r w:rsidR="000770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14:paraId="16833BD7" w14:textId="75068D7E" w:rsidR="0079051E" w:rsidRDefault="0079051E" w:rsidP="00790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051E">
        <w:rPr>
          <w:rFonts w:ascii="Times New Roman" w:hAnsi="Times New Roman" w:cs="Times New Roman"/>
          <w:sz w:val="28"/>
          <w:szCs w:val="28"/>
        </w:rPr>
        <w:t>4.1.1</w:t>
      </w:r>
      <w:r w:rsidR="00EC438D">
        <w:rPr>
          <w:rFonts w:ascii="Times New Roman" w:hAnsi="Times New Roman" w:cs="Times New Roman"/>
          <w:sz w:val="28"/>
          <w:szCs w:val="28"/>
        </w:rPr>
        <w:t>0</w:t>
      </w:r>
      <w:r w:rsidRPr="0079051E">
        <w:rPr>
          <w:rFonts w:ascii="Times New Roman" w:hAnsi="Times New Roman" w:cs="Times New Roman"/>
          <w:sz w:val="28"/>
          <w:szCs w:val="28"/>
        </w:rPr>
        <w:t>. В случае установления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4A2D251" w14:textId="73152C17" w:rsidR="0079051E" w:rsidRPr="0079051E" w:rsidRDefault="0079051E" w:rsidP="00790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9051E">
        <w:rPr>
          <w:rFonts w:ascii="Times New Roman" w:hAnsi="Times New Roman" w:cs="Times New Roman"/>
          <w:i/>
          <w:iCs/>
          <w:sz w:val="28"/>
          <w:szCs w:val="28"/>
        </w:rPr>
        <w:t>(Администрацией, Комитетом)</w:t>
      </w:r>
    </w:p>
    <w:p w14:paraId="5AA6C5A8" w14:textId="5608105E" w:rsidR="00EC438D" w:rsidRPr="00EC438D" w:rsidRDefault="0079051E" w:rsidP="00EC43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C438D">
        <w:rPr>
          <w:rFonts w:ascii="Times New Roman" w:hAnsi="Times New Roman" w:cs="Times New Roman"/>
          <w:color w:val="auto"/>
          <w:sz w:val="28"/>
          <w:szCs w:val="28"/>
        </w:rPr>
        <w:t xml:space="preserve">или получения от органа муниципального финансового контроля информации о </w:t>
      </w:r>
      <w:r w:rsidR="00EC438D" w:rsidRPr="00EC438D">
        <w:rPr>
          <w:rFonts w:ascii="Times New Roman" w:eastAsiaTheme="minorHAnsi" w:hAnsi="Times New Roman" w:cs="Times New Roman"/>
          <w:color w:val="auto"/>
          <w:sz w:val="28"/>
          <w:szCs w:val="28"/>
        </w:rPr>
        <w:t>факте недостижения значений результатов предоставления Субсидии</w:t>
      </w:r>
      <w:r w:rsidRPr="00EC438D">
        <w:rPr>
          <w:rFonts w:ascii="Times New Roman" w:hAnsi="Times New Roman" w:cs="Times New Roman"/>
          <w:sz w:val="28"/>
          <w:szCs w:val="28"/>
        </w:rPr>
        <w:t xml:space="preserve"> </w:t>
      </w:r>
      <w:r w:rsidRPr="00EC438D">
        <w:rPr>
          <w:rFonts w:ascii="Times New Roman" w:hAnsi="Times New Roman" w:cs="Times New Roman"/>
          <w:color w:val="auto"/>
          <w:sz w:val="28"/>
          <w:szCs w:val="28"/>
        </w:rPr>
        <w:t xml:space="preserve">направлять Получателю </w:t>
      </w:r>
      <w:r w:rsidR="00EC438D" w:rsidRPr="00EC438D">
        <w:rPr>
          <w:rFonts w:ascii="Times New Roman" w:hAnsi="Times New Roman" w:cs="Times New Roman"/>
          <w:color w:val="auto"/>
          <w:sz w:val="28"/>
          <w:szCs w:val="28"/>
        </w:rPr>
        <w:t xml:space="preserve">требование </w:t>
      </w:r>
      <w:r w:rsidR="00EC438D" w:rsidRPr="00EC438D">
        <w:rPr>
          <w:rFonts w:ascii="Times New Roman" w:eastAsiaTheme="minorHAnsi" w:hAnsi="Times New Roman" w:cs="Times New Roman"/>
          <w:color w:val="auto"/>
          <w:sz w:val="28"/>
          <w:szCs w:val="28"/>
        </w:rPr>
        <w:t>об обеспечении возврата Субсидии в бюджет</w:t>
      </w:r>
      <w:r w:rsidR="00EC438D" w:rsidRPr="00EC438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Боровичского муниципального района или бюджет города Боровичи</w:t>
      </w:r>
    </w:p>
    <w:p w14:paraId="249BB5E0" w14:textId="35DA71F8" w:rsidR="00EC438D" w:rsidRDefault="00EC438D" w:rsidP="00EC438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C438D">
        <w:rPr>
          <w:rFonts w:ascii="Times New Roman" w:eastAsiaTheme="minorHAnsi" w:hAnsi="Times New Roman" w:cs="Times New Roman"/>
          <w:color w:val="auto"/>
          <w:sz w:val="28"/>
          <w:szCs w:val="28"/>
        </w:rPr>
        <w:t>в размере и в сроки, определенные в указанном требовании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;</w:t>
      </w:r>
    </w:p>
    <w:p w14:paraId="2A2ECC8E" w14:textId="2D16EB88" w:rsidR="00EC438D" w:rsidRDefault="00EC438D" w:rsidP="00EC4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8D">
        <w:rPr>
          <w:rFonts w:ascii="Times New Roman" w:hAnsi="Times New Roman" w:cs="Times New Roman"/>
          <w:sz w:val="28"/>
          <w:szCs w:val="28"/>
        </w:rPr>
        <w:t xml:space="preserve">4.1.11. в случае </w:t>
      </w:r>
      <w:r w:rsidRPr="0079051E">
        <w:rPr>
          <w:rFonts w:ascii="Times New Roman" w:hAnsi="Times New Roman" w:cs="Times New Roman"/>
          <w:sz w:val="28"/>
          <w:szCs w:val="28"/>
        </w:rPr>
        <w:t>установления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06A3734" w14:textId="77777777" w:rsidR="00EC438D" w:rsidRPr="0079051E" w:rsidRDefault="00EC438D" w:rsidP="00EC4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9051E">
        <w:rPr>
          <w:rFonts w:ascii="Times New Roman" w:hAnsi="Times New Roman" w:cs="Times New Roman"/>
          <w:i/>
          <w:iCs/>
          <w:sz w:val="28"/>
          <w:szCs w:val="28"/>
        </w:rPr>
        <w:t>(Администрацией, Комитетом)</w:t>
      </w:r>
    </w:p>
    <w:p w14:paraId="6AEA3404" w14:textId="4DAC66F5" w:rsidR="00EC438D" w:rsidRPr="003D42B3" w:rsidRDefault="00EC438D" w:rsidP="003D42B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C438D">
        <w:rPr>
          <w:rFonts w:ascii="Times New Roman" w:hAnsi="Times New Roman" w:cs="Times New Roman"/>
          <w:color w:val="auto"/>
          <w:sz w:val="28"/>
          <w:szCs w:val="28"/>
        </w:rPr>
        <w:t>или получения от органа муниципального финансового контроля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</w:t>
      </w:r>
      <w:r w:rsidRPr="00EC438D">
        <w:rPr>
          <w:rFonts w:ascii="Times New Roman" w:eastAsiaTheme="minorHAnsi" w:hAnsi="Times New Roman" w:cs="Times New Roman"/>
          <w:color w:val="auto"/>
          <w:sz w:val="28"/>
          <w:szCs w:val="28"/>
        </w:rPr>
        <w:t>информации о</w:t>
      </w:r>
      <w:r w:rsidRPr="00EC438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EC438D">
        <w:rPr>
          <w:rFonts w:ascii="Times New Roman" w:eastAsiaTheme="minorHAnsi" w:hAnsi="Times New Roman" w:cs="Times New Roman"/>
          <w:color w:val="auto"/>
          <w:sz w:val="28"/>
          <w:szCs w:val="28"/>
        </w:rPr>
        <w:t>факте нарушения Получателем условий предоставления Субсидии направлять</w:t>
      </w:r>
      <w:r w:rsidRPr="00EC438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EC438D">
        <w:rPr>
          <w:rFonts w:ascii="Times New Roman" w:eastAsiaTheme="minorHAnsi" w:hAnsi="Times New Roman" w:cs="Times New Roman"/>
          <w:color w:val="auto"/>
          <w:sz w:val="28"/>
          <w:szCs w:val="28"/>
        </w:rPr>
        <w:t>Получателю требование об уплате штрафных санкций в размере и в сроки,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EC438D">
        <w:rPr>
          <w:rFonts w:ascii="Times New Roman" w:eastAsiaTheme="minorHAnsi" w:hAnsi="Times New Roman" w:cs="Times New Roman"/>
          <w:color w:val="auto"/>
          <w:sz w:val="28"/>
          <w:szCs w:val="28"/>
        </w:rPr>
        <w:t>определенные в указанном требовании &lt;53&gt;;</w:t>
      </w:r>
      <w:r w:rsidR="003D42B3">
        <w:rPr>
          <w:rFonts w:ascii="Times New Roman" w:eastAsiaTheme="minorHAnsi" w:hAnsi="Times New Roman" w:cs="Times New Roman"/>
          <w:color w:val="auto"/>
          <w:sz w:val="28"/>
          <w:szCs w:val="28"/>
        </w:rPr>
        <w:t>».</w:t>
      </w:r>
    </w:p>
    <w:p w14:paraId="34DA4E4F" w14:textId="06509F4F" w:rsidR="00E136CB" w:rsidRDefault="00E136CB" w:rsidP="00E136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9051E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74A3E">
        <w:rPr>
          <w:rFonts w:ascii="Times New Roman" w:hAnsi="Times New Roman" w:cs="Times New Roman"/>
          <w:color w:val="000000"/>
          <w:sz w:val="28"/>
          <w:szCs w:val="28"/>
        </w:rPr>
        <w:t>Дополнить сноску 72 предложением следующего содержания:</w:t>
      </w:r>
    </w:p>
    <w:p w14:paraId="4F381068" w14:textId="5A65627C" w:rsidR="00E136CB" w:rsidRDefault="00E136CB" w:rsidP="009E12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E1261">
        <w:rPr>
          <w:rFonts w:ascii="Times New Roman" w:hAnsi="Times New Roman" w:cs="Times New Roman"/>
          <w:color w:val="000000"/>
          <w:sz w:val="28"/>
          <w:szCs w:val="28"/>
        </w:rPr>
        <w:t>Условие пункта 4.3.11 распространяется также и на иных юридических лиц, получивших средства на основании договоров (соглашений), заключенных с Получателей субсидий.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E12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8D0232" w14:textId="34741A26" w:rsidR="00E61674" w:rsidRDefault="00E61674" w:rsidP="00E61674">
      <w:pPr>
        <w:pStyle w:val="ConsPlusNorma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9051E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 Изложить пункт 4.3.14. в редакции:</w:t>
      </w:r>
    </w:p>
    <w:p w14:paraId="141356E8" w14:textId="78AC3EFA" w:rsidR="00E61674" w:rsidRPr="00E61674" w:rsidRDefault="00E61674" w:rsidP="00E61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61674">
        <w:rPr>
          <w:rFonts w:ascii="Times New Roman" w:hAnsi="Times New Roman" w:cs="Times New Roman"/>
          <w:color w:val="000000"/>
          <w:sz w:val="28"/>
          <w:szCs w:val="28"/>
        </w:rPr>
        <w:t xml:space="preserve">4.3.14. обеспечить достижение значений результатов предоставления Субсидии,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297">
        <w:rPr>
          <w:rFonts w:ascii="Times New Roman" w:hAnsi="Times New Roman" w:cs="Times New Roman"/>
          <w:sz w:val="28"/>
          <w:szCs w:val="28"/>
        </w:rPr>
        <w:t>&lt;41&gt;</w:t>
      </w:r>
      <w:r w:rsidRPr="00E61674">
        <w:rPr>
          <w:rFonts w:ascii="Times New Roman" w:hAnsi="Times New Roman" w:cs="Times New Roman"/>
          <w:color w:val="000000"/>
          <w:sz w:val="28"/>
          <w:szCs w:val="28"/>
        </w:rPr>
        <w:t xml:space="preserve">, устанавливаемых в соответствии с </w:t>
      </w:r>
      <w:hyperlink w:anchor="Par394" w:history="1">
        <w:r w:rsidRPr="00E61674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eastAsia="zh-CN" w:bidi="hi-IN"/>
          </w:rPr>
          <w:t>пунктом 4.1.6.1</w:t>
        </w:r>
      </w:hyperlink>
      <w:r w:rsidRPr="00E6167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Соглашения, и соблюдение сроков их достижения &lt;82&gt;;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E7262D7" w14:textId="24F3EC95" w:rsidR="004E4CD5" w:rsidRPr="00E61674" w:rsidRDefault="00E73F60" w:rsidP="0079051E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Изложить пункт 7.6.3. в редакции:</w:t>
      </w:r>
    </w:p>
    <w:p w14:paraId="506227B0" w14:textId="5797063E" w:rsidR="00E136CB" w:rsidRPr="00954DF7" w:rsidRDefault="00E73F60" w:rsidP="00E46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73F60">
        <w:rPr>
          <w:rFonts w:ascii="Times New Roman" w:hAnsi="Times New Roman" w:cs="Times New Roman"/>
          <w:color w:val="000000"/>
          <w:sz w:val="28"/>
          <w:szCs w:val="28"/>
        </w:rPr>
        <w:t xml:space="preserve">7.6.3. недостижения Получателем установленных настоящим Соглашением значений результатов предоставления Субсидии, </w:t>
      </w:r>
      <w:r w:rsidR="00AF4AF3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Pr="00E73F60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установленных в соответствии с </w:t>
      </w:r>
      <w:hyperlink w:anchor="Par394" w:history="1">
        <w:r w:rsidRPr="00AF4AF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4.1.6.1</w:t>
        </w:r>
      </w:hyperlink>
      <w:r w:rsidRPr="00AF4AF3">
        <w:rPr>
          <w:rFonts w:ascii="Times New Roman" w:hAnsi="Times New Roman" w:cs="Times New Roman"/>
          <w:sz w:val="28"/>
          <w:szCs w:val="28"/>
        </w:rPr>
        <w:t xml:space="preserve"> н</w:t>
      </w:r>
      <w:r w:rsidRPr="00E73F60">
        <w:rPr>
          <w:rFonts w:ascii="Times New Roman" w:hAnsi="Times New Roman" w:cs="Times New Roman"/>
          <w:sz w:val="28"/>
          <w:szCs w:val="28"/>
        </w:rPr>
        <w:t>астоящего Соглашения &lt;106&gt;;</w:t>
      </w:r>
      <w:r w:rsidR="00E136CB">
        <w:rPr>
          <w:rFonts w:ascii="Times New Roman" w:hAnsi="Times New Roman" w:cs="Times New Roman"/>
          <w:sz w:val="28"/>
          <w:szCs w:val="28"/>
        </w:rPr>
        <w:t>»</w:t>
      </w:r>
      <w:r w:rsidR="00E46818">
        <w:rPr>
          <w:rFonts w:ascii="Times New Roman" w:hAnsi="Times New Roman" w:cs="Times New Roman"/>
          <w:sz w:val="28"/>
          <w:szCs w:val="28"/>
        </w:rPr>
        <w:t>.</w:t>
      </w:r>
    </w:p>
    <w:p w14:paraId="22B4ADAF" w14:textId="77777777" w:rsidR="00E46818" w:rsidRDefault="00E46818" w:rsidP="00900757">
      <w:pPr>
        <w:tabs>
          <w:tab w:val="left" w:pos="2291"/>
        </w:tabs>
        <w:suppressAutoHyphens/>
        <w:spacing w:after="0" w:line="240" w:lineRule="exact"/>
        <w:ind w:left="40" w:right="23" w:hanging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9094EF5" w14:textId="77777777" w:rsidR="00E46818" w:rsidRDefault="00E46818" w:rsidP="00900757">
      <w:pPr>
        <w:tabs>
          <w:tab w:val="left" w:pos="2291"/>
        </w:tabs>
        <w:suppressAutoHyphens/>
        <w:spacing w:after="0" w:line="240" w:lineRule="exact"/>
        <w:ind w:left="40" w:right="23" w:hanging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3A3197C" w14:textId="77777777" w:rsidR="00E46818" w:rsidRDefault="00E46818" w:rsidP="00900757">
      <w:pPr>
        <w:tabs>
          <w:tab w:val="left" w:pos="2291"/>
        </w:tabs>
        <w:suppressAutoHyphens/>
        <w:spacing w:after="0" w:line="240" w:lineRule="exact"/>
        <w:ind w:left="40" w:right="23" w:hanging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0285ACB" w14:textId="5D8F6006" w:rsidR="00324FBC" w:rsidRPr="00324FBC" w:rsidRDefault="00F91E3A" w:rsidP="00900757">
      <w:pPr>
        <w:tabs>
          <w:tab w:val="left" w:pos="2291"/>
        </w:tabs>
        <w:suppressAutoHyphens/>
        <w:spacing w:after="0" w:line="240" w:lineRule="exact"/>
        <w:ind w:left="40" w:right="23" w:hanging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="00F5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ь</w:t>
      </w:r>
      <w:r w:rsidR="00324FBC" w:rsidRPr="00324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3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</w:t>
      </w:r>
      <w:r w:rsidR="00F5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омитета   </w:t>
      </w:r>
      <w:r w:rsidR="0078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О.Н.Трифанова</w:t>
      </w:r>
      <w:proofErr w:type="spellEnd"/>
    </w:p>
    <w:sectPr w:rsidR="00324FBC" w:rsidRPr="00324FBC" w:rsidSect="00E46818">
      <w:pgSz w:w="11905" w:h="16837"/>
      <w:pgMar w:top="567" w:right="567" w:bottom="567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A9B7" w14:textId="77777777" w:rsidR="00795146" w:rsidRDefault="00795146">
      <w:pPr>
        <w:spacing w:after="0" w:line="240" w:lineRule="auto"/>
      </w:pPr>
      <w:r>
        <w:separator/>
      </w:r>
    </w:p>
  </w:endnote>
  <w:endnote w:type="continuationSeparator" w:id="0">
    <w:p w14:paraId="383C332A" w14:textId="77777777" w:rsidR="00795146" w:rsidRDefault="0079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A5D0" w14:textId="77777777" w:rsidR="00795146" w:rsidRDefault="00795146">
      <w:pPr>
        <w:spacing w:after="0" w:line="240" w:lineRule="auto"/>
      </w:pPr>
      <w:r>
        <w:separator/>
      </w:r>
    </w:p>
  </w:footnote>
  <w:footnote w:type="continuationSeparator" w:id="0">
    <w:p w14:paraId="44EEF0FE" w14:textId="77777777" w:rsidR="00795146" w:rsidRDefault="00795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72F"/>
    <w:multiLevelType w:val="hybridMultilevel"/>
    <w:tmpl w:val="67883D8A"/>
    <w:lvl w:ilvl="0" w:tplc="49084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A10BA"/>
    <w:multiLevelType w:val="multilevel"/>
    <w:tmpl w:val="D9760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643469"/>
    <w:multiLevelType w:val="multilevel"/>
    <w:tmpl w:val="CE564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3CC75A41"/>
    <w:multiLevelType w:val="multilevel"/>
    <w:tmpl w:val="900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5804B2B"/>
    <w:multiLevelType w:val="multilevel"/>
    <w:tmpl w:val="EC04D9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41A0454"/>
    <w:multiLevelType w:val="multilevel"/>
    <w:tmpl w:val="86AAC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2562F3A"/>
    <w:multiLevelType w:val="multilevel"/>
    <w:tmpl w:val="148477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C4"/>
    <w:rsid w:val="00062675"/>
    <w:rsid w:val="000770E0"/>
    <w:rsid w:val="000B3617"/>
    <w:rsid w:val="000B3ACD"/>
    <w:rsid w:val="000B4E96"/>
    <w:rsid w:val="000B7764"/>
    <w:rsid w:val="000C16F3"/>
    <w:rsid w:val="000C1CF1"/>
    <w:rsid w:val="000E631A"/>
    <w:rsid w:val="00105FA7"/>
    <w:rsid w:val="00110E58"/>
    <w:rsid w:val="00136270"/>
    <w:rsid w:val="00152BFD"/>
    <w:rsid w:val="0017562E"/>
    <w:rsid w:val="00192D8D"/>
    <w:rsid w:val="00196B1F"/>
    <w:rsid w:val="001D37A8"/>
    <w:rsid w:val="0022681F"/>
    <w:rsid w:val="002348E8"/>
    <w:rsid w:val="00271FAE"/>
    <w:rsid w:val="00272BC4"/>
    <w:rsid w:val="002A7BF5"/>
    <w:rsid w:val="002A7F48"/>
    <w:rsid w:val="002B12DC"/>
    <w:rsid w:val="002D62BC"/>
    <w:rsid w:val="002E3E15"/>
    <w:rsid w:val="00315B81"/>
    <w:rsid w:val="00320182"/>
    <w:rsid w:val="00324FBC"/>
    <w:rsid w:val="00360840"/>
    <w:rsid w:val="0036240B"/>
    <w:rsid w:val="003A42E2"/>
    <w:rsid w:val="003D08FD"/>
    <w:rsid w:val="003D42B3"/>
    <w:rsid w:val="003F2744"/>
    <w:rsid w:val="00474A3E"/>
    <w:rsid w:val="00491BD6"/>
    <w:rsid w:val="004A1BD5"/>
    <w:rsid w:val="004A2599"/>
    <w:rsid w:val="004D5BE4"/>
    <w:rsid w:val="004E4CD5"/>
    <w:rsid w:val="00506964"/>
    <w:rsid w:val="005132C6"/>
    <w:rsid w:val="0051738E"/>
    <w:rsid w:val="00530735"/>
    <w:rsid w:val="005C016A"/>
    <w:rsid w:val="00622CB8"/>
    <w:rsid w:val="006449FE"/>
    <w:rsid w:val="0064606A"/>
    <w:rsid w:val="006A7311"/>
    <w:rsid w:val="0073770B"/>
    <w:rsid w:val="00745201"/>
    <w:rsid w:val="0076071A"/>
    <w:rsid w:val="00787393"/>
    <w:rsid w:val="0079051E"/>
    <w:rsid w:val="00795146"/>
    <w:rsid w:val="007A1D6E"/>
    <w:rsid w:val="007C5B6F"/>
    <w:rsid w:val="008024A3"/>
    <w:rsid w:val="0081692F"/>
    <w:rsid w:val="00820336"/>
    <w:rsid w:val="00834E29"/>
    <w:rsid w:val="00856A4A"/>
    <w:rsid w:val="008762C8"/>
    <w:rsid w:val="0089522A"/>
    <w:rsid w:val="008A4CCF"/>
    <w:rsid w:val="008D7B77"/>
    <w:rsid w:val="00900757"/>
    <w:rsid w:val="009049CA"/>
    <w:rsid w:val="00954DF7"/>
    <w:rsid w:val="009A31BA"/>
    <w:rsid w:val="009B7622"/>
    <w:rsid w:val="009E1261"/>
    <w:rsid w:val="009E6951"/>
    <w:rsid w:val="00A04767"/>
    <w:rsid w:val="00A153CE"/>
    <w:rsid w:val="00A25829"/>
    <w:rsid w:val="00AF4AF3"/>
    <w:rsid w:val="00B05A6F"/>
    <w:rsid w:val="00B0663C"/>
    <w:rsid w:val="00B22A7B"/>
    <w:rsid w:val="00B31D26"/>
    <w:rsid w:val="00B60E6D"/>
    <w:rsid w:val="00B65297"/>
    <w:rsid w:val="00B671E1"/>
    <w:rsid w:val="00BA257B"/>
    <w:rsid w:val="00C03AC3"/>
    <w:rsid w:val="00C423A5"/>
    <w:rsid w:val="00CC2EC7"/>
    <w:rsid w:val="00CC3279"/>
    <w:rsid w:val="00CF6E53"/>
    <w:rsid w:val="00D107AA"/>
    <w:rsid w:val="00D1466D"/>
    <w:rsid w:val="00D161B9"/>
    <w:rsid w:val="00D46A9A"/>
    <w:rsid w:val="00D57708"/>
    <w:rsid w:val="00D62ED1"/>
    <w:rsid w:val="00D92ADC"/>
    <w:rsid w:val="00D95B90"/>
    <w:rsid w:val="00DA56B7"/>
    <w:rsid w:val="00DC1192"/>
    <w:rsid w:val="00DC407C"/>
    <w:rsid w:val="00DD00BC"/>
    <w:rsid w:val="00DD28A8"/>
    <w:rsid w:val="00DD68A8"/>
    <w:rsid w:val="00DE0CC4"/>
    <w:rsid w:val="00DF7A7B"/>
    <w:rsid w:val="00E136CB"/>
    <w:rsid w:val="00E1580C"/>
    <w:rsid w:val="00E457F3"/>
    <w:rsid w:val="00E46818"/>
    <w:rsid w:val="00E5233D"/>
    <w:rsid w:val="00E61674"/>
    <w:rsid w:val="00E73F60"/>
    <w:rsid w:val="00E77549"/>
    <w:rsid w:val="00EB026F"/>
    <w:rsid w:val="00EB0ABA"/>
    <w:rsid w:val="00EB23F0"/>
    <w:rsid w:val="00EB5D21"/>
    <w:rsid w:val="00EC1367"/>
    <w:rsid w:val="00EC28F3"/>
    <w:rsid w:val="00EC438D"/>
    <w:rsid w:val="00EC61FE"/>
    <w:rsid w:val="00EF526C"/>
    <w:rsid w:val="00F522BE"/>
    <w:rsid w:val="00F66EE3"/>
    <w:rsid w:val="00F73AB0"/>
    <w:rsid w:val="00F825E5"/>
    <w:rsid w:val="00F91E3A"/>
    <w:rsid w:val="00F94CA2"/>
    <w:rsid w:val="00FB3C3B"/>
    <w:rsid w:val="00FC0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3074"/>
  <w15:docId w15:val="{E20201D2-4752-4B0C-A727-437D8D7E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rsid w:val="00DE0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 Знак Знак"/>
    <w:basedOn w:val="a0"/>
    <w:link w:val="a3"/>
    <w:rsid w:val="00DE0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6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762C8"/>
    <w:rPr>
      <w:vertAlign w:val="superscript"/>
    </w:rPr>
  </w:style>
  <w:style w:type="paragraph" w:styleId="a6">
    <w:name w:val="List Paragraph"/>
    <w:basedOn w:val="a"/>
    <w:uiPriority w:val="34"/>
    <w:qFormat/>
    <w:rsid w:val="000B3AC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457F3"/>
    <w:rPr>
      <w:color w:val="0000FF"/>
      <w:u w:val="single"/>
    </w:rPr>
  </w:style>
  <w:style w:type="paragraph" w:customStyle="1" w:styleId="ConsPlusNonformat">
    <w:name w:val="ConsPlusNonformat"/>
    <w:rsid w:val="00EB5D21"/>
    <w:pPr>
      <w:widowControl w:val="0"/>
      <w:suppressAutoHyphens/>
      <w:spacing w:after="0" w:line="240" w:lineRule="auto"/>
      <w:textAlignment w:val="baseline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008&amp;dst=1001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008&amp;dst=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0810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0&amp;dst=3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7201-7B6C-4823-B4F9-73D3B300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Крючкова</dc:creator>
  <cp:lastModifiedBy>Ольга Николаевна Трифанова</cp:lastModifiedBy>
  <cp:revision>28</cp:revision>
  <cp:lastPrinted>2024-12-25T13:38:00Z</cp:lastPrinted>
  <dcterms:created xsi:type="dcterms:W3CDTF">2024-08-30T09:57:00Z</dcterms:created>
  <dcterms:modified xsi:type="dcterms:W3CDTF">2024-12-25T13:38:00Z</dcterms:modified>
</cp:coreProperties>
</file>