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6A44F" w14:textId="77777777" w:rsidR="00DE0CC4" w:rsidRPr="000C16F3" w:rsidRDefault="00DE0CC4" w:rsidP="00E45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1B2C580" wp14:editId="124F6A36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342900" cy="457200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AA1928" w14:textId="77777777" w:rsidR="00DE0CC4" w:rsidRPr="00DE0CC4" w:rsidRDefault="00DE0CC4" w:rsidP="00DE0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D93DEB0" w14:textId="77777777" w:rsidR="00DE0CC4" w:rsidRPr="00DE0CC4" w:rsidRDefault="00DE0CC4" w:rsidP="00DE0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CD2D789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14:paraId="7FA37530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БОРОВИЧСКОГО МУНИЦИПАЛЬНОГО РАЙОНА</w:t>
      </w:r>
    </w:p>
    <w:p w14:paraId="3CD3AB26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599C43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 М И Т Е Т   Ф И Н А Н С О В</w:t>
      </w:r>
    </w:p>
    <w:p w14:paraId="4BCC6672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2EE6A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14:paraId="690151E4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AF7B8E" w14:textId="68BA0680" w:rsidR="00DE0CC4" w:rsidRPr="006B24BC" w:rsidRDefault="00673068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</w:t>
      </w:r>
      <w:r w:rsidR="003C32CE" w:rsidRPr="006B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.12</w:t>
      </w:r>
      <w:r w:rsidR="00E457F3" w:rsidRPr="006B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.2022</w:t>
      </w:r>
      <w:r w:rsidR="00E457F3"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91</w:t>
      </w:r>
    </w:p>
    <w:p w14:paraId="5123EDB9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63A4DA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Боровичи</w:t>
      </w:r>
    </w:p>
    <w:p w14:paraId="0BB82673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  <w:gridCol w:w="390"/>
      </w:tblGrid>
      <w:tr w:rsidR="003C32CE" w:rsidRPr="006B24BC" w14:paraId="411BD512" w14:textId="77777777" w:rsidTr="00910603">
        <w:trPr>
          <w:trHeight w:val="586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32A7C8CB" w14:textId="3580BF3A" w:rsidR="003C32CE" w:rsidRPr="006B24BC" w:rsidRDefault="003C32CE" w:rsidP="003C32CE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6B24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типовой формы соглашения </w:t>
            </w:r>
            <w:r w:rsidRPr="006B2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предоставлении из бюджета </w:t>
            </w:r>
            <w:r w:rsidR="00120853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Боровичи</w:t>
            </w:r>
            <w:r w:rsidRPr="006B24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бюджетным и автономным учреждениям субсидий на иные цели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CEE45E" w14:textId="77777777" w:rsidR="003C32CE" w:rsidRPr="006B24BC" w:rsidRDefault="003C32CE" w:rsidP="009106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3C9F518" w14:textId="77777777" w:rsidR="003C32CE" w:rsidRPr="006B24BC" w:rsidRDefault="003C32CE" w:rsidP="003C32CE">
      <w:pPr>
        <w:pStyle w:val="a8"/>
        <w:spacing w:line="360" w:lineRule="atLeast"/>
        <w:ind w:firstLine="709"/>
        <w:rPr>
          <w:szCs w:val="28"/>
        </w:rPr>
      </w:pPr>
    </w:p>
    <w:p w14:paraId="55CC8697" w14:textId="77777777" w:rsidR="003C32CE" w:rsidRPr="006B24BC" w:rsidRDefault="003C32CE" w:rsidP="003C32CE">
      <w:pPr>
        <w:pStyle w:val="a8"/>
        <w:spacing w:line="360" w:lineRule="atLeast"/>
        <w:ind w:firstLine="709"/>
        <w:rPr>
          <w:bCs/>
          <w:szCs w:val="28"/>
        </w:rPr>
      </w:pPr>
      <w:r w:rsidRPr="006B24BC">
        <w:rPr>
          <w:szCs w:val="28"/>
        </w:rPr>
        <w:t xml:space="preserve">В соответствии с подпунктом «д» пункта 4 Общих </w:t>
      </w:r>
      <w:r w:rsidRPr="006B24BC">
        <w:rPr>
          <w:color w:val="000000"/>
          <w:szCs w:val="28"/>
        </w:rPr>
        <w:t>требований</w:t>
      </w:r>
      <w:r w:rsidRPr="006B24BC">
        <w:rPr>
          <w:szCs w:val="28"/>
        </w:rPr>
        <w:t xml:space="preserve"> к нормативным правовым актам и муниципальным правовым актам, устанавливающих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22.02.2020 №203</w:t>
      </w:r>
      <w:r w:rsidR="0030295D">
        <w:rPr>
          <w:szCs w:val="28"/>
        </w:rPr>
        <w:t xml:space="preserve"> </w:t>
      </w:r>
      <w:r w:rsidRPr="006B24BC">
        <w:rPr>
          <w:szCs w:val="28"/>
        </w:rPr>
        <w:t>ПРИКАЗЫВАЮ:</w:t>
      </w:r>
    </w:p>
    <w:p w14:paraId="225425C6" w14:textId="458294E5" w:rsidR="003C32CE" w:rsidRPr="006B24BC" w:rsidRDefault="003C32CE" w:rsidP="003C32CE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BC">
        <w:rPr>
          <w:rFonts w:ascii="Times New Roman" w:hAnsi="Times New Roman" w:cs="Times New Roman"/>
          <w:sz w:val="28"/>
          <w:szCs w:val="28"/>
        </w:rPr>
        <w:t>1. Утвердить прилагаемую Типовую форму соглашения о предоставлении из бюджета</w:t>
      </w:r>
      <w:r w:rsidR="0012085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6B24BC">
        <w:rPr>
          <w:rFonts w:ascii="Times New Roman" w:hAnsi="Times New Roman" w:cs="Times New Roman"/>
          <w:sz w:val="28"/>
          <w:szCs w:val="28"/>
        </w:rPr>
        <w:t xml:space="preserve"> Борович</w:t>
      </w:r>
      <w:r w:rsidR="00120853">
        <w:rPr>
          <w:rFonts w:ascii="Times New Roman" w:hAnsi="Times New Roman" w:cs="Times New Roman"/>
          <w:sz w:val="28"/>
          <w:szCs w:val="28"/>
        </w:rPr>
        <w:t>и</w:t>
      </w:r>
      <w:r w:rsidRPr="006B24BC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 субсидий на иные цели.</w:t>
      </w:r>
    </w:p>
    <w:p w14:paraId="1139EB62" w14:textId="77777777" w:rsidR="003C32CE" w:rsidRPr="006B24BC" w:rsidRDefault="003C32CE" w:rsidP="003C32CE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BC">
        <w:rPr>
          <w:rFonts w:ascii="Times New Roman" w:hAnsi="Times New Roman" w:cs="Times New Roman"/>
          <w:sz w:val="28"/>
          <w:szCs w:val="28"/>
        </w:rPr>
        <w:t>2. Установить, что приказ вступает в силу с 1 января 2023 года.</w:t>
      </w:r>
    </w:p>
    <w:p w14:paraId="7607C8E5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3B2DF2C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02856B4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6930850" w14:textId="7E5B9C36" w:rsidR="00E457F3" w:rsidRPr="006B24BC" w:rsidRDefault="00E457F3" w:rsidP="00F94CA2">
      <w:pPr>
        <w:tabs>
          <w:tab w:val="left" w:pos="1062"/>
        </w:tabs>
        <w:suppressAutoHyphens/>
        <w:spacing w:after="0" w:line="240" w:lineRule="exact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Комитета финансов</w:t>
      </w: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775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О.Н. Трифанова</w:t>
      </w:r>
    </w:p>
    <w:sectPr w:rsidR="00E457F3" w:rsidRPr="006B24BC" w:rsidSect="00EB0ABA">
      <w:pgSz w:w="11905" w:h="16837"/>
      <w:pgMar w:top="993" w:right="565" w:bottom="851" w:left="166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86A66" w14:textId="77777777" w:rsidR="009B7622" w:rsidRDefault="009B7622">
      <w:pPr>
        <w:spacing w:after="0" w:line="240" w:lineRule="auto"/>
      </w:pPr>
      <w:r>
        <w:separator/>
      </w:r>
    </w:p>
  </w:endnote>
  <w:endnote w:type="continuationSeparator" w:id="0">
    <w:p w14:paraId="17C5B9EA" w14:textId="77777777" w:rsidR="009B7622" w:rsidRDefault="009B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A61A0" w14:textId="77777777" w:rsidR="009B7622" w:rsidRDefault="009B7622">
      <w:pPr>
        <w:spacing w:after="0" w:line="240" w:lineRule="auto"/>
      </w:pPr>
      <w:r>
        <w:separator/>
      </w:r>
    </w:p>
  </w:footnote>
  <w:footnote w:type="continuationSeparator" w:id="0">
    <w:p w14:paraId="3DBB22C2" w14:textId="77777777" w:rsidR="009B7622" w:rsidRDefault="009B7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C4"/>
    <w:rsid w:val="00021516"/>
    <w:rsid w:val="000B3ACD"/>
    <w:rsid w:val="000B4E96"/>
    <w:rsid w:val="000C16F3"/>
    <w:rsid w:val="000C1CF1"/>
    <w:rsid w:val="00120853"/>
    <w:rsid w:val="00152BFD"/>
    <w:rsid w:val="0017562E"/>
    <w:rsid w:val="001775E4"/>
    <w:rsid w:val="00192D8D"/>
    <w:rsid w:val="001D37A8"/>
    <w:rsid w:val="0022681F"/>
    <w:rsid w:val="002348E8"/>
    <w:rsid w:val="002A7BF5"/>
    <w:rsid w:val="002D62BC"/>
    <w:rsid w:val="0030295D"/>
    <w:rsid w:val="003A42E2"/>
    <w:rsid w:val="003C32CE"/>
    <w:rsid w:val="003D08FD"/>
    <w:rsid w:val="003F2744"/>
    <w:rsid w:val="00415AF7"/>
    <w:rsid w:val="00491BD6"/>
    <w:rsid w:val="004A1BD5"/>
    <w:rsid w:val="004A2599"/>
    <w:rsid w:val="004D5BE4"/>
    <w:rsid w:val="00531C88"/>
    <w:rsid w:val="006449FE"/>
    <w:rsid w:val="0064606A"/>
    <w:rsid w:val="00673068"/>
    <w:rsid w:val="006B24BC"/>
    <w:rsid w:val="0076071A"/>
    <w:rsid w:val="007A1D6E"/>
    <w:rsid w:val="008024A3"/>
    <w:rsid w:val="0081692F"/>
    <w:rsid w:val="00820336"/>
    <w:rsid w:val="00856A4A"/>
    <w:rsid w:val="008762C8"/>
    <w:rsid w:val="008A4CCF"/>
    <w:rsid w:val="009049CA"/>
    <w:rsid w:val="009B7622"/>
    <w:rsid w:val="009E6951"/>
    <w:rsid w:val="00A04767"/>
    <w:rsid w:val="00A153CE"/>
    <w:rsid w:val="00B05A6F"/>
    <w:rsid w:val="00B22A7B"/>
    <w:rsid w:val="00B31D26"/>
    <w:rsid w:val="00B671E1"/>
    <w:rsid w:val="00C423A5"/>
    <w:rsid w:val="00CC2EC7"/>
    <w:rsid w:val="00CF6E53"/>
    <w:rsid w:val="00D161B9"/>
    <w:rsid w:val="00D46A9A"/>
    <w:rsid w:val="00D57708"/>
    <w:rsid w:val="00D92ADC"/>
    <w:rsid w:val="00DC1192"/>
    <w:rsid w:val="00DD00BC"/>
    <w:rsid w:val="00DD28A8"/>
    <w:rsid w:val="00DE0CC4"/>
    <w:rsid w:val="00DF7A7B"/>
    <w:rsid w:val="00E457F3"/>
    <w:rsid w:val="00EB0ABA"/>
    <w:rsid w:val="00EC1367"/>
    <w:rsid w:val="00EC61FE"/>
    <w:rsid w:val="00F73AB0"/>
    <w:rsid w:val="00F825E5"/>
    <w:rsid w:val="00F94CA2"/>
    <w:rsid w:val="00FB3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F55D"/>
  <w15:docId w15:val="{5ADAA026-AC7A-4C87-8444-9EF3C7CB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"/>
    <w:basedOn w:val="a"/>
    <w:link w:val="a4"/>
    <w:rsid w:val="00DE0C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 Знак Знак"/>
    <w:basedOn w:val="a0"/>
    <w:link w:val="a3"/>
    <w:rsid w:val="00DE0C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76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762C8"/>
    <w:rPr>
      <w:vertAlign w:val="superscript"/>
    </w:rPr>
  </w:style>
  <w:style w:type="paragraph" w:styleId="a6">
    <w:name w:val="List Paragraph"/>
    <w:basedOn w:val="a"/>
    <w:uiPriority w:val="34"/>
    <w:qFormat/>
    <w:rsid w:val="000B3AC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457F3"/>
    <w:rPr>
      <w:color w:val="0000FF"/>
      <w:u w:val="single"/>
    </w:rPr>
  </w:style>
  <w:style w:type="paragraph" w:styleId="a8">
    <w:name w:val="Body Text"/>
    <w:basedOn w:val="a"/>
    <w:link w:val="a9"/>
    <w:rsid w:val="003C32CE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C32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Владимировна Крючкова</dc:creator>
  <cp:lastModifiedBy>Ольга Николаевна Трифанова</cp:lastModifiedBy>
  <cp:revision>8</cp:revision>
  <cp:lastPrinted>2022-12-29T13:23:00Z</cp:lastPrinted>
  <dcterms:created xsi:type="dcterms:W3CDTF">2022-12-18T13:35:00Z</dcterms:created>
  <dcterms:modified xsi:type="dcterms:W3CDTF">2022-12-30T06:38:00Z</dcterms:modified>
</cp:coreProperties>
</file>