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3A" w:rsidRPr="00F73C18" w:rsidRDefault="0078623A" w:rsidP="009E6AA4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 xml:space="preserve">Администрация </w:t>
      </w:r>
      <w:proofErr w:type="spellStart"/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Боровичского</w:t>
      </w:r>
      <w:proofErr w:type="spellEnd"/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 xml:space="preserve"> муниципального района</w:t>
      </w:r>
    </w:p>
    <w:p w:rsidR="0078623A" w:rsidRPr="00F73C18" w:rsidRDefault="0078623A" w:rsidP="009E6AA4">
      <w:pPr>
        <w:tabs>
          <w:tab w:val="left" w:pos="3060"/>
        </w:tabs>
        <w:spacing w:after="120"/>
        <w:jc w:val="center"/>
        <w:rPr>
          <w:spacing w:val="60"/>
          <w:sz w:val="26"/>
          <w:szCs w:val="26"/>
        </w:rPr>
      </w:pPr>
    </w:p>
    <w:p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:rsidR="0078623A" w:rsidRPr="00F73C18" w:rsidRDefault="0078623A" w:rsidP="00F85E40">
      <w:pPr>
        <w:tabs>
          <w:tab w:val="left" w:pos="6900"/>
        </w:tabs>
        <w:rPr>
          <w:sz w:val="26"/>
          <w:szCs w:val="26"/>
        </w:rPr>
      </w:pPr>
    </w:p>
    <w:p w:rsidR="0078623A" w:rsidRPr="00B614B3" w:rsidRDefault="005960B9" w:rsidP="009E6AA4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>22</w:t>
      </w:r>
      <w:r w:rsidR="00F73C18" w:rsidRPr="00B614B3">
        <w:rPr>
          <w:sz w:val="28"/>
          <w:szCs w:val="28"/>
        </w:rPr>
        <w:t>.</w:t>
      </w:r>
      <w:r w:rsidR="007B3B9E" w:rsidRPr="00B614B3">
        <w:rPr>
          <w:sz w:val="28"/>
          <w:szCs w:val="28"/>
        </w:rPr>
        <w:t>0</w:t>
      </w:r>
      <w:r w:rsidR="007A7BBE">
        <w:rPr>
          <w:sz w:val="28"/>
          <w:szCs w:val="28"/>
        </w:rPr>
        <w:t>8</w:t>
      </w:r>
      <w:r w:rsidR="00F73C18" w:rsidRPr="00B614B3">
        <w:rPr>
          <w:sz w:val="28"/>
          <w:szCs w:val="28"/>
        </w:rPr>
        <w:t>.201</w:t>
      </w:r>
      <w:r w:rsidR="007B3B9E" w:rsidRPr="00B614B3">
        <w:rPr>
          <w:sz w:val="28"/>
          <w:szCs w:val="28"/>
        </w:rPr>
        <w:t>7</w:t>
      </w:r>
      <w:r w:rsidR="00F73C18" w:rsidRPr="00B614B3">
        <w:rPr>
          <w:sz w:val="28"/>
          <w:szCs w:val="28"/>
        </w:rPr>
        <w:t xml:space="preserve">                                                                                      </w:t>
      </w:r>
      <w:r w:rsidR="0078623A" w:rsidRPr="00B614B3">
        <w:rPr>
          <w:sz w:val="28"/>
          <w:szCs w:val="28"/>
        </w:rPr>
        <w:t xml:space="preserve">город </w:t>
      </w:r>
      <w:r w:rsidR="00C055C1" w:rsidRPr="00B614B3">
        <w:rPr>
          <w:sz w:val="28"/>
          <w:szCs w:val="28"/>
        </w:rPr>
        <w:t xml:space="preserve"> </w:t>
      </w:r>
      <w:r w:rsidR="0078623A" w:rsidRPr="00B614B3">
        <w:rPr>
          <w:sz w:val="28"/>
          <w:szCs w:val="28"/>
        </w:rPr>
        <w:t>Боровичи</w:t>
      </w: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  <w:r w:rsidRPr="00B614B3">
        <w:rPr>
          <w:sz w:val="28"/>
          <w:szCs w:val="28"/>
        </w:rPr>
        <w:t>Присутствовали:</w:t>
      </w: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</w:p>
    <w:tbl>
      <w:tblPr>
        <w:tblStyle w:val="a5"/>
        <w:tblW w:w="9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4"/>
        <w:gridCol w:w="6824"/>
      </w:tblGrid>
      <w:tr w:rsidR="00290563" w:rsidRPr="00B614B3" w:rsidTr="009E6AA4">
        <w:trPr>
          <w:trHeight w:val="531"/>
        </w:trPr>
        <w:tc>
          <w:tcPr>
            <w:tcW w:w="2834" w:type="dxa"/>
          </w:tcPr>
          <w:p w:rsidR="00290563" w:rsidRPr="00B614B3" w:rsidRDefault="00290563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 А.Г.</w:t>
            </w:r>
          </w:p>
        </w:tc>
        <w:tc>
          <w:tcPr>
            <w:tcW w:w="6824" w:type="dxa"/>
          </w:tcPr>
          <w:p w:rsidR="00290563" w:rsidRPr="00B614B3" w:rsidRDefault="00290563" w:rsidP="00290563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90563">
              <w:rPr>
                <w:sz w:val="28"/>
                <w:szCs w:val="28"/>
              </w:rPr>
              <w:t>заведующего отделом архитектуры и градостроительства, заместитель председателя комиссии</w:t>
            </w:r>
          </w:p>
        </w:tc>
      </w:tr>
      <w:tr w:rsidR="005960B9" w:rsidRPr="00B614B3" w:rsidTr="009E6AA4">
        <w:trPr>
          <w:trHeight w:val="531"/>
        </w:trPr>
        <w:tc>
          <w:tcPr>
            <w:tcW w:w="2834" w:type="dxa"/>
          </w:tcPr>
          <w:p w:rsidR="005960B9" w:rsidRPr="00B614B3" w:rsidRDefault="005960B9" w:rsidP="002E7F9D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Е.В.</w:t>
            </w:r>
          </w:p>
        </w:tc>
        <w:tc>
          <w:tcPr>
            <w:tcW w:w="6824" w:type="dxa"/>
          </w:tcPr>
          <w:p w:rsidR="005960B9" w:rsidRPr="007A7BBE" w:rsidRDefault="005960B9" w:rsidP="002E7F9D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7A7BBE">
              <w:rPr>
                <w:sz w:val="28"/>
                <w:szCs w:val="28"/>
              </w:rPr>
              <w:t>- ведущий специалист отдела архитектуры и градостроительства</w:t>
            </w:r>
            <w:r>
              <w:rPr>
                <w:sz w:val="28"/>
                <w:szCs w:val="28"/>
              </w:rPr>
              <w:t>, секретарь</w:t>
            </w:r>
          </w:p>
        </w:tc>
      </w:tr>
      <w:tr w:rsidR="005960B9" w:rsidRPr="00B614B3" w:rsidTr="009E6AA4">
        <w:trPr>
          <w:trHeight w:val="531"/>
        </w:trPr>
        <w:tc>
          <w:tcPr>
            <w:tcW w:w="2834" w:type="dxa"/>
          </w:tcPr>
          <w:p w:rsidR="005960B9" w:rsidRPr="00B614B3" w:rsidRDefault="005960B9" w:rsidP="00AD39B5">
            <w:pPr>
              <w:tabs>
                <w:tab w:val="left" w:pos="69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Хрусталёва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6824" w:type="dxa"/>
          </w:tcPr>
          <w:p w:rsidR="005960B9" w:rsidRPr="007A7BBE" w:rsidRDefault="005960B9" w:rsidP="00A367F3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-глава Администрации </w:t>
            </w:r>
            <w:proofErr w:type="spellStart"/>
            <w:r>
              <w:rPr>
                <w:sz w:val="28"/>
                <w:szCs w:val="28"/>
              </w:rPr>
              <w:t>Травковского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960B9" w:rsidRPr="00B614B3" w:rsidTr="009E6AA4">
        <w:trPr>
          <w:trHeight w:val="531"/>
        </w:trPr>
        <w:tc>
          <w:tcPr>
            <w:tcW w:w="2834" w:type="dxa"/>
          </w:tcPr>
          <w:p w:rsidR="005960B9" w:rsidRDefault="005960B9" w:rsidP="00AD39B5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Орлова Я.Н.</w:t>
            </w:r>
          </w:p>
        </w:tc>
        <w:tc>
          <w:tcPr>
            <w:tcW w:w="6824" w:type="dxa"/>
          </w:tcPr>
          <w:p w:rsidR="005960B9" w:rsidRPr="007A7BBE" w:rsidRDefault="005960B9" w:rsidP="005960B9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7A7BB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sz w:val="28"/>
                <w:szCs w:val="28"/>
              </w:rPr>
              <w:t>Травковского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960B9" w:rsidRPr="00B614B3" w:rsidTr="009E6AA4">
        <w:trPr>
          <w:trHeight w:val="531"/>
        </w:trPr>
        <w:tc>
          <w:tcPr>
            <w:tcW w:w="2834" w:type="dxa"/>
          </w:tcPr>
          <w:p w:rsidR="005960B9" w:rsidRDefault="005960B9" w:rsidP="00AD39B5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Н.В.</w:t>
            </w:r>
          </w:p>
        </w:tc>
        <w:tc>
          <w:tcPr>
            <w:tcW w:w="6824" w:type="dxa"/>
          </w:tcPr>
          <w:p w:rsidR="005960B9" w:rsidRPr="007A7BBE" w:rsidRDefault="005960B9" w:rsidP="005960B9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7A7BB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главный специалист</w:t>
            </w:r>
            <w:r>
              <w:rPr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sz w:val="28"/>
                <w:szCs w:val="28"/>
              </w:rPr>
              <w:t>Травковского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960B9" w:rsidRPr="00B614B3" w:rsidTr="009E6AA4">
        <w:trPr>
          <w:trHeight w:val="531"/>
        </w:trPr>
        <w:tc>
          <w:tcPr>
            <w:tcW w:w="2834" w:type="dxa"/>
          </w:tcPr>
          <w:p w:rsidR="005960B9" w:rsidRDefault="005960B9" w:rsidP="00AD39B5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Г.В.</w:t>
            </w:r>
          </w:p>
        </w:tc>
        <w:tc>
          <w:tcPr>
            <w:tcW w:w="6824" w:type="dxa"/>
          </w:tcPr>
          <w:p w:rsidR="005960B9" w:rsidRPr="007A7BBE" w:rsidRDefault="005960B9" w:rsidP="005960B9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A7B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ведущий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служащий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Травковского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960B9" w:rsidRPr="00B614B3" w:rsidTr="009E6AA4">
        <w:trPr>
          <w:trHeight w:val="531"/>
        </w:trPr>
        <w:tc>
          <w:tcPr>
            <w:tcW w:w="2834" w:type="dxa"/>
          </w:tcPr>
          <w:p w:rsidR="005960B9" w:rsidRDefault="005960B9" w:rsidP="00AD39B5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Колесникова Н.М.</w:t>
            </w:r>
          </w:p>
        </w:tc>
        <w:tc>
          <w:tcPr>
            <w:tcW w:w="6824" w:type="dxa"/>
          </w:tcPr>
          <w:p w:rsidR="005960B9" w:rsidRDefault="005960B9" w:rsidP="005960B9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7A7BB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служащий 1 категории 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Травковского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A367F3" w:rsidRDefault="00A367F3" w:rsidP="00394848">
      <w:pPr>
        <w:jc w:val="both"/>
        <w:rPr>
          <w:sz w:val="28"/>
          <w:szCs w:val="28"/>
        </w:rPr>
      </w:pPr>
    </w:p>
    <w:tbl>
      <w:tblPr>
        <w:tblStyle w:val="a5"/>
        <w:tblW w:w="9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4"/>
        <w:gridCol w:w="6824"/>
      </w:tblGrid>
      <w:tr w:rsidR="00A367F3" w:rsidRPr="00B614B3" w:rsidTr="00AD39B5">
        <w:trPr>
          <w:trHeight w:val="439"/>
        </w:trPr>
        <w:tc>
          <w:tcPr>
            <w:tcW w:w="2834" w:type="dxa"/>
          </w:tcPr>
          <w:p w:rsidR="00A367F3" w:rsidRPr="00B614B3" w:rsidRDefault="00A367F3" w:rsidP="00AD39B5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>Граждане:</w:t>
            </w:r>
          </w:p>
        </w:tc>
        <w:tc>
          <w:tcPr>
            <w:tcW w:w="6824" w:type="dxa"/>
          </w:tcPr>
          <w:p w:rsidR="00A367F3" w:rsidRPr="00B614B3" w:rsidRDefault="001265C8" w:rsidP="00CA4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A367F3" w:rsidRDefault="00A367F3" w:rsidP="00A367F3">
      <w:pPr>
        <w:jc w:val="both"/>
        <w:rPr>
          <w:sz w:val="28"/>
          <w:szCs w:val="28"/>
        </w:rPr>
      </w:pPr>
    </w:p>
    <w:p w:rsidR="007A7BBE" w:rsidRPr="007A7BBE" w:rsidRDefault="00424C23" w:rsidP="007A7BB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10CBE">
        <w:rPr>
          <w:sz w:val="28"/>
          <w:szCs w:val="28"/>
        </w:rPr>
        <w:t>Рассмотрение вопрос</w:t>
      </w:r>
      <w:r w:rsidR="007A7BBE">
        <w:rPr>
          <w:sz w:val="28"/>
          <w:szCs w:val="28"/>
        </w:rPr>
        <w:t xml:space="preserve">а </w:t>
      </w:r>
      <w:r w:rsidR="007A7BBE" w:rsidRPr="007A7BBE">
        <w:rPr>
          <w:sz w:val="28"/>
          <w:szCs w:val="28"/>
        </w:rPr>
        <w:t xml:space="preserve">внесения изменений в текстовую часть Правил землепользования и застройки </w:t>
      </w:r>
      <w:proofErr w:type="spellStart"/>
      <w:r w:rsidR="005960B9">
        <w:rPr>
          <w:sz w:val="28"/>
          <w:szCs w:val="28"/>
        </w:rPr>
        <w:t>Травковского</w:t>
      </w:r>
      <w:proofErr w:type="spellEnd"/>
      <w:r w:rsidR="007A7BBE" w:rsidRPr="007A7BBE">
        <w:rPr>
          <w:sz w:val="28"/>
          <w:szCs w:val="28"/>
        </w:rPr>
        <w:t xml:space="preserve"> сельского поселения.</w:t>
      </w:r>
    </w:p>
    <w:p w:rsidR="00290563" w:rsidRDefault="00290563" w:rsidP="005D2F3C">
      <w:pPr>
        <w:jc w:val="both"/>
        <w:rPr>
          <w:sz w:val="28"/>
          <w:szCs w:val="28"/>
        </w:rPr>
      </w:pPr>
    </w:p>
    <w:p w:rsidR="0078623A" w:rsidRPr="00B614B3" w:rsidRDefault="0078623A" w:rsidP="00CA4183">
      <w:pPr>
        <w:ind w:left="75" w:firstLine="634"/>
        <w:jc w:val="both"/>
        <w:rPr>
          <w:sz w:val="28"/>
          <w:szCs w:val="28"/>
        </w:rPr>
      </w:pPr>
      <w:r w:rsidRPr="00B614B3">
        <w:rPr>
          <w:sz w:val="28"/>
          <w:szCs w:val="28"/>
        </w:rPr>
        <w:t xml:space="preserve">Слушали:  </w:t>
      </w:r>
    </w:p>
    <w:p w:rsidR="0068398B" w:rsidRPr="00B614B3" w:rsidRDefault="0068398B" w:rsidP="009E6AA4">
      <w:pPr>
        <w:rPr>
          <w:sz w:val="28"/>
          <w:szCs w:val="28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78623A" w:rsidRPr="00B614B3" w:rsidTr="0092096C">
        <w:tc>
          <w:tcPr>
            <w:tcW w:w="2802" w:type="dxa"/>
          </w:tcPr>
          <w:p w:rsidR="0078623A" w:rsidRPr="005D2F3C" w:rsidRDefault="00290563" w:rsidP="009E6AA4">
            <w:pPr>
              <w:rPr>
                <w:b/>
                <w:sz w:val="28"/>
                <w:szCs w:val="28"/>
              </w:rPr>
            </w:pPr>
            <w:r w:rsidRPr="005D2F3C">
              <w:rPr>
                <w:b/>
                <w:sz w:val="28"/>
                <w:szCs w:val="28"/>
              </w:rPr>
              <w:t>Абрамов А.Г.</w:t>
            </w:r>
          </w:p>
        </w:tc>
        <w:tc>
          <w:tcPr>
            <w:tcW w:w="6804" w:type="dxa"/>
          </w:tcPr>
          <w:p w:rsidR="0078623A" w:rsidRPr="00B614B3" w:rsidRDefault="0078623A" w:rsidP="007A7BBE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 xml:space="preserve">Открыл публичные слушания.  Озвучил </w:t>
            </w:r>
            <w:r w:rsidR="005346DB" w:rsidRPr="00B614B3">
              <w:rPr>
                <w:sz w:val="28"/>
                <w:szCs w:val="28"/>
              </w:rPr>
              <w:t xml:space="preserve">вопрос </w:t>
            </w:r>
            <w:r w:rsidR="00083BE8" w:rsidRPr="00B614B3">
              <w:rPr>
                <w:sz w:val="28"/>
                <w:szCs w:val="28"/>
              </w:rPr>
              <w:t xml:space="preserve"> публичных слушаний.</w:t>
            </w:r>
            <w:r w:rsidR="00F85E40" w:rsidRPr="00B614B3">
              <w:rPr>
                <w:sz w:val="28"/>
                <w:szCs w:val="28"/>
              </w:rPr>
              <w:t xml:space="preserve"> </w:t>
            </w:r>
          </w:p>
        </w:tc>
      </w:tr>
      <w:tr w:rsidR="007A7BBE" w:rsidRPr="00B614B3" w:rsidTr="0092096C">
        <w:tc>
          <w:tcPr>
            <w:tcW w:w="2802" w:type="dxa"/>
          </w:tcPr>
          <w:p w:rsidR="007A7BBE" w:rsidRDefault="007A7BBE" w:rsidP="005D226E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960B9" w:rsidRPr="005960B9" w:rsidRDefault="005960B9" w:rsidP="005960B9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 и предложения поступили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6D40F8">
              <w:rPr>
                <w:sz w:val="28"/>
                <w:szCs w:val="28"/>
              </w:rPr>
              <w:t>т отдела архитектуры и градостроительства Администрации района в части</w:t>
            </w:r>
            <w:r>
              <w:rPr>
                <w:sz w:val="28"/>
                <w:szCs w:val="28"/>
              </w:rPr>
              <w:t>:</w:t>
            </w:r>
          </w:p>
          <w:p w:rsidR="007A7BBE" w:rsidRDefault="006D40F8" w:rsidP="006D40F8">
            <w:pPr>
              <w:pStyle w:val="a9"/>
              <w:numPr>
                <w:ilvl w:val="0"/>
                <w:numId w:val="5"/>
              </w:numPr>
              <w:ind w:left="33" w:firstLine="570"/>
              <w:jc w:val="both"/>
              <w:rPr>
                <w:sz w:val="28"/>
                <w:szCs w:val="28"/>
              </w:rPr>
            </w:pPr>
            <w:r w:rsidRPr="006D40F8">
              <w:rPr>
                <w:sz w:val="28"/>
                <w:szCs w:val="28"/>
              </w:rPr>
              <w:t>редакция ст. 9 в соответствии с принятым положением о комиссии по землепользованию и застройке, утвержденной Постановлением Администр</w:t>
            </w:r>
            <w:r>
              <w:rPr>
                <w:sz w:val="28"/>
                <w:szCs w:val="28"/>
              </w:rPr>
              <w:t>ации района от 01.03.2017 № 478;</w:t>
            </w:r>
          </w:p>
          <w:p w:rsidR="006D40F8" w:rsidRDefault="006D40F8" w:rsidP="006D40F8">
            <w:pPr>
              <w:pStyle w:val="a9"/>
              <w:numPr>
                <w:ilvl w:val="0"/>
                <w:numId w:val="5"/>
              </w:numPr>
              <w:ind w:left="33" w:firstLine="5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6D40F8">
              <w:rPr>
                <w:sz w:val="28"/>
                <w:szCs w:val="28"/>
              </w:rPr>
              <w:t>едакция ст. 11, 12, 15, 23, 24, в соответствии с переданными полномочиями от сельских поселений в Администрацию района</w:t>
            </w:r>
            <w:r>
              <w:rPr>
                <w:sz w:val="28"/>
                <w:szCs w:val="28"/>
              </w:rPr>
              <w:t>;</w:t>
            </w:r>
          </w:p>
          <w:p w:rsidR="006D40F8" w:rsidRPr="006D40F8" w:rsidRDefault="006D40F8" w:rsidP="006D40F8">
            <w:pPr>
              <w:pStyle w:val="a9"/>
              <w:numPr>
                <w:ilvl w:val="0"/>
                <w:numId w:val="5"/>
              </w:numPr>
              <w:ind w:left="33" w:firstLine="5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</w:t>
            </w:r>
            <w:r w:rsidRPr="006D40F8">
              <w:rPr>
                <w:sz w:val="28"/>
                <w:szCs w:val="28"/>
              </w:rPr>
              <w:t xml:space="preserve">едакция ст. 19, 20, 22, 23 в соответствии с Положением о порядке организации и проведения публичных слушаний по вопросам градостроительной деятельности на территории сельских поселений, входящих в состав территории </w:t>
            </w:r>
            <w:proofErr w:type="spellStart"/>
            <w:r w:rsidRPr="006D40F8">
              <w:rPr>
                <w:sz w:val="28"/>
                <w:szCs w:val="28"/>
              </w:rPr>
              <w:t>Боровичского</w:t>
            </w:r>
            <w:proofErr w:type="spellEnd"/>
            <w:r w:rsidRPr="006D40F8">
              <w:rPr>
                <w:sz w:val="28"/>
                <w:szCs w:val="28"/>
              </w:rPr>
              <w:t xml:space="preserve"> муниципального района, утвержденного решением Думы </w:t>
            </w:r>
            <w:proofErr w:type="spellStart"/>
            <w:r w:rsidRPr="006D40F8">
              <w:rPr>
                <w:sz w:val="28"/>
                <w:szCs w:val="28"/>
              </w:rPr>
              <w:t>Боровичского</w:t>
            </w:r>
            <w:proofErr w:type="spellEnd"/>
            <w:r w:rsidRPr="006D40F8">
              <w:rPr>
                <w:sz w:val="28"/>
                <w:szCs w:val="28"/>
              </w:rPr>
              <w:t xml:space="preserve"> муниципального района от 29.06.2017 №140.</w:t>
            </w:r>
          </w:p>
        </w:tc>
      </w:tr>
      <w:tr w:rsidR="005D2F3C" w:rsidRPr="00B614B3" w:rsidTr="0092096C">
        <w:tc>
          <w:tcPr>
            <w:tcW w:w="2802" w:type="dxa"/>
          </w:tcPr>
          <w:p w:rsidR="005D2F3C" w:rsidRPr="00B614B3" w:rsidRDefault="005D2F3C" w:rsidP="00CA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Абрамов А.Г.</w:t>
            </w:r>
          </w:p>
        </w:tc>
        <w:tc>
          <w:tcPr>
            <w:tcW w:w="6804" w:type="dxa"/>
          </w:tcPr>
          <w:p w:rsidR="005D2F3C" w:rsidRPr="00B614B3" w:rsidRDefault="005D2F3C" w:rsidP="00CA00DD">
            <w:pPr>
              <w:jc w:val="both"/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>Предложил признать публичные слушания состоявшимися.</w:t>
            </w:r>
            <w:r>
              <w:rPr>
                <w:sz w:val="28"/>
                <w:szCs w:val="28"/>
              </w:rPr>
              <w:t xml:space="preserve"> Поблагодарил всех присутствующих.</w:t>
            </w:r>
          </w:p>
        </w:tc>
      </w:tr>
    </w:tbl>
    <w:p w:rsidR="00F73C18" w:rsidRPr="00F73C18" w:rsidRDefault="00F73C18" w:rsidP="00F73C18">
      <w:pPr>
        <w:spacing w:line="240" w:lineRule="exact"/>
        <w:rPr>
          <w:sz w:val="26"/>
          <w:szCs w:val="26"/>
        </w:rPr>
      </w:pPr>
    </w:p>
    <w:p w:rsidR="00F73C18" w:rsidRPr="00B614B3" w:rsidRDefault="00F73C18" w:rsidP="00F73C18">
      <w:pPr>
        <w:spacing w:line="240" w:lineRule="exact"/>
        <w:rPr>
          <w:b/>
          <w:sz w:val="28"/>
          <w:szCs w:val="28"/>
        </w:rPr>
      </w:pPr>
    </w:p>
    <w:p w:rsidR="001265C8" w:rsidRDefault="001265C8" w:rsidP="001265C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Зам. председателя</w:t>
      </w:r>
    </w:p>
    <w:p w:rsidR="001265C8" w:rsidRDefault="001265C8" w:rsidP="001265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землепользованию </w:t>
      </w:r>
    </w:p>
    <w:p w:rsidR="001265C8" w:rsidRDefault="001265C8" w:rsidP="001265C8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застройке                                                                               А.Г. Абрамов</w:t>
      </w:r>
    </w:p>
    <w:p w:rsidR="001265C8" w:rsidRDefault="001265C8" w:rsidP="00F73C18">
      <w:pPr>
        <w:pStyle w:val="a7"/>
        <w:ind w:right="-108"/>
        <w:rPr>
          <w:rFonts w:ascii="Times New Roman" w:hAnsi="Times New Roman" w:cs="Times New Roman"/>
          <w:b/>
          <w:szCs w:val="28"/>
        </w:rPr>
      </w:pPr>
    </w:p>
    <w:p w:rsidR="00F73C18" w:rsidRPr="00B614B3" w:rsidRDefault="00F73C18" w:rsidP="00F73C18">
      <w:pPr>
        <w:pStyle w:val="a7"/>
        <w:ind w:right="-108"/>
        <w:rPr>
          <w:rFonts w:ascii="Times New Roman" w:hAnsi="Times New Roman" w:cs="Times New Roman"/>
          <w:b/>
          <w:szCs w:val="28"/>
        </w:rPr>
      </w:pPr>
      <w:r w:rsidRPr="00B614B3">
        <w:rPr>
          <w:rFonts w:ascii="Times New Roman" w:hAnsi="Times New Roman" w:cs="Times New Roman"/>
          <w:b/>
          <w:szCs w:val="28"/>
        </w:rPr>
        <w:t>Протокол вела:</w:t>
      </w:r>
    </w:p>
    <w:p w:rsidR="00F73C18" w:rsidRPr="00B614B3" w:rsidRDefault="00F73C18" w:rsidP="00F73C18">
      <w:pPr>
        <w:pStyle w:val="a7"/>
        <w:spacing w:before="120"/>
        <w:ind w:right="-1"/>
        <w:jc w:val="left"/>
        <w:rPr>
          <w:rFonts w:ascii="Times New Roman" w:hAnsi="Times New Roman" w:cs="Times New Roman"/>
          <w:b/>
          <w:szCs w:val="28"/>
        </w:rPr>
      </w:pPr>
      <w:r w:rsidRPr="00B614B3">
        <w:rPr>
          <w:rFonts w:ascii="Times New Roman" w:hAnsi="Times New Roman" w:cs="Times New Roman"/>
          <w:b/>
          <w:szCs w:val="28"/>
        </w:rPr>
        <w:t xml:space="preserve">секретарь комиссии                                                            </w:t>
      </w:r>
      <w:r w:rsidR="00B614B3">
        <w:rPr>
          <w:rFonts w:ascii="Times New Roman" w:hAnsi="Times New Roman" w:cs="Times New Roman"/>
          <w:b/>
          <w:szCs w:val="28"/>
        </w:rPr>
        <w:t xml:space="preserve">     </w:t>
      </w:r>
      <w:r w:rsidRPr="00B614B3">
        <w:rPr>
          <w:rFonts w:ascii="Times New Roman" w:hAnsi="Times New Roman" w:cs="Times New Roman"/>
          <w:b/>
          <w:szCs w:val="28"/>
        </w:rPr>
        <w:t xml:space="preserve"> </w:t>
      </w:r>
      <w:r w:rsidR="005960B9">
        <w:rPr>
          <w:rFonts w:ascii="Times New Roman" w:hAnsi="Times New Roman" w:cs="Times New Roman"/>
          <w:b/>
          <w:szCs w:val="28"/>
        </w:rPr>
        <w:t>Е.В. Тимофеева</w:t>
      </w:r>
      <w:bookmarkStart w:id="0" w:name="_GoBack"/>
      <w:bookmarkEnd w:id="0"/>
    </w:p>
    <w:sectPr w:rsidR="00F73C18" w:rsidRPr="00B61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15324B"/>
    <w:multiLevelType w:val="hybridMultilevel"/>
    <w:tmpl w:val="ED687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758A9"/>
    <w:multiLevelType w:val="hybridMultilevel"/>
    <w:tmpl w:val="DDA2145A"/>
    <w:lvl w:ilvl="0" w:tplc="6B1699F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55E7172"/>
    <w:multiLevelType w:val="hybridMultilevel"/>
    <w:tmpl w:val="DDA2145A"/>
    <w:lvl w:ilvl="0" w:tplc="6B1699F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32943"/>
    <w:rsid w:val="00046F04"/>
    <w:rsid w:val="00061D2E"/>
    <w:rsid w:val="0006338F"/>
    <w:rsid w:val="00083BE8"/>
    <w:rsid w:val="000947EC"/>
    <w:rsid w:val="000B3376"/>
    <w:rsid w:val="00120C1D"/>
    <w:rsid w:val="001265C8"/>
    <w:rsid w:val="001363B2"/>
    <w:rsid w:val="00143E3C"/>
    <w:rsid w:val="00164927"/>
    <w:rsid w:val="001708CD"/>
    <w:rsid w:val="001C4BBD"/>
    <w:rsid w:val="00222C30"/>
    <w:rsid w:val="0023330C"/>
    <w:rsid w:val="00276619"/>
    <w:rsid w:val="00290563"/>
    <w:rsid w:val="0030047A"/>
    <w:rsid w:val="00302EB0"/>
    <w:rsid w:val="00366A4A"/>
    <w:rsid w:val="00384621"/>
    <w:rsid w:val="00386D16"/>
    <w:rsid w:val="00394848"/>
    <w:rsid w:val="003B733F"/>
    <w:rsid w:val="003D33C2"/>
    <w:rsid w:val="003D4F04"/>
    <w:rsid w:val="003E0384"/>
    <w:rsid w:val="003E280C"/>
    <w:rsid w:val="003E4572"/>
    <w:rsid w:val="0040238F"/>
    <w:rsid w:val="004077AE"/>
    <w:rsid w:val="00424C23"/>
    <w:rsid w:val="00443F0F"/>
    <w:rsid w:val="00445D0B"/>
    <w:rsid w:val="0048705A"/>
    <w:rsid w:val="0049599A"/>
    <w:rsid w:val="00513BDF"/>
    <w:rsid w:val="005346DB"/>
    <w:rsid w:val="005602E8"/>
    <w:rsid w:val="005960B9"/>
    <w:rsid w:val="005A0C06"/>
    <w:rsid w:val="005D226E"/>
    <w:rsid w:val="005D2F3C"/>
    <w:rsid w:val="00623B70"/>
    <w:rsid w:val="0066740E"/>
    <w:rsid w:val="00667F64"/>
    <w:rsid w:val="006820EB"/>
    <w:rsid w:val="0068398B"/>
    <w:rsid w:val="006D40F8"/>
    <w:rsid w:val="006F7DFD"/>
    <w:rsid w:val="00710E5A"/>
    <w:rsid w:val="00784819"/>
    <w:rsid w:val="0078623A"/>
    <w:rsid w:val="007900C0"/>
    <w:rsid w:val="007A7BBE"/>
    <w:rsid w:val="007B3B9E"/>
    <w:rsid w:val="007E23BC"/>
    <w:rsid w:val="007E3543"/>
    <w:rsid w:val="007E4D90"/>
    <w:rsid w:val="007F78FA"/>
    <w:rsid w:val="008775A6"/>
    <w:rsid w:val="0088001F"/>
    <w:rsid w:val="008912A4"/>
    <w:rsid w:val="008E4644"/>
    <w:rsid w:val="008E66E1"/>
    <w:rsid w:val="00912390"/>
    <w:rsid w:val="00913A35"/>
    <w:rsid w:val="009169EA"/>
    <w:rsid w:val="0092096C"/>
    <w:rsid w:val="00922C8E"/>
    <w:rsid w:val="009457D1"/>
    <w:rsid w:val="00981D32"/>
    <w:rsid w:val="009C022C"/>
    <w:rsid w:val="009C4868"/>
    <w:rsid w:val="009D0006"/>
    <w:rsid w:val="009D1F78"/>
    <w:rsid w:val="009D4851"/>
    <w:rsid w:val="009D53A4"/>
    <w:rsid w:val="009E6AA4"/>
    <w:rsid w:val="00A12F4B"/>
    <w:rsid w:val="00A367F3"/>
    <w:rsid w:val="00A509EB"/>
    <w:rsid w:val="00AE239B"/>
    <w:rsid w:val="00AE5BEF"/>
    <w:rsid w:val="00AE7CED"/>
    <w:rsid w:val="00B614B3"/>
    <w:rsid w:val="00B74DB0"/>
    <w:rsid w:val="00B83C43"/>
    <w:rsid w:val="00B96F65"/>
    <w:rsid w:val="00C055C1"/>
    <w:rsid w:val="00C06308"/>
    <w:rsid w:val="00C12C6B"/>
    <w:rsid w:val="00C22A1E"/>
    <w:rsid w:val="00C268A3"/>
    <w:rsid w:val="00C30F53"/>
    <w:rsid w:val="00C5351A"/>
    <w:rsid w:val="00C95369"/>
    <w:rsid w:val="00CA4183"/>
    <w:rsid w:val="00D35E0C"/>
    <w:rsid w:val="00D6182F"/>
    <w:rsid w:val="00D66710"/>
    <w:rsid w:val="00D821C5"/>
    <w:rsid w:val="00DB4465"/>
    <w:rsid w:val="00DF2CCE"/>
    <w:rsid w:val="00E03633"/>
    <w:rsid w:val="00E215FB"/>
    <w:rsid w:val="00E53B67"/>
    <w:rsid w:val="00EA6458"/>
    <w:rsid w:val="00F22783"/>
    <w:rsid w:val="00F342F7"/>
    <w:rsid w:val="00F73C18"/>
    <w:rsid w:val="00F85E40"/>
    <w:rsid w:val="00FA64A6"/>
    <w:rsid w:val="00FB67C6"/>
    <w:rsid w:val="00FC3E7F"/>
    <w:rsid w:val="00FF0EB3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E457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143E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E457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143E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67BB9-FD77-4195-88AA-36616FE67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Тимофеева Елена  Викторовна</cp:lastModifiedBy>
  <cp:revision>2</cp:revision>
  <cp:lastPrinted>2017-07-05T05:28:00Z</cp:lastPrinted>
  <dcterms:created xsi:type="dcterms:W3CDTF">2017-08-23T06:25:00Z</dcterms:created>
  <dcterms:modified xsi:type="dcterms:W3CDTF">2017-08-23T06:25:00Z</dcterms:modified>
</cp:coreProperties>
</file>