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1641E8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29.07</w:t>
      </w:r>
      <w:r w:rsidR="00F73C18" w:rsidRPr="009E08FA">
        <w:rPr>
          <w:sz w:val="28"/>
          <w:szCs w:val="28"/>
        </w:rPr>
        <w:t>.20</w:t>
      </w:r>
      <w:r w:rsidR="002B47F9">
        <w:rPr>
          <w:sz w:val="28"/>
          <w:szCs w:val="28"/>
        </w:rPr>
        <w:t xml:space="preserve">20  </w:t>
      </w:r>
      <w:r w:rsidR="00F73C18" w:rsidRPr="009E08FA">
        <w:rPr>
          <w:sz w:val="28"/>
          <w:szCs w:val="28"/>
        </w:rPr>
        <w:t xml:space="preserve">                                                                                </w:t>
      </w:r>
      <w:r w:rsidR="009112A1">
        <w:rPr>
          <w:sz w:val="28"/>
          <w:szCs w:val="28"/>
        </w:rPr>
        <w:t xml:space="preserve">        </w:t>
      </w:r>
      <w:r w:rsidR="00F73C18" w:rsidRPr="009E08FA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г.Боровичи</w:t>
      </w:r>
      <w:proofErr w:type="spellEnd"/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1641E8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Сератинский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6835" w:type="dxa"/>
          </w:tcPr>
          <w:p w:rsidR="001641E8" w:rsidRPr="001641E8" w:rsidRDefault="001641E8" w:rsidP="001641E8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1641E8">
              <w:rPr>
                <w:sz w:val="28"/>
                <w:szCs w:val="28"/>
              </w:rPr>
              <w:t>Первый заместитель главы администрации района,</w:t>
            </w:r>
          </w:p>
          <w:p w:rsidR="00A367F3" w:rsidRPr="009E08FA" w:rsidRDefault="001641E8" w:rsidP="001641E8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1641E8">
              <w:rPr>
                <w:sz w:val="28"/>
                <w:szCs w:val="28"/>
              </w:rPr>
              <w:t xml:space="preserve">председатель комиссии по землепользованию и застройке  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Заведующая отделом архитектуры и градостроительства, зам. председателя комиссии по землепользованию и застройке.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Pr="009E08FA" w:rsidRDefault="007F6996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47F9">
              <w:rPr>
                <w:sz w:val="28"/>
                <w:szCs w:val="28"/>
              </w:rPr>
              <w:t xml:space="preserve"> </w:t>
            </w:r>
            <w:r w:rsidR="001641E8">
              <w:rPr>
                <w:sz w:val="28"/>
                <w:szCs w:val="28"/>
              </w:rPr>
              <w:t>0</w:t>
            </w:r>
            <w:r w:rsidR="002B47F9">
              <w:rPr>
                <w:sz w:val="28"/>
                <w:szCs w:val="28"/>
              </w:rPr>
              <w:t xml:space="preserve"> человек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-</w:t>
            </w:r>
          </w:p>
        </w:tc>
      </w:tr>
    </w:tbl>
    <w:p w:rsidR="00F936ED" w:rsidRDefault="00F936ED" w:rsidP="00F936ED">
      <w:pPr>
        <w:jc w:val="both"/>
        <w:rPr>
          <w:sz w:val="28"/>
          <w:szCs w:val="28"/>
        </w:rPr>
      </w:pPr>
    </w:p>
    <w:p w:rsidR="001641E8" w:rsidRDefault="009112A1" w:rsidP="002B47F9">
      <w:pPr>
        <w:ind w:firstLine="708"/>
        <w:jc w:val="both"/>
        <w:rPr>
          <w:sz w:val="28"/>
          <w:szCs w:val="28"/>
        </w:rPr>
      </w:pPr>
      <w:r w:rsidRPr="004E75F1">
        <w:rPr>
          <w:sz w:val="28"/>
          <w:szCs w:val="28"/>
        </w:rPr>
        <w:t>Рассмотрение вопрос</w:t>
      </w:r>
      <w:r w:rsidR="005713D2">
        <w:rPr>
          <w:sz w:val="28"/>
          <w:szCs w:val="28"/>
        </w:rPr>
        <w:t>а</w:t>
      </w:r>
      <w:r w:rsidRPr="004E75F1">
        <w:rPr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="001641E8">
        <w:rPr>
          <w:sz w:val="28"/>
          <w:szCs w:val="28"/>
        </w:rPr>
        <w:t>:</w:t>
      </w:r>
    </w:p>
    <w:p w:rsidR="001641E8" w:rsidRDefault="001641E8" w:rsidP="001641E8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«хранение автотранспорта» (код 2.7.1) земельным участкам площадью 60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кв.метров</w:t>
      </w:r>
      <w:proofErr w:type="spellEnd"/>
      <w:proofErr w:type="gramEnd"/>
      <w:r>
        <w:rPr>
          <w:sz w:val="28"/>
          <w:szCs w:val="28"/>
        </w:rPr>
        <w:t>, 50</w:t>
      </w:r>
      <w:r>
        <w:rPr>
          <w:sz w:val="28"/>
          <w:szCs w:val="28"/>
        </w:rPr>
        <w:t>кв.метров</w:t>
      </w:r>
      <w:r>
        <w:rPr>
          <w:sz w:val="28"/>
          <w:szCs w:val="28"/>
        </w:rPr>
        <w:t>, 44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кв.метра</w:t>
      </w:r>
      <w:proofErr w:type="spellEnd"/>
      <w:r>
        <w:rPr>
          <w:sz w:val="28"/>
          <w:szCs w:val="28"/>
        </w:rPr>
        <w:t>, 40</w:t>
      </w:r>
      <w:r>
        <w:rPr>
          <w:sz w:val="28"/>
          <w:szCs w:val="28"/>
        </w:rPr>
        <w:t>кв.метров</w:t>
      </w:r>
      <w:r>
        <w:rPr>
          <w:sz w:val="28"/>
          <w:szCs w:val="28"/>
        </w:rPr>
        <w:t>, 42</w:t>
      </w:r>
      <w:r>
        <w:rPr>
          <w:sz w:val="28"/>
          <w:szCs w:val="28"/>
        </w:rPr>
        <w:t>кв.метра</w:t>
      </w:r>
      <w:r>
        <w:rPr>
          <w:sz w:val="28"/>
          <w:szCs w:val="28"/>
        </w:rPr>
        <w:t xml:space="preserve">, 42 </w:t>
      </w:r>
      <w:proofErr w:type="spellStart"/>
      <w:r>
        <w:rPr>
          <w:sz w:val="28"/>
          <w:szCs w:val="28"/>
        </w:rPr>
        <w:t>кв.</w:t>
      </w:r>
      <w:r w:rsidR="00F12A3C">
        <w:rPr>
          <w:sz w:val="28"/>
          <w:szCs w:val="28"/>
        </w:rPr>
        <w:t>метра</w:t>
      </w:r>
      <w:proofErr w:type="spellEnd"/>
      <w:r>
        <w:rPr>
          <w:sz w:val="28"/>
          <w:szCs w:val="28"/>
        </w:rPr>
        <w:t xml:space="preserve">, образуемым в результате раздела земельного участка площадью 401 кв. м с кадастровым номером 53:22:0020705:11, расположенного по адресу: Новгородская область, район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, городское поселение город Боровичи, г. Боровичи, ул. Совхозная;</w:t>
      </w:r>
    </w:p>
    <w:p w:rsidR="001641E8" w:rsidRDefault="001641E8" w:rsidP="00164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«объекты дорожного сервиса» (код 4.9.1) земельному участку площадью 123 кв. м</w:t>
      </w:r>
      <w:r w:rsidR="00F12A3C">
        <w:rPr>
          <w:sz w:val="28"/>
          <w:szCs w:val="28"/>
        </w:rPr>
        <w:t>етра</w:t>
      </w:r>
      <w:r>
        <w:rPr>
          <w:sz w:val="28"/>
          <w:szCs w:val="28"/>
        </w:rPr>
        <w:t xml:space="preserve">, образуемому в результате раздела земельного участка площадью 401 </w:t>
      </w:r>
      <w:proofErr w:type="spellStart"/>
      <w:proofErr w:type="gramStart"/>
      <w:r>
        <w:rPr>
          <w:sz w:val="28"/>
          <w:szCs w:val="28"/>
        </w:rPr>
        <w:t>кв.м</w:t>
      </w:r>
      <w:r w:rsidR="00F12A3C">
        <w:rPr>
          <w:sz w:val="28"/>
          <w:szCs w:val="28"/>
        </w:rPr>
        <w:t>етр</w:t>
      </w:r>
      <w:proofErr w:type="spellEnd"/>
      <w:proofErr w:type="gramEnd"/>
      <w:r>
        <w:rPr>
          <w:sz w:val="28"/>
          <w:szCs w:val="28"/>
        </w:rPr>
        <w:t xml:space="preserve"> с кадастровым номером 53:22:0020705:11, расположенного по адресу: Новгородская область, район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, городское поселение город Боровичи, г. Боровичи, ул. Совхозная</w:t>
      </w:r>
    </w:p>
    <w:p w:rsidR="0068398B" w:rsidRPr="009E08FA" w:rsidRDefault="0078623A" w:rsidP="002B47F9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2B47F9" w:rsidRPr="009112A1" w:rsidRDefault="00F12A3C" w:rsidP="002B47F9">
            <w:pPr>
              <w:pStyle w:val="1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Сератинский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9E08FA" w:rsidRPr="009E08FA" w:rsidRDefault="009E08FA" w:rsidP="00BE2E8B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9E08FA" w:rsidRPr="009E08FA" w:rsidRDefault="009E08FA" w:rsidP="00F12A3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Открыл публичные слушания.  Озвучил вопрос  публичных слушаний.</w:t>
            </w:r>
          </w:p>
        </w:tc>
      </w:tr>
      <w:tr w:rsidR="00FB4034" w:rsidRPr="009E08FA" w:rsidTr="00BE2E8B">
        <w:tc>
          <w:tcPr>
            <w:tcW w:w="2660" w:type="dxa"/>
          </w:tcPr>
          <w:p w:rsidR="002B47F9" w:rsidRPr="009112A1" w:rsidRDefault="00F12A3C" w:rsidP="002B47F9">
            <w:pPr>
              <w:pStyle w:val="1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Сератинский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FB4034" w:rsidRPr="00F936ED" w:rsidRDefault="00FB4034" w:rsidP="002C378D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B4034" w:rsidRDefault="00FB4034" w:rsidP="00F12A3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Предложил признать публичные слушания состоявшимися</w:t>
            </w:r>
            <w:r w:rsidR="00F12A3C">
              <w:rPr>
                <w:sz w:val="28"/>
                <w:szCs w:val="28"/>
              </w:rPr>
              <w:t xml:space="preserve">. 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9112A1" w:rsidRDefault="009112A1" w:rsidP="009E08FA">
      <w:pPr>
        <w:rPr>
          <w:b/>
          <w:sz w:val="28"/>
          <w:szCs w:val="28"/>
        </w:rPr>
      </w:pPr>
    </w:p>
    <w:p w:rsidR="007249CD" w:rsidRDefault="007249CD" w:rsidP="009E08FA">
      <w:pPr>
        <w:rPr>
          <w:b/>
          <w:sz w:val="28"/>
          <w:szCs w:val="28"/>
        </w:rPr>
      </w:pPr>
    </w:p>
    <w:p w:rsidR="00F12A3C" w:rsidRDefault="00F12A3C" w:rsidP="009E0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E08FA" w:rsidRPr="009E08FA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ь </w:t>
      </w:r>
      <w:r w:rsidR="009E08FA" w:rsidRPr="009E08FA">
        <w:rPr>
          <w:b/>
          <w:sz w:val="28"/>
          <w:szCs w:val="28"/>
        </w:rPr>
        <w:t xml:space="preserve">комиссии </w:t>
      </w:r>
    </w:p>
    <w:p w:rsidR="009E08FA" w:rsidRPr="009E08FA" w:rsidRDefault="009E08FA" w:rsidP="009E08FA">
      <w:pPr>
        <w:rPr>
          <w:sz w:val="28"/>
          <w:szCs w:val="28"/>
        </w:rPr>
      </w:pPr>
      <w:r w:rsidRPr="009E08FA">
        <w:rPr>
          <w:b/>
          <w:sz w:val="28"/>
          <w:szCs w:val="28"/>
        </w:rPr>
        <w:t xml:space="preserve">по </w:t>
      </w:r>
      <w:proofErr w:type="gramStart"/>
      <w:r w:rsidRPr="009E08FA">
        <w:rPr>
          <w:b/>
          <w:sz w:val="28"/>
          <w:szCs w:val="28"/>
        </w:rPr>
        <w:t>землепользованию  и</w:t>
      </w:r>
      <w:proofErr w:type="gramEnd"/>
      <w:r w:rsidRPr="009E08FA">
        <w:rPr>
          <w:b/>
          <w:sz w:val="28"/>
          <w:szCs w:val="28"/>
        </w:rPr>
        <w:t xml:space="preserve"> застройке            </w:t>
      </w:r>
      <w:r w:rsidR="00F12A3C">
        <w:rPr>
          <w:b/>
          <w:sz w:val="28"/>
          <w:szCs w:val="28"/>
        </w:rPr>
        <w:tab/>
      </w:r>
      <w:r w:rsidRPr="009E08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proofErr w:type="spellStart"/>
      <w:r w:rsidR="00F12A3C">
        <w:rPr>
          <w:b/>
          <w:sz w:val="28"/>
          <w:szCs w:val="28"/>
        </w:rPr>
        <w:t>Сератинский</w:t>
      </w:r>
      <w:proofErr w:type="spellEnd"/>
      <w:r w:rsidR="00F12A3C">
        <w:rPr>
          <w:b/>
          <w:sz w:val="28"/>
          <w:szCs w:val="28"/>
        </w:rPr>
        <w:t xml:space="preserve"> К.В.</w:t>
      </w:r>
    </w:p>
    <w:p w:rsidR="009E08FA" w:rsidRPr="00B41C83" w:rsidRDefault="009E08FA" w:rsidP="009E08FA">
      <w:pPr>
        <w:rPr>
          <w:sz w:val="26"/>
          <w:szCs w:val="26"/>
        </w:rPr>
      </w:pP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F12A3C" w:rsidRDefault="00F12A3C" w:rsidP="00F12A3C">
      <w:pPr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</w:p>
    <w:p w:rsidR="00F12A3C" w:rsidRDefault="00F12A3C" w:rsidP="00F12A3C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по землепользованию </w:t>
      </w:r>
    </w:p>
    <w:p w:rsidR="00F12A3C" w:rsidRDefault="00F12A3C" w:rsidP="00F12A3C">
      <w:pPr>
        <w:rPr>
          <w:sz w:val="28"/>
          <w:szCs w:val="28"/>
        </w:rPr>
      </w:pPr>
      <w:r>
        <w:rPr>
          <w:sz w:val="28"/>
          <w:szCs w:val="28"/>
        </w:rPr>
        <w:t xml:space="preserve">и застройке         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   Е.В. Тимофеева</w:t>
      </w:r>
    </w:p>
    <w:p w:rsidR="00F73C18" w:rsidRPr="007F6996" w:rsidRDefault="00F73C18" w:rsidP="007F6996">
      <w:pPr>
        <w:jc w:val="right"/>
        <w:rPr>
          <w:sz w:val="28"/>
          <w:szCs w:val="28"/>
        </w:rPr>
      </w:pPr>
    </w:p>
    <w:sectPr w:rsidR="00F73C18" w:rsidRPr="007F6996" w:rsidSect="00F12A3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 w15:restartNumberingAfterBreak="0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3A"/>
    <w:rsid w:val="00016400"/>
    <w:rsid w:val="00032943"/>
    <w:rsid w:val="00046F04"/>
    <w:rsid w:val="00052EC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1E8"/>
    <w:rsid w:val="00164927"/>
    <w:rsid w:val="001708CD"/>
    <w:rsid w:val="00185F7F"/>
    <w:rsid w:val="001B5D69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2B47F9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998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C45E4"/>
    <w:rsid w:val="004E75F1"/>
    <w:rsid w:val="00513BDF"/>
    <w:rsid w:val="00515F7D"/>
    <w:rsid w:val="005346DB"/>
    <w:rsid w:val="005602E8"/>
    <w:rsid w:val="005713D2"/>
    <w:rsid w:val="005A0C06"/>
    <w:rsid w:val="005F256E"/>
    <w:rsid w:val="00610255"/>
    <w:rsid w:val="00623B70"/>
    <w:rsid w:val="0066740E"/>
    <w:rsid w:val="00667F64"/>
    <w:rsid w:val="0067264E"/>
    <w:rsid w:val="006820EB"/>
    <w:rsid w:val="0068398B"/>
    <w:rsid w:val="006A261A"/>
    <w:rsid w:val="006E1CE0"/>
    <w:rsid w:val="006F7DFD"/>
    <w:rsid w:val="00710E5A"/>
    <w:rsid w:val="007249CD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6996"/>
    <w:rsid w:val="007F78FA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112A1"/>
    <w:rsid w:val="00912390"/>
    <w:rsid w:val="00913558"/>
    <w:rsid w:val="00913A35"/>
    <w:rsid w:val="009169EA"/>
    <w:rsid w:val="00922C8E"/>
    <w:rsid w:val="00927565"/>
    <w:rsid w:val="00935891"/>
    <w:rsid w:val="00936129"/>
    <w:rsid w:val="009457D1"/>
    <w:rsid w:val="00981D32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E239B"/>
    <w:rsid w:val="00AE5BEF"/>
    <w:rsid w:val="00AE7CED"/>
    <w:rsid w:val="00B43C94"/>
    <w:rsid w:val="00B614B3"/>
    <w:rsid w:val="00B70AF4"/>
    <w:rsid w:val="00B74DB0"/>
    <w:rsid w:val="00B83C43"/>
    <w:rsid w:val="00B84724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24406"/>
    <w:rsid w:val="00E42A24"/>
    <w:rsid w:val="00E53B67"/>
    <w:rsid w:val="00E67549"/>
    <w:rsid w:val="00EA6458"/>
    <w:rsid w:val="00ED5311"/>
    <w:rsid w:val="00F12A3C"/>
    <w:rsid w:val="00F17F7E"/>
    <w:rsid w:val="00F33117"/>
    <w:rsid w:val="00F342F7"/>
    <w:rsid w:val="00F73C18"/>
    <w:rsid w:val="00F76687"/>
    <w:rsid w:val="00F81775"/>
    <w:rsid w:val="00F85E40"/>
    <w:rsid w:val="00F936ED"/>
    <w:rsid w:val="00FA64A6"/>
    <w:rsid w:val="00FB4034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A278"/>
  <w15:docId w15:val="{4A253027-9074-4E6B-A2EF-3386901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7309-FD35-417D-9643-23F8EC79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Ефимова Светлана Сергеевна</cp:lastModifiedBy>
  <cp:revision>3</cp:revision>
  <cp:lastPrinted>2020-02-12T05:11:00Z</cp:lastPrinted>
  <dcterms:created xsi:type="dcterms:W3CDTF">2020-07-30T05:42:00Z</dcterms:created>
  <dcterms:modified xsi:type="dcterms:W3CDTF">2020-07-30T05:59:00Z</dcterms:modified>
</cp:coreProperties>
</file>