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0E84" w14:textId="77777777" w:rsidR="00A6761E" w:rsidRDefault="00A6761E" w:rsidP="00A6761E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A6761E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62B972FE" w:rsidR="00B807A1" w:rsidRPr="001B5522" w:rsidRDefault="00742AB8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21129">
        <w:rPr>
          <w:sz w:val="27"/>
          <w:szCs w:val="27"/>
        </w:rPr>
        <w:t>6</w:t>
      </w:r>
      <w:r w:rsidR="006F526F" w:rsidRPr="001B5522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72A7CC1A" w:rsidR="00153A3F" w:rsidRPr="001B5522" w:rsidRDefault="00742AB8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 Л.Г.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24672C82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  <w:p w14:paraId="7F7D6C89" w14:textId="77777777" w:rsidR="00321129" w:rsidRDefault="00321129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B9C40D" w14:textId="77777777" w:rsidR="00321129" w:rsidRDefault="00321129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06BAA45" w14:textId="5D6FE7AA" w:rsidR="00321129" w:rsidRDefault="00321129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Гелетей</w:t>
            </w:r>
            <w:proofErr w:type="spellEnd"/>
            <w:r>
              <w:rPr>
                <w:sz w:val="27"/>
                <w:szCs w:val="27"/>
              </w:rPr>
              <w:t xml:space="preserve"> А.А.</w:t>
            </w: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49709C7D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председатель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района, зам. председателя комиссии по землепользованию и з</w:t>
            </w:r>
            <w:r w:rsidR="00153A3F" w:rsidRPr="001B5522">
              <w:rPr>
                <w:sz w:val="27"/>
                <w:szCs w:val="27"/>
              </w:rPr>
              <w:t>а</w:t>
            </w:r>
            <w:r w:rsidR="00153A3F" w:rsidRPr="001B5522">
              <w:rPr>
                <w:sz w:val="27"/>
                <w:szCs w:val="27"/>
              </w:rPr>
              <w:t>стройке;</w:t>
            </w:r>
          </w:p>
          <w:p w14:paraId="2917535B" w14:textId="77777777" w:rsidR="006F526F" w:rsidRDefault="00A5265F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тельства комитета архитектуры и имущественных отн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шений, секретарь комиссии;</w:t>
            </w:r>
          </w:p>
          <w:p w14:paraId="1E283C58" w14:textId="7EE5816D" w:rsidR="00321129" w:rsidRPr="001B5522" w:rsidRDefault="00321129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ведущий специалист Администрации </w:t>
            </w:r>
            <w:proofErr w:type="spellStart"/>
            <w:r>
              <w:rPr>
                <w:sz w:val="27"/>
                <w:szCs w:val="27"/>
              </w:rPr>
              <w:t>Волокского</w:t>
            </w:r>
            <w:proofErr w:type="spellEnd"/>
            <w:r>
              <w:rPr>
                <w:sz w:val="27"/>
                <w:szCs w:val="27"/>
              </w:rPr>
              <w:t xml:space="preserve"> сел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ского поселения.</w:t>
            </w: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2D2E68CC" w14:textId="6510B1C4" w:rsidR="00E35168" w:rsidRDefault="007A4A53" w:rsidP="00321129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вопроса о </w:t>
      </w:r>
      <w:r w:rsidR="00E35168" w:rsidRPr="001B5522">
        <w:rPr>
          <w:sz w:val="27"/>
          <w:szCs w:val="27"/>
        </w:rPr>
        <w:t xml:space="preserve">предоставлении разрешения </w:t>
      </w:r>
      <w:r w:rsidR="00321129" w:rsidRPr="00B17474">
        <w:rPr>
          <w:sz w:val="28"/>
          <w:szCs w:val="28"/>
        </w:rPr>
        <w:t>на условно разр</w:t>
      </w:r>
      <w:r w:rsidR="00321129" w:rsidRPr="00B17474">
        <w:rPr>
          <w:sz w:val="28"/>
          <w:szCs w:val="28"/>
        </w:rPr>
        <w:t>е</w:t>
      </w:r>
      <w:r w:rsidR="00321129" w:rsidRPr="00B17474">
        <w:rPr>
          <w:sz w:val="28"/>
          <w:szCs w:val="28"/>
        </w:rPr>
        <w:t>шенный вид</w:t>
      </w:r>
      <w:r w:rsidR="00321129">
        <w:rPr>
          <w:sz w:val="28"/>
          <w:szCs w:val="28"/>
        </w:rPr>
        <w:t xml:space="preserve"> использования </w:t>
      </w:r>
      <w:r w:rsidR="00321129" w:rsidRPr="004C2F97">
        <w:rPr>
          <w:sz w:val="28"/>
          <w:szCs w:val="28"/>
        </w:rPr>
        <w:t>«садоводство и огородничество»  (код 13.1)  з</w:t>
      </w:r>
      <w:r w:rsidR="00321129" w:rsidRPr="004C2F97">
        <w:rPr>
          <w:sz w:val="28"/>
          <w:szCs w:val="28"/>
        </w:rPr>
        <w:t>е</w:t>
      </w:r>
      <w:r w:rsidR="00321129" w:rsidRPr="004C2F97">
        <w:rPr>
          <w:sz w:val="28"/>
          <w:szCs w:val="28"/>
        </w:rPr>
        <w:t>мельному участку площадью 245 кв. метров расположенному в кадастровом квартале 53:02:0011703  по адресу: Новгородская обл., р-он Боровичский, с/</w:t>
      </w:r>
      <w:proofErr w:type="gramStart"/>
      <w:r w:rsidR="00321129" w:rsidRPr="004C2F97">
        <w:rPr>
          <w:sz w:val="28"/>
          <w:szCs w:val="28"/>
        </w:rPr>
        <w:t>п</w:t>
      </w:r>
      <w:proofErr w:type="gramEnd"/>
      <w:r w:rsidR="00321129" w:rsidRPr="004C2F97">
        <w:rPr>
          <w:sz w:val="28"/>
          <w:szCs w:val="28"/>
        </w:rPr>
        <w:t xml:space="preserve"> </w:t>
      </w:r>
      <w:proofErr w:type="spellStart"/>
      <w:r w:rsidR="00321129" w:rsidRPr="004C2F97">
        <w:rPr>
          <w:sz w:val="28"/>
          <w:szCs w:val="28"/>
        </w:rPr>
        <w:t>Волокское</w:t>
      </w:r>
      <w:proofErr w:type="spellEnd"/>
      <w:r w:rsidR="00321129" w:rsidRPr="004C2F97">
        <w:rPr>
          <w:sz w:val="28"/>
          <w:szCs w:val="28"/>
        </w:rPr>
        <w:t>, д. Волок, ул. Моло</w:t>
      </w:r>
      <w:r w:rsidR="00321129">
        <w:rPr>
          <w:sz w:val="28"/>
          <w:szCs w:val="28"/>
        </w:rPr>
        <w:t>дёжная, территориальная зона Ж.</w:t>
      </w:r>
      <w:r w:rsidR="00321129" w:rsidRPr="004C2F97">
        <w:rPr>
          <w:sz w:val="28"/>
          <w:szCs w:val="28"/>
        </w:rPr>
        <w:t>1</w:t>
      </w:r>
      <w:r w:rsidR="00321129">
        <w:rPr>
          <w:sz w:val="28"/>
          <w:szCs w:val="28"/>
        </w:rPr>
        <w:t>.</w:t>
      </w:r>
    </w:p>
    <w:p w14:paraId="017E4B05" w14:textId="77777777" w:rsidR="00321129" w:rsidRPr="001B5522" w:rsidRDefault="00321129" w:rsidP="00321129">
      <w:pPr>
        <w:ind w:firstLine="708"/>
        <w:jc w:val="both"/>
        <w:rPr>
          <w:b/>
          <w:sz w:val="27"/>
          <w:szCs w:val="27"/>
        </w:rPr>
      </w:pPr>
      <w:bookmarkStart w:id="0" w:name="_GoBack"/>
      <w:bookmarkEnd w:id="0"/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35168" w:rsidRPr="001B5522" w14:paraId="03CAFC0E" w14:textId="77777777" w:rsidTr="00FF74AF">
        <w:trPr>
          <w:trHeight w:val="1384"/>
        </w:trPr>
        <w:tc>
          <w:tcPr>
            <w:tcW w:w="2268" w:type="dxa"/>
            <w:vAlign w:val="center"/>
          </w:tcPr>
          <w:p w14:paraId="05A56FEC" w14:textId="6B7FF6FF" w:rsidR="00E35168" w:rsidRPr="001B5522" w:rsidRDefault="00742AB8" w:rsidP="00A5265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Березовик Л.Г.</w:t>
            </w:r>
          </w:p>
        </w:tc>
        <w:tc>
          <w:tcPr>
            <w:tcW w:w="7088" w:type="dxa"/>
          </w:tcPr>
          <w:p w14:paraId="61847C96" w14:textId="77777777" w:rsidR="009168DA" w:rsidRDefault="00A5265F" w:rsidP="009168DA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публи</w:t>
            </w:r>
            <w:r w:rsidR="00E35168" w:rsidRPr="001B5522">
              <w:rPr>
                <w:sz w:val="27"/>
                <w:szCs w:val="27"/>
              </w:rPr>
              <w:t>ч</w:t>
            </w:r>
            <w:r w:rsidR="00E35168" w:rsidRPr="001B5522">
              <w:rPr>
                <w:sz w:val="27"/>
                <w:szCs w:val="27"/>
              </w:rPr>
              <w:t>ных слушаний. На картографических материалах п</w:t>
            </w:r>
            <w:r w:rsidR="009168DA">
              <w:rPr>
                <w:sz w:val="27"/>
                <w:szCs w:val="27"/>
              </w:rPr>
              <w:t>оказала местоположение объекта.</w:t>
            </w:r>
          </w:p>
          <w:p w14:paraId="36C37778" w14:textId="1D0FDFF6" w:rsidR="00E35168" w:rsidRPr="001B5522" w:rsidRDefault="009168DA" w:rsidP="00FF74AF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связи с отсутствием граждан, </w:t>
            </w:r>
            <w:r w:rsidR="00470D71">
              <w:rPr>
                <w:sz w:val="27"/>
                <w:szCs w:val="27"/>
              </w:rPr>
              <w:t xml:space="preserve">желающих </w:t>
            </w:r>
            <w:r>
              <w:rPr>
                <w:sz w:val="27"/>
                <w:szCs w:val="27"/>
              </w:rPr>
              <w:t>приня</w:t>
            </w:r>
            <w:r w:rsidR="00470D71">
              <w:rPr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 xml:space="preserve"> уч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стие в публичных обсуждениях, </w:t>
            </w:r>
            <w:r w:rsidR="00470D71">
              <w:rPr>
                <w:sz w:val="27"/>
                <w:szCs w:val="27"/>
              </w:rPr>
              <w:t>и замечаний по рассма</w:t>
            </w:r>
            <w:r w:rsidR="00470D71">
              <w:rPr>
                <w:sz w:val="27"/>
                <w:szCs w:val="27"/>
              </w:rPr>
              <w:t>т</w:t>
            </w:r>
            <w:r w:rsidR="00470D71">
              <w:rPr>
                <w:sz w:val="27"/>
                <w:szCs w:val="27"/>
              </w:rPr>
              <w:t xml:space="preserve">риваемому </w:t>
            </w:r>
            <w:r w:rsidR="00EB4853">
              <w:rPr>
                <w:sz w:val="27"/>
                <w:szCs w:val="27"/>
              </w:rPr>
              <w:t>вопросу на период с</w:t>
            </w:r>
            <w:r w:rsidR="00470D71">
              <w:rPr>
                <w:sz w:val="27"/>
                <w:szCs w:val="27"/>
              </w:rPr>
              <w:t xml:space="preserve"> 25</w:t>
            </w:r>
            <w:r w:rsidR="00EB4853">
              <w:rPr>
                <w:sz w:val="27"/>
                <w:szCs w:val="27"/>
              </w:rPr>
              <w:t xml:space="preserve"> марта</w:t>
            </w:r>
            <w:r w:rsidR="00470D71">
              <w:rPr>
                <w:sz w:val="27"/>
                <w:szCs w:val="27"/>
              </w:rPr>
              <w:t xml:space="preserve"> </w:t>
            </w:r>
            <w:r w:rsidR="00EB4853">
              <w:rPr>
                <w:sz w:val="27"/>
                <w:szCs w:val="27"/>
              </w:rPr>
              <w:t>по</w:t>
            </w:r>
            <w:r w:rsidR="00470D71">
              <w:rPr>
                <w:sz w:val="27"/>
                <w:szCs w:val="27"/>
              </w:rPr>
              <w:t xml:space="preserve"> 1</w:t>
            </w:r>
            <w:r w:rsidR="00FF74AF">
              <w:rPr>
                <w:sz w:val="27"/>
                <w:szCs w:val="27"/>
              </w:rPr>
              <w:t>4</w:t>
            </w:r>
            <w:r w:rsidR="00EB4853">
              <w:rPr>
                <w:sz w:val="27"/>
                <w:szCs w:val="27"/>
              </w:rPr>
              <w:t xml:space="preserve"> апреля</w:t>
            </w:r>
            <w:r w:rsidR="00470D71">
              <w:rPr>
                <w:sz w:val="27"/>
                <w:szCs w:val="27"/>
              </w:rPr>
              <w:t xml:space="preserve"> 2021 года, закрыла </w:t>
            </w:r>
            <w:r>
              <w:rPr>
                <w:sz w:val="27"/>
                <w:szCs w:val="27"/>
              </w:rPr>
              <w:t xml:space="preserve">публичные слушания </w:t>
            </w:r>
            <w:r w:rsidR="00470D71">
              <w:rPr>
                <w:sz w:val="27"/>
                <w:szCs w:val="27"/>
              </w:rPr>
              <w:t>и предложила пр</w:t>
            </w:r>
            <w:r w:rsidR="00470D71">
              <w:rPr>
                <w:sz w:val="27"/>
                <w:szCs w:val="27"/>
              </w:rPr>
              <w:t>и</w:t>
            </w:r>
            <w:r w:rsidR="00470D71">
              <w:rPr>
                <w:sz w:val="27"/>
                <w:szCs w:val="27"/>
              </w:rPr>
              <w:t xml:space="preserve">знать их </w:t>
            </w:r>
            <w:r>
              <w:rPr>
                <w:sz w:val="27"/>
                <w:szCs w:val="27"/>
              </w:rPr>
              <w:t>состоявшимися.</w:t>
            </w:r>
          </w:p>
        </w:tc>
      </w:tr>
    </w:tbl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6B6AB96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Л.Г. </w:t>
      </w:r>
      <w:r w:rsidR="00742AB8">
        <w:rPr>
          <w:b/>
          <w:sz w:val="27"/>
          <w:szCs w:val="27"/>
        </w:rPr>
        <w:t xml:space="preserve">Березовик 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A676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12E5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21129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6761E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22DF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B4853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5C81-38FD-4659-8541-ACE835E6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2021-04-16T08:46:00Z</cp:lastPrinted>
  <dcterms:created xsi:type="dcterms:W3CDTF">2021-04-14T14:18:00Z</dcterms:created>
  <dcterms:modified xsi:type="dcterms:W3CDTF">2021-04-19T08:05:00Z</dcterms:modified>
</cp:coreProperties>
</file>