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80" w:rsidRPr="00BE328C" w:rsidRDefault="00EB1D80" w:rsidP="00EB1D80">
      <w:pPr>
        <w:spacing w:line="320" w:lineRule="exact"/>
        <w:jc w:val="center"/>
        <w:rPr>
          <w:rStyle w:val="a3"/>
          <w:sz w:val="28"/>
          <w:szCs w:val="28"/>
        </w:rPr>
      </w:pPr>
      <w:r w:rsidRPr="00BE328C">
        <w:rPr>
          <w:rStyle w:val="a3"/>
          <w:sz w:val="28"/>
          <w:szCs w:val="28"/>
        </w:rPr>
        <w:t>Объявление</w:t>
      </w:r>
    </w:p>
    <w:p w:rsidR="00EB1D80" w:rsidRPr="00BE328C" w:rsidRDefault="00EB1D80" w:rsidP="00EB1D80">
      <w:pPr>
        <w:spacing w:line="320" w:lineRule="exact"/>
        <w:jc w:val="center"/>
        <w:rPr>
          <w:rStyle w:val="a3"/>
          <w:sz w:val="28"/>
          <w:szCs w:val="28"/>
        </w:rPr>
      </w:pPr>
      <w:r w:rsidRPr="00BE328C">
        <w:rPr>
          <w:rStyle w:val="a3"/>
          <w:sz w:val="28"/>
          <w:szCs w:val="28"/>
        </w:rPr>
        <w:t>о проведении конкурс</w:t>
      </w:r>
      <w:r>
        <w:rPr>
          <w:rStyle w:val="a3"/>
          <w:sz w:val="28"/>
          <w:szCs w:val="28"/>
        </w:rPr>
        <w:t>ов</w:t>
      </w:r>
    </w:p>
    <w:p w:rsidR="00EB1D80" w:rsidRPr="00BE328C" w:rsidRDefault="00EB1D80" w:rsidP="00EB1D80">
      <w:pPr>
        <w:spacing w:line="320" w:lineRule="exact"/>
        <w:jc w:val="center"/>
        <w:rPr>
          <w:rStyle w:val="a3"/>
          <w:sz w:val="28"/>
          <w:szCs w:val="28"/>
        </w:rPr>
      </w:pPr>
      <w:r w:rsidRPr="00BE328C">
        <w:rPr>
          <w:rStyle w:val="a3"/>
          <w:sz w:val="28"/>
          <w:szCs w:val="28"/>
        </w:rPr>
        <w:t>на замещен</w:t>
      </w:r>
      <w:r>
        <w:rPr>
          <w:rStyle w:val="a3"/>
          <w:sz w:val="28"/>
          <w:szCs w:val="28"/>
        </w:rPr>
        <w:t>ие</w:t>
      </w:r>
      <w:r w:rsidRPr="00BE328C">
        <w:rPr>
          <w:rStyle w:val="a3"/>
          <w:sz w:val="28"/>
          <w:szCs w:val="28"/>
        </w:rPr>
        <w:t xml:space="preserve"> вакантн</w:t>
      </w:r>
      <w:r>
        <w:rPr>
          <w:rStyle w:val="a3"/>
          <w:sz w:val="28"/>
          <w:szCs w:val="28"/>
        </w:rPr>
        <w:t>ых</w:t>
      </w:r>
      <w:r w:rsidRPr="00BE328C">
        <w:rPr>
          <w:rStyle w:val="a3"/>
          <w:sz w:val="28"/>
          <w:szCs w:val="28"/>
        </w:rPr>
        <w:t xml:space="preserve"> должност</w:t>
      </w:r>
      <w:r>
        <w:rPr>
          <w:rStyle w:val="a3"/>
          <w:sz w:val="28"/>
          <w:szCs w:val="28"/>
        </w:rPr>
        <w:t>ей</w:t>
      </w:r>
      <w:r w:rsidRPr="00BE328C">
        <w:rPr>
          <w:rStyle w:val="a3"/>
          <w:sz w:val="28"/>
          <w:szCs w:val="28"/>
        </w:rPr>
        <w:t xml:space="preserve"> муниципальной службы</w:t>
      </w:r>
    </w:p>
    <w:p w:rsidR="00EB1D80" w:rsidRDefault="00EB1D80" w:rsidP="00EB1D80">
      <w:pPr>
        <w:spacing w:line="320" w:lineRule="exact"/>
        <w:ind w:firstLine="708"/>
        <w:jc w:val="both"/>
        <w:rPr>
          <w:sz w:val="28"/>
          <w:szCs w:val="28"/>
        </w:rPr>
      </w:pPr>
    </w:p>
    <w:p w:rsidR="00EB1D80" w:rsidRDefault="00EB1D80" w:rsidP="00EB1D80">
      <w:pPr>
        <w:spacing w:line="320" w:lineRule="exact"/>
        <w:ind w:firstLine="708"/>
        <w:jc w:val="both"/>
        <w:rPr>
          <w:sz w:val="28"/>
          <w:szCs w:val="28"/>
        </w:rPr>
      </w:pPr>
      <w:r w:rsidRPr="00BE328C">
        <w:rPr>
          <w:sz w:val="28"/>
          <w:szCs w:val="28"/>
        </w:rPr>
        <w:t>Администрация Боровичского муниципального района объявляет конкурс</w:t>
      </w:r>
      <w:r>
        <w:rPr>
          <w:sz w:val="28"/>
          <w:szCs w:val="28"/>
        </w:rPr>
        <w:t>ы</w:t>
      </w:r>
      <w:r w:rsidRPr="00BE328C">
        <w:rPr>
          <w:sz w:val="28"/>
          <w:szCs w:val="28"/>
        </w:rPr>
        <w:t xml:space="preserve"> на замещение вакантн</w:t>
      </w:r>
      <w:r>
        <w:rPr>
          <w:sz w:val="28"/>
          <w:szCs w:val="28"/>
        </w:rPr>
        <w:t>ых</w:t>
      </w:r>
      <w:r w:rsidRPr="00BE328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BE328C">
        <w:rPr>
          <w:sz w:val="28"/>
          <w:szCs w:val="28"/>
        </w:rPr>
        <w:t xml:space="preserve"> муниципальной службы:</w:t>
      </w:r>
      <w:r w:rsidRPr="0016371A">
        <w:rPr>
          <w:sz w:val="28"/>
          <w:szCs w:val="28"/>
        </w:rPr>
        <w:t xml:space="preserve"> </w:t>
      </w:r>
    </w:p>
    <w:p w:rsidR="00EB1D80" w:rsidRPr="002B79D7" w:rsidRDefault="00EB1D80" w:rsidP="00EB1D80">
      <w:pPr>
        <w:spacing w:line="320" w:lineRule="exact"/>
        <w:rPr>
          <w:b/>
          <w:i/>
          <w:sz w:val="28"/>
          <w:szCs w:val="28"/>
        </w:rPr>
      </w:pPr>
      <w:r w:rsidRPr="002B79D7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заместителя председателя комитета культуры</w:t>
      </w:r>
      <w:r w:rsidRPr="002B79D7">
        <w:rPr>
          <w:b/>
          <w:i/>
          <w:sz w:val="28"/>
          <w:szCs w:val="28"/>
        </w:rPr>
        <w:t xml:space="preserve"> </w:t>
      </w:r>
    </w:p>
    <w:p w:rsidR="00EB1D80" w:rsidRDefault="00EB1D80" w:rsidP="00EB1D80">
      <w:pPr>
        <w:spacing w:line="320" w:lineRule="exact"/>
        <w:rPr>
          <w:b/>
          <w:i/>
          <w:sz w:val="28"/>
          <w:szCs w:val="28"/>
        </w:rPr>
      </w:pPr>
      <w:r w:rsidRPr="002B79D7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заместителя заведующего отделом закупок</w:t>
      </w:r>
    </w:p>
    <w:p w:rsidR="00EB1D80" w:rsidRPr="00D404F4" w:rsidRDefault="00EB1D80" w:rsidP="00EB1D80">
      <w:pPr>
        <w:spacing w:line="320" w:lineRule="exact"/>
        <w:rPr>
          <w:b/>
          <w:i/>
          <w:sz w:val="28"/>
          <w:szCs w:val="28"/>
        </w:rPr>
      </w:pPr>
      <w:r w:rsidRPr="00D404F4">
        <w:rPr>
          <w:b/>
          <w:i/>
          <w:sz w:val="28"/>
          <w:szCs w:val="28"/>
        </w:rPr>
        <w:t>- заместителя заведующего отделом записи актов гражданского состояния</w:t>
      </w:r>
    </w:p>
    <w:p w:rsidR="00EB1D80" w:rsidRDefault="00EB1D80" w:rsidP="00EB1D80">
      <w:pPr>
        <w:spacing w:line="320" w:lineRule="exact"/>
        <w:rPr>
          <w:b/>
          <w:sz w:val="28"/>
          <w:szCs w:val="28"/>
        </w:rPr>
      </w:pPr>
    </w:p>
    <w:p w:rsidR="00EB1D80" w:rsidRDefault="00EB1D80" w:rsidP="00EB1D80">
      <w:pPr>
        <w:spacing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EB1D80" w:rsidRPr="00504BF0" w:rsidRDefault="00EB1D80" w:rsidP="00EB1D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966">
        <w:rPr>
          <w:bCs/>
          <w:iCs/>
          <w:sz w:val="28"/>
          <w:szCs w:val="28"/>
        </w:rPr>
        <w:t xml:space="preserve">обязательно наличие </w:t>
      </w:r>
      <w:r>
        <w:rPr>
          <w:bCs/>
          <w:iCs/>
          <w:sz w:val="28"/>
          <w:szCs w:val="28"/>
        </w:rPr>
        <w:t>высшего</w:t>
      </w:r>
      <w:r w:rsidRPr="00480966">
        <w:rPr>
          <w:bCs/>
          <w:iCs/>
          <w:sz w:val="28"/>
          <w:szCs w:val="28"/>
        </w:rPr>
        <w:t xml:space="preserve"> образования</w:t>
      </w:r>
      <w:r w:rsidRPr="00504BF0">
        <w:rPr>
          <w:sz w:val="28"/>
          <w:szCs w:val="28"/>
        </w:rPr>
        <w:t>;</w:t>
      </w:r>
    </w:p>
    <w:p w:rsidR="00EB1D80" w:rsidRDefault="00EB1D80" w:rsidP="00EB1D80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8"/>
          <w:szCs w:val="28"/>
        </w:rPr>
      </w:pPr>
      <w:r w:rsidRPr="00504BF0">
        <w:rPr>
          <w:sz w:val="28"/>
          <w:szCs w:val="28"/>
        </w:rPr>
        <w:t xml:space="preserve">- </w:t>
      </w:r>
      <w:r w:rsidRPr="0037642C">
        <w:rPr>
          <w:sz w:val="28"/>
          <w:szCs w:val="28"/>
        </w:rPr>
        <w:t>без предъявления требований к стажу.</w:t>
      </w:r>
    </w:p>
    <w:p w:rsidR="00EB1D80" w:rsidRDefault="00EB1D80" w:rsidP="00EB1D80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8"/>
          <w:szCs w:val="28"/>
        </w:rPr>
      </w:pPr>
    </w:p>
    <w:p w:rsidR="00EB1D80" w:rsidRDefault="00EB1D80" w:rsidP="00EB1D80">
      <w:pPr>
        <w:autoSpaceDE w:val="0"/>
        <w:autoSpaceDN w:val="0"/>
        <w:adjustRightInd w:val="0"/>
        <w:ind w:right="-1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знаниям:</w:t>
      </w:r>
      <w:r w:rsidRPr="00EC680C">
        <w:rPr>
          <w:b/>
          <w:sz w:val="28"/>
          <w:szCs w:val="28"/>
        </w:rPr>
        <w:t xml:space="preserve"> </w:t>
      </w:r>
    </w:p>
    <w:p w:rsidR="00EB1D80" w:rsidRPr="00F374AA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F374AA">
        <w:rPr>
          <w:sz w:val="28"/>
          <w:szCs w:val="28"/>
        </w:rPr>
        <w:t>1) Государственного языка Российской Федерации (русского языка);</w:t>
      </w:r>
    </w:p>
    <w:p w:rsidR="00EB1D80" w:rsidRPr="00A45EB1" w:rsidRDefault="00EB1D80" w:rsidP="00EB1D80">
      <w:pPr>
        <w:pStyle w:val="a5"/>
        <w:spacing w:after="0" w:line="3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4AA">
        <w:rPr>
          <w:sz w:val="28"/>
          <w:szCs w:val="28"/>
        </w:rPr>
        <w:t xml:space="preserve">2) </w:t>
      </w:r>
      <w:r w:rsidRPr="00A45EB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A45EB1">
        <w:rPr>
          <w:rFonts w:ascii="Times New Roman" w:hAnsi="Times New Roman" w:cs="Times New Roman"/>
          <w:sz w:val="28"/>
          <w:szCs w:val="28"/>
        </w:rPr>
        <w:t>равовы</w:t>
      </w:r>
      <w:r w:rsidRPr="00A45EB1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A45EB1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A45EB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45EB1">
        <w:rPr>
          <w:rFonts w:ascii="Times New Roman" w:hAnsi="Times New Roman" w:cs="Times New Roman"/>
          <w:sz w:val="28"/>
          <w:szCs w:val="28"/>
        </w:rPr>
        <w:t xml:space="preserve"> основ: </w:t>
      </w:r>
    </w:p>
    <w:p w:rsidR="00EB1D80" w:rsidRPr="00F374AA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F374AA">
        <w:rPr>
          <w:sz w:val="28"/>
          <w:szCs w:val="28"/>
        </w:rPr>
        <w:t>а) Конституции Российской Федерации;</w:t>
      </w:r>
    </w:p>
    <w:p w:rsidR="00EB1D80" w:rsidRPr="00BF418F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F374AA">
        <w:rPr>
          <w:sz w:val="28"/>
          <w:szCs w:val="28"/>
        </w:rPr>
        <w:t>б) Федерального закона от 6 октября 2003 г. №</w:t>
      </w:r>
      <w:r w:rsidRPr="00BF418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EB1D8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Федерального закона от 2 марта 2007 г. № 25-ФЗ «О муниципальной службе в Российской Федерации»;</w:t>
      </w:r>
    </w:p>
    <w:p w:rsidR="00EB1D80" w:rsidRPr="00E02A6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 о противодействии коррупции.</w:t>
      </w:r>
    </w:p>
    <w:p w:rsidR="00EB1D80" w:rsidRPr="00820297" w:rsidRDefault="00EB1D80" w:rsidP="00EB1D80">
      <w:pPr>
        <w:jc w:val="both"/>
        <w:rPr>
          <w:b/>
          <w:sz w:val="28"/>
          <w:szCs w:val="28"/>
        </w:rPr>
      </w:pPr>
      <w:r w:rsidRPr="00820297">
        <w:rPr>
          <w:b/>
          <w:sz w:val="28"/>
          <w:szCs w:val="28"/>
        </w:rPr>
        <w:t>Требования к умениям:</w:t>
      </w:r>
    </w:p>
    <w:p w:rsidR="00EB1D80" w:rsidRPr="00A45EB1" w:rsidRDefault="00EB1D80" w:rsidP="00EB1D80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5EB1">
        <w:rPr>
          <w:rFonts w:ascii="Times New Roman" w:hAnsi="Times New Roman" w:cs="Times New Roman"/>
          <w:sz w:val="28"/>
          <w:szCs w:val="28"/>
          <w:lang w:val="ru-RU"/>
        </w:rPr>
        <w:t>а) работать на компьютере, в том числе в сети «Интернет»;</w:t>
      </w:r>
    </w:p>
    <w:p w:rsidR="00EB1D80" w:rsidRPr="00A45EB1" w:rsidRDefault="00EB1D80" w:rsidP="00EB1D80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5EB1">
        <w:rPr>
          <w:rFonts w:ascii="Times New Roman" w:hAnsi="Times New Roman" w:cs="Times New Roman"/>
          <w:sz w:val="28"/>
          <w:szCs w:val="28"/>
          <w:lang w:val="ru-RU"/>
        </w:rPr>
        <w:t>б) работать в информационно-правовых системах.</w:t>
      </w:r>
    </w:p>
    <w:p w:rsidR="00EB1D80" w:rsidRPr="00BE328C" w:rsidRDefault="00EB1D80" w:rsidP="00EB1D80">
      <w:pPr>
        <w:spacing w:line="320" w:lineRule="exact"/>
        <w:rPr>
          <w:b/>
          <w:sz w:val="28"/>
          <w:szCs w:val="28"/>
        </w:rPr>
      </w:pPr>
      <w:r w:rsidRPr="00BE328C">
        <w:rPr>
          <w:b/>
          <w:sz w:val="28"/>
          <w:szCs w:val="28"/>
        </w:rPr>
        <w:t xml:space="preserve">Условия участия в конкурсе: </w:t>
      </w:r>
    </w:p>
    <w:p w:rsidR="00EB1D80" w:rsidRPr="00BE328C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BE328C">
        <w:rPr>
          <w:sz w:val="28"/>
          <w:szCs w:val="28"/>
        </w:rPr>
        <w:t>1.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в соответствии со статьей 9  Федерального закона от 2 марта 2007 года  № 25-ФЗ  «О муниципальной  службе в  Российской  Федерации»  для   замещения   должностей  муниципальной  службы.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BE328C">
        <w:rPr>
          <w:sz w:val="28"/>
          <w:szCs w:val="28"/>
        </w:rPr>
        <w:t xml:space="preserve">2. </w:t>
      </w:r>
      <w:r w:rsidRPr="007834B0">
        <w:rPr>
          <w:sz w:val="28"/>
          <w:szCs w:val="28"/>
        </w:rPr>
        <w:t>Гражданин Российской Федера</w:t>
      </w:r>
      <w:r>
        <w:rPr>
          <w:sz w:val="28"/>
          <w:szCs w:val="28"/>
        </w:rPr>
        <w:t>ции, изъявивший желание участво</w:t>
      </w:r>
      <w:r w:rsidRPr="007834B0">
        <w:rPr>
          <w:sz w:val="28"/>
          <w:szCs w:val="28"/>
        </w:rPr>
        <w:t>вать в конкурсе, представляет в к</w:t>
      </w:r>
      <w:r>
        <w:rPr>
          <w:sz w:val="28"/>
          <w:szCs w:val="28"/>
        </w:rPr>
        <w:t>онкурсную комиссию Администрации</w:t>
      </w:r>
      <w:r w:rsidRPr="00783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7834B0">
        <w:rPr>
          <w:sz w:val="28"/>
          <w:szCs w:val="28"/>
        </w:rPr>
        <w:t>следующие документы: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t>1) личное заявление на имя Главы муниципального района с просьбой об участии в конкурсе;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t>3) копию паспорта (паспорт предъявляется по прибытии на конкурс);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lastRenderedPageBreak/>
        <w:t>4) копию трудовой книжки, за исключением случаев, когда трудовой договор (контракт) заключается впервые или иные документы, подтверждающие трудовую (служебную) деятельность гражданина;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t>5) документ об образовании;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B1D80" w:rsidRPr="007834B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t>8) документы воинского учета – для военнообязанных и лиц, подлежащих призыву на военную службу;</w:t>
      </w:r>
    </w:p>
    <w:p w:rsidR="00EB1D8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7834B0">
        <w:rPr>
          <w:sz w:val="28"/>
          <w:szCs w:val="28"/>
        </w:rPr>
        <w:t>9) заключение медицинского учреждения установленной формы об отсутствии заболевания, препятствующего поступлению на муниципальную службу или её прохождения;</w:t>
      </w:r>
    </w:p>
    <w:p w:rsidR="00EB1D80" w:rsidRPr="00766B12" w:rsidRDefault="00EB1D80" w:rsidP="00EB1D80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766B12"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 за год, предшествующий поступлению на муниципальную службу на должность, которая включена в соответствующий перечень нормативным правовым актом Администрации.</w:t>
      </w:r>
    </w:p>
    <w:p w:rsidR="00EB1D80" w:rsidRPr="00BE328C" w:rsidRDefault="00EB1D80" w:rsidP="00EB1D80">
      <w:pPr>
        <w:spacing w:line="320" w:lineRule="exact"/>
        <w:ind w:firstLine="709"/>
        <w:jc w:val="both"/>
        <w:rPr>
          <w:rStyle w:val="FontStyle14"/>
          <w:b w:val="0"/>
          <w:sz w:val="28"/>
          <w:szCs w:val="28"/>
        </w:rPr>
      </w:pPr>
      <w:r w:rsidRPr="00BE328C">
        <w:rPr>
          <w:sz w:val="28"/>
          <w:szCs w:val="28"/>
        </w:rPr>
        <w:t xml:space="preserve">3. Гражданин не допускается к участию в конкурсе в связи с его несоответствием квалификационным требованиям к вакантной должности муниципальной службы, </w:t>
      </w:r>
      <w:r w:rsidRPr="00BE328C">
        <w:rPr>
          <w:rStyle w:val="FontStyle14"/>
          <w:sz w:val="28"/>
          <w:szCs w:val="28"/>
        </w:rPr>
        <w:t xml:space="preserve">а также в связи с ограничениями, установленными статьей 13 Федерального закона от 2 марта 2007 года № 25-ФЗ «О муниципальной службе в Российской Федерации» для поступления на муниципальную службу и ее прохождения. </w:t>
      </w:r>
      <w:r w:rsidRPr="00BE328C">
        <w:rPr>
          <w:rStyle w:val="FontStyle14"/>
          <w:sz w:val="28"/>
          <w:szCs w:val="28"/>
        </w:rPr>
        <w:tab/>
      </w:r>
    </w:p>
    <w:p w:rsidR="00EB1D80" w:rsidRPr="00BE328C" w:rsidRDefault="00EB1D80" w:rsidP="00EB1D80">
      <w:pPr>
        <w:spacing w:line="320" w:lineRule="exact"/>
        <w:ind w:firstLine="709"/>
        <w:jc w:val="both"/>
        <w:rPr>
          <w:color w:val="FF6600"/>
          <w:sz w:val="28"/>
          <w:szCs w:val="28"/>
        </w:rPr>
      </w:pPr>
      <w:r w:rsidRPr="00BE328C">
        <w:rPr>
          <w:sz w:val="28"/>
          <w:szCs w:val="28"/>
        </w:rPr>
        <w:t xml:space="preserve">4. Документы представляются в течение </w:t>
      </w:r>
      <w:r>
        <w:rPr>
          <w:sz w:val="28"/>
          <w:szCs w:val="28"/>
        </w:rPr>
        <w:t>20</w:t>
      </w:r>
      <w:r w:rsidRPr="00BE328C">
        <w:rPr>
          <w:sz w:val="28"/>
          <w:szCs w:val="28"/>
        </w:rPr>
        <w:t xml:space="preserve"> дней со дня публикации настоящего объявления.</w:t>
      </w:r>
      <w:r w:rsidRPr="00BE328C">
        <w:rPr>
          <w:sz w:val="28"/>
          <w:szCs w:val="28"/>
        </w:rPr>
        <w:tab/>
      </w:r>
      <w:r w:rsidRPr="00BE328C">
        <w:rPr>
          <w:color w:val="FF6600"/>
          <w:sz w:val="28"/>
          <w:szCs w:val="28"/>
        </w:rPr>
        <w:t xml:space="preserve"> </w:t>
      </w:r>
    </w:p>
    <w:p w:rsidR="00EB1D80" w:rsidRDefault="00EB1D80" w:rsidP="00EB1D80">
      <w:pPr>
        <w:spacing w:line="320" w:lineRule="exact"/>
        <w:ind w:firstLine="709"/>
        <w:jc w:val="both"/>
        <w:rPr>
          <w:sz w:val="28"/>
          <w:szCs w:val="28"/>
        </w:rPr>
      </w:pPr>
      <w:r w:rsidRPr="00BE328C">
        <w:rPr>
          <w:sz w:val="28"/>
          <w:szCs w:val="28"/>
        </w:rPr>
        <w:t xml:space="preserve">5.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конкурсе. </w:t>
      </w:r>
    </w:p>
    <w:p w:rsidR="00EB1D80" w:rsidRPr="00BE328C" w:rsidRDefault="00EB1D80" w:rsidP="00EB1D80">
      <w:pPr>
        <w:spacing w:line="320" w:lineRule="exact"/>
        <w:ind w:firstLine="708"/>
        <w:jc w:val="both"/>
        <w:rPr>
          <w:b/>
          <w:sz w:val="28"/>
          <w:szCs w:val="28"/>
        </w:rPr>
      </w:pPr>
      <w:r w:rsidRPr="00BE328C">
        <w:rPr>
          <w:b/>
          <w:sz w:val="28"/>
          <w:szCs w:val="28"/>
        </w:rPr>
        <w:t>Документы для участия в конкурс</w:t>
      </w:r>
      <w:r>
        <w:rPr>
          <w:b/>
          <w:sz w:val="28"/>
          <w:szCs w:val="28"/>
        </w:rPr>
        <w:t>ах</w:t>
      </w:r>
      <w:r w:rsidRPr="00BE328C">
        <w:rPr>
          <w:b/>
          <w:sz w:val="28"/>
          <w:szCs w:val="28"/>
        </w:rPr>
        <w:t xml:space="preserve"> принимаются до </w:t>
      </w:r>
      <w:r>
        <w:rPr>
          <w:b/>
          <w:sz w:val="28"/>
          <w:szCs w:val="28"/>
        </w:rPr>
        <w:t xml:space="preserve">24 июня 2025 </w:t>
      </w:r>
      <w:r w:rsidRPr="00BE328C">
        <w:rPr>
          <w:b/>
          <w:sz w:val="28"/>
          <w:szCs w:val="28"/>
        </w:rPr>
        <w:t xml:space="preserve">года, по адресу: Администрация Боровичского муниципального района, </w:t>
      </w:r>
      <w:r>
        <w:rPr>
          <w:b/>
          <w:sz w:val="28"/>
          <w:szCs w:val="28"/>
        </w:rPr>
        <w:t>174411</w:t>
      </w:r>
      <w:r w:rsidRPr="00BE328C">
        <w:rPr>
          <w:b/>
          <w:sz w:val="28"/>
          <w:szCs w:val="28"/>
        </w:rPr>
        <w:t xml:space="preserve">, г. Боровичи, ул. </w:t>
      </w:r>
      <w:proofErr w:type="spellStart"/>
      <w:r w:rsidRPr="00BE328C">
        <w:rPr>
          <w:b/>
          <w:sz w:val="28"/>
          <w:szCs w:val="28"/>
        </w:rPr>
        <w:t>Коммунарная</w:t>
      </w:r>
      <w:proofErr w:type="spellEnd"/>
      <w:r w:rsidRPr="00BE328C">
        <w:rPr>
          <w:b/>
          <w:sz w:val="28"/>
          <w:szCs w:val="28"/>
        </w:rPr>
        <w:t xml:space="preserve">, д. 48, </w:t>
      </w:r>
      <w:proofErr w:type="spellStart"/>
      <w:r w:rsidRPr="00BE328C">
        <w:rPr>
          <w:b/>
          <w:sz w:val="28"/>
          <w:szCs w:val="28"/>
        </w:rPr>
        <w:t>каб</w:t>
      </w:r>
      <w:proofErr w:type="spellEnd"/>
      <w:r w:rsidRPr="00BE32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43</w:t>
      </w:r>
      <w:r w:rsidRPr="00BE328C">
        <w:rPr>
          <w:b/>
          <w:sz w:val="28"/>
          <w:szCs w:val="28"/>
        </w:rPr>
        <w:t xml:space="preserve">. </w:t>
      </w:r>
    </w:p>
    <w:p w:rsidR="00EB1D80" w:rsidRPr="00BE328C" w:rsidRDefault="00EB1D80" w:rsidP="00EB1D80">
      <w:pPr>
        <w:spacing w:line="320" w:lineRule="exact"/>
        <w:ind w:firstLine="708"/>
        <w:jc w:val="both"/>
        <w:rPr>
          <w:b/>
          <w:sz w:val="28"/>
          <w:szCs w:val="28"/>
        </w:rPr>
      </w:pPr>
      <w:r w:rsidRPr="00BE328C">
        <w:rPr>
          <w:b/>
          <w:sz w:val="28"/>
          <w:szCs w:val="28"/>
        </w:rPr>
        <w:t xml:space="preserve">Дополнительную информацию об условиях конкурса, форме заявки, условиях трудового договора и размере заработной платы можно получить по телефону: 8 (81664) 91-242. </w:t>
      </w:r>
    </w:p>
    <w:p w:rsidR="00EB1D80" w:rsidRPr="00BE328C" w:rsidRDefault="00EB1D80" w:rsidP="00EB1D80">
      <w:pPr>
        <w:spacing w:line="320" w:lineRule="exact"/>
        <w:ind w:firstLine="708"/>
        <w:jc w:val="both"/>
        <w:rPr>
          <w:sz w:val="28"/>
          <w:szCs w:val="28"/>
        </w:rPr>
      </w:pPr>
      <w:r w:rsidRPr="00BE328C">
        <w:rPr>
          <w:sz w:val="28"/>
          <w:szCs w:val="28"/>
        </w:rPr>
        <w:t xml:space="preserve">Подробная информация о порядке проведения конкурса содержится в Положении о порядке проведения конкурса на замещение должности муниципальной службы в Администрации Боровичского муниципального района, утвержденном </w:t>
      </w:r>
      <w:r>
        <w:rPr>
          <w:sz w:val="28"/>
          <w:szCs w:val="28"/>
        </w:rPr>
        <w:t>р</w:t>
      </w:r>
      <w:r w:rsidRPr="00BE328C">
        <w:rPr>
          <w:sz w:val="28"/>
          <w:szCs w:val="28"/>
        </w:rPr>
        <w:t xml:space="preserve">ешением Думы  Боровичского муниципального района </w:t>
      </w:r>
      <w:r w:rsidRPr="008D28AE">
        <w:rPr>
          <w:sz w:val="28"/>
          <w:szCs w:val="28"/>
        </w:rPr>
        <w:t xml:space="preserve">от </w:t>
      </w:r>
      <w:r>
        <w:rPr>
          <w:sz w:val="28"/>
          <w:szCs w:val="28"/>
        </w:rPr>
        <w:t>31.08.2021</w:t>
      </w:r>
      <w:r w:rsidRPr="008D28AE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BE328C">
        <w:rPr>
          <w:sz w:val="28"/>
          <w:szCs w:val="28"/>
        </w:rPr>
        <w:t>, опубликованном в приложении к газете «Красная Искра» - «Официальный вестник» №3</w:t>
      </w:r>
      <w:r>
        <w:rPr>
          <w:sz w:val="28"/>
          <w:szCs w:val="28"/>
        </w:rPr>
        <w:t>7-38</w:t>
      </w:r>
      <w:r w:rsidRPr="00BE328C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BE328C">
        <w:rPr>
          <w:sz w:val="28"/>
          <w:szCs w:val="28"/>
        </w:rPr>
        <w:t>.09.20</w:t>
      </w:r>
      <w:r>
        <w:rPr>
          <w:sz w:val="28"/>
          <w:szCs w:val="28"/>
        </w:rPr>
        <w:t>2</w:t>
      </w:r>
      <w:r w:rsidRPr="00BE328C">
        <w:rPr>
          <w:sz w:val="28"/>
          <w:szCs w:val="28"/>
        </w:rPr>
        <w:t xml:space="preserve">1, размещенном на официальном сайте Администрации Боровичского муниципального района. </w:t>
      </w:r>
    </w:p>
    <w:p w:rsidR="00EB1D80" w:rsidRPr="00BE328C" w:rsidRDefault="00EB1D80" w:rsidP="00EB1D80">
      <w:pPr>
        <w:spacing w:line="320" w:lineRule="exact"/>
        <w:ind w:firstLine="708"/>
        <w:jc w:val="both"/>
        <w:rPr>
          <w:sz w:val="28"/>
          <w:szCs w:val="28"/>
        </w:rPr>
      </w:pPr>
      <w:r w:rsidRPr="00BE328C">
        <w:rPr>
          <w:b/>
          <w:sz w:val="28"/>
          <w:szCs w:val="28"/>
        </w:rPr>
        <w:lastRenderedPageBreak/>
        <w:t xml:space="preserve">Дата проведения конкурса определяется распоряжением Главы муниципального района, о которой кандидаты извещаются не позднее, чем за </w:t>
      </w:r>
      <w:r>
        <w:rPr>
          <w:b/>
          <w:sz w:val="28"/>
          <w:szCs w:val="28"/>
        </w:rPr>
        <w:t>5</w:t>
      </w:r>
      <w:r w:rsidRPr="00BE328C">
        <w:rPr>
          <w:b/>
          <w:sz w:val="28"/>
          <w:szCs w:val="28"/>
        </w:rPr>
        <w:t xml:space="preserve"> дней до дня его проведения. Конкурс состоится по адресу: г.</w:t>
      </w:r>
      <w:r>
        <w:rPr>
          <w:b/>
          <w:sz w:val="28"/>
          <w:szCs w:val="28"/>
        </w:rPr>
        <w:t> </w:t>
      </w:r>
      <w:r w:rsidRPr="00BE328C">
        <w:rPr>
          <w:b/>
          <w:sz w:val="28"/>
          <w:szCs w:val="28"/>
        </w:rPr>
        <w:t xml:space="preserve">Боровичи, ул. </w:t>
      </w:r>
      <w:proofErr w:type="spellStart"/>
      <w:r w:rsidRPr="00BE328C">
        <w:rPr>
          <w:b/>
          <w:sz w:val="28"/>
          <w:szCs w:val="28"/>
        </w:rPr>
        <w:t>Коммунарная</w:t>
      </w:r>
      <w:proofErr w:type="spellEnd"/>
      <w:r w:rsidRPr="00BE328C">
        <w:rPr>
          <w:b/>
          <w:sz w:val="28"/>
          <w:szCs w:val="28"/>
        </w:rPr>
        <w:t xml:space="preserve">, д. 48, </w:t>
      </w:r>
      <w:proofErr w:type="spellStart"/>
      <w:r w:rsidRPr="00BE328C">
        <w:rPr>
          <w:b/>
          <w:sz w:val="28"/>
          <w:szCs w:val="28"/>
        </w:rPr>
        <w:t>каб</w:t>
      </w:r>
      <w:proofErr w:type="spellEnd"/>
      <w:r w:rsidRPr="00BE328C">
        <w:rPr>
          <w:b/>
          <w:sz w:val="28"/>
          <w:szCs w:val="28"/>
        </w:rPr>
        <w:t>. 23.</w:t>
      </w:r>
    </w:p>
    <w:p w:rsidR="0014378E" w:rsidRDefault="0014378E">
      <w:bookmarkStart w:id="0" w:name="_GoBack"/>
      <w:bookmarkEnd w:id="0"/>
    </w:p>
    <w:sectPr w:rsidR="0014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80"/>
    <w:rsid w:val="0014378E"/>
    <w:rsid w:val="00E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7C03-E4CA-4DD4-A415-33A641F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1D80"/>
    <w:rPr>
      <w:b/>
      <w:bCs/>
    </w:rPr>
  </w:style>
  <w:style w:type="character" w:customStyle="1" w:styleId="FontStyle14">
    <w:name w:val="Font Style14"/>
    <w:rsid w:val="00EB1D80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Абзац списка Знак"/>
    <w:aliases w:val="Заголовок мой1 Знак"/>
    <w:link w:val="a5"/>
    <w:uiPriority w:val="34"/>
    <w:locked/>
    <w:rsid w:val="00EB1D80"/>
    <w:rPr>
      <w:lang w:val="x-none"/>
    </w:rPr>
  </w:style>
  <w:style w:type="paragraph" w:styleId="a5">
    <w:name w:val="List Paragraph"/>
    <w:aliases w:val="Заголовок мой1"/>
    <w:basedOn w:val="a"/>
    <w:link w:val="a4"/>
    <w:uiPriority w:val="34"/>
    <w:qFormat/>
    <w:rsid w:val="00EB1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1</cp:revision>
  <dcterms:created xsi:type="dcterms:W3CDTF">2025-06-11T12:38:00Z</dcterms:created>
  <dcterms:modified xsi:type="dcterms:W3CDTF">2025-06-11T12:39:00Z</dcterms:modified>
</cp:coreProperties>
</file>