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2044" w14:textId="77777777" w:rsidR="00E35A64" w:rsidRPr="0091714C" w:rsidRDefault="00E35A64" w:rsidP="00E35A64">
      <w:pPr>
        <w:pStyle w:val="2"/>
        <w:spacing w:line="240" w:lineRule="auto"/>
        <w:ind w:left="710" w:right="20"/>
        <w:jc w:val="both"/>
        <w:rPr>
          <w:b/>
          <w:sz w:val="28"/>
          <w:szCs w:val="28"/>
        </w:rPr>
      </w:pPr>
      <w:r w:rsidRPr="00041AAE">
        <w:rPr>
          <w:color w:val="000000"/>
          <w:sz w:val="28"/>
          <w:szCs w:val="28"/>
        </w:rPr>
        <w:t xml:space="preserve">  </w:t>
      </w:r>
      <w:r w:rsidRPr="0091714C">
        <w:rPr>
          <w:b/>
          <w:sz w:val="28"/>
          <w:szCs w:val="28"/>
          <w:u w:val="single"/>
        </w:rPr>
        <w:t xml:space="preserve">Задаток  вносится на расчетный счет  № </w:t>
      </w:r>
      <w:r w:rsidRPr="0091714C">
        <w:rPr>
          <w:b/>
          <w:sz w:val="28"/>
          <w:szCs w:val="28"/>
        </w:rPr>
        <w:t xml:space="preserve">03232643496060005000 </w:t>
      </w:r>
    </w:p>
    <w:p w14:paraId="469BA4EC" w14:textId="77777777" w:rsidR="00E35A64" w:rsidRPr="0091714C" w:rsidRDefault="00E35A64" w:rsidP="00E35A64">
      <w:pPr>
        <w:ind w:left="284"/>
        <w:rPr>
          <w:b/>
          <w:sz w:val="24"/>
          <w:szCs w:val="24"/>
        </w:rPr>
      </w:pPr>
      <w:r w:rsidRPr="0091714C">
        <w:rPr>
          <w:b/>
          <w:sz w:val="24"/>
          <w:szCs w:val="24"/>
        </w:rPr>
        <w:t>Комитет финансов Администрации Боровичского муниципального района (Администрация Боровичского муниципального района, л/сч 05503008190)</w:t>
      </w:r>
    </w:p>
    <w:p w14:paraId="5C12D1DE" w14:textId="77777777" w:rsidR="00E35A64" w:rsidRPr="0091714C" w:rsidRDefault="00E35A64" w:rsidP="00E35A64">
      <w:pPr>
        <w:ind w:left="284"/>
        <w:rPr>
          <w:sz w:val="24"/>
          <w:szCs w:val="24"/>
        </w:rPr>
      </w:pPr>
      <w:r w:rsidRPr="0091714C">
        <w:rPr>
          <w:sz w:val="24"/>
          <w:szCs w:val="24"/>
        </w:rPr>
        <w:t>ИНН 5320009033 КПП 532001001</w:t>
      </w:r>
    </w:p>
    <w:p w14:paraId="590A0D36" w14:textId="77777777" w:rsidR="00E35A64" w:rsidRPr="0091714C" w:rsidRDefault="00E35A64" w:rsidP="00E35A64">
      <w:pPr>
        <w:ind w:left="284"/>
        <w:rPr>
          <w:sz w:val="24"/>
          <w:szCs w:val="24"/>
        </w:rPr>
      </w:pPr>
      <w:r w:rsidRPr="0091714C">
        <w:rPr>
          <w:sz w:val="24"/>
          <w:szCs w:val="24"/>
        </w:rPr>
        <w:t xml:space="preserve">Счет № </w:t>
      </w:r>
      <w:r w:rsidRPr="0091714C">
        <w:rPr>
          <w:b/>
          <w:sz w:val="24"/>
          <w:szCs w:val="24"/>
        </w:rPr>
        <w:t>03232643496060005000</w:t>
      </w:r>
    </w:p>
    <w:p w14:paraId="71A9A91B" w14:textId="77777777" w:rsidR="00E35A64" w:rsidRPr="0091714C" w:rsidRDefault="00E35A64" w:rsidP="00E35A64">
      <w:pPr>
        <w:ind w:left="284"/>
        <w:rPr>
          <w:sz w:val="24"/>
          <w:szCs w:val="24"/>
        </w:rPr>
      </w:pPr>
      <w:r w:rsidRPr="0091714C">
        <w:rPr>
          <w:sz w:val="24"/>
          <w:szCs w:val="24"/>
        </w:rPr>
        <w:t xml:space="preserve">Корреспондентский счет № </w:t>
      </w:r>
      <w:r w:rsidRPr="0091714C">
        <w:rPr>
          <w:b/>
          <w:sz w:val="24"/>
          <w:szCs w:val="24"/>
        </w:rPr>
        <w:t>40102810145370000042</w:t>
      </w:r>
    </w:p>
    <w:p w14:paraId="14C95E82" w14:textId="77777777" w:rsidR="00E35A64" w:rsidRPr="0091714C" w:rsidRDefault="00E35A64" w:rsidP="00E35A64">
      <w:pPr>
        <w:ind w:left="284"/>
        <w:rPr>
          <w:sz w:val="24"/>
          <w:szCs w:val="24"/>
        </w:rPr>
      </w:pPr>
      <w:r w:rsidRPr="0091714C">
        <w:rPr>
          <w:sz w:val="24"/>
          <w:szCs w:val="24"/>
        </w:rPr>
        <w:t xml:space="preserve">БИК – </w:t>
      </w:r>
      <w:r w:rsidRPr="0091714C">
        <w:rPr>
          <w:b/>
          <w:sz w:val="24"/>
          <w:szCs w:val="24"/>
        </w:rPr>
        <w:t>014959900</w:t>
      </w:r>
    </w:p>
    <w:p w14:paraId="0C3B51B5" w14:textId="77777777" w:rsidR="00E35A64" w:rsidRPr="0091714C" w:rsidRDefault="00E35A64" w:rsidP="00E35A64">
      <w:pPr>
        <w:ind w:left="284"/>
        <w:rPr>
          <w:sz w:val="24"/>
          <w:szCs w:val="24"/>
        </w:rPr>
      </w:pPr>
      <w:r w:rsidRPr="0091714C">
        <w:rPr>
          <w:sz w:val="24"/>
          <w:szCs w:val="24"/>
        </w:rPr>
        <w:t>Банк -</w:t>
      </w:r>
      <w:r w:rsidRPr="0091714C">
        <w:rPr>
          <w:b/>
          <w:sz w:val="24"/>
          <w:szCs w:val="24"/>
        </w:rPr>
        <w:t xml:space="preserve"> ОТДЕЛЕНИЕ НОВГОРОД БАНКА РОССИИ//УФК ПО НОВГОРОДСКОЙ ОБЛАСТИ г Великий Новгород</w:t>
      </w:r>
    </w:p>
    <w:p w14:paraId="5ABA543C" w14:textId="77777777" w:rsidR="00E35A64" w:rsidRPr="0091714C" w:rsidRDefault="00E35A64" w:rsidP="00E35A64">
      <w:pPr>
        <w:ind w:left="284"/>
        <w:rPr>
          <w:sz w:val="24"/>
          <w:szCs w:val="24"/>
        </w:rPr>
      </w:pPr>
      <w:r w:rsidRPr="0091714C">
        <w:rPr>
          <w:sz w:val="24"/>
          <w:szCs w:val="24"/>
        </w:rPr>
        <w:t>ОКТМО 49606000</w:t>
      </w:r>
    </w:p>
    <w:p w14:paraId="393E6693" w14:textId="77777777" w:rsidR="00E35A64" w:rsidRPr="00DB0F2C" w:rsidRDefault="00E35A64" w:rsidP="00E35A64">
      <w:pPr>
        <w:ind w:firstLine="540"/>
        <w:jc w:val="both"/>
        <w:rPr>
          <w:b/>
          <w:sz w:val="28"/>
          <w:szCs w:val="28"/>
        </w:rPr>
      </w:pPr>
      <w:r w:rsidRPr="0091714C">
        <w:rPr>
          <w:b/>
          <w:sz w:val="28"/>
          <w:szCs w:val="28"/>
        </w:rPr>
        <w:t>Назначение платежа: задаток на участие в аукционе на право заключения договора на установку и эксплуатацию рекламной конструкции, с указанием лота</w:t>
      </w:r>
    </w:p>
    <w:p w14:paraId="29F1FB02" w14:textId="2D066717" w:rsidR="00E35A64" w:rsidRDefault="00E35A64" w:rsidP="00E35A64">
      <w:pPr>
        <w:ind w:firstLine="540"/>
        <w:jc w:val="both"/>
        <w:rPr>
          <w:sz w:val="28"/>
          <w:szCs w:val="28"/>
        </w:rPr>
      </w:pPr>
      <w:r w:rsidRPr="00DB0F2C">
        <w:rPr>
          <w:sz w:val="28"/>
          <w:szCs w:val="28"/>
        </w:rPr>
        <w:t xml:space="preserve">Задаток должен поступить на расчетный счет не </w:t>
      </w:r>
      <w:r w:rsidRPr="008E5E03">
        <w:rPr>
          <w:sz w:val="28"/>
          <w:szCs w:val="28"/>
        </w:rPr>
        <w:t xml:space="preserve">позднее </w:t>
      </w:r>
      <w:r w:rsidR="00833C56">
        <w:rPr>
          <w:sz w:val="28"/>
          <w:szCs w:val="28"/>
        </w:rPr>
        <w:t>04</w:t>
      </w:r>
      <w:r w:rsidRPr="008E5E03">
        <w:rPr>
          <w:sz w:val="28"/>
          <w:szCs w:val="28"/>
        </w:rPr>
        <w:t xml:space="preserve"> </w:t>
      </w:r>
      <w:r w:rsidR="009109A6">
        <w:rPr>
          <w:sz w:val="28"/>
          <w:szCs w:val="28"/>
        </w:rPr>
        <w:t>м</w:t>
      </w:r>
      <w:r w:rsidR="00833C56">
        <w:rPr>
          <w:sz w:val="28"/>
          <w:szCs w:val="28"/>
        </w:rPr>
        <w:t>арта</w:t>
      </w:r>
      <w:r w:rsidRPr="008E5E03">
        <w:rPr>
          <w:sz w:val="28"/>
          <w:szCs w:val="28"/>
        </w:rPr>
        <w:t xml:space="preserve"> 202</w:t>
      </w:r>
      <w:r w:rsidR="00833C56">
        <w:rPr>
          <w:sz w:val="28"/>
          <w:szCs w:val="28"/>
        </w:rPr>
        <w:t>4</w:t>
      </w:r>
      <w:r w:rsidRPr="008E5E03">
        <w:rPr>
          <w:sz w:val="28"/>
          <w:szCs w:val="28"/>
        </w:rPr>
        <w:t xml:space="preserve"> года</w:t>
      </w:r>
      <w:r w:rsidRPr="00DB0F2C">
        <w:rPr>
          <w:sz w:val="28"/>
          <w:szCs w:val="28"/>
        </w:rPr>
        <w:t xml:space="preserve"> до 1</w:t>
      </w:r>
      <w:r w:rsidR="009109A6">
        <w:rPr>
          <w:sz w:val="28"/>
          <w:szCs w:val="28"/>
        </w:rPr>
        <w:t>7</w:t>
      </w:r>
      <w:r w:rsidRPr="00DB0F2C">
        <w:rPr>
          <w:sz w:val="28"/>
          <w:szCs w:val="28"/>
        </w:rPr>
        <w:t>.00</w:t>
      </w:r>
      <w:r w:rsidRPr="00DB0F2C">
        <w:rPr>
          <w:b/>
          <w:sz w:val="28"/>
          <w:szCs w:val="28"/>
        </w:rPr>
        <w:t xml:space="preserve"> </w:t>
      </w:r>
      <w:r w:rsidRPr="00DB0F2C">
        <w:rPr>
          <w:sz w:val="28"/>
          <w:szCs w:val="28"/>
        </w:rPr>
        <w:t>по московскому времени.  Перечисление задатка третьим лицом не допускается.</w:t>
      </w:r>
    </w:p>
    <w:p w14:paraId="6FAE6D18" w14:textId="77777777" w:rsidR="00093956" w:rsidRDefault="00093956"/>
    <w:sectPr w:rsidR="000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53"/>
    <w:rsid w:val="00093956"/>
    <w:rsid w:val="00312B1A"/>
    <w:rsid w:val="0065595A"/>
    <w:rsid w:val="00833C56"/>
    <w:rsid w:val="009109A6"/>
    <w:rsid w:val="009B2D53"/>
    <w:rsid w:val="00C0771E"/>
    <w:rsid w:val="00CC221C"/>
    <w:rsid w:val="00E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E829"/>
  <w15:chartTrackingRefBased/>
  <w15:docId w15:val="{8117BCEC-4844-42D2-A0AA-A101491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6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35A64"/>
    <w:rPr>
      <w:spacing w:val="3"/>
    </w:rPr>
  </w:style>
  <w:style w:type="paragraph" w:customStyle="1" w:styleId="2">
    <w:name w:val="Основной текст2"/>
    <w:basedOn w:val="a"/>
    <w:link w:val="a3"/>
    <w:rsid w:val="00E35A64"/>
    <w:pPr>
      <w:widowControl w:val="0"/>
      <w:spacing w:line="360" w:lineRule="exac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Светлана Сергеевна</dc:creator>
  <cp:keywords/>
  <dc:description/>
  <cp:lastModifiedBy>Ефимова Светлана Сергеевна</cp:lastModifiedBy>
  <cp:revision>3</cp:revision>
  <dcterms:created xsi:type="dcterms:W3CDTF">2024-01-11T13:59:00Z</dcterms:created>
  <dcterms:modified xsi:type="dcterms:W3CDTF">2024-01-17T11:15:00Z</dcterms:modified>
</cp:coreProperties>
</file>