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80D" w:rsidRPr="004E748F" w:rsidRDefault="0088380D" w:rsidP="004E748F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kern w:val="1"/>
          <w:sz w:val="32"/>
          <w:szCs w:val="32"/>
        </w:rPr>
      </w:pPr>
      <w:r w:rsidRPr="004E748F">
        <w:rPr>
          <w:rFonts w:eastAsia="Calibri"/>
          <w:b/>
          <w:kern w:val="1"/>
          <w:sz w:val="32"/>
          <w:szCs w:val="32"/>
        </w:rPr>
        <w:t>Информационное сообщение</w:t>
      </w:r>
      <w:r w:rsidR="004E748F" w:rsidRPr="004E748F">
        <w:rPr>
          <w:rFonts w:eastAsia="Calibri"/>
          <w:b/>
          <w:kern w:val="1"/>
          <w:sz w:val="32"/>
          <w:szCs w:val="32"/>
        </w:rPr>
        <w:t xml:space="preserve"> о внесении изменений в конкурсную документацию</w:t>
      </w:r>
    </w:p>
    <w:p w:rsidR="0088380D" w:rsidRDefault="0088380D" w:rsidP="0088380D">
      <w:pPr>
        <w:autoSpaceDE w:val="0"/>
        <w:autoSpaceDN w:val="0"/>
        <w:adjustRightInd w:val="0"/>
        <w:ind w:firstLine="540"/>
        <w:jc w:val="both"/>
        <w:rPr>
          <w:rFonts w:eastAsia="Calibri"/>
          <w:kern w:val="1"/>
        </w:rPr>
      </w:pPr>
    </w:p>
    <w:p w:rsidR="0073553E" w:rsidRPr="004E748F" w:rsidRDefault="0088380D" w:rsidP="00E469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748F">
        <w:rPr>
          <w:rFonts w:eastAsia="Calibri"/>
          <w:kern w:val="1"/>
          <w:sz w:val="28"/>
          <w:szCs w:val="28"/>
        </w:rPr>
        <w:t>В соответствии с Федеральным законом от 21 июля 2005 г. №115-ФЗ «О концессионных соглашениях», Конкурсная комиссия сообщает</w:t>
      </w:r>
      <w:r w:rsidR="0073553E" w:rsidRPr="004E748F">
        <w:rPr>
          <w:rFonts w:eastAsia="Calibri"/>
          <w:kern w:val="1"/>
          <w:sz w:val="28"/>
          <w:szCs w:val="28"/>
        </w:rPr>
        <w:t xml:space="preserve">, что постановлением Администрации Боровичского муниципального района от </w:t>
      </w:r>
      <w:r w:rsidR="004B1A15">
        <w:rPr>
          <w:rFonts w:eastAsia="Calibri"/>
          <w:kern w:val="1"/>
          <w:sz w:val="28"/>
          <w:szCs w:val="28"/>
        </w:rPr>
        <w:t>16.02</w:t>
      </w:r>
      <w:r w:rsidR="00595B14">
        <w:rPr>
          <w:rFonts w:eastAsia="Calibri"/>
          <w:kern w:val="1"/>
          <w:sz w:val="28"/>
          <w:szCs w:val="28"/>
        </w:rPr>
        <w:t>.2024</w:t>
      </w:r>
      <w:r w:rsidR="00E469A8" w:rsidRPr="00E469A8">
        <w:rPr>
          <w:rFonts w:eastAsia="Calibri"/>
          <w:kern w:val="1"/>
          <w:sz w:val="28"/>
          <w:szCs w:val="28"/>
        </w:rPr>
        <w:t xml:space="preserve"> № </w:t>
      </w:r>
      <w:r w:rsidR="0058304E">
        <w:rPr>
          <w:rFonts w:eastAsia="Calibri"/>
          <w:kern w:val="1"/>
          <w:sz w:val="28"/>
          <w:szCs w:val="28"/>
        </w:rPr>
        <w:t>456</w:t>
      </w:r>
      <w:bookmarkStart w:id="0" w:name="_GoBack"/>
      <w:bookmarkEnd w:id="0"/>
      <w:r w:rsidR="00E469A8" w:rsidRPr="00E469A8">
        <w:rPr>
          <w:rFonts w:eastAsia="Calibri"/>
          <w:kern w:val="1"/>
          <w:sz w:val="28"/>
          <w:szCs w:val="28"/>
        </w:rPr>
        <w:t xml:space="preserve"> </w:t>
      </w:r>
      <w:r w:rsidR="0073553E" w:rsidRPr="004E748F">
        <w:rPr>
          <w:rFonts w:eastAsia="Calibri"/>
          <w:kern w:val="1"/>
          <w:sz w:val="28"/>
          <w:szCs w:val="28"/>
        </w:rPr>
        <w:t>«</w:t>
      </w:r>
      <w:r w:rsidR="00595B14">
        <w:rPr>
          <w:rFonts w:eastAsia="Calibri"/>
          <w:kern w:val="1"/>
          <w:sz w:val="28"/>
          <w:szCs w:val="28"/>
        </w:rPr>
        <w:t xml:space="preserve">О </w:t>
      </w:r>
      <w:r w:rsidR="00E469A8" w:rsidRPr="00E469A8">
        <w:rPr>
          <w:rFonts w:eastAsia="Calibri"/>
          <w:kern w:val="1"/>
          <w:sz w:val="28"/>
          <w:szCs w:val="28"/>
        </w:rPr>
        <w:t>внесении изменений в Конкурсную документацию</w:t>
      </w:r>
      <w:r w:rsidR="00E469A8">
        <w:rPr>
          <w:rFonts w:eastAsia="Calibri"/>
          <w:kern w:val="1"/>
          <w:sz w:val="28"/>
          <w:szCs w:val="28"/>
        </w:rPr>
        <w:t xml:space="preserve"> </w:t>
      </w:r>
      <w:r w:rsidR="00E469A8" w:rsidRPr="00E469A8">
        <w:rPr>
          <w:rFonts w:eastAsia="Calibri"/>
          <w:kern w:val="1"/>
          <w:sz w:val="28"/>
          <w:szCs w:val="28"/>
        </w:rPr>
        <w:t>по проведению открытого конкурса на право</w:t>
      </w:r>
      <w:r w:rsidR="00E469A8">
        <w:rPr>
          <w:rFonts w:eastAsia="Calibri"/>
          <w:kern w:val="1"/>
          <w:sz w:val="28"/>
          <w:szCs w:val="28"/>
        </w:rPr>
        <w:t xml:space="preserve"> </w:t>
      </w:r>
      <w:r w:rsidR="00E469A8" w:rsidRPr="00E469A8">
        <w:rPr>
          <w:rFonts w:eastAsia="Calibri"/>
          <w:kern w:val="1"/>
          <w:sz w:val="28"/>
          <w:szCs w:val="28"/>
        </w:rPr>
        <w:t>заключения концессионного соглашения</w:t>
      </w:r>
      <w:r w:rsidR="0073553E" w:rsidRPr="004E748F">
        <w:rPr>
          <w:rFonts w:eastAsia="Calibri"/>
          <w:kern w:val="1"/>
          <w:sz w:val="28"/>
          <w:szCs w:val="28"/>
        </w:rPr>
        <w:t>»</w:t>
      </w:r>
      <w:r w:rsidRPr="004E748F">
        <w:rPr>
          <w:rFonts w:eastAsia="Calibri"/>
          <w:kern w:val="1"/>
          <w:sz w:val="28"/>
          <w:szCs w:val="28"/>
        </w:rPr>
        <w:t xml:space="preserve"> внесен</w:t>
      </w:r>
      <w:r w:rsidR="0073553E" w:rsidRPr="004E748F">
        <w:rPr>
          <w:rFonts w:eastAsia="Calibri"/>
          <w:kern w:val="1"/>
          <w:sz w:val="28"/>
          <w:szCs w:val="28"/>
        </w:rPr>
        <w:t xml:space="preserve">ы </w:t>
      </w:r>
      <w:r w:rsidRPr="004E748F">
        <w:rPr>
          <w:sz w:val="28"/>
          <w:szCs w:val="28"/>
        </w:rPr>
        <w:t>изменени</w:t>
      </w:r>
      <w:r w:rsidR="0073553E" w:rsidRPr="004E748F">
        <w:rPr>
          <w:sz w:val="28"/>
          <w:szCs w:val="28"/>
        </w:rPr>
        <w:t>я</w:t>
      </w:r>
      <w:r w:rsidRPr="004E748F">
        <w:rPr>
          <w:sz w:val="28"/>
          <w:szCs w:val="28"/>
        </w:rPr>
        <w:t xml:space="preserve"> в </w:t>
      </w:r>
      <w:r w:rsidR="0073553E" w:rsidRPr="004E748F">
        <w:rPr>
          <w:sz w:val="28"/>
          <w:szCs w:val="28"/>
        </w:rPr>
        <w:t>конкурсную документацию  по проведению открытого конкурса на право заключения концессионного соглашения в отношении объектов централизованных систем холодного водоснабжения и водоотведения на территории Боровичского муниципального района Новгородской области</w:t>
      </w:r>
      <w:r w:rsidR="004B1A15">
        <w:rPr>
          <w:sz w:val="28"/>
          <w:szCs w:val="28"/>
        </w:rPr>
        <w:t>»</w:t>
      </w:r>
      <w:r w:rsidR="0073553E" w:rsidRPr="004E748F">
        <w:rPr>
          <w:sz w:val="28"/>
          <w:szCs w:val="28"/>
        </w:rPr>
        <w:t>, утвержденную  постановлением Администрации Боровичского муниципального района от  12.09.2023 №3020 «Об утверждении конкурсной документации по проведению конкурса на право заключения  концессионного соглашения».</w:t>
      </w:r>
    </w:p>
    <w:sectPr w:rsidR="0073553E" w:rsidRPr="004E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80D"/>
    <w:rsid w:val="004B1A15"/>
    <w:rsid w:val="004E748F"/>
    <w:rsid w:val="0058304E"/>
    <w:rsid w:val="00595B14"/>
    <w:rsid w:val="005C42A3"/>
    <w:rsid w:val="0073553E"/>
    <w:rsid w:val="0088380D"/>
    <w:rsid w:val="00E4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0C96A"/>
  <w15:chartTrackingRefBased/>
  <w15:docId w15:val="{E8F788B4-BC89-4DF5-83B7-DB4A3DB9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3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Михайлина Елена Юрьевна</dc:creator>
  <cp:keywords/>
  <dc:description/>
  <cp:lastModifiedBy>Михайлина Елена Юрьевна</cp:lastModifiedBy>
  <cp:revision>2</cp:revision>
  <dcterms:created xsi:type="dcterms:W3CDTF">2024-02-19T14:00:00Z</dcterms:created>
  <dcterms:modified xsi:type="dcterms:W3CDTF">2024-02-19T14:00:00Z</dcterms:modified>
</cp:coreProperties>
</file>