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 xml:space="preserve">(открытая форма подачи предложений) на право заключения договора </w:t>
      </w:r>
      <w:r w:rsidR="00300CB5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 w:rsidRPr="00463972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300CB5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городского поселения город Боровичи</w:t>
      </w:r>
      <w:bookmarkStart w:id="0" w:name="_GoBack"/>
      <w:bookmarkEnd w:id="0"/>
    </w:p>
    <w:p w:rsidR="00300CB5" w:rsidRDefault="00300CB5" w:rsidP="00300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79E2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6138A0" w:rsidRPr="006138A0" w:rsidRDefault="006138A0" w:rsidP="00300C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300CB5">
        <w:rPr>
          <w:rFonts w:ascii="Times New Roman" w:hAnsi="Times New Roman" w:cs="Times New Roman"/>
          <w:b/>
          <w:sz w:val="28"/>
          <w:szCs w:val="28"/>
        </w:rPr>
        <w:t>14 ИЮЛЯ</w:t>
      </w:r>
      <w:r w:rsidR="00F6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7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300CB5" w:rsidRPr="00463972" w:rsidRDefault="00300CB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C04" w:rsidRDefault="006138A0" w:rsidP="00285C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</w:t>
      </w:r>
      <w:r w:rsidRPr="00463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C04" w:rsidRPr="00285C04">
        <w:rPr>
          <w:rFonts w:ascii="Times New Roman" w:hAnsi="Times New Roman" w:cs="Times New Roman"/>
          <w:sz w:val="28"/>
          <w:szCs w:val="28"/>
        </w:rPr>
        <w:t xml:space="preserve"> </w:t>
      </w:r>
      <w:r w:rsidR="00300CB5" w:rsidRPr="00300CB5">
        <w:rPr>
          <w:rFonts w:ascii="Times New Roman" w:hAnsi="Times New Roman" w:cs="Times New Roman"/>
          <w:sz w:val="28"/>
          <w:szCs w:val="28"/>
        </w:rPr>
        <w:t xml:space="preserve">Помещение   общей  площадью 214,0 кв. м.  находящееся  на 1, 2  этажах  и  являющееся  частью встроенного помещения бани № 5 общей площадью 329,3  </w:t>
      </w:r>
      <w:proofErr w:type="spellStart"/>
      <w:r w:rsidR="00300CB5" w:rsidRPr="00300CB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00CB5" w:rsidRPr="00300CB5">
        <w:rPr>
          <w:rFonts w:ascii="Times New Roman" w:hAnsi="Times New Roman" w:cs="Times New Roman"/>
          <w:sz w:val="28"/>
          <w:szCs w:val="28"/>
        </w:rPr>
        <w:t xml:space="preserve">.  расположенного в  трехэтажном  здании  по адресу: Новгородская </w:t>
      </w:r>
      <w:proofErr w:type="spellStart"/>
      <w:proofErr w:type="gramStart"/>
      <w:r w:rsidR="00300CB5" w:rsidRPr="00300CB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300CB5" w:rsidRPr="00300CB5">
        <w:rPr>
          <w:rFonts w:ascii="Times New Roman" w:hAnsi="Times New Roman" w:cs="Times New Roman"/>
          <w:sz w:val="28"/>
          <w:szCs w:val="28"/>
        </w:rPr>
        <w:t>, г. Боровичи, пл. Володарского, д. 24</w:t>
      </w:r>
      <w:r w:rsidR="00285C04">
        <w:rPr>
          <w:rFonts w:ascii="Times New Roman" w:hAnsi="Times New Roman" w:cs="Times New Roman"/>
          <w:sz w:val="28"/>
          <w:szCs w:val="28"/>
        </w:rPr>
        <w:t>;</w:t>
      </w:r>
    </w:p>
    <w:p w:rsidR="00300CB5" w:rsidRDefault="00300CB5" w:rsidP="00285C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972" w:rsidRPr="00463972" w:rsidRDefault="00DB7F30" w:rsidP="004639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  <w:r w:rsidR="00557D10" w:rsidRPr="00557D10">
        <w:t xml:space="preserve"> </w:t>
      </w:r>
      <w:r w:rsidR="00557D10" w:rsidRPr="00557D10">
        <w:rPr>
          <w:rFonts w:ascii="Times New Roman" w:hAnsi="Times New Roman"/>
          <w:b/>
          <w:bCs/>
          <w:color w:val="000000"/>
          <w:sz w:val="28"/>
          <w:szCs w:val="28"/>
        </w:rPr>
        <w:t>Так как по окончании срока подачи заявок на участие в аукционе не подано заявок, признать аукцион несостоявшимся</w:t>
      </w:r>
    </w:p>
    <w:sectPr w:rsidR="00463972" w:rsidRPr="00463972" w:rsidSect="004639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C57D4"/>
    <w:rsid w:val="000E72A3"/>
    <w:rsid w:val="0011718E"/>
    <w:rsid w:val="0017412D"/>
    <w:rsid w:val="00220C50"/>
    <w:rsid w:val="00255EE2"/>
    <w:rsid w:val="00285C04"/>
    <w:rsid w:val="002B7D43"/>
    <w:rsid w:val="00300CB5"/>
    <w:rsid w:val="00325C0A"/>
    <w:rsid w:val="00351E81"/>
    <w:rsid w:val="00375112"/>
    <w:rsid w:val="003E051D"/>
    <w:rsid w:val="003F57CA"/>
    <w:rsid w:val="00426890"/>
    <w:rsid w:val="00463972"/>
    <w:rsid w:val="004D6E3A"/>
    <w:rsid w:val="004D76C8"/>
    <w:rsid w:val="00557D10"/>
    <w:rsid w:val="00561DFB"/>
    <w:rsid w:val="005A2951"/>
    <w:rsid w:val="006138A0"/>
    <w:rsid w:val="00682F4B"/>
    <w:rsid w:val="00683633"/>
    <w:rsid w:val="00786472"/>
    <w:rsid w:val="007E2935"/>
    <w:rsid w:val="007F666D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4</cp:revision>
  <cp:lastPrinted>2017-07-18T07:45:00Z</cp:lastPrinted>
  <dcterms:created xsi:type="dcterms:W3CDTF">2017-07-18T07:41:00Z</dcterms:created>
  <dcterms:modified xsi:type="dcterms:W3CDTF">2017-07-18T07:45:00Z</dcterms:modified>
</cp:coreProperties>
</file>