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E7" w:rsidRPr="0093098A" w:rsidRDefault="00BB19E7" w:rsidP="00BB19E7">
      <w:pPr>
        <w:spacing w:line="280" w:lineRule="exact"/>
        <w:ind w:firstLine="567"/>
        <w:jc w:val="both"/>
        <w:rPr>
          <w:sz w:val="28"/>
          <w:szCs w:val="28"/>
        </w:rPr>
      </w:pPr>
      <w:r w:rsidRPr="0093098A">
        <w:rPr>
          <w:sz w:val="28"/>
          <w:szCs w:val="28"/>
        </w:rPr>
        <w:t>Организатор аукциона: Администрация Боровичского муниципального района.</w:t>
      </w:r>
    </w:p>
    <w:p w:rsidR="00BB19E7" w:rsidRPr="009F216F" w:rsidRDefault="00BB19E7" w:rsidP="00BB19E7">
      <w:pPr>
        <w:spacing w:line="320" w:lineRule="exact"/>
        <w:ind w:firstLine="567"/>
        <w:jc w:val="both"/>
        <w:rPr>
          <w:sz w:val="28"/>
          <w:szCs w:val="28"/>
        </w:rPr>
      </w:pPr>
      <w:r w:rsidRPr="0093098A">
        <w:rPr>
          <w:sz w:val="28"/>
          <w:szCs w:val="28"/>
        </w:rPr>
        <w:t>Решение о проведен</w:t>
      </w:r>
      <w:proofErr w:type="gramStart"/>
      <w:r w:rsidRPr="0093098A">
        <w:rPr>
          <w:sz w:val="28"/>
          <w:szCs w:val="28"/>
        </w:rPr>
        <w:t>ии ау</w:t>
      </w:r>
      <w:proofErr w:type="gramEnd"/>
      <w:r w:rsidRPr="0093098A">
        <w:rPr>
          <w:sz w:val="28"/>
          <w:szCs w:val="28"/>
        </w:rPr>
        <w:t xml:space="preserve">кциона принято Администрацией Боровичского муниципального района на основании постановления от </w:t>
      </w:r>
      <w:r>
        <w:rPr>
          <w:sz w:val="28"/>
          <w:szCs w:val="28"/>
        </w:rPr>
        <w:t>28.11.2023 № 3961</w:t>
      </w:r>
      <w:r w:rsidRPr="00980C97">
        <w:rPr>
          <w:sz w:val="28"/>
          <w:szCs w:val="28"/>
        </w:rPr>
        <w:t xml:space="preserve"> «О проведении аукциона на право заключения договора на </w:t>
      </w:r>
      <w:r w:rsidRPr="009F216F">
        <w:rPr>
          <w:sz w:val="28"/>
          <w:szCs w:val="28"/>
        </w:rPr>
        <w:t>размещение нестационарного торгового объекта».</w:t>
      </w:r>
    </w:p>
    <w:p w:rsidR="00BB19E7" w:rsidRDefault="00BB19E7" w:rsidP="00BB19E7">
      <w:pPr>
        <w:pStyle w:val="a3"/>
        <w:spacing w:after="0" w:line="240" w:lineRule="atLeast"/>
        <w:ind w:firstLine="708"/>
        <w:jc w:val="both"/>
        <w:rPr>
          <w:sz w:val="28"/>
          <w:szCs w:val="28"/>
        </w:rPr>
      </w:pPr>
      <w:r w:rsidRPr="009F216F">
        <w:rPr>
          <w:sz w:val="28"/>
          <w:szCs w:val="28"/>
        </w:rPr>
        <w:t xml:space="preserve">Предмет аукциона – право на размещение нестационарного торгового объекта – павильонов со специализацией «продовольственные товары» площадью 24,50 </w:t>
      </w:r>
      <w:proofErr w:type="spellStart"/>
      <w:r w:rsidRPr="009F216F">
        <w:rPr>
          <w:sz w:val="28"/>
          <w:szCs w:val="28"/>
        </w:rPr>
        <w:t>кв</w:t>
      </w:r>
      <w:proofErr w:type="gramStart"/>
      <w:r w:rsidRPr="009F216F">
        <w:rPr>
          <w:sz w:val="28"/>
          <w:szCs w:val="28"/>
        </w:rPr>
        <w:t>.м</w:t>
      </w:r>
      <w:proofErr w:type="gramEnd"/>
      <w:r w:rsidRPr="009F216F">
        <w:rPr>
          <w:sz w:val="28"/>
          <w:szCs w:val="28"/>
        </w:rPr>
        <w:t>етров</w:t>
      </w:r>
      <w:proofErr w:type="spellEnd"/>
      <w:r w:rsidRPr="009F216F">
        <w:rPr>
          <w:sz w:val="28"/>
          <w:szCs w:val="28"/>
        </w:rPr>
        <w:t xml:space="preserve">, местоположение: Российская Федерация, Новгородская область, Боровичский муниципальный район, городское поселение город Боровичи, </w:t>
      </w:r>
      <w:proofErr w:type="spellStart"/>
      <w:r w:rsidRPr="009F216F">
        <w:rPr>
          <w:sz w:val="28"/>
          <w:szCs w:val="28"/>
        </w:rPr>
        <w:t>г</w:t>
      </w:r>
      <w:proofErr w:type="gramStart"/>
      <w:r w:rsidRPr="009F216F">
        <w:rPr>
          <w:sz w:val="28"/>
          <w:szCs w:val="28"/>
        </w:rPr>
        <w:t>.Б</w:t>
      </w:r>
      <w:proofErr w:type="gramEnd"/>
      <w:r w:rsidRPr="009F216F">
        <w:rPr>
          <w:sz w:val="28"/>
          <w:szCs w:val="28"/>
        </w:rPr>
        <w:t>оровичи</w:t>
      </w:r>
      <w:proofErr w:type="spellEnd"/>
      <w:r w:rsidRPr="009F216F">
        <w:rPr>
          <w:sz w:val="28"/>
          <w:szCs w:val="28"/>
        </w:rPr>
        <w:t>, ул. Революции, вблизи дома № 9, сроком на 5 лет</w:t>
      </w:r>
      <w:r>
        <w:rPr>
          <w:sz w:val="28"/>
          <w:szCs w:val="28"/>
        </w:rPr>
        <w:t>.</w:t>
      </w:r>
      <w:r w:rsidRPr="00980C97">
        <w:rPr>
          <w:sz w:val="28"/>
          <w:szCs w:val="28"/>
        </w:rPr>
        <w:t xml:space="preserve"> </w:t>
      </w:r>
    </w:p>
    <w:p w:rsidR="00BB19E7" w:rsidRPr="00980C97" w:rsidRDefault="00BB19E7" w:rsidP="00BB19E7">
      <w:pPr>
        <w:pStyle w:val="a3"/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80C97">
        <w:rPr>
          <w:sz w:val="28"/>
          <w:szCs w:val="28"/>
        </w:rPr>
        <w:t>оговор о предоставлении права на размещение нестационарн</w:t>
      </w:r>
      <w:r>
        <w:rPr>
          <w:sz w:val="28"/>
          <w:szCs w:val="28"/>
        </w:rPr>
        <w:t>ого</w:t>
      </w:r>
      <w:r w:rsidRPr="00980C97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980C97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980C97">
        <w:rPr>
          <w:sz w:val="28"/>
          <w:szCs w:val="28"/>
        </w:rPr>
        <w:t xml:space="preserve"> на территории городского поселения город Боровичи будет заключен с </w:t>
      </w:r>
      <w:proofErr w:type="gramStart"/>
      <w:r w:rsidRPr="00980C97">
        <w:rPr>
          <w:sz w:val="28"/>
          <w:szCs w:val="28"/>
        </w:rPr>
        <w:t>единственными</w:t>
      </w:r>
      <w:proofErr w:type="gramEnd"/>
      <w:r w:rsidRPr="00980C97">
        <w:rPr>
          <w:sz w:val="28"/>
          <w:szCs w:val="28"/>
        </w:rPr>
        <w:t xml:space="preserve"> подавшим заявк</w:t>
      </w:r>
      <w:r>
        <w:rPr>
          <w:sz w:val="28"/>
          <w:szCs w:val="28"/>
        </w:rPr>
        <w:t>у</w:t>
      </w:r>
      <w:r w:rsidRPr="00980C97">
        <w:rPr>
          <w:sz w:val="28"/>
          <w:szCs w:val="28"/>
        </w:rPr>
        <w:t xml:space="preserve"> на участие в аукционе участник</w:t>
      </w:r>
      <w:r>
        <w:rPr>
          <w:sz w:val="28"/>
          <w:szCs w:val="28"/>
        </w:rPr>
        <w:t>ом</w:t>
      </w:r>
      <w:r w:rsidRPr="00980C97">
        <w:rPr>
          <w:sz w:val="28"/>
          <w:szCs w:val="28"/>
        </w:rPr>
        <w:t>.</w:t>
      </w:r>
    </w:p>
    <w:p w:rsidR="006B536B" w:rsidRDefault="006B536B">
      <w:bookmarkStart w:id="0" w:name="_GoBack"/>
      <w:bookmarkEnd w:id="0"/>
    </w:p>
    <w:sectPr w:rsidR="006B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E7"/>
    <w:rsid w:val="006B536B"/>
    <w:rsid w:val="00BB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9E7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BB19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9E7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BB19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Владимировна</dc:creator>
  <cp:lastModifiedBy>Павлова Ольга Владимировна</cp:lastModifiedBy>
  <cp:revision>1</cp:revision>
  <dcterms:created xsi:type="dcterms:W3CDTF">2024-02-02T07:54:00Z</dcterms:created>
  <dcterms:modified xsi:type="dcterms:W3CDTF">2024-02-02T07:54:00Z</dcterms:modified>
</cp:coreProperties>
</file>