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</w:t>
      </w:r>
      <w:proofErr w:type="gramEnd"/>
      <w:r w:rsidR="00BF4D82" w:rsidRPr="0030173E">
        <w:rPr>
          <w:sz w:val="18"/>
          <w:szCs w:val="18"/>
        </w:rPr>
        <w:t xml:space="preserve">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324446" w:rsidRPr="00324446">
        <w:rPr>
          <w:sz w:val="18"/>
          <w:szCs w:val="18"/>
          <w:lang w:eastAsia="ru-RU"/>
        </w:rPr>
        <w:t>1 год 3 месяца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324446" w:rsidRPr="00324446">
        <w:rPr>
          <w:sz w:val="18"/>
          <w:szCs w:val="18"/>
          <w:lang w:eastAsia="ru-RU"/>
        </w:rPr>
        <w:t xml:space="preserve">53:22:0020705:20 площадью 150 </w:t>
      </w:r>
      <w:proofErr w:type="spellStart"/>
      <w:r w:rsidR="00324446" w:rsidRPr="00324446">
        <w:rPr>
          <w:sz w:val="18"/>
          <w:szCs w:val="18"/>
          <w:lang w:eastAsia="ru-RU"/>
        </w:rPr>
        <w:t>кв</w:t>
      </w:r>
      <w:proofErr w:type="gramStart"/>
      <w:r w:rsidR="00324446" w:rsidRPr="00324446">
        <w:rPr>
          <w:sz w:val="18"/>
          <w:szCs w:val="18"/>
          <w:lang w:eastAsia="ru-RU"/>
        </w:rPr>
        <w:t>.м</w:t>
      </w:r>
      <w:proofErr w:type="gramEnd"/>
      <w:r w:rsidR="00324446" w:rsidRPr="00324446">
        <w:rPr>
          <w:sz w:val="18"/>
          <w:szCs w:val="18"/>
          <w:lang w:eastAsia="ru-RU"/>
        </w:rPr>
        <w:t>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324446" w:rsidRPr="00324446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324446" w:rsidRPr="00324446">
        <w:rPr>
          <w:sz w:val="18"/>
          <w:szCs w:val="18"/>
          <w:lang w:eastAsia="ru-RU"/>
        </w:rPr>
        <w:t>г</w:t>
      </w:r>
      <w:proofErr w:type="gramStart"/>
      <w:r w:rsidR="00324446" w:rsidRPr="00324446">
        <w:rPr>
          <w:sz w:val="18"/>
          <w:szCs w:val="18"/>
          <w:lang w:eastAsia="ru-RU"/>
        </w:rPr>
        <w:t>.Б</w:t>
      </w:r>
      <w:proofErr w:type="gramEnd"/>
      <w:r w:rsidR="00324446" w:rsidRPr="00324446">
        <w:rPr>
          <w:sz w:val="18"/>
          <w:szCs w:val="18"/>
          <w:lang w:eastAsia="ru-RU"/>
        </w:rPr>
        <w:t>оровичи</w:t>
      </w:r>
      <w:proofErr w:type="spellEnd"/>
      <w:r w:rsidR="00324446" w:rsidRPr="00324446">
        <w:rPr>
          <w:sz w:val="18"/>
          <w:szCs w:val="18"/>
          <w:lang w:eastAsia="ru-RU"/>
        </w:rPr>
        <w:t xml:space="preserve">, </w:t>
      </w:r>
      <w:proofErr w:type="spellStart"/>
      <w:r w:rsidR="00324446" w:rsidRPr="00324446">
        <w:rPr>
          <w:sz w:val="18"/>
          <w:szCs w:val="18"/>
          <w:lang w:eastAsia="ru-RU"/>
        </w:rPr>
        <w:t>ул.Совхозная</w:t>
      </w:r>
      <w:proofErr w:type="spellEnd"/>
      <w:r w:rsidR="00324446" w:rsidRPr="00324446">
        <w:rPr>
          <w:sz w:val="18"/>
          <w:szCs w:val="18"/>
          <w:lang w:eastAsia="ru-RU"/>
        </w:rPr>
        <w:t>, з/у 91Б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324446" w:rsidRPr="00324446">
        <w:rPr>
          <w:sz w:val="18"/>
          <w:szCs w:val="18"/>
          <w:lang w:eastAsia="ru-RU"/>
        </w:rPr>
        <w:t>бытовое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охранн</w:t>
      </w:r>
      <w:r w:rsidR="00324446">
        <w:rPr>
          <w:sz w:val="18"/>
          <w:szCs w:val="18"/>
          <w:lang w:eastAsia="ru-RU"/>
        </w:rPr>
        <w:t>ая зона инженерных коммуникаций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324446" w:rsidRPr="00324446">
        <w:rPr>
          <w:sz w:val="18"/>
          <w:szCs w:val="18"/>
          <w:lang w:eastAsia="ru-RU"/>
        </w:rPr>
        <w:t>1 год 3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324446" w:rsidRPr="00324446">
        <w:rPr>
          <w:sz w:val="18"/>
          <w:szCs w:val="18"/>
          <w:lang w:eastAsia="ru-RU"/>
        </w:rPr>
        <w:t>1 800 (одна тысяча восемьсот)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 xml:space="preserve">асчетный счет № 03100643000000015000, БИК 014959900, л/с 04503008190, КБК 456 111 05013 </w:t>
      </w:r>
      <w:r w:rsidR="00324446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 xml:space="preserve"> 0000 120, ОКТМО 49606</w:t>
      </w:r>
      <w:r w:rsidR="00324446">
        <w:rPr>
          <w:sz w:val="18"/>
          <w:szCs w:val="18"/>
        </w:rPr>
        <w:t>101</w:t>
      </w:r>
      <w:bookmarkStart w:id="2" w:name="_GoBack"/>
      <w:bookmarkEnd w:id="2"/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</w:t>
      </w:r>
      <w:proofErr w:type="gramStart"/>
      <w:r w:rsidR="00AA5026" w:rsidRPr="00514689">
        <w:rPr>
          <w:sz w:val="18"/>
          <w:szCs w:val="18"/>
        </w:rPr>
        <w:t>.В</w:t>
      </w:r>
      <w:proofErr w:type="gramEnd"/>
      <w:r w:rsidR="00AA5026" w:rsidRPr="00514689">
        <w:rPr>
          <w:sz w:val="18"/>
          <w:szCs w:val="18"/>
        </w:rPr>
        <w:t>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</w:t>
            </w:r>
            <w:proofErr w:type="gramStart"/>
            <w:r w:rsidRPr="001A7AA1">
              <w:rPr>
                <w:sz w:val="18"/>
                <w:szCs w:val="18"/>
              </w:rPr>
              <w:t>.Б</w:t>
            </w:r>
            <w:proofErr w:type="gramEnd"/>
            <w:r w:rsidRPr="001A7AA1">
              <w:rPr>
                <w:sz w:val="18"/>
                <w:szCs w:val="18"/>
              </w:rPr>
              <w:t>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</w:t>
            </w:r>
            <w:proofErr w:type="gramStart"/>
            <w:r w:rsidRPr="001A7AA1">
              <w:rPr>
                <w:sz w:val="18"/>
                <w:szCs w:val="18"/>
              </w:rPr>
              <w:t>.К</w:t>
            </w:r>
            <w:proofErr w:type="gramEnd"/>
            <w:r w:rsidRPr="001A7AA1">
              <w:rPr>
                <w:sz w:val="18"/>
                <w:szCs w:val="18"/>
              </w:rPr>
              <w:t>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24446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40DD-F893-4A4F-A769-5CA1527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2021-06-01T08:18:00Z</dcterms:created>
  <dcterms:modified xsi:type="dcterms:W3CDTF">2021-06-01T08:18:00Z</dcterms:modified>
</cp:coreProperties>
</file>