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52" w:rsidRPr="0039053B" w:rsidRDefault="00307450" w:rsidP="00C957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</w:t>
      </w:r>
    </w:p>
    <w:p w:rsidR="00C95752" w:rsidRPr="0039053B" w:rsidRDefault="00C95752" w:rsidP="00C95752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9053B">
        <w:rPr>
          <w:rFonts w:ascii="Times New Roman" w:hAnsi="Times New Roman"/>
          <w:b/>
          <w:sz w:val="28"/>
          <w:szCs w:val="28"/>
        </w:rPr>
        <w:t xml:space="preserve">о проведении публичных консультаций по </w:t>
      </w:r>
      <w:proofErr w:type="gramStart"/>
      <w:r w:rsidRPr="0039053B">
        <w:rPr>
          <w:rFonts w:ascii="Times New Roman" w:hAnsi="Times New Roman"/>
          <w:b/>
          <w:sz w:val="28"/>
          <w:szCs w:val="28"/>
        </w:rPr>
        <w:t>действующему</w:t>
      </w:r>
      <w:proofErr w:type="gramEnd"/>
    </w:p>
    <w:p w:rsidR="00C95752" w:rsidRPr="0039053B" w:rsidRDefault="00C95752" w:rsidP="00C95752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9053B">
        <w:rPr>
          <w:rFonts w:ascii="Times New Roman" w:hAnsi="Times New Roman"/>
          <w:b/>
          <w:sz w:val="28"/>
          <w:szCs w:val="28"/>
        </w:rPr>
        <w:t xml:space="preserve"> постановлению Администрации Боровичского муниципального района</w:t>
      </w:r>
    </w:p>
    <w:p w:rsidR="00C95752" w:rsidRDefault="00307450" w:rsidP="00C95752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02.09.2014 №2354</w:t>
      </w:r>
      <w:r w:rsidR="00C95752">
        <w:rPr>
          <w:rFonts w:ascii="Times New Roman" w:hAnsi="Times New Roman"/>
          <w:b/>
          <w:sz w:val="28"/>
          <w:szCs w:val="28"/>
        </w:rPr>
        <w:t xml:space="preserve"> </w:t>
      </w:r>
      <w:r w:rsidR="00C95752" w:rsidRPr="0039053B"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b/>
          <w:sz w:val="28"/>
          <w:szCs w:val="28"/>
        </w:rPr>
        <w:t>Правил организации транспортного облуживания населения пассажирским автомобильным транспортом общего пользования на территории Боровичского муниципального района (в редакции от 17.04.2015 №892)</w:t>
      </w:r>
      <w:r w:rsidR="00BB00A9">
        <w:rPr>
          <w:rFonts w:ascii="Times New Roman" w:hAnsi="Times New Roman"/>
          <w:b/>
          <w:sz w:val="28"/>
          <w:szCs w:val="28"/>
        </w:rPr>
        <w:t>»</w:t>
      </w:r>
      <w:r w:rsidR="00C95752">
        <w:rPr>
          <w:rFonts w:ascii="Times New Roman" w:hAnsi="Times New Roman"/>
          <w:b/>
          <w:sz w:val="28"/>
          <w:szCs w:val="28"/>
        </w:rPr>
        <w:t xml:space="preserve"> </w:t>
      </w:r>
    </w:p>
    <w:p w:rsidR="000D358B" w:rsidRDefault="00C95752" w:rsidP="00C95752">
      <w:pPr>
        <w:tabs>
          <w:tab w:val="left" w:pos="851"/>
        </w:tabs>
        <w:spacing w:before="12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5752" w:rsidRPr="000E7397" w:rsidRDefault="000D358B" w:rsidP="00C95752">
      <w:pPr>
        <w:tabs>
          <w:tab w:val="left" w:pos="851"/>
        </w:tabs>
        <w:spacing w:before="120" w:line="2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C95752" w:rsidRPr="000E7397">
        <w:rPr>
          <w:rFonts w:ascii="Times New Roman" w:hAnsi="Times New Roman"/>
          <w:sz w:val="26"/>
          <w:szCs w:val="26"/>
        </w:rPr>
        <w:t xml:space="preserve">Настоящим </w:t>
      </w:r>
      <w:r w:rsidR="000A650E" w:rsidRPr="000E7397">
        <w:rPr>
          <w:rFonts w:ascii="Times New Roman" w:hAnsi="Times New Roman"/>
          <w:sz w:val="26"/>
          <w:szCs w:val="26"/>
        </w:rPr>
        <w:t xml:space="preserve">уполномоченное структурное подразделение </w:t>
      </w:r>
      <w:r w:rsidR="003C18A3" w:rsidRPr="000E7397">
        <w:rPr>
          <w:rFonts w:ascii="Times New Roman" w:hAnsi="Times New Roman"/>
          <w:sz w:val="26"/>
          <w:szCs w:val="26"/>
        </w:rPr>
        <w:t>Администрации</w:t>
      </w:r>
      <w:r w:rsidR="00C95752" w:rsidRPr="000E7397">
        <w:rPr>
          <w:rFonts w:ascii="Times New Roman" w:hAnsi="Times New Roman"/>
          <w:sz w:val="26"/>
          <w:szCs w:val="26"/>
        </w:rPr>
        <w:t xml:space="preserve"> Боровичского муниципального района </w:t>
      </w:r>
      <w:r w:rsidR="000A650E" w:rsidRPr="000E7397">
        <w:rPr>
          <w:rFonts w:ascii="Times New Roman" w:hAnsi="Times New Roman"/>
          <w:sz w:val="26"/>
          <w:szCs w:val="26"/>
        </w:rPr>
        <w:t xml:space="preserve">в сфере оценки регулирующего воздействия проектов муниципальных актов и экспертизы действующих актов (далее отдел экономики) </w:t>
      </w:r>
      <w:r w:rsidR="00C95752" w:rsidRPr="000E7397">
        <w:rPr>
          <w:rFonts w:ascii="Times New Roman" w:hAnsi="Times New Roman"/>
          <w:sz w:val="26"/>
          <w:szCs w:val="26"/>
        </w:rPr>
        <w:t xml:space="preserve">извещает о проведении </w:t>
      </w:r>
      <w:r w:rsidR="000A650E" w:rsidRPr="000E7397">
        <w:rPr>
          <w:rFonts w:ascii="Times New Roman" w:hAnsi="Times New Roman"/>
          <w:sz w:val="26"/>
          <w:szCs w:val="26"/>
        </w:rPr>
        <w:t>в соответствии с планом проведения экспертизы действующих актов</w:t>
      </w:r>
      <w:r w:rsidR="00380173" w:rsidRPr="000E7397">
        <w:rPr>
          <w:rFonts w:ascii="Times New Roman" w:hAnsi="Times New Roman"/>
          <w:sz w:val="26"/>
          <w:szCs w:val="26"/>
        </w:rPr>
        <w:t>,</w:t>
      </w:r>
      <w:r w:rsidR="00176CA5" w:rsidRPr="000E7397">
        <w:rPr>
          <w:rFonts w:ascii="Times New Roman" w:hAnsi="Times New Roman"/>
          <w:sz w:val="26"/>
          <w:szCs w:val="26"/>
        </w:rPr>
        <w:t xml:space="preserve"> </w:t>
      </w:r>
      <w:r w:rsidR="00125229" w:rsidRPr="000E7397">
        <w:rPr>
          <w:rFonts w:ascii="Times New Roman" w:hAnsi="Times New Roman"/>
          <w:sz w:val="26"/>
          <w:szCs w:val="26"/>
        </w:rPr>
        <w:t>з</w:t>
      </w:r>
      <w:r w:rsidR="00176CA5" w:rsidRPr="000E7397">
        <w:rPr>
          <w:rFonts w:ascii="Times New Roman" w:hAnsi="Times New Roman"/>
          <w:sz w:val="26"/>
          <w:szCs w:val="26"/>
        </w:rPr>
        <w:t>атрагивающих вопросы осуществления предпринимательской и инвестиционной деятельности</w:t>
      </w:r>
      <w:r w:rsidR="002C5B85" w:rsidRPr="000E7397">
        <w:rPr>
          <w:rFonts w:ascii="Times New Roman" w:hAnsi="Times New Roman"/>
          <w:sz w:val="26"/>
          <w:szCs w:val="26"/>
        </w:rPr>
        <w:t>,</w:t>
      </w:r>
      <w:r w:rsidR="003C18A3" w:rsidRPr="000E7397">
        <w:rPr>
          <w:rFonts w:ascii="Times New Roman" w:hAnsi="Times New Roman"/>
          <w:sz w:val="26"/>
          <w:szCs w:val="26"/>
        </w:rPr>
        <w:t xml:space="preserve"> на 2017 год</w:t>
      </w:r>
      <w:r w:rsidR="00176CA5" w:rsidRPr="000E7397">
        <w:rPr>
          <w:rFonts w:ascii="Times New Roman" w:hAnsi="Times New Roman"/>
          <w:sz w:val="26"/>
          <w:szCs w:val="26"/>
        </w:rPr>
        <w:t xml:space="preserve"> </w:t>
      </w:r>
      <w:r w:rsidR="00C95752" w:rsidRPr="000E7397">
        <w:rPr>
          <w:rFonts w:ascii="Times New Roman" w:hAnsi="Times New Roman"/>
          <w:sz w:val="26"/>
          <w:szCs w:val="26"/>
        </w:rPr>
        <w:t>публичных консультаций в целях осуществления экспертизы действующего постановления Администрации Боровичского муниципального района от 0</w:t>
      </w:r>
      <w:r w:rsidR="003C18A3" w:rsidRPr="000E7397">
        <w:rPr>
          <w:rFonts w:ascii="Times New Roman" w:hAnsi="Times New Roman"/>
          <w:sz w:val="26"/>
          <w:szCs w:val="26"/>
        </w:rPr>
        <w:t>2</w:t>
      </w:r>
      <w:r w:rsidR="00C95752" w:rsidRPr="000E7397">
        <w:rPr>
          <w:rFonts w:ascii="Times New Roman" w:hAnsi="Times New Roman"/>
          <w:sz w:val="26"/>
          <w:szCs w:val="26"/>
        </w:rPr>
        <w:t>.0</w:t>
      </w:r>
      <w:r w:rsidR="003C18A3" w:rsidRPr="000E7397">
        <w:rPr>
          <w:rFonts w:ascii="Times New Roman" w:hAnsi="Times New Roman"/>
          <w:sz w:val="26"/>
          <w:szCs w:val="26"/>
        </w:rPr>
        <w:t>9</w:t>
      </w:r>
      <w:r w:rsidR="00C95752" w:rsidRPr="000E7397">
        <w:rPr>
          <w:rFonts w:ascii="Times New Roman" w:hAnsi="Times New Roman"/>
          <w:sz w:val="26"/>
          <w:szCs w:val="26"/>
        </w:rPr>
        <w:t>.2014 №</w:t>
      </w:r>
      <w:r w:rsidR="003C18A3" w:rsidRPr="000E7397">
        <w:rPr>
          <w:rFonts w:ascii="Times New Roman" w:hAnsi="Times New Roman"/>
          <w:sz w:val="26"/>
          <w:szCs w:val="26"/>
        </w:rPr>
        <w:t>2354</w:t>
      </w:r>
      <w:r w:rsidR="00C95752" w:rsidRPr="000E7397">
        <w:rPr>
          <w:rFonts w:ascii="Times New Roman" w:hAnsi="Times New Roman"/>
          <w:sz w:val="26"/>
          <w:szCs w:val="26"/>
        </w:rPr>
        <w:t xml:space="preserve"> «Об</w:t>
      </w:r>
      <w:proofErr w:type="gramEnd"/>
      <w:r w:rsidR="00C95752" w:rsidRPr="000E739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95752" w:rsidRPr="000E7397">
        <w:rPr>
          <w:rFonts w:ascii="Times New Roman" w:hAnsi="Times New Roman"/>
          <w:sz w:val="26"/>
          <w:szCs w:val="26"/>
        </w:rPr>
        <w:t xml:space="preserve">утверждении </w:t>
      </w:r>
      <w:r w:rsidR="003C18A3" w:rsidRPr="000E7397">
        <w:rPr>
          <w:rFonts w:ascii="Times New Roman" w:hAnsi="Times New Roman"/>
          <w:sz w:val="26"/>
          <w:szCs w:val="26"/>
        </w:rPr>
        <w:t>Правил организации</w:t>
      </w:r>
      <w:r w:rsidR="00423184" w:rsidRPr="000E7397">
        <w:rPr>
          <w:rFonts w:ascii="Times New Roman" w:hAnsi="Times New Roman"/>
          <w:sz w:val="26"/>
          <w:szCs w:val="26"/>
        </w:rPr>
        <w:t xml:space="preserve"> транспортного обслуживания </w:t>
      </w:r>
      <w:r w:rsidR="00BB00A9" w:rsidRPr="000E7397">
        <w:rPr>
          <w:rFonts w:ascii="Times New Roman" w:hAnsi="Times New Roman"/>
          <w:sz w:val="26"/>
          <w:szCs w:val="26"/>
        </w:rPr>
        <w:t>населения пассажирским автомобильным транспортом общего пользования на территории Боровичского муниципального района</w:t>
      </w:r>
      <w:r w:rsidR="00CC2754" w:rsidRPr="000E7397">
        <w:rPr>
          <w:rFonts w:ascii="Times New Roman" w:hAnsi="Times New Roman"/>
          <w:sz w:val="26"/>
          <w:szCs w:val="26"/>
        </w:rPr>
        <w:t xml:space="preserve"> (в редакции от 17.04.2015 №892</w:t>
      </w:r>
      <w:r w:rsidR="00C95752" w:rsidRPr="000E7397">
        <w:rPr>
          <w:rFonts w:ascii="Times New Roman" w:hAnsi="Times New Roman"/>
          <w:sz w:val="26"/>
          <w:szCs w:val="26"/>
        </w:rPr>
        <w:t xml:space="preserve">» (далее – действующий акт) </w:t>
      </w:r>
      <w:r w:rsidR="00C95752" w:rsidRPr="000E7397">
        <w:rPr>
          <w:sz w:val="26"/>
          <w:szCs w:val="26"/>
        </w:rPr>
        <w:t>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</w:t>
      </w:r>
      <w:proofErr w:type="gramEnd"/>
      <w:r w:rsidR="00C95752" w:rsidRPr="000E7397">
        <w:rPr>
          <w:sz w:val="26"/>
          <w:szCs w:val="26"/>
        </w:rPr>
        <w:t xml:space="preserve"> Боровичского муниципального района.    </w:t>
      </w:r>
    </w:p>
    <w:p w:rsidR="00393F63" w:rsidRPr="000E7397" w:rsidRDefault="00393F63" w:rsidP="00C95752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</w:p>
    <w:p w:rsidR="00C95752" w:rsidRPr="000E7397" w:rsidRDefault="00C95752" w:rsidP="00C95752">
      <w:pPr>
        <w:spacing w:line="280" w:lineRule="exact"/>
        <w:jc w:val="both"/>
        <w:rPr>
          <w:rFonts w:ascii="Times New Roman" w:hAnsi="Times New Roman"/>
          <w:b/>
          <w:sz w:val="26"/>
          <w:szCs w:val="26"/>
        </w:rPr>
      </w:pPr>
      <w:r w:rsidRPr="000E7397">
        <w:rPr>
          <w:rFonts w:ascii="Times New Roman" w:hAnsi="Times New Roman"/>
          <w:sz w:val="26"/>
          <w:szCs w:val="26"/>
        </w:rPr>
        <w:tab/>
      </w:r>
      <w:r w:rsidRPr="000E7397">
        <w:rPr>
          <w:rFonts w:ascii="Times New Roman" w:hAnsi="Times New Roman"/>
          <w:b/>
          <w:sz w:val="26"/>
          <w:szCs w:val="26"/>
        </w:rPr>
        <w:t xml:space="preserve">Разработчик проекта: </w:t>
      </w:r>
      <w:r w:rsidR="00FE1350" w:rsidRPr="000E7397">
        <w:rPr>
          <w:rFonts w:ascii="Times New Roman" w:hAnsi="Times New Roman"/>
          <w:sz w:val="26"/>
          <w:szCs w:val="26"/>
        </w:rPr>
        <w:t>о</w:t>
      </w:r>
      <w:r w:rsidR="00FE1350" w:rsidRPr="000E7397">
        <w:rPr>
          <w:rFonts w:ascii="Times New Roman" w:hAnsi="Times New Roman"/>
          <w:sz w:val="26"/>
          <w:szCs w:val="26"/>
        </w:rPr>
        <w:t>тдел жилищно-коммунального, до</w:t>
      </w:r>
      <w:r w:rsidR="00827551" w:rsidRPr="000E7397">
        <w:rPr>
          <w:rFonts w:ascii="Times New Roman" w:hAnsi="Times New Roman"/>
          <w:sz w:val="26"/>
          <w:szCs w:val="26"/>
        </w:rPr>
        <w:t xml:space="preserve">рожного хозяйства, транспорта, </w:t>
      </w:r>
      <w:r w:rsidR="00FE1350" w:rsidRPr="000E7397">
        <w:rPr>
          <w:rFonts w:ascii="Times New Roman" w:hAnsi="Times New Roman"/>
          <w:sz w:val="26"/>
          <w:szCs w:val="26"/>
        </w:rPr>
        <w:t xml:space="preserve">связи </w:t>
      </w:r>
      <w:r w:rsidR="00662439" w:rsidRPr="000E7397">
        <w:rPr>
          <w:rFonts w:ascii="Times New Roman" w:hAnsi="Times New Roman"/>
          <w:sz w:val="26"/>
          <w:szCs w:val="26"/>
        </w:rPr>
        <w:t xml:space="preserve">и благоустройства </w:t>
      </w:r>
      <w:r w:rsidR="00FE1350" w:rsidRPr="000E7397">
        <w:rPr>
          <w:rFonts w:ascii="Times New Roman" w:hAnsi="Times New Roman"/>
          <w:sz w:val="26"/>
          <w:szCs w:val="26"/>
        </w:rPr>
        <w:t>Администрации муниципального района</w:t>
      </w:r>
      <w:r w:rsidR="00FE1350" w:rsidRPr="000E7397">
        <w:rPr>
          <w:rFonts w:ascii="Times New Roman" w:hAnsi="Times New Roman"/>
          <w:sz w:val="26"/>
          <w:szCs w:val="26"/>
        </w:rPr>
        <w:t xml:space="preserve"> </w:t>
      </w:r>
      <w:r w:rsidRPr="000E7397">
        <w:rPr>
          <w:rFonts w:ascii="Times New Roman" w:hAnsi="Times New Roman"/>
          <w:sz w:val="26"/>
          <w:szCs w:val="26"/>
        </w:rPr>
        <w:t>Администрации Боровичского муниципального района</w:t>
      </w:r>
      <w:r w:rsidR="009F69ED" w:rsidRPr="000E7397">
        <w:rPr>
          <w:rFonts w:ascii="Times New Roman" w:hAnsi="Times New Roman"/>
          <w:sz w:val="26"/>
          <w:szCs w:val="26"/>
        </w:rPr>
        <w:t xml:space="preserve">. </w:t>
      </w:r>
      <w:r w:rsidRPr="000E7397">
        <w:rPr>
          <w:rFonts w:ascii="Times New Roman" w:hAnsi="Times New Roman"/>
          <w:sz w:val="26"/>
          <w:szCs w:val="26"/>
        </w:rPr>
        <w:t xml:space="preserve"> </w:t>
      </w:r>
      <w:r w:rsidRPr="000E7397">
        <w:rPr>
          <w:rFonts w:ascii="Times New Roman" w:hAnsi="Times New Roman"/>
          <w:b/>
          <w:sz w:val="26"/>
          <w:szCs w:val="26"/>
        </w:rPr>
        <w:t xml:space="preserve"> </w:t>
      </w:r>
    </w:p>
    <w:p w:rsidR="00FE1350" w:rsidRPr="000E7397" w:rsidRDefault="00FE1350" w:rsidP="00C95752">
      <w:pPr>
        <w:spacing w:line="28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C95752" w:rsidRPr="000E7397" w:rsidRDefault="00C95752" w:rsidP="00C95752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  <w:r w:rsidRPr="000E7397">
        <w:rPr>
          <w:rFonts w:ascii="Times New Roman" w:hAnsi="Times New Roman"/>
          <w:b/>
          <w:sz w:val="26"/>
          <w:szCs w:val="26"/>
        </w:rPr>
        <w:tab/>
        <w:t xml:space="preserve">Сроки проведения публичных консультаций: </w:t>
      </w:r>
      <w:r w:rsidR="003455AB" w:rsidRPr="000E7397">
        <w:rPr>
          <w:rFonts w:ascii="Times New Roman" w:hAnsi="Times New Roman"/>
          <w:sz w:val="26"/>
          <w:szCs w:val="26"/>
        </w:rPr>
        <w:t>28 апреля</w:t>
      </w:r>
      <w:r w:rsidRPr="000E7397">
        <w:rPr>
          <w:rFonts w:ascii="Times New Roman" w:hAnsi="Times New Roman"/>
          <w:sz w:val="26"/>
          <w:szCs w:val="26"/>
        </w:rPr>
        <w:t xml:space="preserve"> – </w:t>
      </w:r>
      <w:r w:rsidR="003455AB" w:rsidRPr="000E7397">
        <w:rPr>
          <w:rFonts w:ascii="Times New Roman" w:hAnsi="Times New Roman"/>
          <w:sz w:val="26"/>
          <w:szCs w:val="26"/>
        </w:rPr>
        <w:t>28 мая 2017</w:t>
      </w:r>
      <w:r w:rsidRPr="000E7397">
        <w:rPr>
          <w:rFonts w:ascii="Times New Roman" w:hAnsi="Times New Roman"/>
          <w:sz w:val="26"/>
          <w:szCs w:val="26"/>
        </w:rPr>
        <w:t xml:space="preserve"> года включительно. </w:t>
      </w:r>
    </w:p>
    <w:p w:rsidR="00C95752" w:rsidRPr="000E7397" w:rsidRDefault="00C95752" w:rsidP="00C95752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  <w:r w:rsidRPr="000E7397">
        <w:rPr>
          <w:rFonts w:ascii="Times New Roman" w:hAnsi="Times New Roman"/>
          <w:sz w:val="26"/>
          <w:szCs w:val="26"/>
        </w:rPr>
        <w:tab/>
      </w:r>
    </w:p>
    <w:p w:rsidR="00C95752" w:rsidRPr="000E7397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0E7397">
        <w:rPr>
          <w:rFonts w:ascii="Times New Roman" w:hAnsi="Times New Roman"/>
          <w:b/>
          <w:sz w:val="26"/>
          <w:szCs w:val="26"/>
        </w:rPr>
        <w:t xml:space="preserve">Место размещения действующего акта: </w:t>
      </w:r>
      <w:r w:rsidRPr="000E7397">
        <w:rPr>
          <w:rFonts w:ascii="Times New Roman" w:hAnsi="Times New Roman"/>
          <w:sz w:val="26"/>
          <w:szCs w:val="26"/>
        </w:rPr>
        <w:t xml:space="preserve">официальный сайт Администрации Боровичского муниципального района </w:t>
      </w:r>
      <w:hyperlink r:id="rId6" w:history="1">
        <w:r w:rsidRPr="000E7397">
          <w:rPr>
            <w:rStyle w:val="a3"/>
            <w:rFonts w:ascii="Times New Roman" w:hAnsi="Times New Roman"/>
            <w:sz w:val="26"/>
            <w:szCs w:val="26"/>
          </w:rPr>
          <w:t>http://www.boradmin.ru/</w:t>
        </w:r>
      </w:hyperlink>
      <w:r w:rsidRPr="000E7397">
        <w:rPr>
          <w:rFonts w:ascii="Times New Roman" w:hAnsi="Times New Roman"/>
          <w:sz w:val="26"/>
          <w:szCs w:val="26"/>
        </w:rPr>
        <w:t>, разделы «Оценка регулирующего воздействия»/«Экспертиза действующих актов»/«</w:t>
      </w:r>
      <w:hyperlink r:id="rId7" w:history="1">
        <w:r w:rsidRPr="000E739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Извещения о проведении публичных консультаций</w:t>
        </w:r>
      </w:hyperlink>
      <w:r w:rsidRPr="000E7397">
        <w:rPr>
          <w:rFonts w:ascii="Times New Roman" w:hAnsi="Times New Roman"/>
          <w:sz w:val="26"/>
          <w:szCs w:val="26"/>
        </w:rPr>
        <w:t xml:space="preserve">» (действующий акт прилагается). </w:t>
      </w:r>
    </w:p>
    <w:p w:rsidR="00C95752" w:rsidRPr="000E7397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C95752" w:rsidRPr="000E7397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E7397">
        <w:rPr>
          <w:rFonts w:ascii="Times New Roman" w:hAnsi="Times New Roman"/>
          <w:b/>
          <w:sz w:val="26"/>
          <w:szCs w:val="26"/>
        </w:rPr>
        <w:t xml:space="preserve">Способ направления предложений и замечаний: </w:t>
      </w:r>
    </w:p>
    <w:p w:rsidR="00C95752" w:rsidRPr="000E7397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0E7397">
        <w:rPr>
          <w:rFonts w:ascii="Times New Roman" w:hAnsi="Times New Roman"/>
          <w:b/>
          <w:sz w:val="26"/>
          <w:szCs w:val="26"/>
        </w:rPr>
        <w:t xml:space="preserve"> </w:t>
      </w:r>
      <w:r w:rsidRPr="000E7397">
        <w:rPr>
          <w:rFonts w:ascii="Times New Roman" w:hAnsi="Times New Roman"/>
          <w:sz w:val="26"/>
          <w:szCs w:val="26"/>
        </w:rPr>
        <w:t xml:space="preserve">по электронной почте на адрес: </w:t>
      </w:r>
      <w:hyperlink r:id="rId8" w:history="1">
        <w:r w:rsidRPr="000E7397">
          <w:rPr>
            <w:rStyle w:val="a3"/>
            <w:rFonts w:ascii="Times New Roman" w:hAnsi="Times New Roman"/>
            <w:sz w:val="26"/>
            <w:szCs w:val="26"/>
            <w:lang w:val="en-US"/>
          </w:rPr>
          <w:t>invest</w:t>
        </w:r>
        <w:r w:rsidRPr="000E7397">
          <w:rPr>
            <w:rStyle w:val="a3"/>
            <w:rFonts w:ascii="Times New Roman" w:hAnsi="Times New Roman"/>
            <w:sz w:val="26"/>
            <w:szCs w:val="26"/>
          </w:rPr>
          <w:t>@</w:t>
        </w:r>
        <w:proofErr w:type="spellStart"/>
        <w:r w:rsidRPr="000E7397">
          <w:rPr>
            <w:rStyle w:val="a3"/>
            <w:rFonts w:ascii="Times New Roman" w:hAnsi="Times New Roman"/>
            <w:sz w:val="26"/>
            <w:szCs w:val="26"/>
            <w:lang w:val="en-US"/>
          </w:rPr>
          <w:t>boradmin</w:t>
        </w:r>
        <w:proofErr w:type="spellEnd"/>
        <w:r w:rsidRPr="000E7397">
          <w:rPr>
            <w:rStyle w:val="a3"/>
            <w:rFonts w:ascii="Times New Roman" w:hAnsi="Times New Roman"/>
            <w:sz w:val="26"/>
            <w:szCs w:val="26"/>
          </w:rPr>
          <w:t>.</w:t>
        </w:r>
        <w:r w:rsidRPr="000E7397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0E7397">
        <w:rPr>
          <w:rFonts w:ascii="Times New Roman" w:hAnsi="Times New Roman"/>
          <w:sz w:val="26"/>
          <w:szCs w:val="26"/>
        </w:rPr>
        <w:t xml:space="preserve"> </w:t>
      </w:r>
    </w:p>
    <w:p w:rsidR="00DB0EF0" w:rsidRPr="000E7397" w:rsidRDefault="00C95752" w:rsidP="00C95752">
      <w:pPr>
        <w:spacing w:line="280" w:lineRule="exact"/>
        <w:ind w:firstLine="708"/>
        <w:jc w:val="both"/>
        <w:rPr>
          <w:sz w:val="26"/>
          <w:szCs w:val="26"/>
        </w:rPr>
      </w:pPr>
      <w:r w:rsidRPr="000E7397">
        <w:rPr>
          <w:rFonts w:ascii="Times New Roman" w:hAnsi="Times New Roman"/>
          <w:sz w:val="26"/>
          <w:szCs w:val="26"/>
        </w:rPr>
        <w:t xml:space="preserve"> </w:t>
      </w:r>
      <w:r w:rsidR="00BA78AC" w:rsidRPr="000E7397">
        <w:rPr>
          <w:rFonts w:ascii="Times New Roman" w:hAnsi="Times New Roman"/>
          <w:sz w:val="26"/>
          <w:szCs w:val="26"/>
        </w:rPr>
        <w:t>или</w:t>
      </w:r>
      <w:r w:rsidR="00BA78AC" w:rsidRPr="000E7397">
        <w:rPr>
          <w:sz w:val="26"/>
          <w:szCs w:val="26"/>
        </w:rPr>
        <w:t xml:space="preserve"> </w:t>
      </w:r>
      <w:r w:rsidRPr="000E7397">
        <w:rPr>
          <w:sz w:val="26"/>
          <w:szCs w:val="26"/>
        </w:rPr>
        <w:t xml:space="preserve">по адресу: 174411, Новгородская область, г.Боровичи, </w:t>
      </w:r>
      <w:proofErr w:type="spellStart"/>
      <w:r w:rsidRPr="000E7397">
        <w:rPr>
          <w:sz w:val="26"/>
          <w:szCs w:val="26"/>
        </w:rPr>
        <w:t>ул</w:t>
      </w:r>
      <w:proofErr w:type="gramStart"/>
      <w:r w:rsidRPr="000E7397">
        <w:rPr>
          <w:sz w:val="26"/>
          <w:szCs w:val="26"/>
        </w:rPr>
        <w:t>.К</w:t>
      </w:r>
      <w:proofErr w:type="gramEnd"/>
      <w:r w:rsidRPr="000E7397">
        <w:rPr>
          <w:sz w:val="26"/>
          <w:szCs w:val="26"/>
        </w:rPr>
        <w:t>оммунарная</w:t>
      </w:r>
      <w:proofErr w:type="spellEnd"/>
      <w:r w:rsidRPr="000E7397">
        <w:rPr>
          <w:sz w:val="26"/>
          <w:szCs w:val="26"/>
        </w:rPr>
        <w:t>, д.48, отдел экономики Администрации Боровичского муниципального района.</w:t>
      </w:r>
    </w:p>
    <w:p w:rsidR="00DB0EF0" w:rsidRPr="000E7397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0E7397">
        <w:rPr>
          <w:sz w:val="26"/>
          <w:szCs w:val="26"/>
        </w:rPr>
        <w:t xml:space="preserve"> </w:t>
      </w:r>
      <w:r w:rsidR="00F44EC9" w:rsidRPr="000E7397">
        <w:rPr>
          <w:rFonts w:ascii="Times New Roman" w:hAnsi="Times New Roman"/>
          <w:sz w:val="26"/>
          <w:szCs w:val="26"/>
        </w:rPr>
        <w:t>Перечень вопросов</w:t>
      </w:r>
      <w:r w:rsidRPr="000E7397">
        <w:rPr>
          <w:rFonts w:ascii="Times New Roman" w:hAnsi="Times New Roman"/>
          <w:sz w:val="26"/>
          <w:szCs w:val="26"/>
        </w:rPr>
        <w:t xml:space="preserve"> для </w:t>
      </w:r>
      <w:r w:rsidR="00F44EC9" w:rsidRPr="000E7397">
        <w:rPr>
          <w:rFonts w:ascii="Times New Roman" w:hAnsi="Times New Roman"/>
          <w:sz w:val="26"/>
          <w:szCs w:val="26"/>
        </w:rPr>
        <w:t xml:space="preserve">участников </w:t>
      </w:r>
      <w:r w:rsidRPr="000E7397">
        <w:rPr>
          <w:rFonts w:ascii="Times New Roman" w:hAnsi="Times New Roman"/>
          <w:sz w:val="26"/>
          <w:szCs w:val="26"/>
        </w:rPr>
        <w:t>публичных консультаций прилагается.</w:t>
      </w:r>
    </w:p>
    <w:p w:rsidR="00C95752" w:rsidRPr="000E7397" w:rsidRDefault="00C95752" w:rsidP="00C95752">
      <w:pPr>
        <w:spacing w:line="280" w:lineRule="exact"/>
        <w:ind w:firstLine="708"/>
        <w:jc w:val="both"/>
        <w:rPr>
          <w:sz w:val="26"/>
          <w:szCs w:val="26"/>
        </w:rPr>
      </w:pPr>
      <w:r w:rsidRPr="000E7397">
        <w:rPr>
          <w:rFonts w:ascii="Times New Roman" w:hAnsi="Times New Roman"/>
          <w:sz w:val="26"/>
          <w:szCs w:val="26"/>
        </w:rPr>
        <w:t xml:space="preserve"> Предложения и замечания, представленные в анонимном порядке, рассмотрению не подлежат.  </w:t>
      </w:r>
    </w:p>
    <w:p w:rsidR="00C95752" w:rsidRPr="000E7397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33301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0E7397">
        <w:rPr>
          <w:rFonts w:ascii="Times New Roman" w:hAnsi="Times New Roman"/>
          <w:b/>
          <w:sz w:val="26"/>
          <w:szCs w:val="26"/>
        </w:rPr>
        <w:t>Контактное лицо по вопросам заполнения опросного листа и его отправки</w:t>
      </w:r>
      <w:r w:rsidRPr="000E7397">
        <w:rPr>
          <w:rFonts w:ascii="Times New Roman" w:hAnsi="Times New Roman"/>
          <w:sz w:val="26"/>
          <w:szCs w:val="26"/>
        </w:rPr>
        <w:t>:  заместитель заведующего отделом экономики Администрации Боровичского муниципального района Н.С. Васильева, тел. 9-12-81, режим работы: с 8.00 до 17.00 по рабочим дням.</w:t>
      </w:r>
    </w:p>
    <w:p w:rsidR="00833301" w:rsidRDefault="00833301" w:rsidP="00C95752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95752" w:rsidRPr="000E7397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0E7397">
        <w:rPr>
          <w:rFonts w:ascii="Times New Roman" w:hAnsi="Times New Roman"/>
          <w:sz w:val="26"/>
          <w:szCs w:val="26"/>
        </w:rPr>
        <w:t xml:space="preserve"> </w:t>
      </w:r>
    </w:p>
    <w:p w:rsidR="003072D1" w:rsidRPr="00487FC8" w:rsidRDefault="003072D1" w:rsidP="003072D1">
      <w:pPr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2673418</wp:posOffset>
            </wp:positionH>
            <wp:positionV relativeFrom="paragraph">
              <wp:posOffset>58487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752">
        <w:rPr>
          <w:rFonts w:ascii="Times New Roman" w:hAnsi="Times New Roman"/>
          <w:sz w:val="28"/>
          <w:szCs w:val="28"/>
        </w:rPr>
        <w:t xml:space="preserve">  </w:t>
      </w:r>
      <w:r w:rsidR="00C95752" w:rsidRPr="00FE3BE9">
        <w:rPr>
          <w:rFonts w:ascii="Times New Roman" w:hAnsi="Times New Roman"/>
          <w:sz w:val="28"/>
          <w:szCs w:val="28"/>
        </w:rPr>
        <w:t xml:space="preserve">    </w:t>
      </w:r>
      <w:r w:rsidR="00C95752" w:rsidRPr="00D26C99">
        <w:rPr>
          <w:sz w:val="24"/>
        </w:rPr>
        <w:t xml:space="preserve">                                 </w:t>
      </w:r>
    </w:p>
    <w:p w:rsidR="003072D1" w:rsidRPr="00487FC8" w:rsidRDefault="003072D1" w:rsidP="003072D1">
      <w:pPr>
        <w:rPr>
          <w:sz w:val="24"/>
        </w:rPr>
      </w:pPr>
    </w:p>
    <w:p w:rsidR="003072D1" w:rsidRDefault="003072D1" w:rsidP="003072D1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3072D1" w:rsidRDefault="003072D1" w:rsidP="003072D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3072D1" w:rsidRDefault="003072D1" w:rsidP="003072D1">
      <w:pPr>
        <w:spacing w:line="240" w:lineRule="exact"/>
        <w:rPr>
          <w:b/>
          <w:sz w:val="28"/>
          <w:szCs w:val="28"/>
        </w:rPr>
      </w:pPr>
    </w:p>
    <w:p w:rsidR="003072D1" w:rsidRPr="0082659E" w:rsidRDefault="003072D1" w:rsidP="003072D1">
      <w:pPr>
        <w:spacing w:line="240" w:lineRule="exact"/>
        <w:jc w:val="center"/>
        <w:rPr>
          <w:b/>
          <w:sz w:val="28"/>
          <w:szCs w:val="28"/>
        </w:rPr>
      </w:pPr>
      <w:r w:rsidRPr="0082659E">
        <w:rPr>
          <w:b/>
          <w:sz w:val="28"/>
          <w:szCs w:val="28"/>
        </w:rPr>
        <w:t>Новгородская область</w:t>
      </w:r>
    </w:p>
    <w:p w:rsidR="003072D1" w:rsidRPr="0082659E" w:rsidRDefault="003072D1" w:rsidP="003072D1">
      <w:pPr>
        <w:pStyle w:val="3"/>
        <w:spacing w:before="120"/>
        <w:rPr>
          <w:spacing w:val="-10"/>
          <w:sz w:val="30"/>
          <w:szCs w:val="30"/>
        </w:rPr>
      </w:pPr>
      <w:r>
        <w:t xml:space="preserve"> </w:t>
      </w:r>
      <w:r w:rsidRPr="0082659E">
        <w:rPr>
          <w:spacing w:val="-10"/>
          <w:szCs w:val="28"/>
        </w:rPr>
        <w:t>АДМИНИСТРАЦИЯ  БОРОВИЧСКОГО МУНИЦИПАЛЬНОГО РАЙОН</w:t>
      </w:r>
      <w:r w:rsidRPr="0082659E">
        <w:rPr>
          <w:spacing w:val="-10"/>
          <w:sz w:val="30"/>
          <w:szCs w:val="30"/>
        </w:rPr>
        <w:t>А</w:t>
      </w:r>
    </w:p>
    <w:p w:rsidR="003072D1" w:rsidRPr="0089676F" w:rsidRDefault="003072D1" w:rsidP="003072D1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3072D1" w:rsidRDefault="003072D1" w:rsidP="003072D1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40"/>
        <w:gridCol w:w="1197"/>
      </w:tblGrid>
      <w:tr w:rsidR="003072D1" w:rsidTr="00D15CD0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3072D1" w:rsidRPr="002C4C7F" w:rsidRDefault="003072D1" w:rsidP="00D15CD0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02</w:t>
            </w:r>
            <w:r w:rsidRPr="002C4C7F">
              <w:rPr>
                <w:b/>
                <w:sz w:val="28"/>
                <w:szCs w:val="28"/>
              </w:rPr>
              <w:t xml:space="preserve">.09.2014 </w:t>
            </w:r>
          </w:p>
        </w:tc>
        <w:tc>
          <w:tcPr>
            <w:tcW w:w="1197" w:type="dxa"/>
          </w:tcPr>
          <w:p w:rsidR="003072D1" w:rsidRPr="006422A0" w:rsidRDefault="003072D1" w:rsidP="00D15CD0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en-US"/>
              </w:rPr>
              <w:t>354</w:t>
            </w:r>
          </w:p>
        </w:tc>
      </w:tr>
    </w:tbl>
    <w:p w:rsidR="003072D1" w:rsidRDefault="003072D1" w:rsidP="003072D1">
      <w:pPr>
        <w:jc w:val="center"/>
        <w:rPr>
          <w:sz w:val="28"/>
        </w:rPr>
      </w:pPr>
    </w:p>
    <w:p w:rsidR="003072D1" w:rsidRDefault="003072D1" w:rsidP="003072D1">
      <w:pPr>
        <w:rPr>
          <w:sz w:val="28"/>
        </w:rPr>
      </w:pPr>
      <w:r>
        <w:rPr>
          <w:sz w:val="28"/>
        </w:rPr>
        <w:t xml:space="preserve">                                                        г.Боровичи</w:t>
      </w:r>
    </w:p>
    <w:p w:rsidR="003072D1" w:rsidRDefault="003072D1" w:rsidP="003072D1">
      <w:pPr>
        <w:rPr>
          <w:sz w:val="28"/>
        </w:rPr>
      </w:pPr>
    </w:p>
    <w:p w:rsidR="003072D1" w:rsidRPr="00F51246" w:rsidRDefault="003072D1" w:rsidP="003072D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246">
        <w:rPr>
          <w:rFonts w:ascii="Times New Roman" w:hAnsi="Times New Roman" w:cs="Times New Roman"/>
          <w:b/>
          <w:sz w:val="28"/>
          <w:szCs w:val="28"/>
        </w:rPr>
        <w:t>Об утверждении Правил организации транспортного обслуживания</w:t>
      </w:r>
    </w:p>
    <w:p w:rsidR="003072D1" w:rsidRPr="00F51246" w:rsidRDefault="003072D1" w:rsidP="003072D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246">
        <w:rPr>
          <w:rFonts w:ascii="Times New Roman" w:hAnsi="Times New Roman" w:cs="Times New Roman"/>
          <w:b/>
          <w:sz w:val="28"/>
          <w:szCs w:val="28"/>
        </w:rPr>
        <w:t xml:space="preserve">населения пассажирским автомобильным транспортом общего </w:t>
      </w:r>
    </w:p>
    <w:p w:rsidR="003072D1" w:rsidRPr="00F51246" w:rsidRDefault="003072D1" w:rsidP="003072D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246">
        <w:rPr>
          <w:rFonts w:ascii="Times New Roman" w:hAnsi="Times New Roman" w:cs="Times New Roman"/>
          <w:b/>
          <w:sz w:val="28"/>
          <w:szCs w:val="28"/>
        </w:rPr>
        <w:t>польз</w:t>
      </w:r>
      <w:r w:rsidRPr="00F51246">
        <w:rPr>
          <w:rFonts w:ascii="Times New Roman" w:hAnsi="Times New Roman" w:cs="Times New Roman"/>
          <w:b/>
          <w:sz w:val="28"/>
          <w:szCs w:val="28"/>
        </w:rPr>
        <w:t>о</w:t>
      </w:r>
      <w:r w:rsidRPr="00F51246">
        <w:rPr>
          <w:rFonts w:ascii="Times New Roman" w:hAnsi="Times New Roman" w:cs="Times New Roman"/>
          <w:b/>
          <w:sz w:val="28"/>
          <w:szCs w:val="28"/>
        </w:rPr>
        <w:t>вания на территории Боровичского муниципального района</w:t>
      </w:r>
    </w:p>
    <w:p w:rsidR="003072D1" w:rsidRPr="00F51246" w:rsidRDefault="003072D1" w:rsidP="003072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2D1" w:rsidRPr="00F51246" w:rsidRDefault="003072D1" w:rsidP="003072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72D1" w:rsidRPr="00F51246" w:rsidRDefault="003072D1" w:rsidP="003072D1">
      <w:pPr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5124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</w:t>
      </w:r>
      <w:r w:rsidRPr="00F51246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>и</w:t>
      </w:r>
      <w:r w:rsidRPr="00F5124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F51246">
        <w:rPr>
          <w:rFonts w:ascii="Times New Roman" w:hAnsi="Times New Roman"/>
          <w:sz w:val="28"/>
          <w:szCs w:val="28"/>
        </w:rPr>
        <w:t xml:space="preserve">от 10 декабря 1995 года </w:t>
      </w:r>
      <w:r>
        <w:rPr>
          <w:rFonts w:ascii="Times New Roman" w:hAnsi="Times New Roman"/>
          <w:sz w:val="28"/>
          <w:szCs w:val="28"/>
        </w:rPr>
        <w:t xml:space="preserve">            №</w:t>
      </w:r>
      <w:r w:rsidRPr="00F51246">
        <w:rPr>
          <w:rFonts w:ascii="Times New Roman" w:hAnsi="Times New Roman"/>
          <w:sz w:val="28"/>
          <w:szCs w:val="28"/>
        </w:rPr>
        <w:t xml:space="preserve"> 196-ФЗ </w:t>
      </w:r>
      <w:r>
        <w:rPr>
          <w:rFonts w:ascii="Times New Roman" w:hAnsi="Times New Roman"/>
          <w:sz w:val="28"/>
          <w:szCs w:val="28"/>
        </w:rPr>
        <w:t>«</w:t>
      </w:r>
      <w:r w:rsidRPr="00F51246">
        <w:rPr>
          <w:rFonts w:ascii="Times New Roman" w:hAnsi="Times New Roman"/>
          <w:sz w:val="28"/>
          <w:szCs w:val="28"/>
        </w:rPr>
        <w:t>О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F51246">
        <w:rPr>
          <w:rFonts w:ascii="Times New Roman" w:hAnsi="Times New Roman"/>
          <w:sz w:val="28"/>
          <w:szCs w:val="28"/>
        </w:rPr>
        <w:t xml:space="preserve">от 6 октября 2003 года </w:t>
      </w:r>
      <w:r>
        <w:rPr>
          <w:rFonts w:ascii="Times New Roman" w:hAnsi="Times New Roman"/>
          <w:sz w:val="28"/>
          <w:szCs w:val="28"/>
        </w:rPr>
        <w:t xml:space="preserve">          № 1</w:t>
      </w:r>
      <w:r w:rsidRPr="00F51246">
        <w:rPr>
          <w:rFonts w:ascii="Times New Roman" w:hAnsi="Times New Roman"/>
          <w:sz w:val="28"/>
          <w:szCs w:val="28"/>
        </w:rPr>
        <w:t xml:space="preserve">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Соглашением о</w:t>
      </w:r>
      <w:r w:rsidRPr="00F51246">
        <w:rPr>
          <w:rFonts w:ascii="Times New Roman" w:hAnsi="Times New Roman"/>
          <w:sz w:val="28"/>
          <w:szCs w:val="28"/>
        </w:rPr>
        <w:t xml:space="preserve">т 12.07.2013 </w:t>
      </w:r>
      <w:r w:rsidRPr="0019393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осуществлении </w:t>
      </w:r>
      <w:r w:rsidRPr="0019393B">
        <w:rPr>
          <w:rFonts w:ascii="Times New Roman" w:hAnsi="Times New Roman"/>
          <w:sz w:val="28"/>
          <w:szCs w:val="28"/>
        </w:rPr>
        <w:t>Администрацией Боровичского муниципального района части полномочий Администрации города Боровичи по решению вопросов местн</w:t>
      </w:r>
      <w:r w:rsidRPr="0019393B">
        <w:rPr>
          <w:rFonts w:ascii="Times New Roman" w:hAnsi="Times New Roman"/>
          <w:sz w:val="28"/>
          <w:szCs w:val="28"/>
        </w:rPr>
        <w:t>о</w:t>
      </w:r>
      <w:r w:rsidRPr="0019393B">
        <w:rPr>
          <w:rFonts w:ascii="Times New Roman" w:hAnsi="Times New Roman"/>
          <w:sz w:val="28"/>
          <w:szCs w:val="28"/>
        </w:rPr>
        <w:t>го значения</w:t>
      </w:r>
      <w:r>
        <w:rPr>
          <w:rFonts w:ascii="Times New Roman" w:hAnsi="Times New Roman"/>
          <w:sz w:val="28"/>
          <w:szCs w:val="28"/>
        </w:rPr>
        <w:t>,</w:t>
      </w:r>
      <w:r w:rsidRPr="00F51246">
        <w:rPr>
          <w:rFonts w:ascii="Times New Roman" w:hAnsi="Times New Roman"/>
          <w:sz w:val="28"/>
          <w:szCs w:val="28"/>
        </w:rPr>
        <w:t xml:space="preserve"> в целях удовлетворения потребности населения в тран</w:t>
      </w:r>
      <w:r w:rsidRPr="00F51246">
        <w:rPr>
          <w:rFonts w:ascii="Times New Roman" w:hAnsi="Times New Roman"/>
          <w:sz w:val="28"/>
          <w:szCs w:val="28"/>
        </w:rPr>
        <w:t>с</w:t>
      </w:r>
      <w:r w:rsidRPr="00F51246">
        <w:rPr>
          <w:rFonts w:ascii="Times New Roman" w:hAnsi="Times New Roman"/>
          <w:sz w:val="28"/>
          <w:szCs w:val="28"/>
        </w:rPr>
        <w:t>портном обслуживании, повышения его качества</w:t>
      </w:r>
      <w:proofErr w:type="gramEnd"/>
      <w:r w:rsidRPr="00F51246">
        <w:rPr>
          <w:rFonts w:ascii="Times New Roman" w:hAnsi="Times New Roman"/>
          <w:sz w:val="28"/>
          <w:szCs w:val="28"/>
        </w:rPr>
        <w:t>, свободного развития рынка услуг, защиты прав потребителей этих услуг, повышения безопасности дв</w:t>
      </w:r>
      <w:r w:rsidRPr="00F51246">
        <w:rPr>
          <w:rFonts w:ascii="Times New Roman" w:hAnsi="Times New Roman"/>
          <w:sz w:val="28"/>
          <w:szCs w:val="28"/>
        </w:rPr>
        <w:t>и</w:t>
      </w:r>
      <w:r w:rsidRPr="00F51246">
        <w:rPr>
          <w:rFonts w:ascii="Times New Roman" w:hAnsi="Times New Roman"/>
          <w:sz w:val="28"/>
          <w:szCs w:val="28"/>
        </w:rPr>
        <w:t>жения в Боровичском муниципальном районе Администрация Боровичского муниципального района</w:t>
      </w:r>
      <w:r w:rsidRPr="00F51246">
        <w:rPr>
          <w:rFonts w:ascii="Times New Roman" w:hAnsi="Times New Roman"/>
          <w:b/>
          <w:sz w:val="28"/>
          <w:szCs w:val="28"/>
        </w:rPr>
        <w:t xml:space="preserve"> ПОСТ</w:t>
      </w:r>
      <w:r w:rsidRPr="00F51246">
        <w:rPr>
          <w:rFonts w:ascii="Times New Roman" w:hAnsi="Times New Roman"/>
          <w:b/>
          <w:sz w:val="28"/>
          <w:szCs w:val="28"/>
        </w:rPr>
        <w:t>А</w:t>
      </w:r>
      <w:r w:rsidRPr="00F51246">
        <w:rPr>
          <w:rFonts w:ascii="Times New Roman" w:hAnsi="Times New Roman"/>
          <w:b/>
          <w:sz w:val="28"/>
          <w:szCs w:val="28"/>
        </w:rPr>
        <w:t>НОВЛЯЕТ:</w:t>
      </w:r>
    </w:p>
    <w:p w:rsidR="003072D1" w:rsidRPr="00F51246" w:rsidRDefault="003072D1" w:rsidP="003072D1">
      <w:pPr>
        <w:widowControl w:val="0"/>
        <w:autoSpaceDE w:val="0"/>
        <w:autoSpaceDN w:val="0"/>
        <w:adjustRightInd w:val="0"/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51246">
        <w:rPr>
          <w:rFonts w:ascii="Times New Roman" w:hAnsi="Times New Roman"/>
          <w:sz w:val="28"/>
          <w:szCs w:val="28"/>
        </w:rPr>
        <w:t xml:space="preserve">1. Утвердить </w:t>
      </w:r>
      <w:bookmarkStart w:id="0" w:name="OLE_LINK1"/>
      <w:bookmarkStart w:id="1" w:name="OLE_LINK2"/>
      <w:r w:rsidRPr="00F51246">
        <w:rPr>
          <w:rFonts w:ascii="Times New Roman" w:hAnsi="Times New Roman"/>
          <w:sz w:val="28"/>
          <w:szCs w:val="28"/>
        </w:rPr>
        <w:t>прилагаемые Правила организации транспортного обсл</w:t>
      </w:r>
      <w:r w:rsidRPr="00F51246">
        <w:rPr>
          <w:rFonts w:ascii="Times New Roman" w:hAnsi="Times New Roman"/>
          <w:sz w:val="28"/>
          <w:szCs w:val="28"/>
        </w:rPr>
        <w:t>у</w:t>
      </w:r>
      <w:r w:rsidRPr="00F51246">
        <w:rPr>
          <w:rFonts w:ascii="Times New Roman" w:hAnsi="Times New Roman"/>
          <w:sz w:val="28"/>
          <w:szCs w:val="28"/>
        </w:rPr>
        <w:t>живания населения пассажирским автомобильным транспортом общего пользования на те</w:t>
      </w:r>
      <w:r w:rsidRPr="00F51246">
        <w:rPr>
          <w:rFonts w:ascii="Times New Roman" w:hAnsi="Times New Roman"/>
          <w:sz w:val="28"/>
          <w:szCs w:val="28"/>
        </w:rPr>
        <w:t>р</w:t>
      </w:r>
      <w:r w:rsidRPr="00F51246">
        <w:rPr>
          <w:rFonts w:ascii="Times New Roman" w:hAnsi="Times New Roman"/>
          <w:sz w:val="28"/>
          <w:szCs w:val="28"/>
        </w:rPr>
        <w:t>ритории Боровичского муниципального района</w:t>
      </w:r>
      <w:bookmarkEnd w:id="0"/>
      <w:bookmarkEnd w:id="1"/>
      <w:r w:rsidRPr="00F51246">
        <w:rPr>
          <w:rFonts w:ascii="Times New Roman" w:hAnsi="Times New Roman"/>
          <w:sz w:val="28"/>
          <w:szCs w:val="28"/>
        </w:rPr>
        <w:t>.</w:t>
      </w:r>
    </w:p>
    <w:p w:rsidR="003072D1" w:rsidRDefault="003072D1" w:rsidP="003072D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124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51246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F51246">
        <w:rPr>
          <w:rFonts w:ascii="Times New Roman" w:hAnsi="Times New Roman"/>
          <w:sz w:val="28"/>
          <w:szCs w:val="28"/>
        </w:rPr>
        <w:t xml:space="preserve"> силу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F51246">
        <w:rPr>
          <w:rFonts w:ascii="Times New Roman" w:hAnsi="Times New Roman"/>
          <w:sz w:val="28"/>
          <w:szCs w:val="28"/>
        </w:rPr>
        <w:t xml:space="preserve"> Администрации мун</w:t>
      </w:r>
      <w:r w:rsidRPr="00F51246">
        <w:rPr>
          <w:rFonts w:ascii="Times New Roman" w:hAnsi="Times New Roman"/>
          <w:sz w:val="28"/>
          <w:szCs w:val="28"/>
        </w:rPr>
        <w:t>и</w:t>
      </w:r>
      <w:r w:rsidRPr="00F51246">
        <w:rPr>
          <w:rFonts w:ascii="Times New Roman" w:hAnsi="Times New Roman"/>
          <w:sz w:val="28"/>
          <w:szCs w:val="28"/>
        </w:rPr>
        <w:t xml:space="preserve">ципального района от </w:t>
      </w:r>
      <w:r>
        <w:rPr>
          <w:rFonts w:ascii="Times New Roman" w:hAnsi="Times New Roman"/>
          <w:bCs/>
          <w:sz w:val="28"/>
          <w:szCs w:val="28"/>
        </w:rPr>
        <w:t xml:space="preserve">05.10.2011 № </w:t>
      </w:r>
      <w:r w:rsidRPr="00F51246">
        <w:rPr>
          <w:rFonts w:ascii="Times New Roman" w:hAnsi="Times New Roman"/>
          <w:bCs/>
          <w:sz w:val="28"/>
          <w:szCs w:val="28"/>
        </w:rPr>
        <w:t xml:space="preserve">2038 « Об утверждении </w:t>
      </w:r>
      <w:r w:rsidRPr="00F51246">
        <w:rPr>
          <w:rFonts w:ascii="Times New Roman" w:hAnsi="Times New Roman"/>
          <w:sz w:val="28"/>
          <w:szCs w:val="28"/>
        </w:rPr>
        <w:t>Правил орган</w:t>
      </w:r>
      <w:r w:rsidRPr="00F51246">
        <w:rPr>
          <w:rFonts w:ascii="Times New Roman" w:hAnsi="Times New Roman"/>
          <w:sz w:val="28"/>
          <w:szCs w:val="28"/>
        </w:rPr>
        <w:t>и</w:t>
      </w:r>
      <w:r w:rsidRPr="00F51246">
        <w:rPr>
          <w:rFonts w:ascii="Times New Roman" w:hAnsi="Times New Roman"/>
          <w:sz w:val="28"/>
          <w:szCs w:val="28"/>
        </w:rPr>
        <w:t>зации транспортного обслуживания населения пассажирским автомобил</w:t>
      </w:r>
      <w:r w:rsidRPr="00F51246">
        <w:rPr>
          <w:rFonts w:ascii="Times New Roman" w:hAnsi="Times New Roman"/>
          <w:sz w:val="28"/>
          <w:szCs w:val="28"/>
        </w:rPr>
        <w:t>ь</w:t>
      </w:r>
      <w:r w:rsidRPr="00F51246">
        <w:rPr>
          <w:rFonts w:ascii="Times New Roman" w:hAnsi="Times New Roman"/>
          <w:sz w:val="28"/>
          <w:szCs w:val="28"/>
        </w:rPr>
        <w:t xml:space="preserve">ным транспортом на территории Боровичского муниципального района», от </w:t>
      </w:r>
      <w:r w:rsidRPr="00F51246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>.03.</w:t>
      </w:r>
      <w:r w:rsidRPr="00F51246">
        <w:rPr>
          <w:rFonts w:ascii="Times New Roman" w:hAnsi="Times New Roman"/>
          <w:bCs/>
          <w:sz w:val="28"/>
          <w:szCs w:val="28"/>
        </w:rPr>
        <w:t xml:space="preserve">2012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Pr="00F51246">
        <w:rPr>
          <w:rFonts w:ascii="Times New Roman" w:hAnsi="Times New Roman"/>
          <w:bCs/>
          <w:sz w:val="28"/>
          <w:szCs w:val="28"/>
        </w:rPr>
        <w:t xml:space="preserve">473 «О внесении изменений в </w:t>
      </w:r>
      <w:r w:rsidRPr="00F51246">
        <w:rPr>
          <w:rFonts w:ascii="Times New Roman" w:hAnsi="Times New Roman"/>
          <w:sz w:val="28"/>
          <w:szCs w:val="28"/>
        </w:rPr>
        <w:t>Правила организации транспор</w:t>
      </w:r>
      <w:r w:rsidRPr="00F51246">
        <w:rPr>
          <w:rFonts w:ascii="Times New Roman" w:hAnsi="Times New Roman"/>
          <w:sz w:val="28"/>
          <w:szCs w:val="28"/>
        </w:rPr>
        <w:t>т</w:t>
      </w:r>
      <w:r w:rsidRPr="00F51246">
        <w:rPr>
          <w:rFonts w:ascii="Times New Roman" w:hAnsi="Times New Roman"/>
          <w:sz w:val="28"/>
          <w:szCs w:val="28"/>
        </w:rPr>
        <w:t>ного обслуживания населения пассажирским автомобильным транспо</w:t>
      </w:r>
      <w:r w:rsidRPr="00F51246">
        <w:rPr>
          <w:rFonts w:ascii="Times New Roman" w:hAnsi="Times New Roman"/>
          <w:sz w:val="28"/>
          <w:szCs w:val="28"/>
        </w:rPr>
        <w:t>р</w:t>
      </w:r>
      <w:r w:rsidRPr="00F51246">
        <w:rPr>
          <w:rFonts w:ascii="Times New Roman" w:hAnsi="Times New Roman"/>
          <w:sz w:val="28"/>
          <w:szCs w:val="28"/>
        </w:rPr>
        <w:t>том на территории Боровичского муниципального района</w:t>
      </w:r>
      <w:r w:rsidRPr="00F51246">
        <w:rPr>
          <w:rFonts w:ascii="Times New Roman" w:hAnsi="Times New Roman"/>
          <w:bCs/>
          <w:sz w:val="28"/>
          <w:szCs w:val="28"/>
        </w:rPr>
        <w:t>»,</w:t>
      </w:r>
      <w:r w:rsidRPr="00F51246">
        <w:rPr>
          <w:rFonts w:ascii="Times New Roman" w:hAnsi="Times New Roman"/>
          <w:sz w:val="28"/>
          <w:szCs w:val="28"/>
        </w:rPr>
        <w:t xml:space="preserve"> от </w:t>
      </w:r>
      <w:r w:rsidRPr="00F51246">
        <w:rPr>
          <w:rFonts w:ascii="Times New Roman" w:hAnsi="Times New Roman"/>
          <w:bCs/>
          <w:sz w:val="28"/>
          <w:szCs w:val="28"/>
        </w:rPr>
        <w:t>08</w:t>
      </w:r>
      <w:r>
        <w:rPr>
          <w:rFonts w:ascii="Times New Roman" w:hAnsi="Times New Roman"/>
          <w:bCs/>
          <w:sz w:val="28"/>
          <w:szCs w:val="28"/>
        </w:rPr>
        <w:t>.07.</w:t>
      </w:r>
      <w:r w:rsidRPr="00F51246">
        <w:rPr>
          <w:rFonts w:ascii="Times New Roman" w:hAnsi="Times New Roman"/>
          <w:bCs/>
          <w:sz w:val="28"/>
          <w:szCs w:val="28"/>
        </w:rPr>
        <w:t xml:space="preserve">2014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Pr="00F51246">
        <w:rPr>
          <w:rFonts w:ascii="Times New Roman" w:hAnsi="Times New Roman"/>
          <w:bCs/>
          <w:sz w:val="28"/>
          <w:szCs w:val="28"/>
        </w:rPr>
        <w:t xml:space="preserve">1890 «О внесении изменений в </w:t>
      </w:r>
      <w:r w:rsidRPr="00F51246">
        <w:rPr>
          <w:rFonts w:ascii="Times New Roman" w:hAnsi="Times New Roman"/>
          <w:sz w:val="28"/>
          <w:szCs w:val="28"/>
        </w:rPr>
        <w:t>Правила организации транспортного обсл</w:t>
      </w:r>
      <w:r w:rsidRPr="00F51246">
        <w:rPr>
          <w:rFonts w:ascii="Times New Roman" w:hAnsi="Times New Roman"/>
          <w:sz w:val="28"/>
          <w:szCs w:val="28"/>
        </w:rPr>
        <w:t>у</w:t>
      </w:r>
      <w:r w:rsidRPr="00F51246">
        <w:rPr>
          <w:rFonts w:ascii="Times New Roman" w:hAnsi="Times New Roman"/>
          <w:sz w:val="28"/>
          <w:szCs w:val="28"/>
        </w:rPr>
        <w:t>живания населения пассажирским автомобильным транспортом</w:t>
      </w:r>
      <w:proofErr w:type="gramEnd"/>
      <w:r w:rsidRPr="00F51246">
        <w:rPr>
          <w:rFonts w:ascii="Times New Roman" w:hAnsi="Times New Roman"/>
          <w:sz w:val="28"/>
          <w:szCs w:val="28"/>
        </w:rPr>
        <w:t xml:space="preserve"> на территории Бор</w:t>
      </w:r>
      <w:r w:rsidRPr="00F51246">
        <w:rPr>
          <w:rFonts w:ascii="Times New Roman" w:hAnsi="Times New Roman"/>
          <w:sz w:val="28"/>
          <w:szCs w:val="28"/>
        </w:rPr>
        <w:t>о</w:t>
      </w:r>
      <w:r w:rsidRPr="00F51246">
        <w:rPr>
          <w:rFonts w:ascii="Times New Roman" w:hAnsi="Times New Roman"/>
          <w:sz w:val="28"/>
          <w:szCs w:val="28"/>
        </w:rPr>
        <w:t>вичского муниципального района</w:t>
      </w:r>
      <w:r w:rsidRPr="00F51246">
        <w:rPr>
          <w:rFonts w:ascii="Times New Roman" w:hAnsi="Times New Roman"/>
          <w:bCs/>
          <w:sz w:val="28"/>
          <w:szCs w:val="28"/>
        </w:rPr>
        <w:t>».</w:t>
      </w:r>
    </w:p>
    <w:p w:rsidR="003072D1" w:rsidRDefault="003072D1" w:rsidP="003072D1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кн</w:t>
      </w:r>
      <w:proofErr w:type="spellEnd"/>
    </w:p>
    <w:p w:rsidR="003072D1" w:rsidRDefault="003072D1" w:rsidP="003072D1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3072D1" w:rsidRPr="00F51246" w:rsidRDefault="003072D1" w:rsidP="003072D1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/>
          <w:sz w:val="24"/>
          <w:szCs w:val="24"/>
        </w:rPr>
      </w:pPr>
    </w:p>
    <w:p w:rsidR="003072D1" w:rsidRPr="00F51246" w:rsidRDefault="003072D1" w:rsidP="003072D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51246">
        <w:rPr>
          <w:rFonts w:ascii="Times New Roman" w:hAnsi="Times New Roman"/>
          <w:sz w:val="28"/>
          <w:szCs w:val="28"/>
        </w:rPr>
        <w:t>3. Опубликовать постановление в приложении к газете «Красная искра» - «Официальный вестник» и разместить на официальном сайте Администрации Б</w:t>
      </w:r>
      <w:r w:rsidRPr="00F51246">
        <w:rPr>
          <w:rFonts w:ascii="Times New Roman" w:hAnsi="Times New Roman"/>
          <w:sz w:val="28"/>
          <w:szCs w:val="28"/>
        </w:rPr>
        <w:t>о</w:t>
      </w:r>
      <w:r w:rsidRPr="00F51246">
        <w:rPr>
          <w:rFonts w:ascii="Times New Roman" w:hAnsi="Times New Roman"/>
          <w:sz w:val="28"/>
          <w:szCs w:val="28"/>
        </w:rPr>
        <w:t>ровичского муниципального района.</w:t>
      </w:r>
    </w:p>
    <w:p w:rsidR="003072D1" w:rsidRPr="0019393B" w:rsidRDefault="003072D1" w:rsidP="003072D1">
      <w:pPr>
        <w:spacing w:line="240" w:lineRule="exact"/>
        <w:rPr>
          <w:b/>
          <w:sz w:val="28"/>
        </w:rPr>
      </w:pPr>
    </w:p>
    <w:p w:rsidR="003072D1" w:rsidRPr="0019393B" w:rsidRDefault="003072D1" w:rsidP="003072D1">
      <w:pPr>
        <w:spacing w:line="240" w:lineRule="exact"/>
        <w:rPr>
          <w:b/>
          <w:sz w:val="28"/>
        </w:rPr>
      </w:pPr>
    </w:p>
    <w:p w:rsidR="003072D1" w:rsidRDefault="003072D1" w:rsidP="003072D1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3072D1" w:rsidRPr="00BD4942" w:rsidRDefault="003072D1" w:rsidP="003072D1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BD4942">
        <w:rPr>
          <w:rFonts w:ascii="Times New Roman" w:hAnsi="Times New Roman"/>
          <w:b/>
          <w:sz w:val="28"/>
          <w:szCs w:val="28"/>
        </w:rPr>
        <w:t xml:space="preserve">Первый заместитель </w:t>
      </w:r>
    </w:p>
    <w:p w:rsidR="003072D1" w:rsidRPr="00AE6FF4" w:rsidRDefault="003072D1" w:rsidP="003072D1">
      <w:pPr>
        <w:spacing w:line="240" w:lineRule="exact"/>
        <w:rPr>
          <w:b/>
          <w:sz w:val="28"/>
          <w:szCs w:val="28"/>
        </w:rPr>
      </w:pPr>
      <w:r w:rsidRPr="00BD4942">
        <w:rPr>
          <w:b/>
          <w:sz w:val="28"/>
          <w:szCs w:val="28"/>
        </w:rPr>
        <w:t xml:space="preserve">Главы администрации района   </w:t>
      </w:r>
      <w:r>
        <w:rPr>
          <w:b/>
          <w:sz w:val="28"/>
          <w:szCs w:val="28"/>
        </w:rPr>
        <w:tab/>
        <w:t xml:space="preserve">    А.А. Трофимов</w:t>
      </w:r>
    </w:p>
    <w:p w:rsidR="003072D1" w:rsidRDefault="003072D1" w:rsidP="003072D1">
      <w:pPr>
        <w:spacing w:line="240" w:lineRule="exact"/>
        <w:rPr>
          <w:b/>
          <w:sz w:val="28"/>
          <w:szCs w:val="28"/>
        </w:rPr>
      </w:pPr>
    </w:p>
    <w:p w:rsidR="003072D1" w:rsidRPr="00E16275" w:rsidRDefault="003072D1" w:rsidP="003072D1">
      <w:pPr>
        <w:spacing w:before="120" w:after="12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16275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:rsidR="003072D1" w:rsidRPr="00E16275" w:rsidRDefault="003072D1" w:rsidP="003072D1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 xml:space="preserve">становлением Администрации </w:t>
      </w:r>
    </w:p>
    <w:p w:rsidR="003072D1" w:rsidRPr="00E16275" w:rsidRDefault="003072D1" w:rsidP="003072D1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муниципальн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 xml:space="preserve">го района </w:t>
      </w:r>
    </w:p>
    <w:p w:rsidR="003072D1" w:rsidRDefault="003072D1" w:rsidP="003072D1">
      <w:pPr>
        <w:widowControl w:val="0"/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02.09.2014 № 2354</w:t>
      </w:r>
      <w:r>
        <w:rPr>
          <w:rFonts w:ascii="Times New Roman" w:hAnsi="Times New Roman"/>
          <w:sz w:val="28"/>
          <w:szCs w:val="28"/>
        </w:rPr>
        <w:t xml:space="preserve"> (в редакции от 17.04.2015 №892)</w:t>
      </w:r>
    </w:p>
    <w:p w:rsidR="003072D1" w:rsidRPr="00E16275" w:rsidRDefault="003072D1" w:rsidP="003072D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072D1" w:rsidRDefault="003072D1" w:rsidP="003072D1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16275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3072D1" w:rsidRDefault="003072D1" w:rsidP="003072D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организации транспортного обслуживания населения </w:t>
      </w:r>
      <w:proofErr w:type="gramStart"/>
      <w:r w:rsidRPr="00E16275">
        <w:rPr>
          <w:rFonts w:ascii="Times New Roman" w:hAnsi="Times New Roman"/>
          <w:sz w:val="28"/>
          <w:szCs w:val="28"/>
        </w:rPr>
        <w:t>пассажирским</w:t>
      </w:r>
      <w:proofErr w:type="gramEnd"/>
    </w:p>
    <w:p w:rsidR="003072D1" w:rsidRDefault="003072D1" w:rsidP="003072D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автомобильным транспортом общего пользования на территории </w:t>
      </w:r>
    </w:p>
    <w:p w:rsidR="003072D1" w:rsidRPr="00E16275" w:rsidRDefault="003072D1" w:rsidP="003072D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Боровичского м</w:t>
      </w:r>
      <w:r w:rsidRPr="00E16275">
        <w:rPr>
          <w:rFonts w:ascii="Times New Roman" w:hAnsi="Times New Roman"/>
          <w:sz w:val="28"/>
          <w:szCs w:val="28"/>
        </w:rPr>
        <w:t>у</w:t>
      </w:r>
      <w:r w:rsidRPr="00E16275">
        <w:rPr>
          <w:rFonts w:ascii="Times New Roman" w:hAnsi="Times New Roman"/>
          <w:sz w:val="28"/>
          <w:szCs w:val="28"/>
        </w:rPr>
        <w:t>ниципального района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9"/>
      <w:bookmarkEnd w:id="2"/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r w:rsidRPr="00E16275">
        <w:rPr>
          <w:rFonts w:ascii="Times New Roman" w:hAnsi="Times New Roman"/>
          <w:b/>
          <w:sz w:val="28"/>
          <w:szCs w:val="28"/>
        </w:rPr>
        <w:t>I. Общая часть</w:t>
      </w:r>
    </w:p>
    <w:p w:rsidR="003072D1" w:rsidRPr="00E16275" w:rsidRDefault="003072D1" w:rsidP="003072D1">
      <w:pPr>
        <w:autoSpaceDE w:val="0"/>
        <w:autoSpaceDN w:val="0"/>
        <w:adjustRightInd w:val="0"/>
        <w:spacing w:before="120" w:after="120" w:line="360" w:lineRule="atLeast"/>
        <w:ind w:firstLine="709"/>
        <w:outlineLvl w:val="2"/>
        <w:rPr>
          <w:rFonts w:ascii="Times New Roman" w:hAnsi="Times New Roman"/>
          <w:b/>
          <w:sz w:val="28"/>
          <w:szCs w:val="28"/>
        </w:rPr>
      </w:pPr>
      <w:r w:rsidRPr="00E1627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E16275">
        <w:rPr>
          <w:rFonts w:ascii="Times New Roman" w:hAnsi="Times New Roman"/>
          <w:sz w:val="28"/>
          <w:szCs w:val="28"/>
        </w:rPr>
        <w:t xml:space="preserve">Настоящие Правила разработаны в соответствии с </w:t>
      </w:r>
      <w:hyperlink r:id="rId10" w:history="1">
        <w:r w:rsidRPr="00E16275">
          <w:rPr>
            <w:rFonts w:ascii="Times New Roman" w:hAnsi="Times New Roman"/>
            <w:color w:val="000000"/>
            <w:sz w:val="28"/>
            <w:szCs w:val="28"/>
          </w:rPr>
          <w:t>главой 40</w:t>
        </w:r>
      </w:hyperlink>
      <w:r w:rsidRPr="00E16275">
        <w:rPr>
          <w:rFonts w:ascii="Times New Roman" w:hAnsi="Times New Roman"/>
          <w:color w:val="000000"/>
          <w:sz w:val="28"/>
          <w:szCs w:val="28"/>
        </w:rPr>
        <w:t xml:space="preserve"> Гра</w:t>
      </w:r>
      <w:r w:rsidRPr="00E16275">
        <w:rPr>
          <w:rFonts w:ascii="Times New Roman" w:hAnsi="Times New Roman"/>
          <w:color w:val="000000"/>
          <w:sz w:val="28"/>
          <w:szCs w:val="28"/>
        </w:rPr>
        <w:t>ж</w:t>
      </w:r>
      <w:r w:rsidRPr="00E16275">
        <w:rPr>
          <w:rFonts w:ascii="Times New Roman" w:hAnsi="Times New Roman"/>
          <w:color w:val="000000"/>
          <w:sz w:val="28"/>
          <w:szCs w:val="28"/>
        </w:rPr>
        <w:t xml:space="preserve">данского кодекса Российской Федерации, </w:t>
      </w:r>
      <w:hyperlink r:id="rId11" w:history="1">
        <w:r w:rsidRPr="00E16275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16275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от 7 февраля 1992 года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E16275">
        <w:rPr>
          <w:rFonts w:ascii="Times New Roman" w:hAnsi="Times New Roman"/>
          <w:color w:val="000000"/>
          <w:sz w:val="28"/>
          <w:szCs w:val="28"/>
        </w:rPr>
        <w:t>2300-1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E16275">
        <w:rPr>
          <w:rFonts w:ascii="Times New Roman" w:hAnsi="Times New Roman"/>
          <w:color w:val="000000"/>
          <w:sz w:val="28"/>
          <w:szCs w:val="28"/>
        </w:rPr>
        <w:t>О защите прав потребителей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16275">
        <w:rPr>
          <w:rFonts w:ascii="Times New Roman" w:hAnsi="Times New Roman"/>
          <w:color w:val="000000"/>
          <w:sz w:val="28"/>
          <w:szCs w:val="28"/>
        </w:rPr>
        <w:t>, федеральн</w:t>
      </w:r>
      <w:r w:rsidRPr="00E16275">
        <w:rPr>
          <w:rFonts w:ascii="Times New Roman" w:hAnsi="Times New Roman"/>
          <w:color w:val="000000"/>
          <w:sz w:val="28"/>
          <w:szCs w:val="28"/>
        </w:rPr>
        <w:t>ы</w:t>
      </w:r>
      <w:r w:rsidRPr="00E16275">
        <w:rPr>
          <w:rFonts w:ascii="Times New Roman" w:hAnsi="Times New Roman"/>
          <w:color w:val="000000"/>
          <w:sz w:val="28"/>
          <w:szCs w:val="28"/>
        </w:rPr>
        <w:t xml:space="preserve">ми законами от 10 декабря 1995 года </w:t>
      </w:r>
      <w:r>
        <w:rPr>
          <w:rFonts w:ascii="Times New Roman" w:hAnsi="Times New Roman"/>
          <w:color w:val="000000"/>
          <w:sz w:val="28"/>
          <w:szCs w:val="28"/>
        </w:rPr>
        <w:t>№ 196-ФЗ «</w:t>
      </w:r>
      <w:r w:rsidRPr="00E16275">
        <w:rPr>
          <w:rFonts w:ascii="Times New Roman" w:hAnsi="Times New Roman"/>
          <w:color w:val="000000"/>
          <w:sz w:val="28"/>
          <w:szCs w:val="28"/>
        </w:rPr>
        <w:t>О безопасности дорожного движения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16275">
        <w:rPr>
          <w:rFonts w:ascii="Times New Roman" w:hAnsi="Times New Roman"/>
          <w:color w:val="000000"/>
          <w:sz w:val="28"/>
          <w:szCs w:val="28"/>
        </w:rPr>
        <w:t xml:space="preserve">, от 8 ноября 2007 года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hyperlink r:id="rId12" w:history="1">
        <w:r>
          <w:rPr>
            <w:rFonts w:ascii="Times New Roman" w:hAnsi="Times New Roman"/>
            <w:color w:val="000000"/>
            <w:sz w:val="28"/>
            <w:szCs w:val="28"/>
          </w:rPr>
          <w:t>259-ФЗ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«Устав </w:t>
      </w:r>
      <w:r w:rsidRPr="00E16275">
        <w:rPr>
          <w:rFonts w:ascii="Times New Roman" w:hAnsi="Times New Roman"/>
          <w:color w:val="000000"/>
          <w:sz w:val="28"/>
          <w:szCs w:val="28"/>
        </w:rPr>
        <w:t>автомобильного тран</w:t>
      </w:r>
      <w:r w:rsidRPr="00E16275">
        <w:rPr>
          <w:rFonts w:ascii="Times New Roman" w:hAnsi="Times New Roman"/>
          <w:color w:val="000000"/>
          <w:sz w:val="28"/>
          <w:szCs w:val="28"/>
        </w:rPr>
        <w:t>с</w:t>
      </w:r>
      <w:r w:rsidRPr="00E16275">
        <w:rPr>
          <w:rFonts w:ascii="Times New Roman" w:hAnsi="Times New Roman"/>
          <w:color w:val="000000"/>
          <w:sz w:val="28"/>
          <w:szCs w:val="28"/>
        </w:rPr>
        <w:t>порта и городского наземного электрического транспорта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hyperlink r:id="rId13" w:history="1">
        <w:r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r w:rsidRPr="00E16275">
        <w:rPr>
          <w:rFonts w:ascii="Times New Roman" w:hAnsi="Times New Roman"/>
          <w:color w:val="000000"/>
          <w:sz w:val="28"/>
          <w:szCs w:val="28"/>
        </w:rPr>
        <w:t>Министров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E16275">
        <w:rPr>
          <w:rFonts w:ascii="Times New Roman" w:hAnsi="Times New Roman"/>
          <w:color w:val="000000"/>
          <w:sz w:val="28"/>
          <w:szCs w:val="28"/>
        </w:rPr>
        <w:t>Правительства Российской Федерации от 23 октября</w:t>
      </w:r>
      <w:proofErr w:type="gramEnd"/>
      <w:r w:rsidRPr="00E1627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16275">
        <w:rPr>
          <w:rFonts w:ascii="Times New Roman" w:hAnsi="Times New Roman"/>
          <w:color w:val="000000"/>
          <w:sz w:val="28"/>
          <w:szCs w:val="28"/>
        </w:rPr>
        <w:t xml:space="preserve">1993 года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E16275">
        <w:rPr>
          <w:rFonts w:ascii="Times New Roman" w:hAnsi="Times New Roman"/>
          <w:color w:val="000000"/>
          <w:sz w:val="28"/>
          <w:szCs w:val="28"/>
        </w:rPr>
        <w:t xml:space="preserve">1090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16275">
        <w:rPr>
          <w:rFonts w:ascii="Times New Roman" w:hAnsi="Times New Roman"/>
          <w:color w:val="000000"/>
          <w:sz w:val="28"/>
          <w:szCs w:val="28"/>
        </w:rPr>
        <w:t>О правилах дорожного движения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16275">
        <w:rPr>
          <w:rFonts w:ascii="Times New Roman" w:hAnsi="Times New Roman"/>
          <w:color w:val="000000"/>
          <w:sz w:val="28"/>
          <w:szCs w:val="28"/>
        </w:rPr>
        <w:t xml:space="preserve"> (далее Правила доро</w:t>
      </w:r>
      <w:r w:rsidRPr="00E16275">
        <w:rPr>
          <w:rFonts w:ascii="Times New Roman" w:hAnsi="Times New Roman"/>
          <w:color w:val="000000"/>
          <w:sz w:val="28"/>
          <w:szCs w:val="28"/>
        </w:rPr>
        <w:t>ж</w:t>
      </w:r>
      <w:r w:rsidRPr="00E16275">
        <w:rPr>
          <w:rFonts w:ascii="Times New Roman" w:hAnsi="Times New Roman"/>
          <w:color w:val="000000"/>
          <w:sz w:val="28"/>
          <w:szCs w:val="28"/>
        </w:rPr>
        <w:t>ного движения), постановлениями Правительства Российской Федер</w:t>
      </w:r>
      <w:r w:rsidRPr="00E16275">
        <w:rPr>
          <w:rFonts w:ascii="Times New Roman" w:hAnsi="Times New Roman"/>
          <w:color w:val="000000"/>
          <w:sz w:val="28"/>
          <w:szCs w:val="28"/>
        </w:rPr>
        <w:t>а</w:t>
      </w:r>
      <w:r w:rsidRPr="00E16275">
        <w:rPr>
          <w:rFonts w:ascii="Times New Roman" w:hAnsi="Times New Roman"/>
          <w:color w:val="000000"/>
          <w:sz w:val="28"/>
          <w:szCs w:val="28"/>
        </w:rPr>
        <w:t xml:space="preserve">ции от 7 марта 1995 года </w:t>
      </w:r>
      <w:r>
        <w:rPr>
          <w:rFonts w:ascii="Times New Roman" w:hAnsi="Times New Roman"/>
          <w:color w:val="000000"/>
          <w:sz w:val="28"/>
          <w:szCs w:val="28"/>
        </w:rPr>
        <w:t>№ 239 «</w:t>
      </w:r>
      <w:r w:rsidRPr="00E16275">
        <w:rPr>
          <w:rFonts w:ascii="Times New Roman" w:hAnsi="Times New Roman"/>
          <w:color w:val="000000"/>
          <w:sz w:val="28"/>
          <w:szCs w:val="28"/>
        </w:rPr>
        <w:t>О мерах по упорядочению государственного рег</w:t>
      </w:r>
      <w:r w:rsidRPr="00E16275">
        <w:rPr>
          <w:rFonts w:ascii="Times New Roman" w:hAnsi="Times New Roman"/>
          <w:color w:val="000000"/>
          <w:sz w:val="28"/>
          <w:szCs w:val="28"/>
        </w:rPr>
        <w:t>у</w:t>
      </w:r>
      <w:r w:rsidRPr="00E16275">
        <w:rPr>
          <w:rFonts w:ascii="Times New Roman" w:hAnsi="Times New Roman"/>
          <w:color w:val="000000"/>
          <w:sz w:val="28"/>
          <w:szCs w:val="28"/>
        </w:rPr>
        <w:t>лирования цен (тарифов)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16275">
        <w:rPr>
          <w:rFonts w:ascii="Times New Roman" w:hAnsi="Times New Roman"/>
          <w:color w:val="000000"/>
          <w:sz w:val="28"/>
          <w:szCs w:val="28"/>
        </w:rPr>
        <w:t xml:space="preserve">, от 14 февраля 2009 года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hyperlink r:id="rId14" w:history="1">
        <w:r>
          <w:rPr>
            <w:rFonts w:ascii="Times New Roman" w:hAnsi="Times New Roman"/>
            <w:color w:val="000000"/>
            <w:sz w:val="28"/>
            <w:szCs w:val="28"/>
          </w:rPr>
          <w:t>112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«Об</w:t>
      </w:r>
      <w:r w:rsidRPr="00E16275">
        <w:rPr>
          <w:rFonts w:ascii="Times New Roman" w:hAnsi="Times New Roman"/>
          <w:color w:val="000000"/>
          <w:sz w:val="28"/>
          <w:szCs w:val="28"/>
        </w:rPr>
        <w:t xml:space="preserve"> утвержд</w:t>
      </w:r>
      <w:r w:rsidRPr="00E16275">
        <w:rPr>
          <w:rFonts w:ascii="Times New Roman" w:hAnsi="Times New Roman"/>
          <w:color w:val="000000"/>
          <w:sz w:val="28"/>
          <w:szCs w:val="28"/>
        </w:rPr>
        <w:t>е</w:t>
      </w:r>
      <w:r w:rsidRPr="00E16275">
        <w:rPr>
          <w:rFonts w:ascii="Times New Roman" w:hAnsi="Times New Roman"/>
          <w:color w:val="000000"/>
          <w:sz w:val="28"/>
          <w:szCs w:val="28"/>
        </w:rPr>
        <w:t>нии Правил перевозок пассажиров и багажа автомобильным транспортом и г</w:t>
      </w:r>
      <w:r w:rsidRPr="00E16275">
        <w:rPr>
          <w:rFonts w:ascii="Times New Roman" w:hAnsi="Times New Roman"/>
          <w:color w:val="000000"/>
          <w:sz w:val="28"/>
          <w:szCs w:val="28"/>
        </w:rPr>
        <w:t>о</w:t>
      </w:r>
      <w:r w:rsidRPr="00E16275">
        <w:rPr>
          <w:rFonts w:ascii="Times New Roman" w:hAnsi="Times New Roman"/>
          <w:color w:val="000000"/>
          <w:sz w:val="28"/>
          <w:szCs w:val="28"/>
        </w:rPr>
        <w:t>родским наземным электрическим транспортом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16275">
        <w:rPr>
          <w:rFonts w:ascii="Times New Roman" w:hAnsi="Times New Roman"/>
          <w:sz w:val="28"/>
          <w:szCs w:val="28"/>
        </w:rPr>
        <w:t>, приказом Министерства транспорта Российской Ф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 xml:space="preserve">дерации от 15 января 2014 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E1627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275">
        <w:rPr>
          <w:rFonts w:ascii="Times New Roman" w:hAnsi="Times New Roman"/>
          <w:sz w:val="28"/>
          <w:szCs w:val="28"/>
        </w:rPr>
        <w:t>7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E16275">
        <w:rPr>
          <w:rFonts w:ascii="Times New Roman" w:hAnsi="Times New Roman"/>
          <w:sz w:val="28"/>
          <w:szCs w:val="28"/>
        </w:rPr>
        <w:t>Об утверждении Правил обеспечения безопасности перевозок пассажиров и грузов автомобильным транспортом и горо</w:t>
      </w:r>
      <w:r w:rsidRPr="00E16275">
        <w:rPr>
          <w:rFonts w:ascii="Times New Roman" w:hAnsi="Times New Roman"/>
          <w:sz w:val="28"/>
          <w:szCs w:val="28"/>
        </w:rPr>
        <w:t>д</w:t>
      </w:r>
      <w:r w:rsidRPr="00E16275">
        <w:rPr>
          <w:rFonts w:ascii="Times New Roman" w:hAnsi="Times New Roman"/>
          <w:sz w:val="28"/>
          <w:szCs w:val="28"/>
        </w:rPr>
        <w:t>ским наземным электрическим транспортом и Перечня мероприятий по подготовке работников юридических лиц и индивидуальных предпринимат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эксплуатации», иными федеральными и областными законами, определяющими правовые основы обеспечения безопасности д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рожного движения</w:t>
      </w:r>
      <w:r>
        <w:rPr>
          <w:rFonts w:ascii="Times New Roman" w:hAnsi="Times New Roman"/>
          <w:sz w:val="28"/>
          <w:szCs w:val="28"/>
        </w:rPr>
        <w:t xml:space="preserve">, Уставом </w:t>
      </w:r>
      <w:r w:rsidRPr="00E16275">
        <w:rPr>
          <w:rFonts w:ascii="Times New Roman" w:hAnsi="Times New Roman"/>
          <w:sz w:val="28"/>
          <w:szCs w:val="28"/>
        </w:rPr>
        <w:t>Боровичского муниципального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>огл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шением от 12.07.2013 о</w:t>
      </w:r>
      <w:r>
        <w:rPr>
          <w:rFonts w:ascii="Times New Roman" w:hAnsi="Times New Roman"/>
          <w:sz w:val="28"/>
          <w:szCs w:val="28"/>
        </w:rPr>
        <w:t xml:space="preserve">б осуществлении </w:t>
      </w:r>
      <w:r w:rsidRPr="00E16275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Боровичского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ниципального района части полномочий Администрации </w:t>
      </w:r>
      <w:r w:rsidRPr="00E16275">
        <w:rPr>
          <w:rFonts w:ascii="Times New Roman" w:hAnsi="Times New Roman"/>
          <w:sz w:val="28"/>
          <w:szCs w:val="28"/>
        </w:rPr>
        <w:t xml:space="preserve">города Боровичи по решению вопросов местного значения, иными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E16275">
        <w:rPr>
          <w:rFonts w:ascii="Times New Roman" w:hAnsi="Times New Roman"/>
          <w:sz w:val="28"/>
          <w:szCs w:val="28"/>
        </w:rPr>
        <w:t>нормативными правовыми акта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E16275">
        <w:rPr>
          <w:rFonts w:ascii="Times New Roman" w:hAnsi="Times New Roman"/>
          <w:sz w:val="28"/>
          <w:szCs w:val="28"/>
        </w:rPr>
        <w:t>Боровичского муниципального рай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на.</w:t>
      </w:r>
    </w:p>
    <w:p w:rsidR="00E44E1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1.2. Пассажирские перевозки в Боровичском муниципальном районе организуются </w:t>
      </w:r>
      <w:r w:rsidR="00E44E15">
        <w:rPr>
          <w:rFonts w:ascii="Times New Roman" w:hAnsi="Times New Roman"/>
          <w:sz w:val="28"/>
          <w:szCs w:val="28"/>
        </w:rPr>
        <w:t xml:space="preserve">    </w:t>
      </w:r>
      <w:r w:rsidRPr="00E16275">
        <w:rPr>
          <w:rFonts w:ascii="Times New Roman" w:hAnsi="Times New Roman"/>
          <w:sz w:val="28"/>
          <w:szCs w:val="28"/>
        </w:rPr>
        <w:t>с</w:t>
      </w:r>
      <w:r w:rsidR="00E44E15">
        <w:rPr>
          <w:rFonts w:ascii="Times New Roman" w:hAnsi="Times New Roman"/>
          <w:sz w:val="28"/>
          <w:szCs w:val="28"/>
        </w:rPr>
        <w:t xml:space="preserve">    </w:t>
      </w:r>
      <w:r w:rsidRPr="00E16275">
        <w:rPr>
          <w:rFonts w:ascii="Times New Roman" w:hAnsi="Times New Roman"/>
          <w:sz w:val="28"/>
          <w:szCs w:val="28"/>
        </w:rPr>
        <w:t xml:space="preserve"> целью </w:t>
      </w:r>
      <w:r w:rsidR="00E44E15">
        <w:rPr>
          <w:rFonts w:ascii="Times New Roman" w:hAnsi="Times New Roman"/>
          <w:sz w:val="28"/>
          <w:szCs w:val="28"/>
        </w:rPr>
        <w:t xml:space="preserve">    </w:t>
      </w:r>
      <w:r w:rsidRPr="00E16275">
        <w:rPr>
          <w:rFonts w:ascii="Times New Roman" w:hAnsi="Times New Roman"/>
          <w:sz w:val="28"/>
          <w:szCs w:val="28"/>
        </w:rPr>
        <w:t xml:space="preserve">удовлетворения </w:t>
      </w:r>
      <w:r w:rsidR="00E44E15">
        <w:rPr>
          <w:rFonts w:ascii="Times New Roman" w:hAnsi="Times New Roman"/>
          <w:sz w:val="28"/>
          <w:szCs w:val="28"/>
        </w:rPr>
        <w:t xml:space="preserve">    </w:t>
      </w:r>
      <w:r w:rsidRPr="00E16275">
        <w:rPr>
          <w:rFonts w:ascii="Times New Roman" w:hAnsi="Times New Roman"/>
          <w:sz w:val="28"/>
          <w:szCs w:val="28"/>
        </w:rPr>
        <w:t xml:space="preserve">потребности </w:t>
      </w:r>
      <w:r w:rsidR="00E44E15">
        <w:rPr>
          <w:rFonts w:ascii="Times New Roman" w:hAnsi="Times New Roman"/>
          <w:sz w:val="28"/>
          <w:szCs w:val="28"/>
        </w:rPr>
        <w:t xml:space="preserve">   </w:t>
      </w:r>
      <w:r w:rsidRPr="00E16275">
        <w:rPr>
          <w:rFonts w:ascii="Times New Roman" w:hAnsi="Times New Roman"/>
          <w:sz w:val="28"/>
          <w:szCs w:val="28"/>
        </w:rPr>
        <w:t xml:space="preserve">населения </w:t>
      </w:r>
      <w:r w:rsidR="00E44E1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16275">
        <w:rPr>
          <w:rFonts w:ascii="Times New Roman" w:hAnsi="Times New Roman"/>
          <w:sz w:val="28"/>
          <w:szCs w:val="28"/>
        </w:rPr>
        <w:t>в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</w:t>
      </w:r>
    </w:p>
    <w:p w:rsidR="00E44E15" w:rsidRDefault="00E44E15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2D1" w:rsidRPr="00E16275" w:rsidRDefault="003072D1" w:rsidP="00E44E1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транспор</w:t>
      </w:r>
      <w:r w:rsidRPr="00E16275">
        <w:rPr>
          <w:rFonts w:ascii="Times New Roman" w:hAnsi="Times New Roman"/>
          <w:sz w:val="28"/>
          <w:szCs w:val="28"/>
        </w:rPr>
        <w:t>т</w:t>
      </w:r>
      <w:r w:rsidRPr="00E16275">
        <w:rPr>
          <w:rFonts w:ascii="Times New Roman" w:hAnsi="Times New Roman"/>
          <w:sz w:val="28"/>
          <w:szCs w:val="28"/>
        </w:rPr>
        <w:t xml:space="preserve">ном </w:t>
      </w:r>
      <w:proofErr w:type="gramStart"/>
      <w:r w:rsidRPr="00E16275">
        <w:rPr>
          <w:rFonts w:ascii="Times New Roman" w:hAnsi="Times New Roman"/>
          <w:sz w:val="28"/>
          <w:szCs w:val="28"/>
        </w:rPr>
        <w:t>обслуживании</w:t>
      </w:r>
      <w:proofErr w:type="gramEnd"/>
      <w:r w:rsidRPr="00E16275">
        <w:rPr>
          <w:rFonts w:ascii="Times New Roman" w:hAnsi="Times New Roman"/>
          <w:sz w:val="28"/>
          <w:szCs w:val="28"/>
        </w:rPr>
        <w:t>, повышения его качества, свободного развития рынка услуг, защиты прав потребителей этих услуг, повышения безопасности дв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жения и экологической безопасности.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1.3. Действие настоящих Правил распространяется на юридических лиц независимо от организационно-правовых форм, а также на физических лиц, осуществляющих предпринимательскую деятельность без образования юр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дического лица.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1.4. Настоящие Правила обязательны для исполнения на всей террит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рии Боровичского муниципального района: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должностными лицами органов местного самоуправления, организу</w:t>
      </w:r>
      <w:r w:rsidRPr="00E16275">
        <w:rPr>
          <w:rFonts w:ascii="Times New Roman" w:hAnsi="Times New Roman"/>
          <w:sz w:val="28"/>
          <w:szCs w:val="28"/>
        </w:rPr>
        <w:t>ю</w:t>
      </w:r>
      <w:r w:rsidRPr="00E16275">
        <w:rPr>
          <w:rFonts w:ascii="Times New Roman" w:hAnsi="Times New Roman"/>
          <w:sz w:val="28"/>
          <w:szCs w:val="28"/>
        </w:rPr>
        <w:t xml:space="preserve">щими и осуществляющими </w:t>
      </w:r>
      <w:proofErr w:type="gramStart"/>
      <w:r w:rsidRPr="00E162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пассажирскими перевозками и сост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янием транспортных средств;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владельцами транспортных средств, осуществляющими пассажирские перевозки;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водителями транспортных средств, участвующими в пассажирских п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ревозках;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пассажирами.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1.5. Для целей настоящих Правил используются основные понятия</w:t>
      </w:r>
      <w:r>
        <w:rPr>
          <w:rFonts w:ascii="Times New Roman" w:hAnsi="Times New Roman"/>
          <w:sz w:val="28"/>
          <w:szCs w:val="28"/>
        </w:rPr>
        <w:t>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втобус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автотранспортное средство, предназначенное для перевозки пассажиров и имеющее более 8 мест для сидения, не считая места вод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теля. По количеству мест автобусы подразделяются на большой, особо бол</w:t>
      </w:r>
      <w:r w:rsidRPr="00E16275">
        <w:rPr>
          <w:rFonts w:ascii="Times New Roman" w:hAnsi="Times New Roman"/>
          <w:sz w:val="28"/>
          <w:szCs w:val="28"/>
        </w:rPr>
        <w:t>ь</w:t>
      </w:r>
      <w:r w:rsidRPr="00E16275">
        <w:rPr>
          <w:rFonts w:ascii="Times New Roman" w:hAnsi="Times New Roman"/>
          <w:sz w:val="28"/>
          <w:szCs w:val="28"/>
        </w:rPr>
        <w:t>шой, малой и особо малой вместимости</w:t>
      </w:r>
      <w:r>
        <w:rPr>
          <w:rFonts w:ascii="Times New Roman" w:hAnsi="Times New Roman"/>
          <w:sz w:val="28"/>
          <w:szCs w:val="28"/>
        </w:rPr>
        <w:t>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16275">
        <w:rPr>
          <w:rFonts w:ascii="Times New Roman" w:hAnsi="Times New Roman"/>
          <w:sz w:val="28"/>
          <w:szCs w:val="28"/>
        </w:rPr>
        <w:t>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лицо, управляющее транспортным средством, имеющее необходимые документы на право управления им и принимающее непосре</w:t>
      </w:r>
      <w:r w:rsidRPr="00E16275">
        <w:rPr>
          <w:rFonts w:ascii="Times New Roman" w:hAnsi="Times New Roman"/>
          <w:sz w:val="28"/>
          <w:szCs w:val="28"/>
        </w:rPr>
        <w:t>д</w:t>
      </w:r>
      <w:r w:rsidRPr="00E16275">
        <w:rPr>
          <w:rFonts w:ascii="Times New Roman" w:hAnsi="Times New Roman"/>
          <w:sz w:val="28"/>
          <w:szCs w:val="28"/>
        </w:rPr>
        <w:t>ственное</w:t>
      </w:r>
      <w:r>
        <w:rPr>
          <w:rFonts w:ascii="Times New Roman" w:hAnsi="Times New Roman"/>
          <w:sz w:val="28"/>
          <w:szCs w:val="28"/>
        </w:rPr>
        <w:t xml:space="preserve"> участие в перевозке пассажиров;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16275">
        <w:rPr>
          <w:rFonts w:ascii="Times New Roman" w:hAnsi="Times New Roman"/>
          <w:sz w:val="28"/>
          <w:szCs w:val="28"/>
        </w:rPr>
        <w:t>ородское сообщение – транспортное сообщение в границах города Б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ровичи</w:t>
      </w:r>
      <w:r>
        <w:rPr>
          <w:rFonts w:ascii="Times New Roman" w:hAnsi="Times New Roman"/>
          <w:sz w:val="28"/>
          <w:szCs w:val="28"/>
        </w:rPr>
        <w:t>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E16275">
        <w:rPr>
          <w:rFonts w:ascii="Times New Roman" w:hAnsi="Times New Roman"/>
          <w:sz w:val="28"/>
          <w:szCs w:val="28"/>
        </w:rPr>
        <w:t>оговор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договор по организации транспортного обслуживания населения на маршрутах регулярных перевозок пассажиров и багажа автом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бильным транспортом общего пользования в городском и пригородном с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 xml:space="preserve">общении Боровичского района, заключенный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аказчиком с юридическими и ф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зическими лицами, являющимися индивидуальными предпринимателями, предусматривающий обязательство сторон по организации транспортного обслуживания, в том числе осуществления пассажирских перевозок с учетом требований, установленных настоящими Правилами, в целях обеспечения полного удовлетворения потребностей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населения в пассажирских перево</w:t>
      </w:r>
      <w:r w:rsidRPr="00E16275"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ках</w:t>
      </w:r>
      <w:r>
        <w:rPr>
          <w:rFonts w:ascii="Times New Roman" w:hAnsi="Times New Roman"/>
          <w:sz w:val="28"/>
          <w:szCs w:val="28"/>
        </w:rPr>
        <w:t>;</w:t>
      </w:r>
    </w:p>
    <w:p w:rsidR="00E44E1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Администрация Боровичского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E16275">
        <w:rPr>
          <w:rFonts w:ascii="Times New Roman" w:hAnsi="Times New Roman"/>
          <w:sz w:val="28"/>
          <w:szCs w:val="28"/>
        </w:rPr>
        <w:t xml:space="preserve"> района, з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ключившая в уста</w:t>
      </w:r>
      <w:r>
        <w:rPr>
          <w:rFonts w:ascii="Times New Roman" w:hAnsi="Times New Roman"/>
          <w:sz w:val="28"/>
          <w:szCs w:val="28"/>
        </w:rPr>
        <w:t>новленном порядке договор;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</w:t>
      </w:r>
      <w:r w:rsidRPr="00E16275">
        <w:rPr>
          <w:rFonts w:ascii="Times New Roman" w:hAnsi="Times New Roman"/>
          <w:sz w:val="28"/>
          <w:szCs w:val="28"/>
        </w:rPr>
        <w:t>инейный контроль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 xml:space="preserve">контроль за работой транспортных средств, осуществляющих пассажирские перевозки на </w:t>
      </w:r>
      <w:proofErr w:type="gramStart"/>
      <w:r w:rsidRPr="00E16275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договоров, заключе</w:t>
      </w:r>
      <w:r w:rsidRPr="00E16275">
        <w:rPr>
          <w:rFonts w:ascii="Times New Roman" w:hAnsi="Times New Roman"/>
          <w:sz w:val="28"/>
          <w:szCs w:val="28"/>
        </w:rPr>
        <w:t>н</w:t>
      </w:r>
      <w:r w:rsidRPr="00E16275">
        <w:rPr>
          <w:rFonts w:ascii="Times New Roman" w:hAnsi="Times New Roman"/>
          <w:sz w:val="28"/>
          <w:szCs w:val="28"/>
        </w:rPr>
        <w:t>ных в соот</w:t>
      </w:r>
      <w:r>
        <w:rPr>
          <w:rFonts w:ascii="Times New Roman" w:hAnsi="Times New Roman"/>
          <w:sz w:val="28"/>
          <w:szCs w:val="28"/>
        </w:rPr>
        <w:t>ветствии с настоящими Правилами;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16275">
        <w:rPr>
          <w:rFonts w:ascii="Times New Roman" w:hAnsi="Times New Roman"/>
          <w:sz w:val="28"/>
          <w:szCs w:val="28"/>
        </w:rPr>
        <w:t>аршрут регулярных перевозок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предназначенный для осуществл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ния перевозок пассажиров и багажа по расписаниям путь следования транспор</w:t>
      </w:r>
      <w:r w:rsidRPr="00E16275">
        <w:rPr>
          <w:rFonts w:ascii="Times New Roman" w:hAnsi="Times New Roman"/>
          <w:sz w:val="28"/>
          <w:szCs w:val="28"/>
        </w:rPr>
        <w:t>т</w:t>
      </w:r>
      <w:r w:rsidRPr="00E16275">
        <w:rPr>
          <w:rFonts w:ascii="Times New Roman" w:hAnsi="Times New Roman"/>
          <w:sz w:val="28"/>
          <w:szCs w:val="28"/>
        </w:rPr>
        <w:t>ных средств от начального остановочного пункта через промежуточные остановочные пункты до конечного остановочного пункта, которые опред</w:t>
      </w:r>
      <w:r w:rsidRPr="00E1627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лены в установленном порядке;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16275">
        <w:rPr>
          <w:rFonts w:ascii="Times New Roman" w:hAnsi="Times New Roman"/>
          <w:sz w:val="28"/>
          <w:szCs w:val="28"/>
        </w:rPr>
        <w:t>аршрутное транспортное средство – транспортное средство общего пользования (автобус), предназначенное для перевозки по дорогам людей и движущееся по установленному маршруту с обозначенными местами ост</w:t>
      </w:r>
      <w:r w:rsidRPr="00E1627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новки;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16275">
        <w:rPr>
          <w:rFonts w:ascii="Times New Roman" w:hAnsi="Times New Roman"/>
          <w:sz w:val="28"/>
          <w:szCs w:val="28"/>
        </w:rPr>
        <w:t>аршрутная сеть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совокупность автобусных маршрутов, наход</w:t>
      </w:r>
      <w:r w:rsidRPr="00E16275">
        <w:rPr>
          <w:rFonts w:ascii="Times New Roman" w:hAnsi="Times New Roman"/>
          <w:sz w:val="28"/>
          <w:szCs w:val="28"/>
        </w:rPr>
        <w:t>я</w:t>
      </w:r>
      <w:r w:rsidRPr="00E16275">
        <w:rPr>
          <w:rFonts w:ascii="Times New Roman" w:hAnsi="Times New Roman"/>
          <w:sz w:val="28"/>
          <w:szCs w:val="28"/>
        </w:rPr>
        <w:t xml:space="preserve">щихся в ведении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аказчика, включая остановочные пункты, площадки для разворота и отстоя транспортных средств и иные объекты транспортной инфраструкт</w:t>
      </w:r>
      <w:r w:rsidRPr="00E1627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16275">
        <w:rPr>
          <w:rFonts w:ascii="Times New Roman" w:hAnsi="Times New Roman"/>
          <w:sz w:val="28"/>
          <w:szCs w:val="28"/>
        </w:rPr>
        <w:t>омиссия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межведомственный коллегиальный орган, формиру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мый и осуществляющий свою деятельность в порядке, определенном правовым а</w:t>
      </w:r>
      <w:r w:rsidRPr="00E16275">
        <w:rPr>
          <w:rFonts w:ascii="Times New Roman" w:hAnsi="Times New Roman"/>
          <w:sz w:val="28"/>
          <w:szCs w:val="28"/>
        </w:rPr>
        <w:t>к</w:t>
      </w:r>
      <w:r w:rsidRPr="00E16275">
        <w:rPr>
          <w:rFonts w:ascii="Times New Roman" w:hAnsi="Times New Roman"/>
          <w:sz w:val="28"/>
          <w:szCs w:val="28"/>
        </w:rPr>
        <w:t>том Администрации Боровичского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E16275">
        <w:rPr>
          <w:rFonts w:ascii="Times New Roman" w:hAnsi="Times New Roman"/>
          <w:sz w:val="28"/>
          <w:szCs w:val="28"/>
        </w:rPr>
        <w:t xml:space="preserve"> района, создаваемый в целях проведения обследования дорожных условий на маршрутах регулярных перев</w:t>
      </w:r>
      <w:r w:rsidRPr="00E1627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зок;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бъекты транспортной инфраструктуры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сооружения, производстве</w:t>
      </w:r>
      <w:r w:rsidRPr="00E16275">
        <w:rPr>
          <w:rFonts w:ascii="Times New Roman" w:hAnsi="Times New Roman"/>
          <w:sz w:val="28"/>
          <w:szCs w:val="28"/>
        </w:rPr>
        <w:t>н</w:t>
      </w:r>
      <w:r w:rsidRPr="00E16275">
        <w:rPr>
          <w:rFonts w:ascii="Times New Roman" w:hAnsi="Times New Roman"/>
          <w:sz w:val="28"/>
          <w:szCs w:val="28"/>
        </w:rPr>
        <w:t>но-технологические комплексы, предназначенные для обслуживания пасс</w:t>
      </w:r>
      <w:r w:rsidRPr="00E1627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жиров, п</w:t>
      </w:r>
      <w:r w:rsidRPr="00E16275">
        <w:rPr>
          <w:rFonts w:ascii="Times New Roman" w:hAnsi="Times New Roman"/>
          <w:sz w:val="28"/>
          <w:szCs w:val="28"/>
        </w:rPr>
        <w:t>еревозчиков, а также для обеспече</w:t>
      </w:r>
      <w:r>
        <w:rPr>
          <w:rFonts w:ascii="Times New Roman" w:hAnsi="Times New Roman"/>
          <w:sz w:val="28"/>
          <w:szCs w:val="28"/>
        </w:rPr>
        <w:t>ния работы транспортных средств;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рганизация транспортного обслуживания населения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комплекс мер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 xml:space="preserve">приятий, реализуемых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аказчиком в целях удовлетворения потребностей насе</w:t>
      </w:r>
      <w:r>
        <w:rPr>
          <w:rFonts w:ascii="Times New Roman" w:hAnsi="Times New Roman"/>
          <w:sz w:val="28"/>
          <w:szCs w:val="28"/>
        </w:rPr>
        <w:t>ления в пассажирских перевозках;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становка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преднамеренное прекращение движения транспортного средства на время до 5 минут, а также на большее, если это необходимо для посадки (высадки) пассажиров либо загрузки (ра</w:t>
      </w:r>
      <w:r>
        <w:rPr>
          <w:rFonts w:ascii="Times New Roman" w:hAnsi="Times New Roman"/>
          <w:sz w:val="28"/>
          <w:szCs w:val="28"/>
        </w:rPr>
        <w:t>згрузки) транспортного средства;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становочный пункт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место остановки транспортных сре</w:t>
      </w:r>
      <w:proofErr w:type="gramStart"/>
      <w:r w:rsidRPr="00E16275">
        <w:rPr>
          <w:rFonts w:ascii="Times New Roman" w:hAnsi="Times New Roman"/>
          <w:sz w:val="28"/>
          <w:szCs w:val="28"/>
        </w:rPr>
        <w:t>дств пр</w:t>
      </w:r>
      <w:proofErr w:type="gramEnd"/>
      <w:r w:rsidRPr="00E16275">
        <w:rPr>
          <w:rFonts w:ascii="Times New Roman" w:hAnsi="Times New Roman"/>
          <w:sz w:val="28"/>
          <w:szCs w:val="28"/>
        </w:rPr>
        <w:t>и перевозке пассажиров и багажа по маршруту, оборудованное для посадки (в</w:t>
      </w:r>
      <w:r w:rsidRPr="00E16275">
        <w:rPr>
          <w:rFonts w:ascii="Times New Roman" w:hAnsi="Times New Roman"/>
          <w:sz w:val="28"/>
          <w:szCs w:val="28"/>
        </w:rPr>
        <w:t>ы</w:t>
      </w:r>
      <w:r w:rsidRPr="00E16275">
        <w:rPr>
          <w:rFonts w:ascii="Times New Roman" w:hAnsi="Times New Roman"/>
          <w:sz w:val="28"/>
          <w:szCs w:val="28"/>
        </w:rPr>
        <w:t xml:space="preserve">садки) пассажиров </w:t>
      </w:r>
      <w:r>
        <w:rPr>
          <w:rFonts w:ascii="Times New Roman" w:hAnsi="Times New Roman"/>
          <w:sz w:val="28"/>
          <w:szCs w:val="28"/>
        </w:rPr>
        <w:t>и ожидания транспортных средств;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ассажир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физическое лицо, заключившее договор перевозки пасс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жира, или физическое лицо, в целях перевозки которого заключен договор фра</w:t>
      </w:r>
      <w:r>
        <w:rPr>
          <w:rFonts w:ascii="Times New Roman" w:hAnsi="Times New Roman"/>
          <w:sz w:val="28"/>
          <w:szCs w:val="28"/>
        </w:rPr>
        <w:t>хтования транспортного средства;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ассажирские перевозки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пере</w:t>
      </w:r>
      <w:r>
        <w:rPr>
          <w:rFonts w:ascii="Times New Roman" w:hAnsi="Times New Roman"/>
          <w:sz w:val="28"/>
          <w:szCs w:val="28"/>
        </w:rPr>
        <w:t>возки пассажиров, организуемые з</w:t>
      </w:r>
      <w:r w:rsidRPr="00E16275">
        <w:rPr>
          <w:rFonts w:ascii="Times New Roman" w:hAnsi="Times New Roman"/>
          <w:sz w:val="28"/>
          <w:szCs w:val="28"/>
        </w:rPr>
        <w:t>ака</w:t>
      </w:r>
      <w:r w:rsidRPr="00E16275"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 xml:space="preserve">чиком в соответствии с настоящими Правилами и заключенными </w:t>
      </w:r>
      <w:r>
        <w:rPr>
          <w:rFonts w:ascii="Times New Roman" w:hAnsi="Times New Roman"/>
          <w:sz w:val="28"/>
          <w:szCs w:val="28"/>
        </w:rPr>
        <w:t>д</w:t>
      </w:r>
      <w:r w:rsidRPr="00E16275">
        <w:rPr>
          <w:rFonts w:ascii="Times New Roman" w:hAnsi="Times New Roman"/>
          <w:sz w:val="28"/>
          <w:szCs w:val="28"/>
        </w:rPr>
        <w:t>оговор</w:t>
      </w:r>
      <w:r w:rsidRPr="00E1627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</w:t>
      </w:r>
      <w:r w:rsidRPr="00E16275">
        <w:rPr>
          <w:rFonts w:ascii="Times New Roman" w:hAnsi="Times New Roman"/>
          <w:sz w:val="28"/>
          <w:szCs w:val="28"/>
        </w:rPr>
        <w:t>аспорт маршрута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 xml:space="preserve">основной документ, подтверждающий правовой статус маршрута, устанавливаемого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аказчиком в соответствии с настоящ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ми Правилами, содержащий существенные характеристики транспортного обслуживания на установленном маршруте, в том числе наличие сооруж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ний, остановочных пунктов, физические параметры маршрута, и иную информ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цию, необходимую для осуществления транспортного обслужив</w:t>
      </w:r>
      <w:r>
        <w:rPr>
          <w:rFonts w:ascii="Times New Roman" w:hAnsi="Times New Roman"/>
          <w:sz w:val="28"/>
          <w:szCs w:val="28"/>
        </w:rPr>
        <w:t>ания на установленном маршруте;</w:t>
      </w:r>
      <w:proofErr w:type="gramEnd"/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еревозчик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юридическое лицо, индивидуальный предприниматель, принявшие на себя по договору перевозки пассажира, договору перевозки груза обязанность перевезти пассажира и 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E16275">
        <w:rPr>
          <w:rFonts w:ascii="Times New Roman" w:hAnsi="Times New Roman"/>
          <w:sz w:val="28"/>
          <w:szCs w:val="28"/>
        </w:rPr>
        <w:t>багаж, а также переве</w:t>
      </w:r>
      <w:r w:rsidRPr="00E16275"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ти вверенный грузоотправителем груз в пункт назначения и выдать б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 xml:space="preserve">гаж, груз </w:t>
      </w:r>
      <w:proofErr w:type="spellStart"/>
      <w:r w:rsidRPr="00E16275">
        <w:rPr>
          <w:rFonts w:ascii="Times New Roman" w:hAnsi="Times New Roman"/>
          <w:sz w:val="28"/>
          <w:szCs w:val="28"/>
        </w:rPr>
        <w:t>управ</w:t>
      </w:r>
      <w:r>
        <w:rPr>
          <w:rFonts w:ascii="Times New Roman" w:hAnsi="Times New Roman"/>
          <w:sz w:val="28"/>
          <w:szCs w:val="28"/>
        </w:rPr>
        <w:t>омоченному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на их получение лицу;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ригородное сообщение – сообщение между населенными пунктами на расстояние до пятидесяти километров включительно между гр</w:t>
      </w:r>
      <w:r>
        <w:rPr>
          <w:rFonts w:ascii="Times New Roman" w:hAnsi="Times New Roman"/>
          <w:sz w:val="28"/>
          <w:szCs w:val="28"/>
        </w:rPr>
        <w:t>аницами этих населенных пунктов;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роездной билет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перевозочный документ установленной формы, удостоверяющий заключение договора перевозки пассажира. Проездные б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леты подра</w:t>
      </w:r>
      <w:r>
        <w:rPr>
          <w:rFonts w:ascii="Times New Roman" w:hAnsi="Times New Roman"/>
          <w:sz w:val="28"/>
          <w:szCs w:val="28"/>
        </w:rPr>
        <w:t>зделяются на разовые и месячные;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утевой лист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документ, служащий для учета и контроля работы т</w:t>
      </w:r>
      <w:r>
        <w:rPr>
          <w:rFonts w:ascii="Times New Roman" w:hAnsi="Times New Roman"/>
          <w:sz w:val="28"/>
          <w:szCs w:val="28"/>
        </w:rPr>
        <w:t>ранспортного средства, водителя;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16275">
        <w:rPr>
          <w:rFonts w:ascii="Times New Roman" w:hAnsi="Times New Roman"/>
          <w:sz w:val="28"/>
          <w:szCs w:val="28"/>
        </w:rPr>
        <w:t>асписание движения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график, устанавливающий время или интерв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лы прибытия транспортных средств в остановочный пункт либо отправл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 xml:space="preserve">ния транспортных </w:t>
      </w:r>
      <w:r>
        <w:rPr>
          <w:rFonts w:ascii="Times New Roman" w:hAnsi="Times New Roman"/>
          <w:sz w:val="28"/>
          <w:szCs w:val="28"/>
        </w:rPr>
        <w:t>средств от остановочного пункта;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>хема маршрута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графическое изображение маршрута п</w:t>
      </w:r>
      <w:r>
        <w:rPr>
          <w:rFonts w:ascii="Times New Roman" w:hAnsi="Times New Roman"/>
          <w:sz w:val="28"/>
          <w:szCs w:val="28"/>
        </w:rPr>
        <w:t>осредством условных обозначений;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16275">
        <w:rPr>
          <w:rFonts w:ascii="Times New Roman" w:hAnsi="Times New Roman"/>
          <w:sz w:val="28"/>
          <w:szCs w:val="28"/>
        </w:rPr>
        <w:t>ариф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размер оплаты перевозки пассажиров и багажа, определя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мый в установленном порядке.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2D1" w:rsidRPr="006C6840" w:rsidRDefault="003072D1" w:rsidP="003072D1">
      <w:pPr>
        <w:autoSpaceDE w:val="0"/>
        <w:autoSpaceDN w:val="0"/>
        <w:adjustRightInd w:val="0"/>
        <w:spacing w:after="120" w:line="360" w:lineRule="atLeast"/>
        <w:ind w:firstLine="709"/>
        <w:outlineLvl w:val="2"/>
        <w:rPr>
          <w:rFonts w:ascii="Times New Roman" w:hAnsi="Times New Roman"/>
          <w:b/>
          <w:sz w:val="28"/>
          <w:szCs w:val="28"/>
        </w:rPr>
      </w:pPr>
      <w:r w:rsidRPr="006C6840">
        <w:rPr>
          <w:rFonts w:ascii="Times New Roman" w:hAnsi="Times New Roman"/>
          <w:b/>
          <w:sz w:val="28"/>
          <w:szCs w:val="28"/>
        </w:rPr>
        <w:t xml:space="preserve">2. Полномочия и функции </w:t>
      </w:r>
      <w:r>
        <w:rPr>
          <w:rFonts w:ascii="Times New Roman" w:hAnsi="Times New Roman"/>
          <w:b/>
          <w:sz w:val="28"/>
          <w:szCs w:val="28"/>
        </w:rPr>
        <w:t>з</w:t>
      </w:r>
      <w:r w:rsidRPr="006C6840">
        <w:rPr>
          <w:rFonts w:ascii="Times New Roman" w:hAnsi="Times New Roman"/>
          <w:b/>
          <w:sz w:val="28"/>
          <w:szCs w:val="28"/>
        </w:rPr>
        <w:t>аказчика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E16275">
        <w:rPr>
          <w:rFonts w:ascii="Times New Roman" w:hAnsi="Times New Roman"/>
          <w:sz w:val="28"/>
          <w:szCs w:val="28"/>
        </w:rPr>
        <w:t xml:space="preserve">Полномочиями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аказчика являются: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контроль и координация деятельности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еревозчиков в установленном порядке;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организация транспортного обслуживания населения на </w:t>
      </w:r>
      <w:proofErr w:type="gramStart"/>
      <w:r w:rsidRPr="00E16275">
        <w:rPr>
          <w:rFonts w:ascii="Times New Roman" w:hAnsi="Times New Roman"/>
          <w:sz w:val="28"/>
          <w:szCs w:val="28"/>
        </w:rPr>
        <w:t>маршрутах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гулярных перевозок городского и пригородного сообщения Боровичского района;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принятие решений о создании, реорганизации и ликвидации тран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>портных муниципальных предприятий и учреждений;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утверждение маршрутной сети и согласование расписания движения по маршрутам регулярных перевозок, осуществляемым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еревозчиками;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привлечение в установленном действующим законодательством поря</w:t>
      </w:r>
      <w:r w:rsidRPr="00E16275">
        <w:rPr>
          <w:rFonts w:ascii="Times New Roman" w:hAnsi="Times New Roman"/>
          <w:sz w:val="28"/>
          <w:szCs w:val="28"/>
        </w:rPr>
        <w:t>д</w:t>
      </w:r>
      <w:r w:rsidRPr="00E16275">
        <w:rPr>
          <w:rFonts w:ascii="Times New Roman" w:hAnsi="Times New Roman"/>
          <w:sz w:val="28"/>
          <w:szCs w:val="28"/>
        </w:rPr>
        <w:t>ке путем проведения открытого конкурса к транспортному обслуживанию нас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 xml:space="preserve">ления по городским и пригородным маршрутам </w:t>
      </w:r>
      <w:r w:rsidRPr="00E16275">
        <w:rPr>
          <w:rFonts w:ascii="Times New Roman" w:hAnsi="Times New Roman"/>
          <w:sz w:val="28"/>
          <w:szCs w:val="28"/>
        </w:rPr>
        <w:lastRenderedPageBreak/>
        <w:t>регулярных перевозок Боровичского района организаций всех форм собственности и индивидуал</w:t>
      </w:r>
      <w:r w:rsidRPr="00E16275">
        <w:rPr>
          <w:rFonts w:ascii="Times New Roman" w:hAnsi="Times New Roman"/>
          <w:sz w:val="28"/>
          <w:szCs w:val="28"/>
        </w:rPr>
        <w:t>ь</w:t>
      </w:r>
      <w:r w:rsidRPr="00E16275">
        <w:rPr>
          <w:rFonts w:ascii="Times New Roman" w:hAnsi="Times New Roman"/>
          <w:sz w:val="28"/>
          <w:szCs w:val="28"/>
        </w:rPr>
        <w:t>ных предпринимателей, утверждение документации о конкурсе, организация проведения конкурсов;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регулирование в пределах компетенции, определенной действующим законодательством, тарифов на пассажирские перевозки;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благоустройство остановочных пунктов, используемых при пассажи</w:t>
      </w:r>
      <w:r w:rsidRPr="00E16275">
        <w:rPr>
          <w:rFonts w:ascii="Times New Roman" w:hAnsi="Times New Roman"/>
          <w:sz w:val="28"/>
          <w:szCs w:val="28"/>
        </w:rPr>
        <w:t>р</w:t>
      </w:r>
      <w:r w:rsidRPr="00E16275">
        <w:rPr>
          <w:rFonts w:ascii="Times New Roman" w:hAnsi="Times New Roman"/>
          <w:sz w:val="28"/>
          <w:szCs w:val="28"/>
        </w:rPr>
        <w:t>ских перевозках, если земельные участки, на которых они расположены, не предоставлены иным лицам;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информирование населения об изменениях в работе пассажирского транспорта, представление иных сведений, необходимых потребителям транспортных услуг;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взаимодействие с </w:t>
      </w:r>
      <w:r>
        <w:rPr>
          <w:rFonts w:ascii="Times New Roman" w:hAnsi="Times New Roman"/>
          <w:sz w:val="28"/>
          <w:szCs w:val="28"/>
        </w:rPr>
        <w:t xml:space="preserve">Правительством </w:t>
      </w:r>
      <w:r w:rsidRPr="00E16275">
        <w:rPr>
          <w:rFonts w:ascii="Times New Roman" w:hAnsi="Times New Roman"/>
          <w:sz w:val="28"/>
          <w:szCs w:val="28"/>
        </w:rPr>
        <w:t>Новгородской области по вопр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сам функционирования пассажирского транспорта.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E16275">
        <w:rPr>
          <w:rFonts w:ascii="Times New Roman" w:hAnsi="Times New Roman"/>
          <w:sz w:val="28"/>
          <w:szCs w:val="28"/>
        </w:rPr>
        <w:t xml:space="preserve"> Функциями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аказчика являются: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изучение потребности населения в пассажирских перевозках и сущ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ствующих пассажиропотоков, определение основных мест концентрации пассажиров;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учет и рассмотрение предложений населения и организаций по форм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рованию маршрутной сети и расписания движения, жалоб на качество тран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>портного обслуживания, а также принятие мер по устранению недостатков;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разработка предложений по оптимизации маршрутной сети, комплек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>ной транспортной схемы, по открытию новых и закрытию ранее действова</w:t>
      </w:r>
      <w:r w:rsidRPr="00E16275">
        <w:rPr>
          <w:rFonts w:ascii="Times New Roman" w:hAnsi="Times New Roman"/>
          <w:sz w:val="28"/>
          <w:szCs w:val="28"/>
        </w:rPr>
        <w:t>в</w:t>
      </w:r>
      <w:r w:rsidRPr="00E16275">
        <w:rPr>
          <w:rFonts w:ascii="Times New Roman" w:hAnsi="Times New Roman"/>
          <w:sz w:val="28"/>
          <w:szCs w:val="28"/>
        </w:rPr>
        <w:t>ших маршрутов;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разработка предложений по определению требований к вместимости, количеству и интервалам движения транспортных средств на </w:t>
      </w:r>
      <w:proofErr w:type="gramStart"/>
      <w:r w:rsidRPr="00E16275">
        <w:rPr>
          <w:rFonts w:ascii="Times New Roman" w:hAnsi="Times New Roman"/>
          <w:sz w:val="28"/>
          <w:szCs w:val="28"/>
        </w:rPr>
        <w:t>каждом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мар</w:t>
      </w:r>
      <w:r w:rsidRPr="00E16275">
        <w:rPr>
          <w:rFonts w:ascii="Times New Roman" w:hAnsi="Times New Roman"/>
          <w:sz w:val="28"/>
          <w:szCs w:val="28"/>
        </w:rPr>
        <w:t>ш</w:t>
      </w:r>
      <w:r w:rsidRPr="00E16275">
        <w:rPr>
          <w:rFonts w:ascii="Times New Roman" w:hAnsi="Times New Roman"/>
          <w:sz w:val="28"/>
          <w:szCs w:val="28"/>
        </w:rPr>
        <w:t>руте;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разработка предложений по формированию объемов и параметров па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>сажирских перевозок;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разработка предложений по размещению заказов между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ками путем проведения торгов в форме открытого конкурса с определением для каждого маршрута количественных и качественных показателей транспор</w:t>
      </w:r>
      <w:r w:rsidRPr="00E16275">
        <w:rPr>
          <w:rFonts w:ascii="Times New Roman" w:hAnsi="Times New Roman"/>
          <w:sz w:val="28"/>
          <w:szCs w:val="28"/>
        </w:rPr>
        <w:t>т</w:t>
      </w:r>
      <w:r w:rsidRPr="00E16275">
        <w:rPr>
          <w:rFonts w:ascii="Times New Roman" w:hAnsi="Times New Roman"/>
          <w:sz w:val="28"/>
          <w:szCs w:val="28"/>
        </w:rPr>
        <w:t>ных услуг;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осуществление линейного контроля работы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еревозчиков по показат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лям регулярности движения, технического и санитарного состояния тран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>портных средств, соблюдению требований к водителям, правильности выдачи проездных документов и учета выручки, ведению учета доро</w:t>
      </w:r>
      <w:r w:rsidRPr="00E16275">
        <w:rPr>
          <w:rFonts w:ascii="Times New Roman" w:hAnsi="Times New Roman"/>
          <w:sz w:val="28"/>
          <w:szCs w:val="28"/>
        </w:rPr>
        <w:t>ж</w:t>
      </w:r>
      <w:r w:rsidRPr="00E16275">
        <w:rPr>
          <w:rFonts w:ascii="Times New Roman" w:hAnsi="Times New Roman"/>
          <w:sz w:val="28"/>
          <w:szCs w:val="28"/>
        </w:rPr>
        <w:t xml:space="preserve">но-транспортных происшествий, произошедших с участием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 xml:space="preserve">еревозчиков, применение к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 xml:space="preserve">еревозчикам санкций, предусмотренных условиями </w:t>
      </w:r>
      <w:r>
        <w:rPr>
          <w:rFonts w:ascii="Times New Roman" w:hAnsi="Times New Roman"/>
          <w:sz w:val="28"/>
          <w:szCs w:val="28"/>
        </w:rPr>
        <w:t>д</w:t>
      </w:r>
      <w:r w:rsidRPr="00E16275">
        <w:rPr>
          <w:rFonts w:ascii="Times New Roman" w:hAnsi="Times New Roman"/>
          <w:sz w:val="28"/>
          <w:szCs w:val="28"/>
        </w:rPr>
        <w:t>огов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 xml:space="preserve">ров, контроль выполнения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еревозчиками договорных обязательств;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внесение предложений об изменении условий Договоров, а также, в установленных Договорами случаях, об их расторжении;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lastRenderedPageBreak/>
        <w:t xml:space="preserve">сбор в установленном порядке информации о наличии и состоянии пассажирских транспортных средств и кадровом составе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еревозчиков, ос</w:t>
      </w:r>
      <w:r w:rsidRPr="00E16275">
        <w:rPr>
          <w:rFonts w:ascii="Times New Roman" w:hAnsi="Times New Roman"/>
          <w:sz w:val="28"/>
          <w:szCs w:val="28"/>
        </w:rPr>
        <w:t>у</w:t>
      </w:r>
      <w:r w:rsidRPr="00E16275">
        <w:rPr>
          <w:rFonts w:ascii="Times New Roman" w:hAnsi="Times New Roman"/>
          <w:sz w:val="28"/>
          <w:szCs w:val="28"/>
        </w:rPr>
        <w:t>ществляющих транспортное обслуживание населения, а также тех, которые п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тенциально могут быть привлечены к перевозкам;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мониторинг пропускной способности улично-дорожной сети, ее загруженности, состояния дорожного покрытия с предъявлением соответству</w:t>
      </w:r>
      <w:r w:rsidRPr="00E16275">
        <w:rPr>
          <w:rFonts w:ascii="Times New Roman" w:hAnsi="Times New Roman"/>
          <w:sz w:val="28"/>
          <w:szCs w:val="28"/>
        </w:rPr>
        <w:t>ю</w:t>
      </w:r>
      <w:r w:rsidRPr="00E16275">
        <w:rPr>
          <w:rFonts w:ascii="Times New Roman" w:hAnsi="Times New Roman"/>
          <w:sz w:val="28"/>
          <w:szCs w:val="28"/>
        </w:rPr>
        <w:t>щих требований к дорожным службам, состояния сооружений на пути след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вания транспортных средств (мосты, путепроводы, железнодорожные пер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езды и др.), условий, характеризующих безопасность дорожного движения;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паспортизация в установленном настоящими Правилами порядке маршрутов и нормирование в соответствии с </w:t>
      </w:r>
      <w:r>
        <w:rPr>
          <w:rFonts w:ascii="Times New Roman" w:hAnsi="Times New Roman"/>
          <w:sz w:val="28"/>
          <w:szCs w:val="28"/>
        </w:rPr>
        <w:t>д</w:t>
      </w:r>
      <w:r w:rsidRPr="00E16275">
        <w:rPr>
          <w:rFonts w:ascii="Times New Roman" w:hAnsi="Times New Roman"/>
          <w:sz w:val="28"/>
          <w:szCs w:val="28"/>
        </w:rPr>
        <w:t>оговором скоростей движ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ния (продолжительности рейса) транспортных средств;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согласование расписания движения транспортных средств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 xml:space="preserve">ков на </w:t>
      </w:r>
      <w:proofErr w:type="gramStart"/>
      <w:r w:rsidRPr="00E16275">
        <w:rPr>
          <w:rFonts w:ascii="Times New Roman" w:hAnsi="Times New Roman"/>
          <w:sz w:val="28"/>
          <w:szCs w:val="28"/>
        </w:rPr>
        <w:t>маршрутах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с целью координации их работы;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контроль за объемом работы на </w:t>
      </w:r>
      <w:proofErr w:type="gramStart"/>
      <w:r w:rsidRPr="00E16275">
        <w:rPr>
          <w:rFonts w:ascii="Times New Roman" w:hAnsi="Times New Roman"/>
          <w:sz w:val="28"/>
          <w:szCs w:val="28"/>
        </w:rPr>
        <w:t>маршрутах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регулярных перевозок, в</w:t>
      </w:r>
      <w:r w:rsidRPr="00E16275">
        <w:rPr>
          <w:rFonts w:ascii="Times New Roman" w:hAnsi="Times New Roman"/>
          <w:sz w:val="28"/>
          <w:szCs w:val="28"/>
        </w:rPr>
        <w:t>ы</w:t>
      </w:r>
      <w:r w:rsidRPr="00E16275">
        <w:rPr>
          <w:rFonts w:ascii="Times New Roman" w:hAnsi="Times New Roman"/>
          <w:sz w:val="28"/>
          <w:szCs w:val="28"/>
        </w:rPr>
        <w:t xml:space="preserve">полненной </w:t>
      </w:r>
      <w:r>
        <w:rPr>
          <w:rFonts w:ascii="Times New Roman" w:hAnsi="Times New Roman"/>
          <w:sz w:val="28"/>
          <w:szCs w:val="28"/>
        </w:rPr>
        <w:t>перевозчиками в рамках д</w:t>
      </w:r>
      <w:r w:rsidRPr="00E16275">
        <w:rPr>
          <w:rFonts w:ascii="Times New Roman" w:hAnsi="Times New Roman"/>
          <w:sz w:val="28"/>
          <w:szCs w:val="28"/>
        </w:rPr>
        <w:t>оговоров;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контроль за регулярностью движения транспортных средств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</w:t>
      </w:r>
      <w:r w:rsidRPr="00E16275"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 xml:space="preserve">чика на </w:t>
      </w:r>
      <w:proofErr w:type="gramStart"/>
      <w:r w:rsidRPr="00E16275">
        <w:rPr>
          <w:rFonts w:ascii="Times New Roman" w:hAnsi="Times New Roman"/>
          <w:sz w:val="28"/>
          <w:szCs w:val="28"/>
        </w:rPr>
        <w:t>маршрутах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регулярных перевозок;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контроль за оборудованием маршрутов необходимыми для обслужив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 xml:space="preserve">ния пассажиров и работы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еревозчиков объектами транспортной инфр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 xml:space="preserve">структуры, прекращение движения транспортных средств на </w:t>
      </w:r>
      <w:proofErr w:type="gramStart"/>
      <w:r w:rsidRPr="00E16275">
        <w:rPr>
          <w:rFonts w:ascii="Times New Roman" w:hAnsi="Times New Roman"/>
          <w:sz w:val="28"/>
          <w:szCs w:val="28"/>
        </w:rPr>
        <w:t>маршрутах</w:t>
      </w:r>
      <w:proofErr w:type="gramEnd"/>
      <w:r w:rsidRPr="00E16275">
        <w:rPr>
          <w:rFonts w:ascii="Times New Roman" w:hAnsi="Times New Roman"/>
          <w:sz w:val="28"/>
          <w:szCs w:val="28"/>
        </w:rPr>
        <w:t>, не соо</w:t>
      </w:r>
      <w:r w:rsidRPr="00E16275">
        <w:rPr>
          <w:rFonts w:ascii="Times New Roman" w:hAnsi="Times New Roman"/>
          <w:sz w:val="28"/>
          <w:szCs w:val="28"/>
        </w:rPr>
        <w:t>т</w:t>
      </w:r>
      <w:r w:rsidRPr="00E16275">
        <w:rPr>
          <w:rFonts w:ascii="Times New Roman" w:hAnsi="Times New Roman"/>
          <w:sz w:val="28"/>
          <w:szCs w:val="28"/>
        </w:rPr>
        <w:t>ветствующих требованиям безопасности перевозок;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временное прекращение в установленном порядке движения пассажи</w:t>
      </w:r>
      <w:r w:rsidRPr="00E16275">
        <w:rPr>
          <w:rFonts w:ascii="Times New Roman" w:hAnsi="Times New Roman"/>
          <w:sz w:val="28"/>
          <w:szCs w:val="28"/>
        </w:rPr>
        <w:t>р</w:t>
      </w:r>
      <w:r w:rsidRPr="00E16275">
        <w:rPr>
          <w:rFonts w:ascii="Times New Roman" w:hAnsi="Times New Roman"/>
          <w:sz w:val="28"/>
          <w:szCs w:val="28"/>
        </w:rPr>
        <w:t>ских транспортных сре</w:t>
      </w:r>
      <w:proofErr w:type="gramStart"/>
      <w:r w:rsidRPr="00E16275">
        <w:rPr>
          <w:rFonts w:ascii="Times New Roman" w:hAnsi="Times New Roman"/>
          <w:sz w:val="28"/>
          <w:szCs w:val="28"/>
        </w:rPr>
        <w:t>дств в сл</w:t>
      </w:r>
      <w:proofErr w:type="gramEnd"/>
      <w:r w:rsidRPr="00E16275">
        <w:rPr>
          <w:rFonts w:ascii="Times New Roman" w:hAnsi="Times New Roman"/>
          <w:sz w:val="28"/>
          <w:szCs w:val="28"/>
        </w:rPr>
        <w:t>учаях, вызванных стихийными явлениями или изменениями дорожно-климатических условий;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разработка документации об открытом конкурсе на право заключения договора об организации транспортного обслуживания населения;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организация системы распространения городских месячных проездных билетов на основе отдельного договора между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еревозчиками.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2D1" w:rsidRPr="00993455" w:rsidRDefault="003072D1" w:rsidP="003072D1">
      <w:pPr>
        <w:autoSpaceDE w:val="0"/>
        <w:autoSpaceDN w:val="0"/>
        <w:adjustRightInd w:val="0"/>
        <w:spacing w:line="360" w:lineRule="atLeast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r w:rsidRPr="00993455">
        <w:rPr>
          <w:rFonts w:ascii="Times New Roman" w:hAnsi="Times New Roman"/>
          <w:b/>
          <w:sz w:val="28"/>
          <w:szCs w:val="28"/>
        </w:rPr>
        <w:t>II. Требования к организации пассажирских перевозок</w:t>
      </w:r>
    </w:p>
    <w:p w:rsidR="003072D1" w:rsidRPr="00993455" w:rsidRDefault="003072D1" w:rsidP="003072D1">
      <w:pPr>
        <w:spacing w:before="120" w:after="120" w:line="360" w:lineRule="atLeast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93455">
        <w:rPr>
          <w:rFonts w:ascii="Times New Roman" w:hAnsi="Times New Roman"/>
          <w:b/>
          <w:color w:val="000000"/>
          <w:sz w:val="28"/>
          <w:szCs w:val="28"/>
        </w:rPr>
        <w:t>3. Конкурс на оказание услуг по перевозке пассажиров и багажа</w:t>
      </w:r>
    </w:p>
    <w:p w:rsidR="003072D1" w:rsidRPr="00E16275" w:rsidRDefault="003072D1" w:rsidP="003072D1">
      <w:pPr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275">
        <w:rPr>
          <w:rFonts w:ascii="Times New Roman" w:hAnsi="Times New Roman"/>
          <w:color w:val="000000"/>
          <w:sz w:val="28"/>
          <w:szCs w:val="28"/>
        </w:rPr>
        <w:t xml:space="preserve">3.1. Оказание услуг по перевозке пассажиров и багажа автомобильным транспортом общего пользования осуществляется на основании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E16275">
        <w:rPr>
          <w:rFonts w:ascii="Times New Roman" w:hAnsi="Times New Roman"/>
          <w:color w:val="000000"/>
          <w:sz w:val="28"/>
          <w:szCs w:val="28"/>
        </w:rPr>
        <w:t>оговоров, заключенных по результатам открытого конкурса, проведенного в устано</w:t>
      </w:r>
      <w:r w:rsidRPr="00E16275">
        <w:rPr>
          <w:rFonts w:ascii="Times New Roman" w:hAnsi="Times New Roman"/>
          <w:color w:val="000000"/>
          <w:sz w:val="28"/>
          <w:szCs w:val="28"/>
        </w:rPr>
        <w:t>в</w:t>
      </w:r>
      <w:r w:rsidRPr="00E16275">
        <w:rPr>
          <w:rFonts w:ascii="Times New Roman" w:hAnsi="Times New Roman"/>
          <w:color w:val="000000"/>
          <w:sz w:val="28"/>
          <w:szCs w:val="28"/>
        </w:rPr>
        <w:t>ленном порядке.</w:t>
      </w:r>
    </w:p>
    <w:p w:rsidR="003072D1" w:rsidRPr="00E16275" w:rsidRDefault="003072D1" w:rsidP="003072D1">
      <w:pPr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275">
        <w:rPr>
          <w:rFonts w:ascii="Times New Roman" w:hAnsi="Times New Roman"/>
          <w:color w:val="000000"/>
          <w:sz w:val="28"/>
          <w:szCs w:val="28"/>
        </w:rPr>
        <w:t xml:space="preserve">3.2. Заключение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E16275">
        <w:rPr>
          <w:rFonts w:ascii="Times New Roman" w:hAnsi="Times New Roman"/>
          <w:color w:val="000000"/>
          <w:sz w:val="28"/>
          <w:szCs w:val="28"/>
        </w:rPr>
        <w:t>оговора на осуществление регулярных перевозок па</w:t>
      </w:r>
      <w:r w:rsidRPr="00E16275">
        <w:rPr>
          <w:rFonts w:ascii="Times New Roman" w:hAnsi="Times New Roman"/>
          <w:color w:val="000000"/>
          <w:sz w:val="28"/>
          <w:szCs w:val="28"/>
        </w:rPr>
        <w:t>с</w:t>
      </w:r>
      <w:r w:rsidRPr="00E16275">
        <w:rPr>
          <w:rFonts w:ascii="Times New Roman" w:hAnsi="Times New Roman"/>
          <w:color w:val="000000"/>
          <w:sz w:val="28"/>
          <w:szCs w:val="28"/>
        </w:rPr>
        <w:t>сажиров и багажа автомобильным транспортом общего пользования без пр</w:t>
      </w:r>
      <w:r w:rsidRPr="00E16275">
        <w:rPr>
          <w:rFonts w:ascii="Times New Roman" w:hAnsi="Times New Roman"/>
          <w:color w:val="000000"/>
          <w:sz w:val="28"/>
          <w:szCs w:val="28"/>
        </w:rPr>
        <w:t>о</w:t>
      </w:r>
      <w:r w:rsidRPr="00E16275">
        <w:rPr>
          <w:rFonts w:ascii="Times New Roman" w:hAnsi="Times New Roman"/>
          <w:color w:val="000000"/>
          <w:sz w:val="28"/>
          <w:szCs w:val="28"/>
        </w:rPr>
        <w:t>ведения конкурса осуществляется в случаях:</w:t>
      </w:r>
    </w:p>
    <w:p w:rsidR="003072D1" w:rsidRPr="00E16275" w:rsidRDefault="003072D1" w:rsidP="003072D1">
      <w:pPr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275">
        <w:rPr>
          <w:rFonts w:ascii="Times New Roman" w:hAnsi="Times New Roman"/>
          <w:color w:val="000000"/>
          <w:sz w:val="28"/>
          <w:szCs w:val="28"/>
        </w:rPr>
        <w:lastRenderedPageBreak/>
        <w:t>необходимости изучения пассажиропотока на маршруте, который предполагается открыть;</w:t>
      </w:r>
    </w:p>
    <w:p w:rsidR="003072D1" w:rsidRPr="00E16275" w:rsidRDefault="003072D1" w:rsidP="003072D1">
      <w:pPr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275">
        <w:rPr>
          <w:rFonts w:ascii="Times New Roman" w:hAnsi="Times New Roman"/>
          <w:color w:val="000000"/>
          <w:sz w:val="28"/>
          <w:szCs w:val="28"/>
        </w:rPr>
        <w:t>неисполнения перевозчиком услуг по перевозке пассажиров и багажа, включая отказ от исполнения договора об организации регулярных перевозок пассажиров и багажа на городских и пригородных маршрутах и (или) досрочное расторжение договора об организации регулярных перевозок пасс</w:t>
      </w:r>
      <w:r w:rsidRPr="00E16275">
        <w:rPr>
          <w:rFonts w:ascii="Times New Roman" w:hAnsi="Times New Roman"/>
          <w:color w:val="000000"/>
          <w:sz w:val="28"/>
          <w:szCs w:val="28"/>
        </w:rPr>
        <w:t>а</w:t>
      </w:r>
      <w:r w:rsidRPr="00E16275">
        <w:rPr>
          <w:rFonts w:ascii="Times New Roman" w:hAnsi="Times New Roman"/>
          <w:color w:val="000000"/>
          <w:sz w:val="28"/>
          <w:szCs w:val="28"/>
        </w:rPr>
        <w:t>жиров и багажа;</w:t>
      </w:r>
    </w:p>
    <w:p w:rsidR="003072D1" w:rsidRPr="00E16275" w:rsidRDefault="003072D1" w:rsidP="003072D1">
      <w:pPr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275">
        <w:rPr>
          <w:rFonts w:ascii="Times New Roman" w:hAnsi="Times New Roman"/>
          <w:color w:val="000000"/>
          <w:sz w:val="28"/>
          <w:szCs w:val="28"/>
        </w:rPr>
        <w:t>признания конкурса на право заключения договора об организации р</w:t>
      </w:r>
      <w:r w:rsidRPr="00E16275">
        <w:rPr>
          <w:rFonts w:ascii="Times New Roman" w:hAnsi="Times New Roman"/>
          <w:color w:val="000000"/>
          <w:sz w:val="28"/>
          <w:szCs w:val="28"/>
        </w:rPr>
        <w:t>е</w:t>
      </w:r>
      <w:r w:rsidRPr="00E16275">
        <w:rPr>
          <w:rFonts w:ascii="Times New Roman" w:hAnsi="Times New Roman"/>
          <w:color w:val="000000"/>
          <w:sz w:val="28"/>
          <w:szCs w:val="28"/>
        </w:rPr>
        <w:t xml:space="preserve">гулярных перевозок пассажиров и багажа </w:t>
      </w:r>
      <w:proofErr w:type="gramStart"/>
      <w:r w:rsidRPr="00E16275">
        <w:rPr>
          <w:rFonts w:ascii="Times New Roman" w:hAnsi="Times New Roman"/>
          <w:color w:val="000000"/>
          <w:sz w:val="28"/>
          <w:szCs w:val="28"/>
        </w:rPr>
        <w:t>несостоявшимся</w:t>
      </w:r>
      <w:proofErr w:type="gramEnd"/>
      <w:r w:rsidRPr="00E16275">
        <w:rPr>
          <w:rFonts w:ascii="Times New Roman" w:hAnsi="Times New Roman"/>
          <w:color w:val="000000"/>
          <w:sz w:val="28"/>
          <w:szCs w:val="28"/>
        </w:rPr>
        <w:t>;</w:t>
      </w:r>
    </w:p>
    <w:p w:rsidR="003072D1" w:rsidRPr="00E16275" w:rsidRDefault="003072D1" w:rsidP="003072D1">
      <w:pPr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275">
        <w:rPr>
          <w:rFonts w:ascii="Times New Roman" w:hAnsi="Times New Roman"/>
          <w:color w:val="000000"/>
          <w:sz w:val="28"/>
          <w:szCs w:val="28"/>
        </w:rPr>
        <w:t xml:space="preserve">приостановления действия лицензии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16275">
        <w:rPr>
          <w:rFonts w:ascii="Times New Roman" w:hAnsi="Times New Roman"/>
          <w:color w:val="000000"/>
          <w:sz w:val="28"/>
          <w:szCs w:val="28"/>
        </w:rPr>
        <w:t>еревозчика на осуществление деятельности по перевозкам пассажиров автомобильным транспортом, обор</w:t>
      </w:r>
      <w:r w:rsidRPr="00E16275">
        <w:rPr>
          <w:rFonts w:ascii="Times New Roman" w:hAnsi="Times New Roman"/>
          <w:color w:val="000000"/>
          <w:sz w:val="28"/>
          <w:szCs w:val="28"/>
        </w:rPr>
        <w:t>у</w:t>
      </w:r>
      <w:r w:rsidRPr="00E16275">
        <w:rPr>
          <w:rFonts w:ascii="Times New Roman" w:hAnsi="Times New Roman"/>
          <w:color w:val="000000"/>
          <w:sz w:val="28"/>
          <w:szCs w:val="28"/>
        </w:rPr>
        <w:t>дованным для перевозок более восьми человек, или признании его банкр</w:t>
      </w:r>
      <w:r w:rsidRPr="00E16275">
        <w:rPr>
          <w:rFonts w:ascii="Times New Roman" w:hAnsi="Times New Roman"/>
          <w:color w:val="000000"/>
          <w:sz w:val="28"/>
          <w:szCs w:val="28"/>
        </w:rPr>
        <w:t>о</w:t>
      </w:r>
      <w:r w:rsidRPr="00E16275">
        <w:rPr>
          <w:rFonts w:ascii="Times New Roman" w:hAnsi="Times New Roman"/>
          <w:color w:val="000000"/>
          <w:sz w:val="28"/>
          <w:szCs w:val="28"/>
        </w:rPr>
        <w:t>том (ликвидации предприятия).</w:t>
      </w:r>
    </w:p>
    <w:p w:rsidR="003072D1" w:rsidRPr="00E16275" w:rsidRDefault="003072D1" w:rsidP="003072D1">
      <w:pPr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275">
        <w:rPr>
          <w:rFonts w:ascii="Times New Roman" w:hAnsi="Times New Roman"/>
          <w:color w:val="000000"/>
          <w:sz w:val="28"/>
          <w:szCs w:val="28"/>
        </w:rPr>
        <w:t xml:space="preserve">3.3. Документы на заключение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E16275">
        <w:rPr>
          <w:rFonts w:ascii="Times New Roman" w:hAnsi="Times New Roman"/>
          <w:color w:val="000000"/>
          <w:sz w:val="28"/>
          <w:szCs w:val="28"/>
        </w:rPr>
        <w:t>оговора без проведения конкурса им</w:t>
      </w:r>
      <w:r w:rsidRPr="00E16275">
        <w:rPr>
          <w:rFonts w:ascii="Times New Roman" w:hAnsi="Times New Roman"/>
          <w:color w:val="000000"/>
          <w:sz w:val="28"/>
          <w:szCs w:val="28"/>
        </w:rPr>
        <w:t>е</w:t>
      </w:r>
      <w:r w:rsidRPr="00E16275">
        <w:rPr>
          <w:rFonts w:ascii="Times New Roman" w:hAnsi="Times New Roman"/>
          <w:color w:val="000000"/>
          <w:sz w:val="28"/>
          <w:szCs w:val="28"/>
        </w:rPr>
        <w:t>ют право подать юридические и индивидуальные предприниматели, отвеч</w:t>
      </w:r>
      <w:r w:rsidRPr="00E16275">
        <w:rPr>
          <w:rFonts w:ascii="Times New Roman" w:hAnsi="Times New Roman"/>
          <w:color w:val="000000"/>
          <w:sz w:val="28"/>
          <w:szCs w:val="28"/>
        </w:rPr>
        <w:t>а</w:t>
      </w:r>
      <w:r w:rsidRPr="00E16275">
        <w:rPr>
          <w:rFonts w:ascii="Times New Roman" w:hAnsi="Times New Roman"/>
          <w:color w:val="000000"/>
          <w:sz w:val="28"/>
          <w:szCs w:val="28"/>
        </w:rPr>
        <w:t>ющие следующим условиям:</w:t>
      </w:r>
    </w:p>
    <w:p w:rsidR="003072D1" w:rsidRPr="00E16275" w:rsidRDefault="003072D1" w:rsidP="003072D1">
      <w:pPr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275">
        <w:rPr>
          <w:rFonts w:ascii="Times New Roman" w:hAnsi="Times New Roman"/>
          <w:color w:val="000000"/>
          <w:sz w:val="28"/>
          <w:szCs w:val="28"/>
        </w:rPr>
        <w:t>наличие лицензии на осуществление деятельности по перевозкам па</w:t>
      </w:r>
      <w:r w:rsidRPr="00E16275">
        <w:rPr>
          <w:rFonts w:ascii="Times New Roman" w:hAnsi="Times New Roman"/>
          <w:color w:val="000000"/>
          <w:sz w:val="28"/>
          <w:szCs w:val="28"/>
        </w:rPr>
        <w:t>с</w:t>
      </w:r>
      <w:r w:rsidRPr="00E16275">
        <w:rPr>
          <w:rFonts w:ascii="Times New Roman" w:hAnsi="Times New Roman"/>
          <w:color w:val="000000"/>
          <w:sz w:val="28"/>
          <w:szCs w:val="28"/>
        </w:rPr>
        <w:t>сажиров автомобильным транспортом, оборудованным для перевозок более восьми человек;</w:t>
      </w:r>
    </w:p>
    <w:p w:rsidR="003072D1" w:rsidRPr="00E16275" w:rsidRDefault="003072D1" w:rsidP="003072D1">
      <w:pPr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275">
        <w:rPr>
          <w:rFonts w:ascii="Times New Roman" w:hAnsi="Times New Roman"/>
          <w:color w:val="000000"/>
          <w:sz w:val="28"/>
          <w:szCs w:val="28"/>
        </w:rPr>
        <w:t>наличие необходимого для обслуживания маршрута регулярных пер</w:t>
      </w:r>
      <w:r w:rsidRPr="00E16275">
        <w:rPr>
          <w:rFonts w:ascii="Times New Roman" w:hAnsi="Times New Roman"/>
          <w:color w:val="000000"/>
          <w:sz w:val="28"/>
          <w:szCs w:val="28"/>
        </w:rPr>
        <w:t>е</w:t>
      </w:r>
      <w:r w:rsidRPr="00E16275">
        <w:rPr>
          <w:rFonts w:ascii="Times New Roman" w:hAnsi="Times New Roman"/>
          <w:color w:val="000000"/>
          <w:sz w:val="28"/>
          <w:szCs w:val="28"/>
        </w:rPr>
        <w:t>возок пассажиров и багажа количества водителей;</w:t>
      </w:r>
    </w:p>
    <w:p w:rsidR="003072D1" w:rsidRPr="00E16275" w:rsidRDefault="003072D1" w:rsidP="003072D1">
      <w:pPr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275">
        <w:rPr>
          <w:rFonts w:ascii="Times New Roman" w:hAnsi="Times New Roman"/>
          <w:color w:val="000000"/>
          <w:sz w:val="28"/>
          <w:szCs w:val="28"/>
        </w:rPr>
        <w:t>наличие необходимого количества исправных единиц автомобильного транспорта для обслуживания маршрута регулярных перевозок пассажиров и багажа.</w:t>
      </w:r>
    </w:p>
    <w:p w:rsidR="003072D1" w:rsidRDefault="003072D1" w:rsidP="003072D1">
      <w:pPr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275">
        <w:rPr>
          <w:rFonts w:ascii="Times New Roman" w:hAnsi="Times New Roman"/>
          <w:color w:val="000000"/>
          <w:sz w:val="28"/>
          <w:szCs w:val="28"/>
        </w:rPr>
        <w:t xml:space="preserve">3.4. В случае подачи документов на заключение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E16275">
        <w:rPr>
          <w:rFonts w:ascii="Times New Roman" w:hAnsi="Times New Roman"/>
          <w:color w:val="000000"/>
          <w:sz w:val="28"/>
          <w:szCs w:val="28"/>
        </w:rPr>
        <w:t>оговора без провед</w:t>
      </w:r>
      <w:r w:rsidRPr="00E16275">
        <w:rPr>
          <w:rFonts w:ascii="Times New Roman" w:hAnsi="Times New Roman"/>
          <w:color w:val="000000"/>
          <w:sz w:val="28"/>
          <w:szCs w:val="28"/>
        </w:rPr>
        <w:t>е</w:t>
      </w:r>
      <w:r w:rsidRPr="00E16275">
        <w:rPr>
          <w:rFonts w:ascii="Times New Roman" w:hAnsi="Times New Roman"/>
          <w:color w:val="000000"/>
          <w:sz w:val="28"/>
          <w:szCs w:val="28"/>
        </w:rPr>
        <w:t xml:space="preserve">ния конкурса несколькими юридическими (физическими) лицами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E16275">
        <w:rPr>
          <w:rFonts w:ascii="Times New Roman" w:hAnsi="Times New Roman"/>
          <w:color w:val="000000"/>
          <w:sz w:val="28"/>
          <w:szCs w:val="28"/>
        </w:rPr>
        <w:t>оговор з</w:t>
      </w:r>
      <w:r w:rsidRPr="00E16275">
        <w:rPr>
          <w:rFonts w:ascii="Times New Roman" w:hAnsi="Times New Roman"/>
          <w:color w:val="000000"/>
          <w:sz w:val="28"/>
          <w:szCs w:val="28"/>
        </w:rPr>
        <w:t>а</w:t>
      </w:r>
      <w:r w:rsidRPr="00E16275">
        <w:rPr>
          <w:rFonts w:ascii="Times New Roman" w:hAnsi="Times New Roman"/>
          <w:color w:val="000000"/>
          <w:sz w:val="28"/>
          <w:szCs w:val="28"/>
        </w:rPr>
        <w:t>ключается с заявителем, подавшим документы, указанные в п</w:t>
      </w:r>
      <w:r>
        <w:rPr>
          <w:rFonts w:ascii="Times New Roman" w:hAnsi="Times New Roman"/>
          <w:color w:val="000000"/>
          <w:sz w:val="28"/>
          <w:szCs w:val="28"/>
        </w:rPr>
        <w:t xml:space="preserve">ункте </w:t>
      </w:r>
      <w:r w:rsidRPr="00E16275">
        <w:rPr>
          <w:rFonts w:ascii="Times New Roman" w:hAnsi="Times New Roman"/>
          <w:color w:val="000000"/>
          <w:sz w:val="28"/>
          <w:szCs w:val="28"/>
        </w:rPr>
        <w:t>3.3 пе</w:t>
      </w:r>
      <w:r w:rsidRPr="00E16275">
        <w:rPr>
          <w:rFonts w:ascii="Times New Roman" w:hAnsi="Times New Roman"/>
          <w:color w:val="000000"/>
          <w:sz w:val="28"/>
          <w:szCs w:val="28"/>
        </w:rPr>
        <w:t>р</w:t>
      </w:r>
      <w:r w:rsidRPr="00E16275">
        <w:rPr>
          <w:rFonts w:ascii="Times New Roman" w:hAnsi="Times New Roman"/>
          <w:color w:val="000000"/>
          <w:sz w:val="28"/>
          <w:szCs w:val="28"/>
        </w:rPr>
        <w:t>вым.</w:t>
      </w:r>
    </w:p>
    <w:p w:rsidR="003072D1" w:rsidRDefault="003072D1" w:rsidP="003072D1">
      <w:pPr>
        <w:spacing w:line="36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72D1" w:rsidRPr="00BE0ED4" w:rsidRDefault="003072D1" w:rsidP="003072D1">
      <w:pPr>
        <w:autoSpaceDE w:val="0"/>
        <w:autoSpaceDN w:val="0"/>
        <w:adjustRightInd w:val="0"/>
        <w:spacing w:after="120" w:line="360" w:lineRule="atLeast"/>
        <w:ind w:firstLine="709"/>
        <w:outlineLvl w:val="2"/>
        <w:rPr>
          <w:rFonts w:ascii="Times New Roman" w:hAnsi="Times New Roman"/>
          <w:b/>
          <w:sz w:val="28"/>
          <w:szCs w:val="28"/>
        </w:rPr>
      </w:pPr>
      <w:r w:rsidRPr="00BE0ED4">
        <w:rPr>
          <w:rFonts w:ascii="Times New Roman" w:hAnsi="Times New Roman"/>
          <w:b/>
          <w:sz w:val="28"/>
          <w:szCs w:val="28"/>
        </w:rPr>
        <w:t>4. Виды маршрутов регулярных перевозок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4.1. Регулярные пассажирские перевозки относятся к перевозкам транспортом общего пользования и осуществляются на </w:t>
      </w:r>
      <w:proofErr w:type="gramStart"/>
      <w:r w:rsidRPr="00E16275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публичн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го договора перевозки пассажира по маршруту регулярных перевозок. Рег</w:t>
      </w:r>
      <w:r w:rsidRPr="00E16275">
        <w:rPr>
          <w:rFonts w:ascii="Times New Roman" w:hAnsi="Times New Roman"/>
          <w:sz w:val="28"/>
          <w:szCs w:val="28"/>
        </w:rPr>
        <w:t>у</w:t>
      </w:r>
      <w:r w:rsidRPr="00E16275">
        <w:rPr>
          <w:rFonts w:ascii="Times New Roman" w:hAnsi="Times New Roman"/>
          <w:sz w:val="28"/>
          <w:szCs w:val="28"/>
        </w:rPr>
        <w:t>лярные пассажирские перевозки осуществляются по расписаниям и подра</w:t>
      </w:r>
      <w:r w:rsidRPr="00E16275"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деляются на: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перевозки с посадкой и высадкой пассажиров только в установленных остановочных пунктах и в соответствии с утвержденными расписаниями движения;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перевозки с посадкой и высадкой пассажиров в любом не запрещенном </w:t>
      </w:r>
      <w:hyperlink r:id="rId15" w:history="1">
        <w:r w:rsidRPr="00FD75F4">
          <w:rPr>
            <w:rFonts w:ascii="Times New Roman" w:hAnsi="Times New Roman"/>
            <w:color w:val="000000"/>
            <w:sz w:val="28"/>
            <w:szCs w:val="28"/>
          </w:rPr>
          <w:t>Правилами</w:t>
        </w:r>
      </w:hyperlink>
      <w:r w:rsidRPr="00FD75F4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E16275">
        <w:rPr>
          <w:rFonts w:ascii="Times New Roman" w:hAnsi="Times New Roman"/>
          <w:sz w:val="28"/>
          <w:szCs w:val="28"/>
        </w:rPr>
        <w:t>орожного движения месте в соответствии с согласованными расписаниями движения.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lastRenderedPageBreak/>
        <w:t xml:space="preserve">4.2. </w:t>
      </w:r>
      <w:proofErr w:type="gramStart"/>
      <w:r w:rsidRPr="00E16275">
        <w:rPr>
          <w:rFonts w:ascii="Times New Roman" w:hAnsi="Times New Roman"/>
          <w:sz w:val="28"/>
          <w:szCs w:val="28"/>
        </w:rPr>
        <w:t>Регулярные пассажирские перевозки организуются с целью удовлетворения потребностей населения в транспортных передвижениях, а также по заказу юридических и физических лиц с целью удовлетворения опр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деленных транспортных потребностей этих лиц (доставка сотрудников пре</w:t>
      </w:r>
      <w:r w:rsidRPr="00E16275">
        <w:rPr>
          <w:rFonts w:ascii="Times New Roman" w:hAnsi="Times New Roman"/>
          <w:sz w:val="28"/>
          <w:szCs w:val="28"/>
        </w:rPr>
        <w:t>д</w:t>
      </w:r>
      <w:r w:rsidRPr="00E16275">
        <w:rPr>
          <w:rFonts w:ascii="Times New Roman" w:hAnsi="Times New Roman"/>
          <w:sz w:val="28"/>
          <w:szCs w:val="28"/>
        </w:rPr>
        <w:t>приятий и организаций к местам работы в случае их удаленности от маршр</w:t>
      </w:r>
      <w:r w:rsidRPr="00E16275">
        <w:rPr>
          <w:rFonts w:ascii="Times New Roman" w:hAnsi="Times New Roman"/>
          <w:sz w:val="28"/>
          <w:szCs w:val="28"/>
        </w:rPr>
        <w:t>у</w:t>
      </w:r>
      <w:r w:rsidRPr="00E16275">
        <w:rPr>
          <w:rFonts w:ascii="Times New Roman" w:hAnsi="Times New Roman"/>
          <w:sz w:val="28"/>
          <w:szCs w:val="28"/>
        </w:rPr>
        <w:t>тов регулярных перевозок, обслуживание гостиничных и торговых компле</w:t>
      </w:r>
      <w:r w:rsidRPr="00E16275">
        <w:rPr>
          <w:rFonts w:ascii="Times New Roman" w:hAnsi="Times New Roman"/>
          <w:sz w:val="28"/>
          <w:szCs w:val="28"/>
        </w:rPr>
        <w:t>к</w:t>
      </w:r>
      <w:r w:rsidRPr="00E16275">
        <w:rPr>
          <w:rFonts w:ascii="Times New Roman" w:hAnsi="Times New Roman"/>
          <w:sz w:val="28"/>
          <w:szCs w:val="28"/>
        </w:rPr>
        <w:t>сов и т.д.).</w:t>
      </w:r>
      <w:proofErr w:type="gramEnd"/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4.3. В соответствии со спецификой обслуживания населения маршруты могут иметь несколько режимов работы: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маршруты постоянные, действующие в течение установленных пери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да суток, дней недели, месяцев;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маршруты дополнительные, действующие в ограниченные периоды с</w:t>
      </w:r>
      <w:r w:rsidRPr="00E16275">
        <w:rPr>
          <w:rFonts w:ascii="Times New Roman" w:hAnsi="Times New Roman"/>
          <w:sz w:val="28"/>
          <w:szCs w:val="28"/>
        </w:rPr>
        <w:t>у</w:t>
      </w:r>
      <w:r w:rsidRPr="00E16275">
        <w:rPr>
          <w:rFonts w:ascii="Times New Roman" w:hAnsi="Times New Roman"/>
          <w:sz w:val="28"/>
          <w:szCs w:val="28"/>
        </w:rPr>
        <w:t xml:space="preserve">ток, как правило, в часы </w:t>
      </w:r>
      <w:r>
        <w:rPr>
          <w:rFonts w:ascii="Times New Roman" w:hAnsi="Times New Roman"/>
          <w:sz w:val="28"/>
          <w:szCs w:val="28"/>
        </w:rPr>
        <w:t>«</w:t>
      </w:r>
      <w:r w:rsidRPr="00E16275">
        <w:rPr>
          <w:rFonts w:ascii="Times New Roman" w:hAnsi="Times New Roman"/>
          <w:sz w:val="28"/>
          <w:szCs w:val="28"/>
        </w:rPr>
        <w:t>пик</w:t>
      </w:r>
      <w:r>
        <w:rPr>
          <w:rFonts w:ascii="Times New Roman" w:hAnsi="Times New Roman"/>
          <w:sz w:val="28"/>
          <w:szCs w:val="28"/>
        </w:rPr>
        <w:t>»</w:t>
      </w:r>
      <w:r w:rsidRPr="00E16275">
        <w:rPr>
          <w:rFonts w:ascii="Times New Roman" w:hAnsi="Times New Roman"/>
          <w:sz w:val="28"/>
          <w:szCs w:val="28"/>
        </w:rPr>
        <w:t>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маршруты сезонные, организуемые в период функционирования зон отдыха, садово-огородных и дачных кооперативов и т.д.;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маршруты временные, вводимые при возникновении непредвиденных ситуаций на улично-дорожной сети (закрытие отдельных участков, тран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>портных узлов и площадей в связи с проведением ремонтов, праздничных мероприятий и т.п.).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2D1" w:rsidRPr="00BE0ED4" w:rsidRDefault="003072D1" w:rsidP="003072D1">
      <w:pPr>
        <w:autoSpaceDE w:val="0"/>
        <w:autoSpaceDN w:val="0"/>
        <w:adjustRightInd w:val="0"/>
        <w:spacing w:line="240" w:lineRule="exact"/>
        <w:ind w:firstLine="709"/>
        <w:outlineLvl w:val="2"/>
        <w:rPr>
          <w:rFonts w:ascii="Times New Roman" w:hAnsi="Times New Roman"/>
          <w:b/>
          <w:sz w:val="28"/>
          <w:szCs w:val="28"/>
        </w:rPr>
      </w:pPr>
      <w:bookmarkStart w:id="3" w:name="Par132"/>
      <w:bookmarkEnd w:id="3"/>
      <w:r w:rsidRPr="00BE0ED4">
        <w:rPr>
          <w:rFonts w:ascii="Times New Roman" w:hAnsi="Times New Roman"/>
          <w:b/>
          <w:sz w:val="28"/>
          <w:szCs w:val="28"/>
        </w:rPr>
        <w:t>5. Порядок организации и открытия маршрутов</w:t>
      </w:r>
    </w:p>
    <w:p w:rsidR="003072D1" w:rsidRPr="00BE0ED4" w:rsidRDefault="003072D1" w:rsidP="003072D1">
      <w:pPr>
        <w:autoSpaceDE w:val="0"/>
        <w:autoSpaceDN w:val="0"/>
        <w:adjustRightInd w:val="0"/>
        <w:spacing w:after="120" w:line="240" w:lineRule="exac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E0ED4">
        <w:rPr>
          <w:rFonts w:ascii="Times New Roman" w:hAnsi="Times New Roman"/>
          <w:b/>
          <w:sz w:val="28"/>
          <w:szCs w:val="28"/>
        </w:rPr>
        <w:t>регулярных перевозок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5.1. Заказчик отвечает за полноту удовлетворения транспортных п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требностей граждан на территории Боровичского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E16275">
        <w:rPr>
          <w:rFonts w:ascii="Times New Roman" w:hAnsi="Times New Roman"/>
          <w:sz w:val="28"/>
          <w:szCs w:val="28"/>
        </w:rPr>
        <w:t xml:space="preserve"> района.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Новый маршрут регулярных перевозок организуется и открывается на </w:t>
      </w:r>
      <w:proofErr w:type="gramStart"/>
      <w:r w:rsidRPr="00E16275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правового акта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16275">
        <w:rPr>
          <w:rFonts w:ascii="Times New Roman" w:hAnsi="Times New Roman"/>
          <w:sz w:val="28"/>
          <w:szCs w:val="28"/>
        </w:rPr>
        <w:t xml:space="preserve"> района. 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Инициаторами могут быть как юридические, так и физические лица (индивидуальные предприн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матели).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275">
        <w:rPr>
          <w:rFonts w:ascii="Times New Roman" w:hAnsi="Times New Roman"/>
          <w:sz w:val="28"/>
          <w:szCs w:val="28"/>
        </w:rPr>
        <w:t>Для получения обосновывающих материалов и подтверждения необх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 xml:space="preserve">димости принятия организационно-технических решений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 осуществляет комплекс мер, обусловленных созданием и введением в эксплу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тацию новых жилых зон и массивов, изменением дорожной и градостроительной ситуации, включением в городскую черту ряда пригородных зон, с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зданием новых крупных предприятий торговли, медицинских учреждений, спорти</w:t>
      </w:r>
      <w:r w:rsidRPr="00E16275">
        <w:rPr>
          <w:rFonts w:ascii="Times New Roman" w:hAnsi="Times New Roman"/>
          <w:sz w:val="28"/>
          <w:szCs w:val="28"/>
        </w:rPr>
        <w:t>в</w:t>
      </w:r>
      <w:r w:rsidRPr="00E16275">
        <w:rPr>
          <w:rFonts w:ascii="Times New Roman" w:hAnsi="Times New Roman"/>
          <w:sz w:val="28"/>
          <w:szCs w:val="28"/>
        </w:rPr>
        <w:t>ных объектов, баз отдыха и т.д.</w:t>
      </w:r>
      <w:proofErr w:type="gramEnd"/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5.2. В связи с возможным перераспределением пассажиропотоков, связанным с открытием новых маршрутов регулярных перевозок, их изменен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 xml:space="preserve">ем в часы </w:t>
      </w:r>
      <w:r>
        <w:rPr>
          <w:rFonts w:ascii="Times New Roman" w:hAnsi="Times New Roman"/>
          <w:sz w:val="28"/>
          <w:szCs w:val="28"/>
        </w:rPr>
        <w:t>«</w:t>
      </w:r>
      <w:r w:rsidRPr="00E16275">
        <w:rPr>
          <w:rFonts w:ascii="Times New Roman" w:hAnsi="Times New Roman"/>
          <w:sz w:val="28"/>
          <w:szCs w:val="28"/>
        </w:rPr>
        <w:t>пик</w:t>
      </w:r>
      <w:r>
        <w:rPr>
          <w:rFonts w:ascii="Times New Roman" w:hAnsi="Times New Roman"/>
          <w:sz w:val="28"/>
          <w:szCs w:val="28"/>
        </w:rPr>
        <w:t>»</w:t>
      </w:r>
      <w:r w:rsidRPr="00E16275">
        <w:rPr>
          <w:rFonts w:ascii="Times New Roman" w:hAnsi="Times New Roman"/>
          <w:sz w:val="28"/>
          <w:szCs w:val="28"/>
        </w:rPr>
        <w:t>, а также предпочтениями населения в отношении использ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 xml:space="preserve">вания различных видов транспорта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 на основании сплошного или выборочного изучения пассажиропотоков, материалов социологических опросов и предложений граждан: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lastRenderedPageBreak/>
        <w:t>определяет (прогнозирует) ожидаемые объемы перевозок, величины устойчивых пассажиропотоков между вновь образованными местами ко</w:t>
      </w:r>
      <w:r w:rsidRPr="00E16275">
        <w:rPr>
          <w:rFonts w:ascii="Times New Roman" w:hAnsi="Times New Roman"/>
          <w:sz w:val="28"/>
          <w:szCs w:val="28"/>
        </w:rPr>
        <w:t>н</w:t>
      </w:r>
      <w:r w:rsidRPr="00E16275">
        <w:rPr>
          <w:rFonts w:ascii="Times New Roman" w:hAnsi="Times New Roman"/>
          <w:sz w:val="28"/>
          <w:szCs w:val="28"/>
        </w:rPr>
        <w:t>центрации пассажиров с целью удовлетворения возникших потребностей в перевозках путем организации новых маршрутов регулярных перевозок;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выявляет наличие финансовых и материальных ресурсов и возмо</w:t>
      </w:r>
      <w:r w:rsidRPr="00E16275">
        <w:rPr>
          <w:rFonts w:ascii="Times New Roman" w:hAnsi="Times New Roman"/>
          <w:sz w:val="28"/>
          <w:szCs w:val="28"/>
        </w:rPr>
        <w:t>ж</w:t>
      </w:r>
      <w:r w:rsidRPr="00E16275">
        <w:rPr>
          <w:rFonts w:ascii="Times New Roman" w:hAnsi="Times New Roman"/>
          <w:sz w:val="28"/>
          <w:szCs w:val="28"/>
        </w:rPr>
        <w:t xml:space="preserve">ность привлечения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еревозчиков для обслуживания вновь организуемых маршр</w:t>
      </w:r>
      <w:r w:rsidRPr="00E16275">
        <w:rPr>
          <w:rFonts w:ascii="Times New Roman" w:hAnsi="Times New Roman"/>
          <w:sz w:val="28"/>
          <w:szCs w:val="28"/>
        </w:rPr>
        <w:t>у</w:t>
      </w:r>
      <w:r w:rsidRPr="00E16275">
        <w:rPr>
          <w:rFonts w:ascii="Times New Roman" w:hAnsi="Times New Roman"/>
          <w:sz w:val="28"/>
          <w:szCs w:val="28"/>
        </w:rPr>
        <w:t>тов регулярных перевозок;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разрабатывает технико-экономическое обоснование целесообразности организации и открытия маршрута;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выбирает оптимальную трассу движения и обследует дорожные усл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вия, устанавливает их соответствие Основным требованиям по обеспечению безопасности дорожного движения (техническое состояние и уровень соде</w:t>
      </w:r>
      <w:r w:rsidRPr="00E16275">
        <w:rPr>
          <w:rFonts w:ascii="Times New Roman" w:hAnsi="Times New Roman"/>
          <w:sz w:val="28"/>
          <w:szCs w:val="28"/>
        </w:rPr>
        <w:t>р</w:t>
      </w:r>
      <w:r w:rsidRPr="00E16275">
        <w:rPr>
          <w:rFonts w:ascii="Times New Roman" w:hAnsi="Times New Roman"/>
          <w:sz w:val="28"/>
          <w:szCs w:val="28"/>
        </w:rPr>
        <w:t>жания автомобильных дорог, улиц, искусственных сооружений, железнод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рожных переездов, их инженерное оборудование, наличие необходимых об</w:t>
      </w:r>
      <w:r w:rsidRPr="00E16275">
        <w:rPr>
          <w:rFonts w:ascii="Times New Roman" w:hAnsi="Times New Roman"/>
          <w:sz w:val="28"/>
          <w:szCs w:val="28"/>
        </w:rPr>
        <w:t>ъ</w:t>
      </w:r>
      <w:r w:rsidRPr="00E16275">
        <w:rPr>
          <w:rFonts w:ascii="Times New Roman" w:hAnsi="Times New Roman"/>
          <w:sz w:val="28"/>
          <w:szCs w:val="28"/>
        </w:rPr>
        <w:t xml:space="preserve">ектов инфраструктуры и т.д.). </w:t>
      </w:r>
      <w:proofErr w:type="gramStart"/>
      <w:r w:rsidRPr="00E16275">
        <w:rPr>
          <w:rFonts w:ascii="Times New Roman" w:hAnsi="Times New Roman"/>
          <w:sz w:val="28"/>
          <w:szCs w:val="28"/>
        </w:rPr>
        <w:t>Выбор трассы маршрута регулярных автобу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>ных перевозок производится в соответствии с требованиями Правил обесп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чения безопасности перевозок пассажиров и грузов автомобильным тран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>портом и городским наземным электрическим транспортом и Перечня мер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приятий по подготовке работников юридических лиц и индивидуальных предпринимателей, осуществляющих перевозки автомобильным транспо</w:t>
      </w:r>
      <w:r w:rsidRPr="00E16275">
        <w:rPr>
          <w:rFonts w:ascii="Times New Roman" w:hAnsi="Times New Roman"/>
          <w:sz w:val="28"/>
          <w:szCs w:val="28"/>
        </w:rPr>
        <w:t>р</w:t>
      </w:r>
      <w:r w:rsidRPr="00E16275">
        <w:rPr>
          <w:rFonts w:ascii="Times New Roman" w:hAnsi="Times New Roman"/>
          <w:sz w:val="28"/>
          <w:szCs w:val="28"/>
        </w:rPr>
        <w:t>том и городским наземным электрическим транспортом, к безопасной работе и транспортных средств к безопасной эксплуатации, утвержденными прик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зом Министерства транспорта Российской Федерации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от 15 января 2014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E1627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275">
        <w:rPr>
          <w:rFonts w:ascii="Times New Roman" w:hAnsi="Times New Roman"/>
          <w:sz w:val="28"/>
          <w:szCs w:val="28"/>
        </w:rPr>
        <w:t>7, с основными требованиями к параметрам дорог и дорожной обстано</w:t>
      </w:r>
      <w:r w:rsidRPr="00E16275">
        <w:rPr>
          <w:rFonts w:ascii="Times New Roman" w:hAnsi="Times New Roman"/>
          <w:sz w:val="28"/>
          <w:szCs w:val="28"/>
        </w:rPr>
        <w:t>в</w:t>
      </w:r>
      <w:r w:rsidRPr="00E16275">
        <w:rPr>
          <w:rFonts w:ascii="Times New Roman" w:hAnsi="Times New Roman"/>
          <w:sz w:val="28"/>
          <w:szCs w:val="28"/>
        </w:rPr>
        <w:t xml:space="preserve">ки 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для безопасного функционирования автобусных маршрутов и согласовывае</w:t>
      </w:r>
      <w:r w:rsidRPr="00E16275">
        <w:rPr>
          <w:rFonts w:ascii="Times New Roman" w:hAnsi="Times New Roman"/>
          <w:sz w:val="28"/>
          <w:szCs w:val="28"/>
        </w:rPr>
        <w:t>т</w:t>
      </w:r>
      <w:r w:rsidRPr="00E16275">
        <w:rPr>
          <w:rFonts w:ascii="Times New Roman" w:hAnsi="Times New Roman"/>
          <w:sz w:val="28"/>
          <w:szCs w:val="28"/>
        </w:rPr>
        <w:t>ся с органами государственной инспекции безопасности дорожного движ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ния. Общий вес (с максимальным наполнением) транспортного средства, в</w:t>
      </w:r>
      <w:r w:rsidRPr="00E16275">
        <w:rPr>
          <w:rFonts w:ascii="Times New Roman" w:hAnsi="Times New Roman"/>
          <w:sz w:val="28"/>
          <w:szCs w:val="28"/>
        </w:rPr>
        <w:t>ы</w:t>
      </w:r>
      <w:r w:rsidRPr="00E16275">
        <w:rPr>
          <w:rFonts w:ascii="Times New Roman" w:hAnsi="Times New Roman"/>
          <w:sz w:val="28"/>
          <w:szCs w:val="28"/>
        </w:rPr>
        <w:t xml:space="preserve">бранного для работы на </w:t>
      </w:r>
      <w:proofErr w:type="gramStart"/>
      <w:r w:rsidRPr="00E16275">
        <w:rPr>
          <w:rFonts w:ascii="Times New Roman" w:hAnsi="Times New Roman"/>
          <w:sz w:val="28"/>
          <w:szCs w:val="28"/>
        </w:rPr>
        <w:t>маршруте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регулярных перевозок, должен соответствовать допуст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мой нагрузке на мосты и путепроводы, расположенные на маршруте регулярных перевозок. Размещение, параметры и оборудование остановочных пунктов пассажирского транспорта должны удовлетворять регламентирова</w:t>
      </w:r>
      <w:r w:rsidRPr="00E16275">
        <w:rPr>
          <w:rFonts w:ascii="Times New Roman" w:hAnsi="Times New Roman"/>
          <w:sz w:val="28"/>
          <w:szCs w:val="28"/>
        </w:rPr>
        <w:t>н</w:t>
      </w:r>
      <w:r w:rsidRPr="00E16275">
        <w:rPr>
          <w:rFonts w:ascii="Times New Roman" w:hAnsi="Times New Roman"/>
          <w:sz w:val="28"/>
          <w:szCs w:val="28"/>
        </w:rPr>
        <w:t>ным требованиям;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275">
        <w:rPr>
          <w:rFonts w:ascii="Times New Roman" w:hAnsi="Times New Roman"/>
          <w:sz w:val="28"/>
          <w:szCs w:val="28"/>
        </w:rPr>
        <w:t xml:space="preserve">осуществляет (совместно с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еревозчиком) контрольные замеры и пр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 xml:space="preserve">водит нормирование скоростей движения транспортных средств на трассе маршрута регулярных перевозок, предварительно определив расположение начальных и конечных пунктов в достаточно крупных </w:t>
      </w:r>
      <w:proofErr w:type="spellStart"/>
      <w:r w:rsidRPr="00E16275">
        <w:rPr>
          <w:rFonts w:ascii="Times New Roman" w:hAnsi="Times New Roman"/>
          <w:sz w:val="28"/>
          <w:szCs w:val="28"/>
        </w:rPr>
        <w:t>пассажирообразу</w:t>
      </w:r>
      <w:r w:rsidRPr="00E16275">
        <w:rPr>
          <w:rFonts w:ascii="Times New Roman" w:hAnsi="Times New Roman"/>
          <w:sz w:val="28"/>
          <w:szCs w:val="28"/>
        </w:rPr>
        <w:t>ю</w:t>
      </w:r>
      <w:r w:rsidRPr="00E16275">
        <w:rPr>
          <w:rFonts w:ascii="Times New Roman" w:hAnsi="Times New Roman"/>
          <w:sz w:val="28"/>
          <w:szCs w:val="28"/>
        </w:rPr>
        <w:t>щих</w:t>
      </w:r>
      <w:proofErr w:type="spellEnd"/>
      <w:r w:rsidRPr="00E1627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16275">
        <w:rPr>
          <w:rFonts w:ascii="Times New Roman" w:hAnsi="Times New Roman"/>
          <w:sz w:val="28"/>
          <w:szCs w:val="28"/>
        </w:rPr>
        <w:t>пассажиропоглощающих</w:t>
      </w:r>
      <w:proofErr w:type="spellEnd"/>
      <w:r w:rsidRPr="00E16275">
        <w:rPr>
          <w:rFonts w:ascii="Times New Roman" w:hAnsi="Times New Roman"/>
          <w:sz w:val="28"/>
          <w:szCs w:val="28"/>
        </w:rPr>
        <w:t xml:space="preserve"> местах, а также выбирает промежуточные остановочные пункты на всем протяжении маршрута регулярных перевозок так, чтобы расстояние для подхода к ним пассажиров не превышало </w:t>
      </w:r>
      <w:smartTag w:uri="urn:schemas-microsoft-com:office:smarttags" w:element="metricconverter">
        <w:smartTagPr>
          <w:attr w:name="ProductID" w:val="600 метров"/>
        </w:smartTagPr>
        <w:r w:rsidRPr="00E16275">
          <w:rPr>
            <w:rFonts w:ascii="Times New Roman" w:hAnsi="Times New Roman"/>
            <w:sz w:val="28"/>
            <w:szCs w:val="28"/>
          </w:rPr>
          <w:t>600 ме</w:t>
        </w:r>
        <w:r w:rsidRPr="00E16275">
          <w:rPr>
            <w:rFonts w:ascii="Times New Roman" w:hAnsi="Times New Roman"/>
            <w:sz w:val="28"/>
            <w:szCs w:val="28"/>
          </w:rPr>
          <w:t>т</w:t>
        </w:r>
        <w:r w:rsidRPr="00E16275">
          <w:rPr>
            <w:rFonts w:ascii="Times New Roman" w:hAnsi="Times New Roman"/>
            <w:sz w:val="28"/>
            <w:szCs w:val="28"/>
          </w:rPr>
          <w:t>ров</w:t>
        </w:r>
      </w:smartTag>
      <w:r w:rsidRPr="00E16275">
        <w:rPr>
          <w:rFonts w:ascii="Times New Roman" w:hAnsi="Times New Roman"/>
          <w:sz w:val="28"/>
          <w:szCs w:val="28"/>
        </w:rPr>
        <w:t>.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Расстояние между остановочными пунктами, </w:t>
      </w:r>
      <w:r w:rsidRPr="00E16275">
        <w:rPr>
          <w:rFonts w:ascii="Times New Roman" w:hAnsi="Times New Roman"/>
          <w:sz w:val="28"/>
          <w:szCs w:val="28"/>
        </w:rPr>
        <w:lastRenderedPageBreak/>
        <w:t>особенно в зонах, где фо</w:t>
      </w:r>
      <w:r w:rsidRPr="00E16275">
        <w:rPr>
          <w:rFonts w:ascii="Times New Roman" w:hAnsi="Times New Roman"/>
          <w:sz w:val="28"/>
          <w:szCs w:val="28"/>
        </w:rPr>
        <w:t>р</w:t>
      </w:r>
      <w:r w:rsidRPr="00E16275">
        <w:rPr>
          <w:rFonts w:ascii="Times New Roman" w:hAnsi="Times New Roman"/>
          <w:sz w:val="28"/>
          <w:szCs w:val="28"/>
        </w:rPr>
        <w:t>мируются наиболее крупные пассажиропотоки, устанавливается в пределах 400-</w:t>
      </w:r>
      <w:smartTag w:uri="urn:schemas-microsoft-com:office:smarttags" w:element="metricconverter">
        <w:smartTagPr>
          <w:attr w:name="ProductID" w:val="500 метров"/>
        </w:smartTagPr>
        <w:r w:rsidRPr="00E16275">
          <w:rPr>
            <w:rFonts w:ascii="Times New Roman" w:hAnsi="Times New Roman"/>
            <w:sz w:val="28"/>
            <w:szCs w:val="28"/>
          </w:rPr>
          <w:t>500 метров</w:t>
        </w:r>
      </w:smartTag>
      <w:r w:rsidRPr="00E16275">
        <w:rPr>
          <w:rFonts w:ascii="Times New Roman" w:hAnsi="Times New Roman"/>
          <w:sz w:val="28"/>
          <w:szCs w:val="28"/>
        </w:rPr>
        <w:t>, в исключительных случаях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 xml:space="preserve">не более </w:t>
      </w:r>
      <w:smartTag w:uri="urn:schemas-microsoft-com:office:smarttags" w:element="metricconverter">
        <w:smartTagPr>
          <w:attr w:name="ProductID" w:val="800 метров"/>
        </w:smartTagPr>
        <w:r w:rsidRPr="00E16275">
          <w:rPr>
            <w:rFonts w:ascii="Times New Roman" w:hAnsi="Times New Roman"/>
            <w:sz w:val="28"/>
            <w:szCs w:val="28"/>
          </w:rPr>
          <w:t>800 метров</w:t>
        </w:r>
      </w:smartTag>
      <w:r w:rsidRPr="00E16275">
        <w:rPr>
          <w:rFonts w:ascii="Times New Roman" w:hAnsi="Times New Roman"/>
          <w:sz w:val="28"/>
          <w:szCs w:val="28"/>
        </w:rPr>
        <w:t>. По р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зультатам нормирования устанавливаются оптимальные нормы времени движ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ния транспортных средств между остановочными пунктами и на всем мар</w:t>
      </w:r>
      <w:r w:rsidRPr="00E16275">
        <w:rPr>
          <w:rFonts w:ascii="Times New Roman" w:hAnsi="Times New Roman"/>
          <w:sz w:val="28"/>
          <w:szCs w:val="28"/>
        </w:rPr>
        <w:t>ш</w:t>
      </w:r>
      <w:r w:rsidRPr="00E16275">
        <w:rPr>
          <w:rFonts w:ascii="Times New Roman" w:hAnsi="Times New Roman"/>
          <w:sz w:val="28"/>
          <w:szCs w:val="28"/>
        </w:rPr>
        <w:t>руте регулярных перевозок;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определяет количество и тип транспортных средств, необходимых для обслуживания маршрута регулярных перевозок, устанавливает при необх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димости интервалы их движения;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организует координацию движения на вновь открываемом </w:t>
      </w:r>
      <w:proofErr w:type="gramStart"/>
      <w:r w:rsidRPr="00E16275">
        <w:rPr>
          <w:rFonts w:ascii="Times New Roman" w:hAnsi="Times New Roman"/>
          <w:sz w:val="28"/>
          <w:szCs w:val="28"/>
        </w:rPr>
        <w:t>маршруте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регулярных перевозок с движением транспортных средств на других пост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янных маршрутах;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определяет при необходимости вид средства контроля регулярности движения;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разрабатывает мероприятия по обустройству маршрута регулярных п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ревозок остановочными пунктами и заездными карманами.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5.3. После завершения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аказчиком подготовительных работ по откр</w:t>
      </w:r>
      <w:r w:rsidRPr="00E16275">
        <w:rPr>
          <w:rFonts w:ascii="Times New Roman" w:hAnsi="Times New Roman"/>
          <w:sz w:val="28"/>
          <w:szCs w:val="28"/>
        </w:rPr>
        <w:t>ы</w:t>
      </w:r>
      <w:r w:rsidRPr="00E16275">
        <w:rPr>
          <w:rFonts w:ascii="Times New Roman" w:hAnsi="Times New Roman"/>
          <w:sz w:val="28"/>
          <w:szCs w:val="28"/>
        </w:rPr>
        <w:t xml:space="preserve">тию нового маршрута регулярных перевозок </w:t>
      </w:r>
      <w:r>
        <w:rPr>
          <w:rFonts w:ascii="Times New Roman" w:hAnsi="Times New Roman"/>
          <w:sz w:val="28"/>
          <w:szCs w:val="28"/>
        </w:rPr>
        <w:t>к</w:t>
      </w:r>
      <w:r w:rsidRPr="00E16275">
        <w:rPr>
          <w:rFonts w:ascii="Times New Roman" w:hAnsi="Times New Roman"/>
          <w:sz w:val="28"/>
          <w:szCs w:val="28"/>
        </w:rPr>
        <w:t>омиссия: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проводит обследование трассы маршрута регулярных перевозок с ц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лью определения ее соответствия техническим требованиям;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рассматривает соответствие мест расположения объектов транспортной инфраструктуры, которые необходимо соорудить, а также их проектов требованиям строительных нормативов и </w:t>
      </w:r>
      <w:proofErr w:type="gramStart"/>
      <w:r w:rsidRPr="00E16275">
        <w:rPr>
          <w:rFonts w:ascii="Times New Roman" w:hAnsi="Times New Roman"/>
          <w:sz w:val="28"/>
          <w:szCs w:val="28"/>
        </w:rPr>
        <w:t>архитектурных планов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развития те</w:t>
      </w:r>
      <w:r w:rsidRPr="00E16275">
        <w:rPr>
          <w:rFonts w:ascii="Times New Roman" w:hAnsi="Times New Roman"/>
          <w:sz w:val="28"/>
          <w:szCs w:val="28"/>
        </w:rPr>
        <w:t>р</w:t>
      </w:r>
      <w:r w:rsidRPr="00E16275">
        <w:rPr>
          <w:rFonts w:ascii="Times New Roman" w:hAnsi="Times New Roman"/>
          <w:sz w:val="28"/>
          <w:szCs w:val="28"/>
        </w:rPr>
        <w:t>ритории;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составляет акты о результатах обследования.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По результатам обследования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 xml:space="preserve">аказчик разрабатывает проект паспорта маршрута по установленной форме и представляет его для рассмотрения в </w:t>
      </w:r>
      <w:r>
        <w:rPr>
          <w:rFonts w:ascii="Times New Roman" w:hAnsi="Times New Roman"/>
          <w:sz w:val="28"/>
          <w:szCs w:val="28"/>
        </w:rPr>
        <w:t>к</w:t>
      </w:r>
      <w:r w:rsidRPr="00E16275">
        <w:rPr>
          <w:rFonts w:ascii="Times New Roman" w:hAnsi="Times New Roman"/>
          <w:sz w:val="28"/>
          <w:szCs w:val="28"/>
        </w:rPr>
        <w:t>омиссию.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При положительном решении </w:t>
      </w:r>
      <w:r>
        <w:rPr>
          <w:rFonts w:ascii="Times New Roman" w:hAnsi="Times New Roman"/>
          <w:sz w:val="28"/>
          <w:szCs w:val="28"/>
        </w:rPr>
        <w:t>к</w:t>
      </w:r>
      <w:r w:rsidRPr="00E16275">
        <w:rPr>
          <w:rFonts w:ascii="Times New Roman" w:hAnsi="Times New Roman"/>
          <w:sz w:val="28"/>
          <w:szCs w:val="28"/>
        </w:rPr>
        <w:t xml:space="preserve">омиссии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 выполняет необход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мые работы по возведению и оборудованию объектов транспортной инфр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структуры в порядке, предусмотренном проектом паспорта маршрута.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В случае принятия отрицательного решения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 по согласованию с инициатором открытия нового маршрута регулярных перевозок вправе п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ресмотреть путь следования транспортных средств и расположение объектов транспортной инфраструктуры или устранить выявленные недостатки на в</w:t>
      </w:r>
      <w:r w:rsidRPr="00E16275">
        <w:rPr>
          <w:rFonts w:ascii="Times New Roman" w:hAnsi="Times New Roman"/>
          <w:sz w:val="28"/>
          <w:szCs w:val="28"/>
        </w:rPr>
        <w:t>ы</w:t>
      </w:r>
      <w:r w:rsidRPr="00E16275">
        <w:rPr>
          <w:rFonts w:ascii="Times New Roman" w:hAnsi="Times New Roman"/>
          <w:sz w:val="28"/>
          <w:szCs w:val="28"/>
        </w:rPr>
        <w:t>бранном пути следования, внести соответствующие изменения в проект па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 xml:space="preserve">порта маршрута и представить скорректированный проект в </w:t>
      </w:r>
      <w:r>
        <w:rPr>
          <w:rFonts w:ascii="Times New Roman" w:hAnsi="Times New Roman"/>
          <w:sz w:val="28"/>
          <w:szCs w:val="28"/>
        </w:rPr>
        <w:t>к</w:t>
      </w:r>
      <w:r w:rsidRPr="00E16275">
        <w:rPr>
          <w:rFonts w:ascii="Times New Roman" w:hAnsi="Times New Roman"/>
          <w:sz w:val="28"/>
          <w:szCs w:val="28"/>
        </w:rPr>
        <w:t>омиссию для повторного рассмотрения.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Комиссия обследует условия организации перевозок на вновь орган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зуемом маршруте регулярных перевозок, вносит свои предложения по устр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 xml:space="preserve">нению недостатков. После выполнения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 xml:space="preserve">аказчиком всех требований </w:t>
      </w:r>
      <w:r>
        <w:rPr>
          <w:rFonts w:ascii="Times New Roman" w:hAnsi="Times New Roman"/>
          <w:sz w:val="28"/>
          <w:szCs w:val="28"/>
        </w:rPr>
        <w:t>к</w:t>
      </w:r>
      <w:r w:rsidRPr="00E16275">
        <w:rPr>
          <w:rFonts w:ascii="Times New Roman" w:hAnsi="Times New Roman"/>
          <w:sz w:val="28"/>
          <w:szCs w:val="28"/>
        </w:rPr>
        <w:t>оми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>сия составляет акт о готовности маршрута регулярных перевозок к открытию и началу регулярного движения.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lastRenderedPageBreak/>
        <w:t xml:space="preserve">Утвержденный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аказчиком паспорт маршрута с приложенным актом обследования маршрута регулярных перевозок является документом, по</w:t>
      </w:r>
      <w:r w:rsidRPr="00E16275">
        <w:rPr>
          <w:rFonts w:ascii="Times New Roman" w:hAnsi="Times New Roman"/>
          <w:sz w:val="28"/>
          <w:szCs w:val="28"/>
        </w:rPr>
        <w:t>д</w:t>
      </w:r>
      <w:r w:rsidRPr="00E16275">
        <w:rPr>
          <w:rFonts w:ascii="Times New Roman" w:hAnsi="Times New Roman"/>
          <w:sz w:val="28"/>
          <w:szCs w:val="28"/>
        </w:rPr>
        <w:t xml:space="preserve">тверждающим соответствие условий движения на </w:t>
      </w:r>
      <w:proofErr w:type="gramStart"/>
      <w:r w:rsidRPr="00E16275">
        <w:rPr>
          <w:rFonts w:ascii="Times New Roman" w:hAnsi="Times New Roman"/>
          <w:sz w:val="28"/>
          <w:szCs w:val="28"/>
        </w:rPr>
        <w:t>маршруте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регулярных перев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зок требованиям безопасности дорожного движения.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5.4. Не позднее</w:t>
      </w:r>
      <w:r>
        <w:rPr>
          <w:rFonts w:ascii="Times New Roman" w:hAnsi="Times New Roman"/>
          <w:sz w:val="28"/>
          <w:szCs w:val="28"/>
        </w:rPr>
        <w:t>,</w:t>
      </w:r>
      <w:r w:rsidRPr="00E16275">
        <w:rPr>
          <w:rFonts w:ascii="Times New Roman" w:hAnsi="Times New Roman"/>
          <w:sz w:val="28"/>
          <w:szCs w:val="28"/>
        </w:rPr>
        <w:t xml:space="preserve"> чем за 10 дней до открытия маршрута регулярных п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 xml:space="preserve">ревозок и связанной с этим возможной корректировкой других маршрутов или расписания движения по ним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 обязан оповестить население ч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рез средства массовой информации, а также специальные объявления на остан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вочных пунктах, в первую очередь, там, где образуются наибольшие пасс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жиропотоки.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5.5. После подписания акта о готовности маршрута регулярных перев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зок к открытию на основании действующего законодательства объявляется конкурс на право заключения договора об организации транспортного о</w:t>
      </w:r>
      <w:r w:rsidRPr="00E16275">
        <w:rPr>
          <w:rFonts w:ascii="Times New Roman" w:hAnsi="Times New Roman"/>
          <w:sz w:val="28"/>
          <w:szCs w:val="28"/>
        </w:rPr>
        <w:t>б</w:t>
      </w:r>
      <w:r w:rsidRPr="00E16275">
        <w:rPr>
          <w:rFonts w:ascii="Times New Roman" w:hAnsi="Times New Roman"/>
          <w:sz w:val="28"/>
          <w:szCs w:val="28"/>
        </w:rPr>
        <w:t>служивания населения.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5.6. Создание и оборудование остановочных пунктов осуществляет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 в соответствии с требованиями, утвержденными распоряжением Минтранса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1627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16275">
        <w:rPr>
          <w:rFonts w:ascii="Times New Roman" w:hAnsi="Times New Roman"/>
          <w:sz w:val="28"/>
          <w:szCs w:val="28"/>
        </w:rPr>
        <w:t xml:space="preserve"> от 23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E16275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Pr="00E16275">
        <w:rPr>
          <w:rFonts w:ascii="Times New Roman" w:hAnsi="Times New Roman"/>
          <w:sz w:val="28"/>
          <w:szCs w:val="28"/>
        </w:rPr>
        <w:t>ИС-460-р «Автобу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>ные остановки на автомобильных дорогах. Общие технические требования. ОСТ 218.1.002-2003».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5.7. Нормирование скоростей движения транспортных сре</w:t>
      </w:r>
      <w:proofErr w:type="gramStart"/>
      <w:r w:rsidRPr="00E16275">
        <w:rPr>
          <w:rFonts w:ascii="Times New Roman" w:hAnsi="Times New Roman"/>
          <w:sz w:val="28"/>
          <w:szCs w:val="28"/>
        </w:rPr>
        <w:t>дств пр</w:t>
      </w:r>
      <w:proofErr w:type="gramEnd"/>
      <w:r w:rsidRPr="00E16275">
        <w:rPr>
          <w:rFonts w:ascii="Times New Roman" w:hAnsi="Times New Roman"/>
          <w:sz w:val="28"/>
          <w:szCs w:val="28"/>
        </w:rPr>
        <w:t>ои</w:t>
      </w:r>
      <w:r w:rsidRPr="00E16275"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водится: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на вновь организованном </w:t>
      </w:r>
      <w:proofErr w:type="gramStart"/>
      <w:r w:rsidRPr="00E16275">
        <w:rPr>
          <w:rFonts w:ascii="Times New Roman" w:hAnsi="Times New Roman"/>
          <w:sz w:val="28"/>
          <w:szCs w:val="28"/>
        </w:rPr>
        <w:t>маршруте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регулярных перевозок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перед о</w:t>
      </w:r>
      <w:r w:rsidRPr="00E16275">
        <w:rPr>
          <w:rFonts w:ascii="Times New Roman" w:hAnsi="Times New Roman"/>
          <w:sz w:val="28"/>
          <w:szCs w:val="28"/>
        </w:rPr>
        <w:t>т</w:t>
      </w:r>
      <w:r w:rsidRPr="00E16275">
        <w:rPr>
          <w:rFonts w:ascii="Times New Roman" w:hAnsi="Times New Roman"/>
          <w:sz w:val="28"/>
          <w:szCs w:val="28"/>
        </w:rPr>
        <w:t>крытием движения по нему;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275">
        <w:rPr>
          <w:rFonts w:ascii="Times New Roman" w:hAnsi="Times New Roman"/>
          <w:sz w:val="28"/>
          <w:szCs w:val="28"/>
        </w:rPr>
        <w:t>на существующих маршрутах регулярных перевозок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не реже одного раза в два года, а также в случаях переноса трассы маршрута или останово</w:t>
      </w:r>
      <w:r w:rsidRPr="00E16275">
        <w:rPr>
          <w:rFonts w:ascii="Times New Roman" w:hAnsi="Times New Roman"/>
          <w:sz w:val="28"/>
          <w:szCs w:val="28"/>
        </w:rPr>
        <w:t>ч</w:t>
      </w:r>
      <w:r w:rsidRPr="00E16275">
        <w:rPr>
          <w:rFonts w:ascii="Times New Roman" w:hAnsi="Times New Roman"/>
          <w:sz w:val="28"/>
          <w:szCs w:val="28"/>
        </w:rPr>
        <w:t>ных пунктов, изменения марочного состава используемых транспортных средств и условий дорожного движения (ширина и состояние дорожного п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лотна, появление или ликвидация различных стационарных объектов, вли</w:t>
      </w:r>
      <w:r w:rsidRPr="00E16275">
        <w:rPr>
          <w:rFonts w:ascii="Times New Roman" w:hAnsi="Times New Roman"/>
          <w:sz w:val="28"/>
          <w:szCs w:val="28"/>
        </w:rPr>
        <w:t>я</w:t>
      </w:r>
      <w:r w:rsidRPr="00E16275">
        <w:rPr>
          <w:rFonts w:ascii="Times New Roman" w:hAnsi="Times New Roman"/>
          <w:sz w:val="28"/>
          <w:szCs w:val="28"/>
        </w:rPr>
        <w:t>ющих на скорость движения: светофоров, пешеходных переходов, пер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крестков, переездов железнодорожных путей, дорожных развязок и др.).</w:t>
      </w:r>
      <w:proofErr w:type="gramEnd"/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5.8. Заказчику в зависимости от величины пассажиропотока, колич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ства транспортных средств, которые предполагается привлечь к работе на маршруте регулярных перевозок, дорожных условий при обустройстве маршрута регулярных перевозок необходимо предусматривать наличие пл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щадок для разворота и отстоя транспортных средств в начальных и конечных пунктах маршрута регулярных перевозок.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5.9. Финансирование оборудования маршрутных транспортных сре</w:t>
      </w:r>
      <w:proofErr w:type="gramStart"/>
      <w:r w:rsidRPr="00E16275">
        <w:rPr>
          <w:rFonts w:ascii="Times New Roman" w:hAnsi="Times New Roman"/>
          <w:sz w:val="28"/>
          <w:szCs w:val="28"/>
        </w:rPr>
        <w:t>дств ср</w:t>
      </w:r>
      <w:proofErr w:type="gramEnd"/>
      <w:r w:rsidRPr="00E16275">
        <w:rPr>
          <w:rFonts w:ascii="Times New Roman" w:hAnsi="Times New Roman"/>
          <w:sz w:val="28"/>
          <w:szCs w:val="28"/>
        </w:rPr>
        <w:t>едствами связи для контроля регулярности движения на маршруте рег</w:t>
      </w:r>
      <w:r w:rsidRPr="00E16275">
        <w:rPr>
          <w:rFonts w:ascii="Times New Roman" w:hAnsi="Times New Roman"/>
          <w:sz w:val="28"/>
          <w:szCs w:val="28"/>
        </w:rPr>
        <w:t>у</w:t>
      </w:r>
      <w:r w:rsidRPr="00E16275">
        <w:rPr>
          <w:rFonts w:ascii="Times New Roman" w:hAnsi="Times New Roman"/>
          <w:sz w:val="28"/>
          <w:szCs w:val="28"/>
        </w:rPr>
        <w:t xml:space="preserve">лярных перевозок осуществляется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еревозчиком.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E15" w:rsidRPr="00E16275" w:rsidRDefault="00E44E15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2D1" w:rsidRPr="00145AEC" w:rsidRDefault="003072D1" w:rsidP="003072D1">
      <w:pPr>
        <w:autoSpaceDE w:val="0"/>
        <w:autoSpaceDN w:val="0"/>
        <w:adjustRightInd w:val="0"/>
        <w:spacing w:line="240" w:lineRule="exact"/>
        <w:ind w:firstLine="709"/>
        <w:outlineLvl w:val="2"/>
        <w:rPr>
          <w:rFonts w:ascii="Times New Roman" w:hAnsi="Times New Roman"/>
          <w:b/>
          <w:sz w:val="28"/>
          <w:szCs w:val="28"/>
        </w:rPr>
      </w:pPr>
      <w:r w:rsidRPr="00145AEC">
        <w:rPr>
          <w:rFonts w:ascii="Times New Roman" w:hAnsi="Times New Roman"/>
          <w:b/>
          <w:sz w:val="28"/>
          <w:szCs w:val="28"/>
        </w:rPr>
        <w:lastRenderedPageBreak/>
        <w:t xml:space="preserve">6. Пассажирские перевозки на </w:t>
      </w:r>
      <w:proofErr w:type="gramStart"/>
      <w:r w:rsidRPr="00145AEC">
        <w:rPr>
          <w:rFonts w:ascii="Times New Roman" w:hAnsi="Times New Roman"/>
          <w:b/>
          <w:sz w:val="28"/>
          <w:szCs w:val="28"/>
        </w:rPr>
        <w:t>маршрутах</w:t>
      </w:r>
      <w:proofErr w:type="gramEnd"/>
      <w:r w:rsidRPr="00145AEC">
        <w:rPr>
          <w:rFonts w:ascii="Times New Roman" w:hAnsi="Times New Roman"/>
          <w:b/>
          <w:sz w:val="28"/>
          <w:szCs w:val="28"/>
        </w:rPr>
        <w:t xml:space="preserve"> регулярных</w:t>
      </w:r>
    </w:p>
    <w:p w:rsidR="003072D1" w:rsidRPr="00145AEC" w:rsidRDefault="003072D1" w:rsidP="003072D1">
      <w:pPr>
        <w:autoSpaceDE w:val="0"/>
        <w:autoSpaceDN w:val="0"/>
        <w:adjustRightInd w:val="0"/>
        <w:spacing w:line="240" w:lineRule="exac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45AEC">
        <w:rPr>
          <w:rFonts w:ascii="Times New Roman" w:hAnsi="Times New Roman"/>
          <w:b/>
          <w:sz w:val="28"/>
          <w:szCs w:val="28"/>
        </w:rPr>
        <w:t>перевозок с посадкой и высадкой пассажиров</w:t>
      </w:r>
    </w:p>
    <w:p w:rsidR="003072D1" w:rsidRPr="00145AEC" w:rsidRDefault="003072D1" w:rsidP="003072D1">
      <w:pPr>
        <w:autoSpaceDE w:val="0"/>
        <w:autoSpaceDN w:val="0"/>
        <w:adjustRightInd w:val="0"/>
        <w:spacing w:after="120" w:line="240" w:lineRule="exac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45AEC">
        <w:rPr>
          <w:rFonts w:ascii="Times New Roman" w:hAnsi="Times New Roman"/>
          <w:b/>
          <w:sz w:val="28"/>
          <w:szCs w:val="28"/>
        </w:rPr>
        <w:t>в установленных остановочных пунктах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6.1. Пассажирские перевозки на </w:t>
      </w:r>
      <w:proofErr w:type="gramStart"/>
      <w:r w:rsidRPr="00E16275">
        <w:rPr>
          <w:rFonts w:ascii="Times New Roman" w:hAnsi="Times New Roman"/>
          <w:sz w:val="28"/>
          <w:szCs w:val="28"/>
        </w:rPr>
        <w:t>маршрутах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регулярных перевозок с посадкой и высадкой пассажиров в установленных остановочных пунктах ос</w:t>
      </w:r>
      <w:r w:rsidRPr="00E16275">
        <w:rPr>
          <w:rFonts w:ascii="Times New Roman" w:hAnsi="Times New Roman"/>
          <w:sz w:val="28"/>
          <w:szCs w:val="28"/>
        </w:rPr>
        <w:t>у</w:t>
      </w:r>
      <w:r w:rsidRPr="00E16275">
        <w:rPr>
          <w:rFonts w:ascii="Times New Roman" w:hAnsi="Times New Roman"/>
          <w:sz w:val="28"/>
          <w:szCs w:val="28"/>
        </w:rPr>
        <w:t xml:space="preserve">ществляются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 xml:space="preserve">еревозчиком, с которым заключен </w:t>
      </w:r>
      <w:r>
        <w:rPr>
          <w:rFonts w:ascii="Times New Roman" w:hAnsi="Times New Roman"/>
          <w:sz w:val="28"/>
          <w:szCs w:val="28"/>
        </w:rPr>
        <w:t>д</w:t>
      </w:r>
      <w:r w:rsidRPr="00E16275">
        <w:rPr>
          <w:rFonts w:ascii="Times New Roman" w:hAnsi="Times New Roman"/>
          <w:sz w:val="28"/>
          <w:szCs w:val="28"/>
        </w:rPr>
        <w:t>оговор.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6.2. Посадка и высадка пассажиров на </w:t>
      </w:r>
      <w:proofErr w:type="gramStart"/>
      <w:r w:rsidRPr="00E16275">
        <w:rPr>
          <w:rFonts w:ascii="Times New Roman" w:hAnsi="Times New Roman"/>
          <w:sz w:val="28"/>
          <w:szCs w:val="28"/>
        </w:rPr>
        <w:t>маршрутах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регулярных перев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зок осуществляются только на остановочных пунктах.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При наличии на маршруте регулярных перевозок остановок «по треб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ванию» пассажир должен заблаговременно известить кондуктора или вод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теля о необходимости остановки транспортного средства. При нахождении пассажиров на указанном остановочном пункте водитель обязан остановить транспортное средство.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Посадка и высадка пассажиров производятся в следующей последов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тельности: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в автобусах, имеющих одну дверь, сначала осуществляется высадка, з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275">
        <w:rPr>
          <w:rFonts w:ascii="Times New Roman" w:hAnsi="Times New Roman"/>
          <w:sz w:val="28"/>
          <w:szCs w:val="28"/>
        </w:rPr>
        <w:t>посадка;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в автобусах, имеющих две двери, высадка пассажиров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Pr="00E16275">
        <w:rPr>
          <w:rFonts w:ascii="Times New Roman" w:hAnsi="Times New Roman"/>
          <w:sz w:val="28"/>
          <w:szCs w:val="28"/>
        </w:rPr>
        <w:t>через обе двери, посадка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через заднюю дверь;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в автобусах, имеющих три двери, высадка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Pr="00E16275">
        <w:rPr>
          <w:rFonts w:ascii="Times New Roman" w:hAnsi="Times New Roman"/>
          <w:sz w:val="28"/>
          <w:szCs w:val="28"/>
        </w:rPr>
        <w:t>через все двери, посадка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через заднюю и среднюю двери.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Правом посадки через переднюю дверь автобуса пользуются пассаж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ры с детьми дошкольного возраста, беременные женщины, инвалиды, престар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лые граждане.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Для пассажиров с детьми дошкольного возраста, беременных женщин, инвалидов и престарелых граждан в салоне автобуса отводятся 6 передних мест с левой стороны по ходу подвижного состава. Иные пассажиры, зан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мающие эти места, должны освободить их для указанных лиц.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6.3. Пассажир обязан: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оплатить проезд и провоз ручной клади (багажа), не ожидая требований водителя или кондуктора, и получить соответствующие проездной билет и квитанцию на провоз ручной клади (багажа) у кондуктора, а при работе авт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буса без кондуктора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у водителя;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производить оплату во время следования до очередной остановки после посадки, если проезд не был оплачен заранее;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хранить приобретенный проездной билет в течение всего времени п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ездки и предъявлять его или документ, подтверждающий право на проезд, по первому требованию лиц, специально уполномоченных на проведение контроля. Разовый проездной билет действителен только на одну поездку в о</w:t>
      </w:r>
      <w:r w:rsidRPr="00E16275">
        <w:rPr>
          <w:rFonts w:ascii="Times New Roman" w:hAnsi="Times New Roman"/>
          <w:sz w:val="28"/>
          <w:szCs w:val="28"/>
        </w:rPr>
        <w:t>д</w:t>
      </w:r>
      <w:r w:rsidRPr="00E16275">
        <w:rPr>
          <w:rFonts w:ascii="Times New Roman" w:hAnsi="Times New Roman"/>
          <w:sz w:val="28"/>
          <w:szCs w:val="28"/>
        </w:rPr>
        <w:t>ном направлении;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при наличии предъявить при посадке в автобус месячный проездной билет либо другой документ, подтверждающий право на проезд;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lastRenderedPageBreak/>
        <w:t xml:space="preserve">освободить салон автобуса по </w:t>
      </w:r>
      <w:proofErr w:type="gramStart"/>
      <w:r w:rsidRPr="00E16275">
        <w:rPr>
          <w:rFonts w:ascii="Times New Roman" w:hAnsi="Times New Roman"/>
          <w:sz w:val="28"/>
          <w:szCs w:val="28"/>
        </w:rPr>
        <w:t>прибытии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на конечный пункт маршрута регулярных перевозок.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6.4. Пассажир имеет права потребителя, предусмотренные законод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6.5. Пассажир имеет право: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провозить с собой бесплатно детей в возрасте не старше семи лет без предоставления отдельных мест для сидения, за исключением случаев, уст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новленных действующим законодательством;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провозить с собой бесплатно ручную кладь в количестве не более одн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 xml:space="preserve">го места, длина, ширина и высота которого в сумме не превышают </w:t>
      </w:r>
      <w:smartTag w:uri="urn:schemas-microsoft-com:office:smarttags" w:element="metricconverter">
        <w:smartTagPr>
          <w:attr w:name="ProductID" w:val="120 см"/>
        </w:smartTagPr>
        <w:r w:rsidRPr="00E16275">
          <w:rPr>
            <w:rFonts w:ascii="Times New Roman" w:hAnsi="Times New Roman"/>
            <w:sz w:val="28"/>
            <w:szCs w:val="28"/>
          </w:rPr>
          <w:t>120 см</w:t>
        </w:r>
      </w:smartTag>
      <w:r w:rsidRPr="00E16275">
        <w:rPr>
          <w:rFonts w:ascii="Times New Roman" w:hAnsi="Times New Roman"/>
          <w:sz w:val="28"/>
          <w:szCs w:val="28"/>
        </w:rPr>
        <w:t>, одну пару лыж в чехле, детские санки, детскую коляску.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6.6. Пассажирам запрещается: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проезжать по проездным билетам, приобретенным в других городах;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передавать именной проездной билет другому лицу для проезда;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препятствовать открытию и закрытию дверей;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ставить детей и помещать багаж на сиденья, высовываться из окон;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отвлекать водителя, разговаривать с ним во время движения;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курить в салоне автобуса;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275">
        <w:rPr>
          <w:rFonts w:ascii="Times New Roman" w:hAnsi="Times New Roman"/>
          <w:sz w:val="28"/>
          <w:szCs w:val="28"/>
        </w:rPr>
        <w:t>провозить огнеопасные, взрывчатые, отравляющие, легковоспламен</w:t>
      </w:r>
      <w:r w:rsidRPr="00E16275">
        <w:rPr>
          <w:rFonts w:ascii="Times New Roman" w:hAnsi="Times New Roman"/>
          <w:sz w:val="28"/>
          <w:szCs w:val="28"/>
        </w:rPr>
        <w:t>я</w:t>
      </w:r>
      <w:r w:rsidRPr="00E16275">
        <w:rPr>
          <w:rFonts w:ascii="Times New Roman" w:hAnsi="Times New Roman"/>
          <w:sz w:val="28"/>
          <w:szCs w:val="28"/>
        </w:rPr>
        <w:t>ющиеся, ядовитые, едкие, зловонные вещества, огнестрельное оружие без чехлов;</w:t>
      </w:r>
      <w:proofErr w:type="gramEnd"/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провозить предметы и вещи, загрязняющие подвижной состав или одежду пассажиров;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находиться в салоне автобуса в нетрезвом состоянии.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6.7. Пассажиры несут материальную ответственность за порчу или повреждение оборудования или инвентаря подвижного состава в установле</w:t>
      </w:r>
      <w:r w:rsidRPr="00E16275">
        <w:rPr>
          <w:rFonts w:ascii="Times New Roman" w:hAnsi="Times New Roman"/>
          <w:sz w:val="28"/>
          <w:szCs w:val="28"/>
        </w:rPr>
        <w:t>н</w:t>
      </w:r>
      <w:r w:rsidRPr="00E16275">
        <w:rPr>
          <w:rFonts w:ascii="Times New Roman" w:hAnsi="Times New Roman"/>
          <w:sz w:val="28"/>
          <w:szCs w:val="28"/>
        </w:rPr>
        <w:t>ном законом порядке.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«Безбилетным» является лицо: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E16275">
        <w:rPr>
          <w:rFonts w:ascii="Times New Roman" w:hAnsi="Times New Roman"/>
          <w:sz w:val="28"/>
          <w:szCs w:val="28"/>
        </w:rPr>
        <w:t>обнаруженное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при проверке в транспортном средстве без билета;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б) предъявившее билет без отметки о гашении, если гашение билета является обязательным;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E16275">
        <w:rPr>
          <w:rFonts w:ascii="Times New Roman" w:hAnsi="Times New Roman"/>
          <w:sz w:val="28"/>
          <w:szCs w:val="28"/>
        </w:rPr>
        <w:t>предъявившее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поддельный билет;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275">
        <w:rPr>
          <w:rFonts w:ascii="Times New Roman" w:hAnsi="Times New Roman"/>
          <w:sz w:val="28"/>
          <w:szCs w:val="28"/>
        </w:rPr>
        <w:t>г) предъявившее билет, срок действия которого истек или в котором указана фамилия и номер документа, удостоверяющего личность, не соотве</w:t>
      </w:r>
      <w:r w:rsidRPr="00E16275">
        <w:rPr>
          <w:rFonts w:ascii="Times New Roman" w:hAnsi="Times New Roman"/>
          <w:sz w:val="28"/>
          <w:szCs w:val="28"/>
        </w:rPr>
        <w:t>т</w:t>
      </w:r>
      <w:r w:rsidRPr="00E16275">
        <w:rPr>
          <w:rFonts w:ascii="Times New Roman" w:hAnsi="Times New Roman"/>
          <w:sz w:val="28"/>
          <w:szCs w:val="28"/>
        </w:rPr>
        <w:t>ствующие фамилии и номеру, которые указаны в предъявленном этим лицом документе, удостоверяющем личность;</w:t>
      </w:r>
      <w:proofErr w:type="gramEnd"/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д) </w:t>
      </w:r>
      <w:proofErr w:type="gramStart"/>
      <w:r w:rsidRPr="00E16275">
        <w:rPr>
          <w:rFonts w:ascii="Times New Roman" w:hAnsi="Times New Roman"/>
          <w:sz w:val="28"/>
          <w:szCs w:val="28"/>
        </w:rPr>
        <w:t>предъявившее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ранее использованный билет;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е) предъявившее билет, предназначенный для лица, которому пред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ставлено преимущество по оплате проезда, и не имеющее при себе докуме</w:t>
      </w:r>
      <w:r w:rsidRPr="00E16275">
        <w:rPr>
          <w:rFonts w:ascii="Times New Roman" w:hAnsi="Times New Roman"/>
          <w:sz w:val="28"/>
          <w:szCs w:val="28"/>
        </w:rPr>
        <w:t>н</w:t>
      </w:r>
      <w:r w:rsidRPr="00E16275">
        <w:rPr>
          <w:rFonts w:ascii="Times New Roman" w:hAnsi="Times New Roman"/>
          <w:sz w:val="28"/>
          <w:szCs w:val="28"/>
        </w:rPr>
        <w:t>та, подтверждающего право на предоставление указанного преимущества.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lastRenderedPageBreak/>
        <w:t>Безбилетный проезд и провоз багажа без оплаты являются администр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тивными правонарушениями, которые влекут наложение административного штрафа.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Уплата административного штрафа за безбилетный проезд и провоз багажа без оплаты не освобождает пассажира от приобретения проездного б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лета или оплаты провоза багажа.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6.8. Перечень категорий граждан, имеющих право на бесплатный пр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езд, определяется законодательством Российской Федерации, правовыми а</w:t>
      </w:r>
      <w:r w:rsidRPr="00E16275">
        <w:rPr>
          <w:rFonts w:ascii="Times New Roman" w:hAnsi="Times New Roman"/>
          <w:sz w:val="28"/>
          <w:szCs w:val="28"/>
        </w:rPr>
        <w:t>к</w:t>
      </w:r>
      <w:r w:rsidRPr="00E16275">
        <w:rPr>
          <w:rFonts w:ascii="Times New Roman" w:hAnsi="Times New Roman"/>
          <w:sz w:val="28"/>
          <w:szCs w:val="28"/>
        </w:rPr>
        <w:t xml:space="preserve">тами органов государственной власти Новгородской области и решениями Думы Боровичского муниципального района, Совета депутатов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Pr="00E16275">
        <w:rPr>
          <w:rFonts w:ascii="Times New Roman" w:hAnsi="Times New Roman"/>
          <w:sz w:val="28"/>
          <w:szCs w:val="28"/>
        </w:rPr>
        <w:t>Бор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вичи.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Пассажиры, для которых установлены льготы или преимущества по оплате за проезд, обязаны исполнять настоящие Правила.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Пассажиры, имеющие право на бесплатный или льготный проезд в а</w:t>
      </w:r>
      <w:r w:rsidRPr="00E16275">
        <w:rPr>
          <w:rFonts w:ascii="Times New Roman" w:hAnsi="Times New Roman"/>
          <w:sz w:val="28"/>
          <w:szCs w:val="28"/>
        </w:rPr>
        <w:t>в</w:t>
      </w:r>
      <w:r w:rsidRPr="00E16275">
        <w:rPr>
          <w:rFonts w:ascii="Times New Roman" w:hAnsi="Times New Roman"/>
          <w:sz w:val="28"/>
          <w:szCs w:val="28"/>
        </w:rPr>
        <w:t>тобусах, провоз багажа производят на общих основаниях.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6.9. Пассажир вправе обращаться к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аказчику и (или) иному уполном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ченному в соответствии с действующим законодательством органу с жал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бами и заявлениями по качеству обслуживания и вопросам нарушения тран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>портного законодательства и настоящих Правил.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2D1" w:rsidRPr="00145AEC" w:rsidRDefault="003072D1" w:rsidP="003072D1">
      <w:pPr>
        <w:autoSpaceDE w:val="0"/>
        <w:autoSpaceDN w:val="0"/>
        <w:adjustRightInd w:val="0"/>
        <w:spacing w:line="240" w:lineRule="exact"/>
        <w:ind w:firstLine="709"/>
        <w:outlineLvl w:val="2"/>
        <w:rPr>
          <w:rFonts w:ascii="Times New Roman" w:hAnsi="Times New Roman"/>
          <w:b/>
          <w:sz w:val="28"/>
          <w:szCs w:val="28"/>
        </w:rPr>
      </w:pPr>
      <w:r w:rsidRPr="00145AEC">
        <w:rPr>
          <w:rFonts w:ascii="Times New Roman" w:hAnsi="Times New Roman"/>
          <w:b/>
          <w:sz w:val="28"/>
          <w:szCs w:val="28"/>
        </w:rPr>
        <w:t xml:space="preserve">7. Пассажирские перевозки на </w:t>
      </w:r>
      <w:proofErr w:type="gramStart"/>
      <w:r w:rsidRPr="00145AEC">
        <w:rPr>
          <w:rFonts w:ascii="Times New Roman" w:hAnsi="Times New Roman"/>
          <w:b/>
          <w:sz w:val="28"/>
          <w:szCs w:val="28"/>
        </w:rPr>
        <w:t>маршрутах</w:t>
      </w:r>
      <w:proofErr w:type="gramEnd"/>
      <w:r w:rsidRPr="00145AEC">
        <w:rPr>
          <w:rFonts w:ascii="Times New Roman" w:hAnsi="Times New Roman"/>
          <w:b/>
          <w:sz w:val="28"/>
          <w:szCs w:val="28"/>
        </w:rPr>
        <w:t xml:space="preserve"> регулярных перевозок</w:t>
      </w:r>
    </w:p>
    <w:p w:rsidR="003072D1" w:rsidRPr="00145AEC" w:rsidRDefault="003072D1" w:rsidP="003072D1">
      <w:pPr>
        <w:autoSpaceDE w:val="0"/>
        <w:autoSpaceDN w:val="0"/>
        <w:adjustRightInd w:val="0"/>
        <w:spacing w:line="240" w:lineRule="exac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45AEC">
        <w:rPr>
          <w:rFonts w:ascii="Times New Roman" w:hAnsi="Times New Roman"/>
          <w:b/>
          <w:sz w:val="28"/>
          <w:szCs w:val="28"/>
        </w:rPr>
        <w:t>с посадкой и высадкой пассажиров в любом не запрещенном</w:t>
      </w:r>
    </w:p>
    <w:p w:rsidR="003072D1" w:rsidRPr="00E16275" w:rsidRDefault="003072D1" w:rsidP="003072D1">
      <w:pPr>
        <w:autoSpaceDE w:val="0"/>
        <w:autoSpaceDN w:val="0"/>
        <w:adjustRightInd w:val="0"/>
        <w:spacing w:after="120" w:line="24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hyperlink r:id="rId16" w:history="1">
        <w:r w:rsidRPr="00145AEC">
          <w:rPr>
            <w:rFonts w:ascii="Times New Roman" w:hAnsi="Times New Roman"/>
            <w:b/>
            <w:sz w:val="28"/>
            <w:szCs w:val="28"/>
          </w:rPr>
          <w:t>Правилами</w:t>
        </w:r>
      </w:hyperlink>
      <w:r w:rsidRPr="00145AEC">
        <w:rPr>
          <w:rFonts w:ascii="Times New Roman" w:hAnsi="Times New Roman"/>
          <w:b/>
          <w:sz w:val="28"/>
          <w:szCs w:val="28"/>
        </w:rPr>
        <w:t xml:space="preserve"> дорожного движения </w:t>
      </w:r>
      <w:proofErr w:type="gramStart"/>
      <w:r w:rsidRPr="00145AEC">
        <w:rPr>
          <w:rFonts w:ascii="Times New Roman" w:hAnsi="Times New Roman"/>
          <w:b/>
          <w:sz w:val="28"/>
          <w:szCs w:val="28"/>
        </w:rPr>
        <w:t>месте</w:t>
      </w:r>
      <w:proofErr w:type="gramEnd"/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7.1. Регулярные пассажирские перевозки с посадкой и высадкой пасс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жиров в любом не запрещенном Правилами дорожного движения месте о</w:t>
      </w:r>
      <w:r w:rsidRPr="00E16275">
        <w:rPr>
          <w:rFonts w:ascii="Times New Roman" w:hAnsi="Times New Roman"/>
          <w:sz w:val="28"/>
          <w:szCs w:val="28"/>
        </w:rPr>
        <w:t>р</w:t>
      </w:r>
      <w:r w:rsidRPr="00E16275">
        <w:rPr>
          <w:rFonts w:ascii="Times New Roman" w:hAnsi="Times New Roman"/>
          <w:sz w:val="28"/>
          <w:szCs w:val="28"/>
        </w:rPr>
        <w:t>ганизуются по маршрутам регулярных перевозок, которые могут частично, но не более 50 %, совпадать с маршрутами регулярных перевозок пассажиров с посадкой и высадкой только в установленных остановочных пунктах.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7.2. Регулярные пассажирские перевозки с посадкой и высадкой пасс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жиров в любом не запрещенном Правилами дорожного движения месте о</w:t>
      </w:r>
      <w:r w:rsidRPr="00E16275">
        <w:rPr>
          <w:rFonts w:ascii="Times New Roman" w:hAnsi="Times New Roman"/>
          <w:sz w:val="28"/>
          <w:szCs w:val="28"/>
        </w:rPr>
        <w:t>р</w:t>
      </w:r>
      <w:r w:rsidRPr="00E16275">
        <w:rPr>
          <w:rFonts w:ascii="Times New Roman" w:hAnsi="Times New Roman"/>
          <w:sz w:val="28"/>
          <w:szCs w:val="28"/>
        </w:rPr>
        <w:t>ганизуются и открываются согласно установленному в</w:t>
      </w:r>
      <w:r>
        <w:rPr>
          <w:rFonts w:ascii="Times New Roman" w:hAnsi="Times New Roman"/>
          <w:sz w:val="28"/>
          <w:szCs w:val="28"/>
        </w:rPr>
        <w:t xml:space="preserve"> разделе 5 </w:t>
      </w:r>
      <w:r w:rsidRPr="00E16275">
        <w:rPr>
          <w:rFonts w:ascii="Times New Roman" w:hAnsi="Times New Roman"/>
          <w:sz w:val="28"/>
          <w:szCs w:val="28"/>
        </w:rPr>
        <w:t>настоящих Правил порядку.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7.3. Пассажирские перевозки на </w:t>
      </w:r>
      <w:proofErr w:type="gramStart"/>
      <w:r w:rsidRPr="00E16275">
        <w:rPr>
          <w:rFonts w:ascii="Times New Roman" w:hAnsi="Times New Roman"/>
          <w:sz w:val="28"/>
          <w:szCs w:val="28"/>
        </w:rPr>
        <w:t>маршрутах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регулярных перевозок с посадкой и высадкой пассажиров в любом не запрещенном</w:t>
      </w:r>
      <w:r>
        <w:rPr>
          <w:rFonts w:ascii="Times New Roman" w:hAnsi="Times New Roman"/>
          <w:sz w:val="28"/>
          <w:szCs w:val="28"/>
        </w:rPr>
        <w:t xml:space="preserve"> Правилами </w:t>
      </w:r>
      <w:r w:rsidRPr="00E16275">
        <w:rPr>
          <w:rFonts w:ascii="Times New Roman" w:hAnsi="Times New Roman"/>
          <w:sz w:val="28"/>
          <w:szCs w:val="28"/>
        </w:rPr>
        <w:t>доро</w:t>
      </w:r>
      <w:r w:rsidRPr="00E16275">
        <w:rPr>
          <w:rFonts w:ascii="Times New Roman" w:hAnsi="Times New Roman"/>
          <w:sz w:val="28"/>
          <w:szCs w:val="28"/>
        </w:rPr>
        <w:t>ж</w:t>
      </w:r>
      <w:r w:rsidRPr="00E16275">
        <w:rPr>
          <w:rFonts w:ascii="Times New Roman" w:hAnsi="Times New Roman"/>
          <w:sz w:val="28"/>
          <w:szCs w:val="28"/>
        </w:rPr>
        <w:t xml:space="preserve">ного движения месте осуществляются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 xml:space="preserve">еревозчиком, с которым заключен </w:t>
      </w:r>
      <w:r>
        <w:rPr>
          <w:rFonts w:ascii="Times New Roman" w:hAnsi="Times New Roman"/>
          <w:sz w:val="28"/>
          <w:szCs w:val="28"/>
        </w:rPr>
        <w:t>д</w:t>
      </w:r>
      <w:r w:rsidRPr="00E16275">
        <w:rPr>
          <w:rFonts w:ascii="Times New Roman" w:hAnsi="Times New Roman"/>
          <w:sz w:val="28"/>
          <w:szCs w:val="28"/>
        </w:rPr>
        <w:t>оговор.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7.4. Проезд пассажиров на </w:t>
      </w:r>
      <w:proofErr w:type="gramStart"/>
      <w:r w:rsidRPr="00E16275">
        <w:rPr>
          <w:rFonts w:ascii="Times New Roman" w:hAnsi="Times New Roman"/>
          <w:sz w:val="28"/>
          <w:szCs w:val="28"/>
        </w:rPr>
        <w:t>маршрутах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регулярных перевозок с поса</w:t>
      </w:r>
      <w:r w:rsidRPr="00E16275">
        <w:rPr>
          <w:rFonts w:ascii="Times New Roman" w:hAnsi="Times New Roman"/>
          <w:sz w:val="28"/>
          <w:szCs w:val="28"/>
        </w:rPr>
        <w:t>д</w:t>
      </w:r>
      <w:r w:rsidRPr="00E16275">
        <w:rPr>
          <w:rFonts w:ascii="Times New Roman" w:hAnsi="Times New Roman"/>
          <w:sz w:val="28"/>
          <w:szCs w:val="28"/>
        </w:rPr>
        <w:t>кой и высадкой пассажиров в любом не запрещенном</w:t>
      </w:r>
      <w:r>
        <w:rPr>
          <w:rFonts w:ascii="Times New Roman" w:hAnsi="Times New Roman"/>
          <w:sz w:val="28"/>
          <w:szCs w:val="28"/>
        </w:rPr>
        <w:t xml:space="preserve"> Правилами </w:t>
      </w:r>
      <w:r w:rsidRPr="00E16275">
        <w:rPr>
          <w:rFonts w:ascii="Times New Roman" w:hAnsi="Times New Roman"/>
          <w:sz w:val="28"/>
          <w:szCs w:val="28"/>
        </w:rPr>
        <w:t>дорожного движения месте осуществляется по билетам.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7.5. Право на льготы и преимущества пассажиров на </w:t>
      </w:r>
      <w:proofErr w:type="gramStart"/>
      <w:r w:rsidRPr="00E16275">
        <w:rPr>
          <w:rFonts w:ascii="Times New Roman" w:hAnsi="Times New Roman"/>
          <w:sz w:val="28"/>
          <w:szCs w:val="28"/>
        </w:rPr>
        <w:t>маршрутах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рег</w:t>
      </w:r>
      <w:r w:rsidRPr="00E16275">
        <w:rPr>
          <w:rFonts w:ascii="Times New Roman" w:hAnsi="Times New Roman"/>
          <w:sz w:val="28"/>
          <w:szCs w:val="28"/>
        </w:rPr>
        <w:t>у</w:t>
      </w:r>
      <w:r w:rsidRPr="00E16275">
        <w:rPr>
          <w:rFonts w:ascii="Times New Roman" w:hAnsi="Times New Roman"/>
          <w:sz w:val="28"/>
          <w:szCs w:val="28"/>
        </w:rPr>
        <w:t>лярных перевозок с посадкой и высадкой пассажиров в любом не запреще</w:t>
      </w:r>
      <w:r w:rsidRPr="00E16275">
        <w:rPr>
          <w:rFonts w:ascii="Times New Roman" w:hAnsi="Times New Roman"/>
          <w:sz w:val="28"/>
          <w:szCs w:val="28"/>
        </w:rPr>
        <w:t>н</w:t>
      </w:r>
      <w:r w:rsidRPr="00E16275"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z w:val="28"/>
          <w:szCs w:val="28"/>
        </w:rPr>
        <w:t xml:space="preserve"> Правилами </w:t>
      </w:r>
      <w:r w:rsidRPr="00E16275">
        <w:rPr>
          <w:rFonts w:ascii="Times New Roman" w:hAnsi="Times New Roman"/>
          <w:sz w:val="28"/>
          <w:szCs w:val="28"/>
        </w:rPr>
        <w:t>дорожного движения месте определяется действующим з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конодательством.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lastRenderedPageBreak/>
        <w:t xml:space="preserve">7.6. </w:t>
      </w:r>
      <w:proofErr w:type="gramStart"/>
      <w:r w:rsidRPr="00E16275">
        <w:rPr>
          <w:rFonts w:ascii="Times New Roman" w:hAnsi="Times New Roman"/>
          <w:sz w:val="28"/>
          <w:szCs w:val="28"/>
        </w:rPr>
        <w:t>Условия, порядок проезда и ответственность пассажиров на мар</w:t>
      </w:r>
      <w:r w:rsidRPr="00E16275">
        <w:rPr>
          <w:rFonts w:ascii="Times New Roman" w:hAnsi="Times New Roman"/>
          <w:sz w:val="28"/>
          <w:szCs w:val="28"/>
        </w:rPr>
        <w:t>ш</w:t>
      </w:r>
      <w:r w:rsidRPr="00E16275">
        <w:rPr>
          <w:rFonts w:ascii="Times New Roman" w:hAnsi="Times New Roman"/>
          <w:sz w:val="28"/>
          <w:szCs w:val="28"/>
        </w:rPr>
        <w:t>рутах регулярных перевозок с посадкой и высадкой пассажиров в любом не запрещенном</w:t>
      </w:r>
      <w:r>
        <w:rPr>
          <w:rFonts w:ascii="Times New Roman" w:hAnsi="Times New Roman"/>
          <w:sz w:val="28"/>
          <w:szCs w:val="28"/>
        </w:rPr>
        <w:t xml:space="preserve"> Правилами </w:t>
      </w:r>
      <w:r w:rsidRPr="00E16275">
        <w:rPr>
          <w:rFonts w:ascii="Times New Roman" w:hAnsi="Times New Roman"/>
          <w:sz w:val="28"/>
          <w:szCs w:val="28"/>
        </w:rPr>
        <w:t>дорожного движения месте аналогичны условиям, порядку проезда и ответственности при перевозке пассажиров и багажа на маршрутах регулярных перевозок с посадкой и высадкой пассаж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ров только в установленных остановочных пунктах.</w:t>
      </w:r>
      <w:proofErr w:type="gramEnd"/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2D1" w:rsidRPr="004763AD" w:rsidRDefault="003072D1" w:rsidP="003072D1">
      <w:pPr>
        <w:autoSpaceDE w:val="0"/>
        <w:autoSpaceDN w:val="0"/>
        <w:adjustRightInd w:val="0"/>
        <w:spacing w:after="120" w:line="360" w:lineRule="atLeast"/>
        <w:ind w:firstLine="709"/>
        <w:outlineLvl w:val="2"/>
        <w:rPr>
          <w:rFonts w:ascii="Times New Roman" w:hAnsi="Times New Roman"/>
          <w:b/>
          <w:sz w:val="28"/>
          <w:szCs w:val="28"/>
        </w:rPr>
      </w:pPr>
      <w:r w:rsidRPr="004763AD">
        <w:rPr>
          <w:rFonts w:ascii="Times New Roman" w:hAnsi="Times New Roman"/>
          <w:b/>
          <w:sz w:val="28"/>
          <w:szCs w:val="28"/>
        </w:rPr>
        <w:t>8. Тарифы и оплата за проезд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8.1. Уровень тарифов на пассажирские перевозки устанавливается уполномоченным органом согласно постановлению Правительства Росси</w:t>
      </w:r>
      <w:r w:rsidRPr="00E16275">
        <w:rPr>
          <w:rFonts w:ascii="Times New Roman" w:hAnsi="Times New Roman"/>
          <w:sz w:val="28"/>
          <w:szCs w:val="28"/>
        </w:rPr>
        <w:t>й</w:t>
      </w:r>
      <w:r w:rsidRPr="00E16275">
        <w:rPr>
          <w:rFonts w:ascii="Times New Roman" w:hAnsi="Times New Roman"/>
          <w:sz w:val="28"/>
          <w:szCs w:val="28"/>
        </w:rPr>
        <w:t>ской Федерации от 7 марта 1995 года</w:t>
      </w:r>
      <w:r>
        <w:rPr>
          <w:rFonts w:ascii="Times New Roman" w:hAnsi="Times New Roman"/>
          <w:sz w:val="28"/>
          <w:szCs w:val="28"/>
        </w:rPr>
        <w:t xml:space="preserve"> № 239 </w:t>
      </w:r>
      <w:r w:rsidRPr="00E16275">
        <w:rPr>
          <w:rFonts w:ascii="Times New Roman" w:hAnsi="Times New Roman"/>
          <w:sz w:val="28"/>
          <w:szCs w:val="28"/>
        </w:rPr>
        <w:t>«О мерах по упорядочению го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>ударственного регулирования цен (тарифов)»</w:t>
      </w:r>
      <w:r>
        <w:rPr>
          <w:rFonts w:ascii="Times New Roman" w:hAnsi="Times New Roman"/>
          <w:sz w:val="28"/>
          <w:szCs w:val="28"/>
        </w:rPr>
        <w:t>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8.2. Предварительная продажа месячных проездных билетов на мар</w:t>
      </w:r>
      <w:r w:rsidRPr="00E16275">
        <w:rPr>
          <w:rFonts w:ascii="Times New Roman" w:hAnsi="Times New Roman"/>
          <w:sz w:val="28"/>
          <w:szCs w:val="28"/>
        </w:rPr>
        <w:t>ш</w:t>
      </w:r>
      <w:r w:rsidRPr="00E16275">
        <w:rPr>
          <w:rFonts w:ascii="Times New Roman" w:hAnsi="Times New Roman"/>
          <w:sz w:val="28"/>
          <w:szCs w:val="28"/>
        </w:rPr>
        <w:t>рутах регулярных перевозок с посадкой и высадкой пассажиров в устано</w:t>
      </w:r>
      <w:r w:rsidRPr="00E16275">
        <w:rPr>
          <w:rFonts w:ascii="Times New Roman" w:hAnsi="Times New Roman"/>
          <w:sz w:val="28"/>
          <w:szCs w:val="28"/>
        </w:rPr>
        <w:t>в</w:t>
      </w:r>
      <w:r w:rsidRPr="00E16275">
        <w:rPr>
          <w:rFonts w:ascii="Times New Roman" w:hAnsi="Times New Roman"/>
          <w:sz w:val="28"/>
          <w:szCs w:val="28"/>
        </w:rPr>
        <w:t xml:space="preserve">ленных остановочных пунктах организуется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аказчиком (при условии нал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 xml:space="preserve">чия нескольких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еревозчиков).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</w:t>
      </w:r>
      <w:r w:rsidRPr="00E16275">
        <w:rPr>
          <w:rFonts w:ascii="Times New Roman" w:hAnsi="Times New Roman"/>
          <w:sz w:val="28"/>
          <w:szCs w:val="28"/>
        </w:rPr>
        <w:t>. Уведомление населения о предстоящем изменении тарифов на па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>сажирские перевозки осуществляется через средства массовой информации не позднее</w:t>
      </w:r>
      <w:r>
        <w:rPr>
          <w:rFonts w:ascii="Times New Roman" w:hAnsi="Times New Roman"/>
          <w:sz w:val="28"/>
          <w:szCs w:val="28"/>
        </w:rPr>
        <w:t>,</w:t>
      </w:r>
      <w:r w:rsidRPr="00E16275">
        <w:rPr>
          <w:rFonts w:ascii="Times New Roman" w:hAnsi="Times New Roman"/>
          <w:sz w:val="28"/>
          <w:szCs w:val="28"/>
        </w:rPr>
        <w:t xml:space="preserve"> чем за 15 суток до введения новых тарифов.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2D1" w:rsidRPr="004763AD" w:rsidRDefault="003072D1" w:rsidP="003072D1">
      <w:pPr>
        <w:autoSpaceDE w:val="0"/>
        <w:autoSpaceDN w:val="0"/>
        <w:adjustRightInd w:val="0"/>
        <w:spacing w:line="360" w:lineRule="atLeast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r w:rsidRPr="004763AD">
        <w:rPr>
          <w:rFonts w:ascii="Times New Roman" w:hAnsi="Times New Roman"/>
          <w:b/>
          <w:sz w:val="28"/>
          <w:szCs w:val="28"/>
        </w:rPr>
        <w:t>III. Обеспечение безопасности и культуры обслуживания</w:t>
      </w:r>
    </w:p>
    <w:p w:rsidR="003072D1" w:rsidRPr="004763AD" w:rsidRDefault="003072D1" w:rsidP="003072D1">
      <w:pPr>
        <w:autoSpaceDE w:val="0"/>
        <w:autoSpaceDN w:val="0"/>
        <w:adjustRightInd w:val="0"/>
        <w:spacing w:line="240" w:lineRule="exac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4763AD">
        <w:rPr>
          <w:rFonts w:ascii="Times New Roman" w:hAnsi="Times New Roman"/>
          <w:b/>
          <w:sz w:val="28"/>
          <w:szCs w:val="28"/>
        </w:rPr>
        <w:t>при перевозке пассажиров</w:t>
      </w:r>
    </w:p>
    <w:p w:rsidR="003072D1" w:rsidRPr="004763AD" w:rsidRDefault="003072D1" w:rsidP="003072D1">
      <w:pPr>
        <w:autoSpaceDE w:val="0"/>
        <w:autoSpaceDN w:val="0"/>
        <w:adjustRightInd w:val="0"/>
        <w:spacing w:before="120" w:after="120" w:line="360" w:lineRule="atLeast"/>
        <w:ind w:firstLine="709"/>
        <w:outlineLvl w:val="2"/>
        <w:rPr>
          <w:rFonts w:ascii="Times New Roman" w:hAnsi="Times New Roman"/>
          <w:b/>
          <w:sz w:val="28"/>
          <w:szCs w:val="28"/>
        </w:rPr>
      </w:pPr>
      <w:r w:rsidRPr="004763AD">
        <w:rPr>
          <w:rFonts w:ascii="Times New Roman" w:hAnsi="Times New Roman"/>
          <w:b/>
          <w:sz w:val="28"/>
          <w:szCs w:val="28"/>
        </w:rPr>
        <w:t xml:space="preserve">9. Требования к </w:t>
      </w:r>
      <w:r>
        <w:rPr>
          <w:rFonts w:ascii="Times New Roman" w:hAnsi="Times New Roman"/>
          <w:b/>
          <w:sz w:val="28"/>
          <w:szCs w:val="28"/>
        </w:rPr>
        <w:t>п</w:t>
      </w:r>
      <w:r w:rsidRPr="004763AD">
        <w:rPr>
          <w:rFonts w:ascii="Times New Roman" w:hAnsi="Times New Roman"/>
          <w:b/>
          <w:sz w:val="28"/>
          <w:szCs w:val="28"/>
        </w:rPr>
        <w:t>еревозчику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9.1. Для организации пассажирских перевозок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еревозчик, осущест</w:t>
      </w:r>
      <w:r w:rsidRPr="00E16275">
        <w:rPr>
          <w:rFonts w:ascii="Times New Roman" w:hAnsi="Times New Roman"/>
          <w:sz w:val="28"/>
          <w:szCs w:val="28"/>
        </w:rPr>
        <w:t>в</w:t>
      </w:r>
      <w:r w:rsidRPr="00E16275">
        <w:rPr>
          <w:rFonts w:ascii="Times New Roman" w:hAnsi="Times New Roman"/>
          <w:sz w:val="28"/>
          <w:szCs w:val="28"/>
        </w:rPr>
        <w:t>ляющий пассажирские перевозки по маршрутам регулярных перевозок, об</w:t>
      </w:r>
      <w:r w:rsidRPr="00E16275">
        <w:rPr>
          <w:rFonts w:ascii="Times New Roman" w:hAnsi="Times New Roman"/>
          <w:sz w:val="28"/>
          <w:szCs w:val="28"/>
        </w:rPr>
        <w:t>я</w:t>
      </w:r>
      <w:r w:rsidRPr="00E16275">
        <w:rPr>
          <w:rFonts w:ascii="Times New Roman" w:hAnsi="Times New Roman"/>
          <w:sz w:val="28"/>
          <w:szCs w:val="28"/>
        </w:rPr>
        <w:t>зан: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9.1.1. Иметь соответствующий </w:t>
      </w:r>
      <w:r>
        <w:rPr>
          <w:rFonts w:ascii="Times New Roman" w:hAnsi="Times New Roman"/>
          <w:sz w:val="28"/>
          <w:szCs w:val="28"/>
        </w:rPr>
        <w:t>д</w:t>
      </w:r>
      <w:r w:rsidRPr="00E16275">
        <w:rPr>
          <w:rFonts w:ascii="Times New Roman" w:hAnsi="Times New Roman"/>
          <w:sz w:val="28"/>
          <w:szCs w:val="28"/>
        </w:rPr>
        <w:t>оговор;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9.1.2. </w:t>
      </w:r>
      <w:proofErr w:type="gramStart"/>
      <w:r w:rsidRPr="00E16275">
        <w:rPr>
          <w:rFonts w:ascii="Times New Roman" w:hAnsi="Times New Roman"/>
          <w:sz w:val="28"/>
          <w:szCs w:val="28"/>
        </w:rPr>
        <w:t>Выполнять пассажирские перевозки в соответствии с требован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ями Федерального</w:t>
      </w:r>
      <w:r>
        <w:rPr>
          <w:rFonts w:ascii="Times New Roman" w:hAnsi="Times New Roman"/>
          <w:sz w:val="28"/>
          <w:szCs w:val="28"/>
        </w:rPr>
        <w:t xml:space="preserve"> закона </w:t>
      </w:r>
      <w:r w:rsidRPr="00E16275">
        <w:rPr>
          <w:rFonts w:ascii="Times New Roman" w:hAnsi="Times New Roman"/>
          <w:sz w:val="28"/>
          <w:szCs w:val="28"/>
        </w:rPr>
        <w:t xml:space="preserve">от 10 декабря 1995 года </w:t>
      </w:r>
      <w:r>
        <w:rPr>
          <w:rFonts w:ascii="Times New Roman" w:hAnsi="Times New Roman"/>
          <w:sz w:val="28"/>
          <w:szCs w:val="28"/>
        </w:rPr>
        <w:t>№</w:t>
      </w:r>
      <w:r w:rsidRPr="00E16275">
        <w:rPr>
          <w:rFonts w:ascii="Times New Roman" w:hAnsi="Times New Roman"/>
          <w:sz w:val="28"/>
          <w:szCs w:val="28"/>
        </w:rPr>
        <w:t xml:space="preserve"> 196-ФЗ </w:t>
      </w:r>
      <w:r>
        <w:rPr>
          <w:rFonts w:ascii="Times New Roman" w:hAnsi="Times New Roman"/>
          <w:sz w:val="28"/>
          <w:szCs w:val="28"/>
        </w:rPr>
        <w:t>«</w:t>
      </w:r>
      <w:r w:rsidRPr="00E16275">
        <w:rPr>
          <w:rFonts w:ascii="Times New Roman" w:hAnsi="Times New Roman"/>
          <w:sz w:val="28"/>
          <w:szCs w:val="28"/>
        </w:rPr>
        <w:t>О безопа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>ности дорожного движения</w:t>
      </w:r>
      <w:r>
        <w:rPr>
          <w:rFonts w:ascii="Times New Roman" w:hAnsi="Times New Roman"/>
          <w:sz w:val="28"/>
          <w:szCs w:val="28"/>
        </w:rPr>
        <w:t>»</w:t>
      </w:r>
      <w:r w:rsidRPr="00E16275">
        <w:rPr>
          <w:rFonts w:ascii="Times New Roman" w:hAnsi="Times New Roman"/>
          <w:sz w:val="28"/>
          <w:szCs w:val="28"/>
        </w:rPr>
        <w:t>, приказом Министерства транспорта Российской Ф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дерации от 15 января 2014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E1627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275">
        <w:rPr>
          <w:rFonts w:ascii="Times New Roman" w:hAnsi="Times New Roman"/>
          <w:sz w:val="28"/>
          <w:szCs w:val="28"/>
        </w:rPr>
        <w:t>7 «Об утверждении Правил обеспеч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ния безопасности перевозок пассажиров и грузов автомобильным транспо</w:t>
      </w:r>
      <w:r w:rsidRPr="00E16275">
        <w:rPr>
          <w:rFonts w:ascii="Times New Roman" w:hAnsi="Times New Roman"/>
          <w:sz w:val="28"/>
          <w:szCs w:val="28"/>
        </w:rPr>
        <w:t>р</w:t>
      </w:r>
      <w:r w:rsidRPr="00E16275">
        <w:rPr>
          <w:rFonts w:ascii="Times New Roman" w:hAnsi="Times New Roman"/>
          <w:sz w:val="28"/>
          <w:szCs w:val="28"/>
        </w:rPr>
        <w:t>том и городским наземным электрическим транспортом и Перечня мер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приятий по подготовке работников юридических лиц и индивидуальных предпринимателей, осуществляющих перевозки автомобильным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транспо</w:t>
      </w:r>
      <w:r w:rsidRPr="00E16275">
        <w:rPr>
          <w:rFonts w:ascii="Times New Roman" w:hAnsi="Times New Roman"/>
          <w:sz w:val="28"/>
          <w:szCs w:val="28"/>
        </w:rPr>
        <w:t>р</w:t>
      </w:r>
      <w:r w:rsidRPr="00E16275">
        <w:rPr>
          <w:rFonts w:ascii="Times New Roman" w:hAnsi="Times New Roman"/>
          <w:sz w:val="28"/>
          <w:szCs w:val="28"/>
        </w:rPr>
        <w:t>том и городским наземным электрическим транспортом, к безопасной работе и транспортных сре</w:t>
      </w:r>
      <w:proofErr w:type="gramStart"/>
      <w:r w:rsidRPr="00E16275">
        <w:rPr>
          <w:rFonts w:ascii="Times New Roman" w:hAnsi="Times New Roman"/>
          <w:sz w:val="28"/>
          <w:szCs w:val="28"/>
        </w:rPr>
        <w:t>дств к б</w:t>
      </w:r>
      <w:proofErr w:type="gramEnd"/>
      <w:r w:rsidRPr="00E16275">
        <w:rPr>
          <w:rFonts w:ascii="Times New Roman" w:hAnsi="Times New Roman"/>
          <w:sz w:val="28"/>
          <w:szCs w:val="28"/>
        </w:rPr>
        <w:t>езопасной эксплуатации», настоящими Правил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ми;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9.1.3. Произвести страхование транспортных средств, а также жизни и здоровья пассажиров;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lastRenderedPageBreak/>
        <w:t>9.1.4. Обеспечивать соблюдение прав пассажиров, культуры их обсл</w:t>
      </w:r>
      <w:r w:rsidRPr="00E16275">
        <w:rPr>
          <w:rFonts w:ascii="Times New Roman" w:hAnsi="Times New Roman"/>
          <w:sz w:val="28"/>
          <w:szCs w:val="28"/>
        </w:rPr>
        <w:t>у</w:t>
      </w:r>
      <w:r w:rsidRPr="00E16275">
        <w:rPr>
          <w:rFonts w:ascii="Times New Roman" w:hAnsi="Times New Roman"/>
          <w:sz w:val="28"/>
          <w:szCs w:val="28"/>
        </w:rPr>
        <w:t>живания;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9.1.5. Обеспечивать ежедневный контроль технического состояния транспортных средств перед выездом на линию и по </w:t>
      </w:r>
      <w:proofErr w:type="gramStart"/>
      <w:r w:rsidRPr="00E16275">
        <w:rPr>
          <w:rFonts w:ascii="Times New Roman" w:hAnsi="Times New Roman"/>
          <w:sz w:val="28"/>
          <w:szCs w:val="28"/>
        </w:rPr>
        <w:t>возвращении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к месту стоянки;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9.1.6. Обеспечивать техническую исправность транспортных средств, их своевременное сервисное обслуживание (ежедневное обслуживание, те</w:t>
      </w:r>
      <w:r w:rsidRPr="00E16275">
        <w:rPr>
          <w:rFonts w:ascii="Times New Roman" w:hAnsi="Times New Roman"/>
          <w:sz w:val="28"/>
          <w:szCs w:val="28"/>
        </w:rPr>
        <w:t>х</w:t>
      </w:r>
      <w:r w:rsidRPr="00E16275">
        <w:rPr>
          <w:rFonts w:ascii="Times New Roman" w:hAnsi="Times New Roman"/>
          <w:sz w:val="28"/>
          <w:szCs w:val="28"/>
        </w:rPr>
        <w:t xml:space="preserve">ническое обслуживание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16275">
        <w:rPr>
          <w:rFonts w:ascii="Times New Roman" w:hAnsi="Times New Roman"/>
          <w:sz w:val="28"/>
          <w:szCs w:val="28"/>
        </w:rPr>
        <w:t xml:space="preserve">1, техническое обслуживание </w:t>
      </w:r>
      <w:r>
        <w:rPr>
          <w:rFonts w:ascii="Times New Roman" w:hAnsi="Times New Roman"/>
          <w:sz w:val="28"/>
          <w:szCs w:val="28"/>
        </w:rPr>
        <w:t>№</w:t>
      </w:r>
      <w:r w:rsidRPr="00E16275">
        <w:rPr>
          <w:rFonts w:ascii="Times New Roman" w:hAnsi="Times New Roman"/>
          <w:sz w:val="28"/>
          <w:szCs w:val="28"/>
        </w:rPr>
        <w:t xml:space="preserve"> 2);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9.1.7. Обеспечивать водителей необходимой оперативной информацией об условиях движения и работы на маршруте, проводя </w:t>
      </w:r>
      <w:proofErr w:type="spellStart"/>
      <w:r w:rsidRPr="00E16275">
        <w:rPr>
          <w:rFonts w:ascii="Times New Roman" w:hAnsi="Times New Roman"/>
          <w:sz w:val="28"/>
          <w:szCs w:val="28"/>
        </w:rPr>
        <w:t>предрейсовые</w:t>
      </w:r>
      <w:proofErr w:type="spellEnd"/>
      <w:r w:rsidRPr="00E16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6275">
        <w:rPr>
          <w:rFonts w:ascii="Times New Roman" w:hAnsi="Times New Roman"/>
          <w:sz w:val="28"/>
          <w:szCs w:val="28"/>
        </w:rPr>
        <w:t>инс</w:t>
      </w:r>
      <w:r w:rsidRPr="00E16275">
        <w:rPr>
          <w:rFonts w:ascii="Times New Roman" w:hAnsi="Times New Roman"/>
          <w:sz w:val="28"/>
          <w:szCs w:val="28"/>
        </w:rPr>
        <w:t>т</w:t>
      </w:r>
      <w:proofErr w:type="spellEnd"/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275">
        <w:rPr>
          <w:rFonts w:ascii="Times New Roman" w:hAnsi="Times New Roman"/>
          <w:sz w:val="28"/>
          <w:szCs w:val="28"/>
        </w:rPr>
        <w:t>руктажи</w:t>
      </w:r>
      <w:proofErr w:type="spellEnd"/>
      <w:r w:rsidRPr="00E16275">
        <w:rPr>
          <w:rFonts w:ascii="Times New Roman" w:hAnsi="Times New Roman"/>
          <w:sz w:val="28"/>
          <w:szCs w:val="28"/>
        </w:rPr>
        <w:t>, вести учет прохождения водителями инструктажей в спец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 xml:space="preserve">альном журнале с кратким указанием их содержания, делать в путевом листе 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транспортного средства соответствующие отметки о проведении инструкт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жа;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9.1.8. Обеспечивать соблюдение водителями правил парковки тран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>портного средства (строго в установленных местах);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9.1.9. Использовать средства связи для </w:t>
      </w:r>
      <w:proofErr w:type="gramStart"/>
      <w:r w:rsidRPr="00E1627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работой автобусов на маршрутах, совместимые с соответствующим оборудованием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аказчика;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9.1.10. Обеспечивать проведение </w:t>
      </w:r>
      <w:proofErr w:type="spellStart"/>
      <w:r w:rsidRPr="00E16275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E1627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16275">
        <w:rPr>
          <w:rFonts w:ascii="Times New Roman" w:hAnsi="Times New Roman"/>
          <w:sz w:val="28"/>
          <w:szCs w:val="28"/>
        </w:rPr>
        <w:t>послерейсового</w:t>
      </w:r>
      <w:proofErr w:type="spellEnd"/>
      <w:r w:rsidRPr="00E16275">
        <w:rPr>
          <w:rFonts w:ascii="Times New Roman" w:hAnsi="Times New Roman"/>
          <w:sz w:val="28"/>
          <w:szCs w:val="28"/>
        </w:rPr>
        <w:t xml:space="preserve"> медосмотра водителей и </w:t>
      </w:r>
      <w:proofErr w:type="gramStart"/>
      <w:r w:rsidRPr="00E162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их периодическим медицинским пере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свидетельствованием;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9.1.11. Обеспечивать ежегодную переподготовку водителей и их ст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жировку;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9.1.12. Закрепить обязанности и возложить ответственность за обесп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чение требований безопасности движения за конкретными должностными лицами и работниками организации;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9.1.13. Обеспечивать ежегодное планирование мероприятий, напра</w:t>
      </w:r>
      <w:r w:rsidRPr="00E16275">
        <w:rPr>
          <w:rFonts w:ascii="Times New Roman" w:hAnsi="Times New Roman"/>
          <w:sz w:val="28"/>
          <w:szCs w:val="28"/>
        </w:rPr>
        <w:t>в</w:t>
      </w:r>
      <w:r w:rsidRPr="00E16275">
        <w:rPr>
          <w:rFonts w:ascii="Times New Roman" w:hAnsi="Times New Roman"/>
          <w:sz w:val="28"/>
          <w:szCs w:val="28"/>
        </w:rPr>
        <w:t>ленных устранение причин и условий дорожно-транспортных происшествий, в которых участвовали водители транспортных организаций;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9.1.14. Обеспечивать учет и анализ данных медосмотров водителей с целью выявления водителей, склонных к злоупотреблению алкогольными напитками, употребляющих наркотические средства, страдающих хронич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скими заболеваниями;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9.1.15. Обеспечивать оснащение необходимым оборудованием, приб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рами, помещением для осуществления деятельности по предупреждению д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рожно-транспортных происшествий и снижению тяжести их последствий;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9.1.16. Назначать на должности исполнительных руководителей и специалистов организации лиц, прошедших специальную подготовку, подтве</w:t>
      </w:r>
      <w:r w:rsidRPr="00E16275">
        <w:rPr>
          <w:rFonts w:ascii="Times New Roman" w:hAnsi="Times New Roman"/>
          <w:sz w:val="28"/>
          <w:szCs w:val="28"/>
        </w:rPr>
        <w:t>р</w:t>
      </w:r>
      <w:r w:rsidRPr="00E16275">
        <w:rPr>
          <w:rFonts w:ascii="Times New Roman" w:hAnsi="Times New Roman"/>
          <w:sz w:val="28"/>
          <w:szCs w:val="28"/>
        </w:rPr>
        <w:t>жденную соответствующими документами. Обеспечивать прохождение л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 xml:space="preserve">цами, занимающими должности, связанные с обеспечением </w:t>
      </w:r>
      <w:r w:rsidRPr="00E16275">
        <w:rPr>
          <w:rFonts w:ascii="Times New Roman" w:hAnsi="Times New Roman"/>
          <w:sz w:val="28"/>
          <w:szCs w:val="28"/>
        </w:rPr>
        <w:lastRenderedPageBreak/>
        <w:t>безопасности д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рожного движения, периодической аттестации на право занятия этих дол</w:t>
      </w:r>
      <w:r w:rsidRPr="00E16275">
        <w:rPr>
          <w:rFonts w:ascii="Times New Roman" w:hAnsi="Times New Roman"/>
          <w:sz w:val="28"/>
          <w:szCs w:val="28"/>
        </w:rPr>
        <w:t>ж</w:t>
      </w:r>
      <w:r w:rsidRPr="00E16275">
        <w:rPr>
          <w:rFonts w:ascii="Times New Roman" w:hAnsi="Times New Roman"/>
          <w:sz w:val="28"/>
          <w:szCs w:val="28"/>
        </w:rPr>
        <w:t>ностей;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9.1.17. Обеспечивать соблюдение режима труда и отдыха водителей, составлять графики работы водительского состава, расписания и графики движения транспортных средств, вести документацию по учету рабочего врем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ни и времени отдыха водителей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9.2. Передача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еревозчиком документации, разрешающей пассажи</w:t>
      </w:r>
      <w:r w:rsidRPr="00E16275">
        <w:rPr>
          <w:rFonts w:ascii="Times New Roman" w:hAnsi="Times New Roman"/>
          <w:sz w:val="28"/>
          <w:szCs w:val="28"/>
        </w:rPr>
        <w:t>р</w:t>
      </w:r>
      <w:r w:rsidRPr="00E16275">
        <w:rPr>
          <w:rFonts w:ascii="Times New Roman" w:hAnsi="Times New Roman"/>
          <w:sz w:val="28"/>
          <w:szCs w:val="28"/>
        </w:rPr>
        <w:t>ские перевозки по выделенному ему маршруту, другим юридическим лицам и (или) индивидуальным предпринимателям, самовольное изменение мар</w:t>
      </w:r>
      <w:r w:rsidRPr="00E16275">
        <w:rPr>
          <w:rFonts w:ascii="Times New Roman" w:hAnsi="Times New Roman"/>
          <w:sz w:val="28"/>
          <w:szCs w:val="28"/>
        </w:rPr>
        <w:t>ш</w:t>
      </w:r>
      <w:r w:rsidRPr="00E16275">
        <w:rPr>
          <w:rFonts w:ascii="Times New Roman" w:hAnsi="Times New Roman"/>
          <w:sz w:val="28"/>
          <w:szCs w:val="28"/>
        </w:rPr>
        <w:t>рута, а также производство остановок в местах, не предусмотренных граф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 xml:space="preserve">ком движения, не допускается без согласования с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аказчиком.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9.3. Перевозчик, осуществляющий пассажирские перевозки по мар</w:t>
      </w:r>
      <w:r w:rsidRPr="00E16275">
        <w:rPr>
          <w:rFonts w:ascii="Times New Roman" w:hAnsi="Times New Roman"/>
          <w:sz w:val="28"/>
          <w:szCs w:val="28"/>
        </w:rPr>
        <w:t>ш</w:t>
      </w:r>
      <w:r w:rsidRPr="00E16275">
        <w:rPr>
          <w:rFonts w:ascii="Times New Roman" w:hAnsi="Times New Roman"/>
          <w:sz w:val="28"/>
          <w:szCs w:val="28"/>
        </w:rPr>
        <w:t>рутам регулярных перевозок, имеет право: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прекращать движение на </w:t>
      </w:r>
      <w:proofErr w:type="gramStart"/>
      <w:r w:rsidRPr="00E16275">
        <w:rPr>
          <w:rFonts w:ascii="Times New Roman" w:hAnsi="Times New Roman"/>
          <w:sz w:val="28"/>
          <w:szCs w:val="28"/>
        </w:rPr>
        <w:t>маршруте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при угрозе безопасности перевозок пассажиров по предварительному согласованию с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аказчиком;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изменять маршрут при возникновении не зависящих от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еревозчика помех (аварии, неблагоприятные дорожно-климатические условия, незапл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 xml:space="preserve">нированные пассажиропотоки) по предварительному согласованию с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</w:t>
      </w:r>
      <w:r w:rsidRPr="00E16275"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чиком.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2D1" w:rsidRPr="004763AD" w:rsidRDefault="003072D1" w:rsidP="003072D1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b/>
          <w:sz w:val="28"/>
          <w:szCs w:val="28"/>
        </w:rPr>
      </w:pPr>
      <w:r w:rsidRPr="004763AD">
        <w:rPr>
          <w:rFonts w:ascii="Times New Roman" w:hAnsi="Times New Roman"/>
          <w:b/>
          <w:sz w:val="28"/>
          <w:szCs w:val="28"/>
        </w:rPr>
        <w:t>10. Требования к водителям, осуществляющим</w:t>
      </w:r>
    </w:p>
    <w:p w:rsidR="003072D1" w:rsidRPr="004763AD" w:rsidRDefault="003072D1" w:rsidP="003072D1">
      <w:pPr>
        <w:autoSpaceDE w:val="0"/>
        <w:autoSpaceDN w:val="0"/>
        <w:adjustRightInd w:val="0"/>
        <w:spacing w:after="120" w:line="240" w:lineRule="exac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763AD">
        <w:rPr>
          <w:rFonts w:ascii="Times New Roman" w:hAnsi="Times New Roman"/>
          <w:b/>
          <w:sz w:val="28"/>
          <w:szCs w:val="28"/>
        </w:rPr>
        <w:t>пассажирские перевозки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10.1. </w:t>
      </w:r>
      <w:proofErr w:type="gramStart"/>
      <w:r w:rsidRPr="00E16275">
        <w:rPr>
          <w:rFonts w:ascii="Times New Roman" w:hAnsi="Times New Roman"/>
          <w:sz w:val="28"/>
          <w:szCs w:val="28"/>
        </w:rPr>
        <w:t>Основные требования по подготовке водителей, условия и пор</w:t>
      </w:r>
      <w:r w:rsidRPr="00E16275">
        <w:rPr>
          <w:rFonts w:ascii="Times New Roman" w:hAnsi="Times New Roman"/>
          <w:sz w:val="28"/>
          <w:szCs w:val="28"/>
        </w:rPr>
        <w:t>я</w:t>
      </w:r>
      <w:r w:rsidRPr="00E16275">
        <w:rPr>
          <w:rFonts w:ascii="Times New Roman" w:hAnsi="Times New Roman"/>
          <w:sz w:val="28"/>
          <w:szCs w:val="28"/>
        </w:rPr>
        <w:t>док получения права на управление транспортными средствами определяю</w:t>
      </w:r>
      <w:r w:rsidRPr="00E16275">
        <w:rPr>
          <w:rFonts w:ascii="Times New Roman" w:hAnsi="Times New Roman"/>
          <w:sz w:val="28"/>
          <w:szCs w:val="28"/>
        </w:rPr>
        <w:t>т</w:t>
      </w:r>
      <w:r w:rsidRPr="00E16275">
        <w:rPr>
          <w:rFonts w:ascii="Times New Roman" w:hAnsi="Times New Roman"/>
          <w:sz w:val="28"/>
          <w:szCs w:val="28"/>
        </w:rPr>
        <w:t>ся Федеральным</w:t>
      </w:r>
      <w:r>
        <w:rPr>
          <w:rFonts w:ascii="Times New Roman" w:hAnsi="Times New Roman"/>
          <w:sz w:val="28"/>
          <w:szCs w:val="28"/>
        </w:rPr>
        <w:t xml:space="preserve"> законом </w:t>
      </w:r>
      <w:r w:rsidRPr="00E16275">
        <w:rPr>
          <w:rFonts w:ascii="Times New Roman" w:hAnsi="Times New Roman"/>
          <w:sz w:val="28"/>
          <w:szCs w:val="28"/>
        </w:rPr>
        <w:t xml:space="preserve">от 10 декабря 1995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16275">
        <w:rPr>
          <w:rFonts w:ascii="Times New Roman" w:hAnsi="Times New Roman"/>
          <w:sz w:val="28"/>
          <w:szCs w:val="28"/>
        </w:rPr>
        <w:t xml:space="preserve">196-ФЗ </w:t>
      </w:r>
      <w:r>
        <w:rPr>
          <w:rFonts w:ascii="Times New Roman" w:hAnsi="Times New Roman"/>
          <w:sz w:val="28"/>
          <w:szCs w:val="28"/>
        </w:rPr>
        <w:t>«</w:t>
      </w:r>
      <w:r w:rsidRPr="00E16275">
        <w:rPr>
          <w:rFonts w:ascii="Times New Roman" w:hAnsi="Times New Roman"/>
          <w:sz w:val="28"/>
          <w:szCs w:val="28"/>
        </w:rPr>
        <w:t>О безопасн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сти дорожного движения</w:t>
      </w:r>
      <w:r>
        <w:rPr>
          <w:rFonts w:ascii="Times New Roman" w:hAnsi="Times New Roman"/>
          <w:sz w:val="28"/>
          <w:szCs w:val="28"/>
        </w:rPr>
        <w:t>»</w:t>
      </w:r>
      <w:r w:rsidRPr="00E16275">
        <w:rPr>
          <w:rFonts w:ascii="Times New Roman" w:hAnsi="Times New Roman"/>
          <w:sz w:val="28"/>
          <w:szCs w:val="28"/>
        </w:rPr>
        <w:t>, приказом Министерства транспорта Российской Ф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дерации от 15 января 2014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E1627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275">
        <w:rPr>
          <w:rFonts w:ascii="Times New Roman" w:hAnsi="Times New Roman"/>
          <w:sz w:val="28"/>
          <w:szCs w:val="28"/>
        </w:rPr>
        <w:t>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приятий по подготовке работников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осуществляющих перевозки автомобильным транспо</w:t>
      </w:r>
      <w:r w:rsidRPr="00E16275">
        <w:rPr>
          <w:rFonts w:ascii="Times New Roman" w:hAnsi="Times New Roman"/>
          <w:sz w:val="28"/>
          <w:szCs w:val="28"/>
        </w:rPr>
        <w:t>р</w:t>
      </w:r>
      <w:r w:rsidRPr="00E16275">
        <w:rPr>
          <w:rFonts w:ascii="Times New Roman" w:hAnsi="Times New Roman"/>
          <w:sz w:val="28"/>
          <w:szCs w:val="28"/>
        </w:rPr>
        <w:t>том и городским наземным электрическим транспортом, к безопасной работе и транспортных сре</w:t>
      </w:r>
      <w:proofErr w:type="gramStart"/>
      <w:r w:rsidRPr="00E16275">
        <w:rPr>
          <w:rFonts w:ascii="Times New Roman" w:hAnsi="Times New Roman"/>
          <w:sz w:val="28"/>
          <w:szCs w:val="28"/>
        </w:rPr>
        <w:t>дств к б</w:t>
      </w:r>
      <w:proofErr w:type="gramEnd"/>
      <w:r w:rsidRPr="00E16275">
        <w:rPr>
          <w:rFonts w:ascii="Times New Roman" w:hAnsi="Times New Roman"/>
          <w:sz w:val="28"/>
          <w:szCs w:val="28"/>
        </w:rPr>
        <w:t>езопасной эксплуатации».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10.2. К пассажирским перевозкам на </w:t>
      </w:r>
      <w:proofErr w:type="gramStart"/>
      <w:r w:rsidRPr="00E16275">
        <w:rPr>
          <w:rFonts w:ascii="Times New Roman" w:hAnsi="Times New Roman"/>
          <w:sz w:val="28"/>
          <w:szCs w:val="28"/>
        </w:rPr>
        <w:t>маршрутах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регулярных перевозок допускаются водители: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275">
        <w:rPr>
          <w:rFonts w:ascii="Times New Roman" w:hAnsi="Times New Roman"/>
          <w:sz w:val="28"/>
          <w:szCs w:val="28"/>
        </w:rPr>
        <w:t>прошедшие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медицинское освидетельствование;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275">
        <w:rPr>
          <w:rFonts w:ascii="Times New Roman" w:hAnsi="Times New Roman"/>
          <w:sz w:val="28"/>
          <w:szCs w:val="28"/>
        </w:rPr>
        <w:t>имеющие водительское удостоверение соответствующей категории;</w:t>
      </w:r>
      <w:proofErr w:type="gramEnd"/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имеющие непрерывный стаж работы водителем автотранспортных средств не менее трех лет;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275">
        <w:rPr>
          <w:rFonts w:ascii="Times New Roman" w:hAnsi="Times New Roman"/>
          <w:sz w:val="28"/>
          <w:szCs w:val="28"/>
        </w:rPr>
        <w:t>прошедшие специальную стажировку по вождению данной марки а</w:t>
      </w:r>
      <w:r w:rsidRPr="00E16275">
        <w:rPr>
          <w:rFonts w:ascii="Times New Roman" w:hAnsi="Times New Roman"/>
          <w:sz w:val="28"/>
          <w:szCs w:val="28"/>
        </w:rPr>
        <w:t>в</w:t>
      </w:r>
      <w:r w:rsidRPr="00E16275">
        <w:rPr>
          <w:rFonts w:ascii="Times New Roman" w:hAnsi="Times New Roman"/>
          <w:sz w:val="28"/>
          <w:szCs w:val="28"/>
        </w:rPr>
        <w:t>тобуса на закрепленном маршруте.</w:t>
      </w:r>
      <w:proofErr w:type="gramEnd"/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lastRenderedPageBreak/>
        <w:t xml:space="preserve">Водители, </w:t>
      </w:r>
      <w:proofErr w:type="spellStart"/>
      <w:r w:rsidRPr="00E16275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влекавшиеся</w:t>
      </w:r>
      <w:proofErr w:type="spellEnd"/>
      <w:r w:rsidRPr="00E16275">
        <w:rPr>
          <w:rFonts w:ascii="Times New Roman" w:hAnsi="Times New Roman"/>
          <w:sz w:val="28"/>
          <w:szCs w:val="28"/>
        </w:rPr>
        <w:t xml:space="preserve"> в течение года к административной отве</w:t>
      </w:r>
      <w:r w:rsidRPr="00E16275">
        <w:rPr>
          <w:rFonts w:ascii="Times New Roman" w:hAnsi="Times New Roman"/>
          <w:sz w:val="28"/>
          <w:szCs w:val="28"/>
        </w:rPr>
        <w:t>т</w:t>
      </w:r>
      <w:r w:rsidRPr="00E16275">
        <w:rPr>
          <w:rFonts w:ascii="Times New Roman" w:hAnsi="Times New Roman"/>
          <w:sz w:val="28"/>
          <w:szCs w:val="28"/>
        </w:rPr>
        <w:t>ственности за управление транспортным средством в состоянии алкогольн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 xml:space="preserve">го опьянения, допустившие грубые нарушения </w:t>
      </w:r>
      <w:hyperlink r:id="rId17" w:history="1">
        <w:r w:rsidRPr="00FD75F4">
          <w:rPr>
            <w:rFonts w:ascii="Times New Roman" w:hAnsi="Times New Roman"/>
            <w:color w:val="000000"/>
            <w:sz w:val="28"/>
            <w:szCs w:val="28"/>
          </w:rPr>
          <w:t>Правил</w:t>
        </w:r>
      </w:hyperlink>
      <w:r w:rsidRPr="00E16275">
        <w:rPr>
          <w:rFonts w:ascii="Times New Roman" w:hAnsi="Times New Roman"/>
          <w:sz w:val="28"/>
          <w:szCs w:val="28"/>
        </w:rPr>
        <w:t xml:space="preserve"> дорожного движения, к пассажирским перевозкам на маршрутах регулярных перевозок не допу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>каются.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10.3. Водитель автобуса при работе на линии должен иметь при себе:</w:t>
      </w:r>
    </w:p>
    <w:p w:rsidR="003072D1" w:rsidRPr="00E16275" w:rsidRDefault="003072D1" w:rsidP="00E44E1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путевой лист установленного образца с отметками о допуске тран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 xml:space="preserve">портного средства к работе, о прохождении </w:t>
      </w:r>
      <w:proofErr w:type="spellStart"/>
      <w:r w:rsidRPr="00E16275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E16275">
        <w:rPr>
          <w:rFonts w:ascii="Times New Roman" w:hAnsi="Times New Roman"/>
          <w:sz w:val="28"/>
          <w:szCs w:val="28"/>
        </w:rPr>
        <w:t xml:space="preserve"> медицинского</w:t>
      </w:r>
      <w:r w:rsidR="00E44E15">
        <w:rPr>
          <w:rFonts w:ascii="Times New Roman" w:hAnsi="Times New Roman"/>
          <w:sz w:val="28"/>
          <w:szCs w:val="28"/>
        </w:rPr>
        <w:t xml:space="preserve"> </w:t>
      </w:r>
      <w:r w:rsidRPr="00E16275">
        <w:rPr>
          <w:rFonts w:ascii="Times New Roman" w:hAnsi="Times New Roman"/>
          <w:sz w:val="28"/>
          <w:szCs w:val="28"/>
        </w:rPr>
        <w:t>осмотра водителем автобуса, о времени начала и окончания работы, наим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новании маршрута и т.д.;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схему маршрута с указанием сложных участков;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расписание движения;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водительское удостоверение;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свидетельство о регистрации транспортного средства;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талон о прохождении государственного технического осмотра;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билетную продукцию (при отсутствии кондуктора);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сервисную книжку по проведению технических обслуживаний автоб</w:t>
      </w:r>
      <w:r w:rsidRPr="00E16275">
        <w:rPr>
          <w:rFonts w:ascii="Times New Roman" w:hAnsi="Times New Roman"/>
          <w:sz w:val="28"/>
          <w:szCs w:val="28"/>
        </w:rPr>
        <w:t>у</w:t>
      </w:r>
      <w:r w:rsidRPr="00E16275">
        <w:rPr>
          <w:rFonts w:ascii="Times New Roman" w:hAnsi="Times New Roman"/>
          <w:sz w:val="28"/>
          <w:szCs w:val="28"/>
        </w:rPr>
        <w:t>сов.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2D1" w:rsidRPr="00E44C6B" w:rsidRDefault="003072D1" w:rsidP="003072D1">
      <w:pPr>
        <w:autoSpaceDE w:val="0"/>
        <w:autoSpaceDN w:val="0"/>
        <w:adjustRightInd w:val="0"/>
        <w:spacing w:after="120" w:line="360" w:lineRule="atLeast"/>
        <w:ind w:firstLine="709"/>
        <w:outlineLvl w:val="2"/>
        <w:rPr>
          <w:rFonts w:ascii="Times New Roman" w:hAnsi="Times New Roman"/>
          <w:b/>
          <w:sz w:val="28"/>
          <w:szCs w:val="28"/>
        </w:rPr>
      </w:pPr>
      <w:r w:rsidRPr="00E44C6B">
        <w:rPr>
          <w:rFonts w:ascii="Times New Roman" w:hAnsi="Times New Roman"/>
          <w:b/>
          <w:sz w:val="28"/>
          <w:szCs w:val="28"/>
        </w:rPr>
        <w:t>11. Требования к техническому состоянию транспортных средств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11.1. </w:t>
      </w:r>
      <w:proofErr w:type="gramStart"/>
      <w:r w:rsidRPr="00E16275">
        <w:rPr>
          <w:rFonts w:ascii="Times New Roman" w:hAnsi="Times New Roman"/>
          <w:sz w:val="28"/>
          <w:szCs w:val="28"/>
        </w:rPr>
        <w:t xml:space="preserve">Для пассажирских перевозок на маршрутах регулярных перевозок в зависимости от условий, предъявляемых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аказчиком, могут использоват</w:t>
      </w:r>
      <w:r w:rsidRPr="00E16275">
        <w:rPr>
          <w:rFonts w:ascii="Times New Roman" w:hAnsi="Times New Roman"/>
          <w:sz w:val="28"/>
          <w:szCs w:val="28"/>
        </w:rPr>
        <w:t>ь</w:t>
      </w:r>
      <w:r w:rsidRPr="00E16275">
        <w:rPr>
          <w:rFonts w:ascii="Times New Roman" w:hAnsi="Times New Roman"/>
          <w:sz w:val="28"/>
          <w:szCs w:val="28"/>
        </w:rPr>
        <w:t>ся автобусы отечественного и зарубежного производства особо большого, большого, среднего, малого и особо малого классов:</w:t>
      </w:r>
      <w:proofErr w:type="gramEnd"/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зарегистрированные в органах государственной инспекции безопасн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сти дорожного движения;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275">
        <w:rPr>
          <w:rFonts w:ascii="Times New Roman" w:hAnsi="Times New Roman"/>
          <w:sz w:val="28"/>
          <w:szCs w:val="28"/>
        </w:rPr>
        <w:t>прошедшие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в установленном порядке государственный технический осмотр.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11.2. Автобусы на маршруте регулярных перевозок должны иметь го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 xml:space="preserve">ударственные регистрационные знаки в соответствии с Государственным стандартом Российской Федерации </w:t>
      </w:r>
      <w:hyperlink r:id="rId18" w:history="1">
        <w:r w:rsidRPr="00FD75F4">
          <w:rPr>
            <w:rFonts w:ascii="Times New Roman" w:hAnsi="Times New Roman"/>
            <w:color w:val="000000"/>
            <w:sz w:val="28"/>
            <w:szCs w:val="28"/>
          </w:rPr>
          <w:t xml:space="preserve">ГОСТ </w:t>
        </w:r>
        <w:proofErr w:type="gramStart"/>
        <w:r w:rsidRPr="00FD75F4">
          <w:rPr>
            <w:rFonts w:ascii="Times New Roman" w:hAnsi="Times New Roman"/>
            <w:color w:val="000000"/>
            <w:sz w:val="28"/>
            <w:szCs w:val="28"/>
          </w:rPr>
          <w:t>Р</w:t>
        </w:r>
        <w:proofErr w:type="gramEnd"/>
        <w:r w:rsidRPr="00FD75F4">
          <w:rPr>
            <w:rFonts w:ascii="Times New Roman" w:hAnsi="Times New Roman"/>
            <w:color w:val="000000"/>
            <w:sz w:val="28"/>
            <w:szCs w:val="28"/>
          </w:rPr>
          <w:t xml:space="preserve"> 50577-93</w:t>
        </w:r>
      </w:hyperlink>
      <w:r w:rsidRPr="00E16275">
        <w:rPr>
          <w:rFonts w:ascii="Times New Roman" w:hAnsi="Times New Roman"/>
          <w:sz w:val="28"/>
          <w:szCs w:val="28"/>
        </w:rPr>
        <w:t xml:space="preserve"> "Знаки государстве</w:t>
      </w:r>
      <w:r w:rsidRPr="00E16275">
        <w:rPr>
          <w:rFonts w:ascii="Times New Roman" w:hAnsi="Times New Roman"/>
          <w:sz w:val="28"/>
          <w:szCs w:val="28"/>
        </w:rPr>
        <w:t>н</w:t>
      </w:r>
      <w:r w:rsidRPr="00E16275">
        <w:rPr>
          <w:rFonts w:ascii="Times New Roman" w:hAnsi="Times New Roman"/>
          <w:sz w:val="28"/>
          <w:szCs w:val="28"/>
        </w:rPr>
        <w:t xml:space="preserve">ные регистрационные транспортных средств. Типы и основные размеры. Технические требования", принятым и введенным в действие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остановлен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 xml:space="preserve">ем Госстандарта России от 29.06.93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16275">
        <w:rPr>
          <w:rFonts w:ascii="Times New Roman" w:hAnsi="Times New Roman"/>
          <w:sz w:val="28"/>
          <w:szCs w:val="28"/>
        </w:rPr>
        <w:t xml:space="preserve">165 (далее ГОСТ </w:t>
      </w:r>
      <w:proofErr w:type="gramStart"/>
      <w:r w:rsidRPr="00E16275">
        <w:rPr>
          <w:rFonts w:ascii="Times New Roman" w:hAnsi="Times New Roman"/>
          <w:sz w:val="28"/>
          <w:szCs w:val="28"/>
        </w:rPr>
        <w:t>Р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50577-93)</w:t>
      </w:r>
      <w:r>
        <w:rPr>
          <w:rFonts w:ascii="Times New Roman" w:hAnsi="Times New Roman"/>
          <w:sz w:val="28"/>
          <w:szCs w:val="28"/>
        </w:rPr>
        <w:t>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11.3. </w:t>
      </w:r>
      <w:proofErr w:type="gramStart"/>
      <w:r w:rsidRPr="00E16275">
        <w:rPr>
          <w:rFonts w:ascii="Times New Roman" w:hAnsi="Times New Roman"/>
          <w:sz w:val="28"/>
          <w:szCs w:val="28"/>
        </w:rPr>
        <w:t xml:space="preserve">Автобусы на маршруте регулярных перевозок должны иметь экипировку в соответствии с требованиями, установленными </w:t>
      </w:r>
      <w:hyperlink r:id="rId19" w:history="1">
        <w:r w:rsidRPr="00FD75F4">
          <w:rPr>
            <w:rFonts w:ascii="Times New Roman" w:hAnsi="Times New Roman"/>
            <w:color w:val="000000"/>
            <w:sz w:val="28"/>
            <w:szCs w:val="28"/>
          </w:rPr>
          <w:t>Правилами</w:t>
        </w:r>
      </w:hyperlink>
      <w:r w:rsidRPr="00FD75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6275">
        <w:rPr>
          <w:rFonts w:ascii="Times New Roman" w:hAnsi="Times New Roman"/>
          <w:sz w:val="28"/>
          <w:szCs w:val="28"/>
        </w:rPr>
        <w:t>перев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зок пассажиров и багажа автомобильным транспортом и городским назе</w:t>
      </w:r>
      <w:r w:rsidRPr="00E16275">
        <w:rPr>
          <w:rFonts w:ascii="Times New Roman" w:hAnsi="Times New Roman"/>
          <w:sz w:val="28"/>
          <w:szCs w:val="28"/>
        </w:rPr>
        <w:t>м</w:t>
      </w:r>
      <w:r w:rsidRPr="00E16275">
        <w:rPr>
          <w:rFonts w:ascii="Times New Roman" w:hAnsi="Times New Roman"/>
          <w:sz w:val="28"/>
          <w:szCs w:val="28"/>
        </w:rPr>
        <w:t xml:space="preserve">ным электрическим транспортом, утвержденными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остановлением Прав</w:t>
      </w:r>
      <w:r w:rsidRPr="00E16275"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>тельства Российской Федерации от 14 февраля 2009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E16275">
        <w:rPr>
          <w:rFonts w:ascii="Times New Roman" w:hAnsi="Times New Roman"/>
          <w:sz w:val="28"/>
          <w:szCs w:val="28"/>
        </w:rPr>
        <w:t xml:space="preserve"> 112:</w:t>
      </w:r>
      <w:proofErr w:type="gramEnd"/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11.3.1. Внешнюю: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lastRenderedPageBreak/>
        <w:t>указатель, размещаемый над лобовым стеклом транспортного средства и (или) в верхней части лобового стекла, включающий номер маршрута и наименование основных и конечных пунктов;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указатель, размещаемый по правой стороне кузова по ходу транспор</w:t>
      </w:r>
      <w:r w:rsidRPr="00E16275">
        <w:rPr>
          <w:rFonts w:ascii="Times New Roman" w:hAnsi="Times New Roman"/>
          <w:sz w:val="28"/>
          <w:szCs w:val="28"/>
        </w:rPr>
        <w:t>т</w:t>
      </w:r>
      <w:r w:rsidRPr="00E16275">
        <w:rPr>
          <w:rFonts w:ascii="Times New Roman" w:hAnsi="Times New Roman"/>
          <w:sz w:val="28"/>
          <w:szCs w:val="28"/>
        </w:rPr>
        <w:t>ного средства, включающий номер маршрута и наименование основных и конечных пунктов;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указатель, размещаемый на заднем </w:t>
      </w:r>
      <w:proofErr w:type="gramStart"/>
      <w:r w:rsidRPr="00E16275">
        <w:rPr>
          <w:rFonts w:ascii="Times New Roman" w:hAnsi="Times New Roman"/>
          <w:sz w:val="28"/>
          <w:szCs w:val="28"/>
        </w:rPr>
        <w:t>окне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транспортного средства, вкл</w:t>
      </w:r>
      <w:r w:rsidRPr="00E16275">
        <w:rPr>
          <w:rFonts w:ascii="Times New Roman" w:hAnsi="Times New Roman"/>
          <w:sz w:val="28"/>
          <w:szCs w:val="28"/>
        </w:rPr>
        <w:t>ю</w:t>
      </w:r>
      <w:r w:rsidRPr="00E16275">
        <w:rPr>
          <w:rFonts w:ascii="Times New Roman" w:hAnsi="Times New Roman"/>
          <w:sz w:val="28"/>
          <w:szCs w:val="28"/>
        </w:rPr>
        <w:t>чающий номер маршрута;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полное или краткое наименование перевозчика, размещаемое над лоб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вым стеклом и (или) на правой стороне кузова по ходу транспортного сре</w:t>
      </w:r>
      <w:r w:rsidRPr="00E16275">
        <w:rPr>
          <w:rFonts w:ascii="Times New Roman" w:hAnsi="Times New Roman"/>
          <w:sz w:val="28"/>
          <w:szCs w:val="28"/>
        </w:rPr>
        <w:t>д</w:t>
      </w:r>
      <w:r w:rsidRPr="00E16275">
        <w:rPr>
          <w:rFonts w:ascii="Times New Roman" w:hAnsi="Times New Roman"/>
          <w:sz w:val="28"/>
          <w:szCs w:val="28"/>
        </w:rPr>
        <w:t>ства;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информация о действующем тарифе;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11.3.2. Внутреннюю: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информация о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еревозчике с указанием адреса и номера телефона;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информация о водителе с указанием фамилии, а при наличии конду</w:t>
      </w:r>
      <w:r w:rsidRPr="00E16275">
        <w:rPr>
          <w:rFonts w:ascii="Times New Roman" w:hAnsi="Times New Roman"/>
          <w:sz w:val="28"/>
          <w:szCs w:val="28"/>
        </w:rPr>
        <w:t>к</w:t>
      </w:r>
      <w:r w:rsidRPr="00E16275">
        <w:rPr>
          <w:rFonts w:ascii="Times New Roman" w:hAnsi="Times New Roman"/>
          <w:sz w:val="28"/>
          <w:szCs w:val="28"/>
        </w:rPr>
        <w:t>тора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6275">
        <w:rPr>
          <w:rFonts w:ascii="Times New Roman" w:hAnsi="Times New Roman"/>
          <w:sz w:val="28"/>
          <w:szCs w:val="28"/>
        </w:rPr>
        <w:t>также фамили</w:t>
      </w:r>
      <w:r>
        <w:rPr>
          <w:rFonts w:ascii="Times New Roman" w:hAnsi="Times New Roman"/>
          <w:sz w:val="28"/>
          <w:szCs w:val="28"/>
        </w:rPr>
        <w:t>и</w:t>
      </w:r>
      <w:r w:rsidRPr="00E16275">
        <w:rPr>
          <w:rFonts w:ascii="Times New Roman" w:hAnsi="Times New Roman"/>
          <w:sz w:val="28"/>
          <w:szCs w:val="28"/>
        </w:rPr>
        <w:t xml:space="preserve"> кондуктора;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информация о контролирующем органе с указанием адреса и контак</w:t>
      </w:r>
      <w:r w:rsidRPr="00E16275">
        <w:rPr>
          <w:rFonts w:ascii="Times New Roman" w:hAnsi="Times New Roman"/>
          <w:sz w:val="28"/>
          <w:szCs w:val="28"/>
        </w:rPr>
        <w:t>т</w:t>
      </w:r>
      <w:r w:rsidRPr="00E16275">
        <w:rPr>
          <w:rFonts w:ascii="Times New Roman" w:hAnsi="Times New Roman"/>
          <w:sz w:val="28"/>
          <w:szCs w:val="28"/>
        </w:rPr>
        <w:t>ных телефонов;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информация о действующем тарифе;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указатели мест для пассажиров с детьми и инвалидов;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указатели мест расположения огнетушителей;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указатели аварийных выходов и правила пользования такими выход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ми;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правила пользования транспортным средством или выписка из таких правил;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аптечка;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указатели </w:t>
      </w:r>
      <w:proofErr w:type="gramStart"/>
      <w:r w:rsidRPr="00E16275">
        <w:rPr>
          <w:rFonts w:ascii="Times New Roman" w:hAnsi="Times New Roman"/>
          <w:sz w:val="28"/>
          <w:szCs w:val="28"/>
        </w:rPr>
        <w:t>мест расположения кнопок остановки транспортного сре</w:t>
      </w:r>
      <w:r w:rsidRPr="00E16275">
        <w:rPr>
          <w:rFonts w:ascii="Times New Roman" w:hAnsi="Times New Roman"/>
          <w:sz w:val="28"/>
          <w:szCs w:val="28"/>
        </w:rPr>
        <w:t>д</w:t>
      </w:r>
      <w:r w:rsidRPr="00E16275">
        <w:rPr>
          <w:rFonts w:ascii="Times New Roman" w:hAnsi="Times New Roman"/>
          <w:sz w:val="28"/>
          <w:szCs w:val="28"/>
        </w:rPr>
        <w:t>ства</w:t>
      </w:r>
      <w:proofErr w:type="gramEnd"/>
      <w:r w:rsidRPr="00E16275">
        <w:rPr>
          <w:rFonts w:ascii="Times New Roman" w:hAnsi="Times New Roman"/>
          <w:sz w:val="28"/>
          <w:szCs w:val="28"/>
        </w:rPr>
        <w:t>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072D1" w:rsidRPr="00E44C6B" w:rsidRDefault="003072D1" w:rsidP="003072D1">
      <w:pPr>
        <w:autoSpaceDE w:val="0"/>
        <w:autoSpaceDN w:val="0"/>
        <w:adjustRightInd w:val="0"/>
        <w:spacing w:after="120" w:line="360" w:lineRule="atLeast"/>
        <w:ind w:firstLine="709"/>
        <w:outlineLvl w:val="2"/>
        <w:rPr>
          <w:rFonts w:ascii="Times New Roman" w:hAnsi="Times New Roman"/>
          <w:b/>
          <w:sz w:val="28"/>
          <w:szCs w:val="28"/>
        </w:rPr>
      </w:pPr>
      <w:r w:rsidRPr="00E44C6B">
        <w:rPr>
          <w:rFonts w:ascii="Times New Roman" w:hAnsi="Times New Roman"/>
          <w:b/>
          <w:sz w:val="28"/>
          <w:szCs w:val="28"/>
        </w:rPr>
        <w:t>12. Требования к оборудованию остановочных пунктов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12.1. Остановочные пункты на </w:t>
      </w:r>
      <w:proofErr w:type="gramStart"/>
      <w:r w:rsidRPr="00E16275">
        <w:rPr>
          <w:rFonts w:ascii="Times New Roman" w:hAnsi="Times New Roman"/>
          <w:sz w:val="28"/>
          <w:szCs w:val="28"/>
        </w:rPr>
        <w:t>маршрутах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регулярных перевозок размещаются с учетом безопасного и удобного подхода пассажиров в соотве</w:t>
      </w:r>
      <w:r w:rsidRPr="00E16275">
        <w:rPr>
          <w:rFonts w:ascii="Times New Roman" w:hAnsi="Times New Roman"/>
          <w:sz w:val="28"/>
          <w:szCs w:val="28"/>
        </w:rPr>
        <w:t>т</w:t>
      </w:r>
      <w:r w:rsidRPr="00E16275">
        <w:rPr>
          <w:rFonts w:ascii="Times New Roman" w:hAnsi="Times New Roman"/>
          <w:sz w:val="28"/>
          <w:szCs w:val="28"/>
        </w:rPr>
        <w:t>ствии со строительными нормами и правилами их технической эксплуатации.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12.2. Остановочные пункты оборудуются указателями, определяющими место остановки транспортного средства для посадки (высадки) пассажиров.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12.3. На указателях размещается следующая информация: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условное обозначение транспортного средства (автобуса), использу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мого для осуществления регулярных пассажирских перевозок;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наименование остановочного пункта;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номера маршрутов регулярных перевозок, в состав которых включен остановочный пункт;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lastRenderedPageBreak/>
        <w:t>наименование конечного остановочного пункта каждого маршрута р</w:t>
      </w:r>
      <w:r w:rsidRPr="00E16275">
        <w:rPr>
          <w:rFonts w:ascii="Times New Roman" w:hAnsi="Times New Roman"/>
          <w:sz w:val="28"/>
          <w:szCs w:val="28"/>
        </w:rPr>
        <w:t>е</w:t>
      </w:r>
      <w:r w:rsidRPr="00E16275">
        <w:rPr>
          <w:rFonts w:ascii="Times New Roman" w:hAnsi="Times New Roman"/>
          <w:sz w:val="28"/>
          <w:szCs w:val="28"/>
        </w:rPr>
        <w:t>гулярных перевозок;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расписание для всех маршрутов регулярных перевозок, в состав кот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рых включен остановочный пункт, за исключением остановочных пунктов, в к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торых посадка (высадка) пассажиров осуществляется по их требованию;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надпись </w:t>
      </w:r>
      <w:r>
        <w:rPr>
          <w:rFonts w:ascii="Times New Roman" w:hAnsi="Times New Roman"/>
          <w:sz w:val="28"/>
          <w:szCs w:val="28"/>
        </w:rPr>
        <w:t>«По требованию»</w:t>
      </w:r>
      <w:r w:rsidRPr="00E16275">
        <w:rPr>
          <w:rFonts w:ascii="Times New Roman" w:hAnsi="Times New Roman"/>
          <w:sz w:val="28"/>
          <w:szCs w:val="28"/>
        </w:rPr>
        <w:t xml:space="preserve"> в остановочных пунктах, в которых поса</w:t>
      </w:r>
      <w:r w:rsidRPr="00E16275">
        <w:rPr>
          <w:rFonts w:ascii="Times New Roman" w:hAnsi="Times New Roman"/>
          <w:sz w:val="28"/>
          <w:szCs w:val="28"/>
        </w:rPr>
        <w:t>д</w:t>
      </w:r>
      <w:r w:rsidRPr="00E16275">
        <w:rPr>
          <w:rFonts w:ascii="Times New Roman" w:hAnsi="Times New Roman"/>
          <w:sz w:val="28"/>
          <w:szCs w:val="28"/>
        </w:rPr>
        <w:t>ка (высадка) пассажиров осуществляется по их требованию;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наименование, адрес и контактные телефоны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аказчика и (или) упо</w:t>
      </w:r>
      <w:r w:rsidRPr="00E16275">
        <w:rPr>
          <w:rFonts w:ascii="Times New Roman" w:hAnsi="Times New Roman"/>
          <w:sz w:val="28"/>
          <w:szCs w:val="28"/>
        </w:rPr>
        <w:t>л</w:t>
      </w:r>
      <w:r w:rsidRPr="00E16275">
        <w:rPr>
          <w:rFonts w:ascii="Times New Roman" w:hAnsi="Times New Roman"/>
          <w:sz w:val="28"/>
          <w:szCs w:val="28"/>
        </w:rPr>
        <w:t xml:space="preserve">номоченного им органа, обеспечивающего </w:t>
      </w:r>
      <w:proofErr w:type="gramStart"/>
      <w:r w:rsidRPr="00E162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осуществлением па</w:t>
      </w:r>
      <w:r w:rsidRPr="00E16275">
        <w:rPr>
          <w:rFonts w:ascii="Times New Roman" w:hAnsi="Times New Roman"/>
          <w:sz w:val="28"/>
          <w:szCs w:val="28"/>
        </w:rPr>
        <w:t>с</w:t>
      </w:r>
      <w:r w:rsidRPr="00E16275">
        <w:rPr>
          <w:rFonts w:ascii="Times New Roman" w:hAnsi="Times New Roman"/>
          <w:sz w:val="28"/>
          <w:szCs w:val="28"/>
        </w:rPr>
        <w:t>сажирских перевозок.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12.4. Конечные остановочные пункты маршрутов регулярных перев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 xml:space="preserve">зок, в которые прибывают транспортные средства и которые не совпадают с пунктами отправления, оборудуются указателями </w:t>
      </w:r>
      <w:r>
        <w:rPr>
          <w:rFonts w:ascii="Times New Roman" w:hAnsi="Times New Roman"/>
          <w:sz w:val="28"/>
          <w:szCs w:val="28"/>
        </w:rPr>
        <w:t>«</w:t>
      </w:r>
      <w:r w:rsidRPr="00E16275">
        <w:rPr>
          <w:rFonts w:ascii="Times New Roman" w:hAnsi="Times New Roman"/>
          <w:sz w:val="28"/>
          <w:szCs w:val="28"/>
        </w:rPr>
        <w:t>Посадки нет</w:t>
      </w:r>
      <w:r>
        <w:rPr>
          <w:rFonts w:ascii="Times New Roman" w:hAnsi="Times New Roman"/>
          <w:sz w:val="28"/>
          <w:szCs w:val="28"/>
        </w:rPr>
        <w:t>»</w:t>
      </w:r>
      <w:r w:rsidRPr="00E16275">
        <w:rPr>
          <w:rFonts w:ascii="Times New Roman" w:hAnsi="Times New Roman"/>
          <w:sz w:val="28"/>
          <w:szCs w:val="28"/>
        </w:rPr>
        <w:t>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12.5. Остановочные пункты, из которых осуществляется отправление более чем 100 пассажиров в сутки, обустраиваются защитными средствами от атмосферных осадков, если это позволяют земельные участки, примык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ющие к остановочному пункту.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2D1" w:rsidRPr="00E44C6B" w:rsidRDefault="003072D1" w:rsidP="003072D1">
      <w:pPr>
        <w:autoSpaceDE w:val="0"/>
        <w:autoSpaceDN w:val="0"/>
        <w:adjustRightInd w:val="0"/>
        <w:spacing w:after="120" w:line="360" w:lineRule="atLeast"/>
        <w:ind w:firstLine="709"/>
        <w:outlineLvl w:val="2"/>
        <w:rPr>
          <w:rFonts w:ascii="Times New Roman" w:hAnsi="Times New Roman"/>
          <w:b/>
          <w:sz w:val="28"/>
          <w:szCs w:val="28"/>
        </w:rPr>
      </w:pPr>
      <w:r w:rsidRPr="00E44C6B">
        <w:rPr>
          <w:rFonts w:ascii="Times New Roman" w:hAnsi="Times New Roman"/>
          <w:b/>
          <w:sz w:val="28"/>
          <w:szCs w:val="28"/>
        </w:rPr>
        <w:t>13. Линейный контроль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13.1. Заказчик обязан осуществлять регулярный </w:t>
      </w:r>
      <w:proofErr w:type="gramStart"/>
      <w:r w:rsidRPr="00E162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работой транспорта и проверку выполнения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еревозчиками требований настоящих Правил в части: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качества и полноты подготовки транспортных средств, их внутреннего и внешнего оформления и экипировки;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соблюдения графиков движения транспортных средств на </w:t>
      </w:r>
      <w:proofErr w:type="gramStart"/>
      <w:r w:rsidRPr="00E16275">
        <w:rPr>
          <w:rFonts w:ascii="Times New Roman" w:hAnsi="Times New Roman"/>
          <w:sz w:val="28"/>
          <w:szCs w:val="28"/>
        </w:rPr>
        <w:t>маршрутах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регулярных перевозок;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правильности оформления путевой документации;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выполнения водителями, кондукторами и другими работниками раб</w:t>
      </w:r>
      <w:r w:rsidRPr="00E16275">
        <w:rPr>
          <w:rFonts w:ascii="Times New Roman" w:hAnsi="Times New Roman"/>
          <w:sz w:val="28"/>
          <w:szCs w:val="28"/>
        </w:rPr>
        <w:t>о</w:t>
      </w:r>
      <w:r w:rsidRPr="00E16275">
        <w:rPr>
          <w:rFonts w:ascii="Times New Roman" w:hAnsi="Times New Roman"/>
          <w:sz w:val="28"/>
          <w:szCs w:val="28"/>
        </w:rPr>
        <w:t>чих и должностных инструкций;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состояния объектов </w:t>
      </w:r>
      <w:proofErr w:type="gramStart"/>
      <w:r w:rsidRPr="00E16275">
        <w:rPr>
          <w:rFonts w:ascii="Times New Roman" w:hAnsi="Times New Roman"/>
          <w:sz w:val="28"/>
          <w:szCs w:val="28"/>
        </w:rPr>
        <w:t>транспортной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инфраструктуры.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13.2. О выявленных нарушениях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 xml:space="preserve">аказчик информирует </w:t>
      </w:r>
      <w:r>
        <w:rPr>
          <w:rFonts w:ascii="Times New Roman" w:hAnsi="Times New Roman"/>
          <w:sz w:val="28"/>
          <w:szCs w:val="28"/>
        </w:rPr>
        <w:t>п</w:t>
      </w:r>
      <w:r w:rsidRPr="00E16275">
        <w:rPr>
          <w:rFonts w:ascii="Times New Roman" w:hAnsi="Times New Roman"/>
          <w:sz w:val="28"/>
          <w:szCs w:val="28"/>
        </w:rPr>
        <w:t>еревозчика и требует устранения недостатков, а в случае 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275">
        <w:rPr>
          <w:rFonts w:ascii="Times New Roman" w:hAnsi="Times New Roman"/>
          <w:sz w:val="28"/>
          <w:szCs w:val="28"/>
        </w:rPr>
        <w:t>применяет соо</w:t>
      </w:r>
      <w:r w:rsidRPr="00E16275">
        <w:rPr>
          <w:rFonts w:ascii="Times New Roman" w:hAnsi="Times New Roman"/>
          <w:sz w:val="28"/>
          <w:szCs w:val="28"/>
        </w:rPr>
        <w:t>т</w:t>
      </w:r>
      <w:r w:rsidRPr="00E16275">
        <w:rPr>
          <w:rFonts w:ascii="Times New Roman" w:hAnsi="Times New Roman"/>
          <w:sz w:val="28"/>
          <w:szCs w:val="28"/>
        </w:rPr>
        <w:t xml:space="preserve">ветствующие меры в соответствии с условиями </w:t>
      </w:r>
      <w:r>
        <w:rPr>
          <w:rFonts w:ascii="Times New Roman" w:hAnsi="Times New Roman"/>
          <w:sz w:val="28"/>
          <w:szCs w:val="28"/>
        </w:rPr>
        <w:t>д</w:t>
      </w:r>
      <w:r w:rsidRPr="00E16275">
        <w:rPr>
          <w:rFonts w:ascii="Times New Roman" w:hAnsi="Times New Roman"/>
          <w:sz w:val="28"/>
          <w:szCs w:val="28"/>
        </w:rPr>
        <w:t>оговора.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2D1" w:rsidRPr="00E44C6B" w:rsidRDefault="003072D1" w:rsidP="003072D1">
      <w:pPr>
        <w:autoSpaceDE w:val="0"/>
        <w:autoSpaceDN w:val="0"/>
        <w:adjustRightInd w:val="0"/>
        <w:spacing w:line="240" w:lineRule="exact"/>
        <w:ind w:firstLine="709"/>
        <w:outlineLvl w:val="2"/>
        <w:rPr>
          <w:rFonts w:ascii="Times New Roman" w:hAnsi="Times New Roman"/>
          <w:b/>
          <w:sz w:val="28"/>
          <w:szCs w:val="28"/>
        </w:rPr>
      </w:pPr>
      <w:r w:rsidRPr="00E44C6B">
        <w:rPr>
          <w:rFonts w:ascii="Times New Roman" w:hAnsi="Times New Roman"/>
          <w:b/>
          <w:sz w:val="28"/>
          <w:szCs w:val="28"/>
        </w:rPr>
        <w:t>14. Муниципальный контроль и ответственность</w:t>
      </w:r>
    </w:p>
    <w:p w:rsidR="003072D1" w:rsidRPr="00E44C6B" w:rsidRDefault="003072D1" w:rsidP="003072D1">
      <w:pPr>
        <w:autoSpaceDE w:val="0"/>
        <w:autoSpaceDN w:val="0"/>
        <w:adjustRightInd w:val="0"/>
        <w:spacing w:after="120" w:line="240" w:lineRule="exac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44C6B">
        <w:rPr>
          <w:rFonts w:ascii="Times New Roman" w:hAnsi="Times New Roman"/>
          <w:b/>
          <w:sz w:val="28"/>
          <w:szCs w:val="28"/>
        </w:rPr>
        <w:t>за нарушение настоящих Правил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14.1. Муниципальный </w:t>
      </w:r>
      <w:proofErr w:type="gramStart"/>
      <w:r w:rsidRPr="00E162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исполнением настоящих Правил осуществляется в соответствии с Федеральным </w:t>
      </w:r>
      <w:hyperlink r:id="rId20" w:history="1">
        <w:r w:rsidRPr="00FD75F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16275">
        <w:rPr>
          <w:rFonts w:ascii="Times New Roman" w:hAnsi="Times New Roman"/>
          <w:sz w:val="28"/>
          <w:szCs w:val="28"/>
        </w:rPr>
        <w:t xml:space="preserve"> от 26 декабря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16275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Pr="00E16275">
        <w:rPr>
          <w:rFonts w:ascii="Times New Roman" w:hAnsi="Times New Roman"/>
          <w:sz w:val="28"/>
          <w:szCs w:val="28"/>
        </w:rPr>
        <w:t xml:space="preserve">294-ФЗ </w:t>
      </w:r>
      <w:r>
        <w:rPr>
          <w:rFonts w:ascii="Times New Roman" w:hAnsi="Times New Roman"/>
          <w:sz w:val="28"/>
          <w:szCs w:val="28"/>
        </w:rPr>
        <w:t>«</w:t>
      </w:r>
      <w:r w:rsidRPr="00E16275">
        <w:rPr>
          <w:rFonts w:ascii="Times New Roman" w:hAnsi="Times New Roman"/>
          <w:sz w:val="28"/>
          <w:szCs w:val="28"/>
        </w:rPr>
        <w:t>О защите прав юридических лиц и индивидуальных</w:t>
      </w:r>
    </w:p>
    <w:p w:rsidR="003072D1" w:rsidRDefault="003072D1" w:rsidP="003072D1">
      <w:pPr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072D1" w:rsidRPr="00E44C6B" w:rsidRDefault="003072D1" w:rsidP="003072D1">
      <w:pPr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/>
          <w:sz w:val="24"/>
          <w:szCs w:val="24"/>
        </w:rPr>
      </w:pP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>предпринимателей при осуществлении государственного контроля (надзора) и муниципал</w:t>
      </w:r>
      <w:r w:rsidRPr="00E16275">
        <w:rPr>
          <w:rFonts w:ascii="Times New Roman" w:hAnsi="Times New Roman"/>
          <w:sz w:val="28"/>
          <w:szCs w:val="28"/>
        </w:rPr>
        <w:t>ь</w:t>
      </w:r>
      <w:r w:rsidRPr="00E16275">
        <w:rPr>
          <w:rFonts w:ascii="Times New Roman" w:hAnsi="Times New Roman"/>
          <w:sz w:val="28"/>
          <w:szCs w:val="28"/>
        </w:rPr>
        <w:t>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E16275">
        <w:rPr>
          <w:rFonts w:ascii="Times New Roman" w:hAnsi="Times New Roman"/>
          <w:sz w:val="28"/>
          <w:szCs w:val="28"/>
        </w:rPr>
        <w:t>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14.2. </w:t>
      </w:r>
      <w:proofErr w:type="gramStart"/>
      <w:r w:rsidRPr="00E162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исполнением настоящих Правил возлагается на </w:t>
      </w:r>
      <w:r>
        <w:rPr>
          <w:rFonts w:ascii="Times New Roman" w:hAnsi="Times New Roman"/>
          <w:sz w:val="28"/>
          <w:szCs w:val="28"/>
        </w:rPr>
        <w:t>з</w:t>
      </w:r>
      <w:r w:rsidRPr="00E16275">
        <w:rPr>
          <w:rFonts w:ascii="Times New Roman" w:hAnsi="Times New Roman"/>
          <w:sz w:val="28"/>
          <w:szCs w:val="28"/>
        </w:rPr>
        <w:t>а</w:t>
      </w:r>
      <w:r w:rsidRPr="00E16275">
        <w:rPr>
          <w:rFonts w:ascii="Times New Roman" w:hAnsi="Times New Roman"/>
          <w:sz w:val="28"/>
          <w:szCs w:val="28"/>
        </w:rPr>
        <w:t>казчика.</w:t>
      </w:r>
    </w:p>
    <w:p w:rsidR="003072D1" w:rsidRPr="00E16275" w:rsidRDefault="003072D1" w:rsidP="003072D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6275">
        <w:rPr>
          <w:rFonts w:ascii="Times New Roman" w:hAnsi="Times New Roman"/>
          <w:sz w:val="28"/>
          <w:szCs w:val="28"/>
        </w:rPr>
        <w:t xml:space="preserve">14.3. За нарушение настоящих </w:t>
      </w:r>
      <w:proofErr w:type="gramStart"/>
      <w:r w:rsidRPr="00E16275">
        <w:rPr>
          <w:rFonts w:ascii="Times New Roman" w:hAnsi="Times New Roman"/>
          <w:sz w:val="28"/>
          <w:szCs w:val="28"/>
        </w:rPr>
        <w:t>Правил</w:t>
      </w:r>
      <w:proofErr w:type="gramEnd"/>
      <w:r w:rsidRPr="00E16275">
        <w:rPr>
          <w:rFonts w:ascii="Times New Roman" w:hAnsi="Times New Roman"/>
          <w:sz w:val="28"/>
          <w:szCs w:val="28"/>
        </w:rPr>
        <w:t xml:space="preserve"> виновные лица привлекаются к административной ответственности в соответствии с областным </w:t>
      </w:r>
      <w:hyperlink r:id="rId21" w:history="1">
        <w:r w:rsidRPr="00FD75F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16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16275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»</w:t>
      </w:r>
      <w:r w:rsidRPr="00E16275">
        <w:rPr>
          <w:rFonts w:ascii="Times New Roman" w:hAnsi="Times New Roman"/>
          <w:sz w:val="28"/>
          <w:szCs w:val="28"/>
        </w:rPr>
        <w:t>.</w:t>
      </w:r>
    </w:p>
    <w:p w:rsidR="003072D1" w:rsidRPr="00E16275" w:rsidRDefault="003072D1" w:rsidP="003072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3072D1" w:rsidRDefault="003072D1" w:rsidP="003072D1">
      <w:pPr>
        <w:spacing w:line="240" w:lineRule="exact"/>
      </w:pPr>
    </w:p>
    <w:p w:rsidR="00C95752" w:rsidRDefault="00C95752" w:rsidP="00174484">
      <w:pPr>
        <w:ind w:firstLine="708"/>
        <w:jc w:val="both"/>
        <w:rPr>
          <w:b/>
          <w:sz w:val="28"/>
          <w:szCs w:val="28"/>
        </w:rPr>
      </w:pPr>
    </w:p>
    <w:p w:rsidR="00C95752" w:rsidRDefault="00C95752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F4074F" w:rsidRDefault="00F4074F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C95752" w:rsidRDefault="00C95752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C95752" w:rsidRDefault="00C95752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C95752" w:rsidRDefault="00C95752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C95752" w:rsidRDefault="00C95752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C95752" w:rsidRDefault="00C95752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C95752" w:rsidRDefault="00C95752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C95752" w:rsidRDefault="00C95752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C95752" w:rsidRDefault="00C95752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C95752" w:rsidRDefault="00C95752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C95752" w:rsidRDefault="00C95752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C95752" w:rsidRDefault="00C95752" w:rsidP="00C95752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C95752" w:rsidRDefault="00C95752" w:rsidP="00C95752">
      <w:pPr>
        <w:tabs>
          <w:tab w:val="left" w:pos="5550"/>
        </w:tabs>
        <w:jc w:val="center"/>
        <w:rPr>
          <w:b/>
          <w:sz w:val="28"/>
          <w:szCs w:val="28"/>
        </w:rPr>
      </w:pPr>
      <w:r w:rsidRPr="002513FF">
        <w:rPr>
          <w:b/>
          <w:sz w:val="28"/>
          <w:szCs w:val="28"/>
        </w:rPr>
        <w:lastRenderedPageBreak/>
        <w:t>ПЕРЕЧЕНЬ</w:t>
      </w:r>
    </w:p>
    <w:p w:rsidR="00C95752" w:rsidRDefault="00C95752" w:rsidP="00635584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вопросов в рамках проведения публичных консультаций по</w:t>
      </w:r>
      <w:r w:rsidR="00635584">
        <w:rPr>
          <w:rFonts w:ascii="Times New Roman" w:hAnsi="Times New Roman"/>
          <w:b/>
          <w:sz w:val="28"/>
          <w:szCs w:val="28"/>
        </w:rPr>
        <w:t xml:space="preserve"> </w:t>
      </w:r>
      <w:r w:rsidRPr="0039053B">
        <w:rPr>
          <w:rFonts w:ascii="Times New Roman" w:hAnsi="Times New Roman"/>
          <w:b/>
          <w:sz w:val="28"/>
          <w:szCs w:val="28"/>
        </w:rPr>
        <w:t>действую</w:t>
      </w:r>
      <w:r>
        <w:rPr>
          <w:rFonts w:ascii="Times New Roman" w:hAnsi="Times New Roman"/>
          <w:b/>
          <w:sz w:val="28"/>
          <w:szCs w:val="28"/>
        </w:rPr>
        <w:t>щему</w:t>
      </w:r>
      <w:r w:rsidRPr="0039053B">
        <w:rPr>
          <w:rFonts w:ascii="Times New Roman" w:hAnsi="Times New Roman"/>
          <w:b/>
          <w:sz w:val="28"/>
          <w:szCs w:val="28"/>
        </w:rPr>
        <w:t xml:space="preserve"> постановлению Администрации Боровичского </w:t>
      </w:r>
    </w:p>
    <w:p w:rsidR="00C95752" w:rsidRDefault="00C95752" w:rsidP="00C95752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9053B">
        <w:rPr>
          <w:rFonts w:ascii="Times New Roman" w:hAnsi="Times New Roman"/>
          <w:b/>
          <w:sz w:val="28"/>
          <w:szCs w:val="28"/>
        </w:rPr>
        <w:t>муници</w:t>
      </w:r>
      <w:r>
        <w:rPr>
          <w:rFonts w:ascii="Times New Roman" w:hAnsi="Times New Roman"/>
          <w:b/>
          <w:sz w:val="28"/>
          <w:szCs w:val="28"/>
        </w:rPr>
        <w:t xml:space="preserve">пального района </w:t>
      </w:r>
      <w:r w:rsidR="00F4074F">
        <w:rPr>
          <w:rFonts w:ascii="Times New Roman" w:hAnsi="Times New Roman"/>
          <w:b/>
          <w:sz w:val="28"/>
          <w:szCs w:val="28"/>
        </w:rPr>
        <w:t xml:space="preserve">от 02.09.2014 №2354 </w:t>
      </w:r>
      <w:r w:rsidR="00F4074F" w:rsidRPr="0039053B"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r w:rsidR="00F4074F">
        <w:rPr>
          <w:rFonts w:ascii="Times New Roman" w:hAnsi="Times New Roman"/>
          <w:b/>
          <w:sz w:val="28"/>
          <w:szCs w:val="28"/>
        </w:rPr>
        <w:t>Правил организации транспортного облуживания населения пассажирским автомобильным транспортом общего пользования на территории Боровичского муниципального района (в редакции от 17.04.2015 №892)»</w:t>
      </w:r>
    </w:p>
    <w:p w:rsidR="00F4074F" w:rsidRDefault="00F4074F" w:rsidP="00C95752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95752" w:rsidRDefault="00C95752" w:rsidP="00C95752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74B40" w:rsidRDefault="00C95752" w:rsidP="00774B40">
      <w:pPr>
        <w:widowControl w:val="0"/>
        <w:autoSpaceDE w:val="0"/>
        <w:autoSpaceDN w:val="0"/>
        <w:adjustRightInd w:val="0"/>
        <w:ind w:firstLine="708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Пожалуйста, заполните и направьте данную форму </w:t>
      </w:r>
      <w:r w:rsidR="00774B40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22" w:history="1">
        <w:r w:rsidR="00774B40" w:rsidRPr="00141A9B">
          <w:rPr>
            <w:rStyle w:val="a3"/>
            <w:rFonts w:ascii="Times New Roman" w:hAnsi="Times New Roman"/>
            <w:sz w:val="28"/>
            <w:szCs w:val="28"/>
            <w:lang w:val="en-US"/>
          </w:rPr>
          <w:t>invest</w:t>
        </w:r>
        <w:r w:rsidR="00774B40" w:rsidRPr="00141A9B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="00774B40" w:rsidRPr="00141A9B">
          <w:rPr>
            <w:rStyle w:val="a3"/>
            <w:rFonts w:ascii="Times New Roman" w:hAnsi="Times New Roman"/>
            <w:sz w:val="28"/>
            <w:szCs w:val="28"/>
            <w:lang w:val="en-US"/>
          </w:rPr>
          <w:t>boradmin</w:t>
        </w:r>
        <w:proofErr w:type="spellEnd"/>
        <w:r w:rsidR="00774B40" w:rsidRPr="00141A9B">
          <w:rPr>
            <w:rStyle w:val="a3"/>
            <w:rFonts w:ascii="Times New Roman" w:hAnsi="Times New Roman"/>
            <w:sz w:val="28"/>
            <w:szCs w:val="28"/>
          </w:rPr>
          <w:t>.</w:t>
        </w:r>
        <w:r w:rsidR="00774B40" w:rsidRPr="00141A9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64CB8" w:rsidRDefault="00833301" w:rsidP="00564CB8">
      <w:pPr>
        <w:spacing w:line="280" w:lineRule="exact"/>
        <w:ind w:firstLine="708"/>
        <w:jc w:val="both"/>
        <w:rPr>
          <w:sz w:val="26"/>
          <w:szCs w:val="26"/>
        </w:rPr>
      </w:pPr>
      <w:r w:rsidRPr="0083330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или по адресу: </w:t>
      </w:r>
      <w:r w:rsidR="00564CB8" w:rsidRPr="000E7397">
        <w:rPr>
          <w:sz w:val="26"/>
          <w:szCs w:val="26"/>
        </w:rPr>
        <w:t>174411, Новгородская область, г.Боровичи, ул.</w:t>
      </w:r>
      <w:r w:rsidR="0094541B">
        <w:rPr>
          <w:sz w:val="26"/>
          <w:szCs w:val="26"/>
        </w:rPr>
        <w:t xml:space="preserve"> </w:t>
      </w:r>
      <w:r w:rsidR="00564CB8" w:rsidRPr="000E7397">
        <w:rPr>
          <w:sz w:val="26"/>
          <w:szCs w:val="26"/>
        </w:rPr>
        <w:t>Коммунарная, д.48, отдел экономики Администрации Боровичского муниципального района</w:t>
      </w:r>
    </w:p>
    <w:p w:rsidR="00564CB8" w:rsidRPr="000E7397" w:rsidRDefault="00564CB8" w:rsidP="00564CB8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позднее 28 мая 2017 года</w:t>
      </w:r>
      <w:r w:rsidRPr="000E7397">
        <w:rPr>
          <w:sz w:val="26"/>
          <w:szCs w:val="26"/>
        </w:rPr>
        <w:t>.</w:t>
      </w:r>
    </w:p>
    <w:p w:rsidR="00C95752" w:rsidRPr="00026396" w:rsidRDefault="00C95752" w:rsidP="00C957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Отдел экономики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F0066E" w:rsidRDefault="00F0066E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94541B" w:rsidRPr="00752E7C" w:rsidRDefault="0094541B" w:rsidP="00F0066E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Контактная информация:</w:t>
      </w:r>
    </w:p>
    <w:p w:rsidR="0094541B" w:rsidRPr="00752E7C" w:rsidRDefault="009F3E0C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>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 ________________________________________________</w:t>
      </w:r>
      <w:r w:rsidR="009F3E0C">
        <w:rPr>
          <w:rFonts w:ascii="Times New Roman" w:hAnsi="Times New Roman"/>
          <w:sz w:val="28"/>
          <w:szCs w:val="28"/>
          <w:lang w:eastAsia="ar-SA"/>
        </w:rPr>
        <w:t>___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752E7C"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1. На решение какой проблемы, на Ваш взгляд, направлено </w:t>
      </w:r>
      <w:r w:rsidR="000177C5">
        <w:rPr>
          <w:rFonts w:ascii="Times New Roman" w:hAnsi="Times New Roman"/>
          <w:sz w:val="28"/>
          <w:szCs w:val="28"/>
          <w:lang w:eastAsia="ar-SA"/>
        </w:rPr>
        <w:t>введенное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048BC">
        <w:rPr>
          <w:rFonts w:ascii="Times New Roman" w:hAnsi="Times New Roman"/>
          <w:sz w:val="28"/>
          <w:szCs w:val="28"/>
          <w:lang w:eastAsia="ar-SA"/>
        </w:rPr>
        <w:t xml:space="preserve">действующим </w:t>
      </w:r>
      <w:r w:rsidRPr="00752E7C">
        <w:rPr>
          <w:rFonts w:ascii="Times New Roman" w:hAnsi="Times New Roman"/>
          <w:sz w:val="28"/>
          <w:szCs w:val="28"/>
          <w:lang w:eastAsia="ar-SA"/>
        </w:rPr>
        <w:t>акт</w:t>
      </w:r>
      <w:r w:rsidR="000177C5">
        <w:rPr>
          <w:rFonts w:ascii="Times New Roman" w:hAnsi="Times New Roman"/>
          <w:sz w:val="28"/>
          <w:szCs w:val="28"/>
          <w:lang w:eastAsia="ar-SA"/>
        </w:rPr>
        <w:t>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правовое регулировани</w:t>
      </w:r>
      <w:r w:rsidR="0052335E">
        <w:rPr>
          <w:rFonts w:ascii="Times New Roman" w:hAnsi="Times New Roman"/>
          <w:sz w:val="28"/>
          <w:szCs w:val="28"/>
          <w:lang w:eastAsia="ar-SA"/>
        </w:rPr>
        <w:t xml:space="preserve">е? Актуальна ли данная проблема </w:t>
      </w:r>
      <w:r w:rsidRPr="00752E7C">
        <w:rPr>
          <w:rFonts w:ascii="Times New Roman" w:hAnsi="Times New Roman"/>
          <w:sz w:val="28"/>
          <w:szCs w:val="28"/>
          <w:lang w:eastAsia="ar-SA"/>
        </w:rPr>
        <w:t>сег</w:t>
      </w:r>
      <w:r w:rsidRPr="00752E7C">
        <w:rPr>
          <w:rFonts w:ascii="Times New Roman" w:hAnsi="Times New Roman"/>
          <w:sz w:val="28"/>
          <w:szCs w:val="28"/>
          <w:lang w:eastAsia="ar-SA"/>
        </w:rPr>
        <w:t>о</w:t>
      </w:r>
      <w:r w:rsidRPr="00752E7C">
        <w:rPr>
          <w:rFonts w:ascii="Times New Roman" w:hAnsi="Times New Roman"/>
          <w:sz w:val="28"/>
          <w:szCs w:val="28"/>
          <w:lang w:eastAsia="ar-SA"/>
        </w:rPr>
        <w:t>дня?___</w:t>
      </w:r>
      <w:r w:rsidR="0052335E">
        <w:rPr>
          <w:rFonts w:ascii="Times New Roman" w:hAnsi="Times New Roman"/>
          <w:sz w:val="28"/>
          <w:szCs w:val="28"/>
          <w:lang w:eastAsia="ar-SA"/>
        </w:rPr>
        <w:t>____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2. Насколько корректно разработчик определил те факторы, которые об</w:t>
      </w:r>
      <w:r w:rsidRPr="00752E7C">
        <w:rPr>
          <w:rFonts w:ascii="Times New Roman" w:hAnsi="Times New Roman"/>
          <w:sz w:val="28"/>
          <w:szCs w:val="28"/>
          <w:lang w:eastAsia="ar-SA"/>
        </w:rPr>
        <w:t>у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словливают необходимость государственного вмешательства? Насколько цель </w:t>
      </w:r>
      <w:r w:rsidR="006020AC">
        <w:rPr>
          <w:rFonts w:ascii="Times New Roman" w:hAnsi="Times New Roman"/>
          <w:sz w:val="28"/>
          <w:szCs w:val="28"/>
          <w:lang w:eastAsia="ar-SA"/>
        </w:rPr>
        <w:t>введенного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20AC"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правового регулирования, соотносится с пр</w:t>
      </w:r>
      <w:r w:rsidRPr="00752E7C">
        <w:rPr>
          <w:rFonts w:ascii="Times New Roman" w:hAnsi="Times New Roman"/>
          <w:sz w:val="28"/>
          <w:szCs w:val="28"/>
          <w:lang w:eastAsia="ar-SA"/>
        </w:rPr>
        <w:t>о</w:t>
      </w:r>
      <w:r w:rsidRPr="00752E7C">
        <w:rPr>
          <w:rFonts w:ascii="Times New Roman" w:hAnsi="Times New Roman"/>
          <w:sz w:val="28"/>
          <w:szCs w:val="28"/>
          <w:lang w:eastAsia="ar-SA"/>
        </w:rPr>
        <w:t>блемой, на решение к</w:t>
      </w:r>
      <w:r w:rsidR="00C72262">
        <w:rPr>
          <w:rFonts w:ascii="Times New Roman" w:hAnsi="Times New Roman"/>
          <w:sz w:val="28"/>
          <w:szCs w:val="28"/>
          <w:lang w:eastAsia="ar-SA"/>
        </w:rPr>
        <w:t>оторой оно направлено? Достигло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ли, на Ваш взгляд, </w:t>
      </w:r>
      <w:r w:rsidR="006020AC">
        <w:rPr>
          <w:rFonts w:ascii="Times New Roman" w:hAnsi="Times New Roman"/>
          <w:sz w:val="28"/>
          <w:szCs w:val="28"/>
          <w:lang w:eastAsia="ar-SA"/>
        </w:rPr>
        <w:t>введенное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20AC"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правовое регулирование тех целей, на которые оно направлено? ______________________________</w:t>
      </w:r>
      <w:r w:rsidR="0017583B">
        <w:rPr>
          <w:rFonts w:ascii="Times New Roman" w:hAnsi="Times New Roman"/>
          <w:sz w:val="28"/>
          <w:szCs w:val="28"/>
          <w:lang w:eastAsia="ar-SA"/>
        </w:rPr>
        <w:t>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</w:t>
      </w:r>
      <w:r w:rsidR="0017583B">
        <w:rPr>
          <w:rFonts w:ascii="Times New Roman" w:hAnsi="Times New Roman"/>
          <w:sz w:val="28"/>
          <w:szCs w:val="28"/>
          <w:lang w:eastAsia="ar-SA"/>
        </w:rPr>
        <w:t>____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</w:t>
      </w:r>
      <w:r w:rsidRPr="00752E7C">
        <w:rPr>
          <w:rFonts w:ascii="Times New Roman" w:hAnsi="Times New Roman"/>
          <w:sz w:val="28"/>
          <w:szCs w:val="28"/>
          <w:lang w:eastAsia="ar-SA"/>
        </w:rPr>
        <w:t>а</w:t>
      </w:r>
      <w:r w:rsidRPr="00752E7C">
        <w:rPr>
          <w:rFonts w:ascii="Times New Roman" w:hAnsi="Times New Roman"/>
          <w:sz w:val="28"/>
          <w:szCs w:val="28"/>
          <w:lang w:eastAsia="ar-SA"/>
        </w:rPr>
        <w:t>тратными и (или) более эффективными.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4. Какие, по Вашей оценке, субъекты предпринимательской и инвестицио</w:t>
      </w:r>
      <w:r w:rsidRPr="00752E7C">
        <w:rPr>
          <w:rFonts w:ascii="Times New Roman" w:hAnsi="Times New Roman"/>
          <w:sz w:val="28"/>
          <w:szCs w:val="28"/>
          <w:lang w:eastAsia="ar-SA"/>
        </w:rPr>
        <w:t>н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ной деятельности затронуты </w:t>
      </w:r>
      <w:r w:rsidR="00E75B32">
        <w:rPr>
          <w:rFonts w:ascii="Times New Roman" w:hAnsi="Times New Roman"/>
          <w:sz w:val="28"/>
          <w:szCs w:val="28"/>
          <w:lang w:eastAsia="ar-SA"/>
        </w:rPr>
        <w:t>введенным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правовым регулированием (по видам субъектов, по отраслям, количество таких субъектов в районе)? 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117F54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5. Повлияло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 xml:space="preserve"> ли введение </w:t>
      </w:r>
      <w:r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 xml:space="preserve"> правового регулирования на конк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>у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>рентную среду в отрасли? Если да, то как? Приведите, по возможности, пр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>и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>меры.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</w:t>
      </w:r>
      <w:r w:rsidRPr="00752E7C">
        <w:rPr>
          <w:rFonts w:ascii="Times New Roman" w:hAnsi="Times New Roman"/>
          <w:sz w:val="28"/>
          <w:szCs w:val="28"/>
          <w:lang w:eastAsia="ar-SA"/>
        </w:rPr>
        <w:t>е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мые заинтересованными  </w:t>
      </w:r>
      <w:r w:rsidR="00385374">
        <w:rPr>
          <w:rFonts w:ascii="Times New Roman" w:hAnsi="Times New Roman"/>
          <w:sz w:val="28"/>
          <w:szCs w:val="28"/>
          <w:lang w:eastAsia="ar-SA"/>
        </w:rPr>
        <w:t>структурными подразделениями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74E08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Боровичского муниципального района, их функции и полномочия? Считаете ли Вы, что </w:t>
      </w:r>
      <w:r w:rsidR="00E86622">
        <w:rPr>
          <w:rFonts w:ascii="Times New Roman" w:hAnsi="Times New Roman"/>
          <w:sz w:val="28"/>
          <w:szCs w:val="28"/>
          <w:lang w:eastAsia="ar-SA"/>
        </w:rPr>
        <w:t>предложенные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нормы не соответствуют действующим нормативным прав</w:t>
      </w:r>
      <w:r w:rsidRPr="00752E7C">
        <w:rPr>
          <w:rFonts w:ascii="Times New Roman" w:hAnsi="Times New Roman"/>
          <w:sz w:val="28"/>
          <w:szCs w:val="28"/>
          <w:lang w:eastAsia="ar-SA"/>
        </w:rPr>
        <w:t>о</w:t>
      </w:r>
      <w:r w:rsidRPr="00752E7C">
        <w:rPr>
          <w:rFonts w:ascii="Times New Roman" w:hAnsi="Times New Roman"/>
          <w:sz w:val="28"/>
          <w:szCs w:val="28"/>
          <w:lang w:eastAsia="ar-SA"/>
        </w:rPr>
        <w:t>вым актам? Если да, укажите такие нормы и нормативные правовые акты.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7. Существуют ли </w:t>
      </w:r>
      <w:proofErr w:type="gramStart"/>
      <w:r w:rsidRPr="00752E7C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63B87">
        <w:rPr>
          <w:rFonts w:ascii="Times New Roman" w:hAnsi="Times New Roman"/>
          <w:sz w:val="28"/>
          <w:szCs w:val="28"/>
          <w:lang w:eastAsia="ar-SA"/>
        </w:rPr>
        <w:t xml:space="preserve">введенном действующим актом </w:t>
      </w:r>
      <w:r w:rsidRPr="00752E7C">
        <w:rPr>
          <w:rFonts w:ascii="Times New Roman" w:hAnsi="Times New Roman"/>
          <w:sz w:val="28"/>
          <w:szCs w:val="28"/>
          <w:lang w:eastAsia="ar-SA"/>
        </w:rPr>
        <w:t>правовом регулировании  п</w:t>
      </w:r>
      <w:r w:rsidRPr="00752E7C">
        <w:rPr>
          <w:rFonts w:ascii="Times New Roman" w:hAnsi="Times New Roman"/>
          <w:sz w:val="28"/>
          <w:szCs w:val="28"/>
          <w:lang w:eastAsia="ar-SA"/>
        </w:rPr>
        <w:t>о</w:t>
      </w:r>
      <w:r w:rsidRPr="00752E7C">
        <w:rPr>
          <w:rFonts w:ascii="Times New Roman" w:hAnsi="Times New Roman"/>
          <w:sz w:val="28"/>
          <w:szCs w:val="28"/>
          <w:lang w:eastAsia="ar-SA"/>
        </w:rPr>
        <w:t>ложения, которые необоснованно затрудняют ведение предпринимательской и инвестиционной деятельности? Приведите примеры, дополнительно опр</w:t>
      </w:r>
      <w:r w:rsidRPr="00752E7C">
        <w:rPr>
          <w:rFonts w:ascii="Times New Roman" w:hAnsi="Times New Roman"/>
          <w:sz w:val="28"/>
          <w:szCs w:val="28"/>
          <w:lang w:eastAsia="ar-SA"/>
        </w:rPr>
        <w:t>е</w:t>
      </w:r>
      <w:r w:rsidRPr="00752E7C">
        <w:rPr>
          <w:rFonts w:ascii="Times New Roman" w:hAnsi="Times New Roman"/>
          <w:sz w:val="28"/>
          <w:szCs w:val="28"/>
          <w:lang w:eastAsia="ar-SA"/>
        </w:rPr>
        <w:t>делив:</w:t>
      </w:r>
    </w:p>
    <w:p w:rsidR="0094541B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способствуют ли нормы </w:t>
      </w:r>
      <w:r w:rsidR="006556EE">
        <w:rPr>
          <w:rFonts w:ascii="Times New Roman" w:hAnsi="Times New Roman"/>
          <w:sz w:val="28"/>
          <w:szCs w:val="28"/>
          <w:lang w:eastAsia="ar-SA"/>
        </w:rPr>
        <w:t>действующего акта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достижению целей правового регул</w:t>
      </w:r>
      <w:r w:rsidRPr="00752E7C">
        <w:rPr>
          <w:rFonts w:ascii="Times New Roman" w:hAnsi="Times New Roman"/>
          <w:sz w:val="28"/>
          <w:szCs w:val="28"/>
          <w:lang w:eastAsia="ar-SA"/>
        </w:rPr>
        <w:t>и</w:t>
      </w:r>
      <w:r w:rsidRPr="00752E7C">
        <w:rPr>
          <w:rFonts w:ascii="Times New Roman" w:hAnsi="Times New Roman"/>
          <w:sz w:val="28"/>
          <w:szCs w:val="28"/>
          <w:lang w:eastAsia="ar-SA"/>
        </w:rPr>
        <w:t>рования;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имеются ли в </w:t>
      </w:r>
      <w:r w:rsidR="006556EE">
        <w:rPr>
          <w:rFonts w:ascii="Times New Roman" w:hAnsi="Times New Roman"/>
          <w:sz w:val="28"/>
          <w:szCs w:val="28"/>
          <w:lang w:eastAsia="ar-SA"/>
        </w:rPr>
        <w:t>действующем акте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нарушения правил юридической техники;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приводит ли соблюдение положений </w:t>
      </w:r>
      <w:r w:rsidR="006556EE">
        <w:rPr>
          <w:rFonts w:ascii="Times New Roman" w:hAnsi="Times New Roman"/>
          <w:sz w:val="28"/>
          <w:szCs w:val="28"/>
          <w:lang w:eastAsia="ar-SA"/>
        </w:rPr>
        <w:t>введенного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56EE"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правового р</w:t>
      </w:r>
      <w:r w:rsidRPr="00752E7C">
        <w:rPr>
          <w:rFonts w:ascii="Times New Roman" w:hAnsi="Times New Roman"/>
          <w:sz w:val="28"/>
          <w:szCs w:val="28"/>
          <w:lang w:eastAsia="ar-SA"/>
        </w:rPr>
        <w:t>е</w:t>
      </w:r>
      <w:r w:rsidR="00BC38C8">
        <w:rPr>
          <w:rFonts w:ascii="Times New Roman" w:hAnsi="Times New Roman"/>
          <w:sz w:val="28"/>
          <w:szCs w:val="28"/>
          <w:lang w:eastAsia="ar-SA"/>
        </w:rPr>
        <w:t xml:space="preserve">гулирования </w:t>
      </w:r>
      <w:r w:rsidRPr="00752E7C">
        <w:rPr>
          <w:rFonts w:ascii="Times New Roman" w:hAnsi="Times New Roman"/>
          <w:sz w:val="28"/>
          <w:szCs w:val="28"/>
          <w:lang w:eastAsia="ar-SA"/>
        </w:rPr>
        <w:t>к избыточным действиям субъектов предпринимательской и инвестиционной деятельности или наоб</w:t>
      </w:r>
      <w:r w:rsidRPr="00752E7C">
        <w:rPr>
          <w:rFonts w:ascii="Times New Roman" w:hAnsi="Times New Roman"/>
          <w:sz w:val="28"/>
          <w:szCs w:val="28"/>
          <w:lang w:eastAsia="ar-SA"/>
        </w:rPr>
        <w:t>о</w:t>
      </w:r>
      <w:r w:rsidRPr="00752E7C">
        <w:rPr>
          <w:rFonts w:ascii="Times New Roman" w:hAnsi="Times New Roman"/>
          <w:sz w:val="28"/>
          <w:szCs w:val="28"/>
          <w:lang w:eastAsia="ar-SA"/>
        </w:rPr>
        <w:t>рот, ограничивает их действия;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создает ли исполнение положений </w:t>
      </w:r>
      <w:r w:rsidR="00F7195D">
        <w:rPr>
          <w:rFonts w:ascii="Times New Roman" w:hAnsi="Times New Roman"/>
          <w:sz w:val="28"/>
          <w:szCs w:val="28"/>
          <w:lang w:eastAsia="ar-SA"/>
        </w:rPr>
        <w:t>введенного 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правового рег</w:t>
      </w:r>
      <w:r w:rsidRPr="00752E7C">
        <w:rPr>
          <w:rFonts w:ascii="Times New Roman" w:hAnsi="Times New Roman"/>
          <w:sz w:val="28"/>
          <w:szCs w:val="28"/>
          <w:lang w:eastAsia="ar-SA"/>
        </w:rPr>
        <w:t>у</w:t>
      </w:r>
      <w:r w:rsidRPr="00752E7C">
        <w:rPr>
          <w:rFonts w:ascii="Times New Roman" w:hAnsi="Times New Roman"/>
          <w:sz w:val="28"/>
          <w:szCs w:val="28"/>
          <w:lang w:eastAsia="ar-SA"/>
        </w:rPr>
        <w:t>лирования существенные риски ведения предпринимательской и инвестиц</w:t>
      </w:r>
      <w:r w:rsidRPr="00752E7C">
        <w:rPr>
          <w:rFonts w:ascii="Times New Roman" w:hAnsi="Times New Roman"/>
          <w:sz w:val="28"/>
          <w:szCs w:val="28"/>
          <w:lang w:eastAsia="ar-SA"/>
        </w:rPr>
        <w:t>и</w:t>
      </w:r>
      <w:r w:rsidRPr="00752E7C">
        <w:rPr>
          <w:rFonts w:ascii="Times New Roman" w:hAnsi="Times New Roman"/>
          <w:sz w:val="28"/>
          <w:szCs w:val="28"/>
          <w:lang w:eastAsia="ar-SA"/>
        </w:rPr>
        <w:t>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соответствуют ли нормы </w:t>
      </w:r>
      <w:r w:rsidR="00221DAA">
        <w:rPr>
          <w:rFonts w:ascii="Times New Roman" w:hAnsi="Times New Roman"/>
          <w:sz w:val="28"/>
          <w:szCs w:val="28"/>
          <w:lang w:eastAsia="ar-SA"/>
        </w:rPr>
        <w:t>действующего акта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обычаям деловой практики, сложи</w:t>
      </w:r>
      <w:r w:rsidRPr="00752E7C">
        <w:rPr>
          <w:rFonts w:ascii="Times New Roman" w:hAnsi="Times New Roman"/>
          <w:sz w:val="28"/>
          <w:szCs w:val="28"/>
          <w:lang w:eastAsia="ar-SA"/>
        </w:rPr>
        <w:t>в</w:t>
      </w:r>
      <w:r w:rsidRPr="00752E7C">
        <w:rPr>
          <w:rFonts w:ascii="Times New Roman" w:hAnsi="Times New Roman"/>
          <w:sz w:val="28"/>
          <w:szCs w:val="28"/>
          <w:lang w:eastAsia="ar-SA"/>
        </w:rPr>
        <w:t>шейся в отрасли.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8. К каким последствиям может привести </w:t>
      </w:r>
      <w:r w:rsidR="007D7FA4">
        <w:rPr>
          <w:rFonts w:ascii="Times New Roman" w:hAnsi="Times New Roman"/>
          <w:sz w:val="28"/>
          <w:szCs w:val="28"/>
          <w:lang w:eastAsia="ar-SA"/>
        </w:rPr>
        <w:t xml:space="preserve">введенное действующим актом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правовое регулирование в части невозможности исполнения субъектами предприним</w:t>
      </w:r>
      <w:r w:rsidRPr="00752E7C">
        <w:rPr>
          <w:rFonts w:ascii="Times New Roman" w:hAnsi="Times New Roman"/>
          <w:sz w:val="28"/>
          <w:szCs w:val="28"/>
          <w:lang w:eastAsia="ar-SA"/>
        </w:rPr>
        <w:t>а</w:t>
      </w:r>
      <w:r w:rsidRPr="00752E7C">
        <w:rPr>
          <w:rFonts w:ascii="Times New Roman" w:hAnsi="Times New Roman"/>
          <w:sz w:val="28"/>
          <w:szCs w:val="28"/>
          <w:lang w:eastAsia="ar-SA"/>
        </w:rPr>
        <w:t>тельской и инвестиционной деятельности ограничений, запретов и обязанн</w:t>
      </w:r>
      <w:r w:rsidRPr="00752E7C">
        <w:rPr>
          <w:rFonts w:ascii="Times New Roman" w:hAnsi="Times New Roman"/>
          <w:sz w:val="28"/>
          <w:szCs w:val="28"/>
          <w:lang w:eastAsia="ar-SA"/>
        </w:rPr>
        <w:t>о</w:t>
      </w:r>
      <w:r w:rsidRPr="00752E7C">
        <w:rPr>
          <w:rFonts w:ascii="Times New Roman" w:hAnsi="Times New Roman"/>
          <w:sz w:val="28"/>
          <w:szCs w:val="28"/>
          <w:lang w:eastAsia="ar-SA"/>
        </w:rPr>
        <w:t>стей? Приведите конкретные примеры.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9. Оцените издержки (упущенную выгоду) субъектов предпринимательской и инвестиционной деятельности, которые </w:t>
      </w:r>
      <w:r w:rsidR="003D6C95">
        <w:rPr>
          <w:rFonts w:ascii="Times New Roman" w:hAnsi="Times New Roman"/>
          <w:sz w:val="28"/>
          <w:szCs w:val="28"/>
          <w:lang w:eastAsia="ar-SA"/>
        </w:rPr>
        <w:t xml:space="preserve">возникают или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могут возникнуть при </w:t>
      </w:r>
      <w:r w:rsidR="003D6C95">
        <w:rPr>
          <w:rFonts w:ascii="Times New Roman" w:hAnsi="Times New Roman"/>
          <w:sz w:val="28"/>
          <w:szCs w:val="28"/>
          <w:lang w:eastAsia="ar-SA"/>
        </w:rPr>
        <w:t>введенном действующим актом правовом регулировании</w:t>
      </w:r>
      <w:r w:rsidRPr="00752E7C">
        <w:rPr>
          <w:rFonts w:ascii="Times New Roman" w:hAnsi="Times New Roman"/>
          <w:sz w:val="28"/>
          <w:szCs w:val="28"/>
          <w:lang w:eastAsia="ar-SA"/>
        </w:rPr>
        <w:t>. Отдельно укажите временные издер</w:t>
      </w:r>
      <w:r w:rsidRPr="00752E7C">
        <w:rPr>
          <w:rFonts w:ascii="Times New Roman" w:hAnsi="Times New Roman"/>
          <w:sz w:val="28"/>
          <w:szCs w:val="28"/>
          <w:lang w:eastAsia="ar-SA"/>
        </w:rPr>
        <w:t>ж</w:t>
      </w:r>
      <w:r w:rsidR="00DD62A5">
        <w:rPr>
          <w:rFonts w:ascii="Times New Roman" w:hAnsi="Times New Roman"/>
          <w:sz w:val="28"/>
          <w:szCs w:val="28"/>
          <w:lang w:eastAsia="ar-SA"/>
        </w:rPr>
        <w:t xml:space="preserve">ки, которые </w:t>
      </w:r>
      <w:r w:rsidRPr="00752E7C">
        <w:rPr>
          <w:rFonts w:ascii="Times New Roman" w:hAnsi="Times New Roman"/>
          <w:sz w:val="28"/>
          <w:szCs w:val="28"/>
          <w:lang w:eastAsia="ar-SA"/>
        </w:rPr>
        <w:t>несут субъекты предпринимательской и инвестиционной де</w:t>
      </w:r>
      <w:r w:rsidRPr="00752E7C">
        <w:rPr>
          <w:rFonts w:ascii="Times New Roman" w:hAnsi="Times New Roman"/>
          <w:sz w:val="28"/>
          <w:szCs w:val="28"/>
          <w:lang w:eastAsia="ar-SA"/>
        </w:rPr>
        <w:t>я</w:t>
      </w:r>
      <w:r w:rsidRPr="00752E7C">
        <w:rPr>
          <w:rFonts w:ascii="Times New Roman" w:hAnsi="Times New Roman"/>
          <w:sz w:val="28"/>
          <w:szCs w:val="28"/>
          <w:lang w:eastAsia="ar-SA"/>
        </w:rPr>
        <w:t>тельности вследствие необходимости соблюдения административных проц</w:t>
      </w:r>
      <w:r w:rsidRPr="00752E7C">
        <w:rPr>
          <w:rFonts w:ascii="Times New Roman" w:hAnsi="Times New Roman"/>
          <w:sz w:val="28"/>
          <w:szCs w:val="28"/>
          <w:lang w:eastAsia="ar-SA"/>
        </w:rPr>
        <w:t>е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дур, предусмотренных </w:t>
      </w:r>
      <w:r w:rsidR="00DD62A5"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. Какие </w:t>
      </w:r>
      <w:r w:rsidRPr="00752E7C">
        <w:rPr>
          <w:rFonts w:ascii="Times New Roman" w:hAnsi="Times New Roman"/>
          <w:sz w:val="28"/>
          <w:szCs w:val="28"/>
          <w:lang w:eastAsia="ar-SA"/>
        </w:rPr>
        <w:lastRenderedPageBreak/>
        <w:t>из указанных издержек Вы сч</w:t>
      </w:r>
      <w:r w:rsidRPr="00752E7C">
        <w:rPr>
          <w:rFonts w:ascii="Times New Roman" w:hAnsi="Times New Roman"/>
          <w:sz w:val="28"/>
          <w:szCs w:val="28"/>
          <w:lang w:eastAsia="ar-SA"/>
        </w:rPr>
        <w:t>и</w:t>
      </w:r>
      <w:r w:rsidRPr="00752E7C">
        <w:rPr>
          <w:rFonts w:ascii="Times New Roman" w:hAnsi="Times New Roman"/>
          <w:sz w:val="28"/>
          <w:szCs w:val="28"/>
          <w:lang w:eastAsia="ar-SA"/>
        </w:rPr>
        <w:t>таете избыточными (бесполезными) и почему? Если возможно, оцените з</w:t>
      </w:r>
      <w:r w:rsidRPr="00752E7C">
        <w:rPr>
          <w:rFonts w:ascii="Times New Roman" w:hAnsi="Times New Roman"/>
          <w:sz w:val="28"/>
          <w:szCs w:val="28"/>
          <w:lang w:eastAsia="ar-SA"/>
        </w:rPr>
        <w:t>а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траты по выполнению </w:t>
      </w:r>
      <w:r w:rsidR="007C064F">
        <w:rPr>
          <w:rFonts w:ascii="Times New Roman" w:hAnsi="Times New Roman"/>
          <w:sz w:val="28"/>
          <w:szCs w:val="28"/>
          <w:lang w:eastAsia="ar-SA"/>
        </w:rPr>
        <w:t>введенных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требований количественно (в часах рабочего времени, в денежном эквиваленте и прочее).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</w:t>
      </w:r>
      <w:r w:rsidR="0005158D">
        <w:rPr>
          <w:rFonts w:ascii="Times New Roman" w:hAnsi="Times New Roman"/>
          <w:sz w:val="28"/>
          <w:szCs w:val="28"/>
          <w:lang w:eastAsia="ar-SA"/>
        </w:rPr>
        <w:t>0</w:t>
      </w:r>
      <w:bookmarkStart w:id="4" w:name="_GoBack"/>
      <w:bookmarkEnd w:id="4"/>
      <w:r w:rsidRPr="00752E7C">
        <w:rPr>
          <w:rFonts w:ascii="Times New Roman" w:hAnsi="Times New Roman"/>
          <w:sz w:val="28"/>
          <w:szCs w:val="28"/>
          <w:lang w:eastAsia="ar-SA"/>
        </w:rPr>
        <w:t>. Иные предложения и замечания, которые, по Вашему мнению, целесоо</w:t>
      </w:r>
      <w:r w:rsidRPr="00752E7C">
        <w:rPr>
          <w:rFonts w:ascii="Times New Roman" w:hAnsi="Times New Roman"/>
          <w:sz w:val="28"/>
          <w:szCs w:val="28"/>
          <w:lang w:eastAsia="ar-SA"/>
        </w:rPr>
        <w:t>б</w:t>
      </w:r>
      <w:r w:rsidRPr="00752E7C">
        <w:rPr>
          <w:rFonts w:ascii="Times New Roman" w:hAnsi="Times New Roman"/>
          <w:sz w:val="28"/>
          <w:szCs w:val="28"/>
          <w:lang w:eastAsia="ar-SA"/>
        </w:rPr>
        <w:t>разно учесть в рамках</w:t>
      </w:r>
      <w:r w:rsidR="00F35462">
        <w:rPr>
          <w:rFonts w:ascii="Times New Roman" w:hAnsi="Times New Roman"/>
          <w:sz w:val="28"/>
          <w:szCs w:val="28"/>
          <w:lang w:eastAsia="ar-SA"/>
        </w:rPr>
        <w:t xml:space="preserve"> экспертизы действующего акта</w:t>
      </w:r>
      <w:r w:rsidRPr="00752E7C">
        <w:rPr>
          <w:rFonts w:ascii="Times New Roman" w:hAnsi="Times New Roman"/>
          <w:sz w:val="28"/>
          <w:szCs w:val="28"/>
          <w:lang w:eastAsia="ar-SA"/>
        </w:rPr>
        <w:t>.</w:t>
      </w:r>
    </w:p>
    <w:p w:rsidR="00C95752" w:rsidRDefault="0094541B" w:rsidP="0094541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</w:t>
      </w:r>
    </w:p>
    <w:p w:rsidR="00C95752" w:rsidRDefault="00C95752" w:rsidP="00C9575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</w:t>
      </w:r>
    </w:p>
    <w:p w:rsidR="00E846C9" w:rsidRDefault="00E846C9"/>
    <w:sectPr w:rsidR="00E846C9" w:rsidSect="005B1D72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433F"/>
    <w:multiLevelType w:val="singleLevel"/>
    <w:tmpl w:val="6764F2B4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49016E39"/>
    <w:multiLevelType w:val="singleLevel"/>
    <w:tmpl w:val="8D4E711C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52"/>
    <w:rsid w:val="000177C5"/>
    <w:rsid w:val="0005158D"/>
    <w:rsid w:val="000A650E"/>
    <w:rsid w:val="000D358B"/>
    <w:rsid w:val="000E7397"/>
    <w:rsid w:val="00117F54"/>
    <w:rsid w:val="00125229"/>
    <w:rsid w:val="00174484"/>
    <w:rsid w:val="0017583B"/>
    <w:rsid w:val="00176CA5"/>
    <w:rsid w:val="001B35DA"/>
    <w:rsid w:val="00221DAA"/>
    <w:rsid w:val="002A548E"/>
    <w:rsid w:val="002C5B85"/>
    <w:rsid w:val="003072D1"/>
    <w:rsid w:val="00307450"/>
    <w:rsid w:val="00324179"/>
    <w:rsid w:val="00324CA7"/>
    <w:rsid w:val="003455AB"/>
    <w:rsid w:val="00376EB4"/>
    <w:rsid w:val="00380173"/>
    <w:rsid w:val="00385374"/>
    <w:rsid w:val="00393F63"/>
    <w:rsid w:val="003C18A3"/>
    <w:rsid w:val="003D6C95"/>
    <w:rsid w:val="003E6F89"/>
    <w:rsid w:val="004048BC"/>
    <w:rsid w:val="0042199B"/>
    <w:rsid w:val="00423184"/>
    <w:rsid w:val="0052335E"/>
    <w:rsid w:val="00564CB8"/>
    <w:rsid w:val="006020AC"/>
    <w:rsid w:val="00635584"/>
    <w:rsid w:val="006556EE"/>
    <w:rsid w:val="00662439"/>
    <w:rsid w:val="00722B4E"/>
    <w:rsid w:val="00774B40"/>
    <w:rsid w:val="007C064F"/>
    <w:rsid w:val="007D7FA4"/>
    <w:rsid w:val="00827551"/>
    <w:rsid w:val="00833301"/>
    <w:rsid w:val="008E32C5"/>
    <w:rsid w:val="0094541B"/>
    <w:rsid w:val="0097280D"/>
    <w:rsid w:val="00974E08"/>
    <w:rsid w:val="009F3E0C"/>
    <w:rsid w:val="009F69ED"/>
    <w:rsid w:val="00A44361"/>
    <w:rsid w:val="00B63B87"/>
    <w:rsid w:val="00BA78AC"/>
    <w:rsid w:val="00BB00A9"/>
    <w:rsid w:val="00BC38C8"/>
    <w:rsid w:val="00C72262"/>
    <w:rsid w:val="00C95752"/>
    <w:rsid w:val="00CA2EEC"/>
    <w:rsid w:val="00CC2754"/>
    <w:rsid w:val="00DA46D4"/>
    <w:rsid w:val="00DB0EF0"/>
    <w:rsid w:val="00DD62A5"/>
    <w:rsid w:val="00E44E15"/>
    <w:rsid w:val="00E75B32"/>
    <w:rsid w:val="00E846C9"/>
    <w:rsid w:val="00E86622"/>
    <w:rsid w:val="00F0066E"/>
    <w:rsid w:val="00F35462"/>
    <w:rsid w:val="00F4074F"/>
    <w:rsid w:val="00F44EC9"/>
    <w:rsid w:val="00F7195D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5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5752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unhideWhenUsed/>
    <w:qFormat/>
    <w:rsid w:val="00C9575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95752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9575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unhideWhenUsed/>
    <w:rsid w:val="00C95752"/>
    <w:rPr>
      <w:color w:val="0000FF"/>
      <w:u w:val="single"/>
    </w:rPr>
  </w:style>
  <w:style w:type="character" w:customStyle="1" w:styleId="HTML">
    <w:name w:val="Стандартный HTML Знак"/>
    <w:link w:val="HTML0"/>
    <w:rsid w:val="00C95752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nhideWhenUsed/>
    <w:rsid w:val="00C95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C9575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4">
    <w:name w:val="Основной текст Знак"/>
    <w:link w:val="a5"/>
    <w:semiHidden/>
    <w:rsid w:val="00C95752"/>
    <w:rPr>
      <w:rFonts w:eastAsia="Times New Roman"/>
      <w:sz w:val="24"/>
      <w:szCs w:val="24"/>
    </w:rPr>
  </w:style>
  <w:style w:type="paragraph" w:styleId="a5">
    <w:name w:val="Body Text"/>
    <w:basedOn w:val="a"/>
    <w:link w:val="a4"/>
    <w:semiHidden/>
    <w:unhideWhenUsed/>
    <w:rsid w:val="00C95752"/>
    <w:pPr>
      <w:jc w:val="both"/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95752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rsid w:val="00C95752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nhideWhenUsed/>
    <w:rsid w:val="00C95752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957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C9575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nformat">
    <w:name w:val="ConsPlusNonformat"/>
    <w:rsid w:val="00C957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3072D1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072D1"/>
    <w:pPr>
      <w:widowControl w:val="0"/>
      <w:autoSpaceDE w:val="0"/>
      <w:autoSpaceDN w:val="0"/>
      <w:adjustRightInd w:val="0"/>
      <w:spacing w:line="321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072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072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072D1"/>
    <w:pPr>
      <w:widowControl w:val="0"/>
      <w:autoSpaceDE w:val="0"/>
      <w:autoSpaceDN w:val="0"/>
      <w:adjustRightInd w:val="0"/>
      <w:spacing w:line="365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072D1"/>
    <w:pPr>
      <w:widowControl w:val="0"/>
      <w:autoSpaceDE w:val="0"/>
      <w:autoSpaceDN w:val="0"/>
      <w:adjustRightInd w:val="0"/>
      <w:spacing w:line="360" w:lineRule="exact"/>
      <w:ind w:firstLine="18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3072D1"/>
    <w:pPr>
      <w:widowControl w:val="0"/>
      <w:autoSpaceDE w:val="0"/>
      <w:autoSpaceDN w:val="0"/>
      <w:adjustRightInd w:val="0"/>
      <w:spacing w:line="298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3072D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3072D1"/>
    <w:rPr>
      <w:rFonts w:ascii="SimHei" w:eastAsia="SimHei" w:cs="SimHei"/>
      <w:b/>
      <w:bCs/>
      <w:spacing w:val="-10"/>
      <w:sz w:val="24"/>
      <w:szCs w:val="24"/>
    </w:rPr>
  </w:style>
  <w:style w:type="character" w:customStyle="1" w:styleId="FontStyle15">
    <w:name w:val="Font Style15"/>
    <w:rsid w:val="003072D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6">
    <w:name w:val="Font Style16"/>
    <w:rsid w:val="003072D1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styleId="31">
    <w:name w:val="Body Text Indent 3"/>
    <w:basedOn w:val="a"/>
    <w:link w:val="32"/>
    <w:uiPriority w:val="99"/>
    <w:rsid w:val="003072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072D1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307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072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3072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ConsNormal0">
    <w:name w:val="ConsNormal Знак"/>
    <w:link w:val="ConsNormal"/>
    <w:rsid w:val="003072D1"/>
    <w:rPr>
      <w:rFonts w:ascii="Arial" w:eastAsia="Times New Roman" w:hAnsi="Arial" w:cs="Times New Roman"/>
      <w:sz w:val="18"/>
      <w:szCs w:val="18"/>
      <w:lang w:eastAsia="ru-RU"/>
    </w:rPr>
  </w:style>
  <w:style w:type="paragraph" w:styleId="a9">
    <w:name w:val="header"/>
    <w:basedOn w:val="a"/>
    <w:link w:val="aa"/>
    <w:rsid w:val="003072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072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3072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072D1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5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5752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unhideWhenUsed/>
    <w:qFormat/>
    <w:rsid w:val="00C9575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95752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9575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unhideWhenUsed/>
    <w:rsid w:val="00C95752"/>
    <w:rPr>
      <w:color w:val="0000FF"/>
      <w:u w:val="single"/>
    </w:rPr>
  </w:style>
  <w:style w:type="character" w:customStyle="1" w:styleId="HTML">
    <w:name w:val="Стандартный HTML Знак"/>
    <w:link w:val="HTML0"/>
    <w:rsid w:val="00C95752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nhideWhenUsed/>
    <w:rsid w:val="00C95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C9575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4">
    <w:name w:val="Основной текст Знак"/>
    <w:link w:val="a5"/>
    <w:semiHidden/>
    <w:rsid w:val="00C95752"/>
    <w:rPr>
      <w:rFonts w:eastAsia="Times New Roman"/>
      <w:sz w:val="24"/>
      <w:szCs w:val="24"/>
    </w:rPr>
  </w:style>
  <w:style w:type="paragraph" w:styleId="a5">
    <w:name w:val="Body Text"/>
    <w:basedOn w:val="a"/>
    <w:link w:val="a4"/>
    <w:semiHidden/>
    <w:unhideWhenUsed/>
    <w:rsid w:val="00C95752"/>
    <w:pPr>
      <w:jc w:val="both"/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95752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rsid w:val="00C95752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nhideWhenUsed/>
    <w:rsid w:val="00C95752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957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C9575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nformat">
    <w:name w:val="ConsPlusNonformat"/>
    <w:rsid w:val="00C957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3072D1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072D1"/>
    <w:pPr>
      <w:widowControl w:val="0"/>
      <w:autoSpaceDE w:val="0"/>
      <w:autoSpaceDN w:val="0"/>
      <w:adjustRightInd w:val="0"/>
      <w:spacing w:line="321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072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072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072D1"/>
    <w:pPr>
      <w:widowControl w:val="0"/>
      <w:autoSpaceDE w:val="0"/>
      <w:autoSpaceDN w:val="0"/>
      <w:adjustRightInd w:val="0"/>
      <w:spacing w:line="365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072D1"/>
    <w:pPr>
      <w:widowControl w:val="0"/>
      <w:autoSpaceDE w:val="0"/>
      <w:autoSpaceDN w:val="0"/>
      <w:adjustRightInd w:val="0"/>
      <w:spacing w:line="360" w:lineRule="exact"/>
      <w:ind w:firstLine="18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3072D1"/>
    <w:pPr>
      <w:widowControl w:val="0"/>
      <w:autoSpaceDE w:val="0"/>
      <w:autoSpaceDN w:val="0"/>
      <w:adjustRightInd w:val="0"/>
      <w:spacing w:line="298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3072D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3072D1"/>
    <w:rPr>
      <w:rFonts w:ascii="SimHei" w:eastAsia="SimHei" w:cs="SimHei"/>
      <w:b/>
      <w:bCs/>
      <w:spacing w:val="-10"/>
      <w:sz w:val="24"/>
      <w:szCs w:val="24"/>
    </w:rPr>
  </w:style>
  <w:style w:type="character" w:customStyle="1" w:styleId="FontStyle15">
    <w:name w:val="Font Style15"/>
    <w:rsid w:val="003072D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6">
    <w:name w:val="Font Style16"/>
    <w:rsid w:val="003072D1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styleId="31">
    <w:name w:val="Body Text Indent 3"/>
    <w:basedOn w:val="a"/>
    <w:link w:val="32"/>
    <w:uiPriority w:val="99"/>
    <w:rsid w:val="003072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072D1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307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072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3072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ConsNormal0">
    <w:name w:val="ConsNormal Знак"/>
    <w:link w:val="ConsNormal"/>
    <w:rsid w:val="003072D1"/>
    <w:rPr>
      <w:rFonts w:ascii="Arial" w:eastAsia="Times New Roman" w:hAnsi="Arial" w:cs="Times New Roman"/>
      <w:sz w:val="18"/>
      <w:szCs w:val="18"/>
      <w:lang w:eastAsia="ru-RU"/>
    </w:rPr>
  </w:style>
  <w:style w:type="paragraph" w:styleId="a9">
    <w:name w:val="header"/>
    <w:basedOn w:val="a"/>
    <w:link w:val="aa"/>
    <w:rsid w:val="003072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072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3072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072D1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@boradmin.ru" TargetMode="External"/><Relationship Id="rId13" Type="http://schemas.openxmlformats.org/officeDocument/2006/relationships/hyperlink" Target="consultantplus://offline/ref=422162CA5A51DEEB8CCEA2F6E3E43DB4471EE7392D891F7B337F8615D4BCD2419499518ABB82A8A7T60EK" TargetMode="External"/><Relationship Id="rId18" Type="http://schemas.openxmlformats.org/officeDocument/2006/relationships/hyperlink" Target="consultantplus://offline/ref=422162CA5A51DEEB8CCEA2F6E3E43DB4471DE03829821F7B337F8615D4BCD2419499518ABB82A8A6T60D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22162CA5A51DEEB8CCEBCFBF58862BC4213BF332C8C122D6F20DD4883B5D816D3D608C8FF8FA9A66B453DT406K" TargetMode="External"/><Relationship Id="rId7" Type="http://schemas.openxmlformats.org/officeDocument/2006/relationships/hyperlink" Target="http://www.boradmin.ru/izveshceniya-o-provedenii-publichnykh-konsul-tatciy.html" TargetMode="External"/><Relationship Id="rId12" Type="http://schemas.openxmlformats.org/officeDocument/2006/relationships/hyperlink" Target="consultantplus://offline/ref=422162CA5A51DEEB8CCEA2F6E3E43DB4471DE93A2A8A1F7B337F8615D4BCD2419499518ABB82A9A3T609K" TargetMode="External"/><Relationship Id="rId17" Type="http://schemas.openxmlformats.org/officeDocument/2006/relationships/hyperlink" Target="consultantplus://offline/ref=422162CA5A51DEEB8CCEA2F6E3E43DB4471EE7392D891F7B337F8615D4BCD2419499518ABB82A8A7T60E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22162CA5A51DEEB8CCEA2F6E3E43DB4471EE7392D891F7B337F8615D4BCD2419499518ABB82A8A7T60EK" TargetMode="External"/><Relationship Id="rId20" Type="http://schemas.openxmlformats.org/officeDocument/2006/relationships/hyperlink" Target="consultantplus://offline/ref=422162CA5A51DEEB8CCEA2F6E3E43DB4471EE73F2B891F7B337F8615D4TB0C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oradmin.ru/" TargetMode="External"/><Relationship Id="rId11" Type="http://schemas.openxmlformats.org/officeDocument/2006/relationships/hyperlink" Target="consultantplus://offline/ref=422162CA5A51DEEB8CCEA2F6E3E43DB4471DE73F2A881F7B337F8615D4BCD241949951T80C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2162CA5A51DEEB8CCEA2F6E3E43DB4471EE7392D891F7B337F8615D4BCD2419499518ABB82A8A7T60E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22162CA5A51DEEB8CCEA2F6E3E43DB4471EE73F2C8E1F7B337F8615D4BCD2419499518ABB83ABA2T60FK" TargetMode="External"/><Relationship Id="rId19" Type="http://schemas.openxmlformats.org/officeDocument/2006/relationships/hyperlink" Target="consultantplus://offline/ref=422162CA5A51DEEB8CCEA2F6E3E43DB4471EE53C288E1F7B337F8615D4BCD2419499518ABB82A8A4T602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22162CA5A51DEEB8CCEA2F6E3E43DB4471EE53C288E1F7B337F8615D4BCD2419499518ABB82A8A2T609K" TargetMode="External"/><Relationship Id="rId22" Type="http://schemas.openxmlformats.org/officeDocument/2006/relationships/hyperlink" Target="mailto:invest@bo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27</Pages>
  <Words>8668</Words>
  <Characters>49414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Васильева Наталья Сергеевна</cp:lastModifiedBy>
  <cp:revision>70</cp:revision>
  <cp:lastPrinted>2017-04-28T11:35:00Z</cp:lastPrinted>
  <dcterms:created xsi:type="dcterms:W3CDTF">2017-04-28T08:14:00Z</dcterms:created>
  <dcterms:modified xsi:type="dcterms:W3CDTF">2017-04-28T11:49:00Z</dcterms:modified>
</cp:coreProperties>
</file>