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C78" w:rsidRDefault="00A02C78" w:rsidP="00A02C78">
      <w:pPr>
        <w:spacing w:line="240" w:lineRule="exact"/>
        <w:jc w:val="right"/>
        <w:rPr>
          <w:rFonts w:ascii="Times New Roman CYR" w:eastAsia="Times New Roman" w:hAnsi="Times New Roman CYR"/>
          <w:b/>
          <w:sz w:val="28"/>
          <w:szCs w:val="28"/>
          <w:u w:val="single"/>
          <w:lang w:eastAsia="ru-RU"/>
        </w:rPr>
      </w:pPr>
      <w:proofErr w:type="gramStart"/>
      <w:r>
        <w:rPr>
          <w:rFonts w:ascii="Times New Roman CYR" w:eastAsia="Times New Roman" w:hAnsi="Times New Roman CYR"/>
          <w:b/>
          <w:sz w:val="28"/>
          <w:szCs w:val="28"/>
          <w:u w:val="single"/>
          <w:lang w:eastAsia="ru-RU"/>
        </w:rPr>
        <w:t>П</w:t>
      </w:r>
      <w:proofErr w:type="gramEnd"/>
      <w:r>
        <w:rPr>
          <w:rFonts w:ascii="Times New Roman CYR" w:eastAsia="Times New Roman" w:hAnsi="Times New Roman CYR"/>
          <w:b/>
          <w:sz w:val="28"/>
          <w:szCs w:val="28"/>
          <w:u w:val="single"/>
          <w:lang w:eastAsia="ru-RU"/>
        </w:rPr>
        <w:t xml:space="preserve"> Р О Е К Т</w:t>
      </w:r>
    </w:p>
    <w:p w:rsidR="00A02C78" w:rsidRDefault="00A02C78" w:rsidP="00A02C78">
      <w:pPr>
        <w:spacing w:line="240" w:lineRule="exact"/>
        <w:jc w:val="center"/>
        <w:rPr>
          <w:rFonts w:ascii="Times New Roman CYR" w:eastAsia="Times New Roman" w:hAnsi="Times New Roman CYR"/>
          <w:b/>
          <w:sz w:val="28"/>
          <w:szCs w:val="28"/>
          <w:lang w:eastAsia="ru-RU"/>
        </w:rPr>
      </w:pPr>
      <w:r>
        <w:rPr>
          <w:rFonts w:ascii="Times New Roman CYR" w:eastAsia="Times New Roman" w:hAnsi="Times New Roman CYR"/>
          <w:b/>
          <w:sz w:val="28"/>
          <w:szCs w:val="28"/>
          <w:lang w:eastAsia="ru-RU"/>
        </w:rPr>
        <w:t>Новгородская область</w:t>
      </w:r>
    </w:p>
    <w:p w:rsidR="00A02C78" w:rsidRDefault="00A02C78" w:rsidP="00A02C78">
      <w:pPr>
        <w:keepNext/>
        <w:spacing w:before="120"/>
        <w:jc w:val="center"/>
        <w:outlineLvl w:val="2"/>
        <w:rPr>
          <w:rFonts w:ascii="Times New Roman CYR" w:eastAsia="Times New Roman" w:hAnsi="Times New Roman CYR"/>
          <w:b/>
          <w:spacing w:val="-10"/>
          <w:sz w:val="30"/>
          <w:szCs w:val="30"/>
          <w:lang w:eastAsia="ru-RU"/>
        </w:rPr>
      </w:pPr>
      <w:r>
        <w:rPr>
          <w:rFonts w:ascii="Times New Roman CYR" w:eastAsia="Times New Roman" w:hAnsi="Times New Roman CYR"/>
          <w:b/>
          <w:spacing w:val="-10"/>
          <w:sz w:val="28"/>
          <w:szCs w:val="28"/>
          <w:lang w:eastAsia="ru-RU"/>
        </w:rPr>
        <w:t>АДМИНИСТРАЦИЯ  БОРОВИЧСКОГО МУНИЦИПАЛЬНОГО РАЙОН</w:t>
      </w:r>
      <w:r>
        <w:rPr>
          <w:rFonts w:ascii="Times New Roman CYR" w:eastAsia="Times New Roman" w:hAnsi="Times New Roman CYR"/>
          <w:b/>
          <w:spacing w:val="-10"/>
          <w:sz w:val="30"/>
          <w:szCs w:val="30"/>
          <w:lang w:eastAsia="ru-RU"/>
        </w:rPr>
        <w:t>А</w:t>
      </w:r>
    </w:p>
    <w:p w:rsidR="00A02C78" w:rsidRDefault="00A02C78" w:rsidP="00A02C78">
      <w:pPr>
        <w:keepNext/>
        <w:spacing w:before="120" w:line="360" w:lineRule="auto"/>
        <w:jc w:val="center"/>
        <w:outlineLvl w:val="0"/>
        <w:rPr>
          <w:rFonts w:ascii="Times New Roman CYR" w:eastAsia="Times New Roman" w:hAnsi="Times New Roman CYR"/>
          <w:spacing w:val="60"/>
          <w:sz w:val="32"/>
          <w:szCs w:val="20"/>
          <w:lang w:eastAsia="ru-RU"/>
        </w:rPr>
      </w:pPr>
      <w:r>
        <w:rPr>
          <w:rFonts w:ascii="Times New Roman CYR" w:eastAsia="Times New Roman" w:hAnsi="Times New Roman CYR"/>
          <w:spacing w:val="60"/>
          <w:sz w:val="32"/>
          <w:szCs w:val="20"/>
          <w:lang w:eastAsia="ru-RU"/>
        </w:rPr>
        <w:t>ПОСТАНОВЛЕНИЕ</w:t>
      </w:r>
    </w:p>
    <w:tbl>
      <w:tblPr>
        <w:tblW w:w="0" w:type="auto"/>
        <w:tblInd w:w="3510" w:type="dxa"/>
        <w:tblLook w:val="04A0" w:firstRow="1" w:lastRow="0" w:firstColumn="1" w:lastColumn="0" w:noHBand="0" w:noVBand="1"/>
      </w:tblPr>
      <w:tblGrid>
        <w:gridCol w:w="1418"/>
        <w:gridCol w:w="1120"/>
      </w:tblGrid>
      <w:tr w:rsidR="00A02C78" w:rsidTr="00A02C78">
        <w:tc>
          <w:tcPr>
            <w:tcW w:w="1418" w:type="dxa"/>
            <w:hideMark/>
          </w:tcPr>
          <w:p w:rsidR="00A02C78" w:rsidRDefault="00A02C78">
            <w:pPr>
              <w:spacing w:line="276" w:lineRule="auto"/>
              <w:ind w:left="-113" w:right="-57"/>
              <w:jc w:val="center"/>
              <w:rPr>
                <w:rFonts w:ascii="Times New Roman CYR" w:eastAsia="Times New Roman" w:hAnsi="Times New Roman CYR"/>
                <w:sz w:val="28"/>
                <w:szCs w:val="28"/>
                <w:lang w:eastAsia="ru-RU"/>
              </w:rPr>
            </w:pPr>
            <w:r>
              <w:rPr>
                <w:rFonts w:ascii="Times New Roman CYR" w:eastAsia="Times New Roman" w:hAnsi="Times New Roman CYR"/>
                <w:sz w:val="28"/>
                <w:szCs w:val="28"/>
                <w:lang w:eastAsia="ru-RU"/>
              </w:rPr>
              <w:t xml:space="preserve">от </w:t>
            </w:r>
          </w:p>
        </w:tc>
        <w:tc>
          <w:tcPr>
            <w:tcW w:w="1120" w:type="dxa"/>
            <w:hideMark/>
          </w:tcPr>
          <w:p w:rsidR="00A02C78" w:rsidRDefault="00A02C78">
            <w:pPr>
              <w:spacing w:line="276" w:lineRule="auto"/>
              <w:rPr>
                <w:rFonts w:ascii="Times New Roman CYR" w:eastAsia="Times New Roman" w:hAnsi="Times New Roman CYR"/>
                <w:sz w:val="28"/>
                <w:szCs w:val="28"/>
                <w:lang w:eastAsia="ru-RU"/>
              </w:rPr>
            </w:pPr>
            <w:r>
              <w:rPr>
                <w:rFonts w:ascii="Times New Roman CYR" w:eastAsia="Times New Roman" w:hAnsi="Times New Roman CYR"/>
                <w:sz w:val="28"/>
                <w:szCs w:val="20"/>
                <w:lang w:eastAsia="ru-RU"/>
              </w:rPr>
              <w:t xml:space="preserve">№ </w:t>
            </w:r>
          </w:p>
        </w:tc>
      </w:tr>
    </w:tbl>
    <w:p w:rsidR="00A02C78" w:rsidRDefault="00A02C78" w:rsidP="00A02C78">
      <w:pPr>
        <w:rPr>
          <w:rFonts w:ascii="Times New Roman CYR" w:eastAsia="Times New Roman" w:hAnsi="Times New Roman CYR"/>
          <w:sz w:val="28"/>
          <w:szCs w:val="20"/>
          <w:lang w:eastAsia="ru-RU"/>
        </w:rPr>
      </w:pPr>
      <w:r>
        <w:rPr>
          <w:rFonts w:ascii="Times New Roman CYR" w:eastAsia="Times New Roman" w:hAnsi="Times New Roman CYR"/>
          <w:sz w:val="28"/>
          <w:szCs w:val="20"/>
          <w:lang w:eastAsia="ru-RU"/>
        </w:rPr>
        <w:t xml:space="preserve">                                                        г. Боровичи</w:t>
      </w:r>
    </w:p>
    <w:p w:rsidR="00A02C78" w:rsidRDefault="00A02C78" w:rsidP="00A02C78">
      <w:pPr>
        <w:spacing w:before="120" w:line="240" w:lineRule="exact"/>
        <w:jc w:val="center"/>
        <w:rPr>
          <w:rFonts w:eastAsia="Times New Roman"/>
          <w:b/>
          <w:bCs/>
          <w:sz w:val="28"/>
          <w:szCs w:val="28"/>
          <w:lang w:eastAsia="ru-RU"/>
        </w:rPr>
      </w:pPr>
      <w:r>
        <w:rPr>
          <w:rFonts w:eastAsia="Times New Roman"/>
          <w:b/>
          <w:bCs/>
          <w:sz w:val="28"/>
          <w:szCs w:val="28"/>
          <w:lang w:eastAsia="ru-RU"/>
        </w:rPr>
        <w:t xml:space="preserve">Об утверждении </w:t>
      </w:r>
    </w:p>
    <w:p w:rsidR="00A02C78" w:rsidRDefault="00A02C78" w:rsidP="00A02C78">
      <w:pPr>
        <w:spacing w:line="240" w:lineRule="exact"/>
        <w:jc w:val="center"/>
        <w:rPr>
          <w:rFonts w:eastAsia="Times New Roman"/>
          <w:b/>
          <w:bCs/>
          <w:sz w:val="28"/>
          <w:szCs w:val="28"/>
          <w:lang w:eastAsia="ru-RU"/>
        </w:rPr>
      </w:pPr>
      <w:r>
        <w:rPr>
          <w:rFonts w:eastAsia="Times New Roman"/>
          <w:b/>
          <w:bCs/>
          <w:sz w:val="28"/>
          <w:szCs w:val="28"/>
          <w:lang w:eastAsia="ru-RU"/>
        </w:rPr>
        <w:t xml:space="preserve">Порядка предоставления субсидий субъектам малого и среднего предпринимательства, осуществляющим социально ориентированную деятельность на территории </w:t>
      </w:r>
      <w:proofErr w:type="spellStart"/>
      <w:r>
        <w:rPr>
          <w:rFonts w:eastAsia="Times New Roman"/>
          <w:b/>
          <w:bCs/>
          <w:sz w:val="28"/>
          <w:szCs w:val="28"/>
          <w:lang w:eastAsia="ru-RU"/>
        </w:rPr>
        <w:t>монопрофильного</w:t>
      </w:r>
      <w:proofErr w:type="spellEnd"/>
      <w:r>
        <w:rPr>
          <w:rFonts w:eastAsia="Times New Roman"/>
          <w:b/>
          <w:bCs/>
          <w:sz w:val="28"/>
          <w:szCs w:val="28"/>
          <w:lang w:eastAsia="ru-RU"/>
        </w:rPr>
        <w:t xml:space="preserve"> муниципального образования городское поселение город Боровичи, </w:t>
      </w:r>
    </w:p>
    <w:p w:rsidR="00A02C78" w:rsidRDefault="00A02C78" w:rsidP="00A02C78">
      <w:pPr>
        <w:spacing w:line="240" w:lineRule="exact"/>
        <w:jc w:val="center"/>
        <w:rPr>
          <w:rFonts w:eastAsia="Times New Roman"/>
          <w:b/>
          <w:sz w:val="28"/>
          <w:szCs w:val="28"/>
          <w:lang w:eastAsia="ru-RU"/>
        </w:rPr>
      </w:pPr>
      <w:r>
        <w:rPr>
          <w:rFonts w:eastAsia="Times New Roman"/>
          <w:b/>
          <w:sz w:val="28"/>
          <w:szCs w:val="28"/>
          <w:lang w:eastAsia="ru-RU"/>
        </w:rPr>
        <w:t xml:space="preserve">состава конкурсной комиссии по предоставлению субсидий </w:t>
      </w:r>
      <w:r>
        <w:rPr>
          <w:rFonts w:eastAsia="Times New Roman"/>
          <w:b/>
          <w:bCs/>
          <w:sz w:val="28"/>
          <w:szCs w:val="28"/>
          <w:lang w:eastAsia="ru-RU"/>
        </w:rPr>
        <w:t xml:space="preserve">субъектам малого и среднего предпринимательства, осуществляющим социально ориентированную деятельность на территории </w:t>
      </w:r>
      <w:proofErr w:type="spellStart"/>
      <w:r>
        <w:rPr>
          <w:rFonts w:eastAsia="Times New Roman"/>
          <w:b/>
          <w:bCs/>
          <w:sz w:val="28"/>
          <w:szCs w:val="28"/>
          <w:lang w:eastAsia="ru-RU"/>
        </w:rPr>
        <w:t>монопрофильного</w:t>
      </w:r>
      <w:proofErr w:type="spellEnd"/>
      <w:r>
        <w:rPr>
          <w:rFonts w:eastAsia="Times New Roman"/>
          <w:b/>
          <w:bCs/>
          <w:sz w:val="28"/>
          <w:szCs w:val="28"/>
          <w:lang w:eastAsia="ru-RU"/>
        </w:rPr>
        <w:t xml:space="preserve"> муниципального образования городское поселение город Боровичи</w:t>
      </w:r>
    </w:p>
    <w:p w:rsidR="00A02C78" w:rsidRDefault="00A02C78" w:rsidP="00A02C78">
      <w:pPr>
        <w:spacing w:before="120" w:line="280" w:lineRule="exact"/>
        <w:ind w:firstLine="709"/>
        <w:jc w:val="both"/>
        <w:rPr>
          <w:rFonts w:eastAsia="Times New Roman"/>
          <w:b/>
          <w:caps/>
          <w:sz w:val="28"/>
          <w:szCs w:val="28"/>
          <w:lang w:eastAsia="ru-RU"/>
        </w:rPr>
      </w:pPr>
      <w:proofErr w:type="gramStart"/>
      <w:r>
        <w:rPr>
          <w:rFonts w:eastAsia="Times New Roman"/>
          <w:sz w:val="28"/>
          <w:szCs w:val="28"/>
          <w:lang w:eastAsia="ru-RU"/>
        </w:rPr>
        <w:t xml:space="preserve">В соответствии с федеральными </w:t>
      </w:r>
      <w:hyperlink r:id="rId6" w:history="1">
        <w:r>
          <w:rPr>
            <w:rStyle w:val="ac"/>
            <w:sz w:val="28"/>
            <w:szCs w:val="28"/>
          </w:rPr>
          <w:t>законам</w:t>
        </w:r>
      </w:hyperlink>
      <w:r>
        <w:rPr>
          <w:rFonts w:eastAsia="Times New Roman"/>
          <w:sz w:val="28"/>
          <w:szCs w:val="28"/>
          <w:lang w:eastAsia="ru-RU"/>
        </w:rPr>
        <w:t xml:space="preserve">и от 6 октября 2003 года № 131-ФЗ «Об общих принципах организации местного самоуправления в Российской Федерации», от 24 июля 2007 года № 209-ФЗ «О развитии малого и среднего предпринимательства в Российской Федерации», в целях обеспечения дальнейшего развития малого и среднего предпринимательства в </w:t>
      </w:r>
      <w:proofErr w:type="spellStart"/>
      <w:r>
        <w:rPr>
          <w:rFonts w:eastAsia="Times New Roman"/>
          <w:sz w:val="28"/>
          <w:szCs w:val="28"/>
          <w:lang w:eastAsia="ru-RU"/>
        </w:rPr>
        <w:t>монопрофильном</w:t>
      </w:r>
      <w:proofErr w:type="spellEnd"/>
      <w:r>
        <w:rPr>
          <w:rFonts w:eastAsia="Times New Roman"/>
          <w:sz w:val="28"/>
          <w:szCs w:val="28"/>
          <w:lang w:eastAsia="ru-RU"/>
        </w:rPr>
        <w:t xml:space="preserve"> муниципальном образовании городское поселение город Боровичи Администрация Боровичского муниципального района </w:t>
      </w:r>
      <w:r>
        <w:rPr>
          <w:rFonts w:eastAsia="Times New Roman"/>
          <w:b/>
          <w:caps/>
          <w:sz w:val="28"/>
          <w:szCs w:val="28"/>
          <w:lang w:eastAsia="ru-RU"/>
        </w:rPr>
        <w:t>постановляет:</w:t>
      </w:r>
      <w:proofErr w:type="gramEnd"/>
    </w:p>
    <w:p w:rsidR="00A02C78" w:rsidRDefault="00A02C78" w:rsidP="00A02C78">
      <w:pPr>
        <w:pStyle w:val="a5"/>
        <w:numPr>
          <w:ilvl w:val="0"/>
          <w:numId w:val="25"/>
        </w:numPr>
        <w:spacing w:before="120" w:line="280" w:lineRule="exact"/>
        <w:jc w:val="both"/>
        <w:rPr>
          <w:sz w:val="28"/>
          <w:szCs w:val="28"/>
        </w:rPr>
      </w:pPr>
      <w:r>
        <w:rPr>
          <w:sz w:val="28"/>
          <w:szCs w:val="28"/>
        </w:rPr>
        <w:t>Утвердить прилагаемые:</w:t>
      </w:r>
    </w:p>
    <w:p w:rsidR="00A02C78" w:rsidRDefault="00A02C78" w:rsidP="00A02C78">
      <w:pPr>
        <w:spacing w:line="280" w:lineRule="exact"/>
        <w:ind w:firstLine="709"/>
        <w:jc w:val="both"/>
        <w:rPr>
          <w:rFonts w:eastAsia="Times New Roman"/>
          <w:sz w:val="28"/>
          <w:szCs w:val="28"/>
          <w:lang w:eastAsia="ru-RU"/>
        </w:rPr>
      </w:pPr>
      <w:r>
        <w:rPr>
          <w:rFonts w:eastAsia="Times New Roman"/>
          <w:sz w:val="28"/>
          <w:szCs w:val="28"/>
          <w:lang w:eastAsia="ru-RU"/>
        </w:rPr>
        <w:t xml:space="preserve">порядок </w:t>
      </w:r>
      <w:r>
        <w:rPr>
          <w:rFonts w:eastAsia="Times New Roman"/>
          <w:bCs/>
          <w:sz w:val="28"/>
          <w:szCs w:val="28"/>
          <w:lang w:eastAsia="ru-RU"/>
        </w:rPr>
        <w:t xml:space="preserve">предоставления субсидий субъектам малого и среднего предпринимательства, осуществляющим социально ориентированную деятельность на территории </w:t>
      </w:r>
      <w:proofErr w:type="spellStart"/>
      <w:r>
        <w:rPr>
          <w:rFonts w:eastAsia="Times New Roman"/>
          <w:bCs/>
          <w:sz w:val="28"/>
          <w:szCs w:val="28"/>
          <w:lang w:eastAsia="ru-RU"/>
        </w:rPr>
        <w:t>монопрофильного</w:t>
      </w:r>
      <w:proofErr w:type="spellEnd"/>
      <w:r>
        <w:rPr>
          <w:rFonts w:eastAsia="Times New Roman"/>
          <w:bCs/>
          <w:sz w:val="28"/>
          <w:szCs w:val="28"/>
          <w:lang w:eastAsia="ru-RU"/>
        </w:rPr>
        <w:t xml:space="preserve"> муниципального образования городское поселение город Боровичи</w:t>
      </w:r>
      <w:r>
        <w:rPr>
          <w:rFonts w:eastAsia="Times New Roman"/>
          <w:sz w:val="28"/>
          <w:szCs w:val="28"/>
          <w:lang w:eastAsia="ru-RU"/>
        </w:rPr>
        <w:t>;</w:t>
      </w:r>
    </w:p>
    <w:p w:rsidR="00A02C78" w:rsidRDefault="00A02C78" w:rsidP="00A02C78">
      <w:pPr>
        <w:spacing w:line="280" w:lineRule="exact"/>
        <w:ind w:firstLine="709"/>
        <w:jc w:val="both"/>
        <w:rPr>
          <w:rFonts w:eastAsia="Times New Roman"/>
          <w:sz w:val="28"/>
          <w:szCs w:val="28"/>
          <w:lang w:eastAsia="ru-RU"/>
        </w:rPr>
      </w:pPr>
      <w:r>
        <w:rPr>
          <w:rFonts w:eastAsia="Times New Roman"/>
          <w:sz w:val="28"/>
          <w:szCs w:val="28"/>
          <w:lang w:eastAsia="ru-RU"/>
        </w:rPr>
        <w:t xml:space="preserve">состав конкурсной комиссии по предоставлению субсидий </w:t>
      </w:r>
      <w:r>
        <w:rPr>
          <w:rFonts w:eastAsia="Times New Roman"/>
          <w:bCs/>
          <w:sz w:val="28"/>
          <w:szCs w:val="28"/>
          <w:lang w:eastAsia="ru-RU"/>
        </w:rPr>
        <w:t xml:space="preserve">субъектам малого и среднего предпринимательства, осуществляющим социально ориентированную деятельность на территории </w:t>
      </w:r>
      <w:proofErr w:type="spellStart"/>
      <w:r>
        <w:rPr>
          <w:rFonts w:eastAsia="Times New Roman"/>
          <w:bCs/>
          <w:sz w:val="28"/>
          <w:szCs w:val="28"/>
          <w:lang w:eastAsia="ru-RU"/>
        </w:rPr>
        <w:t>монопрофильного</w:t>
      </w:r>
      <w:proofErr w:type="spellEnd"/>
      <w:r>
        <w:rPr>
          <w:rFonts w:eastAsia="Times New Roman"/>
          <w:bCs/>
          <w:sz w:val="28"/>
          <w:szCs w:val="28"/>
          <w:lang w:eastAsia="ru-RU"/>
        </w:rPr>
        <w:t xml:space="preserve"> муниципального образования городское поселение город Боровичи</w:t>
      </w:r>
      <w:r>
        <w:rPr>
          <w:rFonts w:eastAsia="Times New Roman"/>
          <w:sz w:val="28"/>
          <w:szCs w:val="28"/>
          <w:lang w:eastAsia="ru-RU"/>
        </w:rPr>
        <w:t xml:space="preserve">. </w:t>
      </w:r>
    </w:p>
    <w:p w:rsidR="00A02C78" w:rsidRDefault="00A02C78" w:rsidP="00A02C78">
      <w:pPr>
        <w:tabs>
          <w:tab w:val="left" w:pos="0"/>
          <w:tab w:val="center" w:pos="4677"/>
        </w:tabs>
        <w:spacing w:line="280" w:lineRule="exact"/>
        <w:ind w:firstLine="709"/>
        <w:jc w:val="both"/>
        <w:rPr>
          <w:rFonts w:eastAsia="Times New Roman"/>
          <w:sz w:val="28"/>
          <w:szCs w:val="28"/>
          <w:lang w:eastAsia="ru-RU"/>
        </w:rPr>
      </w:pPr>
      <w:r>
        <w:rPr>
          <w:rFonts w:eastAsia="Times New Roman"/>
          <w:sz w:val="28"/>
          <w:szCs w:val="28"/>
          <w:lang w:eastAsia="ru-RU"/>
        </w:rPr>
        <w:t>2. Опубликовать постановление в приложении к газете «Красная искра» - «Официальный вестник» и разместить на официальном сайте Администрации Боровичского муниципального района.</w:t>
      </w:r>
    </w:p>
    <w:p w:rsidR="00A02C78" w:rsidRDefault="00A02C78" w:rsidP="00A02C78">
      <w:pPr>
        <w:spacing w:before="120" w:line="240" w:lineRule="exact"/>
        <w:rPr>
          <w:b/>
          <w:sz w:val="28"/>
          <w:szCs w:val="28"/>
        </w:rPr>
      </w:pPr>
    </w:p>
    <w:p w:rsidR="00A02C78" w:rsidRDefault="00A02C78" w:rsidP="00A02C78">
      <w:pPr>
        <w:spacing w:before="120" w:line="240" w:lineRule="exact"/>
        <w:rPr>
          <w:b/>
          <w:sz w:val="28"/>
          <w:szCs w:val="28"/>
        </w:rPr>
      </w:pPr>
      <w:r>
        <w:rPr>
          <w:b/>
          <w:sz w:val="28"/>
          <w:szCs w:val="28"/>
        </w:rPr>
        <w:t xml:space="preserve">Заместитель </w:t>
      </w:r>
    </w:p>
    <w:p w:rsidR="00A02C78" w:rsidRDefault="00A02C78" w:rsidP="00A02C78">
      <w:pPr>
        <w:spacing w:line="240" w:lineRule="exact"/>
        <w:rPr>
          <w:b/>
          <w:sz w:val="28"/>
          <w:szCs w:val="28"/>
        </w:rPr>
      </w:pPr>
      <w:r>
        <w:rPr>
          <w:b/>
          <w:sz w:val="28"/>
          <w:szCs w:val="28"/>
        </w:rPr>
        <w:t xml:space="preserve">Главы администрации района   </w:t>
      </w:r>
      <w:r>
        <w:rPr>
          <w:b/>
          <w:sz w:val="28"/>
          <w:szCs w:val="28"/>
        </w:rPr>
        <w:tab/>
      </w:r>
      <w:r>
        <w:rPr>
          <w:b/>
          <w:sz w:val="28"/>
          <w:szCs w:val="28"/>
        </w:rPr>
        <w:tab/>
        <w:t xml:space="preserve">                                        О.В. Рыбакова  </w:t>
      </w:r>
    </w:p>
    <w:p w:rsidR="00A02C78" w:rsidRDefault="00A02C78" w:rsidP="00A02C78">
      <w:pPr>
        <w:spacing w:before="120"/>
        <w:jc w:val="both"/>
      </w:pPr>
      <w:r>
        <w:t xml:space="preserve">В разработанном проекте </w:t>
      </w:r>
    </w:p>
    <w:p w:rsidR="00A02C78" w:rsidRDefault="00A02C78" w:rsidP="00A02C78">
      <w:pPr>
        <w:jc w:val="both"/>
      </w:pPr>
      <w:proofErr w:type="spellStart"/>
      <w:r>
        <w:t>коррупциогенных</w:t>
      </w:r>
      <w:proofErr w:type="spellEnd"/>
      <w:r>
        <w:t xml:space="preserve"> факторов не выявлено.</w:t>
      </w:r>
    </w:p>
    <w:p w:rsidR="00A02C78" w:rsidRDefault="00A02C78" w:rsidP="00A02C78">
      <w:pPr>
        <w:jc w:val="both"/>
      </w:pPr>
      <w:r>
        <w:t xml:space="preserve">Заведующий отделом экономики                                                                           Н.И. </w:t>
      </w:r>
      <w:proofErr w:type="spellStart"/>
      <w:r>
        <w:t>Завражнева</w:t>
      </w:r>
      <w:proofErr w:type="spellEnd"/>
      <w:r>
        <w:t xml:space="preserve">  </w:t>
      </w:r>
    </w:p>
    <w:p w:rsidR="00A02C78" w:rsidRDefault="00A02C78" w:rsidP="00A02C78">
      <w:pPr>
        <w:jc w:val="both"/>
        <w:rPr>
          <w:b/>
        </w:rPr>
      </w:pPr>
    </w:p>
    <w:p w:rsidR="00A02C78" w:rsidRDefault="00A02C78" w:rsidP="00A02C78">
      <w:pPr>
        <w:jc w:val="both"/>
        <w:rPr>
          <w:b/>
        </w:rPr>
      </w:pPr>
      <w:r>
        <w:rPr>
          <w:b/>
        </w:rPr>
        <w:t xml:space="preserve">Согласовано: </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701"/>
        <w:gridCol w:w="1418"/>
        <w:gridCol w:w="1843"/>
      </w:tblGrid>
      <w:tr w:rsidR="00A02C78" w:rsidTr="00A02C78">
        <w:tc>
          <w:tcPr>
            <w:tcW w:w="4678" w:type="dxa"/>
            <w:tcBorders>
              <w:top w:val="single" w:sz="4" w:space="0" w:color="auto"/>
              <w:left w:val="single" w:sz="4" w:space="0" w:color="auto"/>
              <w:bottom w:val="single" w:sz="4" w:space="0" w:color="auto"/>
              <w:right w:val="single" w:sz="4" w:space="0" w:color="auto"/>
            </w:tcBorders>
            <w:vAlign w:val="bottom"/>
            <w:hideMark/>
          </w:tcPr>
          <w:p w:rsidR="00A02C78" w:rsidRDefault="00A02C78">
            <w:pPr>
              <w:spacing w:line="276" w:lineRule="auto"/>
              <w:jc w:val="center"/>
            </w:pPr>
            <w:r>
              <w:t>Должность</w:t>
            </w:r>
          </w:p>
        </w:tc>
        <w:tc>
          <w:tcPr>
            <w:tcW w:w="1701" w:type="dxa"/>
            <w:tcBorders>
              <w:top w:val="single" w:sz="4" w:space="0" w:color="auto"/>
              <w:left w:val="single" w:sz="4" w:space="0" w:color="auto"/>
              <w:bottom w:val="single" w:sz="4" w:space="0" w:color="auto"/>
              <w:right w:val="single" w:sz="4" w:space="0" w:color="auto"/>
            </w:tcBorders>
            <w:vAlign w:val="bottom"/>
            <w:hideMark/>
          </w:tcPr>
          <w:p w:rsidR="00A02C78" w:rsidRDefault="00A02C78">
            <w:pPr>
              <w:spacing w:line="276" w:lineRule="auto"/>
              <w:jc w:val="center"/>
            </w:pPr>
            <w:r>
              <w:t>Подпись</w:t>
            </w:r>
          </w:p>
        </w:tc>
        <w:tc>
          <w:tcPr>
            <w:tcW w:w="1418" w:type="dxa"/>
            <w:tcBorders>
              <w:top w:val="single" w:sz="4" w:space="0" w:color="auto"/>
              <w:left w:val="single" w:sz="4" w:space="0" w:color="auto"/>
              <w:bottom w:val="single" w:sz="4" w:space="0" w:color="auto"/>
              <w:right w:val="single" w:sz="4" w:space="0" w:color="auto"/>
            </w:tcBorders>
            <w:vAlign w:val="bottom"/>
            <w:hideMark/>
          </w:tcPr>
          <w:p w:rsidR="00A02C78" w:rsidRDefault="00A02C78">
            <w:pPr>
              <w:spacing w:line="276" w:lineRule="auto"/>
              <w:jc w:val="center"/>
            </w:pPr>
            <w:r>
              <w:t>Дата</w:t>
            </w:r>
          </w:p>
        </w:tc>
        <w:tc>
          <w:tcPr>
            <w:tcW w:w="1843" w:type="dxa"/>
            <w:tcBorders>
              <w:top w:val="single" w:sz="4" w:space="0" w:color="auto"/>
              <w:left w:val="single" w:sz="4" w:space="0" w:color="auto"/>
              <w:bottom w:val="single" w:sz="4" w:space="0" w:color="auto"/>
              <w:right w:val="single" w:sz="4" w:space="0" w:color="auto"/>
            </w:tcBorders>
            <w:vAlign w:val="bottom"/>
            <w:hideMark/>
          </w:tcPr>
          <w:p w:rsidR="00A02C78" w:rsidRDefault="00A02C78">
            <w:pPr>
              <w:spacing w:line="276" w:lineRule="auto"/>
              <w:jc w:val="center"/>
              <w:rPr>
                <w:bCs/>
              </w:rPr>
            </w:pPr>
            <w:r>
              <w:rPr>
                <w:bCs/>
              </w:rPr>
              <w:t>Ф.И.О.</w:t>
            </w:r>
          </w:p>
        </w:tc>
      </w:tr>
      <w:tr w:rsidR="00A02C78" w:rsidTr="00A02C78">
        <w:tc>
          <w:tcPr>
            <w:tcW w:w="4678" w:type="dxa"/>
            <w:tcBorders>
              <w:top w:val="single" w:sz="4" w:space="0" w:color="auto"/>
              <w:left w:val="single" w:sz="4" w:space="0" w:color="auto"/>
              <w:bottom w:val="single" w:sz="4" w:space="0" w:color="auto"/>
              <w:right w:val="single" w:sz="4" w:space="0" w:color="auto"/>
            </w:tcBorders>
            <w:vAlign w:val="center"/>
            <w:hideMark/>
          </w:tcPr>
          <w:p w:rsidR="00A02C78" w:rsidRDefault="00A02C78">
            <w:pPr>
              <w:spacing w:line="276" w:lineRule="auto"/>
              <w:jc w:val="both"/>
            </w:pPr>
            <w:r>
              <w:t xml:space="preserve">Гл. специалист </w:t>
            </w:r>
            <w:proofErr w:type="spellStart"/>
            <w:r>
              <w:t>ОПОиК</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A02C78" w:rsidRDefault="00A02C78">
            <w:pPr>
              <w:spacing w:line="276" w:lineRule="auto"/>
              <w:jc w:val="both"/>
            </w:pPr>
          </w:p>
        </w:tc>
        <w:tc>
          <w:tcPr>
            <w:tcW w:w="1418" w:type="dxa"/>
            <w:tcBorders>
              <w:top w:val="single" w:sz="4" w:space="0" w:color="auto"/>
              <w:left w:val="single" w:sz="4" w:space="0" w:color="auto"/>
              <w:bottom w:val="single" w:sz="4" w:space="0" w:color="auto"/>
              <w:right w:val="single" w:sz="4" w:space="0" w:color="auto"/>
            </w:tcBorders>
            <w:vAlign w:val="center"/>
          </w:tcPr>
          <w:p w:rsidR="00A02C78" w:rsidRDefault="00A02C78">
            <w:pPr>
              <w:spacing w:line="276" w:lineRule="auto"/>
              <w:jc w:val="both"/>
            </w:pPr>
          </w:p>
        </w:tc>
        <w:tc>
          <w:tcPr>
            <w:tcW w:w="1843" w:type="dxa"/>
            <w:tcBorders>
              <w:top w:val="single" w:sz="4" w:space="0" w:color="auto"/>
              <w:left w:val="single" w:sz="4" w:space="0" w:color="auto"/>
              <w:bottom w:val="single" w:sz="4" w:space="0" w:color="auto"/>
              <w:right w:val="single" w:sz="4" w:space="0" w:color="auto"/>
            </w:tcBorders>
            <w:vAlign w:val="center"/>
            <w:hideMark/>
          </w:tcPr>
          <w:p w:rsidR="00A02C78" w:rsidRDefault="00A02C78">
            <w:pPr>
              <w:spacing w:line="276" w:lineRule="auto"/>
              <w:jc w:val="both"/>
            </w:pPr>
            <w:r>
              <w:rPr>
                <w:bCs/>
              </w:rPr>
              <w:t xml:space="preserve">В.В. Сергеева </w:t>
            </w:r>
          </w:p>
        </w:tc>
      </w:tr>
    </w:tbl>
    <w:p w:rsidR="00A02C78" w:rsidRDefault="00A02C78" w:rsidP="00A02C78">
      <w:pPr>
        <w:jc w:val="both"/>
        <w:rPr>
          <w:sz w:val="20"/>
          <w:szCs w:val="20"/>
        </w:rPr>
      </w:pPr>
      <w:proofErr w:type="gramStart"/>
      <w:r>
        <w:rPr>
          <w:sz w:val="20"/>
          <w:szCs w:val="20"/>
        </w:rPr>
        <w:t>Рассылка: отдел экономики, редакция «Красная искра», прокуратура, отдел информатизации (Консультант плюс), сайт, ОПОИК-2.</w:t>
      </w:r>
      <w:proofErr w:type="gramEnd"/>
    </w:p>
    <w:p w:rsidR="00A02C78" w:rsidRDefault="00A02C78" w:rsidP="00A02C78">
      <w:r>
        <w:rPr>
          <w:sz w:val="20"/>
          <w:szCs w:val="20"/>
        </w:rPr>
        <w:t xml:space="preserve">Исполнитель: Винокурова Л.А., гл. служащий отдела экономики, тел. 91-268. </w:t>
      </w:r>
    </w:p>
    <w:p w:rsidR="00A02C78" w:rsidRDefault="00A02C78" w:rsidP="00BD3AF3">
      <w:pPr>
        <w:spacing w:line="240" w:lineRule="exact"/>
        <w:ind w:left="5387"/>
        <w:rPr>
          <w:rFonts w:ascii="Times New Roman CYR" w:eastAsia="Times New Roman" w:hAnsi="Times New Roman CYR"/>
          <w:sz w:val="28"/>
          <w:szCs w:val="20"/>
          <w:lang w:eastAsia="ru-RU"/>
        </w:rPr>
      </w:pPr>
    </w:p>
    <w:p w:rsidR="00A02C78" w:rsidRDefault="00A02C78" w:rsidP="00BD3AF3">
      <w:pPr>
        <w:spacing w:line="240" w:lineRule="exact"/>
        <w:ind w:left="5387"/>
        <w:rPr>
          <w:rFonts w:ascii="Times New Roman CYR" w:eastAsia="Times New Roman" w:hAnsi="Times New Roman CYR"/>
          <w:sz w:val="28"/>
          <w:szCs w:val="20"/>
          <w:lang w:eastAsia="ru-RU"/>
        </w:rPr>
      </w:pPr>
    </w:p>
    <w:p w:rsidR="00A02C78" w:rsidRDefault="00A02C78" w:rsidP="00BD3AF3">
      <w:pPr>
        <w:spacing w:line="240" w:lineRule="exact"/>
        <w:ind w:left="5387"/>
        <w:rPr>
          <w:rFonts w:ascii="Times New Roman CYR" w:eastAsia="Times New Roman" w:hAnsi="Times New Roman CYR"/>
          <w:sz w:val="28"/>
          <w:szCs w:val="20"/>
          <w:lang w:eastAsia="ru-RU"/>
        </w:rPr>
      </w:pPr>
    </w:p>
    <w:p w:rsidR="00A02C78" w:rsidRDefault="00A02C78" w:rsidP="00BD3AF3">
      <w:pPr>
        <w:spacing w:line="240" w:lineRule="exact"/>
        <w:ind w:left="5387"/>
        <w:rPr>
          <w:rFonts w:ascii="Times New Roman CYR" w:eastAsia="Times New Roman" w:hAnsi="Times New Roman CYR"/>
          <w:sz w:val="28"/>
          <w:szCs w:val="20"/>
          <w:lang w:eastAsia="ru-RU"/>
        </w:rPr>
      </w:pPr>
    </w:p>
    <w:p w:rsidR="00A02C78" w:rsidRDefault="00A02C78" w:rsidP="00BD3AF3">
      <w:pPr>
        <w:spacing w:line="240" w:lineRule="exact"/>
        <w:ind w:left="5387"/>
        <w:rPr>
          <w:rFonts w:ascii="Times New Roman CYR" w:eastAsia="Times New Roman" w:hAnsi="Times New Roman CYR"/>
          <w:sz w:val="28"/>
          <w:szCs w:val="20"/>
          <w:lang w:eastAsia="ru-RU"/>
        </w:rPr>
      </w:pPr>
    </w:p>
    <w:p w:rsidR="00A02C78" w:rsidRDefault="00A02C78" w:rsidP="00BD3AF3">
      <w:pPr>
        <w:spacing w:line="240" w:lineRule="exact"/>
        <w:ind w:left="5387"/>
        <w:rPr>
          <w:rFonts w:ascii="Times New Roman CYR" w:eastAsia="Times New Roman" w:hAnsi="Times New Roman CYR"/>
          <w:sz w:val="28"/>
          <w:szCs w:val="20"/>
          <w:lang w:eastAsia="ru-RU"/>
        </w:rPr>
      </w:pPr>
    </w:p>
    <w:p w:rsidR="00BD3AF3" w:rsidRPr="006B21CD" w:rsidRDefault="00BD3AF3" w:rsidP="00BD3AF3">
      <w:pPr>
        <w:spacing w:line="240" w:lineRule="exact"/>
        <w:ind w:left="5387"/>
        <w:rPr>
          <w:rFonts w:ascii="Times New Roman CYR" w:eastAsia="Times New Roman" w:hAnsi="Times New Roman CYR"/>
          <w:sz w:val="28"/>
          <w:szCs w:val="20"/>
          <w:lang w:eastAsia="ru-RU"/>
        </w:rPr>
      </w:pPr>
      <w:bookmarkStart w:id="0" w:name="_GoBack"/>
      <w:bookmarkEnd w:id="0"/>
      <w:r w:rsidRPr="006B21CD">
        <w:rPr>
          <w:rFonts w:ascii="Times New Roman CYR" w:eastAsia="Times New Roman" w:hAnsi="Times New Roman CYR"/>
          <w:sz w:val="28"/>
          <w:szCs w:val="20"/>
          <w:lang w:eastAsia="ru-RU"/>
        </w:rPr>
        <w:lastRenderedPageBreak/>
        <w:t>УТВЕРЖДЕН</w:t>
      </w:r>
    </w:p>
    <w:p w:rsidR="00BD3AF3" w:rsidRPr="006B21CD" w:rsidRDefault="00BD3AF3" w:rsidP="00BD3AF3">
      <w:pPr>
        <w:spacing w:before="120" w:line="240" w:lineRule="exact"/>
        <w:ind w:left="5387"/>
        <w:rPr>
          <w:rFonts w:ascii="Times New Roman CYR" w:eastAsia="Times New Roman" w:hAnsi="Times New Roman CYR"/>
          <w:sz w:val="28"/>
          <w:szCs w:val="20"/>
          <w:lang w:eastAsia="ru-RU"/>
        </w:rPr>
      </w:pPr>
      <w:r w:rsidRPr="006B21CD">
        <w:rPr>
          <w:rFonts w:ascii="Times New Roman CYR" w:eastAsia="Times New Roman" w:hAnsi="Times New Roman CYR"/>
          <w:sz w:val="28"/>
          <w:szCs w:val="20"/>
          <w:lang w:eastAsia="ru-RU"/>
        </w:rPr>
        <w:t>постановлением Администрации</w:t>
      </w:r>
    </w:p>
    <w:p w:rsidR="00BD3AF3" w:rsidRPr="006B21CD" w:rsidRDefault="00BD3AF3" w:rsidP="00BD3AF3">
      <w:pPr>
        <w:spacing w:line="240" w:lineRule="exact"/>
        <w:ind w:left="5387"/>
        <w:rPr>
          <w:rFonts w:ascii="Times New Roman CYR" w:eastAsia="Times New Roman" w:hAnsi="Times New Roman CYR"/>
          <w:sz w:val="28"/>
          <w:szCs w:val="20"/>
          <w:lang w:eastAsia="ru-RU"/>
        </w:rPr>
      </w:pPr>
      <w:r w:rsidRPr="006B21CD">
        <w:rPr>
          <w:rFonts w:ascii="Times New Roman CYR" w:eastAsia="Times New Roman" w:hAnsi="Times New Roman CYR"/>
          <w:sz w:val="28"/>
          <w:szCs w:val="20"/>
          <w:lang w:eastAsia="ru-RU"/>
        </w:rPr>
        <w:t>муниципального района</w:t>
      </w:r>
    </w:p>
    <w:p w:rsidR="00BD3AF3" w:rsidRPr="006B21CD" w:rsidRDefault="00BD3AF3" w:rsidP="00BD3AF3">
      <w:pPr>
        <w:spacing w:line="240" w:lineRule="exact"/>
        <w:ind w:left="5387"/>
        <w:rPr>
          <w:rFonts w:ascii="Times New Roman CYR" w:eastAsia="Times New Roman" w:hAnsi="Times New Roman CYR"/>
          <w:sz w:val="28"/>
          <w:szCs w:val="20"/>
          <w:lang w:eastAsia="ru-RU"/>
        </w:rPr>
      </w:pPr>
      <w:r w:rsidRPr="006B21CD">
        <w:rPr>
          <w:rFonts w:ascii="Times New Roman CYR" w:eastAsia="Times New Roman" w:hAnsi="Times New Roman CYR"/>
          <w:sz w:val="28"/>
          <w:szCs w:val="20"/>
          <w:lang w:eastAsia="ru-RU"/>
        </w:rPr>
        <w:t xml:space="preserve">от </w:t>
      </w:r>
      <w:r>
        <w:rPr>
          <w:rFonts w:ascii="Times New Roman CYR" w:eastAsia="Times New Roman" w:hAnsi="Times New Roman CYR"/>
          <w:sz w:val="28"/>
          <w:szCs w:val="20"/>
          <w:lang w:eastAsia="ru-RU"/>
        </w:rPr>
        <w:t xml:space="preserve">               </w:t>
      </w:r>
      <w:r w:rsidRPr="006B21CD">
        <w:rPr>
          <w:rFonts w:ascii="Times New Roman CYR" w:eastAsia="Times New Roman" w:hAnsi="Times New Roman CYR"/>
          <w:sz w:val="28"/>
          <w:szCs w:val="20"/>
          <w:lang w:eastAsia="ru-RU"/>
        </w:rPr>
        <w:t xml:space="preserve">№ </w:t>
      </w:r>
    </w:p>
    <w:p w:rsidR="00BD3AF3" w:rsidRPr="006B21CD" w:rsidRDefault="00BD3AF3" w:rsidP="00BD3AF3">
      <w:pPr>
        <w:rPr>
          <w:rFonts w:ascii="Times New Roman CYR" w:eastAsia="Times New Roman" w:hAnsi="Times New Roman CYR"/>
          <w:sz w:val="28"/>
          <w:szCs w:val="20"/>
          <w:lang w:eastAsia="ru-RU"/>
        </w:rPr>
      </w:pPr>
    </w:p>
    <w:p w:rsidR="00BD3AF3" w:rsidRPr="006B21CD" w:rsidRDefault="00BD3AF3" w:rsidP="0083692F">
      <w:pPr>
        <w:autoSpaceDE w:val="0"/>
        <w:autoSpaceDN w:val="0"/>
        <w:adjustRightInd w:val="0"/>
        <w:spacing w:line="280" w:lineRule="exact"/>
        <w:jc w:val="center"/>
        <w:rPr>
          <w:rFonts w:eastAsia="Times New Roman"/>
          <w:b/>
          <w:bCs/>
          <w:sz w:val="28"/>
          <w:szCs w:val="28"/>
          <w:lang w:eastAsia="ru-RU"/>
        </w:rPr>
      </w:pPr>
      <w:r w:rsidRPr="006B21CD">
        <w:rPr>
          <w:rFonts w:eastAsia="Times New Roman"/>
          <w:b/>
          <w:bCs/>
          <w:sz w:val="28"/>
          <w:szCs w:val="28"/>
          <w:lang w:eastAsia="ru-RU"/>
        </w:rPr>
        <w:t>ПОРЯДОК</w:t>
      </w:r>
    </w:p>
    <w:p w:rsidR="00BD3AF3" w:rsidRPr="006B21CD" w:rsidRDefault="00BD3AF3" w:rsidP="0083692F">
      <w:pPr>
        <w:spacing w:line="280" w:lineRule="exact"/>
        <w:jc w:val="center"/>
        <w:rPr>
          <w:rFonts w:eastAsia="Times New Roman"/>
          <w:sz w:val="28"/>
          <w:szCs w:val="28"/>
          <w:lang w:eastAsia="ru-RU"/>
        </w:rPr>
      </w:pPr>
      <w:r w:rsidRPr="00306FCC">
        <w:rPr>
          <w:rFonts w:eastAsia="Times New Roman"/>
          <w:bCs/>
          <w:sz w:val="28"/>
          <w:szCs w:val="28"/>
          <w:lang w:eastAsia="ru-RU"/>
        </w:rPr>
        <w:t>предоставления субсидий субъектам малого и среднего предпринимательства, осуществляющим социально</w:t>
      </w:r>
      <w:r>
        <w:rPr>
          <w:rFonts w:eastAsia="Times New Roman"/>
          <w:bCs/>
          <w:sz w:val="28"/>
          <w:szCs w:val="28"/>
          <w:lang w:eastAsia="ru-RU"/>
        </w:rPr>
        <w:t xml:space="preserve"> </w:t>
      </w:r>
      <w:r w:rsidRPr="00306FCC">
        <w:rPr>
          <w:rFonts w:eastAsia="Times New Roman"/>
          <w:bCs/>
          <w:sz w:val="28"/>
          <w:szCs w:val="28"/>
          <w:lang w:eastAsia="ru-RU"/>
        </w:rPr>
        <w:t xml:space="preserve">ориентированную деятельность на территории </w:t>
      </w:r>
      <w:proofErr w:type="spellStart"/>
      <w:r w:rsidRPr="00306FCC">
        <w:rPr>
          <w:rFonts w:eastAsia="Times New Roman"/>
          <w:bCs/>
          <w:sz w:val="28"/>
          <w:szCs w:val="28"/>
          <w:lang w:eastAsia="ru-RU"/>
        </w:rPr>
        <w:t>монопрофильного</w:t>
      </w:r>
      <w:proofErr w:type="spellEnd"/>
      <w:r w:rsidRPr="00306FCC">
        <w:rPr>
          <w:rFonts w:eastAsia="Times New Roman"/>
          <w:bCs/>
          <w:sz w:val="28"/>
          <w:szCs w:val="28"/>
          <w:lang w:eastAsia="ru-RU"/>
        </w:rPr>
        <w:t xml:space="preserve"> муниципального образования городское поселение город Боровичи</w:t>
      </w:r>
    </w:p>
    <w:p w:rsidR="00BD3AF3" w:rsidRPr="006B21CD" w:rsidRDefault="00BD3AF3" w:rsidP="00BD3AF3">
      <w:pPr>
        <w:ind w:firstLine="709"/>
        <w:jc w:val="both"/>
        <w:rPr>
          <w:rFonts w:eastAsia="Times New Roman"/>
          <w:b/>
          <w:sz w:val="28"/>
          <w:szCs w:val="28"/>
          <w:lang w:eastAsia="ru-RU"/>
        </w:rPr>
      </w:pPr>
      <w:r w:rsidRPr="006B21CD">
        <w:rPr>
          <w:rFonts w:eastAsia="Times New Roman"/>
          <w:b/>
          <w:sz w:val="28"/>
          <w:szCs w:val="28"/>
          <w:lang w:eastAsia="ru-RU"/>
        </w:rPr>
        <w:t>1. Общие положения</w:t>
      </w:r>
    </w:p>
    <w:p w:rsidR="00BD3AF3" w:rsidRDefault="00BD3AF3" w:rsidP="00BD3AF3">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 xml:space="preserve">1.1. </w:t>
      </w:r>
      <w:proofErr w:type="gramStart"/>
      <w:r w:rsidRPr="006B21CD">
        <w:rPr>
          <w:rFonts w:eastAsia="Times New Roman"/>
          <w:sz w:val="28"/>
          <w:szCs w:val="28"/>
          <w:lang w:eastAsia="ru-RU"/>
        </w:rPr>
        <w:t xml:space="preserve">Настоящий Порядок разработан в соответствии со статьей 78              Бюджетного кодекса Российской Федерации, Федеральным </w:t>
      </w:r>
      <w:hyperlink r:id="rId7" w:history="1">
        <w:r w:rsidRPr="006B21CD">
          <w:rPr>
            <w:rFonts w:eastAsia="Times New Roman"/>
            <w:sz w:val="28"/>
            <w:szCs w:val="28"/>
            <w:lang w:eastAsia="ru-RU"/>
          </w:rPr>
          <w:t>законом</w:t>
        </w:r>
      </w:hyperlink>
      <w:r w:rsidRPr="006B21CD">
        <w:rPr>
          <w:rFonts w:eastAsia="Times New Roman"/>
          <w:sz w:val="28"/>
          <w:szCs w:val="28"/>
          <w:lang w:eastAsia="ru-RU"/>
        </w:rPr>
        <w:t xml:space="preserve"> от 24 июля 2007 года № 209-ФЗ «О развитии малого и среднего предпринимательства в Российской Федерации» (далее Федеральный закон от 24 июля 2007 года           № 209-ФЗ)</w:t>
      </w:r>
      <w:r>
        <w:rPr>
          <w:rFonts w:eastAsia="Times New Roman"/>
          <w:sz w:val="28"/>
          <w:szCs w:val="28"/>
          <w:lang w:eastAsia="ru-RU"/>
        </w:rPr>
        <w:t xml:space="preserve">, постановлением Правительства Российской Федерации от 06 сентября 2016 года № 887 </w:t>
      </w:r>
      <w:r w:rsidRPr="00314B66">
        <w:rPr>
          <w:rFonts w:eastAsia="Times New Roman"/>
          <w:sz w:val="28"/>
          <w:szCs w:val="28"/>
          <w:lang w:eastAsia="ru-RU"/>
        </w:rPr>
        <w:t>«</w:t>
      </w:r>
      <w:r w:rsidRPr="00314B66">
        <w:rPr>
          <w:sz w:val="28"/>
          <w:szCs w:val="28"/>
          <w:lang w:eastAsia="ru-RU"/>
        </w:rPr>
        <w:t>Об общих требованиях к нормативным правовым актам, муниципальным правовым актам, регулирующим предоставление</w:t>
      </w:r>
      <w:proofErr w:type="gramEnd"/>
      <w:r w:rsidRPr="00314B66">
        <w:rPr>
          <w:sz w:val="28"/>
          <w:szCs w:val="28"/>
          <w:lang w:eastAsia="ru-RU"/>
        </w:rPr>
        <w:t xml:space="preserve"> </w:t>
      </w:r>
      <w:proofErr w:type="gramStart"/>
      <w:r w:rsidRPr="00314B66">
        <w:rPr>
          <w:sz w:val="28"/>
          <w:szCs w:val="28"/>
          <w:lang w:eastAsia="ru-RU"/>
        </w:rPr>
        <w:t>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6B21CD">
        <w:rPr>
          <w:rFonts w:eastAsia="Times New Roman"/>
          <w:sz w:val="28"/>
          <w:szCs w:val="28"/>
          <w:lang w:eastAsia="ru-RU"/>
        </w:rPr>
        <w:t xml:space="preserve"> и определяет </w:t>
      </w:r>
      <w:r>
        <w:rPr>
          <w:rFonts w:eastAsia="Times New Roman"/>
          <w:sz w:val="28"/>
          <w:szCs w:val="28"/>
          <w:lang w:eastAsia="ru-RU"/>
        </w:rPr>
        <w:t xml:space="preserve">цели, </w:t>
      </w:r>
      <w:r w:rsidRPr="006B21CD">
        <w:rPr>
          <w:rFonts w:eastAsia="Times New Roman"/>
          <w:sz w:val="28"/>
          <w:szCs w:val="28"/>
          <w:lang w:eastAsia="ru-RU"/>
        </w:rPr>
        <w:t>условия и порядок предоставления субсидий субъектам малого и среднего предпринимательства</w:t>
      </w:r>
      <w:r>
        <w:rPr>
          <w:rFonts w:eastAsia="Times New Roman"/>
          <w:sz w:val="28"/>
          <w:szCs w:val="28"/>
          <w:lang w:eastAsia="ru-RU"/>
        </w:rPr>
        <w:t>,</w:t>
      </w:r>
      <w:r w:rsidRPr="006B21CD">
        <w:rPr>
          <w:rFonts w:eastAsia="Times New Roman"/>
          <w:sz w:val="28"/>
          <w:szCs w:val="28"/>
          <w:lang w:eastAsia="ru-RU"/>
        </w:rPr>
        <w:t xml:space="preserve"> </w:t>
      </w:r>
      <w:r w:rsidRPr="00306FCC">
        <w:rPr>
          <w:rFonts w:eastAsia="Times New Roman"/>
          <w:bCs/>
          <w:sz w:val="28"/>
          <w:szCs w:val="28"/>
          <w:lang w:eastAsia="ru-RU"/>
        </w:rPr>
        <w:t>осуществляющим социально</w:t>
      </w:r>
      <w:r>
        <w:rPr>
          <w:rFonts w:eastAsia="Times New Roman"/>
          <w:bCs/>
          <w:sz w:val="28"/>
          <w:szCs w:val="28"/>
          <w:lang w:eastAsia="ru-RU"/>
        </w:rPr>
        <w:t xml:space="preserve"> </w:t>
      </w:r>
      <w:r w:rsidRPr="00306FCC">
        <w:rPr>
          <w:rFonts w:eastAsia="Times New Roman"/>
          <w:bCs/>
          <w:sz w:val="28"/>
          <w:szCs w:val="28"/>
          <w:lang w:eastAsia="ru-RU"/>
        </w:rPr>
        <w:t xml:space="preserve">ориентированную деятельность </w:t>
      </w:r>
      <w:r>
        <w:rPr>
          <w:rFonts w:eastAsia="Times New Roman"/>
          <w:bCs/>
          <w:sz w:val="28"/>
          <w:szCs w:val="28"/>
          <w:lang w:eastAsia="ru-RU"/>
        </w:rPr>
        <w:t xml:space="preserve">на территории </w:t>
      </w:r>
      <w:proofErr w:type="spellStart"/>
      <w:r w:rsidRPr="00D6349A">
        <w:rPr>
          <w:rFonts w:eastAsia="Times New Roman"/>
          <w:bCs/>
          <w:sz w:val="28"/>
          <w:szCs w:val="28"/>
          <w:lang w:eastAsia="ru-RU"/>
        </w:rPr>
        <w:t>монопрофильного</w:t>
      </w:r>
      <w:proofErr w:type="spellEnd"/>
      <w:r w:rsidRPr="00D6349A">
        <w:rPr>
          <w:rFonts w:eastAsia="Times New Roman"/>
          <w:bCs/>
          <w:sz w:val="28"/>
          <w:szCs w:val="28"/>
          <w:lang w:eastAsia="ru-RU"/>
        </w:rPr>
        <w:t xml:space="preserve"> муниципального образования городское поселение город Боровичи</w:t>
      </w:r>
      <w:r w:rsidRPr="006B21CD">
        <w:rPr>
          <w:rFonts w:eastAsia="Times New Roman"/>
          <w:sz w:val="28"/>
          <w:szCs w:val="28"/>
          <w:lang w:eastAsia="ru-RU"/>
        </w:rPr>
        <w:t xml:space="preserve"> (далее </w:t>
      </w:r>
      <w:r>
        <w:rPr>
          <w:rFonts w:eastAsia="Times New Roman"/>
          <w:sz w:val="28"/>
          <w:szCs w:val="28"/>
          <w:lang w:eastAsia="ru-RU"/>
        </w:rPr>
        <w:t>- город Боровичи</w:t>
      </w:r>
      <w:r w:rsidRPr="006B21CD">
        <w:rPr>
          <w:rFonts w:eastAsia="Times New Roman"/>
          <w:sz w:val="28"/>
          <w:szCs w:val="28"/>
          <w:lang w:eastAsia="ru-RU"/>
        </w:rPr>
        <w:t xml:space="preserve">) на компенсацию </w:t>
      </w:r>
      <w:r>
        <w:rPr>
          <w:rFonts w:eastAsia="Times New Roman"/>
          <w:sz w:val="28"/>
          <w:szCs w:val="28"/>
          <w:lang w:eastAsia="ru-RU"/>
        </w:rPr>
        <w:t xml:space="preserve">части </w:t>
      </w:r>
      <w:r w:rsidRPr="006B21CD">
        <w:rPr>
          <w:rFonts w:eastAsia="Times New Roman"/>
          <w:sz w:val="28"/>
          <w:szCs w:val="28"/>
          <w:lang w:eastAsia="ru-RU"/>
        </w:rPr>
        <w:t xml:space="preserve">затрат, связанных с </w:t>
      </w:r>
      <w:r>
        <w:rPr>
          <w:rFonts w:eastAsia="Times New Roman"/>
          <w:sz w:val="28"/>
          <w:szCs w:val="28"/>
          <w:lang w:eastAsia="ru-RU"/>
        </w:rPr>
        <w:t xml:space="preserve">осуществлением социально ориентированной предпринимательской деятельности </w:t>
      </w:r>
      <w:r w:rsidRPr="006B21CD">
        <w:rPr>
          <w:rFonts w:eastAsia="Times New Roman"/>
          <w:sz w:val="28"/>
          <w:szCs w:val="28"/>
          <w:lang w:eastAsia="ru-RU"/>
        </w:rPr>
        <w:t>(далее</w:t>
      </w:r>
      <w:proofErr w:type="gramEnd"/>
      <w:r w:rsidRPr="006B21CD">
        <w:rPr>
          <w:rFonts w:eastAsia="Times New Roman"/>
          <w:sz w:val="28"/>
          <w:szCs w:val="28"/>
          <w:lang w:eastAsia="ru-RU"/>
        </w:rPr>
        <w:t xml:space="preserve"> </w:t>
      </w:r>
      <w:r>
        <w:rPr>
          <w:rFonts w:eastAsia="Times New Roman"/>
          <w:sz w:val="28"/>
          <w:szCs w:val="28"/>
          <w:lang w:eastAsia="ru-RU"/>
        </w:rPr>
        <w:t xml:space="preserve">- </w:t>
      </w:r>
      <w:r w:rsidRPr="006B21CD">
        <w:rPr>
          <w:rFonts w:eastAsia="Times New Roman"/>
          <w:sz w:val="28"/>
          <w:szCs w:val="28"/>
          <w:lang w:eastAsia="ru-RU"/>
        </w:rPr>
        <w:t xml:space="preserve">субсидии) в рамках реализации </w:t>
      </w:r>
      <w:r>
        <w:rPr>
          <w:rFonts w:eastAsia="Times New Roman"/>
          <w:sz w:val="28"/>
          <w:szCs w:val="28"/>
          <w:lang w:eastAsia="ru-RU"/>
        </w:rPr>
        <w:t xml:space="preserve">подпрограммы «Развитие малого и среднего предпринимательства в </w:t>
      </w:r>
      <w:proofErr w:type="spellStart"/>
      <w:r>
        <w:rPr>
          <w:rFonts w:eastAsia="Times New Roman"/>
          <w:sz w:val="28"/>
          <w:szCs w:val="28"/>
          <w:lang w:eastAsia="ru-RU"/>
        </w:rPr>
        <w:t>монопрофильном</w:t>
      </w:r>
      <w:proofErr w:type="spellEnd"/>
      <w:r>
        <w:rPr>
          <w:rFonts w:eastAsia="Times New Roman"/>
          <w:sz w:val="28"/>
          <w:szCs w:val="28"/>
          <w:lang w:eastAsia="ru-RU"/>
        </w:rPr>
        <w:t xml:space="preserve"> муниципальном образовании городское поселение город Боровичи» </w:t>
      </w:r>
      <w:r w:rsidRPr="006B21CD">
        <w:rPr>
          <w:rFonts w:eastAsia="Times New Roman"/>
          <w:sz w:val="28"/>
          <w:szCs w:val="28"/>
          <w:lang w:eastAsia="ru-RU"/>
        </w:rPr>
        <w:t>муниципальной программы «Развитие малого и среднего предпринимательства в Боровичском муниципальном районе на 2018 год».</w:t>
      </w:r>
    </w:p>
    <w:p w:rsidR="00BD3AF3" w:rsidRPr="006B21CD" w:rsidRDefault="00BD3AF3" w:rsidP="00BD3AF3">
      <w:pPr>
        <w:autoSpaceDE w:val="0"/>
        <w:autoSpaceDN w:val="0"/>
        <w:adjustRightInd w:val="0"/>
        <w:ind w:firstLine="709"/>
        <w:jc w:val="both"/>
        <w:rPr>
          <w:rFonts w:eastAsia="Times New Roman"/>
          <w:sz w:val="28"/>
          <w:szCs w:val="28"/>
          <w:lang w:eastAsia="ru-RU"/>
        </w:rPr>
      </w:pPr>
      <w:r>
        <w:rPr>
          <w:rFonts w:eastAsia="Times New Roman"/>
          <w:sz w:val="28"/>
          <w:szCs w:val="28"/>
          <w:lang w:eastAsia="ru-RU"/>
        </w:rPr>
        <w:t xml:space="preserve">1.2. Целью предоставления субсидий является финансовая поддержка субъектов малого и среднего предпринимательства, осуществляющих деятельность, направленную на решение социальных проблем города Боровичи. </w:t>
      </w:r>
    </w:p>
    <w:p w:rsidR="00BD3AF3" w:rsidRPr="006B21CD" w:rsidRDefault="00BD3AF3" w:rsidP="00BD3AF3">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1.</w:t>
      </w:r>
      <w:r>
        <w:rPr>
          <w:rFonts w:eastAsia="Times New Roman"/>
          <w:sz w:val="28"/>
          <w:szCs w:val="28"/>
          <w:lang w:eastAsia="ru-RU"/>
        </w:rPr>
        <w:t>3</w:t>
      </w:r>
      <w:r w:rsidRPr="006B21CD">
        <w:rPr>
          <w:rFonts w:eastAsia="Times New Roman"/>
          <w:sz w:val="28"/>
          <w:szCs w:val="28"/>
          <w:lang w:eastAsia="ru-RU"/>
        </w:rPr>
        <w:t xml:space="preserve">. Субсидии предоставляются </w:t>
      </w:r>
      <w:r>
        <w:rPr>
          <w:rFonts w:eastAsia="Times New Roman"/>
          <w:sz w:val="28"/>
          <w:szCs w:val="28"/>
          <w:lang w:eastAsia="ru-RU"/>
        </w:rPr>
        <w:t xml:space="preserve">на конкурсной основе </w:t>
      </w:r>
      <w:r w:rsidRPr="006B21CD">
        <w:rPr>
          <w:rFonts w:eastAsia="Times New Roman"/>
          <w:sz w:val="28"/>
          <w:szCs w:val="28"/>
          <w:lang w:eastAsia="ru-RU"/>
        </w:rPr>
        <w:t>за счет средств бюджета муниципального района</w:t>
      </w:r>
      <w:r>
        <w:rPr>
          <w:rFonts w:eastAsia="Times New Roman"/>
          <w:sz w:val="28"/>
          <w:szCs w:val="28"/>
          <w:lang w:eastAsia="ru-RU"/>
        </w:rPr>
        <w:t>, из областного и федерального бюджетов – по мере поступления бюджетных ассигнований в бюджет муниципального района</w:t>
      </w:r>
      <w:r w:rsidRPr="006B21CD">
        <w:rPr>
          <w:rFonts w:eastAsia="Times New Roman"/>
          <w:sz w:val="28"/>
          <w:szCs w:val="28"/>
          <w:lang w:eastAsia="ru-RU"/>
        </w:rPr>
        <w:t>.</w:t>
      </w:r>
    </w:p>
    <w:p w:rsidR="00BD3AF3" w:rsidRPr="006B21CD" w:rsidRDefault="00BD3AF3" w:rsidP="00BD3AF3">
      <w:pPr>
        <w:autoSpaceDE w:val="0"/>
        <w:autoSpaceDN w:val="0"/>
        <w:adjustRightInd w:val="0"/>
        <w:ind w:firstLine="709"/>
        <w:jc w:val="both"/>
        <w:rPr>
          <w:rFonts w:eastAsia="Times New Roman"/>
          <w:sz w:val="28"/>
          <w:szCs w:val="28"/>
          <w:lang w:eastAsia="ru-RU"/>
        </w:rPr>
      </w:pPr>
      <w:r>
        <w:rPr>
          <w:rFonts w:eastAsia="Times New Roman"/>
          <w:sz w:val="28"/>
          <w:szCs w:val="28"/>
          <w:lang w:eastAsia="ru-RU"/>
        </w:rPr>
        <w:t>1.4</w:t>
      </w:r>
      <w:r w:rsidRPr="006B21CD">
        <w:rPr>
          <w:rFonts w:eastAsia="Times New Roman"/>
          <w:sz w:val="28"/>
          <w:szCs w:val="28"/>
          <w:lang w:eastAsia="ru-RU"/>
        </w:rPr>
        <w:t xml:space="preserve">. Размер субсидии составляет </w:t>
      </w:r>
      <w:r>
        <w:rPr>
          <w:rFonts w:eastAsia="Times New Roman"/>
          <w:sz w:val="28"/>
          <w:szCs w:val="28"/>
          <w:lang w:eastAsia="ru-RU"/>
        </w:rPr>
        <w:t>85</w:t>
      </w:r>
      <w:r w:rsidRPr="006B21CD">
        <w:rPr>
          <w:rFonts w:eastAsia="Times New Roman"/>
          <w:sz w:val="28"/>
          <w:szCs w:val="28"/>
          <w:lang w:eastAsia="ru-RU"/>
        </w:rPr>
        <w:t xml:space="preserve">% фактически произведенных и оплаченных субъектом малого и среднего предпринимательства (далее </w:t>
      </w:r>
      <w:r>
        <w:rPr>
          <w:rFonts w:eastAsia="Times New Roman"/>
          <w:sz w:val="28"/>
          <w:szCs w:val="28"/>
          <w:lang w:eastAsia="ru-RU"/>
        </w:rPr>
        <w:t xml:space="preserve">- </w:t>
      </w:r>
      <w:r w:rsidRPr="006B21CD">
        <w:rPr>
          <w:rFonts w:eastAsia="Times New Roman"/>
          <w:sz w:val="28"/>
          <w:szCs w:val="28"/>
          <w:lang w:eastAsia="ru-RU"/>
        </w:rPr>
        <w:t xml:space="preserve">заявителем) в текущем финансовом году затрат, указанных в пункте 1.1 настоящего Порядка, но не более </w:t>
      </w:r>
      <w:r>
        <w:rPr>
          <w:rFonts w:eastAsia="Times New Roman"/>
          <w:sz w:val="28"/>
          <w:szCs w:val="28"/>
          <w:lang w:eastAsia="ru-RU"/>
        </w:rPr>
        <w:t>40</w:t>
      </w:r>
      <w:r w:rsidRPr="006B21CD">
        <w:rPr>
          <w:rFonts w:eastAsia="Times New Roman"/>
          <w:sz w:val="28"/>
          <w:szCs w:val="28"/>
          <w:lang w:eastAsia="ru-RU"/>
        </w:rPr>
        <w:t xml:space="preserve">0,0 тысяч рублей одному заявителю. </w:t>
      </w:r>
    </w:p>
    <w:p w:rsidR="00BD3AF3" w:rsidRPr="006B21CD" w:rsidRDefault="00BD3AF3" w:rsidP="00BD3AF3">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Субсидия может быть предоставлена одному заявителю один раз в течение текущего финансового года.</w:t>
      </w:r>
    </w:p>
    <w:p w:rsidR="00BD3AF3" w:rsidRPr="006B21CD" w:rsidRDefault="00BD3AF3" w:rsidP="00BD3AF3">
      <w:pPr>
        <w:autoSpaceDE w:val="0"/>
        <w:autoSpaceDN w:val="0"/>
        <w:adjustRightInd w:val="0"/>
        <w:ind w:firstLine="709"/>
        <w:jc w:val="both"/>
        <w:rPr>
          <w:rFonts w:eastAsia="Times New Roman"/>
          <w:sz w:val="28"/>
          <w:szCs w:val="28"/>
          <w:lang w:eastAsia="ru-RU"/>
        </w:rPr>
      </w:pPr>
      <w:r>
        <w:rPr>
          <w:rFonts w:eastAsia="Times New Roman"/>
          <w:sz w:val="28"/>
          <w:szCs w:val="28"/>
          <w:lang w:eastAsia="ru-RU"/>
        </w:rPr>
        <w:t>1.5</w:t>
      </w:r>
      <w:r w:rsidRPr="006B21CD">
        <w:rPr>
          <w:rFonts w:eastAsia="Times New Roman"/>
          <w:sz w:val="28"/>
          <w:szCs w:val="28"/>
          <w:lang w:eastAsia="ru-RU"/>
        </w:rPr>
        <w:t xml:space="preserve">. Субсидии предоставляются в пределах средств, предусмотренных на реализацию пункта </w:t>
      </w:r>
      <w:r>
        <w:rPr>
          <w:rFonts w:eastAsia="Times New Roman"/>
          <w:sz w:val="28"/>
          <w:szCs w:val="28"/>
          <w:lang w:eastAsia="ru-RU"/>
        </w:rPr>
        <w:t>1.5</w:t>
      </w:r>
      <w:r w:rsidRPr="006B21CD">
        <w:rPr>
          <w:rFonts w:eastAsia="Times New Roman"/>
          <w:sz w:val="28"/>
          <w:szCs w:val="28"/>
          <w:lang w:eastAsia="ru-RU"/>
        </w:rPr>
        <w:t xml:space="preserve"> перечня мероприятий </w:t>
      </w:r>
      <w:r>
        <w:rPr>
          <w:rFonts w:eastAsia="Times New Roman"/>
          <w:sz w:val="28"/>
          <w:szCs w:val="28"/>
          <w:lang w:eastAsia="ru-RU"/>
        </w:rPr>
        <w:t>под</w:t>
      </w:r>
      <w:r w:rsidRPr="006B21CD">
        <w:rPr>
          <w:rFonts w:eastAsia="Times New Roman"/>
          <w:sz w:val="28"/>
          <w:szCs w:val="28"/>
          <w:lang w:eastAsia="ru-RU"/>
        </w:rPr>
        <w:t>программы на соответствующий финансовый год.</w:t>
      </w:r>
    </w:p>
    <w:p w:rsidR="00BD3AF3" w:rsidRPr="006B21CD" w:rsidRDefault="00BD3AF3" w:rsidP="00BD3AF3">
      <w:pPr>
        <w:autoSpaceDE w:val="0"/>
        <w:autoSpaceDN w:val="0"/>
        <w:adjustRightInd w:val="0"/>
        <w:ind w:firstLine="709"/>
        <w:jc w:val="both"/>
        <w:rPr>
          <w:rFonts w:eastAsia="Times New Roman"/>
          <w:b/>
          <w:sz w:val="28"/>
          <w:szCs w:val="28"/>
          <w:lang w:eastAsia="ru-RU"/>
        </w:rPr>
      </w:pPr>
      <w:r w:rsidRPr="006B21CD">
        <w:rPr>
          <w:rFonts w:eastAsia="Times New Roman"/>
          <w:sz w:val="28"/>
          <w:szCs w:val="28"/>
          <w:lang w:eastAsia="ru-RU"/>
        </w:rPr>
        <w:tab/>
      </w:r>
      <w:r w:rsidRPr="006B21CD">
        <w:rPr>
          <w:rFonts w:eastAsia="Times New Roman"/>
          <w:sz w:val="28"/>
          <w:szCs w:val="28"/>
          <w:lang w:eastAsia="ru-RU"/>
        </w:rPr>
        <w:tab/>
      </w:r>
    </w:p>
    <w:p w:rsidR="00BD3AF3" w:rsidRPr="006B21CD" w:rsidRDefault="00BD3AF3" w:rsidP="00BD3AF3">
      <w:pPr>
        <w:autoSpaceDE w:val="0"/>
        <w:autoSpaceDN w:val="0"/>
        <w:adjustRightInd w:val="0"/>
        <w:ind w:firstLine="709"/>
        <w:jc w:val="both"/>
        <w:outlineLvl w:val="1"/>
        <w:rPr>
          <w:rFonts w:eastAsia="Times New Roman"/>
          <w:b/>
          <w:sz w:val="28"/>
          <w:szCs w:val="28"/>
          <w:lang w:eastAsia="ru-RU"/>
        </w:rPr>
      </w:pPr>
      <w:r w:rsidRPr="00CE739B">
        <w:rPr>
          <w:rFonts w:eastAsia="Times New Roman"/>
          <w:b/>
          <w:sz w:val="28"/>
          <w:szCs w:val="28"/>
          <w:lang w:eastAsia="ru-RU"/>
        </w:rPr>
        <w:t xml:space="preserve">2. Условия </w:t>
      </w:r>
      <w:r>
        <w:rPr>
          <w:rFonts w:eastAsia="Times New Roman"/>
          <w:b/>
          <w:sz w:val="28"/>
          <w:szCs w:val="28"/>
          <w:lang w:eastAsia="ru-RU"/>
        </w:rPr>
        <w:t>участия в конкурсе на предоставление</w:t>
      </w:r>
      <w:r w:rsidRPr="00CE739B">
        <w:rPr>
          <w:rFonts w:eastAsia="Times New Roman"/>
          <w:b/>
          <w:sz w:val="28"/>
          <w:szCs w:val="28"/>
          <w:lang w:eastAsia="ru-RU"/>
        </w:rPr>
        <w:t xml:space="preserve"> субсидий</w:t>
      </w:r>
    </w:p>
    <w:p w:rsidR="00BD3AF3" w:rsidRPr="006B21CD" w:rsidRDefault="00BD3AF3" w:rsidP="00BD3AF3">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lastRenderedPageBreak/>
        <w:t>2.</w:t>
      </w:r>
      <w:r>
        <w:rPr>
          <w:rFonts w:eastAsia="Times New Roman"/>
          <w:sz w:val="28"/>
          <w:szCs w:val="28"/>
          <w:lang w:eastAsia="ru-RU"/>
        </w:rPr>
        <w:t>1</w:t>
      </w:r>
      <w:r w:rsidRPr="006B21CD">
        <w:rPr>
          <w:rFonts w:eastAsia="Times New Roman"/>
          <w:sz w:val="28"/>
          <w:szCs w:val="28"/>
          <w:lang w:eastAsia="ru-RU"/>
        </w:rPr>
        <w:t xml:space="preserve">. Субсидии предоставляются заявителям, не являющимся получателями аналогичной поддержки из областного и федерального бюджетов и отвечающим следующим </w:t>
      </w:r>
      <w:r>
        <w:rPr>
          <w:rFonts w:eastAsia="Times New Roman"/>
          <w:sz w:val="28"/>
          <w:szCs w:val="28"/>
          <w:lang w:eastAsia="ru-RU"/>
        </w:rPr>
        <w:t>критериям</w:t>
      </w:r>
      <w:r w:rsidRPr="006B21CD">
        <w:rPr>
          <w:rFonts w:eastAsia="Times New Roman"/>
          <w:sz w:val="28"/>
          <w:szCs w:val="28"/>
          <w:lang w:eastAsia="ru-RU"/>
        </w:rPr>
        <w:t>:</w:t>
      </w:r>
    </w:p>
    <w:p w:rsidR="00BD3AF3" w:rsidRPr="006B21CD" w:rsidRDefault="00BD3AF3" w:rsidP="00BD3AF3">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 xml:space="preserve">соответствие требованиям, установленным статьей 4 Федерального закона от 24 июля 2007 года № 209-ФЗ; </w:t>
      </w:r>
    </w:p>
    <w:p w:rsidR="00BD3AF3" w:rsidRPr="006B21CD" w:rsidRDefault="00BD3AF3" w:rsidP="00BD3AF3">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 xml:space="preserve">наличие государственной регистрации </w:t>
      </w:r>
      <w:r>
        <w:rPr>
          <w:rFonts w:eastAsia="Times New Roman"/>
          <w:sz w:val="28"/>
          <w:szCs w:val="28"/>
          <w:lang w:eastAsia="ru-RU"/>
        </w:rPr>
        <w:t xml:space="preserve">на территории муниципального района </w:t>
      </w:r>
      <w:r w:rsidRPr="006B21CD">
        <w:rPr>
          <w:rFonts w:eastAsia="Times New Roman"/>
          <w:sz w:val="28"/>
          <w:szCs w:val="28"/>
          <w:lang w:eastAsia="ru-RU"/>
        </w:rPr>
        <w:t xml:space="preserve">и осуществление деятельности на территории </w:t>
      </w:r>
      <w:proofErr w:type="spellStart"/>
      <w:r w:rsidRPr="00C745CE">
        <w:rPr>
          <w:rFonts w:eastAsia="Times New Roman"/>
          <w:bCs/>
          <w:sz w:val="28"/>
          <w:szCs w:val="28"/>
          <w:lang w:eastAsia="ru-RU"/>
        </w:rPr>
        <w:t>монопрофильного</w:t>
      </w:r>
      <w:proofErr w:type="spellEnd"/>
      <w:r w:rsidRPr="00C745CE">
        <w:rPr>
          <w:rFonts w:eastAsia="Times New Roman"/>
          <w:bCs/>
          <w:sz w:val="28"/>
          <w:szCs w:val="28"/>
          <w:lang w:eastAsia="ru-RU"/>
        </w:rPr>
        <w:t xml:space="preserve"> муниципального образования городское поселение город Боровичи</w:t>
      </w:r>
      <w:r w:rsidRPr="006B21CD">
        <w:rPr>
          <w:rFonts w:eastAsia="Times New Roman"/>
          <w:sz w:val="28"/>
          <w:szCs w:val="28"/>
          <w:lang w:eastAsia="ru-RU"/>
        </w:rPr>
        <w:t>.</w:t>
      </w:r>
    </w:p>
    <w:p w:rsidR="00BD3AF3" w:rsidRPr="00ED6B08" w:rsidRDefault="00BD3AF3" w:rsidP="00BD3AF3">
      <w:pPr>
        <w:ind w:firstLine="740"/>
        <w:jc w:val="both"/>
        <w:rPr>
          <w:rFonts w:eastAsia="Times New Roman"/>
          <w:sz w:val="28"/>
          <w:szCs w:val="28"/>
          <w:lang w:eastAsia="ru-RU" w:bidi="ru-RU"/>
        </w:rPr>
      </w:pPr>
      <w:r w:rsidRPr="006B21CD">
        <w:rPr>
          <w:rFonts w:eastAsia="Times New Roman"/>
          <w:sz w:val="28"/>
          <w:szCs w:val="28"/>
          <w:lang w:eastAsia="ru-RU"/>
        </w:rPr>
        <w:t>2.</w:t>
      </w:r>
      <w:r>
        <w:rPr>
          <w:rFonts w:eastAsia="Times New Roman"/>
          <w:sz w:val="28"/>
          <w:szCs w:val="28"/>
          <w:lang w:eastAsia="ru-RU"/>
        </w:rPr>
        <w:t>2</w:t>
      </w:r>
      <w:r w:rsidRPr="006B21CD">
        <w:rPr>
          <w:rFonts w:eastAsia="Times New Roman"/>
          <w:sz w:val="28"/>
          <w:szCs w:val="28"/>
          <w:lang w:eastAsia="ru-RU"/>
        </w:rPr>
        <w:t xml:space="preserve">. </w:t>
      </w:r>
      <w:r w:rsidRPr="00ED6B08">
        <w:rPr>
          <w:rFonts w:eastAsia="Times New Roman"/>
          <w:sz w:val="28"/>
          <w:szCs w:val="28"/>
          <w:lang w:eastAsia="ru-RU" w:bidi="ru-RU"/>
        </w:rPr>
        <w:t>Субсидии</w:t>
      </w:r>
      <w:r>
        <w:rPr>
          <w:rFonts w:eastAsia="Times New Roman"/>
          <w:sz w:val="28"/>
          <w:szCs w:val="28"/>
          <w:lang w:eastAsia="ru-RU" w:bidi="ru-RU"/>
        </w:rPr>
        <w:t xml:space="preserve"> </w:t>
      </w:r>
      <w:r w:rsidRPr="00ED6B08">
        <w:rPr>
          <w:rFonts w:eastAsia="Times New Roman"/>
          <w:sz w:val="28"/>
          <w:szCs w:val="28"/>
          <w:lang w:eastAsia="ru-RU" w:bidi="ru-RU"/>
        </w:rPr>
        <w:t>предоставляются субъектам социального</w:t>
      </w:r>
      <w:r>
        <w:rPr>
          <w:rFonts w:eastAsia="Times New Roman"/>
          <w:sz w:val="28"/>
          <w:szCs w:val="28"/>
          <w:lang w:eastAsia="ru-RU" w:bidi="ru-RU"/>
        </w:rPr>
        <w:t xml:space="preserve"> </w:t>
      </w:r>
      <w:r w:rsidRPr="00ED6B08">
        <w:rPr>
          <w:rFonts w:eastAsia="Times New Roman"/>
          <w:sz w:val="28"/>
          <w:szCs w:val="28"/>
          <w:lang w:eastAsia="ru-RU" w:bidi="ru-RU"/>
        </w:rPr>
        <w:t>предпринимательства при одном из условий:</w:t>
      </w:r>
    </w:p>
    <w:p w:rsidR="00BD3AF3" w:rsidRPr="00714026" w:rsidRDefault="00BD3AF3" w:rsidP="00BD3AF3">
      <w:pPr>
        <w:ind w:firstLine="709"/>
        <w:jc w:val="both"/>
        <w:rPr>
          <w:rFonts w:eastAsia="Times New Roman"/>
          <w:sz w:val="28"/>
          <w:szCs w:val="28"/>
          <w:lang w:eastAsia="ru-RU" w:bidi="ru-RU"/>
        </w:rPr>
      </w:pPr>
      <w:proofErr w:type="gramStart"/>
      <w:r w:rsidRPr="00714026">
        <w:rPr>
          <w:rFonts w:eastAsia="Times New Roman"/>
          <w:sz w:val="28"/>
          <w:szCs w:val="28"/>
          <w:lang w:eastAsia="ru-RU" w:bidi="ru-RU"/>
        </w:rPr>
        <w:t>а)</w:t>
      </w:r>
      <w:r w:rsidRPr="00714026">
        <w:rPr>
          <w:rFonts w:eastAsia="Times New Roman"/>
          <w:sz w:val="28"/>
          <w:szCs w:val="28"/>
          <w:lang w:eastAsia="ru-RU" w:bidi="ru-RU"/>
        </w:rPr>
        <w:tab/>
        <w:t>субъект малого 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указанных категорий (нескольким или всем указанным категориям),</w:t>
      </w:r>
      <w:r>
        <w:rPr>
          <w:rFonts w:eastAsia="Times New Roman"/>
          <w:sz w:val="28"/>
          <w:szCs w:val="28"/>
          <w:lang w:eastAsia="ru-RU" w:bidi="ru-RU"/>
        </w:rPr>
        <w:t xml:space="preserve"> </w:t>
      </w:r>
      <w:r w:rsidRPr="00714026">
        <w:rPr>
          <w:rFonts w:eastAsia="Times New Roman"/>
          <w:sz w:val="28"/>
          <w:szCs w:val="28"/>
          <w:lang w:eastAsia="ru-RU" w:bidi="ru-RU"/>
        </w:rPr>
        <w:t>среди работников субъекта малого и среднего</w:t>
      </w:r>
      <w:r>
        <w:rPr>
          <w:rFonts w:eastAsia="Times New Roman"/>
          <w:sz w:val="28"/>
          <w:szCs w:val="28"/>
          <w:lang w:eastAsia="ru-RU" w:bidi="ru-RU"/>
        </w:rPr>
        <w:t xml:space="preserve"> </w:t>
      </w:r>
      <w:r w:rsidRPr="00714026">
        <w:rPr>
          <w:rFonts w:eastAsia="Times New Roman"/>
          <w:sz w:val="28"/>
          <w:szCs w:val="28"/>
          <w:lang w:eastAsia="ru-RU" w:bidi="ru-RU"/>
        </w:rPr>
        <w:t>предпринимательства составляет не менее 50 %, а доля в фонде оплаты труда - не менее 25 %:</w:t>
      </w:r>
      <w:proofErr w:type="gramEnd"/>
    </w:p>
    <w:p w:rsidR="00BD3AF3" w:rsidRPr="00714026" w:rsidRDefault="00BD3AF3" w:rsidP="00BD3AF3">
      <w:pPr>
        <w:ind w:firstLine="709"/>
        <w:jc w:val="both"/>
        <w:rPr>
          <w:rFonts w:eastAsia="Times New Roman"/>
          <w:sz w:val="28"/>
          <w:szCs w:val="28"/>
          <w:lang w:eastAsia="ru-RU" w:bidi="ru-RU"/>
        </w:rPr>
      </w:pPr>
      <w:r w:rsidRPr="00714026">
        <w:rPr>
          <w:rFonts w:eastAsia="Times New Roman"/>
          <w:sz w:val="28"/>
          <w:szCs w:val="28"/>
          <w:lang w:eastAsia="ru-RU" w:bidi="ru-RU"/>
        </w:rPr>
        <w:t>инвалиды и (или) иные лица с ограниченными возможностями здоровья, перечень категорий которых определяется Правительством Российской Федерации;</w:t>
      </w:r>
    </w:p>
    <w:p w:rsidR="00BD3AF3" w:rsidRPr="00714026" w:rsidRDefault="00BD3AF3" w:rsidP="00BD3AF3">
      <w:pPr>
        <w:ind w:firstLine="709"/>
        <w:jc w:val="both"/>
        <w:rPr>
          <w:rFonts w:eastAsia="Times New Roman"/>
          <w:sz w:val="28"/>
          <w:szCs w:val="28"/>
          <w:lang w:eastAsia="ru-RU" w:bidi="ru-RU"/>
        </w:rPr>
      </w:pPr>
      <w:r w:rsidRPr="00714026">
        <w:rPr>
          <w:rFonts w:eastAsia="Times New Roman"/>
          <w:sz w:val="28"/>
          <w:szCs w:val="28"/>
          <w:lang w:eastAsia="ru-RU" w:bidi="ru-RU"/>
        </w:rPr>
        <w:t>одинокие и (или) многодетные родители, воспитывающие несовершеннолетних детей и (или) детей-инвалидов;</w:t>
      </w:r>
    </w:p>
    <w:p w:rsidR="00BD3AF3" w:rsidRPr="00714026" w:rsidRDefault="00BD3AF3" w:rsidP="00BD3AF3">
      <w:pPr>
        <w:ind w:firstLine="709"/>
        <w:jc w:val="both"/>
        <w:rPr>
          <w:rFonts w:eastAsia="Times New Roman"/>
          <w:sz w:val="28"/>
          <w:szCs w:val="28"/>
          <w:lang w:eastAsia="ru-RU" w:bidi="ru-RU"/>
        </w:rPr>
      </w:pPr>
      <w:r w:rsidRPr="00714026">
        <w:rPr>
          <w:rFonts w:eastAsia="Times New Roman"/>
          <w:sz w:val="28"/>
          <w:szCs w:val="28"/>
          <w:lang w:eastAsia="ru-RU" w:bidi="ru-RU"/>
        </w:rPr>
        <w:t xml:space="preserve">пенсионеры и (или) лица </w:t>
      </w:r>
      <w:proofErr w:type="spellStart"/>
      <w:r w:rsidRPr="00714026">
        <w:rPr>
          <w:rFonts w:eastAsia="Times New Roman"/>
          <w:sz w:val="28"/>
          <w:szCs w:val="28"/>
          <w:lang w:eastAsia="ru-RU" w:bidi="ru-RU"/>
        </w:rPr>
        <w:t>предпенсионного</w:t>
      </w:r>
      <w:proofErr w:type="spellEnd"/>
      <w:r w:rsidRPr="00714026">
        <w:rPr>
          <w:rFonts w:eastAsia="Times New Roman"/>
          <w:sz w:val="28"/>
          <w:szCs w:val="28"/>
          <w:lang w:eastAsia="ru-RU" w:bidi="ru-RU"/>
        </w:rPr>
        <w:t xml:space="preserve"> возраста (за два года до наступления возраста, дающего право на страховую пенсию по старости, в том числе назначаемую досрочно);</w:t>
      </w:r>
    </w:p>
    <w:p w:rsidR="00BD3AF3" w:rsidRPr="00714026" w:rsidRDefault="00BD3AF3" w:rsidP="00BD3AF3">
      <w:pPr>
        <w:ind w:firstLine="709"/>
        <w:jc w:val="both"/>
        <w:rPr>
          <w:rFonts w:eastAsia="Times New Roman"/>
          <w:sz w:val="28"/>
          <w:szCs w:val="28"/>
          <w:lang w:eastAsia="ru-RU" w:bidi="ru-RU"/>
        </w:rPr>
      </w:pPr>
      <w:r w:rsidRPr="00714026">
        <w:rPr>
          <w:rFonts w:eastAsia="Times New Roman"/>
          <w:sz w:val="28"/>
          <w:szCs w:val="28"/>
          <w:lang w:eastAsia="ru-RU" w:bidi="ru-RU"/>
        </w:rPr>
        <w:t>выпускники детских домов в возрасте до 21 года;</w:t>
      </w:r>
    </w:p>
    <w:p w:rsidR="00BD3AF3" w:rsidRPr="00714026" w:rsidRDefault="00BD3AF3" w:rsidP="00BD3AF3">
      <w:pPr>
        <w:ind w:firstLine="709"/>
        <w:jc w:val="both"/>
        <w:rPr>
          <w:rFonts w:eastAsia="Times New Roman"/>
          <w:sz w:val="28"/>
          <w:szCs w:val="28"/>
          <w:lang w:eastAsia="ru-RU" w:bidi="ru-RU"/>
        </w:rPr>
      </w:pPr>
      <w:r w:rsidRPr="00714026">
        <w:rPr>
          <w:rFonts w:eastAsia="Times New Roman"/>
          <w:sz w:val="28"/>
          <w:szCs w:val="28"/>
          <w:lang w:eastAsia="ru-RU" w:bidi="ru-RU"/>
        </w:rPr>
        <w:t>лица, освобожденные из мест лишения свободы и имеющие неснятую или непогашенную судимость;</w:t>
      </w:r>
    </w:p>
    <w:p w:rsidR="00BD3AF3" w:rsidRPr="00714026" w:rsidRDefault="00BD3AF3" w:rsidP="00BD3AF3">
      <w:pPr>
        <w:ind w:firstLine="709"/>
        <w:jc w:val="both"/>
        <w:rPr>
          <w:rFonts w:eastAsia="Times New Roman"/>
          <w:sz w:val="28"/>
          <w:szCs w:val="28"/>
          <w:lang w:eastAsia="ru-RU" w:bidi="ru-RU"/>
        </w:rPr>
      </w:pPr>
      <w:r w:rsidRPr="00714026">
        <w:rPr>
          <w:rFonts w:eastAsia="Times New Roman"/>
          <w:sz w:val="28"/>
          <w:szCs w:val="28"/>
          <w:lang w:eastAsia="ru-RU" w:bidi="ru-RU"/>
        </w:rPr>
        <w:t>беженцы и вынужденные переселенцы;</w:t>
      </w:r>
    </w:p>
    <w:p w:rsidR="00BD3AF3" w:rsidRPr="00714026" w:rsidRDefault="00BD3AF3" w:rsidP="00BD3AF3">
      <w:pPr>
        <w:ind w:firstLine="709"/>
        <w:jc w:val="both"/>
        <w:rPr>
          <w:rFonts w:eastAsia="Times New Roman"/>
          <w:sz w:val="28"/>
          <w:szCs w:val="28"/>
          <w:lang w:eastAsia="ru-RU" w:bidi="ru-RU"/>
        </w:rPr>
      </w:pPr>
      <w:proofErr w:type="gramStart"/>
      <w:r w:rsidRPr="00714026">
        <w:rPr>
          <w:rFonts w:eastAsia="Times New Roman"/>
          <w:sz w:val="28"/>
          <w:szCs w:val="28"/>
          <w:lang w:eastAsia="ru-RU" w:bidi="ru-RU"/>
        </w:rPr>
        <w:t>граждане, уволенные с военной службы (за исключением случаев, когда увольнение производится по основаниям, предусмотренным подпунктами «д», «д.1», «д.2», «е», «е.1» и «з» пункта 1 и подпунктами «в», «д», «е.1» , «е.2», «к» и «л» пункта 2 статьи 51 Федерального закона от 28 марта 1998 г. № 53-ФЗ «О воинской обязанности и военной службе»;</w:t>
      </w:r>
      <w:proofErr w:type="gramEnd"/>
    </w:p>
    <w:p w:rsidR="00BD3AF3" w:rsidRPr="00714026" w:rsidRDefault="00BD3AF3" w:rsidP="00BD3AF3">
      <w:pPr>
        <w:ind w:firstLine="709"/>
        <w:jc w:val="both"/>
        <w:rPr>
          <w:rFonts w:eastAsia="Times New Roman"/>
          <w:sz w:val="28"/>
          <w:szCs w:val="28"/>
          <w:lang w:eastAsia="ru-RU" w:bidi="ru-RU"/>
        </w:rPr>
      </w:pPr>
      <w:r w:rsidRPr="00714026">
        <w:rPr>
          <w:rFonts w:eastAsia="Times New Roman"/>
          <w:sz w:val="28"/>
          <w:szCs w:val="28"/>
          <w:lang w:eastAsia="ru-RU" w:bidi="ru-RU"/>
        </w:rPr>
        <w:t xml:space="preserve">граждане, подвергшиеся воздействию вследствие </w:t>
      </w:r>
      <w:proofErr w:type="gramStart"/>
      <w:r w:rsidRPr="00714026">
        <w:rPr>
          <w:rFonts w:eastAsia="Times New Roman"/>
          <w:sz w:val="28"/>
          <w:szCs w:val="28"/>
          <w:lang w:eastAsia="ru-RU" w:bidi="ru-RU"/>
        </w:rPr>
        <w:t>чернобыльской</w:t>
      </w:r>
      <w:proofErr w:type="gramEnd"/>
      <w:r w:rsidRPr="00714026">
        <w:rPr>
          <w:rFonts w:eastAsia="Times New Roman"/>
          <w:sz w:val="28"/>
          <w:szCs w:val="28"/>
          <w:lang w:eastAsia="ru-RU" w:bidi="ru-RU"/>
        </w:rPr>
        <w:t xml:space="preserve"> и других радиационных аварий и катастроф;</w:t>
      </w:r>
    </w:p>
    <w:p w:rsidR="00BD3AF3" w:rsidRPr="00714026" w:rsidRDefault="00BD3AF3" w:rsidP="00BD3AF3">
      <w:pPr>
        <w:ind w:firstLine="709"/>
        <w:jc w:val="both"/>
        <w:rPr>
          <w:rFonts w:eastAsia="Times New Roman"/>
          <w:sz w:val="28"/>
          <w:szCs w:val="28"/>
          <w:lang w:eastAsia="ru-RU" w:bidi="ru-RU"/>
        </w:rPr>
      </w:pPr>
      <w:r w:rsidRPr="00714026">
        <w:rPr>
          <w:rFonts w:eastAsia="Times New Roman"/>
          <w:sz w:val="28"/>
          <w:szCs w:val="28"/>
          <w:lang w:eastAsia="ru-RU" w:bidi="ru-RU"/>
        </w:rPr>
        <w:t>б)</w:t>
      </w:r>
      <w:r w:rsidRPr="00714026">
        <w:rPr>
          <w:rFonts w:eastAsia="Times New Roman"/>
          <w:sz w:val="28"/>
          <w:szCs w:val="28"/>
          <w:lang w:eastAsia="ru-RU" w:bidi="ru-RU"/>
        </w:rPr>
        <w:tab/>
        <w:t>субъект малого и среднего предпринимательства осуществляет деятельность, направленную на улучшение условий жизнедеятельности граждан и (или) расширение их возможностей самостоятельно обеспечивать свои основные жизненные потребности, в одной или нескольких из следующих сфер:</w:t>
      </w:r>
    </w:p>
    <w:p w:rsidR="00BD3AF3" w:rsidRPr="00714026" w:rsidRDefault="00BD3AF3" w:rsidP="00BD3AF3">
      <w:pPr>
        <w:ind w:firstLine="709"/>
        <w:jc w:val="both"/>
        <w:rPr>
          <w:rFonts w:eastAsia="Times New Roman"/>
          <w:sz w:val="28"/>
          <w:szCs w:val="28"/>
          <w:lang w:eastAsia="ru-RU" w:bidi="ru-RU"/>
        </w:rPr>
      </w:pPr>
      <w:r w:rsidRPr="00714026">
        <w:rPr>
          <w:rFonts w:eastAsia="Times New Roman"/>
          <w:sz w:val="28"/>
          <w:szCs w:val="28"/>
          <w:lang w:eastAsia="ru-RU" w:bidi="ru-RU"/>
        </w:rPr>
        <w:t>предоставление социальных услуг в соответствии с Федеральным законом от 28 декабря 2013 г. № 442-ФЗ «Об основах социального</w:t>
      </w:r>
      <w:r>
        <w:rPr>
          <w:rFonts w:eastAsia="Times New Roman"/>
          <w:sz w:val="28"/>
          <w:szCs w:val="28"/>
          <w:lang w:eastAsia="ru-RU" w:bidi="ru-RU"/>
        </w:rPr>
        <w:t xml:space="preserve"> </w:t>
      </w:r>
      <w:r w:rsidRPr="00714026">
        <w:rPr>
          <w:rFonts w:eastAsia="Times New Roman"/>
          <w:sz w:val="28"/>
          <w:szCs w:val="28"/>
          <w:lang w:eastAsia="ru-RU" w:bidi="ru-RU"/>
        </w:rPr>
        <w:t>обслуживания граждан в Российской Федерации» (Собрание законодательства Российской Федерации, 2013, № 52, ст. 7007; 2014, № 30, ст. 4257);</w:t>
      </w:r>
    </w:p>
    <w:p w:rsidR="00BD3AF3" w:rsidRPr="00714026" w:rsidRDefault="00BD3AF3" w:rsidP="00BD3AF3">
      <w:pPr>
        <w:ind w:firstLine="709"/>
        <w:jc w:val="both"/>
        <w:rPr>
          <w:rFonts w:eastAsia="Times New Roman"/>
          <w:sz w:val="28"/>
          <w:szCs w:val="28"/>
          <w:lang w:eastAsia="ru-RU" w:bidi="ru-RU"/>
        </w:rPr>
      </w:pPr>
      <w:r w:rsidRPr="00714026">
        <w:rPr>
          <w:rFonts w:eastAsia="Times New Roman"/>
          <w:sz w:val="28"/>
          <w:szCs w:val="28"/>
          <w:lang w:eastAsia="ru-RU" w:bidi="ru-RU"/>
        </w:rPr>
        <w:t xml:space="preserve">содействие профессиональной ориентации, занятости и </w:t>
      </w:r>
      <w:proofErr w:type="spellStart"/>
      <w:r w:rsidRPr="00714026">
        <w:rPr>
          <w:rFonts w:eastAsia="Times New Roman"/>
          <w:sz w:val="28"/>
          <w:szCs w:val="28"/>
          <w:lang w:eastAsia="ru-RU" w:bidi="ru-RU"/>
        </w:rPr>
        <w:t>самозанятости</w:t>
      </w:r>
      <w:proofErr w:type="spellEnd"/>
      <w:r w:rsidRPr="00714026">
        <w:rPr>
          <w:rFonts w:eastAsia="Times New Roman"/>
          <w:sz w:val="28"/>
          <w:szCs w:val="28"/>
          <w:lang w:eastAsia="ru-RU" w:bidi="ru-RU"/>
        </w:rPr>
        <w:t xml:space="preserve"> лиц, указанных в подпункте «а» настоящего пункта;</w:t>
      </w:r>
    </w:p>
    <w:p w:rsidR="00BD3AF3" w:rsidRPr="00714026" w:rsidRDefault="00BD3AF3" w:rsidP="00BD3AF3">
      <w:pPr>
        <w:ind w:firstLine="709"/>
        <w:jc w:val="both"/>
        <w:rPr>
          <w:rFonts w:eastAsia="Times New Roman"/>
          <w:sz w:val="28"/>
          <w:szCs w:val="28"/>
          <w:lang w:eastAsia="ru-RU" w:bidi="ru-RU"/>
        </w:rPr>
      </w:pPr>
      <w:r>
        <w:rPr>
          <w:rFonts w:eastAsia="Times New Roman"/>
          <w:sz w:val="28"/>
          <w:szCs w:val="28"/>
          <w:lang w:eastAsia="ru-RU" w:bidi="ru-RU"/>
        </w:rPr>
        <w:lastRenderedPageBreak/>
        <w:t xml:space="preserve">производство </w:t>
      </w:r>
      <w:r w:rsidRPr="00714026">
        <w:rPr>
          <w:rFonts w:eastAsia="Times New Roman"/>
          <w:sz w:val="28"/>
          <w:szCs w:val="28"/>
          <w:lang w:eastAsia="ru-RU" w:bidi="ru-RU"/>
        </w:rPr>
        <w:t>и (или) реализация медицинской техники,</w:t>
      </w:r>
      <w:r>
        <w:rPr>
          <w:rFonts w:eastAsia="Times New Roman"/>
          <w:sz w:val="28"/>
          <w:szCs w:val="28"/>
          <w:lang w:eastAsia="ru-RU" w:bidi="ru-RU"/>
        </w:rPr>
        <w:t xml:space="preserve"> </w:t>
      </w:r>
      <w:r w:rsidRPr="00714026">
        <w:rPr>
          <w:rFonts w:eastAsia="Times New Roman"/>
          <w:sz w:val="28"/>
          <w:szCs w:val="28"/>
          <w:lang w:eastAsia="ru-RU" w:bidi="ru-RU"/>
        </w:rPr>
        <w:t>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инвалидов;</w:t>
      </w:r>
    </w:p>
    <w:p w:rsidR="00BD3AF3" w:rsidRPr="00714026" w:rsidRDefault="00BD3AF3" w:rsidP="00BD3AF3">
      <w:pPr>
        <w:ind w:firstLine="709"/>
        <w:jc w:val="both"/>
        <w:rPr>
          <w:rFonts w:eastAsia="Times New Roman"/>
          <w:sz w:val="28"/>
          <w:szCs w:val="28"/>
          <w:lang w:eastAsia="ru-RU" w:bidi="ru-RU"/>
        </w:rPr>
      </w:pPr>
      <w:proofErr w:type="gramStart"/>
      <w:r w:rsidRPr="00714026">
        <w:rPr>
          <w:rFonts w:eastAsia="Times New Roman"/>
          <w:sz w:val="28"/>
          <w:szCs w:val="28"/>
          <w:lang w:eastAsia="ru-RU" w:bidi="ru-RU"/>
        </w:rPr>
        <w:t>культурно-просветительская деятельность (деятельность музеев, театров, библиотек, архивов, школ-студий, музыкальных учреждений, творческих мастерских, ботанических и зоологических садов, домов культуры, домов народного творчества, семейно-досуговых центров);</w:t>
      </w:r>
      <w:proofErr w:type="gramEnd"/>
    </w:p>
    <w:p w:rsidR="00BD3AF3" w:rsidRPr="00714026" w:rsidRDefault="00BD3AF3" w:rsidP="00BD3AF3">
      <w:pPr>
        <w:ind w:firstLine="709"/>
        <w:jc w:val="both"/>
        <w:rPr>
          <w:rFonts w:eastAsia="Times New Roman"/>
          <w:sz w:val="28"/>
          <w:szCs w:val="28"/>
          <w:lang w:eastAsia="ru-RU" w:bidi="ru-RU"/>
        </w:rPr>
      </w:pPr>
      <w:r w:rsidRPr="00714026">
        <w:rPr>
          <w:rFonts w:eastAsia="Times New Roman"/>
          <w:sz w:val="28"/>
          <w:szCs w:val="28"/>
          <w:lang w:eastAsia="ru-RU" w:bidi="ru-RU"/>
        </w:rPr>
        <w:t>предоставление образовательных услуг для детей в возрасте до 18 лет, а также для лиц, указанных в подпункте «а» настоящего пункта;</w:t>
      </w:r>
    </w:p>
    <w:p w:rsidR="00BD3AF3" w:rsidRPr="00714026" w:rsidRDefault="00BD3AF3" w:rsidP="00BD3AF3">
      <w:pPr>
        <w:ind w:firstLine="709"/>
        <w:jc w:val="both"/>
        <w:rPr>
          <w:rFonts w:eastAsia="Times New Roman"/>
          <w:sz w:val="28"/>
          <w:szCs w:val="28"/>
          <w:lang w:eastAsia="ru-RU" w:bidi="ru-RU"/>
        </w:rPr>
      </w:pPr>
      <w:proofErr w:type="gramStart"/>
      <w:r w:rsidRPr="00714026">
        <w:rPr>
          <w:rFonts w:eastAsia="Times New Roman"/>
          <w:sz w:val="28"/>
          <w:szCs w:val="28"/>
          <w:lang w:eastAsia="ru-RU" w:bidi="ru-RU"/>
        </w:rPr>
        <w:t>выпуск периодических печатных изданий, а также книжной продукции, связанных с образованием, наукой и культурой и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10 %;</w:t>
      </w:r>
      <w:proofErr w:type="gramEnd"/>
    </w:p>
    <w:p w:rsidR="00BD3AF3" w:rsidRPr="00714026" w:rsidRDefault="00BD3AF3" w:rsidP="00BD3AF3">
      <w:pPr>
        <w:ind w:firstLine="709"/>
        <w:jc w:val="both"/>
        <w:rPr>
          <w:rFonts w:eastAsia="Times New Roman"/>
          <w:sz w:val="28"/>
          <w:szCs w:val="28"/>
          <w:lang w:eastAsia="ru-RU" w:bidi="ru-RU"/>
        </w:rPr>
      </w:pPr>
      <w:r w:rsidRPr="00714026">
        <w:rPr>
          <w:rFonts w:eastAsia="Times New Roman"/>
          <w:sz w:val="28"/>
          <w:szCs w:val="28"/>
          <w:lang w:eastAsia="ru-RU" w:bidi="ru-RU"/>
        </w:rPr>
        <w:t>деятельность по организации отдыха и оздоровления детей в возрасте до 18 лет и пенсионеров;</w:t>
      </w:r>
    </w:p>
    <w:p w:rsidR="00BD3AF3" w:rsidRDefault="00BD3AF3" w:rsidP="00BD3AF3">
      <w:pPr>
        <w:ind w:firstLine="709"/>
        <w:jc w:val="both"/>
        <w:rPr>
          <w:rFonts w:eastAsia="Times New Roman"/>
          <w:sz w:val="28"/>
          <w:szCs w:val="28"/>
          <w:lang w:eastAsia="ru-RU" w:bidi="ru-RU"/>
        </w:rPr>
      </w:pPr>
      <w:r w:rsidRPr="00714026">
        <w:rPr>
          <w:rFonts w:eastAsia="Times New Roman"/>
          <w:sz w:val="28"/>
          <w:szCs w:val="28"/>
          <w:lang w:eastAsia="ru-RU" w:bidi="ru-RU"/>
        </w:rPr>
        <w:t xml:space="preserve">организация социального туризма (в части организации экскурсионно-познавательных туров для лиц, указанных в подпункте «а» настоящего пункта); </w:t>
      </w:r>
    </w:p>
    <w:p w:rsidR="00BD3AF3" w:rsidRPr="00714026" w:rsidRDefault="00BD3AF3" w:rsidP="00BD3AF3">
      <w:pPr>
        <w:ind w:firstLine="709"/>
        <w:jc w:val="both"/>
        <w:rPr>
          <w:rFonts w:eastAsia="Times New Roman"/>
          <w:sz w:val="28"/>
          <w:szCs w:val="28"/>
          <w:lang w:eastAsia="ru-RU" w:bidi="ru-RU"/>
        </w:rPr>
      </w:pPr>
      <w:r w:rsidRPr="00714026">
        <w:rPr>
          <w:rFonts w:eastAsia="Times New Roman"/>
          <w:sz w:val="28"/>
          <w:szCs w:val="28"/>
          <w:lang w:eastAsia="ru-RU" w:bidi="ru-RU"/>
        </w:rPr>
        <w:t>охрана окружающей среды.</w:t>
      </w:r>
    </w:p>
    <w:p w:rsidR="00BD3AF3" w:rsidRDefault="00BD3AF3" w:rsidP="00BD3AF3">
      <w:pPr>
        <w:ind w:firstLine="709"/>
        <w:jc w:val="both"/>
        <w:rPr>
          <w:rFonts w:eastAsia="Times New Roman"/>
          <w:sz w:val="28"/>
          <w:szCs w:val="28"/>
          <w:lang w:eastAsia="ru-RU" w:bidi="ru-RU"/>
        </w:rPr>
      </w:pPr>
      <w:r w:rsidRPr="00714026">
        <w:rPr>
          <w:rFonts w:eastAsia="Times New Roman"/>
          <w:sz w:val="28"/>
          <w:szCs w:val="28"/>
          <w:lang w:eastAsia="ru-RU" w:bidi="ru-RU"/>
        </w:rPr>
        <w:t>При этом доля доходов от осуществления такой деятельности (таких видов деятельности) по итогам предыдущего календарного года должна составлять не менее 50 % в общем объеме доходов субъекта малого и среднего предпринимательства.</w:t>
      </w:r>
    </w:p>
    <w:p w:rsidR="00BD3AF3" w:rsidRPr="006B21CD" w:rsidRDefault="00BD3AF3" w:rsidP="00BD3AF3">
      <w:pPr>
        <w:ind w:firstLine="709"/>
        <w:jc w:val="both"/>
        <w:rPr>
          <w:rFonts w:eastAsia="Times New Roman"/>
          <w:sz w:val="28"/>
          <w:szCs w:val="28"/>
          <w:lang w:eastAsia="ru-RU"/>
        </w:rPr>
      </w:pPr>
      <w:r>
        <w:rPr>
          <w:rFonts w:eastAsia="Times New Roman"/>
          <w:sz w:val="28"/>
          <w:szCs w:val="28"/>
          <w:lang w:eastAsia="ru-RU" w:bidi="ru-RU"/>
        </w:rPr>
        <w:t xml:space="preserve">2.3. Субсидии предоставляются на компенсацию части затрат заявителя на аренду помещения, ремонт (реконструкцию) помещения, оплату коммунальных услуг, покупку оборудования, мебели, инвентаря, затрат, связанных </w:t>
      </w:r>
      <w:r w:rsidRPr="006064A1">
        <w:rPr>
          <w:sz w:val="28"/>
          <w:szCs w:val="28"/>
        </w:rPr>
        <w:t>с оплатой образовательных услуг</w:t>
      </w:r>
      <w:r>
        <w:rPr>
          <w:sz w:val="28"/>
          <w:szCs w:val="28"/>
        </w:rPr>
        <w:t xml:space="preserve"> субъекта малого и среднего предпринимательства, </w:t>
      </w:r>
      <w:r w:rsidRPr="00A87D3F">
        <w:rPr>
          <w:sz w:val="28"/>
          <w:szCs w:val="28"/>
        </w:rPr>
        <w:t>повышающ</w:t>
      </w:r>
      <w:r>
        <w:rPr>
          <w:sz w:val="28"/>
          <w:szCs w:val="28"/>
        </w:rPr>
        <w:t>его</w:t>
      </w:r>
      <w:r w:rsidRPr="00A87D3F">
        <w:rPr>
          <w:sz w:val="28"/>
          <w:szCs w:val="28"/>
        </w:rPr>
        <w:t xml:space="preserve"> свой профессиональный уровень, а также обеспечивающ</w:t>
      </w:r>
      <w:r>
        <w:rPr>
          <w:sz w:val="28"/>
          <w:szCs w:val="28"/>
        </w:rPr>
        <w:t>его</w:t>
      </w:r>
      <w:r w:rsidRPr="00A87D3F">
        <w:rPr>
          <w:sz w:val="28"/>
          <w:szCs w:val="28"/>
        </w:rPr>
        <w:t xml:space="preserve"> подготовку и переподготовку кадров </w:t>
      </w:r>
      <w:r>
        <w:rPr>
          <w:sz w:val="28"/>
          <w:szCs w:val="28"/>
        </w:rPr>
        <w:t xml:space="preserve">своей </w:t>
      </w:r>
      <w:r w:rsidRPr="00A87D3F">
        <w:rPr>
          <w:sz w:val="28"/>
          <w:szCs w:val="28"/>
        </w:rPr>
        <w:t>организации</w:t>
      </w:r>
      <w:r>
        <w:rPr>
          <w:sz w:val="28"/>
          <w:szCs w:val="28"/>
        </w:rPr>
        <w:t xml:space="preserve">. </w:t>
      </w:r>
    </w:p>
    <w:p w:rsidR="00BD3AF3" w:rsidRPr="006B21CD" w:rsidRDefault="00BD3AF3" w:rsidP="00BD3AF3">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2.</w:t>
      </w:r>
      <w:r>
        <w:rPr>
          <w:rFonts w:eastAsia="Times New Roman"/>
          <w:sz w:val="28"/>
          <w:szCs w:val="28"/>
          <w:lang w:eastAsia="ru-RU"/>
        </w:rPr>
        <w:t>4</w:t>
      </w:r>
      <w:r w:rsidRPr="006B21CD">
        <w:rPr>
          <w:rFonts w:eastAsia="Times New Roman"/>
          <w:sz w:val="28"/>
          <w:szCs w:val="28"/>
          <w:lang w:eastAsia="ru-RU"/>
        </w:rPr>
        <w:t>. Субсидии не предоставляются заявителям:</w:t>
      </w:r>
    </w:p>
    <w:p w:rsidR="00BD3AF3" w:rsidRPr="006B21CD" w:rsidRDefault="00BD3AF3" w:rsidP="00BD3AF3">
      <w:pPr>
        <w:autoSpaceDE w:val="0"/>
        <w:autoSpaceDN w:val="0"/>
        <w:adjustRightInd w:val="0"/>
        <w:ind w:firstLine="709"/>
        <w:jc w:val="both"/>
        <w:rPr>
          <w:rFonts w:eastAsia="Times New Roman"/>
          <w:sz w:val="28"/>
          <w:szCs w:val="28"/>
          <w:lang w:eastAsia="ru-RU"/>
        </w:rPr>
      </w:pPr>
      <w:proofErr w:type="gramStart"/>
      <w:r w:rsidRPr="006B21CD">
        <w:rPr>
          <w:rFonts w:eastAsia="Times New Roman"/>
          <w:sz w:val="28"/>
          <w:szCs w:val="28"/>
          <w:lang w:eastAsia="ru-RU"/>
        </w:rPr>
        <w:t>находящимся в стадии реорганизации, ликвидации или банкротства в соответствии с законодательством Российской Федерации;</w:t>
      </w:r>
      <w:proofErr w:type="gramEnd"/>
    </w:p>
    <w:p w:rsidR="00BD3AF3" w:rsidRPr="006B21CD" w:rsidRDefault="00BD3AF3" w:rsidP="00BD3AF3">
      <w:pPr>
        <w:autoSpaceDE w:val="0"/>
        <w:autoSpaceDN w:val="0"/>
        <w:adjustRightInd w:val="0"/>
        <w:ind w:firstLine="709"/>
        <w:jc w:val="both"/>
        <w:rPr>
          <w:rFonts w:eastAsia="Times New Roman"/>
          <w:sz w:val="28"/>
          <w:szCs w:val="28"/>
          <w:lang w:eastAsia="ru-RU"/>
        </w:rPr>
      </w:pPr>
      <w:proofErr w:type="gramStart"/>
      <w:r w:rsidRPr="006B21CD">
        <w:rPr>
          <w:rFonts w:eastAsia="Times New Roman"/>
          <w:sz w:val="28"/>
          <w:szCs w:val="28"/>
          <w:lang w:eastAsia="ru-RU"/>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D3AF3" w:rsidRPr="006B21CD" w:rsidRDefault="00BD3AF3" w:rsidP="00BD3AF3">
      <w:pPr>
        <w:autoSpaceDE w:val="0"/>
        <w:autoSpaceDN w:val="0"/>
        <w:adjustRightInd w:val="0"/>
        <w:ind w:firstLine="709"/>
        <w:jc w:val="both"/>
        <w:rPr>
          <w:rFonts w:eastAsia="Times New Roman"/>
          <w:sz w:val="28"/>
          <w:szCs w:val="28"/>
          <w:lang w:eastAsia="ru-RU"/>
        </w:rPr>
      </w:pPr>
      <w:proofErr w:type="gramStart"/>
      <w:r w:rsidRPr="006B21CD">
        <w:rPr>
          <w:rFonts w:eastAsia="Times New Roman"/>
          <w:sz w:val="28"/>
          <w:szCs w:val="28"/>
          <w:lang w:eastAsia="ru-RU"/>
        </w:rPr>
        <w:t>являющимся участниками соглашений о разделе продукции;</w:t>
      </w:r>
      <w:proofErr w:type="gramEnd"/>
    </w:p>
    <w:p w:rsidR="00BD3AF3" w:rsidRPr="006B21CD" w:rsidRDefault="00BD3AF3" w:rsidP="00BD3AF3">
      <w:pPr>
        <w:autoSpaceDE w:val="0"/>
        <w:autoSpaceDN w:val="0"/>
        <w:adjustRightInd w:val="0"/>
        <w:ind w:firstLine="709"/>
        <w:jc w:val="both"/>
        <w:rPr>
          <w:rFonts w:eastAsia="Times New Roman"/>
          <w:sz w:val="28"/>
          <w:szCs w:val="28"/>
          <w:lang w:eastAsia="ru-RU"/>
        </w:rPr>
      </w:pPr>
      <w:proofErr w:type="gramStart"/>
      <w:r w:rsidRPr="006B21CD">
        <w:rPr>
          <w:rFonts w:eastAsia="Times New Roman"/>
          <w:sz w:val="28"/>
          <w:szCs w:val="28"/>
          <w:lang w:eastAsia="ru-RU"/>
        </w:rPr>
        <w:t>осуществляющим</w:t>
      </w:r>
      <w:proofErr w:type="gramEnd"/>
      <w:r w:rsidRPr="006B21CD">
        <w:rPr>
          <w:rFonts w:eastAsia="Times New Roman"/>
          <w:sz w:val="28"/>
          <w:szCs w:val="28"/>
          <w:lang w:eastAsia="ru-RU"/>
        </w:rPr>
        <w:t xml:space="preserve"> предпринимательскую деятельность в сфере игорного бизнеса;</w:t>
      </w:r>
    </w:p>
    <w:p w:rsidR="00BD3AF3" w:rsidRPr="006B21CD" w:rsidRDefault="00BD3AF3" w:rsidP="00BD3AF3">
      <w:pPr>
        <w:autoSpaceDE w:val="0"/>
        <w:autoSpaceDN w:val="0"/>
        <w:adjustRightInd w:val="0"/>
        <w:ind w:firstLine="709"/>
        <w:jc w:val="both"/>
        <w:rPr>
          <w:rFonts w:eastAsia="Times New Roman"/>
          <w:sz w:val="28"/>
          <w:szCs w:val="28"/>
          <w:lang w:eastAsia="ru-RU"/>
        </w:rPr>
      </w:pPr>
      <w:proofErr w:type="gramStart"/>
      <w:r w:rsidRPr="006B21CD">
        <w:rPr>
          <w:rFonts w:eastAsia="Times New Roman"/>
          <w:sz w:val="28"/>
          <w:szCs w:val="28"/>
          <w:lang w:eastAsia="ru-RU"/>
        </w:rPr>
        <w:t xml:space="preserve">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w:t>
      </w:r>
      <w:proofErr w:type="gramEnd"/>
    </w:p>
    <w:p w:rsidR="00BD3AF3" w:rsidRPr="006B21CD" w:rsidRDefault="00BD3AF3" w:rsidP="00BD3AF3">
      <w:pPr>
        <w:widowControl w:val="0"/>
        <w:tabs>
          <w:tab w:val="right" w:pos="1134"/>
        </w:tabs>
        <w:suppressAutoHyphens/>
        <w:autoSpaceDE w:val="0"/>
        <w:ind w:firstLine="709"/>
        <w:jc w:val="both"/>
        <w:rPr>
          <w:rFonts w:eastAsia="Times New Roman"/>
          <w:sz w:val="28"/>
          <w:szCs w:val="28"/>
          <w:lang w:eastAsia="ru-RU"/>
        </w:rPr>
      </w:pPr>
      <w:proofErr w:type="gramStart"/>
      <w:r w:rsidRPr="006B21CD">
        <w:rPr>
          <w:rFonts w:eastAsia="Times New Roman"/>
          <w:sz w:val="28"/>
          <w:szCs w:val="28"/>
          <w:lang w:eastAsia="ru-RU"/>
        </w:rPr>
        <w:t xml:space="preserve">являющимся в порядке, установленном </w:t>
      </w:r>
      <w:hyperlink r:id="rId8" w:history="1">
        <w:r w:rsidRPr="006B21CD">
          <w:rPr>
            <w:rFonts w:eastAsia="Times New Roman"/>
            <w:sz w:val="28"/>
            <w:szCs w:val="28"/>
            <w:lang w:eastAsia="ru-RU"/>
          </w:rPr>
          <w:t>законодательством</w:t>
        </w:r>
      </w:hyperlink>
      <w:r w:rsidRPr="006B21CD">
        <w:rPr>
          <w:rFonts w:eastAsia="Times New Roman"/>
          <w:sz w:val="28"/>
          <w:szCs w:val="28"/>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BD3AF3" w:rsidRPr="006B21CD" w:rsidRDefault="00BD3AF3" w:rsidP="00BD3AF3">
      <w:pPr>
        <w:autoSpaceDE w:val="0"/>
        <w:autoSpaceDN w:val="0"/>
        <w:adjustRightInd w:val="0"/>
        <w:ind w:firstLine="709"/>
        <w:jc w:val="both"/>
        <w:outlineLvl w:val="1"/>
        <w:rPr>
          <w:rFonts w:eastAsia="Times New Roman"/>
          <w:b/>
          <w:sz w:val="28"/>
          <w:szCs w:val="28"/>
          <w:lang w:eastAsia="ru-RU"/>
        </w:rPr>
      </w:pPr>
      <w:r w:rsidRPr="006B21CD">
        <w:rPr>
          <w:rFonts w:eastAsia="Times New Roman"/>
          <w:b/>
          <w:sz w:val="28"/>
          <w:szCs w:val="28"/>
          <w:lang w:eastAsia="ru-RU"/>
        </w:rPr>
        <w:lastRenderedPageBreak/>
        <w:t xml:space="preserve">3. Перечень документов, представляемых для </w:t>
      </w:r>
      <w:r>
        <w:rPr>
          <w:rFonts w:eastAsia="Times New Roman"/>
          <w:b/>
          <w:sz w:val="28"/>
          <w:szCs w:val="28"/>
          <w:lang w:eastAsia="ru-RU"/>
        </w:rPr>
        <w:t xml:space="preserve">участия в конкурсе на </w:t>
      </w:r>
      <w:r w:rsidRPr="006B21CD">
        <w:rPr>
          <w:rFonts w:eastAsia="Times New Roman"/>
          <w:b/>
          <w:sz w:val="28"/>
          <w:szCs w:val="28"/>
          <w:lang w:eastAsia="ru-RU"/>
        </w:rPr>
        <w:t>получени</w:t>
      </w:r>
      <w:r>
        <w:rPr>
          <w:rFonts w:eastAsia="Times New Roman"/>
          <w:b/>
          <w:sz w:val="28"/>
          <w:szCs w:val="28"/>
          <w:lang w:eastAsia="ru-RU"/>
        </w:rPr>
        <w:t>е</w:t>
      </w:r>
      <w:r w:rsidRPr="006B21CD">
        <w:rPr>
          <w:rFonts w:eastAsia="Times New Roman"/>
          <w:b/>
          <w:sz w:val="28"/>
          <w:szCs w:val="28"/>
          <w:lang w:eastAsia="ru-RU"/>
        </w:rPr>
        <w:t xml:space="preserve"> субсидии</w:t>
      </w:r>
    </w:p>
    <w:p w:rsidR="00BD3AF3" w:rsidRPr="006B21CD" w:rsidRDefault="00BD3AF3" w:rsidP="00BD3AF3">
      <w:pPr>
        <w:autoSpaceDE w:val="0"/>
        <w:autoSpaceDN w:val="0"/>
        <w:adjustRightInd w:val="0"/>
        <w:ind w:firstLine="709"/>
        <w:jc w:val="both"/>
        <w:outlineLvl w:val="1"/>
        <w:rPr>
          <w:rFonts w:eastAsia="Times New Roman"/>
          <w:sz w:val="28"/>
          <w:szCs w:val="28"/>
          <w:lang w:eastAsia="ru-RU"/>
        </w:rPr>
      </w:pPr>
      <w:r w:rsidRPr="006B21CD">
        <w:rPr>
          <w:rFonts w:eastAsia="Times New Roman"/>
          <w:sz w:val="28"/>
          <w:szCs w:val="28"/>
          <w:lang w:eastAsia="ru-RU"/>
        </w:rPr>
        <w:t xml:space="preserve">3.1. Для </w:t>
      </w:r>
      <w:r>
        <w:rPr>
          <w:rFonts w:eastAsia="Times New Roman"/>
          <w:sz w:val="28"/>
          <w:szCs w:val="28"/>
          <w:lang w:eastAsia="ru-RU"/>
        </w:rPr>
        <w:t xml:space="preserve">участия в конкурсе на </w:t>
      </w:r>
      <w:r w:rsidRPr="006B21CD">
        <w:rPr>
          <w:rFonts w:eastAsia="Times New Roman"/>
          <w:sz w:val="28"/>
          <w:szCs w:val="28"/>
          <w:lang w:eastAsia="ru-RU"/>
        </w:rPr>
        <w:t>получени</w:t>
      </w:r>
      <w:r>
        <w:rPr>
          <w:rFonts w:eastAsia="Times New Roman"/>
          <w:sz w:val="28"/>
          <w:szCs w:val="28"/>
          <w:lang w:eastAsia="ru-RU"/>
        </w:rPr>
        <w:t>е</w:t>
      </w:r>
      <w:r w:rsidRPr="006B21CD">
        <w:rPr>
          <w:rFonts w:eastAsia="Times New Roman"/>
          <w:sz w:val="28"/>
          <w:szCs w:val="28"/>
          <w:lang w:eastAsia="ru-RU"/>
        </w:rPr>
        <w:t xml:space="preserve"> субсидии заявитель представляет в Администрацию Боровичского муниципального района (далее </w:t>
      </w:r>
      <w:r>
        <w:rPr>
          <w:rFonts w:eastAsia="Times New Roman"/>
          <w:sz w:val="28"/>
          <w:szCs w:val="28"/>
          <w:lang w:eastAsia="ru-RU"/>
        </w:rPr>
        <w:t xml:space="preserve">- </w:t>
      </w:r>
      <w:r w:rsidRPr="006B21CD">
        <w:rPr>
          <w:rFonts w:eastAsia="Times New Roman"/>
          <w:sz w:val="28"/>
          <w:szCs w:val="28"/>
          <w:lang w:eastAsia="ru-RU"/>
        </w:rPr>
        <w:t>Администрация муниципального района) заявление о предоставлении субсидии по форме согласно приложению № 1 к настоящему Порядку с приложением следующих документов:</w:t>
      </w:r>
    </w:p>
    <w:p w:rsidR="00BD3AF3" w:rsidRPr="006B21CD" w:rsidRDefault="00BD3AF3" w:rsidP="00BD3AF3">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3.1.1. Для юридического лица: копи</w:t>
      </w:r>
      <w:r>
        <w:rPr>
          <w:rFonts w:eastAsia="Times New Roman"/>
          <w:sz w:val="28"/>
          <w:szCs w:val="28"/>
          <w:lang w:eastAsia="ru-RU"/>
        </w:rPr>
        <w:t>я</w:t>
      </w:r>
      <w:r w:rsidRPr="006B21CD">
        <w:rPr>
          <w:rFonts w:eastAsia="Times New Roman"/>
          <w:sz w:val="28"/>
          <w:szCs w:val="28"/>
          <w:lang w:eastAsia="ru-RU"/>
        </w:rPr>
        <w:t xml:space="preserve"> свидетельства о постановке на учет в налоговом органе.</w:t>
      </w:r>
    </w:p>
    <w:p w:rsidR="00BD3AF3" w:rsidRPr="006B21CD" w:rsidRDefault="00BD3AF3" w:rsidP="00BD3AF3">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Для индивидуального предпринимателя: копи</w:t>
      </w:r>
      <w:r>
        <w:rPr>
          <w:rFonts w:eastAsia="Times New Roman"/>
          <w:sz w:val="28"/>
          <w:szCs w:val="28"/>
          <w:lang w:eastAsia="ru-RU"/>
        </w:rPr>
        <w:t>и</w:t>
      </w:r>
      <w:r w:rsidRPr="006B21CD">
        <w:rPr>
          <w:rFonts w:eastAsia="Times New Roman"/>
          <w:sz w:val="28"/>
          <w:szCs w:val="28"/>
          <w:lang w:eastAsia="ru-RU"/>
        </w:rPr>
        <w:t xml:space="preserve"> свидетельства о постановке на учет в налоговом органе</w:t>
      </w:r>
      <w:r>
        <w:rPr>
          <w:rFonts w:eastAsia="Times New Roman"/>
          <w:sz w:val="28"/>
          <w:szCs w:val="28"/>
          <w:lang w:eastAsia="ru-RU"/>
        </w:rPr>
        <w:t>;</w:t>
      </w:r>
      <w:r w:rsidRPr="006B21CD">
        <w:rPr>
          <w:rFonts w:eastAsia="Times New Roman"/>
          <w:sz w:val="28"/>
          <w:szCs w:val="28"/>
          <w:lang w:eastAsia="ru-RU"/>
        </w:rPr>
        <w:t xml:space="preserve"> документа, удостоверяющего личность (1 и 2 страницы)</w:t>
      </w:r>
      <w:r>
        <w:rPr>
          <w:rFonts w:eastAsia="Times New Roman"/>
          <w:sz w:val="28"/>
          <w:szCs w:val="28"/>
          <w:lang w:eastAsia="ru-RU"/>
        </w:rPr>
        <w:t>; с</w:t>
      </w:r>
      <w:r w:rsidRPr="006B21CD">
        <w:rPr>
          <w:rFonts w:eastAsia="Times New Roman"/>
          <w:sz w:val="28"/>
          <w:szCs w:val="28"/>
          <w:lang w:eastAsia="ru-RU"/>
        </w:rPr>
        <w:t xml:space="preserve">огласие на обработку персональных данных по форме согласно приложению № </w:t>
      </w:r>
      <w:r>
        <w:rPr>
          <w:rFonts w:eastAsia="Times New Roman"/>
          <w:sz w:val="28"/>
          <w:szCs w:val="28"/>
          <w:lang w:eastAsia="ru-RU"/>
        </w:rPr>
        <w:t>2</w:t>
      </w:r>
      <w:r w:rsidRPr="006B21CD">
        <w:rPr>
          <w:rFonts w:eastAsia="Times New Roman"/>
          <w:sz w:val="28"/>
          <w:szCs w:val="28"/>
          <w:lang w:eastAsia="ru-RU"/>
        </w:rPr>
        <w:t xml:space="preserve"> к Порядку; </w:t>
      </w:r>
    </w:p>
    <w:p w:rsidR="00BD3AF3" w:rsidRDefault="00BD3AF3" w:rsidP="00BD3AF3">
      <w:pPr>
        <w:ind w:firstLine="709"/>
        <w:jc w:val="both"/>
        <w:rPr>
          <w:rFonts w:eastAsia="Times New Roman"/>
          <w:sz w:val="28"/>
          <w:szCs w:val="28"/>
          <w:lang w:eastAsia="ru-RU"/>
        </w:rPr>
      </w:pPr>
      <w:r w:rsidRPr="006B21CD">
        <w:rPr>
          <w:rFonts w:eastAsia="Times New Roman"/>
          <w:sz w:val="28"/>
          <w:szCs w:val="28"/>
          <w:lang w:eastAsia="ru-RU"/>
        </w:rPr>
        <w:t xml:space="preserve">3.1.2. Информация о </w:t>
      </w:r>
      <w:r>
        <w:rPr>
          <w:rFonts w:eastAsia="Times New Roman"/>
          <w:sz w:val="28"/>
          <w:szCs w:val="28"/>
          <w:lang w:eastAsia="ru-RU"/>
        </w:rPr>
        <w:t xml:space="preserve">субъекте малого и среднего предпринимательства </w:t>
      </w:r>
      <w:r w:rsidRPr="006B21CD">
        <w:rPr>
          <w:rFonts w:eastAsia="Times New Roman"/>
          <w:sz w:val="28"/>
          <w:szCs w:val="28"/>
          <w:lang w:eastAsia="ru-RU"/>
        </w:rPr>
        <w:t xml:space="preserve">по форме согласно приложению № </w:t>
      </w:r>
      <w:r>
        <w:rPr>
          <w:rFonts w:eastAsia="Times New Roman"/>
          <w:sz w:val="28"/>
          <w:szCs w:val="28"/>
          <w:lang w:eastAsia="ru-RU"/>
        </w:rPr>
        <w:t>3</w:t>
      </w:r>
      <w:r w:rsidRPr="006B21CD">
        <w:rPr>
          <w:rFonts w:eastAsia="Times New Roman"/>
          <w:sz w:val="28"/>
          <w:szCs w:val="28"/>
          <w:lang w:eastAsia="ru-RU"/>
        </w:rPr>
        <w:t xml:space="preserve"> к Порядку;</w:t>
      </w:r>
    </w:p>
    <w:p w:rsidR="00BD3AF3" w:rsidRDefault="00BD3AF3" w:rsidP="00BD3AF3">
      <w:pPr>
        <w:ind w:firstLine="709"/>
        <w:jc w:val="both"/>
        <w:rPr>
          <w:rFonts w:eastAsia="Times New Roman"/>
          <w:sz w:val="28"/>
          <w:szCs w:val="28"/>
          <w:lang w:eastAsia="ru-RU"/>
        </w:rPr>
      </w:pPr>
      <w:r>
        <w:rPr>
          <w:rFonts w:eastAsia="Times New Roman"/>
          <w:sz w:val="28"/>
          <w:szCs w:val="28"/>
          <w:lang w:eastAsia="ru-RU"/>
        </w:rPr>
        <w:t xml:space="preserve">3.1.3. </w:t>
      </w:r>
      <w:r w:rsidRPr="006B21CD">
        <w:rPr>
          <w:rFonts w:eastAsia="Times New Roman"/>
          <w:sz w:val="28"/>
          <w:szCs w:val="28"/>
          <w:lang w:eastAsia="ru-RU"/>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по форме, утвержденной приказом Минэкономразвития России от 10 марта 2016 года № 113</w:t>
      </w:r>
      <w:r w:rsidRPr="006B21CD">
        <w:rPr>
          <w:rFonts w:ascii="Arial" w:eastAsia="Times New Roman" w:hAnsi="Arial" w:cs="Arial"/>
          <w:lang w:eastAsia="ru-RU"/>
        </w:rPr>
        <w:t xml:space="preserve"> </w:t>
      </w:r>
      <w:r w:rsidRPr="006B21CD">
        <w:rPr>
          <w:rFonts w:eastAsia="Times New Roman"/>
          <w:sz w:val="28"/>
          <w:szCs w:val="28"/>
          <w:lang w:eastAsia="ru-RU"/>
        </w:rPr>
        <w:t>(приложение № 4 к Порядку)</w:t>
      </w:r>
      <w:r>
        <w:rPr>
          <w:rFonts w:eastAsia="Times New Roman"/>
          <w:sz w:val="28"/>
          <w:szCs w:val="28"/>
          <w:lang w:eastAsia="ru-RU"/>
        </w:rPr>
        <w:t>;</w:t>
      </w:r>
    </w:p>
    <w:p w:rsidR="00BD3AF3" w:rsidRDefault="00BD3AF3" w:rsidP="00BD3AF3">
      <w:pPr>
        <w:ind w:firstLine="709"/>
        <w:jc w:val="both"/>
        <w:rPr>
          <w:rFonts w:eastAsia="Times New Roman"/>
          <w:sz w:val="28"/>
          <w:szCs w:val="28"/>
          <w:lang w:eastAsia="ru-RU"/>
        </w:rPr>
      </w:pPr>
      <w:r>
        <w:rPr>
          <w:rFonts w:eastAsia="Times New Roman"/>
          <w:sz w:val="28"/>
          <w:szCs w:val="28"/>
          <w:lang w:eastAsia="ru-RU"/>
        </w:rPr>
        <w:t xml:space="preserve">3.1.4. Копия документа, подтверждающего право пользования помещением для ведения предпринимательской деятельности; </w:t>
      </w:r>
    </w:p>
    <w:p w:rsidR="00BD3AF3" w:rsidRDefault="00BD3AF3" w:rsidP="00BD3AF3">
      <w:pPr>
        <w:ind w:firstLine="709"/>
        <w:jc w:val="both"/>
        <w:rPr>
          <w:rFonts w:eastAsia="Times New Roman"/>
          <w:sz w:val="28"/>
          <w:szCs w:val="28"/>
          <w:lang w:eastAsia="ru-RU"/>
        </w:rPr>
      </w:pPr>
      <w:r>
        <w:rPr>
          <w:rFonts w:eastAsia="Times New Roman"/>
          <w:sz w:val="28"/>
          <w:szCs w:val="28"/>
          <w:lang w:eastAsia="ru-RU"/>
        </w:rPr>
        <w:t xml:space="preserve">3.1.5. Информация об обеспечении занятости лиц, относящихся к социально незащищенным группам граждан, и сведения об общем фонде оплаты труда за предшествующий календарный год и последний отчетный период текущего года и доли в нем лиц, относящихся к социально незащищенным группам граждан (в виде справки произвольной формы с приложением подтверждающих документов); </w:t>
      </w:r>
    </w:p>
    <w:p w:rsidR="00BD3AF3" w:rsidRDefault="00BD3AF3" w:rsidP="00BD3AF3">
      <w:pPr>
        <w:ind w:firstLine="709"/>
        <w:jc w:val="both"/>
        <w:rPr>
          <w:rFonts w:eastAsia="Times New Roman"/>
          <w:sz w:val="28"/>
          <w:szCs w:val="28"/>
          <w:lang w:eastAsia="ru-RU"/>
        </w:rPr>
      </w:pPr>
      <w:r>
        <w:rPr>
          <w:rFonts w:eastAsia="Times New Roman"/>
          <w:sz w:val="28"/>
          <w:szCs w:val="28"/>
          <w:lang w:eastAsia="ru-RU"/>
        </w:rPr>
        <w:t>либо сведения, подтверждающие обслуживание лиц, относящихся к социально незащищенным группам граждан, и семей с детьми (в виде краткой информации о деятельности субъекта предпринимательской деятельности в произвольной форме).</w:t>
      </w:r>
    </w:p>
    <w:p w:rsidR="00BD3AF3" w:rsidRPr="006B21CD" w:rsidRDefault="00BD3AF3" w:rsidP="00BD3AF3">
      <w:pPr>
        <w:ind w:firstLine="709"/>
        <w:jc w:val="both"/>
        <w:rPr>
          <w:rFonts w:eastAsia="Times New Roman"/>
          <w:sz w:val="28"/>
          <w:szCs w:val="28"/>
          <w:lang w:eastAsia="ru-RU"/>
        </w:rPr>
      </w:pPr>
      <w:r>
        <w:rPr>
          <w:rFonts w:eastAsia="Times New Roman"/>
          <w:sz w:val="28"/>
          <w:szCs w:val="28"/>
          <w:lang w:eastAsia="ru-RU"/>
        </w:rPr>
        <w:t xml:space="preserve">В данной информации необходимо отразить сведения по каждому критерию конкурсного отбора заявок (приложение </w:t>
      </w:r>
      <w:r w:rsidRPr="009C59B5">
        <w:rPr>
          <w:rFonts w:eastAsia="Times New Roman"/>
          <w:sz w:val="28"/>
          <w:szCs w:val="28"/>
          <w:lang w:eastAsia="ru-RU"/>
        </w:rPr>
        <w:t>№</w:t>
      </w:r>
      <w:r>
        <w:rPr>
          <w:rFonts w:eastAsia="Times New Roman"/>
          <w:sz w:val="28"/>
          <w:szCs w:val="28"/>
          <w:lang w:eastAsia="ru-RU"/>
        </w:rPr>
        <w:t xml:space="preserve"> 5 к порядку);</w:t>
      </w:r>
    </w:p>
    <w:p w:rsidR="00BD3AF3" w:rsidRPr="006B21CD" w:rsidRDefault="00BD3AF3" w:rsidP="00BD3AF3">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3.1.</w:t>
      </w:r>
      <w:r>
        <w:rPr>
          <w:rFonts w:eastAsia="Times New Roman"/>
          <w:sz w:val="28"/>
          <w:szCs w:val="28"/>
          <w:lang w:eastAsia="ru-RU"/>
        </w:rPr>
        <w:t>6</w:t>
      </w:r>
      <w:r w:rsidRPr="006B21CD">
        <w:rPr>
          <w:rFonts w:eastAsia="Times New Roman"/>
          <w:sz w:val="28"/>
          <w:szCs w:val="28"/>
          <w:lang w:eastAsia="ru-RU"/>
        </w:rPr>
        <w:t xml:space="preserve">. </w:t>
      </w:r>
      <w:proofErr w:type="gramStart"/>
      <w:r w:rsidRPr="006B21CD">
        <w:rPr>
          <w:rFonts w:eastAsia="Times New Roman"/>
          <w:sz w:val="28"/>
          <w:szCs w:val="28"/>
          <w:lang w:eastAsia="ru-RU"/>
        </w:rPr>
        <w:t xml:space="preserve">Копии документов, подтверждающих произведенные заявителем затраты (договора, </w:t>
      </w:r>
      <w:r>
        <w:rPr>
          <w:rFonts w:eastAsia="Times New Roman"/>
          <w:sz w:val="28"/>
          <w:szCs w:val="28"/>
          <w:lang w:eastAsia="ru-RU"/>
        </w:rPr>
        <w:t>акты выполненных работ (оказанных услуг), счета-фактуры, счета, накладные</w:t>
      </w:r>
      <w:r w:rsidR="0083692F">
        <w:rPr>
          <w:rFonts w:eastAsia="Times New Roman"/>
          <w:sz w:val="28"/>
          <w:szCs w:val="28"/>
          <w:lang w:eastAsia="ru-RU"/>
        </w:rPr>
        <w:t>,</w:t>
      </w:r>
      <w:r w:rsidR="0083692F" w:rsidRPr="0083692F">
        <w:rPr>
          <w:rFonts w:eastAsia="Times New Roman"/>
          <w:sz w:val="28"/>
          <w:szCs w:val="28"/>
          <w:lang w:eastAsia="ru-RU"/>
        </w:rPr>
        <w:t xml:space="preserve"> </w:t>
      </w:r>
      <w:r w:rsidR="0083692F" w:rsidRPr="006B21CD">
        <w:rPr>
          <w:rFonts w:eastAsia="Times New Roman"/>
          <w:sz w:val="28"/>
          <w:szCs w:val="28"/>
          <w:lang w:eastAsia="ru-RU"/>
        </w:rPr>
        <w:t>платежные документы</w:t>
      </w:r>
      <w:r>
        <w:rPr>
          <w:rFonts w:eastAsia="Times New Roman"/>
          <w:sz w:val="28"/>
          <w:szCs w:val="28"/>
          <w:lang w:eastAsia="ru-RU"/>
        </w:rPr>
        <w:t xml:space="preserve"> и т.п.)</w:t>
      </w:r>
      <w:r w:rsidRPr="006B21CD">
        <w:rPr>
          <w:rFonts w:eastAsia="Times New Roman"/>
          <w:sz w:val="28"/>
          <w:szCs w:val="28"/>
          <w:lang w:eastAsia="ru-RU"/>
        </w:rPr>
        <w:t>;</w:t>
      </w:r>
      <w:proofErr w:type="gramEnd"/>
    </w:p>
    <w:p w:rsidR="00BD3AF3" w:rsidRPr="006B21CD" w:rsidRDefault="00BD3AF3" w:rsidP="00BD3AF3">
      <w:pPr>
        <w:widowControl w:val="0"/>
        <w:autoSpaceDE w:val="0"/>
        <w:autoSpaceDN w:val="0"/>
        <w:adjustRightInd w:val="0"/>
        <w:ind w:firstLine="709"/>
        <w:jc w:val="both"/>
        <w:rPr>
          <w:rFonts w:eastAsia="Times New Roman"/>
          <w:sz w:val="28"/>
          <w:szCs w:val="28"/>
          <w:lang w:eastAsia="ru-RU"/>
        </w:rPr>
      </w:pPr>
      <w:r>
        <w:rPr>
          <w:sz w:val="28"/>
          <w:szCs w:val="28"/>
        </w:rPr>
        <w:t xml:space="preserve">3.1.7. Заявитель вправе </w:t>
      </w:r>
      <w:proofErr w:type="gramStart"/>
      <w:r>
        <w:rPr>
          <w:sz w:val="28"/>
          <w:szCs w:val="28"/>
        </w:rPr>
        <w:t>при формировании комплекта документов для участия в конкурсе на получение субсидии по своей инициативе</w:t>
      </w:r>
      <w:proofErr w:type="gramEnd"/>
      <w:r>
        <w:rPr>
          <w:sz w:val="28"/>
          <w:szCs w:val="28"/>
        </w:rPr>
        <w:t xml:space="preserve"> представить дополнительные документы (фото, буклеты и т.д.). </w:t>
      </w:r>
    </w:p>
    <w:p w:rsidR="00BD3AF3" w:rsidRPr="006B21CD" w:rsidRDefault="00BD3AF3" w:rsidP="00BD3AF3">
      <w:pPr>
        <w:widowControl w:val="0"/>
        <w:autoSpaceDE w:val="0"/>
        <w:autoSpaceDN w:val="0"/>
        <w:adjustRightInd w:val="0"/>
        <w:ind w:firstLine="709"/>
        <w:jc w:val="both"/>
        <w:rPr>
          <w:rFonts w:eastAsia="Times New Roman"/>
          <w:sz w:val="28"/>
          <w:szCs w:val="28"/>
          <w:lang w:eastAsia="ru-RU"/>
        </w:rPr>
      </w:pPr>
      <w:r>
        <w:rPr>
          <w:rFonts w:eastAsia="Times New Roman"/>
          <w:sz w:val="28"/>
          <w:szCs w:val="28"/>
          <w:lang w:eastAsia="ru-RU"/>
        </w:rPr>
        <w:t xml:space="preserve">3.2. </w:t>
      </w:r>
      <w:r w:rsidRPr="006B21CD">
        <w:rPr>
          <w:rFonts w:eastAsia="Times New Roman"/>
          <w:sz w:val="28"/>
          <w:szCs w:val="28"/>
          <w:lang w:eastAsia="ru-RU"/>
        </w:rPr>
        <w:t xml:space="preserve">Все представленные документы должны быть пронумерованы, копии заверены руководителем юридического лица или индивидуальным предпринимателем. </w:t>
      </w:r>
    </w:p>
    <w:p w:rsidR="00BD3AF3" w:rsidRDefault="00BD3AF3" w:rsidP="00BD3AF3">
      <w:pPr>
        <w:widowControl w:val="0"/>
        <w:autoSpaceDE w:val="0"/>
        <w:autoSpaceDN w:val="0"/>
        <w:adjustRightInd w:val="0"/>
        <w:ind w:firstLine="709"/>
        <w:jc w:val="both"/>
        <w:rPr>
          <w:rFonts w:eastAsia="Times New Roman" w:cs="Arial"/>
          <w:sz w:val="28"/>
          <w:szCs w:val="28"/>
          <w:lang w:eastAsia="ru-RU"/>
        </w:rPr>
      </w:pPr>
      <w:r>
        <w:rPr>
          <w:rFonts w:eastAsia="Times New Roman" w:cs="Arial"/>
          <w:sz w:val="28"/>
          <w:szCs w:val="28"/>
          <w:lang w:eastAsia="ru-RU"/>
        </w:rPr>
        <w:t xml:space="preserve">3.3. </w:t>
      </w:r>
      <w:r w:rsidRPr="006B21CD">
        <w:rPr>
          <w:rFonts w:eastAsia="Times New Roman" w:cs="Arial"/>
          <w:sz w:val="28"/>
          <w:szCs w:val="28"/>
          <w:lang w:eastAsia="ru-RU"/>
        </w:rPr>
        <w:t>Наличие в представленных документах подчисток, приписок, зачеркнутых слов, исправлений, а также повреждений, не позволяющих однозначно истолковать их содержание, не допускается.</w:t>
      </w:r>
    </w:p>
    <w:p w:rsidR="00BD3AF3" w:rsidRPr="006B21CD" w:rsidRDefault="00BD3AF3" w:rsidP="00BD3AF3">
      <w:pPr>
        <w:widowControl w:val="0"/>
        <w:autoSpaceDE w:val="0"/>
        <w:autoSpaceDN w:val="0"/>
        <w:adjustRightInd w:val="0"/>
        <w:ind w:firstLine="709"/>
        <w:jc w:val="both"/>
        <w:rPr>
          <w:rFonts w:eastAsia="Times New Roman"/>
          <w:sz w:val="28"/>
          <w:szCs w:val="28"/>
          <w:lang w:eastAsia="ru-RU"/>
        </w:rPr>
      </w:pPr>
      <w:r>
        <w:rPr>
          <w:rFonts w:eastAsia="Times New Roman" w:cs="Arial"/>
          <w:sz w:val="28"/>
          <w:szCs w:val="28"/>
          <w:lang w:eastAsia="ru-RU"/>
        </w:rPr>
        <w:t xml:space="preserve">3.4. </w:t>
      </w:r>
      <w:r w:rsidRPr="006B21CD">
        <w:rPr>
          <w:rFonts w:eastAsia="Times New Roman" w:cs="Arial"/>
          <w:sz w:val="28"/>
          <w:szCs w:val="28"/>
          <w:lang w:eastAsia="ru-RU"/>
        </w:rPr>
        <w:t xml:space="preserve">Заявитель несет ответственность за достоверность представляемых </w:t>
      </w:r>
      <w:r w:rsidRPr="006B21CD">
        <w:rPr>
          <w:rFonts w:eastAsia="Times New Roman" w:cs="Arial"/>
          <w:sz w:val="28"/>
          <w:szCs w:val="28"/>
          <w:lang w:eastAsia="ru-RU"/>
        </w:rPr>
        <w:lastRenderedPageBreak/>
        <w:t>сведений в соответствии с действующим законодательством Российской Федерации.</w:t>
      </w:r>
    </w:p>
    <w:p w:rsidR="00BD3AF3" w:rsidRPr="006B21CD" w:rsidRDefault="00BD3AF3" w:rsidP="00BD3AF3">
      <w:pPr>
        <w:tabs>
          <w:tab w:val="right" w:pos="0"/>
        </w:tabs>
        <w:suppressAutoHyphen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3.</w:t>
      </w:r>
      <w:r>
        <w:rPr>
          <w:rFonts w:eastAsia="Times New Roman"/>
          <w:sz w:val="28"/>
          <w:szCs w:val="28"/>
          <w:lang w:eastAsia="ru-RU"/>
        </w:rPr>
        <w:t>5</w:t>
      </w:r>
      <w:r w:rsidRPr="006B21CD">
        <w:rPr>
          <w:rFonts w:eastAsia="Times New Roman"/>
          <w:sz w:val="28"/>
          <w:szCs w:val="28"/>
          <w:lang w:eastAsia="ru-RU"/>
        </w:rPr>
        <w:t>. В случае изменения каких-либо сведений, представленных ранее, заявитель обязан предоставить уточненные данные в трехдневный срок с момента внесения изменений.</w:t>
      </w:r>
    </w:p>
    <w:p w:rsidR="00BD3AF3" w:rsidRPr="006B21CD" w:rsidRDefault="00BD3AF3" w:rsidP="00BD3AF3">
      <w:pPr>
        <w:tabs>
          <w:tab w:val="right" w:pos="0"/>
        </w:tabs>
        <w:suppressAutoHyphens/>
        <w:ind w:firstLine="709"/>
        <w:jc w:val="both"/>
        <w:rPr>
          <w:rFonts w:eastAsia="Times New Roman"/>
          <w:sz w:val="28"/>
          <w:szCs w:val="28"/>
          <w:lang w:eastAsia="ru-RU"/>
        </w:rPr>
      </w:pPr>
    </w:p>
    <w:p w:rsidR="00BD3AF3" w:rsidRDefault="00BD3AF3" w:rsidP="00BD3AF3">
      <w:pPr>
        <w:tabs>
          <w:tab w:val="right" w:pos="0"/>
        </w:tabs>
        <w:suppressAutoHyphens/>
        <w:ind w:firstLine="709"/>
        <w:jc w:val="both"/>
        <w:rPr>
          <w:rFonts w:eastAsia="Times New Roman"/>
          <w:b/>
          <w:sz w:val="28"/>
          <w:szCs w:val="28"/>
          <w:lang w:eastAsia="ru-RU"/>
        </w:rPr>
      </w:pPr>
      <w:r w:rsidRPr="006B21CD">
        <w:rPr>
          <w:rFonts w:eastAsia="Times New Roman"/>
          <w:b/>
          <w:sz w:val="28"/>
          <w:szCs w:val="28"/>
          <w:lang w:eastAsia="ru-RU"/>
        </w:rPr>
        <w:t xml:space="preserve">4. Порядок </w:t>
      </w:r>
      <w:r>
        <w:rPr>
          <w:rFonts w:eastAsia="Times New Roman"/>
          <w:b/>
          <w:sz w:val="28"/>
          <w:szCs w:val="28"/>
          <w:lang w:eastAsia="ru-RU"/>
        </w:rPr>
        <w:t>проведения конкурса на предоставление субсидии</w:t>
      </w:r>
    </w:p>
    <w:p w:rsidR="00BD3AF3" w:rsidRDefault="00BD3AF3" w:rsidP="00BD3AF3">
      <w:pPr>
        <w:tabs>
          <w:tab w:val="right" w:pos="0"/>
        </w:tabs>
        <w:suppressAutoHyphens/>
        <w:ind w:firstLine="709"/>
        <w:jc w:val="both"/>
        <w:rPr>
          <w:rFonts w:eastAsia="Times New Roman"/>
          <w:sz w:val="28"/>
          <w:szCs w:val="28"/>
          <w:lang w:eastAsia="ru-RU"/>
        </w:rPr>
      </w:pPr>
      <w:r w:rsidRPr="0088263F">
        <w:rPr>
          <w:rFonts w:eastAsia="Times New Roman"/>
          <w:sz w:val="28"/>
          <w:szCs w:val="28"/>
          <w:lang w:eastAsia="ru-RU"/>
        </w:rPr>
        <w:t xml:space="preserve">4.1. </w:t>
      </w:r>
      <w:r w:rsidRPr="006B21CD">
        <w:rPr>
          <w:rFonts w:eastAsia="Times New Roman"/>
          <w:spacing w:val="-6"/>
          <w:sz w:val="28"/>
          <w:szCs w:val="28"/>
          <w:lang w:eastAsia="ru-RU"/>
        </w:rPr>
        <w:t xml:space="preserve">Прием заявлений на </w:t>
      </w:r>
      <w:r>
        <w:rPr>
          <w:rFonts w:eastAsia="Times New Roman"/>
          <w:spacing w:val="-6"/>
          <w:sz w:val="28"/>
          <w:szCs w:val="28"/>
          <w:lang w:eastAsia="ru-RU"/>
        </w:rPr>
        <w:t>участие в конкурсе на получение субсидии осуществляется до 3</w:t>
      </w:r>
      <w:r w:rsidRPr="006B21CD">
        <w:rPr>
          <w:rFonts w:eastAsia="Times New Roman"/>
          <w:spacing w:val="-6"/>
          <w:sz w:val="28"/>
          <w:szCs w:val="28"/>
          <w:lang w:eastAsia="ru-RU"/>
        </w:rPr>
        <w:t>1</w:t>
      </w:r>
      <w:r w:rsidRPr="006B21CD">
        <w:rPr>
          <w:rFonts w:eastAsia="Times New Roman"/>
          <w:sz w:val="28"/>
          <w:szCs w:val="28"/>
          <w:lang w:eastAsia="ru-RU"/>
        </w:rPr>
        <w:t xml:space="preserve"> </w:t>
      </w:r>
      <w:r>
        <w:rPr>
          <w:rFonts w:eastAsia="Times New Roman"/>
          <w:sz w:val="28"/>
          <w:szCs w:val="28"/>
          <w:lang w:eastAsia="ru-RU"/>
        </w:rPr>
        <w:t>октября</w:t>
      </w:r>
      <w:r w:rsidRPr="006B21CD">
        <w:rPr>
          <w:rFonts w:eastAsia="Times New Roman"/>
          <w:sz w:val="28"/>
          <w:szCs w:val="28"/>
          <w:lang w:eastAsia="ru-RU"/>
        </w:rPr>
        <w:t xml:space="preserve"> </w:t>
      </w:r>
      <w:r>
        <w:rPr>
          <w:rFonts w:eastAsia="Times New Roman"/>
          <w:sz w:val="28"/>
          <w:szCs w:val="28"/>
          <w:lang w:eastAsia="ru-RU"/>
        </w:rPr>
        <w:t>2018</w:t>
      </w:r>
      <w:r w:rsidRPr="006B21CD">
        <w:rPr>
          <w:rFonts w:eastAsia="Times New Roman"/>
          <w:sz w:val="28"/>
          <w:szCs w:val="28"/>
          <w:lang w:eastAsia="ru-RU"/>
        </w:rPr>
        <w:t xml:space="preserve"> года</w:t>
      </w:r>
      <w:r>
        <w:rPr>
          <w:rFonts w:eastAsia="Times New Roman"/>
          <w:sz w:val="28"/>
          <w:szCs w:val="28"/>
          <w:lang w:eastAsia="ru-RU"/>
        </w:rPr>
        <w:t xml:space="preserve"> (включительно)</w:t>
      </w:r>
      <w:r w:rsidRPr="006B21CD">
        <w:rPr>
          <w:rFonts w:eastAsia="Times New Roman"/>
          <w:sz w:val="28"/>
          <w:szCs w:val="28"/>
          <w:lang w:eastAsia="ru-RU"/>
        </w:rPr>
        <w:t>.</w:t>
      </w:r>
    </w:p>
    <w:p w:rsidR="00BD3AF3" w:rsidRPr="006B21CD" w:rsidRDefault="00BD3AF3" w:rsidP="00BD3AF3">
      <w:pPr>
        <w:widowControl w:val="0"/>
        <w:autoSpaceDE w:val="0"/>
        <w:autoSpaceDN w:val="0"/>
        <w:adjustRightInd w:val="0"/>
        <w:ind w:firstLine="709"/>
        <w:jc w:val="both"/>
        <w:rPr>
          <w:rFonts w:eastAsia="Times New Roman"/>
          <w:sz w:val="28"/>
          <w:szCs w:val="28"/>
          <w:lang w:eastAsia="ru-RU"/>
        </w:rPr>
      </w:pPr>
      <w:r w:rsidRPr="006B21CD">
        <w:rPr>
          <w:rFonts w:eastAsia="Times New Roman"/>
          <w:spacing w:val="-8"/>
          <w:sz w:val="28"/>
          <w:szCs w:val="28"/>
          <w:lang w:eastAsia="ru-RU"/>
        </w:rPr>
        <w:t xml:space="preserve">Принятые от заявителя документы </w:t>
      </w:r>
      <w:r w:rsidRPr="006B21CD">
        <w:rPr>
          <w:rFonts w:eastAsia="Times New Roman"/>
          <w:bCs/>
          <w:sz w:val="28"/>
          <w:szCs w:val="28"/>
          <w:lang w:eastAsia="ru-RU"/>
        </w:rPr>
        <w:t>регистрируется в день обращения за предоставлением муниципальной услуги. Затем к</w:t>
      </w:r>
      <w:r w:rsidRPr="006B21CD">
        <w:rPr>
          <w:rFonts w:eastAsia="Times New Roman"/>
          <w:sz w:val="28"/>
          <w:szCs w:val="28"/>
          <w:lang w:eastAsia="ru-RU"/>
        </w:rPr>
        <w:t>омплект документ</w:t>
      </w:r>
      <w:r>
        <w:rPr>
          <w:rFonts w:eastAsia="Times New Roman"/>
          <w:sz w:val="28"/>
          <w:szCs w:val="28"/>
          <w:lang w:eastAsia="ru-RU"/>
        </w:rPr>
        <w:t>ов</w:t>
      </w:r>
      <w:r w:rsidRPr="006B21CD">
        <w:rPr>
          <w:rFonts w:eastAsia="Times New Roman"/>
          <w:sz w:val="28"/>
          <w:szCs w:val="28"/>
          <w:lang w:eastAsia="ru-RU"/>
        </w:rPr>
        <w:t xml:space="preserve"> передается в отдел экономики Администрации муниципального района (далее </w:t>
      </w:r>
      <w:r>
        <w:rPr>
          <w:rFonts w:eastAsia="Times New Roman"/>
          <w:sz w:val="28"/>
          <w:szCs w:val="28"/>
          <w:lang w:eastAsia="ru-RU"/>
        </w:rPr>
        <w:t xml:space="preserve">- </w:t>
      </w:r>
      <w:r w:rsidRPr="006B21CD">
        <w:rPr>
          <w:rFonts w:eastAsia="Times New Roman"/>
          <w:sz w:val="28"/>
          <w:szCs w:val="28"/>
          <w:lang w:eastAsia="ru-RU"/>
        </w:rPr>
        <w:t xml:space="preserve">отдел экономики). </w:t>
      </w:r>
    </w:p>
    <w:p w:rsidR="00BD3AF3" w:rsidRDefault="00BD3AF3" w:rsidP="00BD3AF3">
      <w:pPr>
        <w:tabs>
          <w:tab w:val="right" w:pos="0"/>
        </w:tabs>
        <w:suppressAutoHyphens/>
        <w:ind w:firstLine="709"/>
        <w:jc w:val="both"/>
        <w:rPr>
          <w:rFonts w:eastAsia="Times New Roman"/>
          <w:sz w:val="28"/>
          <w:szCs w:val="28"/>
          <w:lang w:eastAsia="ru-RU"/>
        </w:rPr>
      </w:pPr>
      <w:r>
        <w:rPr>
          <w:rFonts w:eastAsia="Times New Roman"/>
          <w:sz w:val="28"/>
          <w:szCs w:val="28"/>
          <w:lang w:eastAsia="ru-RU"/>
        </w:rPr>
        <w:t xml:space="preserve">4.2. </w:t>
      </w:r>
      <w:r w:rsidRPr="006B21CD">
        <w:rPr>
          <w:rFonts w:eastAsia="Times New Roman"/>
          <w:sz w:val="28"/>
          <w:szCs w:val="28"/>
          <w:lang w:eastAsia="ru-RU"/>
        </w:rPr>
        <w:t>Отдел экономики проверяет отношение заявителя к субъектам малого и среднего предпринимательства на основании Единого реестра субъектов малого и среднего предпринимательства на сайте Федеральной налоговой службы Российской Федерации.</w:t>
      </w:r>
      <w:r>
        <w:rPr>
          <w:rFonts w:eastAsia="Times New Roman"/>
          <w:sz w:val="28"/>
          <w:szCs w:val="28"/>
          <w:lang w:eastAsia="ru-RU"/>
        </w:rPr>
        <w:t xml:space="preserve"> </w:t>
      </w:r>
    </w:p>
    <w:p w:rsidR="00BD3AF3" w:rsidRDefault="00BD3AF3" w:rsidP="00BD3AF3">
      <w:pPr>
        <w:tabs>
          <w:tab w:val="right" w:pos="0"/>
        </w:tabs>
        <w:suppressAutoHyphens/>
        <w:ind w:firstLine="709"/>
        <w:jc w:val="both"/>
        <w:rPr>
          <w:rFonts w:eastAsia="Times New Roman"/>
          <w:sz w:val="28"/>
          <w:szCs w:val="28"/>
          <w:lang w:eastAsia="ru-RU"/>
        </w:rPr>
      </w:pPr>
      <w:r>
        <w:rPr>
          <w:rFonts w:eastAsia="Times New Roman"/>
          <w:sz w:val="28"/>
          <w:szCs w:val="28"/>
          <w:lang w:eastAsia="ru-RU"/>
        </w:rPr>
        <w:t xml:space="preserve">Отдел экономики </w:t>
      </w:r>
      <w:r w:rsidRPr="006B21CD">
        <w:rPr>
          <w:rFonts w:eastAsia="Times New Roman"/>
          <w:sz w:val="28"/>
          <w:szCs w:val="28"/>
          <w:lang w:eastAsia="ru-RU"/>
        </w:rPr>
        <w:t>направл</w:t>
      </w:r>
      <w:r>
        <w:rPr>
          <w:rFonts w:eastAsia="Times New Roman"/>
          <w:sz w:val="28"/>
          <w:szCs w:val="28"/>
          <w:lang w:eastAsia="ru-RU"/>
        </w:rPr>
        <w:t>яет</w:t>
      </w:r>
      <w:r w:rsidRPr="006B21CD">
        <w:rPr>
          <w:rFonts w:eastAsia="Times New Roman"/>
          <w:sz w:val="28"/>
          <w:szCs w:val="28"/>
          <w:lang w:eastAsia="ru-RU"/>
        </w:rPr>
        <w:t xml:space="preserve"> межведомственны</w:t>
      </w:r>
      <w:r>
        <w:rPr>
          <w:rFonts w:eastAsia="Times New Roman"/>
          <w:sz w:val="28"/>
          <w:szCs w:val="28"/>
          <w:lang w:eastAsia="ru-RU"/>
        </w:rPr>
        <w:t>е</w:t>
      </w:r>
      <w:r w:rsidRPr="006B21CD">
        <w:rPr>
          <w:rFonts w:eastAsia="Times New Roman"/>
          <w:sz w:val="28"/>
          <w:szCs w:val="28"/>
          <w:lang w:eastAsia="ru-RU"/>
        </w:rPr>
        <w:t xml:space="preserve"> запрос</w:t>
      </w:r>
      <w:r>
        <w:rPr>
          <w:rFonts w:eastAsia="Times New Roman"/>
          <w:sz w:val="28"/>
          <w:szCs w:val="28"/>
          <w:lang w:eastAsia="ru-RU"/>
        </w:rPr>
        <w:t>ы</w:t>
      </w:r>
      <w:r w:rsidRPr="006B21CD">
        <w:rPr>
          <w:rFonts w:eastAsia="Times New Roman"/>
          <w:sz w:val="28"/>
          <w:szCs w:val="28"/>
          <w:lang w:eastAsia="ru-RU"/>
        </w:rPr>
        <w:t xml:space="preserve"> в </w:t>
      </w:r>
      <w:proofErr w:type="gramStart"/>
      <w:r w:rsidRPr="006B21CD">
        <w:rPr>
          <w:rFonts w:eastAsia="Times New Roman"/>
          <w:sz w:val="28"/>
          <w:szCs w:val="28"/>
          <w:lang w:eastAsia="ru-RU"/>
        </w:rPr>
        <w:t>Межрайонную</w:t>
      </w:r>
      <w:proofErr w:type="gramEnd"/>
      <w:r w:rsidRPr="006B21CD">
        <w:rPr>
          <w:rFonts w:eastAsia="Times New Roman"/>
          <w:sz w:val="28"/>
          <w:szCs w:val="28"/>
          <w:lang w:eastAsia="ru-RU"/>
        </w:rPr>
        <w:t xml:space="preserve"> ИФНС России № 1 по Новгородской области </w:t>
      </w:r>
      <w:r>
        <w:rPr>
          <w:rFonts w:eastAsia="Times New Roman"/>
          <w:sz w:val="28"/>
          <w:szCs w:val="28"/>
          <w:lang w:eastAsia="ru-RU"/>
        </w:rPr>
        <w:t>на п</w:t>
      </w:r>
      <w:r w:rsidRPr="006B21CD">
        <w:rPr>
          <w:rFonts w:eastAsia="Times New Roman"/>
          <w:sz w:val="28"/>
          <w:szCs w:val="28"/>
          <w:lang w:eastAsia="ru-RU"/>
        </w:rPr>
        <w:t>олучение формы «Сведения о среднесписочной численности работников за предшествующий календарный год»; выписки из Единого государственного реестра юридических лиц или Единого государственного реестра индивидуальных предпринимателей; справки об исполнении налогоплательщиком (плательщиком сбора, налоговым агентом) обязанности по уплате налогов, сборов, пеней и штрафов за нарушение законодательства Российской Федерации о налогах и сборах.</w:t>
      </w:r>
    </w:p>
    <w:p w:rsidR="00BD3AF3" w:rsidRDefault="00BD3AF3" w:rsidP="00BD3AF3">
      <w:pPr>
        <w:tabs>
          <w:tab w:val="right" w:pos="0"/>
        </w:tabs>
        <w:suppressAutoHyphens/>
        <w:autoSpaceDE w:val="0"/>
        <w:autoSpaceDN w:val="0"/>
        <w:adjustRightInd w:val="0"/>
        <w:ind w:firstLine="709"/>
        <w:jc w:val="both"/>
        <w:rPr>
          <w:rFonts w:eastAsia="Times New Roman"/>
          <w:sz w:val="28"/>
          <w:szCs w:val="28"/>
          <w:lang w:eastAsia="ru-RU"/>
        </w:rPr>
      </w:pPr>
      <w:r>
        <w:rPr>
          <w:rFonts w:eastAsia="Times New Roman"/>
          <w:sz w:val="28"/>
          <w:szCs w:val="28"/>
          <w:lang w:eastAsia="ru-RU"/>
        </w:rPr>
        <w:t xml:space="preserve">4.3. </w:t>
      </w:r>
      <w:r w:rsidRPr="006B21CD">
        <w:rPr>
          <w:rFonts w:eastAsia="Times New Roman"/>
          <w:sz w:val="28"/>
          <w:szCs w:val="28"/>
          <w:lang w:eastAsia="ru-RU"/>
        </w:rPr>
        <w:t xml:space="preserve">Отдел экономики </w:t>
      </w:r>
      <w:r w:rsidR="0083692F">
        <w:rPr>
          <w:rFonts w:eastAsia="Times New Roman"/>
          <w:sz w:val="28"/>
          <w:szCs w:val="28"/>
          <w:lang w:eastAsia="ru-RU"/>
        </w:rPr>
        <w:t xml:space="preserve">проводит предварительную экспертизу заявок на соответствие заявителей и представленных документов требованиям настоящего Порядка и отсутствие оснований для отказа в предоставлении субсидии. </w:t>
      </w:r>
      <w:r w:rsidR="0083692F" w:rsidRPr="006B21CD">
        <w:rPr>
          <w:rFonts w:eastAsia="Times New Roman"/>
          <w:sz w:val="28"/>
          <w:szCs w:val="28"/>
          <w:lang w:eastAsia="ru-RU"/>
        </w:rPr>
        <w:t>Основани</w:t>
      </w:r>
      <w:r w:rsidR="003A0938">
        <w:rPr>
          <w:rFonts w:eastAsia="Times New Roman"/>
          <w:sz w:val="28"/>
          <w:szCs w:val="28"/>
          <w:lang w:eastAsia="ru-RU"/>
        </w:rPr>
        <w:t>я</w:t>
      </w:r>
      <w:r w:rsidR="0083692F" w:rsidRPr="006B21CD">
        <w:rPr>
          <w:rFonts w:eastAsia="Times New Roman"/>
          <w:sz w:val="28"/>
          <w:szCs w:val="28"/>
          <w:lang w:eastAsia="ru-RU"/>
        </w:rPr>
        <w:t>м</w:t>
      </w:r>
      <w:r w:rsidR="003A0938">
        <w:rPr>
          <w:rFonts w:eastAsia="Times New Roman"/>
          <w:sz w:val="28"/>
          <w:szCs w:val="28"/>
          <w:lang w:eastAsia="ru-RU"/>
        </w:rPr>
        <w:t>и</w:t>
      </w:r>
      <w:r w:rsidR="0083692F" w:rsidRPr="006B21CD">
        <w:rPr>
          <w:rFonts w:eastAsia="Times New Roman"/>
          <w:sz w:val="28"/>
          <w:szCs w:val="28"/>
          <w:lang w:eastAsia="ru-RU"/>
        </w:rPr>
        <w:t xml:space="preserve"> для отказа в предоставлении субсидии явля</w:t>
      </w:r>
      <w:r w:rsidR="003A0938">
        <w:rPr>
          <w:rFonts w:eastAsia="Times New Roman"/>
          <w:sz w:val="28"/>
          <w:szCs w:val="28"/>
          <w:lang w:eastAsia="ru-RU"/>
        </w:rPr>
        <w:t>ю</w:t>
      </w:r>
      <w:r w:rsidR="0083692F" w:rsidRPr="006B21CD">
        <w:rPr>
          <w:rFonts w:eastAsia="Times New Roman"/>
          <w:sz w:val="28"/>
          <w:szCs w:val="28"/>
          <w:lang w:eastAsia="ru-RU"/>
        </w:rPr>
        <w:t xml:space="preserve">тся несоблюдение заявителем условий, установленных </w:t>
      </w:r>
      <w:hyperlink w:anchor="Par504" w:history="1">
        <w:r w:rsidR="0083692F" w:rsidRPr="006B21CD">
          <w:rPr>
            <w:rFonts w:eastAsia="Times New Roman"/>
            <w:sz w:val="28"/>
            <w:szCs w:val="28"/>
            <w:lang w:eastAsia="ru-RU"/>
          </w:rPr>
          <w:t>пунктом 2</w:t>
        </w:r>
      </w:hyperlink>
      <w:r w:rsidR="0083692F" w:rsidRPr="006B21CD">
        <w:rPr>
          <w:rFonts w:eastAsia="Times New Roman"/>
          <w:sz w:val="28"/>
          <w:szCs w:val="28"/>
          <w:lang w:eastAsia="ru-RU"/>
        </w:rPr>
        <w:t xml:space="preserve"> настоящего Порядка, предоставление недостоверной информации, неполного комплекта документов</w:t>
      </w:r>
      <w:r w:rsidR="0083692F">
        <w:rPr>
          <w:rFonts w:eastAsia="Times New Roman"/>
          <w:sz w:val="28"/>
          <w:szCs w:val="28"/>
          <w:lang w:eastAsia="ru-RU"/>
        </w:rPr>
        <w:t>, наличие просроченной задолженности по налогам, сборам, пеням и штрафам за нарушение законодательства Российской Федерации о налогах и сборах,</w:t>
      </w:r>
      <w:r w:rsidR="0083692F" w:rsidRPr="006B21CD">
        <w:rPr>
          <w:rFonts w:eastAsia="Times New Roman"/>
          <w:sz w:val="28"/>
          <w:szCs w:val="28"/>
          <w:lang w:eastAsia="ru-RU"/>
        </w:rPr>
        <w:t xml:space="preserve"> отсутствие лимитов бюджетных обязательств на соответствующий финансовый год.</w:t>
      </w:r>
      <w:r w:rsidR="0083692F">
        <w:rPr>
          <w:rFonts w:eastAsia="Times New Roman"/>
          <w:sz w:val="28"/>
          <w:szCs w:val="28"/>
          <w:lang w:eastAsia="ru-RU"/>
        </w:rPr>
        <w:t xml:space="preserve"> </w:t>
      </w:r>
      <w:r w:rsidRPr="006B21CD">
        <w:rPr>
          <w:rFonts w:eastAsia="Times New Roman"/>
          <w:sz w:val="28"/>
          <w:szCs w:val="28"/>
          <w:lang w:eastAsia="ru-RU"/>
        </w:rPr>
        <w:t xml:space="preserve">Срок рассмотрения документов составляет не более </w:t>
      </w:r>
      <w:r>
        <w:rPr>
          <w:rFonts w:eastAsia="Times New Roman"/>
          <w:sz w:val="28"/>
          <w:szCs w:val="28"/>
          <w:lang w:eastAsia="ru-RU"/>
        </w:rPr>
        <w:t>10</w:t>
      </w:r>
      <w:r w:rsidRPr="006B21CD">
        <w:rPr>
          <w:rFonts w:eastAsia="Times New Roman"/>
          <w:sz w:val="28"/>
          <w:szCs w:val="28"/>
          <w:lang w:eastAsia="ru-RU"/>
        </w:rPr>
        <w:t xml:space="preserve"> рабочих дней </w:t>
      </w:r>
      <w:proofErr w:type="gramStart"/>
      <w:r w:rsidRPr="006B21CD">
        <w:rPr>
          <w:rFonts w:eastAsia="Times New Roman"/>
          <w:sz w:val="28"/>
          <w:szCs w:val="28"/>
          <w:lang w:eastAsia="ru-RU"/>
        </w:rPr>
        <w:t>с даты поступления</w:t>
      </w:r>
      <w:proofErr w:type="gramEnd"/>
      <w:r w:rsidRPr="006B21CD">
        <w:rPr>
          <w:rFonts w:eastAsia="Times New Roman"/>
          <w:sz w:val="28"/>
          <w:szCs w:val="28"/>
          <w:lang w:eastAsia="ru-RU"/>
        </w:rPr>
        <w:t xml:space="preserve"> документов в отдел.</w:t>
      </w:r>
    </w:p>
    <w:p w:rsidR="0083692F" w:rsidRDefault="0083692F" w:rsidP="00BD3AF3">
      <w:pPr>
        <w:tabs>
          <w:tab w:val="right" w:pos="0"/>
        </w:tabs>
        <w:suppressAutoHyphens/>
        <w:autoSpaceDE w:val="0"/>
        <w:autoSpaceDN w:val="0"/>
        <w:adjustRightInd w:val="0"/>
        <w:ind w:firstLine="709"/>
        <w:jc w:val="both"/>
        <w:rPr>
          <w:rFonts w:eastAsia="Times New Roman"/>
          <w:sz w:val="28"/>
          <w:szCs w:val="28"/>
          <w:lang w:eastAsia="ru-RU"/>
        </w:rPr>
      </w:pPr>
      <w:r>
        <w:rPr>
          <w:rFonts w:eastAsia="Times New Roman"/>
          <w:sz w:val="28"/>
          <w:szCs w:val="28"/>
          <w:lang w:eastAsia="ru-RU"/>
        </w:rPr>
        <w:t xml:space="preserve">Заявители, по которым принято решение о направлении документов на комиссию, признаются участниками конкурса. </w:t>
      </w:r>
    </w:p>
    <w:p w:rsidR="00BD3AF3" w:rsidRPr="006B21CD" w:rsidRDefault="00BD3AF3" w:rsidP="00BD3AF3">
      <w:pPr>
        <w:tabs>
          <w:tab w:val="right" w:pos="0"/>
        </w:tabs>
        <w:suppressAutoHyphen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4.</w:t>
      </w:r>
      <w:r>
        <w:rPr>
          <w:rFonts w:eastAsia="Times New Roman"/>
          <w:sz w:val="28"/>
          <w:szCs w:val="28"/>
          <w:lang w:eastAsia="ru-RU"/>
        </w:rPr>
        <w:t>4</w:t>
      </w:r>
      <w:r w:rsidRPr="006B21CD">
        <w:rPr>
          <w:rFonts w:eastAsia="Times New Roman"/>
          <w:sz w:val="28"/>
          <w:szCs w:val="28"/>
          <w:lang w:eastAsia="ru-RU"/>
        </w:rPr>
        <w:t>. По результатам проверки отдел экономики готовит:</w:t>
      </w:r>
    </w:p>
    <w:p w:rsidR="00BD3AF3" w:rsidRPr="006B21CD" w:rsidRDefault="00BD3AF3" w:rsidP="00BD3AF3">
      <w:pPr>
        <w:tabs>
          <w:tab w:val="right" w:pos="0"/>
        </w:tabs>
        <w:suppressAutoHyphen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при отрицательном заключении проверки – мотивированный отказ;</w:t>
      </w:r>
    </w:p>
    <w:p w:rsidR="00BD3AF3" w:rsidRPr="006B21CD" w:rsidRDefault="00BD3AF3" w:rsidP="00BD3AF3">
      <w:pPr>
        <w:tabs>
          <w:tab w:val="right" w:pos="0"/>
        </w:tabs>
        <w:suppressAutoHyphen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при положительном заключении проверки – заключение для комиссии.</w:t>
      </w:r>
    </w:p>
    <w:p w:rsidR="00BD3AF3" w:rsidRPr="006B21CD" w:rsidRDefault="00BD3AF3" w:rsidP="00BD3AF3">
      <w:pPr>
        <w:ind w:firstLine="709"/>
        <w:jc w:val="both"/>
        <w:rPr>
          <w:rFonts w:eastAsia="Times New Roman"/>
          <w:sz w:val="28"/>
          <w:szCs w:val="28"/>
          <w:lang w:eastAsia="ru-RU"/>
        </w:rPr>
      </w:pPr>
      <w:r w:rsidRPr="006B21CD">
        <w:rPr>
          <w:rFonts w:eastAsia="Times New Roman"/>
          <w:sz w:val="28"/>
          <w:szCs w:val="28"/>
          <w:lang w:eastAsia="ru-RU"/>
        </w:rPr>
        <w:t>4.</w:t>
      </w:r>
      <w:r w:rsidR="0083692F">
        <w:rPr>
          <w:rFonts w:eastAsia="Times New Roman"/>
          <w:sz w:val="28"/>
          <w:szCs w:val="28"/>
          <w:lang w:eastAsia="ru-RU"/>
        </w:rPr>
        <w:t>5</w:t>
      </w:r>
      <w:r w:rsidRPr="006B21CD">
        <w:rPr>
          <w:rFonts w:eastAsia="Times New Roman"/>
          <w:sz w:val="28"/>
          <w:szCs w:val="28"/>
          <w:lang w:eastAsia="ru-RU"/>
        </w:rPr>
        <w:t xml:space="preserve">. Для принятия решения о предоставлении субсидии Администрация муниципального района формирует </w:t>
      </w:r>
      <w:r>
        <w:rPr>
          <w:rFonts w:eastAsia="Times New Roman"/>
          <w:sz w:val="28"/>
          <w:szCs w:val="28"/>
          <w:lang w:eastAsia="ru-RU"/>
        </w:rPr>
        <w:t xml:space="preserve">конкурсную </w:t>
      </w:r>
      <w:r w:rsidRPr="006B21CD">
        <w:rPr>
          <w:rFonts w:eastAsia="Times New Roman"/>
          <w:sz w:val="28"/>
          <w:szCs w:val="28"/>
          <w:lang w:eastAsia="ru-RU"/>
        </w:rPr>
        <w:t>комиссию по предоставлению субсидий субъектам малого и среднего предпринимательства</w:t>
      </w:r>
      <w:r w:rsidRPr="00306FCC">
        <w:rPr>
          <w:rFonts w:eastAsia="Times New Roman"/>
          <w:bCs/>
          <w:sz w:val="28"/>
          <w:szCs w:val="28"/>
          <w:lang w:eastAsia="ru-RU"/>
        </w:rPr>
        <w:t xml:space="preserve">, осуществляющим деятельность на территории </w:t>
      </w:r>
      <w:proofErr w:type="spellStart"/>
      <w:r w:rsidRPr="00306FCC">
        <w:rPr>
          <w:rFonts w:eastAsia="Times New Roman"/>
          <w:bCs/>
          <w:sz w:val="28"/>
          <w:szCs w:val="28"/>
          <w:lang w:eastAsia="ru-RU"/>
        </w:rPr>
        <w:t>монопрофильного</w:t>
      </w:r>
      <w:proofErr w:type="spellEnd"/>
      <w:r w:rsidRPr="00306FCC">
        <w:rPr>
          <w:rFonts w:eastAsia="Times New Roman"/>
          <w:bCs/>
          <w:sz w:val="28"/>
          <w:szCs w:val="28"/>
          <w:lang w:eastAsia="ru-RU"/>
        </w:rPr>
        <w:t xml:space="preserve"> муниципального образования городское поселение город Боровичи</w:t>
      </w:r>
      <w:r w:rsidRPr="006B21CD">
        <w:rPr>
          <w:rFonts w:eastAsia="Times New Roman"/>
          <w:sz w:val="28"/>
          <w:szCs w:val="28"/>
          <w:lang w:eastAsia="ru-RU"/>
        </w:rPr>
        <w:t xml:space="preserve"> (далее </w:t>
      </w:r>
      <w:r>
        <w:rPr>
          <w:rFonts w:eastAsia="Times New Roman"/>
          <w:sz w:val="28"/>
          <w:szCs w:val="28"/>
          <w:lang w:eastAsia="ru-RU"/>
        </w:rPr>
        <w:t xml:space="preserve">- </w:t>
      </w:r>
      <w:r w:rsidRPr="006B21CD">
        <w:rPr>
          <w:rFonts w:eastAsia="Times New Roman"/>
          <w:sz w:val="28"/>
          <w:szCs w:val="28"/>
          <w:lang w:eastAsia="ru-RU"/>
        </w:rPr>
        <w:t>комиссия).</w:t>
      </w:r>
    </w:p>
    <w:p w:rsidR="00BD3AF3" w:rsidRDefault="00BD3AF3" w:rsidP="00BD3AF3">
      <w:pPr>
        <w:tabs>
          <w:tab w:val="right" w:pos="0"/>
        </w:tab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lastRenderedPageBreak/>
        <w:t>4.</w:t>
      </w:r>
      <w:r w:rsidR="0083692F">
        <w:rPr>
          <w:rFonts w:eastAsia="Times New Roman"/>
          <w:sz w:val="28"/>
          <w:szCs w:val="28"/>
          <w:lang w:eastAsia="ru-RU"/>
        </w:rPr>
        <w:t>6</w:t>
      </w:r>
      <w:r w:rsidRPr="006B21CD">
        <w:rPr>
          <w:rFonts w:eastAsia="Times New Roman"/>
          <w:sz w:val="28"/>
          <w:szCs w:val="28"/>
          <w:lang w:eastAsia="ru-RU"/>
        </w:rPr>
        <w:t xml:space="preserve">. </w:t>
      </w:r>
      <w:r>
        <w:rPr>
          <w:rFonts w:eastAsia="Times New Roman"/>
          <w:sz w:val="28"/>
          <w:szCs w:val="28"/>
          <w:lang w:eastAsia="ru-RU"/>
        </w:rPr>
        <w:t xml:space="preserve">Заседание комиссии проводится до 20 ноября 2018 года. </w:t>
      </w:r>
    </w:p>
    <w:p w:rsidR="00BD3AF3" w:rsidRPr="006B21CD" w:rsidRDefault="00BD3AF3" w:rsidP="00BD3AF3">
      <w:pPr>
        <w:tabs>
          <w:tab w:val="right" w:pos="0"/>
        </w:tabs>
        <w:autoSpaceDE w:val="0"/>
        <w:autoSpaceDN w:val="0"/>
        <w:adjustRightInd w:val="0"/>
        <w:ind w:firstLine="709"/>
        <w:jc w:val="both"/>
        <w:rPr>
          <w:rFonts w:eastAsia="Times New Roman"/>
          <w:sz w:val="28"/>
          <w:szCs w:val="28"/>
          <w:lang w:eastAsia="ru-RU"/>
        </w:rPr>
      </w:pPr>
      <w:r>
        <w:rPr>
          <w:rFonts w:eastAsia="Times New Roman"/>
          <w:sz w:val="28"/>
          <w:szCs w:val="28"/>
          <w:lang w:eastAsia="ru-RU"/>
        </w:rPr>
        <w:t>4.</w:t>
      </w:r>
      <w:r w:rsidR="0083692F">
        <w:rPr>
          <w:rFonts w:eastAsia="Times New Roman"/>
          <w:sz w:val="28"/>
          <w:szCs w:val="28"/>
          <w:lang w:eastAsia="ru-RU"/>
        </w:rPr>
        <w:t>7</w:t>
      </w:r>
      <w:r>
        <w:rPr>
          <w:rFonts w:eastAsia="Times New Roman"/>
          <w:sz w:val="28"/>
          <w:szCs w:val="28"/>
          <w:lang w:eastAsia="ru-RU"/>
        </w:rPr>
        <w:t xml:space="preserve">. </w:t>
      </w:r>
      <w:r w:rsidRPr="006B21CD">
        <w:rPr>
          <w:rFonts w:eastAsia="Times New Roman"/>
          <w:sz w:val="28"/>
          <w:szCs w:val="28"/>
          <w:lang w:eastAsia="ru-RU"/>
        </w:rPr>
        <w:t>Заседание комиссии считается правомочным, если в нем принимает участие более половины членов комиссии.</w:t>
      </w:r>
    </w:p>
    <w:p w:rsidR="00BD3AF3" w:rsidRDefault="00BD3AF3" w:rsidP="00BD3AF3">
      <w:pPr>
        <w:tabs>
          <w:tab w:val="right" w:pos="0"/>
        </w:tab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4.</w:t>
      </w:r>
      <w:r w:rsidR="0083692F">
        <w:rPr>
          <w:rFonts w:eastAsia="Times New Roman"/>
          <w:sz w:val="28"/>
          <w:szCs w:val="28"/>
          <w:lang w:eastAsia="ru-RU"/>
        </w:rPr>
        <w:t>8</w:t>
      </w:r>
      <w:r w:rsidRPr="006B21CD">
        <w:rPr>
          <w:rFonts w:eastAsia="Times New Roman"/>
          <w:sz w:val="28"/>
          <w:szCs w:val="28"/>
          <w:lang w:eastAsia="ru-RU"/>
        </w:rPr>
        <w:t xml:space="preserve">. </w:t>
      </w:r>
      <w:r>
        <w:rPr>
          <w:rFonts w:eastAsia="Times New Roman"/>
          <w:sz w:val="28"/>
          <w:szCs w:val="28"/>
          <w:lang w:eastAsia="ru-RU"/>
        </w:rPr>
        <w:t xml:space="preserve">Все заявки, допущенные к участию в конкурсном отборе, оцениваются членами комиссии по критериям в соответствии с приложением </w:t>
      </w:r>
      <w:r w:rsidRPr="00F216A8">
        <w:rPr>
          <w:rFonts w:eastAsia="Times New Roman"/>
          <w:sz w:val="28"/>
          <w:szCs w:val="28"/>
          <w:lang w:eastAsia="ru-RU"/>
        </w:rPr>
        <w:t>№</w:t>
      </w:r>
      <w:r>
        <w:rPr>
          <w:rFonts w:eastAsia="Times New Roman"/>
          <w:sz w:val="28"/>
          <w:szCs w:val="28"/>
          <w:lang w:eastAsia="ru-RU"/>
        </w:rPr>
        <w:t xml:space="preserve"> 5 к Порядку. Каждая заявка обсуждается членами комиссии отдельно в порядке очередности в соответствии с датами регистрации заявок в Администрации муниципального района. На заседание комиссии приглашаются </w:t>
      </w:r>
      <w:r w:rsidR="003A0938">
        <w:rPr>
          <w:rFonts w:eastAsia="Times New Roman"/>
          <w:sz w:val="28"/>
          <w:szCs w:val="28"/>
          <w:lang w:eastAsia="ru-RU"/>
        </w:rPr>
        <w:t>участники конкурса</w:t>
      </w:r>
      <w:r>
        <w:rPr>
          <w:rFonts w:eastAsia="Times New Roman"/>
          <w:sz w:val="28"/>
          <w:szCs w:val="28"/>
          <w:lang w:eastAsia="ru-RU"/>
        </w:rPr>
        <w:t xml:space="preserve"> с целью краткой презентации своей деятельности. После обсуждения в лист оценки конкурсных заявок (приложение </w:t>
      </w:r>
      <w:r w:rsidRPr="00697210">
        <w:rPr>
          <w:rFonts w:eastAsia="Times New Roman"/>
          <w:sz w:val="28"/>
          <w:szCs w:val="28"/>
          <w:lang w:eastAsia="ru-RU"/>
        </w:rPr>
        <w:t>№</w:t>
      </w:r>
      <w:r>
        <w:rPr>
          <w:rFonts w:eastAsia="Times New Roman"/>
          <w:sz w:val="28"/>
          <w:szCs w:val="28"/>
          <w:lang w:eastAsia="ru-RU"/>
        </w:rPr>
        <w:t xml:space="preserve"> 6 к Порядку) вносятся соответствующие </w:t>
      </w:r>
      <w:proofErr w:type="gramStart"/>
      <w:r>
        <w:rPr>
          <w:rFonts w:eastAsia="Times New Roman"/>
          <w:sz w:val="28"/>
          <w:szCs w:val="28"/>
          <w:lang w:eastAsia="ru-RU"/>
        </w:rPr>
        <w:t>баллы</w:t>
      </w:r>
      <w:proofErr w:type="gramEnd"/>
      <w:r>
        <w:rPr>
          <w:rFonts w:eastAsia="Times New Roman"/>
          <w:sz w:val="28"/>
          <w:szCs w:val="28"/>
          <w:lang w:eastAsia="ru-RU"/>
        </w:rPr>
        <w:t xml:space="preserve"> и указывается итоговая сумма баллов по каждой заявке.</w:t>
      </w:r>
    </w:p>
    <w:p w:rsidR="00BD3AF3" w:rsidRDefault="00BD3AF3" w:rsidP="00BD3AF3">
      <w:pPr>
        <w:tabs>
          <w:tab w:val="right" w:pos="0"/>
        </w:tabs>
        <w:autoSpaceDE w:val="0"/>
        <w:autoSpaceDN w:val="0"/>
        <w:adjustRightInd w:val="0"/>
        <w:ind w:firstLine="709"/>
        <w:jc w:val="both"/>
        <w:rPr>
          <w:rFonts w:eastAsia="Times New Roman"/>
          <w:sz w:val="28"/>
          <w:szCs w:val="28"/>
          <w:lang w:eastAsia="ru-RU"/>
        </w:rPr>
      </w:pPr>
      <w:r>
        <w:rPr>
          <w:rFonts w:eastAsia="Times New Roman"/>
          <w:sz w:val="28"/>
          <w:szCs w:val="28"/>
          <w:lang w:eastAsia="ru-RU"/>
        </w:rPr>
        <w:t>4.</w:t>
      </w:r>
      <w:r w:rsidR="0083692F">
        <w:rPr>
          <w:rFonts w:eastAsia="Times New Roman"/>
          <w:sz w:val="28"/>
          <w:szCs w:val="28"/>
          <w:lang w:eastAsia="ru-RU"/>
        </w:rPr>
        <w:t>9</w:t>
      </w:r>
      <w:r>
        <w:rPr>
          <w:rFonts w:eastAsia="Times New Roman"/>
          <w:sz w:val="28"/>
          <w:szCs w:val="28"/>
          <w:lang w:eastAsia="ru-RU"/>
        </w:rPr>
        <w:t xml:space="preserve">. После обсуждения всех заявок и проставления баллов лист оценки конкурсных заявок подписывается членами комиссии. По всем заявкам осуществляется принятие решения по определению победителей конкурса и предоставлению субсидий. Очередность предоставления субсидий определяется на основании рейтинговой оценки (начиная от большего показателя к </w:t>
      </w:r>
      <w:proofErr w:type="gramStart"/>
      <w:r>
        <w:rPr>
          <w:rFonts w:eastAsia="Times New Roman"/>
          <w:sz w:val="28"/>
          <w:szCs w:val="28"/>
          <w:lang w:eastAsia="ru-RU"/>
        </w:rPr>
        <w:t>меньшему</w:t>
      </w:r>
      <w:proofErr w:type="gramEnd"/>
      <w:r>
        <w:rPr>
          <w:rFonts w:eastAsia="Times New Roman"/>
          <w:sz w:val="28"/>
          <w:szCs w:val="28"/>
          <w:lang w:eastAsia="ru-RU"/>
        </w:rPr>
        <w:t xml:space="preserve">). В случае равенства рейтинговой оценки заявок преимущество отдается заявке, которая зарегистрирована ранее. </w:t>
      </w:r>
    </w:p>
    <w:p w:rsidR="00BD3AF3" w:rsidRDefault="00BD3AF3" w:rsidP="00BD3AF3">
      <w:pPr>
        <w:tabs>
          <w:tab w:val="right" w:pos="0"/>
        </w:tabs>
        <w:autoSpaceDE w:val="0"/>
        <w:autoSpaceDN w:val="0"/>
        <w:adjustRightInd w:val="0"/>
        <w:ind w:firstLine="709"/>
        <w:jc w:val="both"/>
        <w:rPr>
          <w:rFonts w:eastAsia="Times New Roman"/>
          <w:sz w:val="28"/>
          <w:szCs w:val="28"/>
          <w:lang w:eastAsia="ru-RU"/>
        </w:rPr>
      </w:pPr>
      <w:r>
        <w:rPr>
          <w:rFonts w:eastAsia="Times New Roman"/>
          <w:sz w:val="28"/>
          <w:szCs w:val="28"/>
          <w:lang w:eastAsia="ru-RU"/>
        </w:rPr>
        <w:t>4.1</w:t>
      </w:r>
      <w:r w:rsidR="0083692F">
        <w:rPr>
          <w:rFonts w:eastAsia="Times New Roman"/>
          <w:sz w:val="28"/>
          <w:szCs w:val="28"/>
          <w:lang w:eastAsia="ru-RU"/>
        </w:rPr>
        <w:t>0</w:t>
      </w:r>
      <w:r>
        <w:rPr>
          <w:rFonts w:eastAsia="Times New Roman"/>
          <w:sz w:val="28"/>
          <w:szCs w:val="28"/>
          <w:lang w:eastAsia="ru-RU"/>
        </w:rPr>
        <w:t xml:space="preserve">. Секретарь комиссии на основании решения комиссии в течение 3 рабочих дней со дня проведения заседания комиссии оформляет протокол, который подписывается </w:t>
      </w:r>
      <w:r w:rsidR="008A4202">
        <w:rPr>
          <w:rFonts w:eastAsia="Times New Roman"/>
          <w:sz w:val="28"/>
          <w:szCs w:val="28"/>
          <w:lang w:eastAsia="ru-RU"/>
        </w:rPr>
        <w:t>членами</w:t>
      </w:r>
      <w:r>
        <w:rPr>
          <w:rFonts w:eastAsia="Times New Roman"/>
          <w:sz w:val="28"/>
          <w:szCs w:val="28"/>
          <w:lang w:eastAsia="ru-RU"/>
        </w:rPr>
        <w:t xml:space="preserve"> комиссии. </w:t>
      </w:r>
    </w:p>
    <w:p w:rsidR="00BD3AF3" w:rsidRPr="006B21CD" w:rsidRDefault="00BD3AF3" w:rsidP="00BD3AF3">
      <w:pPr>
        <w:tabs>
          <w:tab w:val="right" w:pos="0"/>
        </w:tab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4.1</w:t>
      </w:r>
      <w:r w:rsidR="0083692F">
        <w:rPr>
          <w:rFonts w:eastAsia="Times New Roman"/>
          <w:sz w:val="28"/>
          <w:szCs w:val="28"/>
          <w:lang w:eastAsia="ru-RU"/>
        </w:rPr>
        <w:t>1</w:t>
      </w:r>
      <w:r w:rsidRPr="006B21CD">
        <w:rPr>
          <w:rFonts w:eastAsia="Times New Roman"/>
          <w:sz w:val="28"/>
          <w:szCs w:val="28"/>
          <w:lang w:eastAsia="ru-RU"/>
        </w:rPr>
        <w:t xml:space="preserve">. Отдел экономики в течение 5 рабочих дней со дня принятия комиссией решения уведомляет </w:t>
      </w:r>
      <w:r w:rsidR="008A4202">
        <w:rPr>
          <w:rFonts w:eastAsia="Times New Roman"/>
          <w:sz w:val="28"/>
          <w:szCs w:val="28"/>
          <w:lang w:eastAsia="ru-RU"/>
        </w:rPr>
        <w:t>участников конкурса</w:t>
      </w:r>
      <w:r w:rsidRPr="006B21CD">
        <w:rPr>
          <w:rFonts w:eastAsia="Times New Roman"/>
          <w:sz w:val="28"/>
          <w:szCs w:val="28"/>
          <w:lang w:eastAsia="ru-RU"/>
        </w:rPr>
        <w:t xml:space="preserve"> о принятом решении и, в случае принятия положительного решения, о необходимости предоставления реквизитов расчетного счета для перечисления суммы субсидии. Реквизиты расчетного счета должны быть предоставлены не позднее </w:t>
      </w:r>
      <w:r>
        <w:rPr>
          <w:rFonts w:eastAsia="Times New Roman"/>
          <w:sz w:val="28"/>
          <w:szCs w:val="28"/>
          <w:lang w:eastAsia="ru-RU"/>
        </w:rPr>
        <w:t>15</w:t>
      </w:r>
      <w:r w:rsidRPr="006B21CD">
        <w:rPr>
          <w:rFonts w:eastAsia="Times New Roman"/>
          <w:sz w:val="28"/>
          <w:szCs w:val="28"/>
          <w:lang w:eastAsia="ru-RU"/>
        </w:rPr>
        <w:t xml:space="preserve"> декабря текущего года. </w:t>
      </w:r>
    </w:p>
    <w:p w:rsidR="00BD3AF3" w:rsidRPr="006B21CD" w:rsidRDefault="00BD3AF3" w:rsidP="00BD3AF3">
      <w:pPr>
        <w:tabs>
          <w:tab w:val="right" w:pos="0"/>
        </w:tabs>
        <w:autoSpaceDE w:val="0"/>
        <w:autoSpaceDN w:val="0"/>
        <w:adjustRightInd w:val="0"/>
        <w:ind w:firstLine="709"/>
        <w:rPr>
          <w:rFonts w:eastAsia="Times New Roman"/>
          <w:b/>
          <w:sz w:val="28"/>
          <w:szCs w:val="28"/>
          <w:lang w:eastAsia="ru-RU"/>
        </w:rPr>
      </w:pPr>
    </w:p>
    <w:p w:rsidR="00BD3AF3" w:rsidRPr="006B21CD" w:rsidRDefault="00BD3AF3" w:rsidP="00BD3AF3">
      <w:pPr>
        <w:tabs>
          <w:tab w:val="right" w:pos="0"/>
        </w:tabs>
        <w:autoSpaceDE w:val="0"/>
        <w:autoSpaceDN w:val="0"/>
        <w:adjustRightInd w:val="0"/>
        <w:ind w:firstLine="709"/>
        <w:rPr>
          <w:rFonts w:eastAsia="Times New Roman"/>
          <w:b/>
          <w:sz w:val="28"/>
          <w:szCs w:val="28"/>
          <w:lang w:eastAsia="ru-RU"/>
        </w:rPr>
      </w:pPr>
      <w:r w:rsidRPr="006B21CD">
        <w:rPr>
          <w:rFonts w:eastAsia="Times New Roman"/>
          <w:b/>
          <w:sz w:val="28"/>
          <w:szCs w:val="28"/>
          <w:lang w:eastAsia="ru-RU"/>
        </w:rPr>
        <w:t>5. Порядок выплаты субсидий</w:t>
      </w:r>
    </w:p>
    <w:p w:rsidR="00BD3AF3" w:rsidRDefault="00BD3AF3" w:rsidP="00BD3AF3">
      <w:pPr>
        <w:tabs>
          <w:tab w:val="right" w:pos="0"/>
        </w:tabs>
        <w:suppressAutoHyphen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 xml:space="preserve">5.1. В течение 5 рабочих дней с момента предоставления реквизитов расчетного счета, между Администрацией муниципального района и </w:t>
      </w:r>
      <w:r w:rsidR="002A3454">
        <w:rPr>
          <w:rFonts w:eastAsia="Times New Roman"/>
          <w:sz w:val="28"/>
          <w:szCs w:val="28"/>
          <w:lang w:eastAsia="ru-RU"/>
        </w:rPr>
        <w:t>участником конкурса</w:t>
      </w:r>
      <w:r w:rsidRPr="006B21CD">
        <w:rPr>
          <w:rFonts w:eastAsia="Times New Roman"/>
          <w:sz w:val="28"/>
          <w:szCs w:val="28"/>
          <w:lang w:eastAsia="ru-RU"/>
        </w:rPr>
        <w:t xml:space="preserve">, в отношении которого принято решение о предоставлении субсидии (далее </w:t>
      </w:r>
      <w:r>
        <w:rPr>
          <w:rFonts w:eastAsia="Times New Roman"/>
          <w:sz w:val="28"/>
          <w:szCs w:val="28"/>
          <w:lang w:eastAsia="ru-RU"/>
        </w:rPr>
        <w:t xml:space="preserve">- </w:t>
      </w:r>
      <w:r w:rsidRPr="006B21CD">
        <w:rPr>
          <w:rFonts w:eastAsia="Times New Roman"/>
          <w:sz w:val="28"/>
          <w:szCs w:val="28"/>
          <w:lang w:eastAsia="ru-RU"/>
        </w:rPr>
        <w:t xml:space="preserve">получатель субсидии), заключается договор о предоставлении субсидии по форме согласно приложению № </w:t>
      </w:r>
      <w:r>
        <w:rPr>
          <w:rFonts w:eastAsia="Times New Roman"/>
          <w:sz w:val="28"/>
          <w:szCs w:val="28"/>
          <w:lang w:eastAsia="ru-RU"/>
        </w:rPr>
        <w:t>7</w:t>
      </w:r>
      <w:r w:rsidRPr="006B21CD">
        <w:rPr>
          <w:rFonts w:eastAsia="Times New Roman"/>
          <w:sz w:val="28"/>
          <w:szCs w:val="28"/>
          <w:lang w:eastAsia="ru-RU"/>
        </w:rPr>
        <w:t xml:space="preserve"> к Порядку.</w:t>
      </w:r>
    </w:p>
    <w:p w:rsidR="00BD3AF3" w:rsidRDefault="00BD3AF3" w:rsidP="00BD3AF3">
      <w:pPr>
        <w:tabs>
          <w:tab w:val="right" w:pos="0"/>
        </w:tabs>
        <w:suppressAutoHyphens/>
        <w:autoSpaceDE w:val="0"/>
        <w:autoSpaceDN w:val="0"/>
        <w:adjustRightInd w:val="0"/>
        <w:ind w:firstLine="709"/>
        <w:jc w:val="both"/>
        <w:rPr>
          <w:rFonts w:eastAsia="Times New Roman"/>
          <w:sz w:val="28"/>
          <w:szCs w:val="28"/>
          <w:lang w:eastAsia="ru-RU"/>
        </w:rPr>
      </w:pPr>
      <w:r>
        <w:rPr>
          <w:rFonts w:eastAsia="Times New Roman"/>
          <w:sz w:val="28"/>
          <w:szCs w:val="28"/>
          <w:lang w:eastAsia="ru-RU"/>
        </w:rPr>
        <w:t>Договор должен содержать следующие условия:</w:t>
      </w:r>
    </w:p>
    <w:p w:rsidR="00BD3AF3" w:rsidRDefault="00BD3AF3" w:rsidP="00BD3AF3">
      <w:pPr>
        <w:tabs>
          <w:tab w:val="right" w:pos="0"/>
        </w:tabs>
        <w:suppressAutoHyphens/>
        <w:autoSpaceDE w:val="0"/>
        <w:autoSpaceDN w:val="0"/>
        <w:adjustRightInd w:val="0"/>
        <w:ind w:firstLine="709"/>
        <w:jc w:val="both"/>
        <w:rPr>
          <w:rFonts w:eastAsia="Times New Roman"/>
          <w:sz w:val="28"/>
          <w:szCs w:val="28"/>
          <w:lang w:eastAsia="ru-RU"/>
        </w:rPr>
      </w:pPr>
      <w:r>
        <w:rPr>
          <w:rFonts w:eastAsia="Times New Roman"/>
          <w:sz w:val="28"/>
          <w:szCs w:val="28"/>
          <w:lang w:eastAsia="ru-RU"/>
        </w:rPr>
        <w:t>- согласие получателя субсидии на проведение в отношении него проверок соблюдения условий, целей и порядка предоставления субсидии;</w:t>
      </w:r>
    </w:p>
    <w:p w:rsidR="00BD3AF3" w:rsidRDefault="00BD3AF3" w:rsidP="00BD3AF3">
      <w:pPr>
        <w:tabs>
          <w:tab w:val="right" w:pos="0"/>
        </w:tabs>
        <w:suppressAutoHyphens/>
        <w:autoSpaceDE w:val="0"/>
        <w:autoSpaceDN w:val="0"/>
        <w:adjustRightInd w:val="0"/>
        <w:ind w:firstLine="709"/>
        <w:jc w:val="both"/>
        <w:rPr>
          <w:rFonts w:eastAsia="Times New Roman"/>
          <w:sz w:val="28"/>
          <w:szCs w:val="28"/>
          <w:lang w:eastAsia="ru-RU"/>
        </w:rPr>
      </w:pPr>
      <w:r>
        <w:rPr>
          <w:rFonts w:eastAsia="Times New Roman"/>
          <w:sz w:val="28"/>
          <w:szCs w:val="28"/>
          <w:lang w:eastAsia="ru-RU"/>
        </w:rPr>
        <w:t xml:space="preserve">- обязательства получателя субсидии по информированию отдела экономики о смене места ведения предпринимательской деятельности и (или) планируемой ликвидации, реорганизации и/или банкротстве; </w:t>
      </w:r>
    </w:p>
    <w:p w:rsidR="00BD3AF3" w:rsidRDefault="00BD3AF3" w:rsidP="00BD3AF3">
      <w:pPr>
        <w:tabs>
          <w:tab w:val="right" w:pos="0"/>
        </w:tabs>
        <w:suppressAutoHyphens/>
        <w:autoSpaceDE w:val="0"/>
        <w:autoSpaceDN w:val="0"/>
        <w:adjustRightInd w:val="0"/>
        <w:ind w:firstLine="709"/>
        <w:jc w:val="both"/>
        <w:rPr>
          <w:rFonts w:eastAsia="Times New Roman"/>
          <w:sz w:val="28"/>
          <w:szCs w:val="28"/>
          <w:lang w:eastAsia="ru-RU"/>
        </w:rPr>
      </w:pPr>
      <w:r>
        <w:rPr>
          <w:rFonts w:eastAsia="Times New Roman"/>
          <w:sz w:val="28"/>
          <w:szCs w:val="28"/>
          <w:lang w:eastAsia="ru-RU"/>
        </w:rPr>
        <w:t xml:space="preserve">- обязательства получателя субсидии по предоставлению в отдел экономики ежеквартального отчета о деятельности в срок до 10-го числа месяца, следующего за отчетным кварталом (за 4-ый квартал – в срок до 20-го января), по форме согласно приложению </w:t>
      </w:r>
      <w:r w:rsidRPr="00DA60A4">
        <w:rPr>
          <w:rFonts w:eastAsia="Times New Roman"/>
          <w:sz w:val="28"/>
          <w:szCs w:val="28"/>
          <w:lang w:eastAsia="ru-RU"/>
        </w:rPr>
        <w:t>№</w:t>
      </w:r>
      <w:r>
        <w:rPr>
          <w:rFonts w:eastAsia="Times New Roman"/>
          <w:sz w:val="28"/>
          <w:szCs w:val="28"/>
          <w:lang w:eastAsia="ru-RU"/>
        </w:rPr>
        <w:t xml:space="preserve"> 2 к договору. Отчетность предоставляется за период </w:t>
      </w:r>
      <w:proofErr w:type="gramStart"/>
      <w:r>
        <w:rPr>
          <w:rFonts w:eastAsia="Times New Roman"/>
          <w:sz w:val="28"/>
          <w:szCs w:val="28"/>
          <w:lang w:eastAsia="ru-RU"/>
        </w:rPr>
        <w:t>с даты получения</w:t>
      </w:r>
      <w:proofErr w:type="gramEnd"/>
      <w:r>
        <w:rPr>
          <w:rFonts w:eastAsia="Times New Roman"/>
          <w:sz w:val="28"/>
          <w:szCs w:val="28"/>
          <w:lang w:eastAsia="ru-RU"/>
        </w:rPr>
        <w:t xml:space="preserve"> субсидии и до истечения двух календарных лет, следующих за годом предоставления субсидии; </w:t>
      </w:r>
    </w:p>
    <w:p w:rsidR="002A3454" w:rsidRDefault="002A3454" w:rsidP="00BD3AF3">
      <w:pPr>
        <w:tabs>
          <w:tab w:val="right" w:pos="0"/>
        </w:tabs>
        <w:suppressAutoHyphens/>
        <w:autoSpaceDE w:val="0"/>
        <w:autoSpaceDN w:val="0"/>
        <w:adjustRightInd w:val="0"/>
        <w:ind w:firstLine="709"/>
        <w:jc w:val="both"/>
        <w:rPr>
          <w:rFonts w:eastAsia="Times New Roman"/>
          <w:sz w:val="28"/>
          <w:szCs w:val="28"/>
          <w:lang w:eastAsia="ru-RU"/>
        </w:rPr>
      </w:pPr>
      <w:r>
        <w:rPr>
          <w:rFonts w:eastAsia="Times New Roman"/>
          <w:sz w:val="28"/>
          <w:szCs w:val="28"/>
          <w:lang w:eastAsia="ru-RU"/>
        </w:rPr>
        <w:lastRenderedPageBreak/>
        <w:t>- обязательство получателя субсидии осуществить возврат субсидии в полном объеме в случае неисполнения требований Порядка и заключенного договора;</w:t>
      </w:r>
    </w:p>
    <w:p w:rsidR="00BD3AF3" w:rsidRPr="006B21CD" w:rsidRDefault="00BD3AF3" w:rsidP="002A3454">
      <w:pPr>
        <w:tabs>
          <w:tab w:val="right" w:pos="0"/>
        </w:tabs>
        <w:suppressAutoHyphens/>
        <w:autoSpaceDE w:val="0"/>
        <w:autoSpaceDN w:val="0"/>
        <w:adjustRightInd w:val="0"/>
        <w:ind w:firstLine="709"/>
        <w:jc w:val="both"/>
        <w:rPr>
          <w:rFonts w:eastAsia="Times New Roman"/>
          <w:sz w:val="28"/>
          <w:szCs w:val="28"/>
          <w:lang w:eastAsia="ru-RU"/>
        </w:rPr>
      </w:pPr>
      <w:r>
        <w:rPr>
          <w:rFonts w:eastAsia="Times New Roman"/>
          <w:sz w:val="28"/>
          <w:szCs w:val="28"/>
          <w:lang w:eastAsia="ru-RU"/>
        </w:rPr>
        <w:t>- обязательство получателя субсидии осуществить возврат суммы субсидии в полном объеме в течение 14 календарных дней со дня получения уведо</w:t>
      </w:r>
      <w:r w:rsidR="002A3454">
        <w:rPr>
          <w:rFonts w:eastAsia="Times New Roman"/>
          <w:sz w:val="28"/>
          <w:szCs w:val="28"/>
          <w:lang w:eastAsia="ru-RU"/>
        </w:rPr>
        <w:t xml:space="preserve">мления о расторжении договора. </w:t>
      </w:r>
    </w:p>
    <w:p w:rsidR="00BD3AF3" w:rsidRPr="006B21CD" w:rsidRDefault="00BD3AF3" w:rsidP="00BD3AF3">
      <w:pPr>
        <w:suppressAutoHyphen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 xml:space="preserve">5.2. Отдел экономики представляет в отдел по бухгалтерскому учету и отчетности Администрации муниципального района (далее </w:t>
      </w:r>
      <w:r>
        <w:rPr>
          <w:rFonts w:eastAsia="Times New Roman"/>
          <w:sz w:val="28"/>
          <w:szCs w:val="28"/>
          <w:lang w:eastAsia="ru-RU"/>
        </w:rPr>
        <w:t xml:space="preserve">- </w:t>
      </w:r>
      <w:r w:rsidRPr="006B21CD">
        <w:rPr>
          <w:rFonts w:eastAsia="Times New Roman"/>
          <w:sz w:val="28"/>
          <w:szCs w:val="28"/>
          <w:lang w:eastAsia="ru-RU"/>
        </w:rPr>
        <w:t>отдел по бухгалтерскому учету и отчетности) копию протокола заседания комиссии и договор о предоставлении субсидии, которые являются основанием для ее перечисления.</w:t>
      </w:r>
    </w:p>
    <w:p w:rsidR="00BD3AF3" w:rsidRPr="006B21CD" w:rsidRDefault="00BD3AF3" w:rsidP="00BD3AF3">
      <w:pPr>
        <w:suppressAutoHyphen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 xml:space="preserve">5.3. Отдел по бухгалтерскому учету и отчетности </w:t>
      </w:r>
      <w:r w:rsidRPr="006B21CD">
        <w:rPr>
          <w:rFonts w:eastAsia="Times New Roman"/>
          <w:spacing w:val="-4"/>
          <w:sz w:val="28"/>
          <w:szCs w:val="28"/>
          <w:lang w:eastAsia="ru-RU"/>
        </w:rPr>
        <w:t>готовит</w:t>
      </w:r>
      <w:r w:rsidRPr="006B21CD">
        <w:rPr>
          <w:rFonts w:eastAsia="Times New Roman"/>
          <w:sz w:val="28"/>
          <w:szCs w:val="28"/>
          <w:lang w:eastAsia="ru-RU"/>
        </w:rPr>
        <w:t xml:space="preserve"> платежные документы на перечисление сре</w:t>
      </w:r>
      <w:proofErr w:type="gramStart"/>
      <w:r w:rsidRPr="006B21CD">
        <w:rPr>
          <w:rFonts w:eastAsia="Times New Roman"/>
          <w:sz w:val="28"/>
          <w:szCs w:val="28"/>
          <w:lang w:eastAsia="ru-RU"/>
        </w:rPr>
        <w:t>дств дл</w:t>
      </w:r>
      <w:proofErr w:type="gramEnd"/>
      <w:r w:rsidRPr="006B21CD">
        <w:rPr>
          <w:rFonts w:eastAsia="Times New Roman"/>
          <w:sz w:val="28"/>
          <w:szCs w:val="28"/>
          <w:lang w:eastAsia="ru-RU"/>
        </w:rPr>
        <w:t>я выплаты субсидий на расчетные счета получателей субсидий.</w:t>
      </w:r>
    </w:p>
    <w:p w:rsidR="00BD3AF3" w:rsidRPr="006B21CD" w:rsidRDefault="00BD3AF3" w:rsidP="00BD3AF3">
      <w:pPr>
        <w:suppressAutoHyphen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 xml:space="preserve">5.4. Перечисление субсидии получателю субсидии на его расчетный счет осуществляется в течение 10 календарных дней. </w:t>
      </w:r>
    </w:p>
    <w:p w:rsidR="00BD3AF3" w:rsidRPr="006B21CD" w:rsidRDefault="00BD3AF3" w:rsidP="00BD3AF3">
      <w:pPr>
        <w:suppressAutoHyphens/>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5.5. Перечисление субсидии осуществляется по безналичному расчету в соответствии с утвержденными бюджетными ассигнованиями и в пределах бюджетных обязательств.</w:t>
      </w:r>
    </w:p>
    <w:p w:rsidR="00BD3AF3" w:rsidRPr="006B21CD" w:rsidRDefault="00BD3AF3" w:rsidP="00BD3AF3">
      <w:pPr>
        <w:autoSpaceDE w:val="0"/>
        <w:autoSpaceDN w:val="0"/>
        <w:adjustRightInd w:val="0"/>
        <w:spacing w:line="240" w:lineRule="exact"/>
        <w:ind w:firstLine="709"/>
        <w:jc w:val="both"/>
        <w:outlineLvl w:val="1"/>
        <w:rPr>
          <w:rFonts w:eastAsia="Times New Roman"/>
          <w:b/>
          <w:sz w:val="28"/>
          <w:szCs w:val="28"/>
          <w:lang w:eastAsia="ru-RU"/>
        </w:rPr>
      </w:pPr>
    </w:p>
    <w:p w:rsidR="00BD3AF3" w:rsidRPr="006B21CD" w:rsidRDefault="00BD3AF3" w:rsidP="00BD3AF3">
      <w:pPr>
        <w:autoSpaceDE w:val="0"/>
        <w:autoSpaceDN w:val="0"/>
        <w:adjustRightInd w:val="0"/>
        <w:spacing w:line="240" w:lineRule="exact"/>
        <w:ind w:firstLine="709"/>
        <w:jc w:val="both"/>
        <w:outlineLvl w:val="1"/>
        <w:rPr>
          <w:rFonts w:eastAsia="Times New Roman"/>
          <w:sz w:val="28"/>
          <w:szCs w:val="28"/>
          <w:lang w:eastAsia="ru-RU"/>
        </w:rPr>
      </w:pPr>
      <w:r w:rsidRPr="00A3409F">
        <w:rPr>
          <w:rFonts w:eastAsia="Times New Roman"/>
          <w:b/>
          <w:sz w:val="28"/>
          <w:szCs w:val="28"/>
          <w:lang w:eastAsia="ru-RU"/>
        </w:rPr>
        <w:t>6. Порядок возврата субсидий</w:t>
      </w:r>
      <w:r w:rsidRPr="006B21CD">
        <w:rPr>
          <w:rFonts w:eastAsia="Times New Roman"/>
          <w:b/>
          <w:sz w:val="28"/>
          <w:szCs w:val="28"/>
          <w:lang w:eastAsia="ru-RU"/>
        </w:rPr>
        <w:t xml:space="preserve"> </w:t>
      </w:r>
    </w:p>
    <w:p w:rsidR="00BD3AF3" w:rsidRPr="006B21CD" w:rsidRDefault="00BD3AF3" w:rsidP="00BD3AF3">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6.1. Средства субсидии подлежат возврату в следующих случаях:</w:t>
      </w:r>
    </w:p>
    <w:p w:rsidR="00BD3AF3" w:rsidRPr="006B21CD" w:rsidRDefault="00BD3AF3" w:rsidP="00BD3AF3">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нарушения  условий</w:t>
      </w:r>
      <w:r>
        <w:rPr>
          <w:rFonts w:eastAsia="Times New Roman"/>
          <w:sz w:val="28"/>
          <w:szCs w:val="28"/>
          <w:lang w:eastAsia="ru-RU"/>
        </w:rPr>
        <w:t xml:space="preserve"> заключенного договора о предоставлении субсидии</w:t>
      </w:r>
      <w:r w:rsidRPr="006B21CD">
        <w:rPr>
          <w:rFonts w:eastAsia="Times New Roman"/>
          <w:sz w:val="28"/>
          <w:szCs w:val="28"/>
          <w:lang w:eastAsia="ru-RU"/>
        </w:rPr>
        <w:t>;</w:t>
      </w:r>
    </w:p>
    <w:p w:rsidR="00BD3AF3" w:rsidRPr="006B21CD" w:rsidRDefault="00BD3AF3" w:rsidP="00BD3AF3">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 xml:space="preserve">выявления факта предоставления документов, предусмотренных </w:t>
      </w:r>
      <w:hyperlink r:id="rId9" w:history="1">
        <w:r w:rsidRPr="006B21CD">
          <w:rPr>
            <w:rFonts w:eastAsia="Times New Roman"/>
            <w:sz w:val="28"/>
            <w:szCs w:val="28"/>
            <w:lang w:eastAsia="ru-RU"/>
          </w:rPr>
          <w:t xml:space="preserve">пунктом </w:t>
        </w:r>
      </w:hyperlink>
      <w:r w:rsidRPr="006B21CD">
        <w:rPr>
          <w:rFonts w:eastAsia="Times New Roman"/>
          <w:sz w:val="28"/>
          <w:szCs w:val="28"/>
          <w:lang w:eastAsia="ru-RU"/>
        </w:rPr>
        <w:t>3.1 Порядка, содержащих недостоверную информацию.</w:t>
      </w:r>
    </w:p>
    <w:p w:rsidR="00BD3AF3" w:rsidRPr="006B21CD" w:rsidRDefault="00BD3AF3" w:rsidP="00BD3AF3">
      <w:pPr>
        <w:widowControl w:val="0"/>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 xml:space="preserve">6.2. При выявлении обстоятельств, являющихся основанием для возврата субсидий в соответствии с </w:t>
      </w:r>
      <w:hyperlink w:anchor="P1592" w:history="1">
        <w:r w:rsidRPr="006B21CD">
          <w:rPr>
            <w:rFonts w:eastAsia="Times New Roman"/>
            <w:sz w:val="28"/>
            <w:szCs w:val="28"/>
            <w:lang w:eastAsia="ru-RU"/>
          </w:rPr>
          <w:t>пунктом 6.1</w:t>
        </w:r>
      </w:hyperlink>
      <w:r w:rsidRPr="006B21CD">
        <w:rPr>
          <w:rFonts w:eastAsia="Times New Roman"/>
          <w:sz w:val="28"/>
          <w:szCs w:val="28"/>
          <w:lang w:eastAsia="ru-RU"/>
        </w:rPr>
        <w:t xml:space="preserve"> Порядка, отдел экономики готовит предложения для рассмотрения на заседании комиссии вопроса о возврате получателем выделенной субсидии. Решение комиссии о возврате субсидии оформляется протоколом, копия которого направляется получателю субсидии заказным письмом с уведомлением.</w:t>
      </w:r>
    </w:p>
    <w:p w:rsidR="00BD3AF3" w:rsidRPr="006B21CD" w:rsidRDefault="00BD3AF3" w:rsidP="00BD3AF3">
      <w:pPr>
        <w:widowControl w:val="0"/>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6.3. Возврат субсидии осуществляется получателем субсидии в двухнедельный срок со дня получения решения комиссии о возврате бюджетных средств путем их перечисления на лицевой счет Администрации муниципального района.</w:t>
      </w:r>
    </w:p>
    <w:p w:rsidR="00BD3AF3" w:rsidRPr="006B21CD" w:rsidRDefault="00BD3AF3" w:rsidP="00BD3AF3">
      <w:pPr>
        <w:autoSpaceDE w:val="0"/>
        <w:autoSpaceDN w:val="0"/>
        <w:adjustRightInd w:val="0"/>
        <w:ind w:firstLine="709"/>
        <w:jc w:val="both"/>
        <w:rPr>
          <w:rFonts w:eastAsia="Times New Roman"/>
          <w:sz w:val="28"/>
          <w:szCs w:val="28"/>
          <w:lang w:eastAsia="ru-RU"/>
        </w:rPr>
      </w:pPr>
      <w:r w:rsidRPr="006B21CD">
        <w:rPr>
          <w:rFonts w:eastAsia="Times New Roman"/>
          <w:sz w:val="28"/>
          <w:szCs w:val="28"/>
          <w:lang w:eastAsia="ru-RU"/>
        </w:rPr>
        <w:t>6.4. В случае невыполнения требования о возврате субсидии в бюджет муниципального района взыскание денежных средств осуществляется в судебном порядке в соответствии с действующим законодате</w:t>
      </w:r>
      <w:r>
        <w:rPr>
          <w:rFonts w:eastAsia="Times New Roman"/>
          <w:sz w:val="28"/>
          <w:szCs w:val="28"/>
          <w:lang w:eastAsia="ru-RU"/>
        </w:rPr>
        <w:t>льством Российской Федерации.</w:t>
      </w:r>
    </w:p>
    <w:p w:rsidR="00BD3AF3" w:rsidRDefault="00BD3AF3" w:rsidP="00BD3AF3">
      <w:pPr>
        <w:autoSpaceDE w:val="0"/>
        <w:autoSpaceDN w:val="0"/>
        <w:adjustRightInd w:val="0"/>
        <w:spacing w:line="240" w:lineRule="exact"/>
        <w:ind w:left="4536"/>
        <w:jc w:val="right"/>
        <w:rPr>
          <w:rFonts w:eastAsia="Times New Roman"/>
          <w:sz w:val="28"/>
          <w:szCs w:val="28"/>
          <w:lang w:eastAsia="ru-RU"/>
        </w:rPr>
      </w:pPr>
      <w:r w:rsidRPr="006B21CD">
        <w:rPr>
          <w:rFonts w:eastAsia="Times New Roman"/>
          <w:sz w:val="28"/>
          <w:szCs w:val="28"/>
          <w:lang w:eastAsia="ru-RU"/>
        </w:rPr>
        <w:br w:type="page"/>
      </w:r>
      <w:r w:rsidRPr="006B21CD">
        <w:rPr>
          <w:rFonts w:eastAsia="Times New Roman"/>
          <w:sz w:val="28"/>
          <w:szCs w:val="28"/>
          <w:lang w:eastAsia="ru-RU"/>
        </w:rPr>
        <w:lastRenderedPageBreak/>
        <w:t>Приложение № 1</w:t>
      </w:r>
      <w:r>
        <w:rPr>
          <w:rFonts w:eastAsia="Times New Roman"/>
          <w:sz w:val="28"/>
          <w:szCs w:val="28"/>
          <w:lang w:eastAsia="ru-RU"/>
        </w:rPr>
        <w:t xml:space="preserve"> </w:t>
      </w:r>
    </w:p>
    <w:p w:rsidR="00BD3AF3" w:rsidRPr="006B21CD" w:rsidRDefault="00BD3AF3" w:rsidP="00BD3AF3">
      <w:pPr>
        <w:autoSpaceDE w:val="0"/>
        <w:autoSpaceDN w:val="0"/>
        <w:adjustRightInd w:val="0"/>
        <w:spacing w:line="240" w:lineRule="exact"/>
        <w:ind w:left="4536"/>
        <w:jc w:val="right"/>
        <w:rPr>
          <w:rFonts w:eastAsia="Times New Roman"/>
          <w:sz w:val="28"/>
          <w:szCs w:val="28"/>
          <w:lang w:eastAsia="ru-RU"/>
        </w:rPr>
      </w:pPr>
      <w:r w:rsidRPr="006B21CD">
        <w:rPr>
          <w:rFonts w:eastAsia="Times New Roman"/>
          <w:sz w:val="28"/>
          <w:szCs w:val="28"/>
          <w:lang w:eastAsia="ru-RU"/>
        </w:rPr>
        <w:t xml:space="preserve">к </w:t>
      </w:r>
      <w:r>
        <w:rPr>
          <w:rFonts w:eastAsia="Times New Roman"/>
          <w:sz w:val="28"/>
          <w:szCs w:val="28"/>
          <w:lang w:eastAsia="ru-RU"/>
        </w:rPr>
        <w:t>Порядку</w:t>
      </w:r>
    </w:p>
    <w:p w:rsidR="00BD3AF3" w:rsidRDefault="00BD3AF3" w:rsidP="00BD3AF3">
      <w:pPr>
        <w:autoSpaceDE w:val="0"/>
        <w:autoSpaceDN w:val="0"/>
        <w:adjustRightInd w:val="0"/>
        <w:ind w:left="3969"/>
        <w:jc w:val="right"/>
        <w:rPr>
          <w:rFonts w:eastAsia="Times New Roman"/>
          <w:sz w:val="28"/>
          <w:szCs w:val="28"/>
          <w:lang w:eastAsia="ru-RU"/>
        </w:rPr>
      </w:pPr>
    </w:p>
    <w:p w:rsidR="00BD3AF3" w:rsidRPr="006B21CD" w:rsidRDefault="00BD3AF3" w:rsidP="00BD3AF3">
      <w:pPr>
        <w:autoSpaceDE w:val="0"/>
        <w:autoSpaceDN w:val="0"/>
        <w:adjustRightInd w:val="0"/>
        <w:ind w:left="3969"/>
        <w:jc w:val="right"/>
        <w:rPr>
          <w:rFonts w:eastAsia="Times New Roman"/>
          <w:sz w:val="28"/>
          <w:szCs w:val="28"/>
          <w:lang w:eastAsia="ru-RU"/>
        </w:rPr>
      </w:pPr>
    </w:p>
    <w:p w:rsidR="00BD3AF3" w:rsidRPr="00131C5D" w:rsidRDefault="00BD3AF3" w:rsidP="00BD3AF3">
      <w:pPr>
        <w:pStyle w:val="ConsPlusNonformat"/>
        <w:jc w:val="center"/>
        <w:rPr>
          <w:rFonts w:ascii="Times New Roman" w:hAnsi="Times New Roman" w:cs="Times New Roman"/>
          <w:b/>
          <w:sz w:val="28"/>
          <w:szCs w:val="28"/>
        </w:rPr>
      </w:pPr>
      <w:r w:rsidRPr="00131C5D">
        <w:rPr>
          <w:rFonts w:ascii="Times New Roman" w:hAnsi="Times New Roman" w:cs="Times New Roman"/>
          <w:b/>
          <w:sz w:val="28"/>
          <w:szCs w:val="28"/>
        </w:rPr>
        <w:t>ЗАЯВЛЕНИЕ</w:t>
      </w:r>
    </w:p>
    <w:p w:rsidR="00BD3AF3" w:rsidRPr="00131C5D" w:rsidRDefault="00BD3AF3" w:rsidP="00BD3AF3">
      <w:pPr>
        <w:pStyle w:val="ConsPlusNonformat"/>
        <w:jc w:val="center"/>
        <w:rPr>
          <w:rFonts w:ascii="Times New Roman" w:hAnsi="Times New Roman" w:cs="Times New Roman"/>
          <w:b/>
          <w:sz w:val="28"/>
          <w:szCs w:val="28"/>
        </w:rPr>
      </w:pPr>
      <w:r w:rsidRPr="00131C5D">
        <w:rPr>
          <w:rFonts w:ascii="Times New Roman" w:hAnsi="Times New Roman" w:cs="Times New Roman"/>
          <w:b/>
          <w:sz w:val="28"/>
          <w:szCs w:val="28"/>
        </w:rPr>
        <w:t>о предоставлении Субсидии</w:t>
      </w:r>
    </w:p>
    <w:p w:rsidR="00BD3AF3" w:rsidRPr="00B32976" w:rsidRDefault="00BD3AF3" w:rsidP="00BD3AF3">
      <w:pPr>
        <w:pStyle w:val="ConsPlusNonformat"/>
        <w:jc w:val="both"/>
        <w:rPr>
          <w:rFonts w:ascii="Times New Roman" w:hAnsi="Times New Roman" w:cs="Times New Roman"/>
          <w:sz w:val="28"/>
          <w:szCs w:val="28"/>
        </w:rPr>
      </w:pPr>
      <w:r w:rsidRPr="00B32976">
        <w:rPr>
          <w:rFonts w:ascii="Times New Roman" w:hAnsi="Times New Roman" w:cs="Times New Roman"/>
          <w:sz w:val="28"/>
          <w:szCs w:val="28"/>
        </w:rPr>
        <w:t>____________________________________________________________________</w:t>
      </w:r>
    </w:p>
    <w:p w:rsidR="00BD3AF3" w:rsidRPr="00B32976" w:rsidRDefault="00BD3AF3" w:rsidP="00BD3AF3">
      <w:pPr>
        <w:pStyle w:val="ConsPlusNonformat"/>
        <w:jc w:val="both"/>
        <w:rPr>
          <w:rFonts w:ascii="Times New Roman" w:hAnsi="Times New Roman" w:cs="Times New Roman"/>
          <w:sz w:val="28"/>
          <w:szCs w:val="28"/>
        </w:rPr>
      </w:pPr>
      <w:r w:rsidRPr="00B32976">
        <w:rPr>
          <w:rFonts w:ascii="Times New Roman" w:hAnsi="Times New Roman" w:cs="Times New Roman"/>
          <w:sz w:val="28"/>
          <w:szCs w:val="28"/>
        </w:rPr>
        <w:t>________________________________________________________________________________________________________________________________________</w:t>
      </w:r>
    </w:p>
    <w:p w:rsidR="00BD3AF3" w:rsidRPr="00B32976" w:rsidRDefault="00BD3AF3" w:rsidP="00BD3AF3">
      <w:pPr>
        <w:pStyle w:val="ConsPlusNonformat"/>
        <w:jc w:val="center"/>
        <w:rPr>
          <w:rFonts w:ascii="Times New Roman" w:hAnsi="Times New Roman" w:cs="Times New Roman"/>
          <w:sz w:val="28"/>
          <w:szCs w:val="28"/>
        </w:rPr>
      </w:pPr>
      <w:r w:rsidRPr="00B32976">
        <w:rPr>
          <w:rFonts w:ascii="Times New Roman" w:hAnsi="Times New Roman" w:cs="Times New Roman"/>
          <w:sz w:val="28"/>
          <w:szCs w:val="28"/>
        </w:rPr>
        <w:t xml:space="preserve">(наименование </w:t>
      </w:r>
      <w:r>
        <w:rPr>
          <w:rFonts w:ascii="Times New Roman" w:hAnsi="Times New Roman" w:cs="Times New Roman"/>
          <w:sz w:val="28"/>
          <w:szCs w:val="28"/>
        </w:rPr>
        <w:t>заявителя</w:t>
      </w:r>
      <w:r w:rsidRPr="00B32976">
        <w:rPr>
          <w:rFonts w:ascii="Times New Roman" w:hAnsi="Times New Roman" w:cs="Times New Roman"/>
          <w:sz w:val="28"/>
          <w:szCs w:val="28"/>
        </w:rPr>
        <w:t>, ИНН, КПП, адрес)</w:t>
      </w:r>
    </w:p>
    <w:p w:rsidR="00BD3AF3" w:rsidRPr="00B32976" w:rsidRDefault="00BD3AF3" w:rsidP="00BD3AF3">
      <w:pPr>
        <w:pStyle w:val="ConsPlusNonformat"/>
        <w:jc w:val="both"/>
        <w:rPr>
          <w:rFonts w:ascii="Times New Roman" w:hAnsi="Times New Roman" w:cs="Times New Roman"/>
          <w:sz w:val="28"/>
          <w:szCs w:val="28"/>
        </w:rPr>
      </w:pPr>
      <w:r w:rsidRPr="00B32976">
        <w:rPr>
          <w:rFonts w:ascii="Times New Roman" w:hAnsi="Times New Roman" w:cs="Times New Roman"/>
          <w:sz w:val="28"/>
          <w:szCs w:val="28"/>
        </w:rPr>
        <w:t xml:space="preserve">в соответствии с Порядком </w:t>
      </w:r>
      <w:r w:rsidRPr="00B32976">
        <w:rPr>
          <w:rFonts w:ascii="Times New Roman" w:hAnsi="Times New Roman" w:cs="Times New Roman"/>
          <w:bCs/>
          <w:sz w:val="28"/>
          <w:szCs w:val="28"/>
        </w:rPr>
        <w:t>предоставления субсидий субъектам малого и среднего предпринимательства, осуществляющим социально</w:t>
      </w:r>
      <w:r>
        <w:rPr>
          <w:rFonts w:ascii="Times New Roman" w:hAnsi="Times New Roman" w:cs="Times New Roman"/>
          <w:bCs/>
          <w:sz w:val="28"/>
          <w:szCs w:val="28"/>
        </w:rPr>
        <w:t xml:space="preserve"> </w:t>
      </w:r>
      <w:r w:rsidRPr="00B32976">
        <w:rPr>
          <w:rFonts w:ascii="Times New Roman" w:hAnsi="Times New Roman" w:cs="Times New Roman"/>
          <w:bCs/>
          <w:sz w:val="28"/>
          <w:szCs w:val="28"/>
        </w:rPr>
        <w:t xml:space="preserve">ориентированную деятельность на территории </w:t>
      </w:r>
      <w:proofErr w:type="spellStart"/>
      <w:r w:rsidRPr="00B32976">
        <w:rPr>
          <w:rFonts w:ascii="Times New Roman" w:hAnsi="Times New Roman" w:cs="Times New Roman"/>
          <w:bCs/>
          <w:sz w:val="28"/>
          <w:szCs w:val="28"/>
        </w:rPr>
        <w:t>монопрофильного</w:t>
      </w:r>
      <w:proofErr w:type="spellEnd"/>
      <w:r w:rsidRPr="00B32976">
        <w:rPr>
          <w:rFonts w:ascii="Times New Roman" w:hAnsi="Times New Roman" w:cs="Times New Roman"/>
          <w:bCs/>
          <w:sz w:val="28"/>
          <w:szCs w:val="28"/>
        </w:rPr>
        <w:t xml:space="preserve"> муниципального образования городское поселение город Боровичи</w:t>
      </w:r>
      <w:r w:rsidRPr="00B32976">
        <w:rPr>
          <w:rFonts w:ascii="Times New Roman" w:hAnsi="Times New Roman" w:cs="Times New Roman"/>
          <w:sz w:val="28"/>
          <w:szCs w:val="28"/>
        </w:rPr>
        <w:t>, утвержденным постановлением Администрации Боровичского муниципального района от «___» _____________ 2018 г</w:t>
      </w:r>
      <w:r>
        <w:rPr>
          <w:rFonts w:ascii="Times New Roman" w:hAnsi="Times New Roman" w:cs="Times New Roman"/>
          <w:sz w:val="28"/>
          <w:szCs w:val="28"/>
        </w:rPr>
        <w:t>ода</w:t>
      </w:r>
      <w:r w:rsidRPr="00B32976">
        <w:rPr>
          <w:rFonts w:ascii="Times New Roman" w:hAnsi="Times New Roman" w:cs="Times New Roman"/>
          <w:sz w:val="28"/>
          <w:szCs w:val="28"/>
        </w:rPr>
        <w:t xml:space="preserve"> № __, просит предоставить субсидию в размере ____________________</w:t>
      </w:r>
      <w:r>
        <w:rPr>
          <w:rFonts w:ascii="Times New Roman" w:hAnsi="Times New Roman" w:cs="Times New Roman"/>
          <w:sz w:val="28"/>
          <w:szCs w:val="28"/>
        </w:rPr>
        <w:t>_______________________________</w:t>
      </w:r>
      <w:r w:rsidRPr="00B32976">
        <w:rPr>
          <w:rFonts w:ascii="Times New Roman" w:hAnsi="Times New Roman" w:cs="Times New Roman"/>
          <w:sz w:val="28"/>
          <w:szCs w:val="28"/>
        </w:rPr>
        <w:t>___________рублей (сумма прописью) в це</w:t>
      </w:r>
      <w:r>
        <w:rPr>
          <w:rFonts w:ascii="Times New Roman" w:hAnsi="Times New Roman" w:cs="Times New Roman"/>
          <w:sz w:val="28"/>
          <w:szCs w:val="28"/>
        </w:rPr>
        <w:t>лях _______</w:t>
      </w:r>
      <w:r w:rsidRPr="00B32976">
        <w:rPr>
          <w:rFonts w:ascii="Times New Roman" w:hAnsi="Times New Roman" w:cs="Times New Roman"/>
          <w:sz w:val="28"/>
          <w:szCs w:val="28"/>
        </w:rPr>
        <w:t xml:space="preserve">______________________________________ </w:t>
      </w:r>
    </w:p>
    <w:p w:rsidR="00BD3AF3" w:rsidRDefault="00BD3AF3" w:rsidP="00BD3AF3">
      <w:pPr>
        <w:pStyle w:val="ConsPlusNonformat"/>
        <w:jc w:val="both"/>
        <w:rPr>
          <w:rFonts w:ascii="Times New Roman" w:hAnsi="Times New Roman" w:cs="Times New Roman"/>
          <w:sz w:val="28"/>
          <w:szCs w:val="28"/>
        </w:rPr>
      </w:pPr>
      <w:r w:rsidRPr="00B32976">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w:t>
      </w:r>
    </w:p>
    <w:p w:rsidR="00BD3AF3" w:rsidRPr="00B32976" w:rsidRDefault="00BD3AF3" w:rsidP="00BD3AF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B32976">
        <w:rPr>
          <w:rFonts w:ascii="Times New Roman" w:hAnsi="Times New Roman" w:cs="Times New Roman"/>
          <w:sz w:val="28"/>
          <w:szCs w:val="28"/>
        </w:rPr>
        <w:t>(целевое назначение субсидии).</w:t>
      </w:r>
    </w:p>
    <w:p w:rsidR="00BD3AF3" w:rsidRPr="00B32976" w:rsidRDefault="00BD3AF3" w:rsidP="00BD3AF3">
      <w:pPr>
        <w:pStyle w:val="ConsPlusNonformat"/>
        <w:jc w:val="both"/>
        <w:rPr>
          <w:rFonts w:ascii="Times New Roman" w:hAnsi="Times New Roman" w:cs="Times New Roman"/>
          <w:sz w:val="28"/>
          <w:szCs w:val="28"/>
        </w:rPr>
      </w:pPr>
    </w:p>
    <w:p w:rsidR="00BD3AF3" w:rsidRPr="00B32976" w:rsidRDefault="00BD3AF3" w:rsidP="00BD3AF3">
      <w:pPr>
        <w:pStyle w:val="ConsPlusNonformat"/>
        <w:jc w:val="both"/>
        <w:rPr>
          <w:rFonts w:ascii="Times New Roman" w:hAnsi="Times New Roman" w:cs="Times New Roman"/>
          <w:sz w:val="28"/>
          <w:szCs w:val="28"/>
        </w:rPr>
      </w:pPr>
      <w:r w:rsidRPr="00B32976">
        <w:rPr>
          <w:rFonts w:ascii="Times New Roman" w:hAnsi="Times New Roman" w:cs="Times New Roman"/>
          <w:sz w:val="28"/>
          <w:szCs w:val="28"/>
        </w:rPr>
        <w:t>Приложение: на     л. в ед. экз.</w:t>
      </w:r>
    </w:p>
    <w:p w:rsidR="00BD3AF3" w:rsidRPr="00B32976" w:rsidRDefault="00BD3AF3" w:rsidP="00BD3AF3">
      <w:pPr>
        <w:pStyle w:val="ConsPlusNonformat"/>
        <w:jc w:val="both"/>
        <w:rPr>
          <w:rFonts w:ascii="Times New Roman" w:hAnsi="Times New Roman" w:cs="Times New Roman"/>
          <w:sz w:val="28"/>
          <w:szCs w:val="28"/>
        </w:rPr>
      </w:pPr>
    </w:p>
    <w:p w:rsidR="00BD3AF3" w:rsidRPr="00B32976" w:rsidRDefault="00BD3AF3" w:rsidP="00BD3AF3">
      <w:pPr>
        <w:pStyle w:val="ConsPlusNonformat"/>
        <w:jc w:val="both"/>
        <w:rPr>
          <w:rFonts w:ascii="Times New Roman" w:hAnsi="Times New Roman" w:cs="Times New Roman"/>
          <w:sz w:val="28"/>
          <w:szCs w:val="28"/>
        </w:rPr>
      </w:pPr>
      <w:r w:rsidRPr="00B32976">
        <w:rPr>
          <w:rFonts w:ascii="Times New Roman" w:hAnsi="Times New Roman" w:cs="Times New Roman"/>
          <w:sz w:val="28"/>
          <w:szCs w:val="28"/>
        </w:rPr>
        <w:t>___________   _________________________   _________________</w:t>
      </w:r>
    </w:p>
    <w:p w:rsidR="00BD3AF3" w:rsidRPr="00B32976" w:rsidRDefault="00BD3AF3" w:rsidP="00BD3AF3">
      <w:pPr>
        <w:pStyle w:val="ConsPlusNonformat"/>
        <w:jc w:val="both"/>
        <w:rPr>
          <w:rFonts w:ascii="Times New Roman" w:hAnsi="Times New Roman" w:cs="Times New Roman"/>
          <w:sz w:val="28"/>
          <w:szCs w:val="28"/>
        </w:rPr>
      </w:pPr>
      <w:r w:rsidRPr="00B32976">
        <w:rPr>
          <w:rFonts w:ascii="Times New Roman" w:hAnsi="Times New Roman" w:cs="Times New Roman"/>
          <w:sz w:val="28"/>
          <w:szCs w:val="28"/>
        </w:rPr>
        <w:t xml:space="preserve">   (подпись)         (расшифровка подписи)             (должность)</w:t>
      </w:r>
    </w:p>
    <w:p w:rsidR="00BD3AF3" w:rsidRPr="00B32976" w:rsidRDefault="00BD3AF3" w:rsidP="00BD3AF3">
      <w:pPr>
        <w:pStyle w:val="ConsPlusNonformat"/>
        <w:jc w:val="both"/>
        <w:rPr>
          <w:rFonts w:ascii="Times New Roman" w:hAnsi="Times New Roman" w:cs="Times New Roman"/>
          <w:sz w:val="28"/>
          <w:szCs w:val="28"/>
        </w:rPr>
      </w:pPr>
    </w:p>
    <w:p w:rsidR="00BD3AF3" w:rsidRPr="00B32976" w:rsidRDefault="00BD3AF3" w:rsidP="00BD3AF3">
      <w:pPr>
        <w:pStyle w:val="ConsPlusNonformat"/>
        <w:jc w:val="both"/>
        <w:rPr>
          <w:rFonts w:ascii="Times New Roman" w:hAnsi="Times New Roman" w:cs="Times New Roman"/>
          <w:sz w:val="28"/>
          <w:szCs w:val="28"/>
        </w:rPr>
      </w:pPr>
      <w:r w:rsidRPr="00B32976">
        <w:rPr>
          <w:rFonts w:ascii="Times New Roman" w:hAnsi="Times New Roman" w:cs="Times New Roman"/>
          <w:sz w:val="28"/>
          <w:szCs w:val="28"/>
        </w:rPr>
        <w:t>М.П.</w:t>
      </w:r>
    </w:p>
    <w:p w:rsidR="00BD3AF3" w:rsidRPr="00B32976" w:rsidRDefault="00BD3AF3" w:rsidP="00BD3AF3">
      <w:pPr>
        <w:pStyle w:val="ConsPlusNonformat"/>
        <w:jc w:val="both"/>
        <w:rPr>
          <w:rFonts w:ascii="Times New Roman" w:hAnsi="Times New Roman" w:cs="Times New Roman"/>
          <w:sz w:val="28"/>
          <w:szCs w:val="28"/>
        </w:rPr>
      </w:pPr>
    </w:p>
    <w:p w:rsidR="00BD3AF3" w:rsidRPr="00B32976" w:rsidRDefault="00BD3AF3" w:rsidP="00BD3AF3">
      <w:pPr>
        <w:pStyle w:val="ConsPlusNonformat"/>
        <w:jc w:val="both"/>
        <w:rPr>
          <w:rFonts w:ascii="Times New Roman" w:hAnsi="Times New Roman" w:cs="Times New Roman"/>
          <w:sz w:val="28"/>
          <w:szCs w:val="28"/>
        </w:rPr>
      </w:pPr>
      <w:r w:rsidRPr="00B32976">
        <w:rPr>
          <w:rFonts w:ascii="Times New Roman" w:hAnsi="Times New Roman" w:cs="Times New Roman"/>
          <w:sz w:val="28"/>
          <w:szCs w:val="28"/>
        </w:rPr>
        <w:t>«__» _______________ 2018 г</w:t>
      </w:r>
      <w:r>
        <w:rPr>
          <w:rFonts w:ascii="Times New Roman" w:hAnsi="Times New Roman" w:cs="Times New Roman"/>
          <w:sz w:val="28"/>
          <w:szCs w:val="28"/>
        </w:rPr>
        <w:t>ода</w:t>
      </w:r>
    </w:p>
    <w:p w:rsidR="00BD3AF3" w:rsidRDefault="00BD3AF3" w:rsidP="00BD3AF3">
      <w:pPr>
        <w:pStyle w:val="ConsPlusNormal"/>
        <w:jc w:val="both"/>
      </w:pPr>
    </w:p>
    <w:p w:rsidR="00BD3AF3" w:rsidRPr="006B21CD" w:rsidRDefault="00BD3AF3" w:rsidP="00BD3AF3">
      <w:pPr>
        <w:autoSpaceDE w:val="0"/>
        <w:autoSpaceDN w:val="0"/>
        <w:adjustRightInd w:val="0"/>
        <w:spacing w:line="240" w:lineRule="exact"/>
        <w:ind w:left="4536"/>
        <w:jc w:val="right"/>
        <w:rPr>
          <w:rFonts w:eastAsia="Times New Roman"/>
          <w:sz w:val="28"/>
          <w:szCs w:val="28"/>
          <w:lang w:eastAsia="ru-RU"/>
        </w:rPr>
      </w:pPr>
      <w:r w:rsidRPr="006B21CD">
        <w:rPr>
          <w:rFonts w:eastAsia="Times New Roman"/>
          <w:bCs/>
          <w:sz w:val="28"/>
          <w:szCs w:val="28"/>
          <w:lang w:eastAsia="ru-RU"/>
        </w:rPr>
        <w:br w:type="page"/>
      </w:r>
      <w:r w:rsidRPr="006B21CD">
        <w:rPr>
          <w:rFonts w:eastAsia="Times New Roman"/>
          <w:sz w:val="28"/>
          <w:szCs w:val="28"/>
          <w:lang w:eastAsia="ru-RU"/>
        </w:rPr>
        <w:lastRenderedPageBreak/>
        <w:t xml:space="preserve">Приложение № </w:t>
      </w:r>
      <w:r>
        <w:rPr>
          <w:rFonts w:eastAsia="Times New Roman"/>
          <w:sz w:val="28"/>
          <w:szCs w:val="28"/>
          <w:lang w:eastAsia="ru-RU"/>
        </w:rPr>
        <w:t>2</w:t>
      </w:r>
    </w:p>
    <w:p w:rsidR="00BD3AF3" w:rsidRPr="006B21CD" w:rsidRDefault="00BD3AF3" w:rsidP="00BD3AF3">
      <w:pPr>
        <w:spacing w:line="240" w:lineRule="exact"/>
        <w:ind w:left="4536"/>
        <w:jc w:val="right"/>
        <w:rPr>
          <w:rFonts w:eastAsia="Times New Roman"/>
          <w:sz w:val="28"/>
          <w:szCs w:val="28"/>
          <w:lang w:eastAsia="ru-RU"/>
        </w:rPr>
      </w:pPr>
      <w:r w:rsidRPr="006B21CD">
        <w:rPr>
          <w:rFonts w:eastAsia="Times New Roman"/>
          <w:sz w:val="28"/>
          <w:szCs w:val="28"/>
          <w:lang w:eastAsia="ru-RU"/>
        </w:rPr>
        <w:t xml:space="preserve">к </w:t>
      </w:r>
      <w:r>
        <w:rPr>
          <w:rFonts w:eastAsia="Times New Roman"/>
          <w:sz w:val="28"/>
          <w:szCs w:val="28"/>
          <w:lang w:eastAsia="ru-RU"/>
        </w:rPr>
        <w:t xml:space="preserve">Порядку </w:t>
      </w:r>
    </w:p>
    <w:p w:rsidR="00BD3AF3" w:rsidRDefault="00BD3AF3" w:rsidP="00BD3AF3">
      <w:pPr>
        <w:widowControl w:val="0"/>
        <w:spacing w:line="240" w:lineRule="exact"/>
        <w:ind w:left="4678"/>
        <w:rPr>
          <w:rFonts w:eastAsia="Times New Roman"/>
          <w:bCs/>
          <w:sz w:val="28"/>
          <w:szCs w:val="28"/>
          <w:lang w:eastAsia="ru-RU"/>
        </w:rPr>
      </w:pPr>
    </w:p>
    <w:p w:rsidR="00BD3AF3" w:rsidRPr="006B21CD" w:rsidRDefault="00BD3AF3" w:rsidP="00BD3AF3">
      <w:pPr>
        <w:widowControl w:val="0"/>
        <w:spacing w:line="240" w:lineRule="exact"/>
        <w:ind w:left="4678"/>
        <w:rPr>
          <w:rFonts w:eastAsia="Times New Roman"/>
          <w:bCs/>
          <w:sz w:val="28"/>
          <w:szCs w:val="28"/>
          <w:lang w:eastAsia="ru-RU"/>
        </w:rPr>
      </w:pPr>
    </w:p>
    <w:p w:rsidR="00BD3AF3" w:rsidRPr="006B21CD" w:rsidRDefault="00BD3AF3" w:rsidP="00BD3AF3">
      <w:pPr>
        <w:widowControl w:val="0"/>
        <w:spacing w:line="240" w:lineRule="exact"/>
        <w:jc w:val="center"/>
        <w:rPr>
          <w:rFonts w:eastAsia="Times New Roman"/>
          <w:b/>
          <w:bCs/>
          <w:sz w:val="28"/>
          <w:szCs w:val="28"/>
          <w:lang w:eastAsia="ru-RU"/>
        </w:rPr>
      </w:pPr>
      <w:r w:rsidRPr="006B21CD">
        <w:rPr>
          <w:rFonts w:eastAsia="Times New Roman"/>
          <w:b/>
          <w:bCs/>
          <w:sz w:val="28"/>
          <w:szCs w:val="28"/>
          <w:lang w:eastAsia="ru-RU"/>
        </w:rPr>
        <w:t xml:space="preserve">Согласие субъекта персональных данных на обработку </w:t>
      </w:r>
    </w:p>
    <w:p w:rsidR="00BD3AF3" w:rsidRPr="006B21CD" w:rsidRDefault="00BD3AF3" w:rsidP="00BD3AF3">
      <w:pPr>
        <w:widowControl w:val="0"/>
        <w:spacing w:line="240" w:lineRule="exact"/>
        <w:jc w:val="center"/>
        <w:rPr>
          <w:rFonts w:eastAsia="Times New Roman"/>
          <w:b/>
          <w:bCs/>
          <w:sz w:val="28"/>
          <w:szCs w:val="28"/>
          <w:lang w:eastAsia="ru-RU"/>
        </w:rPr>
      </w:pPr>
      <w:r w:rsidRPr="006B21CD">
        <w:rPr>
          <w:rFonts w:eastAsia="Times New Roman"/>
          <w:b/>
          <w:bCs/>
          <w:sz w:val="28"/>
          <w:szCs w:val="28"/>
          <w:lang w:eastAsia="ru-RU"/>
        </w:rPr>
        <w:t>персональных данных</w:t>
      </w:r>
    </w:p>
    <w:p w:rsidR="00BD3AF3" w:rsidRPr="006B21CD" w:rsidRDefault="00BD3AF3" w:rsidP="00BD3AF3">
      <w:pPr>
        <w:widowControl w:val="0"/>
        <w:rPr>
          <w:rFonts w:eastAsia="Times New Roman"/>
          <w:sz w:val="28"/>
          <w:szCs w:val="28"/>
          <w:lang w:eastAsia="ru-RU"/>
        </w:rPr>
      </w:pPr>
    </w:p>
    <w:p w:rsidR="00BD3AF3" w:rsidRPr="006B21CD" w:rsidRDefault="00BD3AF3" w:rsidP="00BD3AF3">
      <w:pPr>
        <w:widowControl w:val="0"/>
        <w:rPr>
          <w:rFonts w:eastAsia="Times New Roman"/>
          <w:sz w:val="28"/>
          <w:szCs w:val="28"/>
          <w:lang w:eastAsia="ru-RU"/>
        </w:rPr>
      </w:pPr>
      <w:r w:rsidRPr="006B21CD">
        <w:rPr>
          <w:rFonts w:eastAsia="Times New Roman"/>
          <w:sz w:val="28"/>
          <w:szCs w:val="28"/>
          <w:lang w:eastAsia="ru-RU"/>
        </w:rPr>
        <w:t xml:space="preserve">        Я, ___________________________________________________________,</w:t>
      </w:r>
    </w:p>
    <w:p w:rsidR="00BD3AF3" w:rsidRPr="006B21CD" w:rsidRDefault="00BD3AF3" w:rsidP="00BD3AF3">
      <w:pPr>
        <w:widowControl w:val="0"/>
        <w:jc w:val="center"/>
        <w:rPr>
          <w:rFonts w:eastAsia="Times New Roman"/>
          <w:sz w:val="22"/>
          <w:szCs w:val="22"/>
          <w:lang w:eastAsia="ru-RU"/>
        </w:rPr>
      </w:pPr>
      <w:r w:rsidRPr="006B21CD">
        <w:rPr>
          <w:rFonts w:eastAsia="Times New Roman"/>
          <w:sz w:val="22"/>
          <w:szCs w:val="22"/>
          <w:lang w:eastAsia="ru-RU"/>
        </w:rPr>
        <w:t xml:space="preserve"> (фамилия, имя, отчество)</w:t>
      </w:r>
    </w:p>
    <w:p w:rsidR="00BD3AF3" w:rsidRPr="006B21CD" w:rsidRDefault="00BD3AF3" w:rsidP="00BD3AF3">
      <w:pPr>
        <w:widowControl w:val="0"/>
        <w:rPr>
          <w:rFonts w:eastAsia="Times New Roman"/>
          <w:sz w:val="28"/>
          <w:szCs w:val="28"/>
          <w:lang w:eastAsia="ru-RU"/>
        </w:rPr>
      </w:pPr>
      <w:proofErr w:type="gramStart"/>
      <w:r w:rsidRPr="006B21CD">
        <w:rPr>
          <w:rFonts w:eastAsia="Times New Roman"/>
          <w:sz w:val="28"/>
          <w:szCs w:val="28"/>
          <w:lang w:eastAsia="ru-RU"/>
        </w:rPr>
        <w:t>проживающий</w:t>
      </w:r>
      <w:proofErr w:type="gramEnd"/>
      <w:r w:rsidRPr="006B21CD">
        <w:rPr>
          <w:rFonts w:eastAsia="Times New Roman"/>
          <w:sz w:val="28"/>
          <w:szCs w:val="28"/>
          <w:lang w:eastAsia="ru-RU"/>
        </w:rPr>
        <w:t xml:space="preserve"> (</w:t>
      </w:r>
      <w:proofErr w:type="spellStart"/>
      <w:r w:rsidRPr="006B21CD">
        <w:rPr>
          <w:rFonts w:eastAsia="Times New Roman"/>
          <w:sz w:val="28"/>
          <w:szCs w:val="28"/>
          <w:lang w:eastAsia="ru-RU"/>
        </w:rPr>
        <w:t>ая</w:t>
      </w:r>
      <w:proofErr w:type="spellEnd"/>
      <w:r w:rsidRPr="006B21CD">
        <w:rPr>
          <w:rFonts w:eastAsia="Times New Roman"/>
          <w:sz w:val="28"/>
          <w:szCs w:val="28"/>
          <w:lang w:eastAsia="ru-RU"/>
        </w:rPr>
        <w:t>) по адресу:_________________________________________</w:t>
      </w:r>
    </w:p>
    <w:p w:rsidR="00BD3AF3" w:rsidRPr="006B21CD" w:rsidRDefault="00BD3AF3" w:rsidP="00BD3AF3">
      <w:pPr>
        <w:widowControl w:val="0"/>
        <w:rPr>
          <w:rFonts w:eastAsia="Times New Roman"/>
          <w:sz w:val="28"/>
          <w:szCs w:val="28"/>
          <w:lang w:eastAsia="ru-RU"/>
        </w:rPr>
      </w:pPr>
      <w:r w:rsidRPr="006B21CD">
        <w:rPr>
          <w:rFonts w:eastAsia="Times New Roman"/>
          <w:sz w:val="28"/>
          <w:szCs w:val="28"/>
          <w:lang w:eastAsia="ru-RU"/>
        </w:rPr>
        <w:t>__________________________________________________________________,</w:t>
      </w:r>
    </w:p>
    <w:p w:rsidR="00BD3AF3" w:rsidRPr="006B21CD" w:rsidRDefault="00BD3AF3" w:rsidP="00BD3AF3">
      <w:pPr>
        <w:widowControl w:val="0"/>
        <w:rPr>
          <w:rFonts w:eastAsia="Times New Roman"/>
          <w:sz w:val="28"/>
          <w:szCs w:val="28"/>
          <w:lang w:eastAsia="ru-RU"/>
        </w:rPr>
      </w:pPr>
      <w:r w:rsidRPr="006B21CD">
        <w:rPr>
          <w:rFonts w:eastAsia="Times New Roman"/>
          <w:sz w:val="28"/>
          <w:szCs w:val="28"/>
          <w:lang w:eastAsia="ru-RU"/>
        </w:rPr>
        <w:t>паспорт серии __________________  №  ________________________________</w:t>
      </w:r>
    </w:p>
    <w:p w:rsidR="00BD3AF3" w:rsidRPr="006B21CD" w:rsidRDefault="00BD3AF3" w:rsidP="00BD3AF3">
      <w:pPr>
        <w:widowControl w:val="0"/>
        <w:rPr>
          <w:rFonts w:eastAsia="Times New Roman"/>
          <w:sz w:val="28"/>
          <w:szCs w:val="28"/>
          <w:lang w:eastAsia="ru-RU"/>
        </w:rPr>
      </w:pPr>
      <w:r w:rsidRPr="006B21CD">
        <w:rPr>
          <w:rFonts w:eastAsia="Times New Roman"/>
          <w:sz w:val="28"/>
          <w:szCs w:val="28"/>
          <w:lang w:eastAsia="ru-RU"/>
        </w:rPr>
        <w:t>выдан _____________________________________________________________</w:t>
      </w:r>
    </w:p>
    <w:p w:rsidR="00BD3AF3" w:rsidRPr="006B21CD" w:rsidRDefault="00BD3AF3" w:rsidP="00BD3AF3">
      <w:pPr>
        <w:widowControl w:val="0"/>
        <w:rPr>
          <w:rFonts w:eastAsia="Times New Roman"/>
          <w:sz w:val="28"/>
          <w:szCs w:val="28"/>
          <w:lang w:eastAsia="ru-RU"/>
        </w:rPr>
      </w:pPr>
      <w:r w:rsidRPr="006B21CD">
        <w:rPr>
          <w:rFonts w:eastAsia="Times New Roman"/>
          <w:sz w:val="28"/>
          <w:szCs w:val="28"/>
          <w:lang w:eastAsia="ru-RU"/>
        </w:rPr>
        <w:t>__________________________________________________________________</w:t>
      </w:r>
    </w:p>
    <w:p w:rsidR="00BD3AF3" w:rsidRPr="006B21CD" w:rsidRDefault="00BD3AF3" w:rsidP="00BD3AF3">
      <w:pPr>
        <w:widowControl w:val="0"/>
        <w:jc w:val="both"/>
        <w:rPr>
          <w:rFonts w:eastAsia="Times New Roman"/>
          <w:b/>
          <w:sz w:val="28"/>
          <w:szCs w:val="28"/>
          <w:lang w:eastAsia="ru-RU"/>
        </w:rPr>
      </w:pPr>
      <w:r w:rsidRPr="006B21CD">
        <w:rPr>
          <w:rFonts w:eastAsia="Times New Roman"/>
          <w:sz w:val="28"/>
          <w:szCs w:val="28"/>
          <w:lang w:eastAsia="ru-RU"/>
        </w:rPr>
        <w:t>дата выдачи «_____» ________________ _______г.,  работающий (</w:t>
      </w:r>
      <w:proofErr w:type="spellStart"/>
      <w:r w:rsidRPr="006B21CD">
        <w:rPr>
          <w:rFonts w:eastAsia="Times New Roman"/>
          <w:sz w:val="28"/>
          <w:szCs w:val="28"/>
          <w:lang w:eastAsia="ru-RU"/>
        </w:rPr>
        <w:t>ая</w:t>
      </w:r>
      <w:proofErr w:type="spellEnd"/>
      <w:r w:rsidRPr="006B21CD">
        <w:rPr>
          <w:rFonts w:eastAsia="Times New Roman"/>
          <w:sz w:val="28"/>
          <w:szCs w:val="28"/>
          <w:lang w:eastAsia="ru-RU"/>
        </w:rPr>
        <w:t xml:space="preserve">) в должности </w:t>
      </w:r>
      <w:r w:rsidRPr="006B21CD">
        <w:rPr>
          <w:rFonts w:eastAsia="Times New Roman"/>
          <w:b/>
          <w:sz w:val="28"/>
          <w:szCs w:val="28"/>
          <w:lang w:eastAsia="ru-RU"/>
        </w:rPr>
        <w:t>индивидуальный предприниматель</w:t>
      </w:r>
      <w:r w:rsidRPr="006B21CD">
        <w:rPr>
          <w:rFonts w:eastAsia="Times New Roman"/>
          <w:sz w:val="28"/>
          <w:szCs w:val="28"/>
          <w:lang w:eastAsia="ru-RU"/>
        </w:rPr>
        <w:t>,</w:t>
      </w:r>
      <w:r w:rsidRPr="006B21CD">
        <w:rPr>
          <w:rFonts w:eastAsia="Times New Roman"/>
          <w:b/>
          <w:sz w:val="28"/>
          <w:szCs w:val="28"/>
          <w:lang w:eastAsia="ru-RU"/>
        </w:rPr>
        <w:t xml:space="preserve"> </w:t>
      </w:r>
      <w:r w:rsidRPr="006B21CD">
        <w:rPr>
          <w:rFonts w:eastAsia="Times New Roman"/>
          <w:sz w:val="28"/>
          <w:szCs w:val="28"/>
          <w:lang w:eastAsia="ru-RU"/>
        </w:rPr>
        <w:t xml:space="preserve">свободно, своей волей и в своем интересе в соответствии с требованиями Федерального закона от 27 июля 2006 года № 152-ФЗ «О персональных данных» даю согласие уполномоченным должностным лицам Администрации Боровичского муниципального района, адрес: 174411, Новгородская обл., </w:t>
      </w:r>
      <w:proofErr w:type="spellStart"/>
      <w:r w:rsidRPr="006B21CD">
        <w:rPr>
          <w:rFonts w:eastAsia="Times New Roman"/>
          <w:sz w:val="28"/>
          <w:szCs w:val="28"/>
          <w:lang w:eastAsia="ru-RU"/>
        </w:rPr>
        <w:t>г</w:t>
      </w:r>
      <w:proofErr w:type="gramStart"/>
      <w:r w:rsidRPr="006B21CD">
        <w:rPr>
          <w:rFonts w:eastAsia="Times New Roman"/>
          <w:sz w:val="28"/>
          <w:szCs w:val="28"/>
          <w:lang w:eastAsia="ru-RU"/>
        </w:rPr>
        <w:t>.Б</w:t>
      </w:r>
      <w:proofErr w:type="gramEnd"/>
      <w:r w:rsidRPr="006B21CD">
        <w:rPr>
          <w:rFonts w:eastAsia="Times New Roman"/>
          <w:sz w:val="28"/>
          <w:szCs w:val="28"/>
          <w:lang w:eastAsia="ru-RU"/>
        </w:rPr>
        <w:t>оровичи</w:t>
      </w:r>
      <w:proofErr w:type="spellEnd"/>
      <w:r w:rsidRPr="006B21CD">
        <w:rPr>
          <w:rFonts w:eastAsia="Times New Roman"/>
          <w:sz w:val="28"/>
          <w:szCs w:val="28"/>
          <w:lang w:eastAsia="ru-RU"/>
        </w:rPr>
        <w:t xml:space="preserve">, </w:t>
      </w:r>
      <w:proofErr w:type="spellStart"/>
      <w:r w:rsidRPr="006B21CD">
        <w:rPr>
          <w:rFonts w:eastAsia="Times New Roman"/>
          <w:sz w:val="28"/>
          <w:szCs w:val="28"/>
          <w:lang w:eastAsia="ru-RU"/>
        </w:rPr>
        <w:t>ул.Коммунарная</w:t>
      </w:r>
      <w:proofErr w:type="spellEnd"/>
      <w:r w:rsidRPr="006B21CD">
        <w:rPr>
          <w:rFonts w:eastAsia="Times New Roman"/>
          <w:sz w:val="28"/>
          <w:szCs w:val="28"/>
          <w:lang w:eastAsia="ru-RU"/>
        </w:rPr>
        <w:t xml:space="preserve">, 48 (далее Оператор), на обработку (любое действие (операцию) или совокупность действий (операций), </w:t>
      </w:r>
      <w:proofErr w:type="gramStart"/>
      <w:r w:rsidRPr="006B21CD">
        <w:rPr>
          <w:rFonts w:eastAsia="Times New Roman"/>
          <w:sz w:val="28"/>
          <w:szCs w:val="28"/>
          <w:lang w:eastAsia="ru-RU"/>
        </w:rPr>
        <w:t xml:space="preserve">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w:t>
      </w:r>
      <w:r w:rsidRPr="006B21CD">
        <w:rPr>
          <w:rFonts w:eastAsia="Times New Roman"/>
          <w:b/>
          <w:sz w:val="28"/>
          <w:szCs w:val="28"/>
          <w:lang w:eastAsia="ru-RU"/>
        </w:rPr>
        <w:t xml:space="preserve">фамилия, имя, отчество, паспортные данные (включая регистрационные данные паспорта, адрес регистрации), место жительства, контактные телефоны, идентификационный номер налогоплательщика, основной государственный регистрационный номер </w:t>
      </w:r>
      <w:r w:rsidRPr="006B21CD">
        <w:rPr>
          <w:rFonts w:eastAsia="Times New Roman"/>
          <w:sz w:val="28"/>
          <w:szCs w:val="28"/>
          <w:lang w:eastAsia="ru-RU"/>
        </w:rPr>
        <w:t xml:space="preserve">в целях </w:t>
      </w:r>
      <w:r w:rsidRPr="006B21CD">
        <w:rPr>
          <w:rFonts w:eastAsia="Times New Roman"/>
          <w:b/>
          <w:sz w:val="28"/>
          <w:szCs w:val="28"/>
          <w:lang w:eastAsia="ru-RU"/>
        </w:rPr>
        <w:t>получения субсидии</w:t>
      </w:r>
      <w:proofErr w:type="gramEnd"/>
      <w:r w:rsidRPr="006B21CD">
        <w:rPr>
          <w:rFonts w:eastAsia="Times New Roman"/>
          <w:b/>
          <w:sz w:val="28"/>
          <w:szCs w:val="28"/>
          <w:lang w:eastAsia="ru-RU"/>
        </w:rPr>
        <w:t xml:space="preserve"> в рамках муниципальной программы по поддержке малого и среднего предпринимательства. </w:t>
      </w:r>
    </w:p>
    <w:p w:rsidR="00BD3AF3" w:rsidRPr="006B21CD" w:rsidRDefault="00BD3AF3" w:rsidP="00BD3AF3">
      <w:pPr>
        <w:widowControl w:val="0"/>
        <w:ind w:firstLine="709"/>
        <w:jc w:val="both"/>
        <w:rPr>
          <w:rFonts w:eastAsia="Times New Roman"/>
          <w:sz w:val="28"/>
          <w:szCs w:val="28"/>
          <w:lang w:eastAsia="ru-RU"/>
        </w:rPr>
      </w:pPr>
      <w:r w:rsidRPr="006B21CD">
        <w:rPr>
          <w:rFonts w:eastAsia="Times New Roman"/>
          <w:sz w:val="28"/>
          <w:szCs w:val="28"/>
          <w:lang w:eastAsia="ru-RU"/>
        </w:rPr>
        <w:t>Оператор вправе осуществлять передачу сведений третьим лицам в соответствии с законодательством и нормативными правовыми актами.</w:t>
      </w:r>
    </w:p>
    <w:p w:rsidR="00BD3AF3" w:rsidRPr="006B21CD" w:rsidRDefault="00BD3AF3" w:rsidP="00BD3AF3">
      <w:pPr>
        <w:widowControl w:val="0"/>
        <w:ind w:firstLine="709"/>
        <w:jc w:val="both"/>
        <w:rPr>
          <w:rFonts w:eastAsia="Times New Roman"/>
          <w:sz w:val="28"/>
          <w:szCs w:val="28"/>
          <w:lang w:eastAsia="ru-RU"/>
        </w:rPr>
      </w:pPr>
      <w:proofErr w:type="gramStart"/>
      <w:r w:rsidRPr="006B21CD">
        <w:rPr>
          <w:rFonts w:eastAsia="Times New Roman"/>
          <w:sz w:val="28"/>
          <w:szCs w:val="28"/>
          <w:lang w:eastAsia="ru-RU"/>
        </w:rPr>
        <w:t>В соответствии с требованиями части 3 статьи 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__________________________________________________________________</w:t>
      </w:r>
      <w:proofErr w:type="gramEnd"/>
    </w:p>
    <w:p w:rsidR="00BD3AF3" w:rsidRPr="006B21CD" w:rsidRDefault="00BD3AF3" w:rsidP="00BD3AF3">
      <w:pPr>
        <w:jc w:val="both"/>
        <w:rPr>
          <w:rFonts w:eastAsia="Times New Roman"/>
          <w:i/>
          <w:sz w:val="28"/>
          <w:szCs w:val="28"/>
          <w:lang w:eastAsia="ru-RU"/>
        </w:rPr>
      </w:pPr>
      <w:r w:rsidRPr="006B21CD">
        <w:rPr>
          <w:rFonts w:eastAsia="Courier New"/>
          <w:iCs/>
          <w:color w:val="000000"/>
          <w:sz w:val="28"/>
          <w:szCs w:val="28"/>
          <w:lang w:eastAsia="ru-RU" w:bidi="ru-RU"/>
        </w:rPr>
        <w:t>следующим юридическим лицам</w:t>
      </w:r>
      <w:r w:rsidRPr="006B21CD">
        <w:rPr>
          <w:rFonts w:eastAsia="Courier New"/>
          <w:i/>
          <w:iCs/>
          <w:color w:val="000000"/>
          <w:sz w:val="28"/>
          <w:szCs w:val="28"/>
          <w:lang w:eastAsia="ru-RU" w:bidi="ru-RU"/>
        </w:rPr>
        <w:t xml:space="preserve"> (</w:t>
      </w:r>
      <w:r w:rsidRPr="006B21CD">
        <w:rPr>
          <w:rFonts w:eastAsia="Times New Roman"/>
          <w:i/>
          <w:sz w:val="28"/>
          <w:szCs w:val="28"/>
          <w:lang w:eastAsia="ru-RU"/>
        </w:rPr>
        <w:t>указать наименование юридического лица):</w:t>
      </w:r>
    </w:p>
    <w:p w:rsidR="00BD3AF3" w:rsidRPr="006B21CD" w:rsidRDefault="00BD3AF3" w:rsidP="00BD3AF3">
      <w:pPr>
        <w:jc w:val="both"/>
        <w:rPr>
          <w:rFonts w:eastAsia="Times New Roman"/>
          <w:sz w:val="28"/>
          <w:szCs w:val="28"/>
          <w:lang w:eastAsia="ru-RU"/>
        </w:rPr>
      </w:pPr>
      <w:r w:rsidRPr="006B21CD">
        <w:rPr>
          <w:rFonts w:eastAsia="Times New Roman"/>
          <w:sz w:val="28"/>
          <w:szCs w:val="28"/>
          <w:lang w:eastAsia="ru-RU"/>
        </w:rPr>
        <w:t>в целях ___________________________________________________________</w:t>
      </w:r>
    </w:p>
    <w:p w:rsidR="00BD3AF3" w:rsidRPr="006B21CD" w:rsidRDefault="00BD3AF3" w:rsidP="00BD3AF3">
      <w:pPr>
        <w:widowControl w:val="0"/>
        <w:jc w:val="both"/>
        <w:rPr>
          <w:rFonts w:eastAsia="Times New Roman"/>
          <w:sz w:val="28"/>
          <w:szCs w:val="28"/>
          <w:lang w:eastAsia="ru-RU"/>
        </w:rPr>
      </w:pPr>
      <w:r w:rsidRPr="006B21CD">
        <w:rPr>
          <w:rFonts w:eastAsia="Times New Roman"/>
          <w:sz w:val="28"/>
          <w:szCs w:val="28"/>
          <w:lang w:eastAsia="ru-RU"/>
        </w:rPr>
        <w:t>с соблюдением условий конфиденциальности и принятием мер, предусмотренных статьями 18.1 и 19  Федерального закона «О персональных данных».</w:t>
      </w:r>
    </w:p>
    <w:p w:rsidR="00BD3AF3" w:rsidRPr="006B21CD" w:rsidRDefault="00BD3AF3" w:rsidP="00BD3AF3">
      <w:pPr>
        <w:widowControl w:val="0"/>
        <w:ind w:firstLine="709"/>
        <w:jc w:val="both"/>
        <w:rPr>
          <w:rFonts w:eastAsia="Times New Roman"/>
          <w:sz w:val="28"/>
          <w:szCs w:val="28"/>
          <w:lang w:eastAsia="ru-RU"/>
        </w:rPr>
      </w:pPr>
      <w:r w:rsidRPr="006B21CD">
        <w:rPr>
          <w:rFonts w:eastAsia="Times New Roman"/>
          <w:sz w:val="28"/>
          <w:szCs w:val="28"/>
          <w:lang w:eastAsia="ru-RU"/>
        </w:rPr>
        <w:t xml:space="preserve">Срок действия Согласия на обработку персональных данных - </w:t>
      </w:r>
      <w:proofErr w:type="gramStart"/>
      <w:r w:rsidRPr="006B21CD">
        <w:rPr>
          <w:rFonts w:eastAsia="Times New Roman"/>
          <w:sz w:val="28"/>
          <w:szCs w:val="28"/>
          <w:lang w:eastAsia="ru-RU"/>
        </w:rPr>
        <w:t>с даты подписания</w:t>
      </w:r>
      <w:proofErr w:type="gramEnd"/>
      <w:r w:rsidRPr="006B21CD">
        <w:rPr>
          <w:rFonts w:eastAsia="Times New Roman"/>
          <w:sz w:val="28"/>
          <w:szCs w:val="28"/>
          <w:lang w:eastAsia="ru-RU"/>
        </w:rPr>
        <w:t xml:space="preserve"> Согласия, </w:t>
      </w:r>
      <w:r w:rsidRPr="006B21CD">
        <w:rPr>
          <w:rFonts w:eastAsia="Times New Roman"/>
          <w:b/>
          <w:sz w:val="28"/>
          <w:szCs w:val="28"/>
          <w:lang w:eastAsia="ru-RU"/>
        </w:rPr>
        <w:t>до достижения цели обработки</w:t>
      </w:r>
      <w:r w:rsidRPr="006B21CD">
        <w:rPr>
          <w:rFonts w:eastAsia="Times New Roman"/>
          <w:sz w:val="28"/>
          <w:szCs w:val="28"/>
          <w:lang w:eastAsia="ru-RU"/>
        </w:rPr>
        <w:t>.</w:t>
      </w:r>
    </w:p>
    <w:p w:rsidR="00BD3AF3" w:rsidRPr="006B21CD" w:rsidRDefault="00BD3AF3" w:rsidP="00BD3AF3">
      <w:pPr>
        <w:widowControl w:val="0"/>
        <w:tabs>
          <w:tab w:val="center" w:leader="underscore" w:pos="2210"/>
          <w:tab w:val="right" w:pos="2765"/>
          <w:tab w:val="center" w:pos="3301"/>
          <w:tab w:val="right" w:pos="4565"/>
          <w:tab w:val="right" w:pos="4910"/>
          <w:tab w:val="left" w:pos="5035"/>
        </w:tabs>
        <w:ind w:firstLine="709"/>
        <w:jc w:val="both"/>
        <w:rPr>
          <w:rFonts w:eastAsia="Times New Roman"/>
          <w:sz w:val="28"/>
          <w:szCs w:val="28"/>
          <w:lang w:eastAsia="ru-RU"/>
        </w:rPr>
      </w:pPr>
      <w:r w:rsidRPr="006B21CD">
        <w:rPr>
          <w:rFonts w:eastAsia="Times New Roman"/>
          <w:sz w:val="28"/>
          <w:szCs w:val="28"/>
          <w:lang w:eastAsia="ru-RU"/>
        </w:rPr>
        <w:t>Срок действия</w:t>
      </w:r>
      <w:r w:rsidRPr="006B21CD">
        <w:rPr>
          <w:rFonts w:eastAsia="Times New Roman"/>
          <w:sz w:val="28"/>
          <w:szCs w:val="28"/>
          <w:lang w:eastAsia="ru-RU"/>
        </w:rPr>
        <w:tab/>
        <w:t xml:space="preserve"> согласия на</w:t>
      </w:r>
      <w:r w:rsidRPr="006B21CD">
        <w:rPr>
          <w:rFonts w:eastAsia="Times New Roman"/>
          <w:sz w:val="28"/>
          <w:szCs w:val="28"/>
          <w:lang w:eastAsia="ru-RU"/>
        </w:rPr>
        <w:tab/>
        <w:t xml:space="preserve"> поручение обработки персональным данным третьим лицам - в течение</w:t>
      </w:r>
      <w:r w:rsidRPr="006B21CD">
        <w:rPr>
          <w:rFonts w:eastAsia="Times New Roman"/>
          <w:sz w:val="28"/>
          <w:szCs w:val="28"/>
          <w:lang w:eastAsia="ru-RU"/>
        </w:rPr>
        <w:tab/>
        <w:t xml:space="preserve">________________. </w:t>
      </w:r>
      <w:r w:rsidRPr="006B21CD">
        <w:rPr>
          <w:rFonts w:eastAsia="Times New Roman"/>
          <w:sz w:val="28"/>
          <w:szCs w:val="28"/>
          <w:lang w:eastAsia="ru-RU"/>
        </w:rPr>
        <w:tab/>
      </w:r>
    </w:p>
    <w:p w:rsidR="00BD3AF3" w:rsidRPr="006B21CD" w:rsidRDefault="00BD3AF3" w:rsidP="00BD3AF3">
      <w:pPr>
        <w:widowControl w:val="0"/>
        <w:tabs>
          <w:tab w:val="center" w:leader="underscore" w:pos="2210"/>
          <w:tab w:val="right" w:pos="2765"/>
          <w:tab w:val="center" w:pos="3301"/>
          <w:tab w:val="right" w:pos="4565"/>
          <w:tab w:val="right" w:pos="4910"/>
          <w:tab w:val="left" w:pos="5035"/>
        </w:tabs>
        <w:ind w:firstLine="709"/>
        <w:jc w:val="both"/>
        <w:rPr>
          <w:rFonts w:eastAsia="Times New Roman"/>
          <w:sz w:val="28"/>
          <w:szCs w:val="28"/>
          <w:lang w:eastAsia="ru-RU"/>
        </w:rPr>
      </w:pPr>
      <w:r w:rsidRPr="006B21CD">
        <w:rPr>
          <w:rFonts w:eastAsia="Times New Roman"/>
          <w:sz w:val="28"/>
          <w:szCs w:val="28"/>
          <w:lang w:eastAsia="ru-RU"/>
        </w:rPr>
        <w:lastRenderedPageBreak/>
        <w:t xml:space="preserve">Согласие может быть </w:t>
      </w:r>
      <w:r w:rsidRPr="006B21CD">
        <w:rPr>
          <w:rFonts w:eastAsia="Times New Roman"/>
          <w:sz w:val="28"/>
          <w:szCs w:val="28"/>
          <w:lang w:eastAsia="ru-RU"/>
        </w:rPr>
        <w:tab/>
        <w:t>досрочно отозвано путем подачи письменного заявления в адрес Оператора.</w:t>
      </w:r>
    </w:p>
    <w:p w:rsidR="00BD3AF3" w:rsidRPr="006B21CD" w:rsidRDefault="00BD3AF3" w:rsidP="00BD3AF3">
      <w:pPr>
        <w:ind w:firstLine="709"/>
        <w:jc w:val="both"/>
        <w:rPr>
          <w:rFonts w:eastAsia="Times New Roman"/>
          <w:sz w:val="28"/>
          <w:szCs w:val="28"/>
          <w:lang w:eastAsia="ru-RU"/>
        </w:rPr>
      </w:pPr>
      <w:r w:rsidRPr="006B21CD">
        <w:rPr>
          <w:rFonts w:eastAsia="Times New Roman"/>
          <w:sz w:val="28"/>
          <w:szCs w:val="28"/>
          <w:lang w:eastAsia="ru-RU"/>
        </w:rPr>
        <w:t>Я предупрежден (а),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2-11 части 1 статьи 6 и части 2 статьи 10 Федерального закона «О персональных данных».</w:t>
      </w:r>
    </w:p>
    <w:p w:rsidR="00BD3AF3" w:rsidRPr="006B21CD" w:rsidRDefault="00BD3AF3" w:rsidP="00BD3AF3">
      <w:pPr>
        <w:ind w:firstLine="709"/>
        <w:jc w:val="both"/>
        <w:rPr>
          <w:rFonts w:eastAsia="Times New Roman"/>
          <w:sz w:val="28"/>
          <w:szCs w:val="28"/>
          <w:lang w:eastAsia="ru-RU"/>
        </w:rPr>
      </w:pPr>
    </w:p>
    <w:p w:rsidR="00BD3AF3" w:rsidRPr="006B21CD" w:rsidRDefault="00BD3AF3" w:rsidP="00BD3AF3">
      <w:pPr>
        <w:widowControl w:val="0"/>
        <w:jc w:val="both"/>
        <w:rPr>
          <w:rFonts w:eastAsia="Times New Roman"/>
          <w:sz w:val="28"/>
          <w:szCs w:val="28"/>
          <w:lang w:eastAsia="ru-RU"/>
        </w:rPr>
      </w:pPr>
      <w:r w:rsidRPr="006B21CD">
        <w:rPr>
          <w:rFonts w:eastAsia="Times New Roman"/>
          <w:sz w:val="28"/>
          <w:szCs w:val="28"/>
          <w:lang w:eastAsia="ru-RU"/>
        </w:rPr>
        <w:t>_____________   _______________   ___________________________________</w:t>
      </w:r>
    </w:p>
    <w:p w:rsidR="00BD3AF3" w:rsidRPr="006B21CD" w:rsidRDefault="00BD3AF3" w:rsidP="00BD3AF3">
      <w:pPr>
        <w:widowControl w:val="0"/>
        <w:jc w:val="both"/>
        <w:rPr>
          <w:rFonts w:eastAsia="Times New Roman"/>
          <w:sz w:val="22"/>
          <w:szCs w:val="22"/>
          <w:lang w:eastAsia="ru-RU"/>
        </w:rPr>
      </w:pPr>
      <w:r w:rsidRPr="006B21CD">
        <w:rPr>
          <w:rFonts w:eastAsia="Times New Roman"/>
          <w:sz w:val="22"/>
          <w:szCs w:val="22"/>
          <w:lang w:eastAsia="ru-RU"/>
        </w:rPr>
        <w:t xml:space="preserve">             (дата)                        (подпись)                                          (расшифровка подписи)</w:t>
      </w:r>
    </w:p>
    <w:p w:rsidR="00BD3AF3" w:rsidRPr="006B21CD" w:rsidRDefault="00BD3AF3" w:rsidP="00BD3AF3">
      <w:pPr>
        <w:widowControl w:val="0"/>
        <w:jc w:val="both"/>
        <w:rPr>
          <w:rFonts w:eastAsia="Times New Roman"/>
          <w:sz w:val="22"/>
          <w:szCs w:val="22"/>
          <w:lang w:eastAsia="ru-RU"/>
        </w:rPr>
      </w:pPr>
    </w:p>
    <w:p w:rsidR="00BD3AF3" w:rsidRDefault="00BD3AF3" w:rsidP="00BD3AF3">
      <w:pPr>
        <w:autoSpaceDE w:val="0"/>
        <w:autoSpaceDN w:val="0"/>
        <w:adjustRightInd w:val="0"/>
        <w:jc w:val="center"/>
        <w:rPr>
          <w:rFonts w:eastAsia="Times New Roman"/>
          <w:bCs/>
          <w:sz w:val="28"/>
          <w:szCs w:val="28"/>
          <w:lang w:eastAsia="ru-RU"/>
        </w:rPr>
      </w:pPr>
      <w:r w:rsidRPr="006B21CD">
        <w:rPr>
          <w:rFonts w:eastAsia="Times New Roman"/>
          <w:bCs/>
          <w:sz w:val="28"/>
          <w:szCs w:val="28"/>
          <w:lang w:eastAsia="ru-RU"/>
        </w:rPr>
        <w:t xml:space="preserve">                                                      </w:t>
      </w: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p>
    <w:p w:rsidR="00BD3AF3" w:rsidRDefault="00BD3AF3" w:rsidP="00BD3AF3">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p>
    <w:p w:rsidR="00BD3AF3" w:rsidRDefault="00BD3AF3" w:rsidP="00BD3AF3">
      <w:pPr>
        <w:autoSpaceDE w:val="0"/>
        <w:autoSpaceDN w:val="0"/>
        <w:adjustRightInd w:val="0"/>
        <w:jc w:val="center"/>
        <w:rPr>
          <w:rFonts w:eastAsia="Times New Roman"/>
          <w:sz w:val="28"/>
          <w:szCs w:val="28"/>
          <w:lang w:eastAsia="ru-RU"/>
        </w:rPr>
      </w:pPr>
    </w:p>
    <w:p w:rsidR="00BD3AF3" w:rsidRPr="006B21CD" w:rsidRDefault="00BD3AF3" w:rsidP="00BD3AF3">
      <w:pPr>
        <w:autoSpaceDE w:val="0"/>
        <w:autoSpaceDN w:val="0"/>
        <w:adjustRightInd w:val="0"/>
        <w:spacing w:line="240" w:lineRule="exact"/>
        <w:jc w:val="right"/>
        <w:rPr>
          <w:rFonts w:eastAsia="Times New Roman"/>
          <w:sz w:val="28"/>
          <w:szCs w:val="28"/>
          <w:lang w:eastAsia="ru-RU"/>
        </w:rPr>
      </w:pPr>
      <w:r w:rsidRPr="006B21CD">
        <w:rPr>
          <w:rFonts w:eastAsia="Times New Roman"/>
          <w:sz w:val="28"/>
          <w:szCs w:val="28"/>
          <w:lang w:eastAsia="ru-RU"/>
        </w:rPr>
        <w:lastRenderedPageBreak/>
        <w:t xml:space="preserve">Приложение № </w:t>
      </w:r>
      <w:r>
        <w:rPr>
          <w:rFonts w:eastAsia="Times New Roman"/>
          <w:sz w:val="28"/>
          <w:szCs w:val="28"/>
          <w:lang w:eastAsia="ru-RU"/>
        </w:rPr>
        <w:t>3</w:t>
      </w:r>
    </w:p>
    <w:p w:rsidR="00BD3AF3" w:rsidRPr="006B21CD" w:rsidRDefault="00BD3AF3" w:rsidP="00BD3AF3">
      <w:pPr>
        <w:spacing w:line="240" w:lineRule="exact"/>
        <w:ind w:left="4536"/>
        <w:jc w:val="right"/>
        <w:rPr>
          <w:rFonts w:eastAsia="Times New Roman"/>
          <w:sz w:val="28"/>
          <w:szCs w:val="28"/>
          <w:lang w:eastAsia="ru-RU"/>
        </w:rPr>
      </w:pPr>
      <w:r w:rsidRPr="006B21CD">
        <w:rPr>
          <w:rFonts w:eastAsia="Times New Roman"/>
          <w:sz w:val="28"/>
          <w:szCs w:val="28"/>
          <w:lang w:eastAsia="ru-RU"/>
        </w:rPr>
        <w:t xml:space="preserve">к </w:t>
      </w:r>
      <w:r>
        <w:rPr>
          <w:rFonts w:eastAsia="Times New Roman"/>
          <w:sz w:val="28"/>
          <w:szCs w:val="28"/>
          <w:lang w:eastAsia="ru-RU"/>
        </w:rPr>
        <w:t xml:space="preserve">Порядку </w:t>
      </w:r>
    </w:p>
    <w:p w:rsidR="00BD3AF3" w:rsidRDefault="00BD3AF3" w:rsidP="00BD3AF3">
      <w:pPr>
        <w:autoSpaceDE w:val="0"/>
        <w:autoSpaceDN w:val="0"/>
        <w:adjustRightInd w:val="0"/>
        <w:ind w:left="3969"/>
        <w:jc w:val="right"/>
        <w:rPr>
          <w:rFonts w:eastAsia="Times New Roman"/>
          <w:sz w:val="28"/>
          <w:szCs w:val="28"/>
          <w:lang w:eastAsia="ru-RU"/>
        </w:rPr>
      </w:pPr>
    </w:p>
    <w:p w:rsidR="00BD3AF3" w:rsidRPr="006B21CD" w:rsidRDefault="00BD3AF3" w:rsidP="00BD3AF3">
      <w:pPr>
        <w:autoSpaceDE w:val="0"/>
        <w:autoSpaceDN w:val="0"/>
        <w:adjustRightInd w:val="0"/>
        <w:ind w:left="3969"/>
        <w:jc w:val="right"/>
        <w:rPr>
          <w:rFonts w:eastAsia="Times New Roman"/>
          <w:sz w:val="28"/>
          <w:szCs w:val="28"/>
          <w:lang w:eastAsia="ru-RU"/>
        </w:rPr>
      </w:pPr>
    </w:p>
    <w:p w:rsidR="00BD3AF3" w:rsidRPr="0052193B" w:rsidRDefault="00BD3AF3" w:rsidP="00BD3AF3">
      <w:pPr>
        <w:pStyle w:val="ConsPlusNonformat"/>
        <w:jc w:val="center"/>
        <w:rPr>
          <w:rFonts w:ascii="Times New Roman" w:hAnsi="Times New Roman" w:cs="Times New Roman"/>
          <w:b/>
          <w:caps/>
          <w:sz w:val="28"/>
          <w:szCs w:val="28"/>
        </w:rPr>
      </w:pPr>
      <w:r w:rsidRPr="0052193B">
        <w:rPr>
          <w:rFonts w:ascii="Times New Roman" w:hAnsi="Times New Roman" w:cs="Times New Roman"/>
          <w:b/>
          <w:caps/>
          <w:sz w:val="28"/>
          <w:szCs w:val="28"/>
        </w:rPr>
        <w:t>Информация</w:t>
      </w:r>
    </w:p>
    <w:p w:rsidR="00BD3AF3" w:rsidRPr="0052193B" w:rsidRDefault="00BD3AF3" w:rsidP="00BD3AF3">
      <w:pPr>
        <w:pStyle w:val="ConsPlusNonformat"/>
        <w:jc w:val="center"/>
        <w:rPr>
          <w:rFonts w:ascii="Times New Roman" w:hAnsi="Times New Roman" w:cs="Times New Roman"/>
          <w:sz w:val="28"/>
          <w:szCs w:val="28"/>
        </w:rPr>
      </w:pPr>
      <w:r w:rsidRPr="0052193B">
        <w:rPr>
          <w:rFonts w:ascii="Times New Roman" w:hAnsi="Times New Roman" w:cs="Times New Roman"/>
          <w:sz w:val="28"/>
          <w:szCs w:val="28"/>
        </w:rPr>
        <w:t>о субъекте малого и среднего предпринимательства</w:t>
      </w:r>
    </w:p>
    <w:p w:rsidR="00BD3AF3" w:rsidRPr="0052193B" w:rsidRDefault="00BD3AF3" w:rsidP="00BD3AF3">
      <w:pPr>
        <w:pStyle w:val="ConsPlusNonformat"/>
        <w:jc w:val="center"/>
        <w:rPr>
          <w:rFonts w:ascii="Times New Roman" w:hAnsi="Times New Roman" w:cs="Times New Roman"/>
          <w:sz w:val="28"/>
          <w:szCs w:val="28"/>
        </w:rPr>
      </w:pPr>
      <w:r w:rsidRPr="0052193B">
        <w:rPr>
          <w:rFonts w:ascii="Times New Roman" w:hAnsi="Times New Roman" w:cs="Times New Roman"/>
          <w:sz w:val="28"/>
          <w:szCs w:val="28"/>
        </w:rPr>
        <w:t xml:space="preserve">на </w:t>
      </w:r>
      <w:r>
        <w:rPr>
          <w:rFonts w:ascii="Times New Roman" w:hAnsi="Times New Roman" w:cs="Times New Roman"/>
          <w:sz w:val="28"/>
          <w:szCs w:val="28"/>
        </w:rPr>
        <w:t>«</w:t>
      </w:r>
      <w:r w:rsidRPr="0052193B">
        <w:rPr>
          <w:rFonts w:ascii="Times New Roman" w:hAnsi="Times New Roman" w:cs="Times New Roman"/>
          <w:sz w:val="28"/>
          <w:szCs w:val="28"/>
        </w:rPr>
        <w:t>___</w:t>
      </w:r>
      <w:r>
        <w:rPr>
          <w:rFonts w:ascii="Times New Roman" w:hAnsi="Times New Roman" w:cs="Times New Roman"/>
          <w:sz w:val="28"/>
          <w:szCs w:val="28"/>
        </w:rPr>
        <w:t>»</w:t>
      </w:r>
      <w:r w:rsidRPr="0052193B">
        <w:rPr>
          <w:rFonts w:ascii="Times New Roman" w:hAnsi="Times New Roman" w:cs="Times New Roman"/>
          <w:sz w:val="28"/>
          <w:szCs w:val="28"/>
        </w:rPr>
        <w:t xml:space="preserve"> </w:t>
      </w:r>
      <w:r>
        <w:rPr>
          <w:rFonts w:ascii="Times New Roman" w:hAnsi="Times New Roman" w:cs="Times New Roman"/>
          <w:sz w:val="28"/>
          <w:szCs w:val="28"/>
        </w:rPr>
        <w:t>___</w:t>
      </w:r>
      <w:r w:rsidRPr="0052193B">
        <w:rPr>
          <w:rFonts w:ascii="Times New Roman" w:hAnsi="Times New Roman" w:cs="Times New Roman"/>
          <w:sz w:val="28"/>
          <w:szCs w:val="28"/>
        </w:rPr>
        <w:t>__________ 20</w:t>
      </w:r>
      <w:r>
        <w:rPr>
          <w:rFonts w:ascii="Times New Roman" w:hAnsi="Times New Roman" w:cs="Times New Roman"/>
          <w:sz w:val="28"/>
          <w:szCs w:val="28"/>
        </w:rPr>
        <w:t>18</w:t>
      </w:r>
      <w:r w:rsidRPr="0052193B">
        <w:rPr>
          <w:rFonts w:ascii="Times New Roman" w:hAnsi="Times New Roman" w:cs="Times New Roman"/>
          <w:sz w:val="28"/>
          <w:szCs w:val="28"/>
        </w:rPr>
        <w:t xml:space="preserve"> г</w:t>
      </w:r>
      <w:r>
        <w:rPr>
          <w:rFonts w:ascii="Times New Roman" w:hAnsi="Times New Roman" w:cs="Times New Roman"/>
          <w:sz w:val="28"/>
          <w:szCs w:val="28"/>
        </w:rPr>
        <w:t>ода</w:t>
      </w:r>
    </w:p>
    <w:p w:rsidR="00BD3AF3" w:rsidRPr="0052193B" w:rsidRDefault="00BD3AF3" w:rsidP="00BD3AF3">
      <w:pPr>
        <w:pStyle w:val="ConsPlusNormal"/>
        <w:jc w:val="both"/>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1134"/>
        <w:gridCol w:w="1134"/>
        <w:gridCol w:w="1134"/>
        <w:gridCol w:w="1134"/>
      </w:tblGrid>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Полное наименование юридического лица или ФИО индивидуального предпринимателя</w:t>
            </w:r>
          </w:p>
        </w:tc>
        <w:tc>
          <w:tcPr>
            <w:tcW w:w="4536" w:type="dxa"/>
            <w:gridSpan w:val="4"/>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w:t>
            </w:r>
          </w:p>
        </w:tc>
        <w:tc>
          <w:tcPr>
            <w:tcW w:w="4536" w:type="dxa"/>
            <w:gridSpan w:val="4"/>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Телефоны/факс</w:t>
            </w:r>
          </w:p>
        </w:tc>
        <w:tc>
          <w:tcPr>
            <w:tcW w:w="4536" w:type="dxa"/>
            <w:gridSpan w:val="4"/>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Контактное лицо</w:t>
            </w:r>
          </w:p>
        </w:tc>
        <w:tc>
          <w:tcPr>
            <w:tcW w:w="4536" w:type="dxa"/>
            <w:gridSpan w:val="4"/>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E-</w:t>
            </w:r>
            <w:proofErr w:type="spellStart"/>
            <w:r w:rsidRPr="0052193B">
              <w:rPr>
                <w:rFonts w:ascii="Times New Roman" w:hAnsi="Times New Roman" w:cs="Times New Roman"/>
                <w:sz w:val="28"/>
                <w:szCs w:val="28"/>
              </w:rPr>
              <w:t>mail</w:t>
            </w:r>
            <w:proofErr w:type="spellEnd"/>
          </w:p>
        </w:tc>
        <w:tc>
          <w:tcPr>
            <w:tcW w:w="4536" w:type="dxa"/>
            <w:gridSpan w:val="4"/>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ИНН</w:t>
            </w:r>
          </w:p>
        </w:tc>
        <w:tc>
          <w:tcPr>
            <w:tcW w:w="4536" w:type="dxa"/>
            <w:gridSpan w:val="4"/>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ОГРН или ОГРНИП</w:t>
            </w:r>
          </w:p>
        </w:tc>
        <w:tc>
          <w:tcPr>
            <w:tcW w:w="4536" w:type="dxa"/>
            <w:gridSpan w:val="4"/>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Вид деятельности</w:t>
            </w:r>
          </w:p>
        </w:tc>
        <w:tc>
          <w:tcPr>
            <w:tcW w:w="4536" w:type="dxa"/>
            <w:gridSpan w:val="4"/>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Код по ОКВЭД</w:t>
            </w:r>
          </w:p>
        </w:tc>
        <w:tc>
          <w:tcPr>
            <w:tcW w:w="4536" w:type="dxa"/>
            <w:gridSpan w:val="4"/>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Полное наименование банка</w:t>
            </w:r>
          </w:p>
        </w:tc>
        <w:tc>
          <w:tcPr>
            <w:tcW w:w="4536" w:type="dxa"/>
            <w:gridSpan w:val="4"/>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БИК</w:t>
            </w:r>
          </w:p>
        </w:tc>
        <w:tc>
          <w:tcPr>
            <w:tcW w:w="4536" w:type="dxa"/>
            <w:gridSpan w:val="4"/>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Расчетный счет</w:t>
            </w:r>
          </w:p>
        </w:tc>
        <w:tc>
          <w:tcPr>
            <w:tcW w:w="4536" w:type="dxa"/>
            <w:gridSpan w:val="4"/>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Корреспондентский счет</w:t>
            </w:r>
          </w:p>
        </w:tc>
        <w:tc>
          <w:tcPr>
            <w:tcW w:w="4536" w:type="dxa"/>
            <w:gridSpan w:val="4"/>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Производимая продукция и (или) оказываемые услуги</w:t>
            </w:r>
          </w:p>
        </w:tc>
        <w:tc>
          <w:tcPr>
            <w:tcW w:w="4536" w:type="dxa"/>
            <w:gridSpan w:val="4"/>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 xml:space="preserve">Сумма </w:t>
            </w:r>
            <w:r>
              <w:rPr>
                <w:rFonts w:ascii="Times New Roman" w:hAnsi="Times New Roman" w:cs="Times New Roman"/>
                <w:sz w:val="28"/>
                <w:szCs w:val="28"/>
              </w:rPr>
              <w:t xml:space="preserve">произведенных в текущем году </w:t>
            </w:r>
            <w:r w:rsidRPr="0052193B">
              <w:rPr>
                <w:rFonts w:ascii="Times New Roman" w:hAnsi="Times New Roman" w:cs="Times New Roman"/>
                <w:sz w:val="28"/>
                <w:szCs w:val="28"/>
              </w:rPr>
              <w:t>затрат</w:t>
            </w:r>
            <w:r>
              <w:rPr>
                <w:rFonts w:ascii="Times New Roman" w:hAnsi="Times New Roman" w:cs="Times New Roman"/>
                <w:sz w:val="28"/>
                <w:szCs w:val="28"/>
              </w:rPr>
              <w:t>,</w:t>
            </w:r>
            <w:r w:rsidRPr="0052193B">
              <w:rPr>
                <w:rFonts w:ascii="Times New Roman" w:hAnsi="Times New Roman" w:cs="Times New Roman"/>
                <w:sz w:val="28"/>
                <w:szCs w:val="28"/>
              </w:rPr>
              <w:t xml:space="preserve"> </w:t>
            </w:r>
            <w:r>
              <w:rPr>
                <w:rFonts w:ascii="Times New Roman" w:hAnsi="Times New Roman" w:cs="Times New Roman"/>
                <w:sz w:val="28"/>
                <w:szCs w:val="28"/>
              </w:rPr>
              <w:t xml:space="preserve">связанных с </w:t>
            </w:r>
            <w:r w:rsidRPr="00571A34">
              <w:rPr>
                <w:rFonts w:ascii="Times New Roman" w:hAnsi="Times New Roman" w:cs="Times New Roman"/>
                <w:bCs/>
                <w:sz w:val="28"/>
                <w:szCs w:val="28"/>
              </w:rPr>
              <w:t>осуществл</w:t>
            </w:r>
            <w:r>
              <w:rPr>
                <w:rFonts w:ascii="Times New Roman" w:hAnsi="Times New Roman" w:cs="Times New Roman"/>
                <w:bCs/>
                <w:sz w:val="28"/>
                <w:szCs w:val="28"/>
              </w:rPr>
              <w:t>ением</w:t>
            </w:r>
            <w:r w:rsidRPr="00571A34">
              <w:rPr>
                <w:rFonts w:ascii="Times New Roman" w:hAnsi="Times New Roman" w:cs="Times New Roman"/>
                <w:bCs/>
                <w:sz w:val="28"/>
                <w:szCs w:val="28"/>
              </w:rPr>
              <w:t xml:space="preserve"> социально</w:t>
            </w:r>
            <w:r>
              <w:rPr>
                <w:rFonts w:ascii="Times New Roman" w:hAnsi="Times New Roman" w:cs="Times New Roman"/>
                <w:bCs/>
                <w:sz w:val="28"/>
                <w:szCs w:val="28"/>
              </w:rPr>
              <w:t xml:space="preserve"> </w:t>
            </w:r>
            <w:r w:rsidRPr="00571A34">
              <w:rPr>
                <w:rFonts w:ascii="Times New Roman" w:hAnsi="Times New Roman" w:cs="Times New Roman"/>
                <w:bCs/>
                <w:sz w:val="28"/>
                <w:szCs w:val="28"/>
              </w:rPr>
              <w:t>ориентированн</w:t>
            </w:r>
            <w:r>
              <w:rPr>
                <w:rFonts w:ascii="Times New Roman" w:hAnsi="Times New Roman" w:cs="Times New Roman"/>
                <w:bCs/>
                <w:sz w:val="28"/>
                <w:szCs w:val="28"/>
              </w:rPr>
              <w:t>ой</w:t>
            </w:r>
            <w:r w:rsidRPr="00571A34">
              <w:rPr>
                <w:rFonts w:ascii="Times New Roman" w:hAnsi="Times New Roman" w:cs="Times New Roman"/>
                <w:bCs/>
                <w:sz w:val="28"/>
                <w:szCs w:val="28"/>
              </w:rPr>
              <w:t xml:space="preserve"> деятельност</w:t>
            </w:r>
            <w:r>
              <w:rPr>
                <w:rFonts w:ascii="Times New Roman" w:hAnsi="Times New Roman" w:cs="Times New Roman"/>
                <w:bCs/>
                <w:sz w:val="28"/>
                <w:szCs w:val="28"/>
              </w:rPr>
              <w:t>и, тыс. руб.</w:t>
            </w:r>
          </w:p>
        </w:tc>
        <w:tc>
          <w:tcPr>
            <w:tcW w:w="4536" w:type="dxa"/>
            <w:gridSpan w:val="4"/>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p>
        </w:tc>
        <w:tc>
          <w:tcPr>
            <w:tcW w:w="1134" w:type="dxa"/>
            <w:vAlign w:val="center"/>
          </w:tcPr>
          <w:p w:rsidR="005C32A7" w:rsidRPr="005C32A7" w:rsidRDefault="005C32A7" w:rsidP="003A0938">
            <w:pPr>
              <w:pStyle w:val="ConsPlusNormal"/>
              <w:widowControl/>
              <w:spacing w:line="240" w:lineRule="exact"/>
              <w:ind w:firstLine="0"/>
              <w:jc w:val="center"/>
              <w:rPr>
                <w:rFonts w:ascii="Times New Roman" w:hAnsi="Times New Roman" w:cs="Times New Roman"/>
                <w:sz w:val="24"/>
                <w:szCs w:val="24"/>
              </w:rPr>
            </w:pPr>
            <w:r w:rsidRPr="005C32A7">
              <w:rPr>
                <w:rFonts w:ascii="Times New Roman" w:hAnsi="Times New Roman" w:cs="Times New Roman"/>
                <w:sz w:val="24"/>
                <w:szCs w:val="24"/>
              </w:rPr>
              <w:t>Отчет за 2017 год</w:t>
            </w:r>
          </w:p>
        </w:tc>
        <w:tc>
          <w:tcPr>
            <w:tcW w:w="1134" w:type="dxa"/>
          </w:tcPr>
          <w:p w:rsidR="005C32A7" w:rsidRPr="005C32A7" w:rsidRDefault="005C32A7" w:rsidP="003A0938">
            <w:pPr>
              <w:pStyle w:val="ConsPlusNormal"/>
              <w:widowControl/>
              <w:spacing w:line="240" w:lineRule="exact"/>
              <w:ind w:firstLine="0"/>
              <w:jc w:val="center"/>
              <w:rPr>
                <w:rFonts w:ascii="Times New Roman" w:hAnsi="Times New Roman" w:cs="Times New Roman"/>
                <w:sz w:val="24"/>
                <w:szCs w:val="24"/>
              </w:rPr>
            </w:pPr>
            <w:r w:rsidRPr="005C32A7">
              <w:rPr>
                <w:rFonts w:ascii="Times New Roman" w:hAnsi="Times New Roman" w:cs="Times New Roman"/>
                <w:sz w:val="24"/>
                <w:szCs w:val="24"/>
              </w:rPr>
              <w:t>Оценка 2018 года</w:t>
            </w:r>
          </w:p>
        </w:tc>
        <w:tc>
          <w:tcPr>
            <w:tcW w:w="1134" w:type="dxa"/>
          </w:tcPr>
          <w:p w:rsidR="005C32A7" w:rsidRPr="005C32A7" w:rsidRDefault="005C32A7" w:rsidP="003A0938">
            <w:pPr>
              <w:pStyle w:val="ConsPlusNormal"/>
              <w:widowControl/>
              <w:spacing w:line="240" w:lineRule="exact"/>
              <w:ind w:firstLine="0"/>
              <w:jc w:val="center"/>
              <w:rPr>
                <w:rFonts w:ascii="Times New Roman" w:hAnsi="Times New Roman" w:cs="Times New Roman"/>
                <w:sz w:val="24"/>
                <w:szCs w:val="24"/>
              </w:rPr>
            </w:pPr>
            <w:r w:rsidRPr="005C32A7">
              <w:rPr>
                <w:rFonts w:ascii="Times New Roman" w:hAnsi="Times New Roman" w:cs="Times New Roman"/>
                <w:sz w:val="24"/>
                <w:szCs w:val="24"/>
              </w:rPr>
              <w:t>План на 2019 год</w:t>
            </w:r>
          </w:p>
        </w:tc>
        <w:tc>
          <w:tcPr>
            <w:tcW w:w="1134" w:type="dxa"/>
          </w:tcPr>
          <w:p w:rsidR="005C32A7" w:rsidRPr="005C32A7" w:rsidRDefault="005C32A7" w:rsidP="003A0938">
            <w:pPr>
              <w:pStyle w:val="ConsPlusNormal"/>
              <w:widowControl/>
              <w:spacing w:line="240" w:lineRule="exact"/>
              <w:ind w:firstLine="0"/>
              <w:jc w:val="center"/>
              <w:rPr>
                <w:rFonts w:ascii="Times New Roman" w:hAnsi="Times New Roman" w:cs="Times New Roman"/>
                <w:sz w:val="24"/>
                <w:szCs w:val="24"/>
              </w:rPr>
            </w:pPr>
            <w:r w:rsidRPr="005C32A7">
              <w:rPr>
                <w:rFonts w:ascii="Times New Roman" w:hAnsi="Times New Roman" w:cs="Times New Roman"/>
                <w:sz w:val="24"/>
                <w:szCs w:val="24"/>
              </w:rPr>
              <w:t>План на 2020 год</w:t>
            </w: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Средняя численность работников</w:t>
            </w:r>
            <w:r>
              <w:rPr>
                <w:rFonts w:ascii="Times New Roman" w:hAnsi="Times New Roman" w:cs="Times New Roman"/>
                <w:sz w:val="28"/>
                <w:szCs w:val="28"/>
              </w:rPr>
              <w:t xml:space="preserve"> (с учетом индивидуального предпринимателя), чел. </w:t>
            </w:r>
          </w:p>
        </w:tc>
        <w:tc>
          <w:tcPr>
            <w:tcW w:w="1134" w:type="dxa"/>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F00C2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Средн</w:t>
            </w:r>
            <w:r w:rsidR="00F00C28">
              <w:rPr>
                <w:rFonts w:ascii="Times New Roman" w:hAnsi="Times New Roman" w:cs="Times New Roman"/>
                <w:sz w:val="28"/>
                <w:szCs w:val="28"/>
              </w:rPr>
              <w:t>е</w:t>
            </w:r>
            <w:r w:rsidRPr="0052193B">
              <w:rPr>
                <w:rFonts w:ascii="Times New Roman" w:hAnsi="Times New Roman" w:cs="Times New Roman"/>
                <w:sz w:val="28"/>
                <w:szCs w:val="28"/>
              </w:rPr>
              <w:t>месячная заработная плата</w:t>
            </w:r>
            <w:r>
              <w:rPr>
                <w:rFonts w:ascii="Times New Roman" w:hAnsi="Times New Roman" w:cs="Times New Roman"/>
                <w:sz w:val="28"/>
                <w:szCs w:val="28"/>
              </w:rPr>
              <w:t xml:space="preserve">, руб. </w:t>
            </w:r>
          </w:p>
        </w:tc>
        <w:tc>
          <w:tcPr>
            <w:tcW w:w="1134" w:type="dxa"/>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 xml:space="preserve">Количество лиц, относящихся к социально незащищенным группам граждан в </w:t>
            </w:r>
            <w:r w:rsidRPr="0052193B">
              <w:rPr>
                <w:rFonts w:ascii="Times New Roman" w:hAnsi="Times New Roman" w:cs="Times New Roman"/>
                <w:sz w:val="28"/>
                <w:szCs w:val="28"/>
              </w:rPr>
              <w:lastRenderedPageBreak/>
              <w:t>организации</w:t>
            </w:r>
            <w:r>
              <w:rPr>
                <w:rFonts w:ascii="Times New Roman" w:hAnsi="Times New Roman" w:cs="Times New Roman"/>
                <w:sz w:val="28"/>
                <w:szCs w:val="28"/>
              </w:rPr>
              <w:t xml:space="preserve">, </w:t>
            </w:r>
            <w:r w:rsidRPr="0052193B">
              <w:rPr>
                <w:rFonts w:ascii="Times New Roman" w:hAnsi="Times New Roman" w:cs="Times New Roman"/>
                <w:sz w:val="28"/>
                <w:szCs w:val="28"/>
              </w:rPr>
              <w:t>чел.</w:t>
            </w:r>
          </w:p>
        </w:tc>
        <w:tc>
          <w:tcPr>
            <w:tcW w:w="1134" w:type="dxa"/>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lastRenderedPageBreak/>
              <w:t>Количество лиц, относящихся к социально незащищенным группам граждан</w:t>
            </w:r>
            <w:r>
              <w:rPr>
                <w:rFonts w:ascii="Times New Roman" w:hAnsi="Times New Roman" w:cs="Times New Roman"/>
                <w:sz w:val="28"/>
                <w:szCs w:val="28"/>
              </w:rPr>
              <w:t xml:space="preserve">, которым оказаны услуги, чел. </w:t>
            </w:r>
          </w:p>
        </w:tc>
        <w:tc>
          <w:tcPr>
            <w:tcW w:w="1134" w:type="dxa"/>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Фонд оплаты труда</w:t>
            </w:r>
            <w:r>
              <w:rPr>
                <w:rFonts w:ascii="Times New Roman" w:hAnsi="Times New Roman" w:cs="Times New Roman"/>
                <w:sz w:val="28"/>
                <w:szCs w:val="28"/>
              </w:rPr>
              <w:t xml:space="preserve">, тыс. руб. </w:t>
            </w:r>
          </w:p>
        </w:tc>
        <w:tc>
          <w:tcPr>
            <w:tcW w:w="1134" w:type="dxa"/>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sidRPr="0052193B">
              <w:rPr>
                <w:rFonts w:ascii="Times New Roman" w:hAnsi="Times New Roman" w:cs="Times New Roman"/>
                <w:sz w:val="28"/>
                <w:szCs w:val="28"/>
              </w:rPr>
              <w:t>Выручка от реализации товаров (работ, услуг)</w:t>
            </w:r>
            <w:r>
              <w:rPr>
                <w:rFonts w:ascii="Times New Roman" w:hAnsi="Times New Roman" w:cs="Times New Roman"/>
                <w:sz w:val="28"/>
                <w:szCs w:val="28"/>
              </w:rPr>
              <w:t xml:space="preserve"> </w:t>
            </w:r>
            <w:r w:rsidRPr="0052193B">
              <w:rPr>
                <w:rFonts w:ascii="Times New Roman" w:hAnsi="Times New Roman" w:cs="Times New Roman"/>
                <w:sz w:val="28"/>
                <w:szCs w:val="28"/>
              </w:rPr>
              <w:t>без учета налога на добавленную стоимость</w:t>
            </w:r>
            <w:r>
              <w:rPr>
                <w:rFonts w:ascii="Times New Roman" w:hAnsi="Times New Roman" w:cs="Times New Roman"/>
                <w:sz w:val="28"/>
                <w:szCs w:val="28"/>
              </w:rPr>
              <w:t xml:space="preserve">, тыс. </w:t>
            </w:r>
            <w:r w:rsidRPr="0052193B">
              <w:rPr>
                <w:rFonts w:ascii="Times New Roman" w:hAnsi="Times New Roman" w:cs="Times New Roman"/>
                <w:sz w:val="28"/>
                <w:szCs w:val="28"/>
              </w:rPr>
              <w:t>руб</w:t>
            </w:r>
            <w:r>
              <w:rPr>
                <w:rFonts w:ascii="Times New Roman" w:hAnsi="Times New Roman" w:cs="Times New Roman"/>
                <w:sz w:val="28"/>
                <w:szCs w:val="28"/>
              </w:rPr>
              <w:t>.</w:t>
            </w:r>
          </w:p>
        </w:tc>
        <w:tc>
          <w:tcPr>
            <w:tcW w:w="1134" w:type="dxa"/>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r w:rsidR="005C32A7" w:rsidRPr="0052193B" w:rsidTr="005C32A7">
        <w:trPr>
          <w:trHeight w:val="57"/>
        </w:trPr>
        <w:tc>
          <w:tcPr>
            <w:tcW w:w="5307" w:type="dxa"/>
            <w:vAlign w:val="center"/>
          </w:tcPr>
          <w:p w:rsidR="005C32A7" w:rsidRPr="0052193B" w:rsidRDefault="005C32A7" w:rsidP="003A0938">
            <w:pPr>
              <w:pStyle w:val="ConsPlusNormal"/>
              <w:widowControl/>
              <w:spacing w:line="280" w:lineRule="exact"/>
              <w:ind w:firstLine="0"/>
              <w:rPr>
                <w:rFonts w:ascii="Times New Roman" w:hAnsi="Times New Roman" w:cs="Times New Roman"/>
                <w:sz w:val="28"/>
                <w:szCs w:val="28"/>
              </w:rPr>
            </w:pPr>
            <w:r>
              <w:rPr>
                <w:rFonts w:ascii="Times New Roman" w:hAnsi="Times New Roman" w:cs="Times New Roman"/>
                <w:sz w:val="28"/>
                <w:szCs w:val="28"/>
              </w:rPr>
              <w:t>Инвестиции в основной капитал, тыс. руб.</w:t>
            </w:r>
          </w:p>
        </w:tc>
        <w:tc>
          <w:tcPr>
            <w:tcW w:w="1134" w:type="dxa"/>
            <w:vAlign w:val="center"/>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c>
          <w:tcPr>
            <w:tcW w:w="1134" w:type="dxa"/>
          </w:tcPr>
          <w:p w:rsidR="005C32A7" w:rsidRPr="0052193B" w:rsidRDefault="005C32A7" w:rsidP="003A0938">
            <w:pPr>
              <w:pStyle w:val="ConsPlusNormal"/>
              <w:widowControl/>
              <w:spacing w:line="240" w:lineRule="exact"/>
              <w:ind w:firstLine="0"/>
              <w:rPr>
                <w:rFonts w:ascii="Times New Roman" w:hAnsi="Times New Roman" w:cs="Times New Roman"/>
                <w:sz w:val="28"/>
                <w:szCs w:val="28"/>
              </w:rPr>
            </w:pPr>
          </w:p>
        </w:tc>
      </w:tr>
    </w:tbl>
    <w:p w:rsidR="00BD3AF3" w:rsidRPr="0052193B" w:rsidRDefault="00BD3AF3" w:rsidP="00BD3AF3">
      <w:pPr>
        <w:pStyle w:val="ConsPlusNormal"/>
        <w:jc w:val="both"/>
        <w:rPr>
          <w:rFonts w:ascii="Times New Roman" w:hAnsi="Times New Roman" w:cs="Times New Roman"/>
          <w:sz w:val="28"/>
          <w:szCs w:val="28"/>
        </w:rPr>
      </w:pPr>
    </w:p>
    <w:p w:rsidR="00BD3AF3" w:rsidRPr="0052193B" w:rsidRDefault="00BD3AF3" w:rsidP="00BD3AF3">
      <w:pPr>
        <w:pStyle w:val="ConsPlusNonformat"/>
        <w:jc w:val="both"/>
        <w:rPr>
          <w:rFonts w:ascii="Times New Roman" w:hAnsi="Times New Roman" w:cs="Times New Roman"/>
          <w:sz w:val="28"/>
          <w:szCs w:val="28"/>
        </w:rPr>
      </w:pPr>
      <w:r w:rsidRPr="0052193B">
        <w:rPr>
          <w:rFonts w:ascii="Times New Roman" w:hAnsi="Times New Roman" w:cs="Times New Roman"/>
          <w:sz w:val="28"/>
          <w:szCs w:val="28"/>
        </w:rPr>
        <w:t>Достоверность представленных сведений гарантирую.</w:t>
      </w:r>
    </w:p>
    <w:p w:rsidR="00BD3AF3" w:rsidRPr="0052193B" w:rsidRDefault="00BD3AF3" w:rsidP="00BD3AF3">
      <w:pPr>
        <w:pStyle w:val="ConsPlusNonformat"/>
        <w:jc w:val="both"/>
        <w:rPr>
          <w:rFonts w:ascii="Times New Roman" w:hAnsi="Times New Roman" w:cs="Times New Roman"/>
          <w:sz w:val="28"/>
          <w:szCs w:val="28"/>
        </w:rPr>
      </w:pPr>
    </w:p>
    <w:p w:rsidR="00BD3AF3" w:rsidRPr="0052193B" w:rsidRDefault="00BD3AF3" w:rsidP="00BD3AF3">
      <w:pPr>
        <w:pStyle w:val="ConsPlusNonformat"/>
        <w:jc w:val="both"/>
        <w:rPr>
          <w:rFonts w:ascii="Times New Roman" w:hAnsi="Times New Roman" w:cs="Times New Roman"/>
          <w:sz w:val="28"/>
          <w:szCs w:val="28"/>
        </w:rPr>
      </w:pPr>
      <w:r w:rsidRPr="0052193B">
        <w:rPr>
          <w:rFonts w:ascii="Times New Roman" w:hAnsi="Times New Roman" w:cs="Times New Roman"/>
          <w:sz w:val="28"/>
          <w:szCs w:val="28"/>
        </w:rPr>
        <w:t>Руководитель организации</w:t>
      </w:r>
    </w:p>
    <w:p w:rsidR="00BD3AF3" w:rsidRPr="000B7E49" w:rsidRDefault="00BD3AF3" w:rsidP="00BD3AF3">
      <w:pPr>
        <w:pStyle w:val="ConsPlusNonformat"/>
        <w:jc w:val="both"/>
        <w:rPr>
          <w:rFonts w:ascii="Times New Roman" w:hAnsi="Times New Roman" w:cs="Times New Roman"/>
          <w:sz w:val="24"/>
          <w:szCs w:val="24"/>
        </w:rPr>
      </w:pPr>
      <w:r w:rsidRPr="0052193B">
        <w:rPr>
          <w:rFonts w:ascii="Times New Roman" w:hAnsi="Times New Roman" w:cs="Times New Roman"/>
          <w:sz w:val="28"/>
          <w:szCs w:val="28"/>
        </w:rPr>
        <w:t xml:space="preserve">(индивидуальный предприниматель) </w:t>
      </w:r>
      <w:r w:rsidRPr="000B7E49">
        <w:rPr>
          <w:rFonts w:ascii="Times New Roman" w:hAnsi="Times New Roman" w:cs="Times New Roman"/>
          <w:sz w:val="24"/>
          <w:szCs w:val="24"/>
        </w:rPr>
        <w:t xml:space="preserve">  _____________   ________________________</w:t>
      </w:r>
    </w:p>
    <w:p w:rsidR="00BD3AF3" w:rsidRPr="000B7E49" w:rsidRDefault="00BD3AF3" w:rsidP="00BD3AF3">
      <w:pPr>
        <w:pStyle w:val="ConsPlusNonformat"/>
        <w:jc w:val="both"/>
        <w:rPr>
          <w:rFonts w:ascii="Times New Roman" w:hAnsi="Times New Roman" w:cs="Times New Roman"/>
        </w:rPr>
      </w:pPr>
      <w:r w:rsidRPr="000B7E49">
        <w:rPr>
          <w:rFonts w:ascii="Times New Roman" w:hAnsi="Times New Roman" w:cs="Times New Roman"/>
        </w:rPr>
        <w:t xml:space="preserve">                                                                                        </w:t>
      </w:r>
      <w:r>
        <w:rPr>
          <w:rFonts w:ascii="Times New Roman" w:hAnsi="Times New Roman" w:cs="Times New Roman"/>
        </w:rPr>
        <w:t xml:space="preserve">           </w:t>
      </w:r>
      <w:r w:rsidRPr="000B7E49">
        <w:rPr>
          <w:rFonts w:ascii="Times New Roman" w:hAnsi="Times New Roman" w:cs="Times New Roman"/>
        </w:rPr>
        <w:t xml:space="preserve">(подпись)                               </w:t>
      </w:r>
      <w:r>
        <w:rPr>
          <w:rFonts w:ascii="Times New Roman" w:hAnsi="Times New Roman" w:cs="Times New Roman"/>
        </w:rPr>
        <w:t xml:space="preserve">    </w:t>
      </w:r>
      <w:r w:rsidRPr="000B7E49">
        <w:rPr>
          <w:rFonts w:ascii="Times New Roman" w:hAnsi="Times New Roman" w:cs="Times New Roman"/>
        </w:rPr>
        <w:t>(ФИО)</w:t>
      </w:r>
    </w:p>
    <w:p w:rsidR="00BD3AF3" w:rsidRPr="000B7E49" w:rsidRDefault="00BD3AF3" w:rsidP="00BD3AF3">
      <w:pPr>
        <w:pStyle w:val="ConsPlusNonformat"/>
        <w:jc w:val="both"/>
        <w:rPr>
          <w:rFonts w:ascii="Times New Roman" w:hAnsi="Times New Roman" w:cs="Times New Roman"/>
          <w:sz w:val="24"/>
          <w:szCs w:val="24"/>
        </w:rPr>
      </w:pPr>
    </w:p>
    <w:p w:rsidR="00BD3AF3" w:rsidRPr="000B7E49" w:rsidRDefault="00BD3AF3" w:rsidP="00BD3AF3">
      <w:pPr>
        <w:pStyle w:val="ConsPlusNonformat"/>
        <w:jc w:val="both"/>
        <w:rPr>
          <w:rFonts w:ascii="Times New Roman" w:hAnsi="Times New Roman" w:cs="Times New Roman"/>
          <w:sz w:val="24"/>
          <w:szCs w:val="24"/>
        </w:rPr>
      </w:pPr>
      <w:r w:rsidRPr="0052193B">
        <w:rPr>
          <w:rFonts w:ascii="Times New Roman" w:hAnsi="Times New Roman" w:cs="Times New Roman"/>
          <w:sz w:val="28"/>
          <w:szCs w:val="28"/>
        </w:rPr>
        <w:t>Главный бухгалтер</w:t>
      </w:r>
      <w:r w:rsidRPr="000B7E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7E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7E49">
        <w:rPr>
          <w:rFonts w:ascii="Times New Roman" w:hAnsi="Times New Roman" w:cs="Times New Roman"/>
          <w:sz w:val="24"/>
          <w:szCs w:val="24"/>
        </w:rPr>
        <w:t>_____________   ________________________</w:t>
      </w:r>
    </w:p>
    <w:p w:rsidR="00BD3AF3" w:rsidRPr="000B7E49" w:rsidRDefault="00BD3AF3" w:rsidP="00BD3AF3">
      <w:pPr>
        <w:pStyle w:val="ConsPlusNonformat"/>
        <w:jc w:val="both"/>
        <w:rPr>
          <w:rFonts w:ascii="Times New Roman" w:hAnsi="Times New Roman" w:cs="Times New Roman"/>
        </w:rPr>
      </w:pPr>
      <w:r w:rsidRPr="000B7E49">
        <w:rPr>
          <w:rFonts w:ascii="Times New Roman" w:hAnsi="Times New Roman" w:cs="Times New Roman"/>
        </w:rPr>
        <w:t xml:space="preserve">                                                                                        </w:t>
      </w:r>
      <w:r>
        <w:rPr>
          <w:rFonts w:ascii="Times New Roman" w:hAnsi="Times New Roman" w:cs="Times New Roman"/>
        </w:rPr>
        <w:t xml:space="preserve">           </w:t>
      </w:r>
      <w:r w:rsidRPr="000B7E49">
        <w:rPr>
          <w:rFonts w:ascii="Times New Roman" w:hAnsi="Times New Roman" w:cs="Times New Roman"/>
        </w:rPr>
        <w:t xml:space="preserve">(подпись)            </w:t>
      </w:r>
      <w:r>
        <w:rPr>
          <w:rFonts w:ascii="Times New Roman" w:hAnsi="Times New Roman" w:cs="Times New Roman"/>
        </w:rPr>
        <w:t xml:space="preserve">      </w:t>
      </w:r>
      <w:r w:rsidRPr="000B7E49">
        <w:rPr>
          <w:rFonts w:ascii="Times New Roman" w:hAnsi="Times New Roman" w:cs="Times New Roman"/>
        </w:rPr>
        <w:t xml:space="preserve">                  (ФИО)</w:t>
      </w:r>
    </w:p>
    <w:p w:rsidR="00BD3AF3" w:rsidRPr="000B7E49" w:rsidRDefault="00BD3AF3" w:rsidP="00BD3AF3">
      <w:pPr>
        <w:pStyle w:val="ConsPlusNonformat"/>
        <w:jc w:val="both"/>
        <w:rPr>
          <w:rFonts w:ascii="Times New Roman" w:hAnsi="Times New Roman" w:cs="Times New Roman"/>
          <w:sz w:val="24"/>
          <w:szCs w:val="24"/>
        </w:rPr>
      </w:pPr>
    </w:p>
    <w:p w:rsidR="00BD3AF3" w:rsidRPr="0052193B" w:rsidRDefault="00BD3AF3" w:rsidP="00BD3AF3">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52193B">
        <w:rPr>
          <w:rFonts w:ascii="Times New Roman" w:hAnsi="Times New Roman" w:cs="Times New Roman"/>
          <w:sz w:val="28"/>
          <w:szCs w:val="28"/>
        </w:rPr>
        <w:t>___</w:t>
      </w:r>
      <w:r>
        <w:rPr>
          <w:rFonts w:ascii="Times New Roman" w:hAnsi="Times New Roman" w:cs="Times New Roman"/>
          <w:sz w:val="28"/>
          <w:szCs w:val="28"/>
        </w:rPr>
        <w:t>»</w:t>
      </w:r>
      <w:r w:rsidRPr="0052193B">
        <w:rPr>
          <w:rFonts w:ascii="Times New Roman" w:hAnsi="Times New Roman" w:cs="Times New Roman"/>
          <w:sz w:val="28"/>
          <w:szCs w:val="28"/>
        </w:rPr>
        <w:t xml:space="preserve"> _____________ 20</w:t>
      </w:r>
      <w:r>
        <w:rPr>
          <w:rFonts w:ascii="Times New Roman" w:hAnsi="Times New Roman" w:cs="Times New Roman"/>
          <w:sz w:val="28"/>
          <w:szCs w:val="28"/>
        </w:rPr>
        <w:t>18</w:t>
      </w:r>
      <w:r w:rsidRPr="0052193B">
        <w:rPr>
          <w:rFonts w:ascii="Times New Roman" w:hAnsi="Times New Roman" w:cs="Times New Roman"/>
          <w:sz w:val="28"/>
          <w:szCs w:val="28"/>
        </w:rPr>
        <w:t xml:space="preserve"> года</w:t>
      </w:r>
    </w:p>
    <w:p w:rsidR="00BD3AF3" w:rsidRPr="0052193B" w:rsidRDefault="00BD3AF3" w:rsidP="00BD3AF3">
      <w:pPr>
        <w:pStyle w:val="ConsPlusNonformat"/>
        <w:jc w:val="both"/>
        <w:rPr>
          <w:rFonts w:ascii="Times New Roman" w:hAnsi="Times New Roman" w:cs="Times New Roman"/>
          <w:sz w:val="28"/>
          <w:szCs w:val="28"/>
        </w:rPr>
      </w:pPr>
    </w:p>
    <w:p w:rsidR="00BD3AF3" w:rsidRDefault="00BD3AF3" w:rsidP="00BD3AF3">
      <w:pPr>
        <w:autoSpaceDE w:val="0"/>
        <w:autoSpaceDN w:val="0"/>
        <w:adjustRightInd w:val="0"/>
        <w:rPr>
          <w:rFonts w:eastAsia="Times New Roman"/>
          <w:bCs/>
          <w:sz w:val="28"/>
          <w:szCs w:val="28"/>
          <w:lang w:eastAsia="ru-RU"/>
        </w:rPr>
      </w:pPr>
      <w:r w:rsidRPr="0052193B">
        <w:rPr>
          <w:sz w:val="28"/>
          <w:szCs w:val="28"/>
        </w:rPr>
        <w:t>М</w:t>
      </w:r>
      <w:r>
        <w:rPr>
          <w:sz w:val="28"/>
          <w:szCs w:val="28"/>
        </w:rPr>
        <w:t>.</w:t>
      </w:r>
      <w:r w:rsidRPr="0052193B">
        <w:rPr>
          <w:sz w:val="28"/>
          <w:szCs w:val="28"/>
        </w:rPr>
        <w:t>П</w:t>
      </w:r>
      <w:r>
        <w:rPr>
          <w:sz w:val="28"/>
          <w:szCs w:val="28"/>
        </w:rPr>
        <w:t>.</w:t>
      </w:r>
      <w:r w:rsidRPr="006B21CD">
        <w:rPr>
          <w:rFonts w:eastAsia="Times New Roman"/>
          <w:bCs/>
          <w:sz w:val="28"/>
          <w:szCs w:val="28"/>
          <w:lang w:eastAsia="ru-RU"/>
        </w:rPr>
        <w:t xml:space="preserve">                                                                                   </w:t>
      </w:r>
    </w:p>
    <w:p w:rsidR="00BD3AF3" w:rsidRDefault="00BD3AF3" w:rsidP="00BD3AF3">
      <w:pPr>
        <w:autoSpaceDE w:val="0"/>
        <w:autoSpaceDN w:val="0"/>
        <w:adjustRightInd w:val="0"/>
        <w:rPr>
          <w:rFonts w:eastAsia="Times New Roman"/>
          <w:bCs/>
          <w:sz w:val="28"/>
          <w:szCs w:val="28"/>
          <w:lang w:eastAsia="ru-RU"/>
        </w:rPr>
      </w:pPr>
    </w:p>
    <w:p w:rsidR="00BD3AF3" w:rsidRPr="006B21CD" w:rsidRDefault="00BD3AF3" w:rsidP="00BD3AF3">
      <w:pPr>
        <w:rPr>
          <w:rFonts w:eastAsia="Times New Roman"/>
          <w:sz w:val="28"/>
          <w:szCs w:val="28"/>
          <w:lang w:eastAsia="ru-RU"/>
        </w:rPr>
        <w:sectPr w:rsidR="00BD3AF3" w:rsidRPr="006B21CD" w:rsidSect="003A0938">
          <w:pgSz w:w="11905" w:h="16838"/>
          <w:pgMar w:top="567" w:right="567" w:bottom="567" w:left="1701" w:header="0" w:footer="0" w:gutter="0"/>
          <w:cols w:space="720"/>
        </w:sectPr>
      </w:pPr>
    </w:p>
    <w:p w:rsidR="00BD3AF3" w:rsidRPr="006B21CD" w:rsidRDefault="00BD3AF3" w:rsidP="00BD3AF3">
      <w:pPr>
        <w:autoSpaceDE w:val="0"/>
        <w:autoSpaceDN w:val="0"/>
        <w:adjustRightInd w:val="0"/>
        <w:spacing w:line="240" w:lineRule="exact"/>
        <w:ind w:left="4536"/>
        <w:jc w:val="right"/>
        <w:rPr>
          <w:rFonts w:eastAsia="Times New Roman"/>
          <w:sz w:val="28"/>
          <w:szCs w:val="28"/>
          <w:lang w:eastAsia="ru-RU"/>
        </w:rPr>
      </w:pPr>
      <w:r w:rsidRPr="006B21CD">
        <w:rPr>
          <w:rFonts w:eastAsia="Times New Roman"/>
          <w:sz w:val="28"/>
          <w:szCs w:val="28"/>
          <w:lang w:eastAsia="ru-RU"/>
        </w:rPr>
        <w:lastRenderedPageBreak/>
        <w:t>Приложение № 4</w:t>
      </w:r>
    </w:p>
    <w:p w:rsidR="00BD3AF3" w:rsidRPr="006B21CD" w:rsidRDefault="00BD3AF3" w:rsidP="00BD3AF3">
      <w:pPr>
        <w:spacing w:line="240" w:lineRule="exact"/>
        <w:ind w:left="4536"/>
        <w:jc w:val="right"/>
        <w:rPr>
          <w:rFonts w:eastAsia="Times New Roman"/>
          <w:sz w:val="28"/>
          <w:szCs w:val="28"/>
          <w:lang w:eastAsia="ru-RU"/>
        </w:rPr>
      </w:pPr>
      <w:r w:rsidRPr="006B21CD">
        <w:rPr>
          <w:rFonts w:eastAsia="Times New Roman"/>
          <w:sz w:val="28"/>
          <w:szCs w:val="28"/>
          <w:lang w:eastAsia="ru-RU"/>
        </w:rPr>
        <w:t xml:space="preserve">к </w:t>
      </w:r>
      <w:r>
        <w:rPr>
          <w:rFonts w:eastAsia="Times New Roman"/>
          <w:sz w:val="28"/>
          <w:szCs w:val="28"/>
          <w:lang w:eastAsia="ru-RU"/>
        </w:rPr>
        <w:t xml:space="preserve">Порядку </w:t>
      </w:r>
    </w:p>
    <w:p w:rsidR="00BD3AF3" w:rsidRPr="006B21CD" w:rsidRDefault="00BD3AF3" w:rsidP="00BD3AF3">
      <w:pPr>
        <w:widowControl w:val="0"/>
        <w:spacing w:line="240" w:lineRule="exact"/>
        <w:ind w:left="4678"/>
        <w:rPr>
          <w:rFonts w:eastAsia="Times New Roman"/>
          <w:bCs/>
          <w:sz w:val="28"/>
          <w:szCs w:val="28"/>
          <w:lang w:eastAsia="ru-RU"/>
        </w:rPr>
      </w:pPr>
    </w:p>
    <w:p w:rsidR="00BD3AF3" w:rsidRPr="006B21CD" w:rsidRDefault="00BD3AF3" w:rsidP="00BD3AF3">
      <w:pPr>
        <w:spacing w:line="240" w:lineRule="exact"/>
        <w:jc w:val="center"/>
        <w:rPr>
          <w:rFonts w:eastAsia="Times New Roman"/>
          <w:b/>
          <w:bCs/>
          <w:sz w:val="28"/>
          <w:szCs w:val="28"/>
          <w:lang w:eastAsia="ru-RU"/>
        </w:rPr>
      </w:pPr>
    </w:p>
    <w:p w:rsidR="00BD3AF3" w:rsidRPr="006B21CD" w:rsidRDefault="00BD3AF3" w:rsidP="00BD3AF3">
      <w:pPr>
        <w:spacing w:line="240" w:lineRule="exact"/>
        <w:jc w:val="center"/>
        <w:rPr>
          <w:rFonts w:eastAsia="Times New Roman"/>
          <w:b/>
          <w:bCs/>
          <w:caps/>
          <w:sz w:val="28"/>
          <w:szCs w:val="28"/>
          <w:lang w:eastAsia="ru-RU"/>
        </w:rPr>
      </w:pPr>
      <w:r w:rsidRPr="006B21CD">
        <w:rPr>
          <w:rFonts w:eastAsia="Times New Roman"/>
          <w:b/>
          <w:bCs/>
          <w:caps/>
          <w:sz w:val="28"/>
          <w:szCs w:val="28"/>
          <w:lang w:eastAsia="ru-RU"/>
        </w:rPr>
        <w:t xml:space="preserve">Заявление </w:t>
      </w:r>
    </w:p>
    <w:p w:rsidR="00BD3AF3" w:rsidRPr="006B21CD" w:rsidRDefault="00BD3AF3" w:rsidP="00BD3AF3">
      <w:pPr>
        <w:spacing w:before="120" w:line="240" w:lineRule="exact"/>
        <w:jc w:val="center"/>
        <w:rPr>
          <w:rFonts w:eastAsia="Times New Roman"/>
          <w:bCs/>
          <w:sz w:val="28"/>
          <w:szCs w:val="28"/>
          <w:lang w:eastAsia="ru-RU"/>
        </w:rPr>
      </w:pPr>
      <w:r w:rsidRPr="006B21CD">
        <w:rPr>
          <w:rFonts w:eastAsia="Times New Roman"/>
          <w:bCs/>
          <w:sz w:val="28"/>
          <w:szCs w:val="28"/>
          <w:lang w:eastAsia="ru-RU"/>
        </w:rPr>
        <w:t>о соответствии вновь созданного юридического лица</w:t>
      </w:r>
      <w:r w:rsidRPr="006B21CD">
        <w:rPr>
          <w:rFonts w:eastAsia="Times New Roman"/>
          <w:bCs/>
          <w:sz w:val="28"/>
          <w:szCs w:val="28"/>
          <w:lang w:eastAsia="ru-RU"/>
        </w:rPr>
        <w:br/>
        <w:t>и вновь зарегистрированного индивидуального предпринимателя</w:t>
      </w:r>
      <w:r w:rsidRPr="006B21CD">
        <w:rPr>
          <w:rFonts w:eastAsia="Times New Roman"/>
          <w:bCs/>
          <w:sz w:val="28"/>
          <w:szCs w:val="28"/>
          <w:lang w:eastAsia="ru-RU"/>
        </w:rPr>
        <w:br/>
        <w:t>условиям отнесения к субъектам малого и среднего</w:t>
      </w:r>
      <w:r w:rsidRPr="006B21CD">
        <w:rPr>
          <w:rFonts w:eastAsia="Times New Roman"/>
          <w:bCs/>
          <w:sz w:val="28"/>
          <w:szCs w:val="28"/>
          <w:lang w:eastAsia="ru-RU"/>
        </w:rPr>
        <w:br/>
        <w:t>предпринимательства, установленным Федеральным законом</w:t>
      </w:r>
      <w:r w:rsidRPr="006B21CD">
        <w:rPr>
          <w:rFonts w:eastAsia="Times New Roman"/>
          <w:bCs/>
          <w:sz w:val="28"/>
          <w:szCs w:val="28"/>
          <w:lang w:eastAsia="ru-RU"/>
        </w:rPr>
        <w:br/>
        <w:t>от 24 июля 2007 года № 209-ФЗ «О развитии малого и среднего</w:t>
      </w:r>
      <w:r w:rsidRPr="006B21CD">
        <w:rPr>
          <w:rFonts w:eastAsia="Times New Roman"/>
          <w:bCs/>
          <w:sz w:val="28"/>
          <w:szCs w:val="28"/>
          <w:lang w:eastAsia="ru-RU"/>
        </w:rPr>
        <w:br/>
        <w:t>предпринимательства в Российской Федерации»</w:t>
      </w:r>
    </w:p>
    <w:p w:rsidR="00BD3AF3" w:rsidRPr="006B21CD" w:rsidRDefault="00BD3AF3" w:rsidP="00BD3AF3">
      <w:pPr>
        <w:spacing w:line="240" w:lineRule="exact"/>
        <w:jc w:val="center"/>
        <w:rPr>
          <w:rFonts w:eastAsia="Times New Roman"/>
          <w:b/>
          <w:bCs/>
          <w:sz w:val="28"/>
          <w:szCs w:val="28"/>
          <w:lang w:eastAsia="ru-RU"/>
        </w:rPr>
      </w:pPr>
    </w:p>
    <w:p w:rsidR="00BD3AF3" w:rsidRPr="006B21CD" w:rsidRDefault="00BD3AF3" w:rsidP="00BD3AF3">
      <w:pPr>
        <w:spacing w:line="240" w:lineRule="exact"/>
        <w:jc w:val="center"/>
        <w:rPr>
          <w:rFonts w:eastAsia="Times New Roman"/>
          <w:b/>
          <w:bCs/>
          <w:sz w:val="28"/>
          <w:szCs w:val="28"/>
          <w:lang w:eastAsia="ru-RU"/>
        </w:rPr>
      </w:pPr>
    </w:p>
    <w:p w:rsidR="00BD3AF3" w:rsidRPr="006B21CD" w:rsidRDefault="00BD3AF3" w:rsidP="00BD3AF3">
      <w:pPr>
        <w:ind w:left="567"/>
        <w:rPr>
          <w:rFonts w:eastAsia="Times New Roman"/>
          <w:sz w:val="28"/>
          <w:szCs w:val="28"/>
          <w:lang w:eastAsia="ru-RU"/>
        </w:rPr>
      </w:pPr>
      <w:r w:rsidRPr="006B21CD">
        <w:rPr>
          <w:rFonts w:eastAsia="Times New Roman"/>
          <w:sz w:val="28"/>
          <w:szCs w:val="28"/>
          <w:lang w:eastAsia="ru-RU"/>
        </w:rPr>
        <w:t xml:space="preserve">Настоящим заявляю, что  </w:t>
      </w:r>
    </w:p>
    <w:p w:rsidR="00BD3AF3" w:rsidRPr="006B21CD" w:rsidRDefault="00BD3AF3" w:rsidP="00BD3AF3">
      <w:pPr>
        <w:pBdr>
          <w:top w:val="single" w:sz="4" w:space="1" w:color="auto"/>
        </w:pBdr>
        <w:ind w:left="3232"/>
        <w:rPr>
          <w:rFonts w:eastAsia="Times New Roman"/>
          <w:sz w:val="28"/>
          <w:szCs w:val="28"/>
          <w:lang w:eastAsia="ru-RU"/>
        </w:rPr>
      </w:pPr>
    </w:p>
    <w:p w:rsidR="00BD3AF3" w:rsidRPr="006B21CD" w:rsidRDefault="00BD3AF3" w:rsidP="00BD3AF3">
      <w:pPr>
        <w:rPr>
          <w:rFonts w:eastAsia="Times New Roman"/>
          <w:sz w:val="28"/>
          <w:szCs w:val="28"/>
          <w:lang w:eastAsia="ru-RU"/>
        </w:rPr>
      </w:pPr>
    </w:p>
    <w:p w:rsidR="00BD3AF3" w:rsidRPr="006B21CD" w:rsidRDefault="00BD3AF3" w:rsidP="00BD3AF3">
      <w:pPr>
        <w:pBdr>
          <w:top w:val="single" w:sz="4" w:space="1" w:color="auto"/>
        </w:pBdr>
        <w:spacing w:line="200" w:lineRule="exact"/>
        <w:jc w:val="center"/>
        <w:rPr>
          <w:rFonts w:eastAsia="Times New Roman"/>
          <w:sz w:val="22"/>
          <w:szCs w:val="22"/>
          <w:lang w:eastAsia="ru-RU"/>
        </w:rPr>
      </w:pPr>
      <w:r w:rsidRPr="006B21CD">
        <w:rPr>
          <w:rFonts w:eastAsia="Times New Roman"/>
          <w:sz w:val="22"/>
          <w:szCs w:val="22"/>
          <w:lang w:eastAsia="ru-RU"/>
        </w:rPr>
        <w:t xml:space="preserve">(указывается полное наименование юридического лица, фамилия, имя, отчество                                        (последнее </w:t>
      </w:r>
      <w:r w:rsidRPr="006B21CD">
        <w:rPr>
          <w:rFonts w:eastAsia="Times New Roman"/>
          <w:sz w:val="22"/>
          <w:szCs w:val="22"/>
          <w:lang w:eastAsia="ru-RU"/>
        </w:rPr>
        <w:sym w:font="Symbol" w:char="F02D"/>
      </w:r>
      <w:r w:rsidRPr="006B21CD">
        <w:rPr>
          <w:rFonts w:eastAsia="Times New Roman"/>
          <w:sz w:val="22"/>
          <w:szCs w:val="22"/>
          <w:lang w:eastAsia="ru-RU"/>
        </w:rPr>
        <w:t xml:space="preserve"> при наличии) индивидуального предпринимателя)</w:t>
      </w:r>
    </w:p>
    <w:p w:rsidR="00BD3AF3" w:rsidRPr="006B21CD" w:rsidRDefault="00BD3AF3" w:rsidP="00BD3AF3">
      <w:pPr>
        <w:rPr>
          <w:rFonts w:eastAsia="Times New Roman"/>
          <w:sz w:val="28"/>
          <w:szCs w:val="28"/>
          <w:lang w:eastAsia="ru-RU"/>
        </w:rPr>
      </w:pPr>
      <w:r w:rsidRPr="006B21CD">
        <w:rPr>
          <w:rFonts w:eastAsia="Times New Roman"/>
          <w:sz w:val="28"/>
          <w:szCs w:val="28"/>
          <w:lang w:eastAsia="ru-RU"/>
        </w:rPr>
        <w:t xml:space="preserve">ИНН:  </w:t>
      </w:r>
    </w:p>
    <w:p w:rsidR="00BD3AF3" w:rsidRPr="006B21CD" w:rsidRDefault="00BD3AF3" w:rsidP="00BD3AF3">
      <w:pPr>
        <w:pBdr>
          <w:top w:val="single" w:sz="4" w:space="1" w:color="auto"/>
        </w:pBdr>
        <w:spacing w:line="200" w:lineRule="exact"/>
        <w:jc w:val="center"/>
        <w:rPr>
          <w:rFonts w:eastAsia="Times New Roman"/>
          <w:sz w:val="22"/>
          <w:szCs w:val="22"/>
          <w:lang w:eastAsia="ru-RU"/>
        </w:rPr>
      </w:pPr>
      <w:r w:rsidRPr="006B21CD">
        <w:rPr>
          <w:rFonts w:eastAsia="Times New Roman"/>
          <w:sz w:val="22"/>
          <w:szCs w:val="22"/>
          <w:lang w:eastAsia="ru-RU"/>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BD3AF3" w:rsidRPr="006B21CD" w:rsidRDefault="00BD3AF3" w:rsidP="00BD3AF3">
      <w:pPr>
        <w:rPr>
          <w:rFonts w:eastAsia="Times New Roman"/>
          <w:sz w:val="28"/>
          <w:szCs w:val="28"/>
          <w:lang w:eastAsia="ru-RU"/>
        </w:rPr>
      </w:pPr>
      <w:r w:rsidRPr="006B21CD">
        <w:rPr>
          <w:rFonts w:eastAsia="Times New Roman"/>
          <w:sz w:val="28"/>
          <w:szCs w:val="28"/>
          <w:lang w:eastAsia="ru-RU"/>
        </w:rPr>
        <w:t xml:space="preserve">дата государственной регистрации:  </w:t>
      </w:r>
    </w:p>
    <w:p w:rsidR="00BD3AF3" w:rsidRPr="006B21CD" w:rsidRDefault="00BD3AF3" w:rsidP="00BD3AF3">
      <w:pPr>
        <w:pBdr>
          <w:top w:val="single" w:sz="4" w:space="1" w:color="auto"/>
        </w:pBdr>
        <w:ind w:left="3754"/>
        <w:rPr>
          <w:rFonts w:eastAsia="Times New Roman"/>
          <w:sz w:val="28"/>
          <w:szCs w:val="28"/>
          <w:lang w:eastAsia="ru-RU"/>
        </w:rPr>
      </w:pPr>
    </w:p>
    <w:p w:rsidR="00BD3AF3" w:rsidRPr="006B21CD" w:rsidRDefault="00BD3AF3" w:rsidP="00BD3AF3">
      <w:pPr>
        <w:rPr>
          <w:rFonts w:eastAsia="Times New Roman"/>
          <w:sz w:val="28"/>
          <w:szCs w:val="28"/>
          <w:lang w:eastAsia="ru-RU"/>
        </w:rPr>
      </w:pPr>
    </w:p>
    <w:p w:rsidR="00BD3AF3" w:rsidRPr="006B21CD" w:rsidRDefault="00BD3AF3" w:rsidP="00BD3AF3">
      <w:pPr>
        <w:pBdr>
          <w:top w:val="single" w:sz="4" w:space="0" w:color="auto"/>
        </w:pBdr>
        <w:spacing w:after="120" w:line="200" w:lineRule="exact"/>
        <w:jc w:val="center"/>
        <w:rPr>
          <w:rFonts w:eastAsia="Times New Roman"/>
          <w:sz w:val="22"/>
          <w:szCs w:val="22"/>
          <w:lang w:eastAsia="ru-RU"/>
        </w:rPr>
      </w:pPr>
      <w:r w:rsidRPr="006B21CD">
        <w:rPr>
          <w:rFonts w:eastAsia="Times New Roman"/>
          <w:sz w:val="22"/>
          <w:szCs w:val="22"/>
          <w:lang w:eastAsia="ru-RU"/>
        </w:rPr>
        <w:t>(указывается дата государственной регистрации юридического лица или индивидуального                      предпринимателя)</w:t>
      </w:r>
    </w:p>
    <w:p w:rsidR="00BD3AF3" w:rsidRPr="006B21CD" w:rsidRDefault="00BD3AF3" w:rsidP="00BD3AF3">
      <w:pPr>
        <w:spacing w:after="480"/>
        <w:jc w:val="both"/>
        <w:rPr>
          <w:rFonts w:eastAsia="Times New Roman"/>
          <w:sz w:val="28"/>
          <w:szCs w:val="28"/>
          <w:lang w:eastAsia="ru-RU"/>
        </w:rPr>
      </w:pPr>
      <w:r w:rsidRPr="006B21CD">
        <w:rPr>
          <w:rFonts w:eastAsia="Times New Roman"/>
          <w:sz w:val="28"/>
          <w:szCs w:val="28"/>
          <w:lang w:eastAsia="ru-RU"/>
        </w:rPr>
        <w:t>соответствует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tbl>
      <w:tblPr>
        <w:tblW w:w="9384" w:type="dxa"/>
        <w:tblLayout w:type="fixed"/>
        <w:tblCellMar>
          <w:left w:w="28" w:type="dxa"/>
          <w:right w:w="28" w:type="dxa"/>
        </w:tblCellMar>
        <w:tblLook w:val="0000" w:firstRow="0" w:lastRow="0" w:firstColumn="0" w:lastColumn="0" w:noHBand="0" w:noVBand="0"/>
      </w:tblPr>
      <w:tblGrid>
        <w:gridCol w:w="4820"/>
        <w:gridCol w:w="1304"/>
        <w:gridCol w:w="3260"/>
      </w:tblGrid>
      <w:tr w:rsidR="00BD3AF3" w:rsidRPr="006B21CD" w:rsidTr="003A0938">
        <w:tc>
          <w:tcPr>
            <w:tcW w:w="4820" w:type="dxa"/>
            <w:tcBorders>
              <w:top w:val="nil"/>
              <w:left w:val="nil"/>
              <w:bottom w:val="single" w:sz="4" w:space="0" w:color="auto"/>
              <w:right w:val="nil"/>
            </w:tcBorders>
            <w:vAlign w:val="bottom"/>
          </w:tcPr>
          <w:p w:rsidR="00BD3AF3" w:rsidRPr="006B21CD" w:rsidRDefault="00BD3AF3" w:rsidP="003A0938">
            <w:pPr>
              <w:jc w:val="center"/>
              <w:rPr>
                <w:rFonts w:eastAsia="Times New Roman"/>
                <w:sz w:val="28"/>
                <w:szCs w:val="28"/>
                <w:lang w:eastAsia="ru-RU"/>
              </w:rPr>
            </w:pPr>
          </w:p>
        </w:tc>
        <w:tc>
          <w:tcPr>
            <w:tcW w:w="1304" w:type="dxa"/>
            <w:tcBorders>
              <w:top w:val="nil"/>
              <w:left w:val="nil"/>
              <w:bottom w:val="nil"/>
              <w:right w:val="nil"/>
            </w:tcBorders>
            <w:vAlign w:val="bottom"/>
          </w:tcPr>
          <w:p w:rsidR="00BD3AF3" w:rsidRPr="006B21CD" w:rsidRDefault="00BD3AF3" w:rsidP="003A0938">
            <w:pPr>
              <w:rPr>
                <w:rFonts w:eastAsia="Times New Roman"/>
                <w:sz w:val="28"/>
                <w:szCs w:val="28"/>
                <w:lang w:eastAsia="ru-RU"/>
              </w:rPr>
            </w:pPr>
          </w:p>
        </w:tc>
        <w:tc>
          <w:tcPr>
            <w:tcW w:w="3260" w:type="dxa"/>
            <w:tcBorders>
              <w:top w:val="nil"/>
              <w:left w:val="nil"/>
              <w:bottom w:val="single" w:sz="4" w:space="0" w:color="auto"/>
              <w:right w:val="nil"/>
            </w:tcBorders>
            <w:vAlign w:val="bottom"/>
          </w:tcPr>
          <w:p w:rsidR="00BD3AF3" w:rsidRPr="006B21CD" w:rsidRDefault="00BD3AF3" w:rsidP="003A0938">
            <w:pPr>
              <w:jc w:val="center"/>
              <w:rPr>
                <w:rFonts w:eastAsia="Times New Roman"/>
                <w:sz w:val="28"/>
                <w:szCs w:val="28"/>
                <w:lang w:eastAsia="ru-RU"/>
              </w:rPr>
            </w:pPr>
          </w:p>
        </w:tc>
      </w:tr>
      <w:tr w:rsidR="00BD3AF3" w:rsidRPr="006B21CD" w:rsidTr="003A0938">
        <w:tc>
          <w:tcPr>
            <w:tcW w:w="4820" w:type="dxa"/>
            <w:tcBorders>
              <w:top w:val="nil"/>
              <w:left w:val="nil"/>
              <w:bottom w:val="nil"/>
              <w:right w:val="nil"/>
            </w:tcBorders>
          </w:tcPr>
          <w:p w:rsidR="00BD3AF3" w:rsidRPr="006B21CD" w:rsidRDefault="00BD3AF3" w:rsidP="003A0938">
            <w:pPr>
              <w:spacing w:line="200" w:lineRule="exact"/>
              <w:jc w:val="center"/>
              <w:rPr>
                <w:rFonts w:eastAsia="Times New Roman"/>
                <w:sz w:val="22"/>
                <w:szCs w:val="22"/>
                <w:lang w:eastAsia="ru-RU"/>
              </w:rPr>
            </w:pPr>
            <w:r w:rsidRPr="006B21CD">
              <w:rPr>
                <w:rFonts w:eastAsia="Times New Roman"/>
                <w:sz w:val="22"/>
                <w:szCs w:val="22"/>
                <w:lang w:eastAsia="ru-RU"/>
              </w:rPr>
              <w:t xml:space="preserve">(фамилия, имя, отчество (последнее </w:t>
            </w:r>
            <w:r w:rsidRPr="006B21CD">
              <w:rPr>
                <w:rFonts w:eastAsia="Times New Roman"/>
                <w:sz w:val="22"/>
                <w:szCs w:val="22"/>
                <w:lang w:eastAsia="ru-RU"/>
              </w:rPr>
              <w:sym w:font="Symbol" w:char="F02D"/>
            </w:r>
            <w:r w:rsidRPr="006B21CD">
              <w:rPr>
                <w:rFonts w:eastAsia="Times New Roman"/>
                <w:sz w:val="22"/>
                <w:szCs w:val="22"/>
                <w:lang w:eastAsia="ru-RU"/>
              </w:rPr>
              <w:t xml:space="preserve"> при наличии) </w:t>
            </w:r>
            <w:proofErr w:type="gramStart"/>
            <w:r w:rsidRPr="006B21CD">
              <w:rPr>
                <w:rFonts w:eastAsia="Times New Roman"/>
                <w:sz w:val="22"/>
                <w:szCs w:val="22"/>
                <w:lang w:eastAsia="ru-RU"/>
              </w:rPr>
              <w:t>подписавшего</w:t>
            </w:r>
            <w:proofErr w:type="gramEnd"/>
            <w:r w:rsidRPr="006B21CD">
              <w:rPr>
                <w:rFonts w:eastAsia="Times New Roman"/>
                <w:sz w:val="22"/>
                <w:szCs w:val="22"/>
                <w:lang w:eastAsia="ru-RU"/>
              </w:rPr>
              <w:t>, должность)</w:t>
            </w:r>
          </w:p>
        </w:tc>
        <w:tc>
          <w:tcPr>
            <w:tcW w:w="1304" w:type="dxa"/>
            <w:tcBorders>
              <w:top w:val="nil"/>
              <w:left w:val="nil"/>
              <w:bottom w:val="nil"/>
              <w:right w:val="nil"/>
            </w:tcBorders>
          </w:tcPr>
          <w:p w:rsidR="00BD3AF3" w:rsidRPr="006B21CD" w:rsidRDefault="00BD3AF3" w:rsidP="003A0938">
            <w:pPr>
              <w:rPr>
                <w:rFonts w:eastAsia="Times New Roman"/>
                <w:sz w:val="28"/>
                <w:szCs w:val="28"/>
                <w:lang w:eastAsia="ru-RU"/>
              </w:rPr>
            </w:pPr>
          </w:p>
        </w:tc>
        <w:tc>
          <w:tcPr>
            <w:tcW w:w="3260" w:type="dxa"/>
            <w:tcBorders>
              <w:top w:val="nil"/>
              <w:left w:val="nil"/>
              <w:bottom w:val="nil"/>
              <w:right w:val="nil"/>
            </w:tcBorders>
          </w:tcPr>
          <w:p w:rsidR="00BD3AF3" w:rsidRPr="006B21CD" w:rsidRDefault="00BD3AF3" w:rsidP="003A0938">
            <w:pPr>
              <w:jc w:val="center"/>
              <w:rPr>
                <w:rFonts w:eastAsia="Times New Roman"/>
                <w:sz w:val="22"/>
                <w:szCs w:val="22"/>
                <w:lang w:eastAsia="ru-RU"/>
              </w:rPr>
            </w:pPr>
            <w:r w:rsidRPr="006B21CD">
              <w:rPr>
                <w:rFonts w:eastAsia="Times New Roman"/>
                <w:sz w:val="22"/>
                <w:szCs w:val="22"/>
                <w:lang w:eastAsia="ru-RU"/>
              </w:rPr>
              <w:t>(подпись)</w:t>
            </w:r>
          </w:p>
        </w:tc>
      </w:tr>
    </w:tbl>
    <w:p w:rsidR="00BD3AF3" w:rsidRPr="006B21CD" w:rsidRDefault="00BD3AF3" w:rsidP="00BD3AF3">
      <w:pPr>
        <w:jc w:val="right"/>
        <w:rPr>
          <w:rFonts w:eastAsia="Times New Roman"/>
          <w:sz w:val="28"/>
          <w:szCs w:val="28"/>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255"/>
        <w:gridCol w:w="1336"/>
        <w:gridCol w:w="479"/>
        <w:gridCol w:w="230"/>
        <w:gridCol w:w="451"/>
      </w:tblGrid>
      <w:tr w:rsidR="00BD3AF3" w:rsidRPr="006B21CD" w:rsidTr="003A0938">
        <w:trPr>
          <w:jc w:val="right"/>
        </w:trPr>
        <w:tc>
          <w:tcPr>
            <w:tcW w:w="170" w:type="dxa"/>
            <w:tcBorders>
              <w:top w:val="nil"/>
              <w:left w:val="nil"/>
              <w:bottom w:val="nil"/>
              <w:right w:val="nil"/>
            </w:tcBorders>
            <w:vAlign w:val="bottom"/>
          </w:tcPr>
          <w:p w:rsidR="00BD3AF3" w:rsidRPr="006B21CD" w:rsidRDefault="00BD3AF3" w:rsidP="003A0938">
            <w:pPr>
              <w:jc w:val="right"/>
              <w:rPr>
                <w:rFonts w:eastAsia="Times New Roman"/>
                <w:sz w:val="28"/>
                <w:szCs w:val="28"/>
                <w:lang w:eastAsia="ru-RU"/>
              </w:rPr>
            </w:pPr>
            <w:r w:rsidRPr="006B21CD">
              <w:rPr>
                <w:rFonts w:eastAsia="Times New Roman"/>
                <w:sz w:val="28"/>
                <w:szCs w:val="28"/>
                <w:lang w:eastAsia="ru-RU"/>
              </w:rPr>
              <w:t>“</w:t>
            </w:r>
          </w:p>
        </w:tc>
        <w:tc>
          <w:tcPr>
            <w:tcW w:w="454" w:type="dxa"/>
            <w:tcBorders>
              <w:top w:val="nil"/>
              <w:left w:val="nil"/>
              <w:bottom w:val="single" w:sz="4" w:space="0" w:color="auto"/>
              <w:right w:val="nil"/>
            </w:tcBorders>
            <w:vAlign w:val="bottom"/>
          </w:tcPr>
          <w:p w:rsidR="00BD3AF3" w:rsidRPr="006B21CD" w:rsidRDefault="00BD3AF3" w:rsidP="003A0938">
            <w:pPr>
              <w:jc w:val="center"/>
              <w:rPr>
                <w:rFonts w:eastAsia="Times New Roman"/>
                <w:sz w:val="28"/>
                <w:szCs w:val="28"/>
                <w:lang w:eastAsia="ru-RU"/>
              </w:rPr>
            </w:pPr>
          </w:p>
        </w:tc>
        <w:tc>
          <w:tcPr>
            <w:tcW w:w="255" w:type="dxa"/>
            <w:tcBorders>
              <w:top w:val="nil"/>
              <w:left w:val="nil"/>
              <w:bottom w:val="nil"/>
              <w:right w:val="nil"/>
            </w:tcBorders>
            <w:vAlign w:val="bottom"/>
          </w:tcPr>
          <w:p w:rsidR="00BD3AF3" w:rsidRPr="006B21CD" w:rsidRDefault="00BD3AF3" w:rsidP="003A0938">
            <w:pPr>
              <w:rPr>
                <w:rFonts w:eastAsia="Times New Roman"/>
                <w:sz w:val="28"/>
                <w:szCs w:val="28"/>
                <w:lang w:eastAsia="ru-RU"/>
              </w:rPr>
            </w:pPr>
            <w:r w:rsidRPr="006B21CD">
              <w:rPr>
                <w:rFonts w:eastAsia="Times New Roman"/>
                <w:sz w:val="28"/>
                <w:szCs w:val="28"/>
                <w:lang w:eastAsia="ru-RU"/>
              </w:rPr>
              <w:t>”</w:t>
            </w:r>
          </w:p>
        </w:tc>
        <w:tc>
          <w:tcPr>
            <w:tcW w:w="1336" w:type="dxa"/>
            <w:tcBorders>
              <w:top w:val="nil"/>
              <w:left w:val="nil"/>
              <w:bottom w:val="single" w:sz="4" w:space="0" w:color="auto"/>
              <w:right w:val="nil"/>
            </w:tcBorders>
            <w:vAlign w:val="bottom"/>
          </w:tcPr>
          <w:p w:rsidR="00BD3AF3" w:rsidRPr="006B21CD" w:rsidRDefault="00BD3AF3" w:rsidP="003A0938">
            <w:pPr>
              <w:jc w:val="center"/>
              <w:rPr>
                <w:rFonts w:eastAsia="Times New Roman"/>
                <w:sz w:val="28"/>
                <w:szCs w:val="28"/>
                <w:lang w:eastAsia="ru-RU"/>
              </w:rPr>
            </w:pPr>
          </w:p>
        </w:tc>
        <w:tc>
          <w:tcPr>
            <w:tcW w:w="479" w:type="dxa"/>
            <w:tcBorders>
              <w:top w:val="nil"/>
              <w:left w:val="nil"/>
              <w:bottom w:val="nil"/>
              <w:right w:val="nil"/>
            </w:tcBorders>
            <w:vAlign w:val="bottom"/>
          </w:tcPr>
          <w:p w:rsidR="00BD3AF3" w:rsidRPr="006B21CD" w:rsidRDefault="00BD3AF3" w:rsidP="003A0938">
            <w:pPr>
              <w:jc w:val="right"/>
              <w:rPr>
                <w:rFonts w:eastAsia="Times New Roman"/>
                <w:sz w:val="28"/>
                <w:szCs w:val="28"/>
                <w:lang w:eastAsia="ru-RU"/>
              </w:rPr>
            </w:pPr>
            <w:r w:rsidRPr="006B21CD">
              <w:rPr>
                <w:rFonts w:eastAsia="Times New Roman"/>
                <w:sz w:val="28"/>
                <w:szCs w:val="28"/>
                <w:lang w:eastAsia="ru-RU"/>
              </w:rPr>
              <w:t>20</w:t>
            </w:r>
          </w:p>
        </w:tc>
        <w:tc>
          <w:tcPr>
            <w:tcW w:w="230" w:type="dxa"/>
            <w:tcBorders>
              <w:top w:val="nil"/>
              <w:left w:val="nil"/>
              <w:bottom w:val="single" w:sz="4" w:space="0" w:color="auto"/>
              <w:right w:val="nil"/>
            </w:tcBorders>
            <w:vAlign w:val="bottom"/>
          </w:tcPr>
          <w:p w:rsidR="00BD3AF3" w:rsidRPr="006B21CD" w:rsidRDefault="00BD3AF3" w:rsidP="003A0938">
            <w:pPr>
              <w:rPr>
                <w:rFonts w:eastAsia="Times New Roman"/>
                <w:sz w:val="28"/>
                <w:szCs w:val="28"/>
                <w:lang w:eastAsia="ru-RU"/>
              </w:rPr>
            </w:pPr>
          </w:p>
        </w:tc>
        <w:tc>
          <w:tcPr>
            <w:tcW w:w="451" w:type="dxa"/>
            <w:tcBorders>
              <w:top w:val="nil"/>
              <w:left w:val="nil"/>
              <w:bottom w:val="nil"/>
              <w:right w:val="nil"/>
            </w:tcBorders>
            <w:vAlign w:val="bottom"/>
          </w:tcPr>
          <w:p w:rsidR="00BD3AF3" w:rsidRPr="006B21CD" w:rsidRDefault="00BD3AF3" w:rsidP="003A0938">
            <w:pPr>
              <w:ind w:left="57"/>
              <w:rPr>
                <w:rFonts w:eastAsia="Times New Roman"/>
                <w:sz w:val="28"/>
                <w:szCs w:val="28"/>
                <w:lang w:eastAsia="ru-RU"/>
              </w:rPr>
            </w:pPr>
            <w:proofErr w:type="gramStart"/>
            <w:r w:rsidRPr="006B21CD">
              <w:rPr>
                <w:rFonts w:eastAsia="Times New Roman"/>
                <w:sz w:val="28"/>
                <w:szCs w:val="28"/>
                <w:lang w:eastAsia="ru-RU"/>
              </w:rPr>
              <w:t>г</w:t>
            </w:r>
            <w:proofErr w:type="gramEnd"/>
            <w:r w:rsidRPr="006B21CD">
              <w:rPr>
                <w:rFonts w:eastAsia="Times New Roman"/>
                <w:sz w:val="28"/>
                <w:szCs w:val="28"/>
                <w:lang w:eastAsia="ru-RU"/>
              </w:rPr>
              <w:t>.</w:t>
            </w:r>
          </w:p>
        </w:tc>
      </w:tr>
      <w:tr w:rsidR="00BD3AF3" w:rsidRPr="006B21CD" w:rsidTr="003A0938">
        <w:trPr>
          <w:jc w:val="right"/>
        </w:trPr>
        <w:tc>
          <w:tcPr>
            <w:tcW w:w="170" w:type="dxa"/>
            <w:tcBorders>
              <w:top w:val="nil"/>
              <w:left w:val="nil"/>
              <w:bottom w:val="nil"/>
              <w:right w:val="nil"/>
            </w:tcBorders>
          </w:tcPr>
          <w:p w:rsidR="00BD3AF3" w:rsidRPr="006B21CD" w:rsidRDefault="00BD3AF3" w:rsidP="003A0938">
            <w:pPr>
              <w:jc w:val="right"/>
              <w:rPr>
                <w:rFonts w:eastAsia="Times New Roman"/>
                <w:sz w:val="28"/>
                <w:szCs w:val="28"/>
                <w:lang w:eastAsia="ru-RU"/>
              </w:rPr>
            </w:pPr>
          </w:p>
        </w:tc>
        <w:tc>
          <w:tcPr>
            <w:tcW w:w="454" w:type="dxa"/>
            <w:tcBorders>
              <w:top w:val="nil"/>
              <w:left w:val="nil"/>
              <w:bottom w:val="nil"/>
              <w:right w:val="nil"/>
            </w:tcBorders>
          </w:tcPr>
          <w:p w:rsidR="00BD3AF3" w:rsidRPr="006B21CD" w:rsidRDefault="00BD3AF3" w:rsidP="003A0938">
            <w:pPr>
              <w:jc w:val="center"/>
              <w:rPr>
                <w:rFonts w:eastAsia="Times New Roman"/>
                <w:sz w:val="28"/>
                <w:szCs w:val="28"/>
                <w:lang w:eastAsia="ru-RU"/>
              </w:rPr>
            </w:pPr>
          </w:p>
        </w:tc>
        <w:tc>
          <w:tcPr>
            <w:tcW w:w="255" w:type="dxa"/>
            <w:tcBorders>
              <w:top w:val="nil"/>
              <w:left w:val="nil"/>
              <w:bottom w:val="nil"/>
              <w:right w:val="nil"/>
            </w:tcBorders>
          </w:tcPr>
          <w:p w:rsidR="00BD3AF3" w:rsidRPr="006B21CD" w:rsidRDefault="00BD3AF3" w:rsidP="003A0938">
            <w:pPr>
              <w:rPr>
                <w:rFonts w:eastAsia="Times New Roman"/>
                <w:sz w:val="28"/>
                <w:szCs w:val="28"/>
                <w:lang w:eastAsia="ru-RU"/>
              </w:rPr>
            </w:pPr>
          </w:p>
        </w:tc>
        <w:tc>
          <w:tcPr>
            <w:tcW w:w="1336" w:type="dxa"/>
            <w:tcBorders>
              <w:top w:val="nil"/>
              <w:left w:val="nil"/>
              <w:bottom w:val="nil"/>
              <w:right w:val="nil"/>
            </w:tcBorders>
          </w:tcPr>
          <w:p w:rsidR="00BD3AF3" w:rsidRPr="006B21CD" w:rsidRDefault="00BD3AF3" w:rsidP="003A0938">
            <w:pPr>
              <w:spacing w:line="180" w:lineRule="exact"/>
              <w:jc w:val="center"/>
              <w:rPr>
                <w:rFonts w:eastAsia="Times New Roman"/>
                <w:sz w:val="22"/>
                <w:szCs w:val="22"/>
                <w:lang w:eastAsia="ru-RU"/>
              </w:rPr>
            </w:pPr>
            <w:r w:rsidRPr="006B21CD">
              <w:rPr>
                <w:rFonts w:eastAsia="Times New Roman"/>
                <w:sz w:val="22"/>
                <w:szCs w:val="22"/>
                <w:lang w:eastAsia="ru-RU"/>
              </w:rPr>
              <w:t>дата составления заявления</w:t>
            </w:r>
          </w:p>
        </w:tc>
        <w:tc>
          <w:tcPr>
            <w:tcW w:w="479" w:type="dxa"/>
            <w:tcBorders>
              <w:top w:val="nil"/>
              <w:left w:val="nil"/>
              <w:bottom w:val="nil"/>
              <w:right w:val="nil"/>
            </w:tcBorders>
          </w:tcPr>
          <w:p w:rsidR="00BD3AF3" w:rsidRPr="006B21CD" w:rsidRDefault="00BD3AF3" w:rsidP="003A0938">
            <w:pPr>
              <w:jc w:val="right"/>
              <w:rPr>
                <w:rFonts w:eastAsia="Times New Roman"/>
                <w:sz w:val="28"/>
                <w:szCs w:val="28"/>
                <w:lang w:eastAsia="ru-RU"/>
              </w:rPr>
            </w:pPr>
          </w:p>
        </w:tc>
        <w:tc>
          <w:tcPr>
            <w:tcW w:w="230" w:type="dxa"/>
            <w:tcBorders>
              <w:top w:val="nil"/>
              <w:left w:val="nil"/>
              <w:bottom w:val="nil"/>
              <w:right w:val="nil"/>
            </w:tcBorders>
          </w:tcPr>
          <w:p w:rsidR="00BD3AF3" w:rsidRPr="006B21CD" w:rsidRDefault="00BD3AF3" w:rsidP="003A0938">
            <w:pPr>
              <w:rPr>
                <w:rFonts w:eastAsia="Times New Roman"/>
                <w:sz w:val="28"/>
                <w:szCs w:val="28"/>
                <w:lang w:eastAsia="ru-RU"/>
              </w:rPr>
            </w:pPr>
          </w:p>
        </w:tc>
        <w:tc>
          <w:tcPr>
            <w:tcW w:w="451" w:type="dxa"/>
            <w:tcBorders>
              <w:top w:val="nil"/>
              <w:left w:val="nil"/>
              <w:bottom w:val="nil"/>
              <w:right w:val="nil"/>
            </w:tcBorders>
          </w:tcPr>
          <w:p w:rsidR="00BD3AF3" w:rsidRPr="006B21CD" w:rsidRDefault="00BD3AF3" w:rsidP="003A0938">
            <w:pPr>
              <w:ind w:left="57"/>
              <w:rPr>
                <w:rFonts w:eastAsia="Times New Roman"/>
                <w:sz w:val="28"/>
                <w:szCs w:val="28"/>
                <w:lang w:eastAsia="ru-RU"/>
              </w:rPr>
            </w:pPr>
          </w:p>
        </w:tc>
      </w:tr>
    </w:tbl>
    <w:p w:rsidR="00BD3AF3" w:rsidRPr="006B21CD" w:rsidRDefault="00BD3AF3" w:rsidP="00BD3AF3">
      <w:pPr>
        <w:rPr>
          <w:rFonts w:eastAsia="Times New Roman"/>
          <w:sz w:val="28"/>
          <w:szCs w:val="28"/>
          <w:lang w:eastAsia="ru-RU"/>
        </w:rPr>
      </w:pPr>
    </w:p>
    <w:p w:rsidR="00BD3AF3" w:rsidRPr="006B21CD" w:rsidRDefault="00BD3AF3" w:rsidP="00BD3AF3">
      <w:pPr>
        <w:jc w:val="right"/>
        <w:rPr>
          <w:rFonts w:eastAsia="Times New Roman"/>
          <w:sz w:val="28"/>
          <w:szCs w:val="28"/>
          <w:lang w:eastAsia="ru-RU"/>
        </w:rPr>
      </w:pPr>
      <w:r w:rsidRPr="006B21CD">
        <w:rPr>
          <w:rFonts w:eastAsia="Times New Roman"/>
          <w:sz w:val="28"/>
          <w:szCs w:val="28"/>
          <w:lang w:eastAsia="ru-RU"/>
        </w:rPr>
        <w:t>М</w:t>
      </w:r>
      <w:r>
        <w:rPr>
          <w:rFonts w:eastAsia="Times New Roman"/>
          <w:sz w:val="28"/>
          <w:szCs w:val="28"/>
          <w:lang w:eastAsia="ru-RU"/>
        </w:rPr>
        <w:t>.</w:t>
      </w:r>
      <w:r w:rsidRPr="006B21CD">
        <w:rPr>
          <w:rFonts w:eastAsia="Times New Roman"/>
          <w:sz w:val="28"/>
          <w:szCs w:val="28"/>
          <w:lang w:eastAsia="ru-RU"/>
        </w:rPr>
        <w:t>П</w:t>
      </w:r>
      <w:r>
        <w:rPr>
          <w:rFonts w:eastAsia="Times New Roman"/>
          <w:sz w:val="28"/>
          <w:szCs w:val="28"/>
          <w:lang w:eastAsia="ru-RU"/>
        </w:rPr>
        <w:t>.</w:t>
      </w:r>
    </w:p>
    <w:p w:rsidR="00BD3AF3" w:rsidRPr="006B21CD" w:rsidRDefault="00BD3AF3" w:rsidP="00BD3AF3">
      <w:pPr>
        <w:widowControl w:val="0"/>
        <w:autoSpaceDE w:val="0"/>
        <w:autoSpaceDN w:val="0"/>
        <w:adjustRightInd w:val="0"/>
        <w:spacing w:line="240" w:lineRule="exact"/>
        <w:ind w:firstLine="720"/>
        <w:rPr>
          <w:rFonts w:eastAsia="Times New Roman"/>
          <w:sz w:val="28"/>
          <w:szCs w:val="28"/>
          <w:lang w:eastAsia="ru-RU"/>
        </w:rPr>
      </w:pPr>
      <w:r w:rsidRPr="006B21CD">
        <w:rPr>
          <w:rFonts w:eastAsia="Times New Roman"/>
          <w:sz w:val="28"/>
          <w:szCs w:val="28"/>
          <w:lang w:eastAsia="ru-RU"/>
        </w:rPr>
        <w:t xml:space="preserve">                                                                            </w:t>
      </w:r>
    </w:p>
    <w:p w:rsidR="00BD3AF3" w:rsidRPr="006B21CD" w:rsidRDefault="00BD3AF3" w:rsidP="00BD3AF3">
      <w:pPr>
        <w:autoSpaceDE w:val="0"/>
        <w:autoSpaceDN w:val="0"/>
        <w:adjustRightInd w:val="0"/>
        <w:spacing w:after="120" w:line="240" w:lineRule="exact"/>
        <w:jc w:val="center"/>
        <w:rPr>
          <w:rFonts w:eastAsia="Times New Roman"/>
          <w:sz w:val="28"/>
          <w:szCs w:val="28"/>
          <w:lang w:eastAsia="ru-RU"/>
        </w:rPr>
      </w:pPr>
    </w:p>
    <w:p w:rsidR="00BD3AF3" w:rsidRPr="006B21CD" w:rsidRDefault="00BD3AF3" w:rsidP="00BD3AF3">
      <w:pPr>
        <w:autoSpaceDE w:val="0"/>
        <w:autoSpaceDN w:val="0"/>
        <w:adjustRightInd w:val="0"/>
        <w:spacing w:after="120" w:line="240" w:lineRule="exact"/>
        <w:ind w:left="4678"/>
        <w:jc w:val="center"/>
        <w:rPr>
          <w:rFonts w:eastAsia="Times New Roman"/>
          <w:sz w:val="28"/>
          <w:szCs w:val="28"/>
          <w:lang w:eastAsia="ru-RU"/>
        </w:rPr>
      </w:pPr>
    </w:p>
    <w:p w:rsidR="00BD3AF3" w:rsidRPr="006B21CD" w:rsidRDefault="00BD3AF3" w:rsidP="00BD3AF3">
      <w:pPr>
        <w:autoSpaceDE w:val="0"/>
        <w:autoSpaceDN w:val="0"/>
        <w:adjustRightInd w:val="0"/>
        <w:spacing w:after="120" w:line="240" w:lineRule="exact"/>
        <w:ind w:left="4678"/>
        <w:jc w:val="center"/>
        <w:rPr>
          <w:rFonts w:eastAsia="Times New Roman"/>
          <w:sz w:val="28"/>
          <w:szCs w:val="28"/>
          <w:lang w:eastAsia="ru-RU"/>
        </w:rPr>
      </w:pPr>
    </w:p>
    <w:p w:rsidR="00BD3AF3" w:rsidRPr="006B21CD" w:rsidRDefault="00BD3AF3" w:rsidP="00BD3AF3">
      <w:pPr>
        <w:autoSpaceDE w:val="0"/>
        <w:autoSpaceDN w:val="0"/>
        <w:adjustRightInd w:val="0"/>
        <w:spacing w:after="120" w:line="240" w:lineRule="exact"/>
        <w:ind w:left="4678"/>
        <w:jc w:val="center"/>
        <w:rPr>
          <w:rFonts w:eastAsia="Times New Roman"/>
          <w:sz w:val="28"/>
          <w:szCs w:val="28"/>
          <w:lang w:eastAsia="ru-RU"/>
        </w:rPr>
      </w:pPr>
    </w:p>
    <w:p w:rsidR="00BD3AF3" w:rsidRDefault="00BD3AF3" w:rsidP="00BD3AF3">
      <w:pPr>
        <w:autoSpaceDE w:val="0"/>
        <w:autoSpaceDN w:val="0"/>
        <w:adjustRightInd w:val="0"/>
        <w:ind w:left="4536"/>
        <w:rPr>
          <w:rFonts w:eastAsia="Times New Roman"/>
          <w:sz w:val="28"/>
          <w:szCs w:val="28"/>
          <w:lang w:eastAsia="ru-RU"/>
        </w:rPr>
      </w:pPr>
    </w:p>
    <w:p w:rsidR="00BD3AF3" w:rsidRDefault="00BD3AF3" w:rsidP="00BD3AF3">
      <w:pPr>
        <w:autoSpaceDE w:val="0"/>
        <w:autoSpaceDN w:val="0"/>
        <w:adjustRightInd w:val="0"/>
        <w:ind w:left="4536"/>
        <w:rPr>
          <w:rFonts w:eastAsia="Times New Roman"/>
          <w:sz w:val="28"/>
          <w:szCs w:val="28"/>
          <w:lang w:eastAsia="ru-RU"/>
        </w:rPr>
      </w:pPr>
    </w:p>
    <w:p w:rsidR="00BD3AF3" w:rsidRDefault="00BD3AF3" w:rsidP="00BD3AF3">
      <w:pPr>
        <w:autoSpaceDE w:val="0"/>
        <w:autoSpaceDN w:val="0"/>
        <w:adjustRightInd w:val="0"/>
        <w:ind w:left="4536"/>
        <w:rPr>
          <w:rFonts w:eastAsia="Times New Roman"/>
          <w:sz w:val="28"/>
          <w:szCs w:val="28"/>
          <w:lang w:eastAsia="ru-RU"/>
        </w:rPr>
      </w:pPr>
    </w:p>
    <w:p w:rsidR="00BD3AF3" w:rsidRDefault="00BD3AF3" w:rsidP="00BD3AF3">
      <w:pPr>
        <w:autoSpaceDE w:val="0"/>
        <w:autoSpaceDN w:val="0"/>
        <w:adjustRightInd w:val="0"/>
        <w:ind w:left="4536"/>
        <w:rPr>
          <w:rFonts w:eastAsia="Times New Roman"/>
          <w:sz w:val="28"/>
          <w:szCs w:val="28"/>
          <w:lang w:eastAsia="ru-RU"/>
        </w:rPr>
      </w:pPr>
    </w:p>
    <w:p w:rsidR="00BD3AF3" w:rsidRDefault="00BD3AF3" w:rsidP="00BD3AF3">
      <w:pPr>
        <w:autoSpaceDE w:val="0"/>
        <w:autoSpaceDN w:val="0"/>
        <w:adjustRightInd w:val="0"/>
        <w:ind w:left="4536"/>
        <w:rPr>
          <w:rFonts w:eastAsia="Times New Roman"/>
          <w:sz w:val="28"/>
          <w:szCs w:val="28"/>
          <w:lang w:eastAsia="ru-RU"/>
        </w:rPr>
      </w:pPr>
    </w:p>
    <w:p w:rsidR="00BD3AF3" w:rsidRDefault="00BD3AF3" w:rsidP="00BD3AF3">
      <w:pPr>
        <w:autoSpaceDE w:val="0"/>
        <w:autoSpaceDN w:val="0"/>
        <w:adjustRightInd w:val="0"/>
        <w:ind w:left="4536"/>
        <w:rPr>
          <w:rFonts w:eastAsia="Times New Roman"/>
          <w:sz w:val="28"/>
          <w:szCs w:val="28"/>
          <w:lang w:eastAsia="ru-RU"/>
        </w:rPr>
      </w:pPr>
    </w:p>
    <w:p w:rsidR="00BD3AF3" w:rsidRDefault="00BD3AF3" w:rsidP="00BD3AF3">
      <w:pPr>
        <w:autoSpaceDE w:val="0"/>
        <w:autoSpaceDN w:val="0"/>
        <w:adjustRightInd w:val="0"/>
        <w:ind w:left="4536"/>
        <w:rPr>
          <w:rFonts w:eastAsia="Times New Roman"/>
          <w:sz w:val="28"/>
          <w:szCs w:val="28"/>
          <w:lang w:eastAsia="ru-RU"/>
        </w:rPr>
      </w:pPr>
    </w:p>
    <w:p w:rsidR="00BD3AF3" w:rsidRDefault="00BD3AF3" w:rsidP="00BD3AF3">
      <w:pPr>
        <w:autoSpaceDE w:val="0"/>
        <w:autoSpaceDN w:val="0"/>
        <w:adjustRightInd w:val="0"/>
        <w:ind w:left="4536"/>
        <w:rPr>
          <w:rFonts w:eastAsia="Times New Roman"/>
          <w:sz w:val="28"/>
          <w:szCs w:val="28"/>
          <w:lang w:eastAsia="ru-RU"/>
        </w:rPr>
      </w:pPr>
    </w:p>
    <w:p w:rsidR="00BD3AF3" w:rsidRPr="00513594" w:rsidRDefault="00BD3AF3" w:rsidP="00BD3AF3">
      <w:pPr>
        <w:pStyle w:val="ConsPlusNormal"/>
        <w:spacing w:line="240" w:lineRule="exact"/>
        <w:jc w:val="right"/>
        <w:outlineLvl w:val="1"/>
        <w:rPr>
          <w:rFonts w:ascii="Times New Roman" w:hAnsi="Times New Roman" w:cs="Times New Roman"/>
          <w:sz w:val="28"/>
          <w:szCs w:val="28"/>
        </w:rPr>
      </w:pPr>
      <w:r w:rsidRPr="00513594">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BD3AF3" w:rsidRPr="00513594" w:rsidRDefault="00BD3AF3" w:rsidP="00BD3AF3">
      <w:pPr>
        <w:pStyle w:val="ConsPlusNormal"/>
        <w:spacing w:line="240" w:lineRule="exact"/>
        <w:jc w:val="right"/>
        <w:rPr>
          <w:rFonts w:ascii="Times New Roman" w:hAnsi="Times New Roman" w:cs="Times New Roman"/>
          <w:sz w:val="28"/>
          <w:szCs w:val="28"/>
        </w:rPr>
      </w:pPr>
      <w:r w:rsidRPr="00513594">
        <w:rPr>
          <w:rFonts w:ascii="Times New Roman" w:hAnsi="Times New Roman" w:cs="Times New Roman"/>
          <w:sz w:val="28"/>
          <w:szCs w:val="28"/>
        </w:rPr>
        <w:t>к Порядку</w:t>
      </w:r>
    </w:p>
    <w:p w:rsidR="00BD3AF3" w:rsidRPr="00513594" w:rsidRDefault="00BD3AF3" w:rsidP="00BD3AF3">
      <w:pPr>
        <w:pStyle w:val="ConsPlusNormal"/>
        <w:jc w:val="both"/>
        <w:rPr>
          <w:rFonts w:ascii="Times New Roman" w:hAnsi="Times New Roman" w:cs="Times New Roman"/>
          <w:sz w:val="28"/>
          <w:szCs w:val="28"/>
        </w:rPr>
      </w:pPr>
    </w:p>
    <w:p w:rsidR="00BD3AF3" w:rsidRPr="00513594" w:rsidRDefault="00BD3AF3" w:rsidP="00BD3AF3">
      <w:pPr>
        <w:pStyle w:val="ConsPlusNormal"/>
        <w:jc w:val="center"/>
        <w:rPr>
          <w:rFonts w:ascii="Times New Roman" w:hAnsi="Times New Roman" w:cs="Times New Roman"/>
          <w:b/>
          <w:bCs/>
          <w:sz w:val="28"/>
          <w:szCs w:val="28"/>
        </w:rPr>
      </w:pPr>
      <w:bookmarkStart w:id="1" w:name="Par445"/>
      <w:bookmarkEnd w:id="1"/>
      <w:r w:rsidRPr="00513594">
        <w:rPr>
          <w:rFonts w:ascii="Times New Roman" w:hAnsi="Times New Roman" w:cs="Times New Roman"/>
          <w:b/>
          <w:bCs/>
          <w:sz w:val="28"/>
          <w:szCs w:val="28"/>
        </w:rPr>
        <w:t>К</w:t>
      </w:r>
      <w:r>
        <w:rPr>
          <w:rFonts w:ascii="Times New Roman" w:hAnsi="Times New Roman" w:cs="Times New Roman"/>
          <w:b/>
          <w:bCs/>
          <w:sz w:val="28"/>
          <w:szCs w:val="28"/>
        </w:rPr>
        <w:t>ритерии</w:t>
      </w:r>
    </w:p>
    <w:p w:rsidR="00BD3AF3" w:rsidRPr="00513594" w:rsidRDefault="00BD3AF3" w:rsidP="00BD3AF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конкурсного отбора заявок</w:t>
      </w:r>
    </w:p>
    <w:p w:rsidR="00BD3AF3" w:rsidRPr="00513594" w:rsidRDefault="00BD3AF3" w:rsidP="00BD3AF3">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0"/>
        <w:gridCol w:w="3976"/>
        <w:gridCol w:w="4111"/>
        <w:gridCol w:w="993"/>
      </w:tblGrid>
      <w:tr w:rsidR="00BD3AF3" w:rsidRPr="00513594" w:rsidTr="003A0938">
        <w:tc>
          <w:tcPr>
            <w:tcW w:w="560" w:type="dxa"/>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w:t>
            </w:r>
            <w:r w:rsidRPr="00513594">
              <w:rPr>
                <w:rFonts w:ascii="Times New Roman" w:hAnsi="Times New Roman" w:cs="Times New Roman"/>
                <w:sz w:val="28"/>
                <w:szCs w:val="28"/>
              </w:rPr>
              <w:t xml:space="preserve"> </w:t>
            </w:r>
            <w:proofErr w:type="gramStart"/>
            <w:r w:rsidRPr="00513594">
              <w:rPr>
                <w:rFonts w:ascii="Times New Roman" w:hAnsi="Times New Roman" w:cs="Times New Roman"/>
                <w:sz w:val="28"/>
                <w:szCs w:val="28"/>
              </w:rPr>
              <w:t>п</w:t>
            </w:r>
            <w:proofErr w:type="gramEnd"/>
            <w:r w:rsidRPr="00513594">
              <w:rPr>
                <w:rFonts w:ascii="Times New Roman" w:hAnsi="Times New Roman" w:cs="Times New Roman"/>
                <w:sz w:val="28"/>
                <w:szCs w:val="28"/>
              </w:rPr>
              <w:t>/п</w:t>
            </w:r>
          </w:p>
        </w:tc>
        <w:tc>
          <w:tcPr>
            <w:tcW w:w="3976" w:type="dxa"/>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r w:rsidRPr="00513594">
              <w:rPr>
                <w:rFonts w:ascii="Times New Roman" w:hAnsi="Times New Roman" w:cs="Times New Roman"/>
                <w:sz w:val="28"/>
                <w:szCs w:val="28"/>
              </w:rPr>
              <w:t>Критерии</w:t>
            </w:r>
          </w:p>
        </w:tc>
        <w:tc>
          <w:tcPr>
            <w:tcW w:w="4111" w:type="dxa"/>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r w:rsidRPr="00513594">
              <w:rPr>
                <w:rFonts w:ascii="Times New Roman" w:hAnsi="Times New Roman" w:cs="Times New Roman"/>
                <w:sz w:val="28"/>
                <w:szCs w:val="28"/>
              </w:rPr>
              <w:t>Показатели</w:t>
            </w:r>
          </w:p>
        </w:tc>
        <w:tc>
          <w:tcPr>
            <w:tcW w:w="993" w:type="dxa"/>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r w:rsidRPr="00513594">
              <w:rPr>
                <w:rFonts w:ascii="Times New Roman" w:hAnsi="Times New Roman" w:cs="Times New Roman"/>
                <w:sz w:val="28"/>
                <w:szCs w:val="28"/>
              </w:rPr>
              <w:t>Баллы</w:t>
            </w:r>
          </w:p>
        </w:tc>
      </w:tr>
      <w:tr w:rsidR="00BD3AF3" w:rsidRPr="00513594" w:rsidTr="003A0938">
        <w:tc>
          <w:tcPr>
            <w:tcW w:w="560" w:type="dxa"/>
            <w:vMerge w:val="restart"/>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3976" w:type="dxa"/>
            <w:vMerge w:val="restart"/>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rPr>
                <w:rFonts w:ascii="Times New Roman" w:hAnsi="Times New Roman" w:cs="Times New Roman"/>
                <w:sz w:val="28"/>
                <w:szCs w:val="28"/>
              </w:rPr>
            </w:pPr>
            <w:r w:rsidRPr="00513594">
              <w:rPr>
                <w:rFonts w:ascii="Times New Roman" w:hAnsi="Times New Roman" w:cs="Times New Roman"/>
                <w:sz w:val="28"/>
                <w:szCs w:val="28"/>
              </w:rPr>
              <w:t xml:space="preserve">Среднемесячная заработная плата на 1 работника </w:t>
            </w:r>
            <w:r>
              <w:rPr>
                <w:rFonts w:ascii="Times New Roman" w:hAnsi="Times New Roman" w:cs="Times New Roman"/>
                <w:sz w:val="28"/>
                <w:szCs w:val="28"/>
              </w:rPr>
              <w:t>в предыдущем календарном году,</w:t>
            </w:r>
            <w:r w:rsidRPr="00513594">
              <w:rPr>
                <w:rFonts w:ascii="Times New Roman" w:hAnsi="Times New Roman" w:cs="Times New Roman"/>
                <w:sz w:val="28"/>
                <w:szCs w:val="28"/>
              </w:rPr>
              <w:t xml:space="preserve"> тыс. руб.</w:t>
            </w:r>
          </w:p>
        </w:tc>
        <w:tc>
          <w:tcPr>
            <w:tcW w:w="4111" w:type="dxa"/>
            <w:tcBorders>
              <w:top w:val="single" w:sz="4" w:space="0" w:color="auto"/>
              <w:left w:val="single" w:sz="4" w:space="0" w:color="auto"/>
              <w:bottom w:val="single" w:sz="4" w:space="0" w:color="auto"/>
              <w:right w:val="single" w:sz="4" w:space="0" w:color="auto"/>
            </w:tcBorders>
            <w:vAlign w:val="center"/>
          </w:tcPr>
          <w:p w:rsidR="00BD3AF3" w:rsidRPr="0001407F" w:rsidRDefault="00BD3AF3" w:rsidP="003A0938">
            <w:pPr>
              <w:pStyle w:val="ConsPlusNormal"/>
              <w:ind w:firstLine="0"/>
              <w:rPr>
                <w:rFonts w:ascii="Times New Roman" w:hAnsi="Times New Roman" w:cs="Times New Roman"/>
                <w:sz w:val="28"/>
                <w:szCs w:val="28"/>
              </w:rPr>
            </w:pPr>
            <w:r w:rsidRPr="0001407F">
              <w:rPr>
                <w:rFonts w:ascii="Times New Roman" w:hAnsi="Times New Roman" w:cs="Times New Roman"/>
                <w:sz w:val="28"/>
                <w:szCs w:val="28"/>
              </w:rPr>
              <w:t xml:space="preserve">От </w:t>
            </w:r>
            <w:r>
              <w:rPr>
                <w:rFonts w:ascii="Times New Roman" w:hAnsi="Times New Roman" w:cs="Times New Roman"/>
                <w:sz w:val="28"/>
                <w:szCs w:val="28"/>
              </w:rPr>
              <w:t>15</w:t>
            </w:r>
            <w:r w:rsidRPr="0001407F">
              <w:rPr>
                <w:rFonts w:ascii="Times New Roman" w:hAnsi="Times New Roman" w:cs="Times New Roman"/>
                <w:sz w:val="28"/>
                <w:szCs w:val="28"/>
              </w:rPr>
              <w:t xml:space="preserve"> тыс. рублей и более </w:t>
            </w:r>
          </w:p>
        </w:tc>
        <w:tc>
          <w:tcPr>
            <w:tcW w:w="993" w:type="dxa"/>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r w:rsidRPr="00513594">
              <w:rPr>
                <w:rFonts w:ascii="Times New Roman" w:hAnsi="Times New Roman" w:cs="Times New Roman"/>
                <w:sz w:val="28"/>
                <w:szCs w:val="28"/>
              </w:rPr>
              <w:t>1</w:t>
            </w:r>
            <w:r>
              <w:rPr>
                <w:rFonts w:ascii="Times New Roman" w:hAnsi="Times New Roman" w:cs="Times New Roman"/>
                <w:sz w:val="28"/>
                <w:szCs w:val="28"/>
              </w:rPr>
              <w:t>0</w:t>
            </w:r>
          </w:p>
        </w:tc>
      </w:tr>
      <w:tr w:rsidR="00BD3AF3" w:rsidRPr="00513594" w:rsidTr="003A0938">
        <w:tc>
          <w:tcPr>
            <w:tcW w:w="560" w:type="dxa"/>
            <w:vMerge/>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p>
        </w:tc>
        <w:tc>
          <w:tcPr>
            <w:tcW w:w="3976" w:type="dxa"/>
            <w:vMerge/>
            <w:tcBorders>
              <w:top w:val="single" w:sz="4" w:space="0" w:color="auto"/>
              <w:left w:val="single" w:sz="4" w:space="0" w:color="auto"/>
              <w:bottom w:val="single" w:sz="4" w:space="0" w:color="auto"/>
              <w:right w:val="single" w:sz="4" w:space="0" w:color="auto"/>
            </w:tcBorders>
          </w:tcPr>
          <w:p w:rsidR="00BD3AF3" w:rsidRPr="00513594" w:rsidRDefault="00BD3AF3" w:rsidP="003A0938">
            <w:pPr>
              <w:pStyle w:val="ConsPlusNormal"/>
              <w:spacing w:line="300" w:lineRule="exact"/>
              <w:ind w:firstLine="0"/>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BD3AF3" w:rsidRPr="0001407F" w:rsidRDefault="00BD3AF3" w:rsidP="003A0938">
            <w:pPr>
              <w:pStyle w:val="ConsPlusNormal"/>
              <w:ind w:firstLine="0"/>
              <w:rPr>
                <w:rFonts w:ascii="Times New Roman" w:hAnsi="Times New Roman" w:cs="Times New Roman"/>
                <w:sz w:val="28"/>
                <w:szCs w:val="28"/>
              </w:rPr>
            </w:pPr>
            <w:r w:rsidRPr="0001407F">
              <w:rPr>
                <w:rFonts w:ascii="Times New Roman" w:hAnsi="Times New Roman" w:cs="Times New Roman"/>
                <w:sz w:val="28"/>
                <w:szCs w:val="28"/>
              </w:rPr>
              <w:t xml:space="preserve">От </w:t>
            </w:r>
            <w:r>
              <w:rPr>
                <w:rFonts w:ascii="Times New Roman" w:hAnsi="Times New Roman" w:cs="Times New Roman"/>
                <w:sz w:val="28"/>
                <w:szCs w:val="28"/>
              </w:rPr>
              <w:t>величины прожиточного минимума</w:t>
            </w:r>
            <w:r w:rsidRPr="0001407F">
              <w:rPr>
                <w:rFonts w:ascii="Times New Roman" w:hAnsi="Times New Roman" w:cs="Times New Roman"/>
                <w:sz w:val="28"/>
                <w:szCs w:val="28"/>
              </w:rPr>
              <w:t xml:space="preserve"> в </w:t>
            </w:r>
            <w:r>
              <w:rPr>
                <w:rFonts w:ascii="Times New Roman" w:hAnsi="Times New Roman" w:cs="Times New Roman"/>
                <w:sz w:val="28"/>
                <w:szCs w:val="28"/>
              </w:rPr>
              <w:t>Новгородской</w:t>
            </w:r>
            <w:r w:rsidRPr="0001407F">
              <w:rPr>
                <w:rFonts w:ascii="Times New Roman" w:hAnsi="Times New Roman" w:cs="Times New Roman"/>
                <w:sz w:val="28"/>
                <w:szCs w:val="28"/>
              </w:rPr>
              <w:t xml:space="preserve"> области до </w:t>
            </w:r>
            <w:r>
              <w:rPr>
                <w:rFonts w:ascii="Times New Roman" w:hAnsi="Times New Roman" w:cs="Times New Roman"/>
                <w:sz w:val="28"/>
                <w:szCs w:val="28"/>
              </w:rPr>
              <w:t>15</w:t>
            </w:r>
            <w:r w:rsidRPr="0001407F">
              <w:rPr>
                <w:rFonts w:ascii="Times New Roman" w:hAnsi="Times New Roman" w:cs="Times New Roman"/>
                <w:sz w:val="28"/>
                <w:szCs w:val="28"/>
              </w:rPr>
              <w:t xml:space="preserve"> тыс. рублей</w:t>
            </w:r>
          </w:p>
        </w:tc>
        <w:tc>
          <w:tcPr>
            <w:tcW w:w="993" w:type="dxa"/>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5</w:t>
            </w:r>
          </w:p>
        </w:tc>
      </w:tr>
      <w:tr w:rsidR="00BD3AF3" w:rsidRPr="00513594" w:rsidTr="003A0938">
        <w:tc>
          <w:tcPr>
            <w:tcW w:w="560" w:type="dxa"/>
            <w:vMerge/>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p>
        </w:tc>
        <w:tc>
          <w:tcPr>
            <w:tcW w:w="3976" w:type="dxa"/>
            <w:vMerge/>
            <w:tcBorders>
              <w:top w:val="single" w:sz="4" w:space="0" w:color="auto"/>
              <w:left w:val="single" w:sz="4" w:space="0" w:color="auto"/>
              <w:bottom w:val="single" w:sz="4" w:space="0" w:color="auto"/>
              <w:right w:val="single" w:sz="4" w:space="0" w:color="auto"/>
            </w:tcBorders>
          </w:tcPr>
          <w:p w:rsidR="00BD3AF3" w:rsidRPr="00513594" w:rsidRDefault="00BD3AF3" w:rsidP="003A0938">
            <w:pPr>
              <w:pStyle w:val="ConsPlusNormal"/>
              <w:spacing w:line="300" w:lineRule="exact"/>
              <w:ind w:firstLine="0"/>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BD3AF3" w:rsidRPr="0001407F" w:rsidRDefault="00BD3AF3" w:rsidP="003A0938">
            <w:pPr>
              <w:pStyle w:val="ConsPlusNormal"/>
              <w:ind w:firstLine="0"/>
              <w:rPr>
                <w:rFonts w:ascii="Times New Roman" w:hAnsi="Times New Roman" w:cs="Times New Roman"/>
                <w:sz w:val="28"/>
                <w:szCs w:val="28"/>
              </w:rPr>
            </w:pPr>
            <w:r>
              <w:rPr>
                <w:rFonts w:ascii="Times New Roman" w:hAnsi="Times New Roman" w:cs="Times New Roman"/>
                <w:sz w:val="28"/>
                <w:szCs w:val="28"/>
              </w:rPr>
              <w:t>Менее</w:t>
            </w:r>
            <w:r w:rsidRPr="0001407F">
              <w:rPr>
                <w:rFonts w:ascii="Times New Roman" w:hAnsi="Times New Roman" w:cs="Times New Roman"/>
                <w:sz w:val="28"/>
                <w:szCs w:val="28"/>
              </w:rPr>
              <w:t xml:space="preserve"> </w:t>
            </w:r>
            <w:r>
              <w:rPr>
                <w:rFonts w:ascii="Times New Roman" w:hAnsi="Times New Roman" w:cs="Times New Roman"/>
                <w:sz w:val="28"/>
                <w:szCs w:val="28"/>
              </w:rPr>
              <w:t xml:space="preserve">величины прожиточного минимума </w:t>
            </w:r>
            <w:r w:rsidRPr="0001407F">
              <w:rPr>
                <w:rFonts w:ascii="Times New Roman" w:hAnsi="Times New Roman" w:cs="Times New Roman"/>
                <w:sz w:val="28"/>
                <w:szCs w:val="28"/>
              </w:rPr>
              <w:t xml:space="preserve">в </w:t>
            </w:r>
            <w:r>
              <w:rPr>
                <w:rFonts w:ascii="Times New Roman" w:hAnsi="Times New Roman" w:cs="Times New Roman"/>
                <w:sz w:val="28"/>
                <w:szCs w:val="28"/>
              </w:rPr>
              <w:t>Новгородской</w:t>
            </w:r>
            <w:r w:rsidRPr="0001407F">
              <w:rPr>
                <w:rFonts w:ascii="Times New Roman" w:hAnsi="Times New Roman" w:cs="Times New Roman"/>
                <w:sz w:val="28"/>
                <w:szCs w:val="28"/>
              </w:rPr>
              <w:t xml:space="preserve">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0</w:t>
            </w:r>
          </w:p>
        </w:tc>
      </w:tr>
      <w:tr w:rsidR="00BD3AF3" w:rsidRPr="00513594" w:rsidTr="003A0938">
        <w:tc>
          <w:tcPr>
            <w:tcW w:w="560" w:type="dxa"/>
            <w:vMerge w:val="restart"/>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976" w:type="dxa"/>
            <w:vMerge w:val="restart"/>
            <w:tcBorders>
              <w:top w:val="single" w:sz="4" w:space="0" w:color="auto"/>
              <w:left w:val="single" w:sz="4" w:space="0" w:color="auto"/>
              <w:right w:val="single" w:sz="4" w:space="0" w:color="auto"/>
            </w:tcBorders>
            <w:vAlign w:val="center"/>
          </w:tcPr>
          <w:p w:rsidR="00BD3AF3" w:rsidRPr="00513594" w:rsidRDefault="00BD3AF3" w:rsidP="003A0938">
            <w:pPr>
              <w:pStyle w:val="ConsPlusNormal"/>
              <w:spacing w:line="300" w:lineRule="exact"/>
              <w:ind w:firstLine="0"/>
              <w:rPr>
                <w:rFonts w:ascii="Times New Roman" w:hAnsi="Times New Roman" w:cs="Times New Roman"/>
                <w:sz w:val="28"/>
                <w:szCs w:val="28"/>
              </w:rPr>
            </w:pPr>
            <w:r w:rsidRPr="00513594">
              <w:rPr>
                <w:rFonts w:ascii="Times New Roman" w:hAnsi="Times New Roman" w:cs="Times New Roman"/>
                <w:sz w:val="28"/>
                <w:szCs w:val="28"/>
              </w:rPr>
              <w:t>Средн</w:t>
            </w:r>
            <w:r>
              <w:rPr>
                <w:rFonts w:ascii="Times New Roman" w:hAnsi="Times New Roman" w:cs="Times New Roman"/>
                <w:sz w:val="28"/>
                <w:szCs w:val="28"/>
              </w:rPr>
              <w:t>яя</w:t>
            </w:r>
            <w:r w:rsidRPr="00513594">
              <w:rPr>
                <w:rFonts w:ascii="Times New Roman" w:hAnsi="Times New Roman" w:cs="Times New Roman"/>
                <w:sz w:val="28"/>
                <w:szCs w:val="28"/>
              </w:rPr>
              <w:t xml:space="preserve"> численность работ</w:t>
            </w:r>
            <w:r>
              <w:rPr>
                <w:rFonts w:ascii="Times New Roman" w:hAnsi="Times New Roman" w:cs="Times New Roman"/>
                <w:sz w:val="28"/>
                <w:szCs w:val="28"/>
              </w:rPr>
              <w:t xml:space="preserve">ающих в предыдущем календарном году (включая индивидуального предпринимателя), </w:t>
            </w:r>
            <w:r w:rsidRPr="00513594">
              <w:rPr>
                <w:rFonts w:ascii="Times New Roman" w:hAnsi="Times New Roman" w:cs="Times New Roman"/>
                <w:sz w:val="28"/>
                <w:szCs w:val="28"/>
              </w:rPr>
              <w:t>чел.</w:t>
            </w:r>
          </w:p>
        </w:tc>
        <w:tc>
          <w:tcPr>
            <w:tcW w:w="4111" w:type="dxa"/>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rPr>
                <w:rFonts w:ascii="Times New Roman" w:hAnsi="Times New Roman" w:cs="Times New Roman"/>
                <w:sz w:val="28"/>
                <w:szCs w:val="28"/>
              </w:rPr>
            </w:pPr>
            <w:r>
              <w:rPr>
                <w:rFonts w:ascii="Times New Roman" w:hAnsi="Times New Roman" w:cs="Times New Roman"/>
                <w:sz w:val="28"/>
                <w:szCs w:val="28"/>
              </w:rPr>
              <w:t>5 человек и более</w:t>
            </w:r>
          </w:p>
        </w:tc>
        <w:tc>
          <w:tcPr>
            <w:tcW w:w="993" w:type="dxa"/>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10</w:t>
            </w:r>
          </w:p>
        </w:tc>
      </w:tr>
      <w:tr w:rsidR="00BD3AF3" w:rsidRPr="00513594" w:rsidTr="003A0938">
        <w:tc>
          <w:tcPr>
            <w:tcW w:w="560" w:type="dxa"/>
            <w:vMerge/>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p>
        </w:tc>
        <w:tc>
          <w:tcPr>
            <w:tcW w:w="3976" w:type="dxa"/>
            <w:vMerge/>
            <w:tcBorders>
              <w:left w:val="single" w:sz="4" w:space="0" w:color="auto"/>
              <w:right w:val="single" w:sz="4" w:space="0" w:color="auto"/>
            </w:tcBorders>
            <w:vAlign w:val="center"/>
          </w:tcPr>
          <w:p w:rsidR="00BD3AF3" w:rsidRPr="00513594" w:rsidRDefault="00BD3AF3" w:rsidP="003A0938">
            <w:pPr>
              <w:pStyle w:val="ConsPlusNormal"/>
              <w:spacing w:line="300" w:lineRule="exact"/>
              <w:ind w:firstLine="0"/>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rPr>
                <w:rFonts w:ascii="Times New Roman" w:hAnsi="Times New Roman" w:cs="Times New Roman"/>
                <w:sz w:val="28"/>
                <w:szCs w:val="28"/>
              </w:rPr>
            </w:pPr>
            <w:r>
              <w:rPr>
                <w:rFonts w:ascii="Times New Roman" w:hAnsi="Times New Roman" w:cs="Times New Roman"/>
                <w:sz w:val="28"/>
                <w:szCs w:val="28"/>
              </w:rPr>
              <w:t>О</w:t>
            </w:r>
            <w:r w:rsidRPr="00513594">
              <w:rPr>
                <w:rFonts w:ascii="Times New Roman" w:hAnsi="Times New Roman" w:cs="Times New Roman"/>
                <w:sz w:val="28"/>
                <w:szCs w:val="28"/>
              </w:rPr>
              <w:t xml:space="preserve">т </w:t>
            </w:r>
            <w:r>
              <w:rPr>
                <w:rFonts w:ascii="Times New Roman" w:hAnsi="Times New Roman" w:cs="Times New Roman"/>
                <w:sz w:val="28"/>
                <w:szCs w:val="28"/>
              </w:rPr>
              <w:t>2</w:t>
            </w:r>
            <w:r w:rsidRPr="00513594">
              <w:rPr>
                <w:rFonts w:ascii="Times New Roman" w:hAnsi="Times New Roman" w:cs="Times New Roman"/>
                <w:sz w:val="28"/>
                <w:szCs w:val="28"/>
              </w:rPr>
              <w:t xml:space="preserve"> </w:t>
            </w:r>
            <w:r>
              <w:rPr>
                <w:rFonts w:ascii="Times New Roman" w:hAnsi="Times New Roman" w:cs="Times New Roman"/>
                <w:sz w:val="28"/>
                <w:szCs w:val="28"/>
              </w:rPr>
              <w:t>до 4 человек</w:t>
            </w:r>
          </w:p>
        </w:tc>
        <w:tc>
          <w:tcPr>
            <w:tcW w:w="993" w:type="dxa"/>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5</w:t>
            </w:r>
          </w:p>
        </w:tc>
      </w:tr>
      <w:tr w:rsidR="00BD3AF3" w:rsidRPr="00513594" w:rsidTr="003A0938">
        <w:tc>
          <w:tcPr>
            <w:tcW w:w="560" w:type="dxa"/>
            <w:vMerge/>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p>
        </w:tc>
        <w:tc>
          <w:tcPr>
            <w:tcW w:w="3976" w:type="dxa"/>
            <w:vMerge/>
            <w:tcBorders>
              <w:left w:val="single" w:sz="4" w:space="0" w:color="auto"/>
              <w:bottom w:val="single" w:sz="4" w:space="0" w:color="auto"/>
              <w:right w:val="single" w:sz="4" w:space="0" w:color="auto"/>
            </w:tcBorders>
          </w:tcPr>
          <w:p w:rsidR="00BD3AF3" w:rsidRPr="00513594" w:rsidRDefault="00BD3AF3" w:rsidP="003A0938">
            <w:pPr>
              <w:pStyle w:val="ConsPlusNormal"/>
              <w:spacing w:line="300" w:lineRule="exact"/>
              <w:ind w:firstLine="0"/>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rPr>
                <w:rFonts w:ascii="Times New Roman" w:hAnsi="Times New Roman" w:cs="Times New Roman"/>
                <w:sz w:val="28"/>
                <w:szCs w:val="28"/>
              </w:rPr>
            </w:pPr>
            <w:r>
              <w:rPr>
                <w:rFonts w:ascii="Times New Roman" w:hAnsi="Times New Roman" w:cs="Times New Roman"/>
                <w:sz w:val="28"/>
                <w:szCs w:val="28"/>
              </w:rPr>
              <w:t>1</w:t>
            </w:r>
            <w:r w:rsidRPr="00513594">
              <w:rPr>
                <w:rFonts w:ascii="Times New Roman" w:hAnsi="Times New Roman" w:cs="Times New Roman"/>
                <w:sz w:val="28"/>
                <w:szCs w:val="28"/>
              </w:rPr>
              <w:t xml:space="preserve"> человек</w:t>
            </w:r>
          </w:p>
        </w:tc>
        <w:tc>
          <w:tcPr>
            <w:tcW w:w="993" w:type="dxa"/>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0</w:t>
            </w:r>
          </w:p>
        </w:tc>
      </w:tr>
      <w:tr w:rsidR="00BD3AF3" w:rsidRPr="00513594" w:rsidTr="003A0938">
        <w:tc>
          <w:tcPr>
            <w:tcW w:w="560" w:type="dxa"/>
            <w:vMerge w:val="restart"/>
            <w:tcBorders>
              <w:top w:val="single" w:sz="4" w:space="0" w:color="auto"/>
              <w:left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976" w:type="dxa"/>
            <w:vMerge w:val="restart"/>
            <w:tcBorders>
              <w:top w:val="single" w:sz="4" w:space="0" w:color="auto"/>
              <w:left w:val="single" w:sz="4" w:space="0" w:color="auto"/>
              <w:right w:val="single" w:sz="4" w:space="0" w:color="auto"/>
            </w:tcBorders>
          </w:tcPr>
          <w:p w:rsidR="00BD3AF3" w:rsidRPr="00513594" w:rsidRDefault="00BD3AF3" w:rsidP="003A0938">
            <w:pPr>
              <w:pStyle w:val="ConsPlusNormal"/>
              <w:spacing w:line="300" w:lineRule="exact"/>
              <w:ind w:firstLine="0"/>
              <w:rPr>
                <w:rFonts w:ascii="Times New Roman" w:hAnsi="Times New Roman" w:cs="Times New Roman"/>
                <w:sz w:val="28"/>
                <w:szCs w:val="28"/>
              </w:rPr>
            </w:pPr>
            <w:r>
              <w:rPr>
                <w:rFonts w:ascii="Times New Roman" w:hAnsi="Times New Roman" w:cs="Times New Roman"/>
                <w:sz w:val="28"/>
                <w:szCs w:val="28"/>
              </w:rPr>
              <w:t xml:space="preserve">Доля доходов от осуществления деятельности, указанной в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б)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2.2 Порядка по итогам предыдущего календарного года, %</w:t>
            </w:r>
          </w:p>
        </w:tc>
        <w:tc>
          <w:tcPr>
            <w:tcW w:w="4111" w:type="dxa"/>
            <w:tcBorders>
              <w:top w:val="single" w:sz="4" w:space="0" w:color="auto"/>
              <w:left w:val="single" w:sz="4" w:space="0" w:color="auto"/>
              <w:bottom w:val="single" w:sz="4" w:space="0" w:color="auto"/>
              <w:right w:val="single" w:sz="4" w:space="0" w:color="auto"/>
            </w:tcBorders>
            <w:vAlign w:val="center"/>
          </w:tcPr>
          <w:p w:rsidR="00BD3AF3" w:rsidRDefault="00BD3AF3" w:rsidP="003A0938">
            <w:pPr>
              <w:pStyle w:val="ConsPlusNormal"/>
              <w:spacing w:line="300" w:lineRule="exact"/>
              <w:ind w:firstLine="0"/>
              <w:rPr>
                <w:rFonts w:ascii="Times New Roman" w:hAnsi="Times New Roman" w:cs="Times New Roman"/>
                <w:sz w:val="28"/>
                <w:szCs w:val="28"/>
              </w:rPr>
            </w:pPr>
            <w:r>
              <w:rPr>
                <w:rFonts w:ascii="Times New Roman" w:hAnsi="Times New Roman" w:cs="Times New Roman"/>
                <w:sz w:val="28"/>
                <w:szCs w:val="28"/>
              </w:rPr>
              <w:t>От 71% до 100%</w:t>
            </w:r>
          </w:p>
        </w:tc>
        <w:tc>
          <w:tcPr>
            <w:tcW w:w="993" w:type="dxa"/>
            <w:tcBorders>
              <w:top w:val="single" w:sz="4" w:space="0" w:color="auto"/>
              <w:left w:val="single" w:sz="4" w:space="0" w:color="auto"/>
              <w:bottom w:val="single" w:sz="4" w:space="0" w:color="auto"/>
              <w:right w:val="single" w:sz="4" w:space="0" w:color="auto"/>
            </w:tcBorders>
            <w:vAlign w:val="center"/>
          </w:tcPr>
          <w:p w:rsidR="00BD3AF3" w:rsidRDefault="00BD3AF3" w:rsidP="003A0938">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15</w:t>
            </w:r>
          </w:p>
        </w:tc>
      </w:tr>
      <w:tr w:rsidR="00BD3AF3" w:rsidRPr="00513594" w:rsidTr="003A0938">
        <w:tc>
          <w:tcPr>
            <w:tcW w:w="560" w:type="dxa"/>
            <w:vMerge/>
            <w:tcBorders>
              <w:left w:val="single" w:sz="4" w:space="0" w:color="auto"/>
              <w:bottom w:val="single" w:sz="4" w:space="0" w:color="auto"/>
              <w:right w:val="single" w:sz="4" w:space="0" w:color="auto"/>
            </w:tcBorders>
            <w:vAlign w:val="center"/>
          </w:tcPr>
          <w:p w:rsidR="00BD3AF3" w:rsidRDefault="00BD3AF3" w:rsidP="003A0938">
            <w:pPr>
              <w:pStyle w:val="ConsPlusNormal"/>
              <w:spacing w:line="300" w:lineRule="exact"/>
              <w:ind w:firstLine="0"/>
              <w:jc w:val="center"/>
              <w:rPr>
                <w:rFonts w:ascii="Times New Roman" w:hAnsi="Times New Roman" w:cs="Times New Roman"/>
                <w:sz w:val="28"/>
                <w:szCs w:val="28"/>
              </w:rPr>
            </w:pPr>
          </w:p>
        </w:tc>
        <w:tc>
          <w:tcPr>
            <w:tcW w:w="3976" w:type="dxa"/>
            <w:vMerge/>
            <w:tcBorders>
              <w:left w:val="single" w:sz="4" w:space="0" w:color="auto"/>
              <w:bottom w:val="single" w:sz="4" w:space="0" w:color="auto"/>
              <w:right w:val="single" w:sz="4" w:space="0" w:color="auto"/>
            </w:tcBorders>
          </w:tcPr>
          <w:p w:rsidR="00BD3AF3" w:rsidRDefault="00BD3AF3" w:rsidP="003A0938">
            <w:pPr>
              <w:pStyle w:val="ConsPlusNormal"/>
              <w:spacing w:line="300" w:lineRule="exact"/>
              <w:ind w:firstLine="0"/>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BD3AF3" w:rsidRDefault="00BD3AF3" w:rsidP="003A0938">
            <w:pPr>
              <w:pStyle w:val="ConsPlusNormal"/>
              <w:spacing w:line="300" w:lineRule="exact"/>
              <w:ind w:firstLine="0"/>
              <w:rPr>
                <w:rFonts w:ascii="Times New Roman" w:hAnsi="Times New Roman" w:cs="Times New Roman"/>
                <w:sz w:val="28"/>
                <w:szCs w:val="28"/>
              </w:rPr>
            </w:pPr>
            <w:r>
              <w:rPr>
                <w:rFonts w:ascii="Times New Roman" w:hAnsi="Times New Roman" w:cs="Times New Roman"/>
                <w:sz w:val="28"/>
                <w:szCs w:val="28"/>
              </w:rPr>
              <w:t>От 50% до 70%</w:t>
            </w:r>
          </w:p>
        </w:tc>
        <w:tc>
          <w:tcPr>
            <w:tcW w:w="993" w:type="dxa"/>
            <w:tcBorders>
              <w:top w:val="single" w:sz="4" w:space="0" w:color="auto"/>
              <w:left w:val="single" w:sz="4" w:space="0" w:color="auto"/>
              <w:bottom w:val="single" w:sz="4" w:space="0" w:color="auto"/>
              <w:right w:val="single" w:sz="4" w:space="0" w:color="auto"/>
            </w:tcBorders>
            <w:vAlign w:val="center"/>
          </w:tcPr>
          <w:p w:rsidR="00BD3AF3" w:rsidRDefault="00BD3AF3" w:rsidP="003A0938">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5</w:t>
            </w:r>
          </w:p>
        </w:tc>
      </w:tr>
      <w:tr w:rsidR="00BD3AF3" w:rsidRPr="00513594" w:rsidTr="003A0938">
        <w:tc>
          <w:tcPr>
            <w:tcW w:w="560" w:type="dxa"/>
            <w:vMerge w:val="restart"/>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3976" w:type="dxa"/>
            <w:vMerge w:val="restart"/>
            <w:tcBorders>
              <w:top w:val="single" w:sz="4" w:space="0" w:color="auto"/>
              <w:left w:val="single" w:sz="4" w:space="0" w:color="auto"/>
              <w:bottom w:val="single" w:sz="4" w:space="0" w:color="auto"/>
              <w:right w:val="single" w:sz="4" w:space="0" w:color="auto"/>
            </w:tcBorders>
            <w:vAlign w:val="center"/>
          </w:tcPr>
          <w:p w:rsidR="00BD3AF3" w:rsidRPr="00C3497E" w:rsidRDefault="00BD3AF3" w:rsidP="003A0938">
            <w:pPr>
              <w:pStyle w:val="ConsPlusNormal"/>
              <w:spacing w:line="300" w:lineRule="exact"/>
              <w:ind w:firstLine="0"/>
              <w:rPr>
                <w:rFonts w:ascii="Times New Roman" w:hAnsi="Times New Roman" w:cs="Times New Roman"/>
                <w:sz w:val="28"/>
                <w:szCs w:val="28"/>
              </w:rPr>
            </w:pPr>
            <w:r w:rsidRPr="00C3497E">
              <w:rPr>
                <w:rFonts w:ascii="Times New Roman" w:hAnsi="Times New Roman" w:cs="Times New Roman"/>
                <w:sz w:val="28"/>
                <w:szCs w:val="28"/>
              </w:rPr>
              <w:t>Планируемое создание новых рабочих мест на период двух календарных лет, следующих за годом предоставления субсидии</w:t>
            </w:r>
          </w:p>
        </w:tc>
        <w:tc>
          <w:tcPr>
            <w:tcW w:w="4111" w:type="dxa"/>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rPr>
                <w:rFonts w:ascii="Times New Roman" w:hAnsi="Times New Roman" w:cs="Times New Roman"/>
                <w:sz w:val="28"/>
                <w:szCs w:val="28"/>
              </w:rPr>
            </w:pPr>
            <w:r>
              <w:rPr>
                <w:rFonts w:ascii="Times New Roman" w:hAnsi="Times New Roman" w:cs="Times New Roman"/>
                <w:sz w:val="28"/>
                <w:szCs w:val="28"/>
              </w:rPr>
              <w:t>Планируется создание 3 и более новых рабочих мест</w:t>
            </w:r>
          </w:p>
        </w:tc>
        <w:tc>
          <w:tcPr>
            <w:tcW w:w="993" w:type="dxa"/>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15</w:t>
            </w:r>
          </w:p>
        </w:tc>
      </w:tr>
      <w:tr w:rsidR="00BD3AF3" w:rsidRPr="00513594" w:rsidTr="003A0938">
        <w:tc>
          <w:tcPr>
            <w:tcW w:w="560" w:type="dxa"/>
            <w:vMerge/>
            <w:tcBorders>
              <w:top w:val="single" w:sz="4" w:space="0" w:color="auto"/>
              <w:left w:val="single" w:sz="4" w:space="0" w:color="auto"/>
              <w:bottom w:val="single" w:sz="4" w:space="0" w:color="auto"/>
              <w:right w:val="single" w:sz="4" w:space="0" w:color="auto"/>
            </w:tcBorders>
            <w:vAlign w:val="center"/>
          </w:tcPr>
          <w:p w:rsidR="00BD3AF3" w:rsidRDefault="00BD3AF3" w:rsidP="003A0938">
            <w:pPr>
              <w:pStyle w:val="ConsPlusNormal"/>
              <w:spacing w:line="300" w:lineRule="exact"/>
              <w:ind w:firstLine="0"/>
              <w:jc w:val="center"/>
              <w:rPr>
                <w:rFonts w:ascii="Times New Roman" w:hAnsi="Times New Roman" w:cs="Times New Roman"/>
                <w:sz w:val="28"/>
                <w:szCs w:val="28"/>
              </w:rPr>
            </w:pPr>
          </w:p>
        </w:tc>
        <w:tc>
          <w:tcPr>
            <w:tcW w:w="3976" w:type="dxa"/>
            <w:vMerge/>
            <w:tcBorders>
              <w:top w:val="single" w:sz="4" w:space="0" w:color="auto"/>
              <w:left w:val="single" w:sz="4" w:space="0" w:color="auto"/>
              <w:bottom w:val="single" w:sz="4" w:space="0" w:color="auto"/>
              <w:right w:val="single" w:sz="4" w:space="0" w:color="auto"/>
            </w:tcBorders>
          </w:tcPr>
          <w:p w:rsidR="00BD3AF3" w:rsidRPr="00C3497E" w:rsidRDefault="00BD3AF3" w:rsidP="003A0938">
            <w:pPr>
              <w:pStyle w:val="ConsPlusNormal"/>
              <w:spacing w:line="300" w:lineRule="exact"/>
              <w:ind w:firstLine="0"/>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rPr>
                <w:rFonts w:ascii="Times New Roman" w:hAnsi="Times New Roman" w:cs="Times New Roman"/>
                <w:sz w:val="28"/>
                <w:szCs w:val="28"/>
              </w:rPr>
            </w:pPr>
            <w:r>
              <w:rPr>
                <w:rFonts w:ascii="Times New Roman" w:hAnsi="Times New Roman" w:cs="Times New Roman"/>
                <w:sz w:val="28"/>
                <w:szCs w:val="28"/>
              </w:rPr>
              <w:t>Планируется создание 1-2 новых рабочих мест</w:t>
            </w:r>
          </w:p>
        </w:tc>
        <w:tc>
          <w:tcPr>
            <w:tcW w:w="993" w:type="dxa"/>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10</w:t>
            </w:r>
          </w:p>
        </w:tc>
      </w:tr>
      <w:tr w:rsidR="00BD3AF3" w:rsidRPr="00513594" w:rsidTr="003A0938">
        <w:tc>
          <w:tcPr>
            <w:tcW w:w="560" w:type="dxa"/>
            <w:vMerge/>
            <w:tcBorders>
              <w:top w:val="single" w:sz="4" w:space="0" w:color="auto"/>
              <w:left w:val="single" w:sz="4" w:space="0" w:color="auto"/>
              <w:bottom w:val="single" w:sz="4" w:space="0" w:color="auto"/>
              <w:right w:val="single" w:sz="4" w:space="0" w:color="auto"/>
            </w:tcBorders>
            <w:vAlign w:val="center"/>
          </w:tcPr>
          <w:p w:rsidR="00BD3AF3" w:rsidRDefault="00BD3AF3" w:rsidP="003A0938">
            <w:pPr>
              <w:pStyle w:val="ConsPlusNormal"/>
              <w:spacing w:line="300" w:lineRule="exact"/>
              <w:ind w:firstLine="0"/>
              <w:jc w:val="center"/>
              <w:rPr>
                <w:rFonts w:ascii="Times New Roman" w:hAnsi="Times New Roman" w:cs="Times New Roman"/>
                <w:sz w:val="28"/>
                <w:szCs w:val="28"/>
              </w:rPr>
            </w:pPr>
          </w:p>
        </w:tc>
        <w:tc>
          <w:tcPr>
            <w:tcW w:w="3976" w:type="dxa"/>
            <w:vMerge/>
            <w:tcBorders>
              <w:top w:val="single" w:sz="4" w:space="0" w:color="auto"/>
              <w:left w:val="single" w:sz="4" w:space="0" w:color="auto"/>
              <w:bottom w:val="single" w:sz="4" w:space="0" w:color="auto"/>
              <w:right w:val="single" w:sz="4" w:space="0" w:color="auto"/>
            </w:tcBorders>
          </w:tcPr>
          <w:p w:rsidR="00BD3AF3" w:rsidRPr="00C3497E" w:rsidRDefault="00BD3AF3" w:rsidP="003A0938">
            <w:pPr>
              <w:pStyle w:val="ConsPlusNormal"/>
              <w:spacing w:line="300" w:lineRule="exact"/>
              <w:ind w:firstLine="0"/>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rPr>
                <w:rFonts w:ascii="Times New Roman" w:hAnsi="Times New Roman" w:cs="Times New Roman"/>
                <w:sz w:val="28"/>
                <w:szCs w:val="28"/>
              </w:rPr>
            </w:pPr>
            <w:r>
              <w:rPr>
                <w:rFonts w:ascii="Times New Roman" w:hAnsi="Times New Roman" w:cs="Times New Roman"/>
                <w:sz w:val="28"/>
                <w:szCs w:val="28"/>
              </w:rPr>
              <w:t>Создание новых рабочих мест не планируется</w:t>
            </w:r>
          </w:p>
        </w:tc>
        <w:tc>
          <w:tcPr>
            <w:tcW w:w="993" w:type="dxa"/>
            <w:tcBorders>
              <w:top w:val="single" w:sz="4" w:space="0" w:color="auto"/>
              <w:left w:val="single" w:sz="4" w:space="0" w:color="auto"/>
              <w:bottom w:val="single" w:sz="4" w:space="0" w:color="auto"/>
              <w:right w:val="single" w:sz="4" w:space="0" w:color="auto"/>
            </w:tcBorders>
            <w:vAlign w:val="center"/>
          </w:tcPr>
          <w:p w:rsidR="00BD3AF3" w:rsidRPr="00513594" w:rsidRDefault="00BD3AF3" w:rsidP="003A0938">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0</w:t>
            </w:r>
          </w:p>
        </w:tc>
      </w:tr>
      <w:tr w:rsidR="00BD3AF3" w:rsidRPr="00513594" w:rsidTr="003A0938">
        <w:tc>
          <w:tcPr>
            <w:tcW w:w="560" w:type="dxa"/>
            <w:vMerge w:val="restart"/>
            <w:tcBorders>
              <w:top w:val="single" w:sz="4" w:space="0" w:color="auto"/>
              <w:left w:val="single" w:sz="4" w:space="0" w:color="auto"/>
              <w:right w:val="single" w:sz="4" w:space="0" w:color="auto"/>
            </w:tcBorders>
            <w:vAlign w:val="center"/>
          </w:tcPr>
          <w:p w:rsidR="00BD3AF3" w:rsidRDefault="00BD3AF3" w:rsidP="003A0938">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3976" w:type="dxa"/>
            <w:vMerge w:val="restart"/>
            <w:tcBorders>
              <w:top w:val="single" w:sz="4" w:space="0" w:color="auto"/>
              <w:left w:val="single" w:sz="4" w:space="0" w:color="auto"/>
              <w:right w:val="single" w:sz="4" w:space="0" w:color="auto"/>
            </w:tcBorders>
          </w:tcPr>
          <w:p w:rsidR="00BD3AF3" w:rsidRPr="000E2D0E" w:rsidRDefault="00BD3AF3" w:rsidP="003A0938">
            <w:pPr>
              <w:pStyle w:val="ConsPlusNormal"/>
              <w:spacing w:line="300" w:lineRule="exact"/>
              <w:ind w:firstLine="0"/>
              <w:rPr>
                <w:rFonts w:ascii="Times New Roman" w:hAnsi="Times New Roman" w:cs="Times New Roman"/>
                <w:sz w:val="28"/>
                <w:szCs w:val="28"/>
              </w:rPr>
            </w:pPr>
            <w:r w:rsidRPr="000E2D0E">
              <w:rPr>
                <w:rFonts w:ascii="Times New Roman" w:hAnsi="Times New Roman" w:cs="Times New Roman"/>
                <w:sz w:val="28"/>
                <w:szCs w:val="28"/>
              </w:rPr>
              <w:t xml:space="preserve">Сумма затрат, направленных в 2018 году на </w:t>
            </w:r>
            <w:r w:rsidRPr="000E2D0E">
              <w:rPr>
                <w:rFonts w:ascii="Times New Roman" w:hAnsi="Times New Roman" w:cs="Times New Roman"/>
                <w:sz w:val="28"/>
                <w:szCs w:val="28"/>
                <w:lang w:bidi="ru-RU"/>
              </w:rPr>
              <w:t xml:space="preserve">покупку оборудования, мебели, инвентаря, </w:t>
            </w:r>
            <w:r>
              <w:rPr>
                <w:rFonts w:ascii="Times New Roman" w:hAnsi="Times New Roman" w:cs="Times New Roman"/>
                <w:sz w:val="28"/>
                <w:szCs w:val="28"/>
                <w:lang w:bidi="ru-RU"/>
              </w:rPr>
              <w:t xml:space="preserve">повышение </w:t>
            </w:r>
            <w:r w:rsidRPr="000E2D0E">
              <w:rPr>
                <w:rFonts w:ascii="Times New Roman" w:hAnsi="Times New Roman" w:cs="Times New Roman"/>
                <w:sz w:val="28"/>
                <w:szCs w:val="28"/>
              </w:rPr>
              <w:t>профессиональн</w:t>
            </w:r>
            <w:r>
              <w:rPr>
                <w:rFonts w:ascii="Times New Roman" w:hAnsi="Times New Roman" w:cs="Times New Roman"/>
                <w:sz w:val="28"/>
                <w:szCs w:val="28"/>
              </w:rPr>
              <w:t>ого</w:t>
            </w:r>
            <w:r w:rsidRPr="000E2D0E">
              <w:rPr>
                <w:rFonts w:ascii="Times New Roman" w:hAnsi="Times New Roman" w:cs="Times New Roman"/>
                <w:sz w:val="28"/>
                <w:szCs w:val="28"/>
              </w:rPr>
              <w:t xml:space="preserve"> уровн</w:t>
            </w:r>
            <w:r>
              <w:rPr>
                <w:rFonts w:ascii="Times New Roman" w:hAnsi="Times New Roman" w:cs="Times New Roman"/>
                <w:sz w:val="28"/>
                <w:szCs w:val="28"/>
              </w:rPr>
              <w:t>я</w:t>
            </w:r>
            <w:r w:rsidRPr="000E2D0E">
              <w:rPr>
                <w:rFonts w:ascii="Times New Roman" w:hAnsi="Times New Roman" w:cs="Times New Roman"/>
                <w:sz w:val="28"/>
                <w:szCs w:val="28"/>
              </w:rPr>
              <w:t xml:space="preserve">, </w:t>
            </w:r>
            <w:r>
              <w:rPr>
                <w:rFonts w:ascii="Times New Roman" w:hAnsi="Times New Roman" w:cs="Times New Roman"/>
                <w:sz w:val="28"/>
                <w:szCs w:val="28"/>
              </w:rPr>
              <w:t>тыс. руб.</w:t>
            </w:r>
          </w:p>
        </w:tc>
        <w:tc>
          <w:tcPr>
            <w:tcW w:w="4111" w:type="dxa"/>
            <w:tcBorders>
              <w:top w:val="single" w:sz="4" w:space="0" w:color="auto"/>
              <w:left w:val="single" w:sz="4" w:space="0" w:color="auto"/>
              <w:bottom w:val="single" w:sz="4" w:space="0" w:color="auto"/>
              <w:right w:val="single" w:sz="4" w:space="0" w:color="auto"/>
            </w:tcBorders>
            <w:vAlign w:val="center"/>
          </w:tcPr>
          <w:p w:rsidR="00BD3AF3" w:rsidRDefault="00BD3AF3" w:rsidP="003A0938">
            <w:pPr>
              <w:pStyle w:val="ConsPlusNormal"/>
              <w:spacing w:line="300" w:lineRule="exact"/>
              <w:ind w:firstLine="0"/>
              <w:rPr>
                <w:rFonts w:ascii="Times New Roman" w:hAnsi="Times New Roman" w:cs="Times New Roman"/>
                <w:sz w:val="28"/>
                <w:szCs w:val="28"/>
              </w:rPr>
            </w:pPr>
            <w:r>
              <w:rPr>
                <w:rFonts w:ascii="Times New Roman" w:hAnsi="Times New Roman" w:cs="Times New Roman"/>
                <w:sz w:val="28"/>
                <w:szCs w:val="28"/>
              </w:rPr>
              <w:t xml:space="preserve">Свыше 200 тыс. руб. </w:t>
            </w:r>
          </w:p>
        </w:tc>
        <w:tc>
          <w:tcPr>
            <w:tcW w:w="993" w:type="dxa"/>
            <w:tcBorders>
              <w:top w:val="single" w:sz="4" w:space="0" w:color="auto"/>
              <w:left w:val="single" w:sz="4" w:space="0" w:color="auto"/>
              <w:bottom w:val="single" w:sz="4" w:space="0" w:color="auto"/>
              <w:right w:val="single" w:sz="4" w:space="0" w:color="auto"/>
            </w:tcBorders>
            <w:vAlign w:val="center"/>
          </w:tcPr>
          <w:p w:rsidR="00BD3AF3" w:rsidRDefault="00BD3AF3" w:rsidP="003A0938">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15</w:t>
            </w:r>
          </w:p>
        </w:tc>
      </w:tr>
      <w:tr w:rsidR="00BD3AF3" w:rsidRPr="00513594" w:rsidTr="003A0938">
        <w:tc>
          <w:tcPr>
            <w:tcW w:w="560" w:type="dxa"/>
            <w:vMerge/>
            <w:tcBorders>
              <w:left w:val="single" w:sz="4" w:space="0" w:color="auto"/>
              <w:right w:val="single" w:sz="4" w:space="0" w:color="auto"/>
            </w:tcBorders>
          </w:tcPr>
          <w:p w:rsidR="00BD3AF3" w:rsidRDefault="00BD3AF3" w:rsidP="003A0938">
            <w:pPr>
              <w:pStyle w:val="ConsPlusNormal"/>
              <w:spacing w:line="300" w:lineRule="exact"/>
              <w:ind w:firstLine="0"/>
              <w:rPr>
                <w:rFonts w:ascii="Times New Roman" w:hAnsi="Times New Roman" w:cs="Times New Roman"/>
                <w:sz w:val="28"/>
                <w:szCs w:val="28"/>
              </w:rPr>
            </w:pPr>
          </w:p>
        </w:tc>
        <w:tc>
          <w:tcPr>
            <w:tcW w:w="3976" w:type="dxa"/>
            <w:vMerge/>
            <w:tcBorders>
              <w:left w:val="single" w:sz="4" w:space="0" w:color="auto"/>
              <w:right w:val="single" w:sz="4" w:space="0" w:color="auto"/>
            </w:tcBorders>
          </w:tcPr>
          <w:p w:rsidR="00BD3AF3" w:rsidRDefault="00BD3AF3" w:rsidP="003A0938">
            <w:pPr>
              <w:pStyle w:val="ConsPlusNormal"/>
              <w:spacing w:line="300" w:lineRule="exact"/>
              <w:ind w:firstLine="0"/>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BD3AF3" w:rsidRDefault="00BD3AF3" w:rsidP="003A0938">
            <w:pPr>
              <w:pStyle w:val="ConsPlusNormal"/>
              <w:spacing w:line="300" w:lineRule="exact"/>
              <w:ind w:firstLine="0"/>
              <w:rPr>
                <w:rFonts w:ascii="Times New Roman" w:hAnsi="Times New Roman" w:cs="Times New Roman"/>
                <w:sz w:val="28"/>
                <w:szCs w:val="28"/>
              </w:rPr>
            </w:pPr>
            <w:r>
              <w:rPr>
                <w:rFonts w:ascii="Times New Roman" w:hAnsi="Times New Roman" w:cs="Times New Roman"/>
                <w:sz w:val="28"/>
                <w:szCs w:val="28"/>
              </w:rPr>
              <w:t xml:space="preserve">От 50 до 200 тыс. руб. </w:t>
            </w:r>
          </w:p>
        </w:tc>
        <w:tc>
          <w:tcPr>
            <w:tcW w:w="993" w:type="dxa"/>
            <w:tcBorders>
              <w:top w:val="single" w:sz="4" w:space="0" w:color="auto"/>
              <w:left w:val="single" w:sz="4" w:space="0" w:color="auto"/>
              <w:bottom w:val="single" w:sz="4" w:space="0" w:color="auto"/>
              <w:right w:val="single" w:sz="4" w:space="0" w:color="auto"/>
            </w:tcBorders>
            <w:vAlign w:val="center"/>
          </w:tcPr>
          <w:p w:rsidR="00BD3AF3" w:rsidRDefault="00BD3AF3" w:rsidP="003A0938">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10</w:t>
            </w:r>
          </w:p>
        </w:tc>
      </w:tr>
      <w:tr w:rsidR="00BD3AF3" w:rsidRPr="00513594" w:rsidTr="003A0938">
        <w:tc>
          <w:tcPr>
            <w:tcW w:w="560" w:type="dxa"/>
            <w:vMerge/>
            <w:tcBorders>
              <w:left w:val="single" w:sz="4" w:space="0" w:color="auto"/>
              <w:bottom w:val="single" w:sz="4" w:space="0" w:color="auto"/>
              <w:right w:val="single" w:sz="4" w:space="0" w:color="auto"/>
            </w:tcBorders>
          </w:tcPr>
          <w:p w:rsidR="00BD3AF3" w:rsidRDefault="00BD3AF3" w:rsidP="003A0938">
            <w:pPr>
              <w:pStyle w:val="ConsPlusNormal"/>
              <w:spacing w:line="300" w:lineRule="exact"/>
              <w:ind w:firstLine="0"/>
              <w:rPr>
                <w:rFonts w:ascii="Times New Roman" w:hAnsi="Times New Roman" w:cs="Times New Roman"/>
                <w:sz w:val="28"/>
                <w:szCs w:val="28"/>
              </w:rPr>
            </w:pPr>
          </w:p>
        </w:tc>
        <w:tc>
          <w:tcPr>
            <w:tcW w:w="3976" w:type="dxa"/>
            <w:vMerge/>
            <w:tcBorders>
              <w:left w:val="single" w:sz="4" w:space="0" w:color="auto"/>
              <w:bottom w:val="single" w:sz="4" w:space="0" w:color="auto"/>
              <w:right w:val="single" w:sz="4" w:space="0" w:color="auto"/>
            </w:tcBorders>
          </w:tcPr>
          <w:p w:rsidR="00BD3AF3" w:rsidRDefault="00BD3AF3" w:rsidP="003A0938">
            <w:pPr>
              <w:pStyle w:val="ConsPlusNormal"/>
              <w:spacing w:line="300" w:lineRule="exact"/>
              <w:ind w:firstLine="0"/>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BD3AF3" w:rsidRDefault="00BD3AF3" w:rsidP="003A0938">
            <w:pPr>
              <w:pStyle w:val="ConsPlusNormal"/>
              <w:spacing w:line="300" w:lineRule="exact"/>
              <w:ind w:firstLine="0"/>
              <w:rPr>
                <w:rFonts w:ascii="Times New Roman" w:hAnsi="Times New Roman" w:cs="Times New Roman"/>
                <w:sz w:val="28"/>
                <w:szCs w:val="28"/>
              </w:rPr>
            </w:pPr>
            <w:r>
              <w:rPr>
                <w:rFonts w:ascii="Times New Roman" w:hAnsi="Times New Roman" w:cs="Times New Roman"/>
                <w:sz w:val="28"/>
                <w:szCs w:val="28"/>
              </w:rPr>
              <w:t>До 50 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BD3AF3" w:rsidRDefault="00BD3AF3" w:rsidP="003A0938">
            <w:pPr>
              <w:pStyle w:val="ConsPlusNormal"/>
              <w:spacing w:line="300" w:lineRule="exact"/>
              <w:ind w:firstLine="0"/>
              <w:jc w:val="center"/>
              <w:rPr>
                <w:rFonts w:ascii="Times New Roman" w:hAnsi="Times New Roman" w:cs="Times New Roman"/>
                <w:sz w:val="28"/>
                <w:szCs w:val="28"/>
              </w:rPr>
            </w:pPr>
            <w:r>
              <w:rPr>
                <w:rFonts w:ascii="Times New Roman" w:hAnsi="Times New Roman" w:cs="Times New Roman"/>
                <w:sz w:val="28"/>
                <w:szCs w:val="28"/>
              </w:rPr>
              <w:t>0</w:t>
            </w:r>
          </w:p>
        </w:tc>
      </w:tr>
    </w:tbl>
    <w:p w:rsidR="00BD3AF3" w:rsidRPr="00513594" w:rsidRDefault="00BD3AF3" w:rsidP="00BD3AF3">
      <w:pPr>
        <w:widowControl w:val="0"/>
        <w:autoSpaceDE w:val="0"/>
        <w:autoSpaceDN w:val="0"/>
        <w:adjustRightInd w:val="0"/>
        <w:spacing w:line="240" w:lineRule="exact"/>
        <w:ind w:left="4536"/>
        <w:jc w:val="both"/>
        <w:rPr>
          <w:rFonts w:eastAsia="Times New Roman"/>
          <w:bCs/>
          <w:sz w:val="28"/>
          <w:szCs w:val="28"/>
          <w:lang w:eastAsia="ru-RU"/>
        </w:rPr>
      </w:pPr>
    </w:p>
    <w:p w:rsidR="00BD3AF3" w:rsidRPr="00513594" w:rsidRDefault="00BD3AF3" w:rsidP="00BD3AF3">
      <w:pPr>
        <w:widowControl w:val="0"/>
        <w:autoSpaceDE w:val="0"/>
        <w:autoSpaceDN w:val="0"/>
        <w:adjustRightInd w:val="0"/>
        <w:spacing w:line="240" w:lineRule="exact"/>
        <w:ind w:left="4536"/>
        <w:jc w:val="both"/>
        <w:rPr>
          <w:rFonts w:eastAsia="Times New Roman"/>
          <w:bCs/>
          <w:sz w:val="28"/>
          <w:szCs w:val="28"/>
          <w:lang w:eastAsia="ru-RU"/>
        </w:rPr>
      </w:pPr>
    </w:p>
    <w:p w:rsidR="00BD3AF3" w:rsidRPr="00513594" w:rsidRDefault="00BD3AF3" w:rsidP="00BD3AF3">
      <w:pPr>
        <w:widowControl w:val="0"/>
        <w:autoSpaceDE w:val="0"/>
        <w:autoSpaceDN w:val="0"/>
        <w:adjustRightInd w:val="0"/>
        <w:spacing w:line="240" w:lineRule="exact"/>
        <w:ind w:left="4536"/>
        <w:jc w:val="both"/>
        <w:rPr>
          <w:rFonts w:eastAsia="Times New Roman"/>
          <w:bCs/>
          <w:sz w:val="28"/>
          <w:szCs w:val="28"/>
          <w:lang w:eastAsia="ru-RU"/>
        </w:rPr>
      </w:pPr>
    </w:p>
    <w:p w:rsidR="00BD3AF3" w:rsidRPr="00513594" w:rsidRDefault="00BD3AF3" w:rsidP="00BD3AF3">
      <w:pPr>
        <w:pStyle w:val="ConsPlusNormal"/>
        <w:jc w:val="right"/>
        <w:outlineLvl w:val="1"/>
        <w:rPr>
          <w:rFonts w:ascii="Times New Roman" w:hAnsi="Times New Roman" w:cs="Times New Roman"/>
          <w:sz w:val="28"/>
          <w:szCs w:val="28"/>
        </w:rPr>
      </w:pPr>
    </w:p>
    <w:p w:rsidR="00BD3AF3" w:rsidRPr="00513594" w:rsidRDefault="00BD3AF3" w:rsidP="00BD3AF3">
      <w:pPr>
        <w:pStyle w:val="ConsPlusNormal"/>
        <w:jc w:val="right"/>
        <w:outlineLvl w:val="1"/>
        <w:rPr>
          <w:rFonts w:ascii="Times New Roman" w:hAnsi="Times New Roman" w:cs="Times New Roman"/>
          <w:sz w:val="28"/>
          <w:szCs w:val="28"/>
        </w:rPr>
      </w:pPr>
    </w:p>
    <w:p w:rsidR="00BD3AF3" w:rsidRDefault="00BD3AF3" w:rsidP="00BD3AF3">
      <w:pPr>
        <w:pStyle w:val="ConsPlusNormal"/>
        <w:jc w:val="right"/>
        <w:outlineLvl w:val="1"/>
        <w:rPr>
          <w:rFonts w:ascii="Times New Roman" w:hAnsi="Times New Roman" w:cs="Times New Roman"/>
          <w:sz w:val="28"/>
          <w:szCs w:val="28"/>
        </w:rPr>
        <w:sectPr w:rsidR="00BD3AF3" w:rsidSect="003A0938">
          <w:pgSz w:w="11906" w:h="16838"/>
          <w:pgMar w:top="567" w:right="567" w:bottom="567" w:left="1701" w:header="709" w:footer="709" w:gutter="0"/>
          <w:cols w:space="708"/>
          <w:docGrid w:linePitch="360"/>
        </w:sectPr>
      </w:pPr>
    </w:p>
    <w:p w:rsidR="00BD3AF3" w:rsidRPr="00513594" w:rsidRDefault="00BD3AF3" w:rsidP="00BD3AF3">
      <w:pPr>
        <w:pStyle w:val="ConsPlusNormal"/>
        <w:spacing w:line="240" w:lineRule="exact"/>
        <w:jc w:val="right"/>
        <w:outlineLvl w:val="1"/>
        <w:rPr>
          <w:rFonts w:ascii="Times New Roman" w:hAnsi="Times New Roman" w:cs="Times New Roman"/>
          <w:sz w:val="28"/>
          <w:szCs w:val="28"/>
        </w:rPr>
      </w:pPr>
      <w:r w:rsidRPr="00513594">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BD3AF3" w:rsidRPr="00513594" w:rsidRDefault="00BD3AF3" w:rsidP="00BD3AF3">
      <w:pPr>
        <w:pStyle w:val="ConsPlusNormal"/>
        <w:spacing w:line="240" w:lineRule="exact"/>
        <w:jc w:val="right"/>
        <w:rPr>
          <w:rFonts w:ascii="Times New Roman" w:hAnsi="Times New Roman" w:cs="Times New Roman"/>
          <w:sz w:val="28"/>
          <w:szCs w:val="28"/>
        </w:rPr>
      </w:pPr>
      <w:r w:rsidRPr="00513594">
        <w:rPr>
          <w:rFonts w:ascii="Times New Roman" w:hAnsi="Times New Roman" w:cs="Times New Roman"/>
          <w:sz w:val="28"/>
          <w:szCs w:val="28"/>
        </w:rPr>
        <w:t>к Порядку</w:t>
      </w:r>
    </w:p>
    <w:p w:rsidR="00BD3AF3" w:rsidRPr="00513594" w:rsidRDefault="00BD3AF3" w:rsidP="00BD3AF3">
      <w:pPr>
        <w:pStyle w:val="ConsPlusNormal"/>
        <w:jc w:val="both"/>
        <w:rPr>
          <w:rFonts w:ascii="Times New Roman" w:hAnsi="Times New Roman" w:cs="Times New Roman"/>
          <w:sz w:val="28"/>
          <w:szCs w:val="28"/>
        </w:rPr>
      </w:pPr>
    </w:p>
    <w:p w:rsidR="00BD3AF3" w:rsidRPr="00513594" w:rsidRDefault="00BD3AF3" w:rsidP="00BD3AF3">
      <w:pPr>
        <w:pStyle w:val="ConsPlusNormal"/>
        <w:spacing w:after="120"/>
        <w:jc w:val="center"/>
        <w:rPr>
          <w:rFonts w:ascii="Times New Roman" w:hAnsi="Times New Roman" w:cs="Times New Roman"/>
          <w:b/>
          <w:bCs/>
          <w:sz w:val="28"/>
          <w:szCs w:val="28"/>
        </w:rPr>
      </w:pPr>
      <w:bookmarkStart w:id="2" w:name="Par484"/>
      <w:bookmarkEnd w:id="2"/>
      <w:r w:rsidRPr="00513594">
        <w:rPr>
          <w:rFonts w:ascii="Times New Roman" w:hAnsi="Times New Roman" w:cs="Times New Roman"/>
          <w:b/>
          <w:bCs/>
          <w:sz w:val="28"/>
          <w:szCs w:val="28"/>
        </w:rPr>
        <w:t>Л</w:t>
      </w:r>
      <w:r>
        <w:rPr>
          <w:rFonts w:ascii="Times New Roman" w:hAnsi="Times New Roman" w:cs="Times New Roman"/>
          <w:b/>
          <w:bCs/>
          <w:sz w:val="28"/>
          <w:szCs w:val="28"/>
        </w:rPr>
        <w:t>ист оценки конкурсных заявок</w:t>
      </w:r>
    </w:p>
    <w:tbl>
      <w:tblPr>
        <w:tblW w:w="15734"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3969"/>
        <w:gridCol w:w="2835"/>
        <w:gridCol w:w="991"/>
        <w:gridCol w:w="992"/>
        <w:gridCol w:w="993"/>
        <w:gridCol w:w="992"/>
        <w:gridCol w:w="992"/>
        <w:gridCol w:w="1276"/>
        <w:gridCol w:w="992"/>
        <w:gridCol w:w="1276"/>
      </w:tblGrid>
      <w:tr w:rsidR="00BD3AF3" w:rsidRPr="00513594" w:rsidTr="003A0938">
        <w:tc>
          <w:tcPr>
            <w:tcW w:w="426" w:type="dxa"/>
            <w:vMerge w:val="restart"/>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 xml:space="preserve">№ </w:t>
            </w:r>
            <w:proofErr w:type="gramStart"/>
            <w:r w:rsidRPr="00CA05C4">
              <w:rPr>
                <w:rFonts w:ascii="Times New Roman" w:hAnsi="Times New Roman" w:cs="Times New Roman"/>
                <w:sz w:val="24"/>
                <w:szCs w:val="24"/>
              </w:rPr>
              <w:t>п</w:t>
            </w:r>
            <w:proofErr w:type="gramEnd"/>
            <w:r w:rsidRPr="00CA05C4">
              <w:rPr>
                <w:rFonts w:ascii="Times New Roman" w:hAnsi="Times New Roman" w:cs="Times New Roman"/>
                <w:sz w:val="24"/>
                <w:szCs w:val="24"/>
              </w:rPr>
              <w:t>/п</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Наименование заявителя</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Вид деятельности</w:t>
            </w:r>
          </w:p>
        </w:tc>
        <w:tc>
          <w:tcPr>
            <w:tcW w:w="4960" w:type="dxa"/>
            <w:gridSpan w:val="5"/>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Баллы по критериям оценки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 xml:space="preserve">Итого, </w:t>
            </w:r>
          </w:p>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 xml:space="preserve">сумма </w:t>
            </w:r>
          </w:p>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баллов</w:t>
            </w:r>
          </w:p>
        </w:tc>
        <w:tc>
          <w:tcPr>
            <w:tcW w:w="992" w:type="dxa"/>
            <w:vMerge w:val="restart"/>
            <w:tcBorders>
              <w:top w:val="single" w:sz="4" w:space="0" w:color="auto"/>
              <w:left w:val="single" w:sz="4" w:space="0" w:color="auto"/>
              <w:right w:val="single" w:sz="4" w:space="0" w:color="auto"/>
            </w:tcBorders>
          </w:tcPr>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r>
              <w:rPr>
                <w:rFonts w:ascii="Times New Roman" w:hAnsi="Times New Roman" w:cs="Times New Roman"/>
                <w:sz w:val="24"/>
                <w:szCs w:val="24"/>
              </w:rPr>
              <w:t>Рейтинговая оценка</w:t>
            </w:r>
          </w:p>
        </w:tc>
        <w:tc>
          <w:tcPr>
            <w:tcW w:w="1276" w:type="dxa"/>
            <w:vMerge w:val="restart"/>
            <w:tcBorders>
              <w:top w:val="single" w:sz="4" w:space="0" w:color="auto"/>
              <w:left w:val="single" w:sz="4" w:space="0" w:color="auto"/>
              <w:right w:val="single" w:sz="4" w:space="0" w:color="auto"/>
            </w:tcBorders>
          </w:tcPr>
          <w:p w:rsidR="00BD3AF3" w:rsidRDefault="00BD3AF3" w:rsidP="003A0938">
            <w:pPr>
              <w:pStyle w:val="ConsPlusNormal"/>
              <w:spacing w:line="300" w:lineRule="exact"/>
              <w:ind w:firstLine="0"/>
              <w:jc w:val="center"/>
              <w:rPr>
                <w:rFonts w:ascii="Times New Roman" w:hAnsi="Times New Roman" w:cs="Times New Roman"/>
                <w:sz w:val="24"/>
                <w:szCs w:val="24"/>
              </w:rPr>
            </w:pPr>
            <w:r>
              <w:rPr>
                <w:rFonts w:ascii="Times New Roman" w:hAnsi="Times New Roman" w:cs="Times New Roman"/>
                <w:sz w:val="24"/>
                <w:szCs w:val="24"/>
              </w:rPr>
              <w:t>Сумма субсидии, руб.</w:t>
            </w:r>
          </w:p>
        </w:tc>
      </w:tr>
      <w:tr w:rsidR="00BD3AF3" w:rsidRPr="00513594" w:rsidTr="003A0938">
        <w:tc>
          <w:tcPr>
            <w:tcW w:w="426" w:type="dxa"/>
            <w:vMerge/>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jc w:val="both"/>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jc w:val="both"/>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Критерий 1</w:t>
            </w:r>
          </w:p>
        </w:tc>
        <w:tc>
          <w:tcPr>
            <w:tcW w:w="992"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Критерий 2</w:t>
            </w:r>
          </w:p>
        </w:tc>
        <w:tc>
          <w:tcPr>
            <w:tcW w:w="993"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Критерий 3</w:t>
            </w:r>
          </w:p>
        </w:tc>
        <w:tc>
          <w:tcPr>
            <w:tcW w:w="992"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Критерий 4</w:t>
            </w:r>
          </w:p>
        </w:tc>
        <w:tc>
          <w:tcPr>
            <w:tcW w:w="992"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Критерий 5</w:t>
            </w:r>
          </w:p>
        </w:tc>
        <w:tc>
          <w:tcPr>
            <w:tcW w:w="1276" w:type="dxa"/>
            <w:vMerge/>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p>
        </w:tc>
      </w:tr>
      <w:tr w:rsidR="00BD3AF3" w:rsidRPr="00513594" w:rsidTr="003A0938">
        <w:tc>
          <w:tcPr>
            <w:tcW w:w="426"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r>
      <w:tr w:rsidR="00BD3AF3" w:rsidRPr="00513594" w:rsidTr="003A0938">
        <w:tc>
          <w:tcPr>
            <w:tcW w:w="426"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r>
      <w:tr w:rsidR="00BD3AF3" w:rsidRPr="00513594" w:rsidTr="003A0938">
        <w:tc>
          <w:tcPr>
            <w:tcW w:w="426"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r>
      <w:tr w:rsidR="00BD3AF3" w:rsidRPr="00513594" w:rsidTr="003A0938">
        <w:tc>
          <w:tcPr>
            <w:tcW w:w="426"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r>
      <w:tr w:rsidR="00BD3AF3" w:rsidRPr="00513594" w:rsidTr="003A0938">
        <w:tc>
          <w:tcPr>
            <w:tcW w:w="426"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jc w:val="center"/>
              <w:rPr>
                <w:rFonts w:ascii="Times New Roman" w:hAnsi="Times New Roman" w:cs="Times New Roman"/>
                <w:sz w:val="24"/>
                <w:szCs w:val="24"/>
              </w:rPr>
            </w:pPr>
            <w:r w:rsidRPr="00CA05C4">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3AF3" w:rsidRPr="00CA05C4" w:rsidRDefault="00BD3AF3" w:rsidP="003A0938">
            <w:pPr>
              <w:pStyle w:val="ConsPlusNormal"/>
              <w:spacing w:line="300" w:lineRule="exact"/>
              <w:ind w:firstLine="0"/>
              <w:rPr>
                <w:rFonts w:ascii="Times New Roman" w:hAnsi="Times New Roman" w:cs="Times New Roman"/>
                <w:sz w:val="24"/>
                <w:szCs w:val="24"/>
              </w:rPr>
            </w:pPr>
          </w:p>
        </w:tc>
      </w:tr>
    </w:tbl>
    <w:p w:rsidR="00BD3AF3" w:rsidRDefault="00BD3AF3" w:rsidP="00BD3AF3">
      <w:pPr>
        <w:pStyle w:val="ConsPlusNonformat"/>
        <w:jc w:val="both"/>
        <w:rPr>
          <w:rFonts w:ascii="Times New Roman" w:hAnsi="Times New Roman" w:cs="Times New Roman"/>
          <w:sz w:val="24"/>
          <w:szCs w:val="24"/>
        </w:rPr>
      </w:pPr>
    </w:p>
    <w:p w:rsidR="00BD3AF3" w:rsidRPr="001A136E" w:rsidRDefault="00BD3AF3" w:rsidP="00BD3AF3">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____________________       ______________________     _____________________</w:t>
      </w:r>
    </w:p>
    <w:p w:rsidR="00BD3AF3" w:rsidRPr="001A136E" w:rsidRDefault="00BD3AF3" w:rsidP="00BD3AF3">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 xml:space="preserve">                 дата                       подпись члена комиссии        расшифровка подписи</w:t>
      </w:r>
    </w:p>
    <w:p w:rsidR="00BD3AF3" w:rsidRPr="001A136E" w:rsidRDefault="00BD3AF3" w:rsidP="00BD3AF3">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____________________       ______________________     _____________________</w:t>
      </w:r>
    </w:p>
    <w:p w:rsidR="00BD3AF3" w:rsidRPr="001A136E" w:rsidRDefault="00BD3AF3" w:rsidP="00BD3AF3">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 xml:space="preserve">                 дата                       подпись члена комиссии        расшифровка подписи</w:t>
      </w:r>
    </w:p>
    <w:p w:rsidR="00BD3AF3" w:rsidRPr="001A136E" w:rsidRDefault="00BD3AF3" w:rsidP="00BD3AF3">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____________________       ______________________     _____________________</w:t>
      </w:r>
    </w:p>
    <w:p w:rsidR="00BD3AF3" w:rsidRPr="001A136E" w:rsidRDefault="00BD3AF3" w:rsidP="00BD3AF3">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 xml:space="preserve">                 дата                       подпись члена комиссии        расшифровка подписи</w:t>
      </w:r>
    </w:p>
    <w:p w:rsidR="00BD3AF3" w:rsidRPr="001A136E" w:rsidRDefault="00BD3AF3" w:rsidP="00BD3AF3">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____________________       ______________________     _____________________</w:t>
      </w:r>
    </w:p>
    <w:p w:rsidR="00BD3AF3" w:rsidRPr="001A136E" w:rsidRDefault="00BD3AF3" w:rsidP="00BD3AF3">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 xml:space="preserve">                 дата                       подпись члена комиссии        расшифровка подписи</w:t>
      </w:r>
    </w:p>
    <w:p w:rsidR="00BD3AF3" w:rsidRPr="001A136E" w:rsidRDefault="00BD3AF3" w:rsidP="00BD3AF3">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____________________       ______________________     _____________________</w:t>
      </w:r>
    </w:p>
    <w:p w:rsidR="00BD3AF3" w:rsidRPr="001A136E" w:rsidRDefault="00BD3AF3" w:rsidP="00BD3AF3">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 xml:space="preserve">                 дата                       подпись члена комиссии        расшифровка подписи</w:t>
      </w:r>
    </w:p>
    <w:p w:rsidR="00BD3AF3" w:rsidRPr="001A136E" w:rsidRDefault="00BD3AF3" w:rsidP="00BD3AF3">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____________________       ______________________     _____________________</w:t>
      </w:r>
    </w:p>
    <w:p w:rsidR="00BD3AF3" w:rsidRPr="001A136E" w:rsidRDefault="00BD3AF3" w:rsidP="00BD3AF3">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 xml:space="preserve">                 дата                       подпись члена комиссии        расшифровка подписи</w:t>
      </w:r>
    </w:p>
    <w:p w:rsidR="00BD3AF3" w:rsidRPr="001A136E" w:rsidRDefault="00BD3AF3" w:rsidP="00BD3AF3">
      <w:pPr>
        <w:pStyle w:val="ConsPlusNonformat"/>
        <w:jc w:val="both"/>
        <w:rPr>
          <w:rFonts w:ascii="Times New Roman" w:hAnsi="Times New Roman" w:cs="Times New Roman"/>
          <w:sz w:val="24"/>
          <w:szCs w:val="24"/>
        </w:rPr>
      </w:pPr>
      <w:r w:rsidRPr="001A136E">
        <w:rPr>
          <w:rFonts w:ascii="Times New Roman" w:hAnsi="Times New Roman" w:cs="Times New Roman"/>
          <w:sz w:val="24"/>
          <w:szCs w:val="24"/>
        </w:rPr>
        <w:t>____________________       ______________________     _____________________</w:t>
      </w:r>
    </w:p>
    <w:p w:rsidR="00BD3AF3" w:rsidRDefault="00BD3AF3" w:rsidP="00BD3AF3">
      <w:pPr>
        <w:pStyle w:val="ConsPlusNonformat"/>
        <w:jc w:val="both"/>
        <w:rPr>
          <w:rFonts w:ascii="Times New Roman" w:hAnsi="Times New Roman" w:cs="Times New Roman"/>
          <w:sz w:val="28"/>
          <w:szCs w:val="28"/>
        </w:rPr>
      </w:pPr>
      <w:r w:rsidRPr="001A136E">
        <w:rPr>
          <w:rFonts w:ascii="Times New Roman" w:hAnsi="Times New Roman" w:cs="Times New Roman"/>
          <w:sz w:val="24"/>
          <w:szCs w:val="24"/>
        </w:rPr>
        <w:t xml:space="preserve">                 дата                       подпись члена комиссии        расшифровка подписи</w:t>
      </w:r>
    </w:p>
    <w:p w:rsidR="00BD3AF3" w:rsidRDefault="00BD3AF3" w:rsidP="00BD3AF3">
      <w:pPr>
        <w:autoSpaceDE w:val="0"/>
        <w:autoSpaceDN w:val="0"/>
        <w:adjustRightInd w:val="0"/>
        <w:spacing w:line="240" w:lineRule="exact"/>
        <w:ind w:left="4536"/>
        <w:jc w:val="right"/>
        <w:rPr>
          <w:rFonts w:eastAsia="Times New Roman"/>
          <w:sz w:val="28"/>
          <w:szCs w:val="28"/>
          <w:lang w:eastAsia="ru-RU"/>
        </w:rPr>
        <w:sectPr w:rsidR="00BD3AF3" w:rsidSect="003A0938">
          <w:pgSz w:w="16838" w:h="11906" w:orient="landscape"/>
          <w:pgMar w:top="1701" w:right="567" w:bottom="567" w:left="567" w:header="709" w:footer="709" w:gutter="0"/>
          <w:cols w:space="708"/>
          <w:docGrid w:linePitch="360"/>
        </w:sectPr>
      </w:pPr>
    </w:p>
    <w:p w:rsidR="00BD3AF3" w:rsidRPr="00387003" w:rsidRDefault="00BD3AF3" w:rsidP="00BD3AF3">
      <w:pPr>
        <w:autoSpaceDE w:val="0"/>
        <w:autoSpaceDN w:val="0"/>
        <w:adjustRightInd w:val="0"/>
        <w:spacing w:line="240" w:lineRule="exact"/>
        <w:ind w:left="4536"/>
        <w:jc w:val="right"/>
        <w:rPr>
          <w:rFonts w:eastAsia="Times New Roman"/>
          <w:sz w:val="28"/>
          <w:szCs w:val="28"/>
          <w:lang w:eastAsia="ru-RU"/>
        </w:rPr>
      </w:pPr>
      <w:r w:rsidRPr="00387003">
        <w:rPr>
          <w:rFonts w:eastAsia="Times New Roman"/>
          <w:sz w:val="28"/>
          <w:szCs w:val="28"/>
          <w:lang w:eastAsia="ru-RU"/>
        </w:rPr>
        <w:lastRenderedPageBreak/>
        <w:t xml:space="preserve">Приложение № </w:t>
      </w:r>
      <w:r>
        <w:rPr>
          <w:rFonts w:eastAsia="Times New Roman"/>
          <w:sz w:val="28"/>
          <w:szCs w:val="28"/>
          <w:lang w:eastAsia="ru-RU"/>
        </w:rPr>
        <w:t>7</w:t>
      </w:r>
    </w:p>
    <w:p w:rsidR="00BD3AF3" w:rsidRPr="00387003" w:rsidRDefault="00BD3AF3" w:rsidP="00BD3AF3">
      <w:pPr>
        <w:spacing w:line="240" w:lineRule="exact"/>
        <w:ind w:left="4536"/>
        <w:jc w:val="right"/>
        <w:rPr>
          <w:rFonts w:eastAsia="Times New Roman"/>
          <w:sz w:val="28"/>
          <w:szCs w:val="28"/>
          <w:lang w:eastAsia="ru-RU"/>
        </w:rPr>
      </w:pPr>
      <w:r w:rsidRPr="00387003">
        <w:rPr>
          <w:rFonts w:eastAsia="Times New Roman"/>
          <w:sz w:val="28"/>
          <w:szCs w:val="28"/>
          <w:lang w:eastAsia="ru-RU"/>
        </w:rPr>
        <w:t xml:space="preserve">к Порядку </w:t>
      </w:r>
    </w:p>
    <w:p w:rsidR="00BD3AF3" w:rsidRPr="00387003" w:rsidRDefault="00BD3AF3" w:rsidP="00BD3AF3">
      <w:pPr>
        <w:autoSpaceDE w:val="0"/>
        <w:autoSpaceDN w:val="0"/>
        <w:adjustRightInd w:val="0"/>
        <w:spacing w:after="120" w:line="240" w:lineRule="exact"/>
        <w:ind w:left="4678"/>
        <w:jc w:val="center"/>
        <w:rPr>
          <w:rFonts w:eastAsia="Times New Roman"/>
          <w:sz w:val="28"/>
          <w:szCs w:val="28"/>
          <w:lang w:eastAsia="ru-RU"/>
        </w:rPr>
      </w:pPr>
    </w:p>
    <w:p w:rsidR="00BD3AF3" w:rsidRPr="00387003" w:rsidRDefault="00BD3AF3" w:rsidP="00BD3AF3">
      <w:pPr>
        <w:pStyle w:val="ConsPlusNormal"/>
        <w:spacing w:line="280" w:lineRule="exact"/>
        <w:ind w:firstLine="709"/>
        <w:jc w:val="center"/>
        <w:rPr>
          <w:rFonts w:ascii="Times New Roman" w:hAnsi="Times New Roman" w:cs="Times New Roman"/>
          <w:sz w:val="28"/>
          <w:szCs w:val="28"/>
        </w:rPr>
      </w:pPr>
      <w:r w:rsidRPr="00387003">
        <w:rPr>
          <w:rFonts w:ascii="Times New Roman" w:hAnsi="Times New Roman" w:cs="Times New Roman"/>
          <w:b/>
          <w:sz w:val="28"/>
          <w:szCs w:val="28"/>
        </w:rPr>
        <w:t>Договор</w:t>
      </w:r>
      <w:r w:rsidRPr="00387003">
        <w:rPr>
          <w:rFonts w:ascii="Times New Roman" w:hAnsi="Times New Roman" w:cs="Times New Roman"/>
          <w:sz w:val="28"/>
          <w:szCs w:val="28"/>
        </w:rPr>
        <w:t xml:space="preserve"> </w:t>
      </w:r>
    </w:p>
    <w:p w:rsidR="00BD3AF3" w:rsidRPr="00387003" w:rsidRDefault="00BD3AF3" w:rsidP="00BD3AF3">
      <w:pPr>
        <w:pStyle w:val="ConsPlusNormal"/>
        <w:spacing w:line="280" w:lineRule="exact"/>
        <w:ind w:firstLine="709"/>
        <w:jc w:val="center"/>
        <w:rPr>
          <w:rFonts w:ascii="Times New Roman" w:hAnsi="Times New Roman" w:cs="Times New Roman"/>
          <w:sz w:val="28"/>
          <w:szCs w:val="28"/>
        </w:rPr>
      </w:pPr>
      <w:r w:rsidRPr="00387003">
        <w:rPr>
          <w:rFonts w:ascii="Times New Roman" w:hAnsi="Times New Roman" w:cs="Times New Roman"/>
          <w:sz w:val="28"/>
          <w:szCs w:val="28"/>
        </w:rPr>
        <w:t>о предоставлении субсидии субъекту малого и среднего предпринимательства,</w:t>
      </w:r>
      <w:r w:rsidRPr="00387003">
        <w:rPr>
          <w:rFonts w:ascii="Times New Roman" w:hAnsi="Times New Roman" w:cs="Times New Roman"/>
          <w:bCs/>
          <w:sz w:val="28"/>
          <w:szCs w:val="28"/>
        </w:rPr>
        <w:t xml:space="preserve"> осуществляющему социально ориентированную деятельность на территории </w:t>
      </w:r>
      <w:proofErr w:type="spellStart"/>
      <w:r w:rsidRPr="00387003">
        <w:rPr>
          <w:rFonts w:ascii="Times New Roman" w:hAnsi="Times New Roman" w:cs="Times New Roman"/>
          <w:bCs/>
          <w:sz w:val="28"/>
          <w:szCs w:val="28"/>
        </w:rPr>
        <w:t>монопрофильного</w:t>
      </w:r>
      <w:proofErr w:type="spellEnd"/>
      <w:r w:rsidRPr="00387003">
        <w:rPr>
          <w:rFonts w:ascii="Times New Roman" w:hAnsi="Times New Roman" w:cs="Times New Roman"/>
          <w:bCs/>
          <w:sz w:val="28"/>
          <w:szCs w:val="28"/>
        </w:rPr>
        <w:t xml:space="preserve"> муниципального образования городское поселение город Боровичи</w:t>
      </w:r>
    </w:p>
    <w:p w:rsidR="00BD3AF3" w:rsidRPr="00387003" w:rsidRDefault="00BD3AF3" w:rsidP="00BD3AF3">
      <w:pPr>
        <w:pStyle w:val="ConsPlusNormal"/>
        <w:ind w:firstLine="709"/>
        <w:jc w:val="both"/>
        <w:rPr>
          <w:rFonts w:ascii="Times New Roman" w:hAnsi="Times New Roman" w:cs="Times New Roman"/>
          <w:sz w:val="28"/>
          <w:szCs w:val="28"/>
        </w:rPr>
      </w:pPr>
    </w:p>
    <w:p w:rsidR="00BD3AF3" w:rsidRPr="00387003" w:rsidRDefault="00BD3AF3" w:rsidP="00BD3AF3">
      <w:pPr>
        <w:pStyle w:val="ConsPlusNonformat"/>
        <w:ind w:firstLine="709"/>
        <w:jc w:val="center"/>
        <w:rPr>
          <w:rFonts w:ascii="Times New Roman" w:hAnsi="Times New Roman" w:cs="Times New Roman"/>
          <w:sz w:val="28"/>
          <w:szCs w:val="28"/>
        </w:rPr>
      </w:pPr>
      <w:r w:rsidRPr="00387003">
        <w:rPr>
          <w:rFonts w:ascii="Times New Roman" w:hAnsi="Times New Roman" w:cs="Times New Roman"/>
          <w:sz w:val="28"/>
          <w:szCs w:val="28"/>
        </w:rPr>
        <w:t>г. Боровичи</w:t>
      </w:r>
    </w:p>
    <w:p w:rsidR="00BD3AF3" w:rsidRPr="00387003" w:rsidRDefault="00BD3AF3" w:rsidP="00BD3AF3">
      <w:pPr>
        <w:pStyle w:val="ConsPlusNonformat"/>
        <w:jc w:val="both"/>
        <w:rPr>
          <w:rFonts w:ascii="Times New Roman" w:hAnsi="Times New Roman" w:cs="Times New Roman"/>
          <w:sz w:val="28"/>
          <w:szCs w:val="28"/>
        </w:rPr>
      </w:pPr>
      <w:r w:rsidRPr="00387003">
        <w:rPr>
          <w:rFonts w:ascii="Times New Roman" w:hAnsi="Times New Roman" w:cs="Times New Roman"/>
          <w:sz w:val="28"/>
          <w:szCs w:val="28"/>
        </w:rPr>
        <w:t>«__» _________ 2018 года                                                                          № _______</w:t>
      </w:r>
    </w:p>
    <w:p w:rsidR="00BD3AF3" w:rsidRPr="00387003" w:rsidRDefault="00BD3AF3" w:rsidP="00BD3AF3">
      <w:pPr>
        <w:pStyle w:val="ConsPlusNonformat"/>
        <w:ind w:firstLine="709"/>
        <w:jc w:val="both"/>
        <w:rPr>
          <w:rFonts w:ascii="Times New Roman" w:hAnsi="Times New Roman" w:cs="Times New Roman"/>
          <w:sz w:val="28"/>
          <w:szCs w:val="28"/>
        </w:rPr>
      </w:pPr>
      <w:r w:rsidRPr="00387003">
        <w:rPr>
          <w:rFonts w:ascii="Times New Roman" w:hAnsi="Times New Roman" w:cs="Times New Roman"/>
          <w:sz w:val="28"/>
          <w:szCs w:val="28"/>
        </w:rPr>
        <w:t xml:space="preserve">  </w:t>
      </w:r>
    </w:p>
    <w:p w:rsidR="00BD3AF3" w:rsidRPr="00387003" w:rsidRDefault="00BD3AF3" w:rsidP="00BD3AF3">
      <w:pPr>
        <w:pStyle w:val="ConsPlusNonformat"/>
        <w:ind w:firstLine="709"/>
        <w:jc w:val="both"/>
        <w:rPr>
          <w:rFonts w:ascii="Times New Roman" w:hAnsi="Times New Roman" w:cs="Times New Roman"/>
          <w:sz w:val="28"/>
          <w:szCs w:val="28"/>
        </w:rPr>
      </w:pPr>
      <w:bookmarkStart w:id="3" w:name="P1496"/>
      <w:bookmarkEnd w:id="3"/>
      <w:proofErr w:type="gramStart"/>
      <w:r w:rsidRPr="00387003">
        <w:rPr>
          <w:rFonts w:ascii="Times New Roman" w:hAnsi="Times New Roman" w:cs="Times New Roman"/>
          <w:sz w:val="28"/>
          <w:szCs w:val="28"/>
        </w:rPr>
        <w:t xml:space="preserve">Администрация Боровичского муниципального района, именуемая в дальнейшем </w:t>
      </w:r>
      <w:r>
        <w:rPr>
          <w:rFonts w:ascii="Times New Roman" w:hAnsi="Times New Roman" w:cs="Times New Roman"/>
          <w:sz w:val="28"/>
          <w:szCs w:val="28"/>
        </w:rPr>
        <w:t>«</w:t>
      </w:r>
      <w:r w:rsidRPr="00387003">
        <w:rPr>
          <w:rFonts w:ascii="Times New Roman" w:hAnsi="Times New Roman" w:cs="Times New Roman"/>
          <w:sz w:val="28"/>
          <w:szCs w:val="28"/>
        </w:rPr>
        <w:t>Администрация</w:t>
      </w:r>
      <w:r>
        <w:rPr>
          <w:rFonts w:ascii="Times New Roman" w:hAnsi="Times New Roman" w:cs="Times New Roman"/>
          <w:sz w:val="28"/>
          <w:szCs w:val="28"/>
        </w:rPr>
        <w:t>»</w:t>
      </w:r>
      <w:r w:rsidRPr="00387003">
        <w:rPr>
          <w:rFonts w:ascii="Times New Roman" w:hAnsi="Times New Roman" w:cs="Times New Roman"/>
          <w:sz w:val="28"/>
          <w:szCs w:val="28"/>
        </w:rPr>
        <w:t xml:space="preserve">, в лице ______________________________, действующего на основании Устава, и ______________________________, именуемый в дальнейшем «Получатель», в лице ______________________, действующего на основании ______________________________, далее именуемые «Стороны», в соответствии с Бюджетным </w:t>
      </w:r>
      <w:hyperlink r:id="rId10" w:history="1">
        <w:r w:rsidRPr="00387003">
          <w:rPr>
            <w:rFonts w:ascii="Times New Roman" w:hAnsi="Times New Roman" w:cs="Times New Roman"/>
            <w:sz w:val="28"/>
            <w:szCs w:val="28"/>
          </w:rPr>
          <w:t>кодексом</w:t>
        </w:r>
      </w:hyperlink>
      <w:r w:rsidRPr="00387003">
        <w:rPr>
          <w:rFonts w:ascii="Times New Roman" w:hAnsi="Times New Roman" w:cs="Times New Roman"/>
          <w:sz w:val="28"/>
          <w:szCs w:val="28"/>
        </w:rPr>
        <w:t xml:space="preserve"> Российской Федерации, Порядком </w:t>
      </w:r>
      <w:r w:rsidRPr="00387003">
        <w:rPr>
          <w:rFonts w:ascii="Times New Roman" w:hAnsi="Times New Roman" w:cs="Times New Roman"/>
          <w:bCs/>
          <w:sz w:val="28"/>
          <w:szCs w:val="28"/>
        </w:rPr>
        <w:t xml:space="preserve">предоставления субсидий субъектам малого и среднего предпринимательства, осуществляющим социально ориентированную деятельность на территории </w:t>
      </w:r>
      <w:proofErr w:type="spellStart"/>
      <w:r w:rsidRPr="00387003">
        <w:rPr>
          <w:rFonts w:ascii="Times New Roman" w:hAnsi="Times New Roman" w:cs="Times New Roman"/>
          <w:bCs/>
          <w:sz w:val="28"/>
          <w:szCs w:val="28"/>
        </w:rPr>
        <w:t>монопрофильного</w:t>
      </w:r>
      <w:proofErr w:type="spellEnd"/>
      <w:r w:rsidRPr="00387003">
        <w:rPr>
          <w:rFonts w:ascii="Times New Roman" w:hAnsi="Times New Roman" w:cs="Times New Roman"/>
          <w:bCs/>
          <w:sz w:val="28"/>
          <w:szCs w:val="28"/>
        </w:rPr>
        <w:t xml:space="preserve"> муниципального образования городское поселение город Боровичи, </w:t>
      </w:r>
      <w:r w:rsidRPr="00387003">
        <w:rPr>
          <w:rFonts w:ascii="Times New Roman" w:hAnsi="Times New Roman" w:cs="Times New Roman"/>
          <w:sz w:val="28"/>
          <w:szCs w:val="28"/>
        </w:rPr>
        <w:t>утвержденным постановлением Администрации от «____» ___________ 2018</w:t>
      </w:r>
      <w:proofErr w:type="gramEnd"/>
      <w:r w:rsidRPr="00387003">
        <w:rPr>
          <w:rFonts w:ascii="Times New Roman" w:hAnsi="Times New Roman" w:cs="Times New Roman"/>
          <w:sz w:val="28"/>
          <w:szCs w:val="28"/>
        </w:rPr>
        <w:t xml:space="preserve"> года № _______ (далее - Порядок), заключили настоящий Договор о нижеследующем.</w:t>
      </w:r>
    </w:p>
    <w:p w:rsidR="00BD3AF3" w:rsidRPr="00387003" w:rsidRDefault="00BD3AF3" w:rsidP="00BD3AF3">
      <w:pPr>
        <w:pStyle w:val="ConsPlusNormal"/>
        <w:ind w:firstLine="709"/>
        <w:jc w:val="both"/>
        <w:rPr>
          <w:rFonts w:ascii="Times New Roman" w:hAnsi="Times New Roman" w:cs="Times New Roman"/>
          <w:sz w:val="28"/>
          <w:szCs w:val="28"/>
        </w:rPr>
      </w:pPr>
    </w:p>
    <w:p w:rsidR="00BD3AF3" w:rsidRDefault="00BD3AF3" w:rsidP="00BD3AF3">
      <w:pPr>
        <w:pStyle w:val="ConsPlusNormal"/>
        <w:ind w:firstLine="709"/>
        <w:jc w:val="center"/>
        <w:outlineLvl w:val="1"/>
        <w:rPr>
          <w:rFonts w:ascii="Times New Roman" w:hAnsi="Times New Roman" w:cs="Times New Roman"/>
          <w:b/>
          <w:sz w:val="28"/>
          <w:szCs w:val="28"/>
        </w:rPr>
      </w:pPr>
      <w:bookmarkStart w:id="4" w:name="P1557"/>
      <w:bookmarkEnd w:id="4"/>
      <w:r w:rsidRPr="00387003">
        <w:rPr>
          <w:rFonts w:ascii="Times New Roman" w:hAnsi="Times New Roman" w:cs="Times New Roman"/>
          <w:b/>
          <w:sz w:val="28"/>
          <w:szCs w:val="28"/>
        </w:rPr>
        <w:t>I. Предмет Договора</w:t>
      </w:r>
    </w:p>
    <w:p w:rsidR="00BD3AF3" w:rsidRPr="00387003" w:rsidRDefault="00BD3AF3" w:rsidP="00BD3AF3">
      <w:pPr>
        <w:pStyle w:val="ConsPlusNormal"/>
        <w:ind w:firstLine="709"/>
        <w:jc w:val="both"/>
        <w:rPr>
          <w:rFonts w:ascii="Times New Roman" w:hAnsi="Times New Roman" w:cs="Times New Roman"/>
          <w:sz w:val="28"/>
          <w:szCs w:val="28"/>
        </w:rPr>
      </w:pPr>
      <w:bookmarkStart w:id="5" w:name="P1559"/>
      <w:bookmarkEnd w:id="5"/>
      <w:r w:rsidRPr="00387003">
        <w:rPr>
          <w:rFonts w:ascii="Times New Roman" w:hAnsi="Times New Roman" w:cs="Times New Roman"/>
          <w:sz w:val="28"/>
          <w:szCs w:val="28"/>
        </w:rPr>
        <w:t>1.1. Предметом настоящего Договора является предоставление из бюджета муниципального района, областного и федерального бюджетов в 2018 году субсидии</w:t>
      </w:r>
      <w:bookmarkStart w:id="6" w:name="P1560"/>
      <w:bookmarkEnd w:id="6"/>
      <w:r w:rsidRPr="00387003">
        <w:rPr>
          <w:rFonts w:ascii="Times New Roman" w:hAnsi="Times New Roman" w:cs="Times New Roman"/>
          <w:sz w:val="28"/>
          <w:szCs w:val="28"/>
        </w:rPr>
        <w:t xml:space="preserve"> в целях возмещения затрат Получателя, связанных с </w:t>
      </w:r>
      <w:r w:rsidRPr="00387003">
        <w:rPr>
          <w:rFonts w:ascii="Times New Roman" w:hAnsi="Times New Roman" w:cs="Times New Roman"/>
          <w:bCs/>
          <w:sz w:val="28"/>
          <w:szCs w:val="28"/>
        </w:rPr>
        <w:t xml:space="preserve">осуществлением социально ориентированной деятельности на территории </w:t>
      </w:r>
      <w:proofErr w:type="spellStart"/>
      <w:r w:rsidRPr="00387003">
        <w:rPr>
          <w:rFonts w:ascii="Times New Roman" w:hAnsi="Times New Roman" w:cs="Times New Roman"/>
          <w:bCs/>
          <w:sz w:val="28"/>
          <w:szCs w:val="28"/>
        </w:rPr>
        <w:t>монопрофильного</w:t>
      </w:r>
      <w:proofErr w:type="spellEnd"/>
      <w:r w:rsidRPr="00387003">
        <w:rPr>
          <w:rFonts w:ascii="Times New Roman" w:hAnsi="Times New Roman" w:cs="Times New Roman"/>
          <w:bCs/>
          <w:sz w:val="28"/>
          <w:szCs w:val="28"/>
        </w:rPr>
        <w:t xml:space="preserve"> муниципального образования городское поселение город Боровичи</w:t>
      </w:r>
      <w:r w:rsidRPr="00387003">
        <w:rPr>
          <w:rFonts w:ascii="Times New Roman" w:hAnsi="Times New Roman" w:cs="Times New Roman"/>
          <w:sz w:val="28"/>
          <w:szCs w:val="28"/>
        </w:rPr>
        <w:t xml:space="preserve"> (далее - Субсидия).</w:t>
      </w:r>
    </w:p>
    <w:p w:rsidR="00BD3AF3" w:rsidRPr="00387003" w:rsidRDefault="00BD3AF3" w:rsidP="00BD3AF3">
      <w:pPr>
        <w:pStyle w:val="ConsPlusNormal"/>
        <w:ind w:firstLine="709"/>
        <w:jc w:val="both"/>
        <w:rPr>
          <w:rFonts w:ascii="Times New Roman" w:hAnsi="Times New Roman" w:cs="Times New Roman"/>
          <w:sz w:val="28"/>
          <w:szCs w:val="28"/>
        </w:rPr>
      </w:pPr>
    </w:p>
    <w:p w:rsidR="00BD3AF3" w:rsidRDefault="00BD3AF3" w:rsidP="00BD3AF3">
      <w:pPr>
        <w:pStyle w:val="ConsPlusNormal"/>
        <w:ind w:firstLine="709"/>
        <w:jc w:val="center"/>
        <w:outlineLvl w:val="1"/>
        <w:rPr>
          <w:rFonts w:ascii="Times New Roman" w:hAnsi="Times New Roman" w:cs="Times New Roman"/>
          <w:b/>
          <w:sz w:val="28"/>
          <w:szCs w:val="28"/>
        </w:rPr>
      </w:pPr>
      <w:bookmarkStart w:id="7" w:name="P1570"/>
      <w:bookmarkEnd w:id="7"/>
      <w:r w:rsidRPr="00387003">
        <w:rPr>
          <w:rFonts w:ascii="Times New Roman" w:hAnsi="Times New Roman" w:cs="Times New Roman"/>
          <w:b/>
          <w:sz w:val="28"/>
          <w:szCs w:val="28"/>
        </w:rPr>
        <w:t>II. Финансовое обеспечение предоставления Субсидии</w:t>
      </w:r>
    </w:p>
    <w:p w:rsidR="00BD3AF3" w:rsidRPr="00387003" w:rsidRDefault="00BD3AF3" w:rsidP="00BD3AF3">
      <w:pPr>
        <w:pStyle w:val="ConsPlusNonformat"/>
        <w:ind w:firstLine="709"/>
        <w:jc w:val="both"/>
        <w:rPr>
          <w:rFonts w:ascii="Times New Roman" w:hAnsi="Times New Roman" w:cs="Times New Roman"/>
          <w:sz w:val="28"/>
          <w:szCs w:val="28"/>
        </w:rPr>
      </w:pPr>
      <w:bookmarkStart w:id="8" w:name="P1572"/>
      <w:bookmarkEnd w:id="8"/>
      <w:r w:rsidRPr="00387003">
        <w:rPr>
          <w:rFonts w:ascii="Times New Roman" w:hAnsi="Times New Roman" w:cs="Times New Roman"/>
          <w:sz w:val="28"/>
          <w:szCs w:val="28"/>
        </w:rPr>
        <w:t xml:space="preserve">2.1. Субсидия предоставляется в соответствии с лимитами бюджетных обязательств, доведенными Администрации как получателю средств областного и федерального бюджетов, на цели, указанные в </w:t>
      </w:r>
      <w:hyperlink w:anchor="P1557" w:history="1">
        <w:r w:rsidRPr="00387003">
          <w:rPr>
            <w:rFonts w:ascii="Times New Roman" w:hAnsi="Times New Roman" w:cs="Times New Roman"/>
            <w:sz w:val="28"/>
            <w:szCs w:val="28"/>
          </w:rPr>
          <w:t>разделе I</w:t>
        </w:r>
      </w:hyperlink>
      <w:r w:rsidRPr="00387003">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387003">
        <w:rPr>
          <w:rFonts w:ascii="Times New Roman" w:hAnsi="Times New Roman" w:cs="Times New Roman"/>
          <w:sz w:val="28"/>
          <w:szCs w:val="28"/>
        </w:rPr>
        <w:t>Договора, и составляет</w:t>
      </w:r>
      <w:proofErr w:type="gramStart"/>
      <w:r w:rsidRPr="00387003">
        <w:rPr>
          <w:rFonts w:ascii="Times New Roman" w:hAnsi="Times New Roman" w:cs="Times New Roman"/>
          <w:sz w:val="28"/>
          <w:szCs w:val="28"/>
        </w:rPr>
        <w:t xml:space="preserve"> __________ (_______________________) </w:t>
      </w:r>
      <w:proofErr w:type="gramEnd"/>
      <w:r w:rsidRPr="00387003">
        <w:rPr>
          <w:rFonts w:ascii="Times New Roman" w:hAnsi="Times New Roman" w:cs="Times New Roman"/>
          <w:sz w:val="28"/>
          <w:szCs w:val="28"/>
        </w:rPr>
        <w:t>рублей.</w:t>
      </w:r>
    </w:p>
    <w:p w:rsidR="00BD3AF3" w:rsidRPr="00387003" w:rsidRDefault="00BD3AF3" w:rsidP="00BD3AF3">
      <w:pPr>
        <w:pStyle w:val="ConsPlusNonformat"/>
        <w:ind w:firstLine="709"/>
        <w:jc w:val="both"/>
        <w:rPr>
          <w:rFonts w:ascii="Times New Roman" w:hAnsi="Times New Roman" w:cs="Times New Roman"/>
          <w:sz w:val="28"/>
          <w:szCs w:val="28"/>
        </w:rPr>
      </w:pPr>
      <w:r w:rsidRPr="00387003">
        <w:rPr>
          <w:rFonts w:ascii="Times New Roman" w:hAnsi="Times New Roman" w:cs="Times New Roman"/>
          <w:sz w:val="28"/>
          <w:szCs w:val="28"/>
        </w:rPr>
        <w:t xml:space="preserve">2.2. Сумма субсидии, указанная в пункте 2.1 Договора и в Расчете, являющимся приложением № 1 к Договору, является окончательной и не подлежит изменению. </w:t>
      </w:r>
    </w:p>
    <w:p w:rsidR="00BD3AF3" w:rsidRPr="00387003" w:rsidRDefault="00BD3AF3" w:rsidP="00BD3AF3">
      <w:pPr>
        <w:pStyle w:val="ConsPlusNormal"/>
        <w:ind w:firstLine="709"/>
        <w:jc w:val="both"/>
        <w:rPr>
          <w:rFonts w:ascii="Times New Roman" w:hAnsi="Times New Roman" w:cs="Times New Roman"/>
          <w:sz w:val="28"/>
          <w:szCs w:val="28"/>
        </w:rPr>
      </w:pPr>
    </w:p>
    <w:p w:rsidR="00BD3AF3" w:rsidRDefault="00BD3AF3" w:rsidP="00BD3AF3">
      <w:pPr>
        <w:pStyle w:val="ConsPlusNormal"/>
        <w:ind w:firstLine="709"/>
        <w:jc w:val="center"/>
        <w:outlineLvl w:val="1"/>
        <w:rPr>
          <w:rFonts w:ascii="Times New Roman" w:hAnsi="Times New Roman" w:cs="Times New Roman"/>
          <w:b/>
          <w:sz w:val="28"/>
          <w:szCs w:val="28"/>
        </w:rPr>
      </w:pPr>
      <w:bookmarkStart w:id="9" w:name="P1586"/>
      <w:bookmarkEnd w:id="9"/>
      <w:r w:rsidRPr="00387003">
        <w:rPr>
          <w:rFonts w:ascii="Times New Roman" w:hAnsi="Times New Roman" w:cs="Times New Roman"/>
          <w:b/>
          <w:sz w:val="28"/>
          <w:szCs w:val="28"/>
        </w:rPr>
        <w:t>III. Условия и порядок предоставления Субсидии</w:t>
      </w:r>
    </w:p>
    <w:p w:rsidR="00BD3AF3" w:rsidRPr="00387003" w:rsidRDefault="00BD3AF3" w:rsidP="00BD3AF3">
      <w:pPr>
        <w:pStyle w:val="ConsPlusNormal"/>
        <w:ind w:firstLine="709"/>
        <w:jc w:val="both"/>
        <w:rPr>
          <w:rFonts w:ascii="Times New Roman" w:hAnsi="Times New Roman" w:cs="Times New Roman"/>
          <w:sz w:val="28"/>
          <w:szCs w:val="28"/>
        </w:rPr>
      </w:pPr>
      <w:r w:rsidRPr="00387003">
        <w:rPr>
          <w:rFonts w:ascii="Times New Roman" w:hAnsi="Times New Roman" w:cs="Times New Roman"/>
          <w:sz w:val="28"/>
          <w:szCs w:val="28"/>
        </w:rPr>
        <w:t>3.1. Субсидия предоставляется в соответствии с Порядком предоставления субсидии:</w:t>
      </w:r>
    </w:p>
    <w:p w:rsidR="00BD3AF3" w:rsidRPr="00387003" w:rsidRDefault="00BD3AF3" w:rsidP="00BD3AF3">
      <w:pPr>
        <w:pStyle w:val="ConsPlusNormal"/>
        <w:ind w:firstLine="709"/>
        <w:jc w:val="both"/>
        <w:rPr>
          <w:rFonts w:ascii="Times New Roman" w:hAnsi="Times New Roman" w:cs="Times New Roman"/>
          <w:sz w:val="28"/>
          <w:szCs w:val="28"/>
        </w:rPr>
      </w:pPr>
      <w:r w:rsidRPr="00387003">
        <w:rPr>
          <w:rFonts w:ascii="Times New Roman" w:hAnsi="Times New Roman" w:cs="Times New Roman"/>
          <w:sz w:val="28"/>
          <w:szCs w:val="28"/>
        </w:rPr>
        <w:t xml:space="preserve">3.1.1. на цели, указанные в </w:t>
      </w:r>
      <w:hyperlink w:anchor="P1557" w:history="1">
        <w:r w:rsidRPr="00387003">
          <w:rPr>
            <w:rFonts w:ascii="Times New Roman" w:hAnsi="Times New Roman" w:cs="Times New Roman"/>
            <w:sz w:val="28"/>
            <w:szCs w:val="28"/>
          </w:rPr>
          <w:t>разделе I</w:t>
        </w:r>
      </w:hyperlink>
      <w:r w:rsidRPr="00387003">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387003">
        <w:rPr>
          <w:rFonts w:ascii="Times New Roman" w:hAnsi="Times New Roman" w:cs="Times New Roman"/>
          <w:sz w:val="28"/>
          <w:szCs w:val="28"/>
        </w:rPr>
        <w:t>Договора;</w:t>
      </w:r>
    </w:p>
    <w:p w:rsidR="00BD3AF3" w:rsidRPr="00387003" w:rsidRDefault="00BD3AF3" w:rsidP="00BD3AF3">
      <w:pPr>
        <w:pStyle w:val="ConsPlusNonformat"/>
        <w:ind w:firstLine="709"/>
        <w:jc w:val="both"/>
        <w:rPr>
          <w:rFonts w:ascii="Times New Roman" w:hAnsi="Times New Roman" w:cs="Times New Roman"/>
          <w:sz w:val="28"/>
          <w:szCs w:val="28"/>
        </w:rPr>
      </w:pPr>
      <w:bookmarkStart w:id="10" w:name="P1590"/>
      <w:bookmarkEnd w:id="10"/>
      <w:r w:rsidRPr="00387003">
        <w:rPr>
          <w:rFonts w:ascii="Times New Roman" w:hAnsi="Times New Roman" w:cs="Times New Roman"/>
          <w:sz w:val="28"/>
          <w:szCs w:val="28"/>
        </w:rPr>
        <w:t xml:space="preserve">3.1.2. при представлении Получателем в Администрацию документов, подтверждающих факт произведенных Получателем затрат, на возмещение </w:t>
      </w:r>
      <w:r w:rsidRPr="00387003">
        <w:rPr>
          <w:rFonts w:ascii="Times New Roman" w:hAnsi="Times New Roman" w:cs="Times New Roman"/>
          <w:sz w:val="28"/>
          <w:szCs w:val="28"/>
        </w:rPr>
        <w:lastRenderedPageBreak/>
        <w:t>которых предоставляется Субсидия в соответствии с Порядком предоставления субсидии и настоящим Договором;</w:t>
      </w:r>
    </w:p>
    <w:p w:rsidR="00BD3AF3" w:rsidRDefault="00BD3AF3" w:rsidP="00BD3AF3">
      <w:pPr>
        <w:pStyle w:val="ConsPlusNonformat"/>
        <w:ind w:firstLine="709"/>
        <w:jc w:val="both"/>
        <w:rPr>
          <w:rFonts w:ascii="Times New Roman" w:hAnsi="Times New Roman" w:cs="Times New Roman"/>
          <w:sz w:val="28"/>
          <w:szCs w:val="28"/>
        </w:rPr>
      </w:pPr>
      <w:r w:rsidRPr="00387003">
        <w:rPr>
          <w:rFonts w:ascii="Times New Roman" w:hAnsi="Times New Roman" w:cs="Times New Roman"/>
          <w:sz w:val="28"/>
          <w:szCs w:val="28"/>
        </w:rPr>
        <w:t>3.1.3. Иных документов, в том числе:</w:t>
      </w:r>
    </w:p>
    <w:p w:rsidR="00BD3AF3" w:rsidRPr="00387003" w:rsidRDefault="00BD3AF3" w:rsidP="00BD3AF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3.1.3.1. Заявления о предоставлении субсидии по форме согласно приложению № 1 к Порядку; </w:t>
      </w:r>
    </w:p>
    <w:p w:rsidR="00BD3AF3" w:rsidRPr="00387003" w:rsidRDefault="00BD3AF3" w:rsidP="00BD3AF3">
      <w:pPr>
        <w:autoSpaceDE w:val="0"/>
        <w:autoSpaceDN w:val="0"/>
        <w:adjustRightInd w:val="0"/>
        <w:ind w:firstLine="709"/>
        <w:jc w:val="both"/>
        <w:outlineLvl w:val="1"/>
        <w:rPr>
          <w:rFonts w:eastAsia="Times New Roman"/>
          <w:sz w:val="28"/>
          <w:szCs w:val="28"/>
          <w:lang w:eastAsia="ru-RU"/>
        </w:rPr>
      </w:pPr>
      <w:r w:rsidRPr="00387003">
        <w:rPr>
          <w:rFonts w:eastAsia="Times New Roman"/>
          <w:sz w:val="28"/>
          <w:szCs w:val="28"/>
          <w:lang w:eastAsia="ru-RU"/>
        </w:rPr>
        <w:t>3.1.3.</w:t>
      </w:r>
      <w:r>
        <w:rPr>
          <w:rFonts w:eastAsia="Times New Roman"/>
          <w:sz w:val="28"/>
          <w:szCs w:val="28"/>
          <w:lang w:eastAsia="ru-RU"/>
        </w:rPr>
        <w:t>2</w:t>
      </w:r>
      <w:r w:rsidRPr="00387003">
        <w:rPr>
          <w:rFonts w:eastAsia="Times New Roman"/>
          <w:sz w:val="28"/>
          <w:szCs w:val="28"/>
          <w:lang w:eastAsia="ru-RU"/>
        </w:rPr>
        <w:t>. Для юридического лица: копии свидетельства о постановке на учет в налоговом органе.</w:t>
      </w:r>
    </w:p>
    <w:p w:rsidR="00BD3AF3" w:rsidRPr="00387003" w:rsidRDefault="00BD3AF3" w:rsidP="00BD3AF3">
      <w:pPr>
        <w:autoSpaceDE w:val="0"/>
        <w:autoSpaceDN w:val="0"/>
        <w:adjustRightInd w:val="0"/>
        <w:ind w:firstLine="709"/>
        <w:jc w:val="both"/>
        <w:rPr>
          <w:rFonts w:eastAsia="Times New Roman"/>
          <w:sz w:val="28"/>
          <w:szCs w:val="28"/>
          <w:lang w:eastAsia="ru-RU"/>
        </w:rPr>
      </w:pPr>
      <w:r w:rsidRPr="00387003">
        <w:rPr>
          <w:rFonts w:eastAsia="Times New Roman"/>
          <w:sz w:val="28"/>
          <w:szCs w:val="28"/>
          <w:lang w:eastAsia="ru-RU"/>
        </w:rPr>
        <w:t xml:space="preserve">Для индивидуального предпринимателя: копии свидетельства о постановке на учет в налоговом органе; документа, удостоверяющего личность (1 и 2 страницы); согласия на обработку персональных данных по форме согласно приложению № 2 к Порядку; </w:t>
      </w:r>
    </w:p>
    <w:p w:rsidR="00BD3AF3" w:rsidRPr="00387003" w:rsidRDefault="00BD3AF3" w:rsidP="00BD3AF3">
      <w:pPr>
        <w:ind w:firstLine="709"/>
        <w:jc w:val="both"/>
        <w:rPr>
          <w:rFonts w:eastAsia="Times New Roman"/>
          <w:sz w:val="28"/>
          <w:szCs w:val="28"/>
          <w:lang w:eastAsia="ru-RU"/>
        </w:rPr>
      </w:pPr>
      <w:r w:rsidRPr="00387003">
        <w:rPr>
          <w:rFonts w:eastAsia="Times New Roman"/>
          <w:sz w:val="28"/>
          <w:szCs w:val="28"/>
          <w:lang w:eastAsia="ru-RU"/>
        </w:rPr>
        <w:t>3.1.3.</w:t>
      </w:r>
      <w:r>
        <w:rPr>
          <w:rFonts w:eastAsia="Times New Roman"/>
          <w:sz w:val="28"/>
          <w:szCs w:val="28"/>
          <w:lang w:eastAsia="ru-RU"/>
        </w:rPr>
        <w:t>3</w:t>
      </w:r>
      <w:r w:rsidRPr="00387003">
        <w:rPr>
          <w:rFonts w:eastAsia="Times New Roman"/>
          <w:sz w:val="28"/>
          <w:szCs w:val="28"/>
          <w:lang w:eastAsia="ru-RU"/>
        </w:rPr>
        <w:t>. Информации о субъекте малого и среднего предпринимательства по форме согласно приложению № 3 к Порядку;</w:t>
      </w:r>
    </w:p>
    <w:p w:rsidR="00BD3AF3" w:rsidRPr="00387003" w:rsidRDefault="00BD3AF3" w:rsidP="00BD3AF3">
      <w:pPr>
        <w:ind w:firstLine="709"/>
        <w:jc w:val="both"/>
        <w:rPr>
          <w:rFonts w:eastAsia="Times New Roman"/>
          <w:sz w:val="28"/>
          <w:szCs w:val="28"/>
          <w:lang w:eastAsia="ru-RU"/>
        </w:rPr>
      </w:pPr>
      <w:r w:rsidRPr="00387003">
        <w:rPr>
          <w:rFonts w:eastAsia="Times New Roman"/>
          <w:sz w:val="28"/>
          <w:szCs w:val="28"/>
          <w:lang w:eastAsia="ru-RU"/>
        </w:rPr>
        <w:t>3.1.3.</w:t>
      </w:r>
      <w:r>
        <w:rPr>
          <w:rFonts w:eastAsia="Times New Roman"/>
          <w:sz w:val="28"/>
          <w:szCs w:val="28"/>
          <w:lang w:eastAsia="ru-RU"/>
        </w:rPr>
        <w:t>4</w:t>
      </w:r>
      <w:r w:rsidRPr="00387003">
        <w:rPr>
          <w:rFonts w:eastAsia="Times New Roman"/>
          <w:sz w:val="28"/>
          <w:szCs w:val="28"/>
          <w:lang w:eastAsia="ru-RU"/>
        </w:rPr>
        <w:t>.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по форме, утвержденной приказом Минэкономразвития России от 10 марта 2016 года № 113</w:t>
      </w:r>
      <w:r w:rsidRPr="00387003">
        <w:rPr>
          <w:rFonts w:ascii="Arial" w:eastAsia="Times New Roman" w:hAnsi="Arial" w:cs="Arial"/>
          <w:lang w:eastAsia="ru-RU"/>
        </w:rPr>
        <w:t xml:space="preserve"> </w:t>
      </w:r>
      <w:r w:rsidRPr="00387003">
        <w:rPr>
          <w:rFonts w:eastAsia="Times New Roman"/>
          <w:sz w:val="28"/>
          <w:szCs w:val="28"/>
          <w:lang w:eastAsia="ru-RU"/>
        </w:rPr>
        <w:t>(приложение № 4 к Порядку);</w:t>
      </w:r>
    </w:p>
    <w:p w:rsidR="00BD3AF3" w:rsidRPr="00387003" w:rsidRDefault="00BD3AF3" w:rsidP="00BD3AF3">
      <w:pPr>
        <w:ind w:firstLine="709"/>
        <w:jc w:val="both"/>
        <w:rPr>
          <w:rFonts w:eastAsia="Times New Roman"/>
          <w:sz w:val="28"/>
          <w:szCs w:val="28"/>
          <w:lang w:eastAsia="ru-RU"/>
        </w:rPr>
      </w:pPr>
      <w:r>
        <w:rPr>
          <w:rFonts w:eastAsia="Times New Roman"/>
          <w:sz w:val="28"/>
          <w:szCs w:val="28"/>
          <w:lang w:eastAsia="ru-RU"/>
        </w:rPr>
        <w:t>3.1.3.5</w:t>
      </w:r>
      <w:r w:rsidRPr="00387003">
        <w:rPr>
          <w:rFonts w:eastAsia="Times New Roman"/>
          <w:sz w:val="28"/>
          <w:szCs w:val="28"/>
          <w:lang w:eastAsia="ru-RU"/>
        </w:rPr>
        <w:t xml:space="preserve">. Копии документа, подтверждающего право пользования помещением для ведения предпринимательской деятельности; </w:t>
      </w:r>
    </w:p>
    <w:p w:rsidR="00BD3AF3" w:rsidRDefault="00BD3AF3" w:rsidP="00BD3AF3">
      <w:pPr>
        <w:ind w:firstLine="709"/>
        <w:jc w:val="both"/>
        <w:rPr>
          <w:rFonts w:eastAsia="Times New Roman"/>
          <w:sz w:val="28"/>
          <w:szCs w:val="28"/>
          <w:lang w:eastAsia="ru-RU"/>
        </w:rPr>
      </w:pPr>
      <w:r w:rsidRPr="00387003">
        <w:rPr>
          <w:rFonts w:eastAsia="Times New Roman"/>
          <w:sz w:val="28"/>
          <w:szCs w:val="28"/>
          <w:lang w:eastAsia="ru-RU"/>
        </w:rPr>
        <w:t xml:space="preserve">3.1.3.6. </w:t>
      </w:r>
      <w:r>
        <w:rPr>
          <w:rFonts w:eastAsia="Times New Roman"/>
          <w:sz w:val="28"/>
          <w:szCs w:val="28"/>
          <w:lang w:eastAsia="ru-RU"/>
        </w:rPr>
        <w:t xml:space="preserve">Информация об обеспечении занятости лиц, относящихся к социально незащищенным группам граждан, и сведения об общем фонде оплаты труда за предшествующий календарный год и последний отчетный период текущего года и доли в нем лиц, относящихся к социально незащищенным группам граждан (в виде справки произвольной формы с приложением подтверждающих документов); </w:t>
      </w:r>
    </w:p>
    <w:p w:rsidR="00BD3AF3" w:rsidRPr="00387003" w:rsidRDefault="00BD3AF3" w:rsidP="00BD3AF3">
      <w:pPr>
        <w:ind w:firstLine="709"/>
        <w:jc w:val="both"/>
        <w:rPr>
          <w:rFonts w:eastAsia="Times New Roman"/>
          <w:sz w:val="28"/>
          <w:szCs w:val="28"/>
          <w:lang w:eastAsia="ru-RU"/>
        </w:rPr>
      </w:pPr>
      <w:r>
        <w:rPr>
          <w:rFonts w:eastAsia="Times New Roman"/>
          <w:sz w:val="28"/>
          <w:szCs w:val="28"/>
          <w:lang w:eastAsia="ru-RU"/>
        </w:rPr>
        <w:t xml:space="preserve">либо сведения, подтверждающие обслуживание лиц, относящихся к социально незащищенным группам граждан, и семей с детьми (в виде краткой информации о деятельности субъекта предпринимательской деятельности в произвольной форме). </w:t>
      </w:r>
    </w:p>
    <w:p w:rsidR="00BD3AF3" w:rsidRPr="00387003" w:rsidRDefault="00BD3AF3" w:rsidP="00BD3AF3">
      <w:pPr>
        <w:pStyle w:val="ConsPlusNonformat"/>
        <w:ind w:firstLine="709"/>
        <w:jc w:val="both"/>
        <w:rPr>
          <w:rFonts w:ascii="Times New Roman" w:hAnsi="Times New Roman" w:cs="Times New Roman"/>
          <w:sz w:val="28"/>
          <w:szCs w:val="28"/>
        </w:rPr>
      </w:pPr>
      <w:bookmarkStart w:id="11" w:name="P1604"/>
      <w:bookmarkEnd w:id="11"/>
      <w:r w:rsidRPr="00387003">
        <w:rPr>
          <w:rFonts w:ascii="Times New Roman" w:hAnsi="Times New Roman" w:cs="Times New Roman"/>
          <w:sz w:val="28"/>
          <w:szCs w:val="28"/>
        </w:rPr>
        <w:t>3.2. Перечисление Субсидии осуществляется единовременно на счет Получателя, открытый в ___________________________________________</w:t>
      </w:r>
      <w:r>
        <w:rPr>
          <w:rFonts w:ascii="Times New Roman" w:hAnsi="Times New Roman" w:cs="Times New Roman"/>
          <w:sz w:val="28"/>
          <w:szCs w:val="28"/>
        </w:rPr>
        <w:t>,</w:t>
      </w:r>
      <w:r w:rsidRPr="00387003">
        <w:rPr>
          <w:rFonts w:ascii="Times New Roman" w:hAnsi="Times New Roman" w:cs="Times New Roman"/>
          <w:sz w:val="28"/>
          <w:szCs w:val="28"/>
        </w:rPr>
        <w:t xml:space="preserve"> не позднее десятого календарного дня после подписания Сторонами настоящего Договора.</w:t>
      </w:r>
    </w:p>
    <w:p w:rsidR="00BD3AF3" w:rsidRPr="00387003" w:rsidRDefault="00BD3AF3" w:rsidP="00BD3AF3">
      <w:pPr>
        <w:pStyle w:val="ConsPlusNormal"/>
        <w:ind w:firstLine="709"/>
        <w:jc w:val="both"/>
        <w:rPr>
          <w:rFonts w:ascii="Times New Roman" w:hAnsi="Times New Roman" w:cs="Times New Roman"/>
          <w:sz w:val="28"/>
          <w:szCs w:val="28"/>
        </w:rPr>
      </w:pPr>
    </w:p>
    <w:p w:rsidR="00BD3AF3" w:rsidRDefault="00BD3AF3" w:rsidP="00BD3AF3">
      <w:pPr>
        <w:pStyle w:val="ConsPlusNormal"/>
        <w:ind w:firstLine="709"/>
        <w:jc w:val="center"/>
        <w:outlineLvl w:val="1"/>
        <w:rPr>
          <w:rFonts w:ascii="Times New Roman" w:hAnsi="Times New Roman" w:cs="Times New Roman"/>
          <w:b/>
          <w:sz w:val="28"/>
          <w:szCs w:val="28"/>
        </w:rPr>
      </w:pPr>
      <w:bookmarkStart w:id="12" w:name="P1616"/>
      <w:bookmarkEnd w:id="12"/>
      <w:r w:rsidRPr="00387003">
        <w:rPr>
          <w:rFonts w:ascii="Times New Roman" w:hAnsi="Times New Roman" w:cs="Times New Roman"/>
          <w:b/>
          <w:sz w:val="28"/>
          <w:szCs w:val="28"/>
        </w:rPr>
        <w:t>IV. Взаимодействие Сторон</w:t>
      </w:r>
    </w:p>
    <w:p w:rsidR="00BD3AF3" w:rsidRPr="00387003" w:rsidRDefault="00BD3AF3" w:rsidP="00BD3AF3">
      <w:pPr>
        <w:pStyle w:val="ConsPlusNonformat"/>
        <w:ind w:firstLine="709"/>
        <w:jc w:val="both"/>
        <w:rPr>
          <w:rFonts w:ascii="Times New Roman" w:hAnsi="Times New Roman" w:cs="Times New Roman"/>
          <w:sz w:val="28"/>
          <w:szCs w:val="28"/>
        </w:rPr>
      </w:pPr>
      <w:r w:rsidRPr="00387003">
        <w:rPr>
          <w:rFonts w:ascii="Times New Roman" w:hAnsi="Times New Roman" w:cs="Times New Roman"/>
          <w:sz w:val="28"/>
          <w:szCs w:val="28"/>
        </w:rPr>
        <w:t>4.1. Администрация обязуется:</w:t>
      </w:r>
    </w:p>
    <w:p w:rsidR="00BD3AF3" w:rsidRPr="00387003" w:rsidRDefault="00BD3AF3" w:rsidP="00BD3AF3">
      <w:pPr>
        <w:pStyle w:val="ConsPlusNormal"/>
        <w:ind w:firstLine="709"/>
        <w:jc w:val="both"/>
        <w:rPr>
          <w:rFonts w:ascii="Times New Roman" w:hAnsi="Times New Roman" w:cs="Times New Roman"/>
          <w:sz w:val="28"/>
          <w:szCs w:val="28"/>
        </w:rPr>
      </w:pPr>
      <w:r w:rsidRPr="00387003">
        <w:rPr>
          <w:rFonts w:ascii="Times New Roman" w:hAnsi="Times New Roman" w:cs="Times New Roman"/>
          <w:sz w:val="28"/>
          <w:szCs w:val="28"/>
        </w:rPr>
        <w:t xml:space="preserve">4.1.1. обеспечить предоставление Субсидии в соответствии с </w:t>
      </w:r>
      <w:hyperlink w:anchor="P1586" w:history="1">
        <w:r w:rsidRPr="00387003">
          <w:rPr>
            <w:rFonts w:ascii="Times New Roman" w:hAnsi="Times New Roman" w:cs="Times New Roman"/>
            <w:sz w:val="28"/>
            <w:szCs w:val="28"/>
          </w:rPr>
          <w:t>разделом III</w:t>
        </w:r>
      </w:hyperlink>
      <w:r w:rsidRPr="00387003">
        <w:rPr>
          <w:rFonts w:ascii="Times New Roman" w:hAnsi="Times New Roman" w:cs="Times New Roman"/>
          <w:sz w:val="28"/>
          <w:szCs w:val="28"/>
        </w:rPr>
        <w:t xml:space="preserve"> настоящего Договора;</w:t>
      </w:r>
    </w:p>
    <w:p w:rsidR="00BD3AF3" w:rsidRPr="00387003" w:rsidRDefault="00BD3AF3" w:rsidP="00BD3AF3">
      <w:pPr>
        <w:pStyle w:val="ConsPlusNonformat"/>
        <w:ind w:firstLine="709"/>
        <w:jc w:val="both"/>
        <w:rPr>
          <w:rFonts w:ascii="Times New Roman" w:hAnsi="Times New Roman" w:cs="Times New Roman"/>
          <w:sz w:val="28"/>
          <w:szCs w:val="28"/>
        </w:rPr>
      </w:pPr>
      <w:bookmarkStart w:id="13" w:name="P1622"/>
      <w:bookmarkEnd w:id="13"/>
      <w:r w:rsidRPr="00387003">
        <w:rPr>
          <w:rFonts w:ascii="Times New Roman" w:hAnsi="Times New Roman" w:cs="Times New Roman"/>
          <w:sz w:val="28"/>
          <w:szCs w:val="28"/>
        </w:rPr>
        <w:t>4.1.2. осуществ</w:t>
      </w:r>
      <w:r>
        <w:rPr>
          <w:rFonts w:ascii="Times New Roman" w:hAnsi="Times New Roman" w:cs="Times New Roman"/>
          <w:sz w:val="28"/>
          <w:szCs w:val="28"/>
        </w:rPr>
        <w:t>ит</w:t>
      </w:r>
      <w:r w:rsidRPr="00387003">
        <w:rPr>
          <w:rFonts w:ascii="Times New Roman" w:hAnsi="Times New Roman" w:cs="Times New Roman"/>
          <w:sz w:val="28"/>
          <w:szCs w:val="28"/>
        </w:rPr>
        <w:t>ь проверку представл</w:t>
      </w:r>
      <w:r>
        <w:rPr>
          <w:rFonts w:ascii="Times New Roman" w:hAnsi="Times New Roman" w:cs="Times New Roman"/>
          <w:sz w:val="28"/>
          <w:szCs w:val="28"/>
        </w:rPr>
        <w:t>енных</w:t>
      </w:r>
      <w:r w:rsidRPr="00387003">
        <w:rPr>
          <w:rFonts w:ascii="Times New Roman" w:hAnsi="Times New Roman" w:cs="Times New Roman"/>
          <w:sz w:val="28"/>
          <w:szCs w:val="28"/>
        </w:rPr>
        <w:t xml:space="preserve"> Получателем документов, указанных в </w:t>
      </w:r>
      <w:hyperlink w:anchor="P1590" w:history="1">
        <w:r w:rsidRPr="00387003">
          <w:rPr>
            <w:rFonts w:ascii="Times New Roman" w:hAnsi="Times New Roman" w:cs="Times New Roman"/>
            <w:sz w:val="28"/>
            <w:szCs w:val="28"/>
          </w:rPr>
          <w:t>пунктах 3.1.2</w:t>
        </w:r>
      </w:hyperlink>
      <w:r w:rsidRPr="00387003">
        <w:rPr>
          <w:rFonts w:ascii="Times New Roman" w:hAnsi="Times New Roman" w:cs="Times New Roman"/>
          <w:sz w:val="28"/>
          <w:szCs w:val="28"/>
        </w:rPr>
        <w:t xml:space="preserve"> и 3.1.3 настоящего Договора, в том числе на соответствие их Порядку предоставления субсидии, в течение 10 рабочих дней со дня их передачи в отдел экономики Администрации муниципального района;</w:t>
      </w:r>
    </w:p>
    <w:p w:rsidR="00BD3AF3" w:rsidRPr="00387003" w:rsidRDefault="00BD3AF3" w:rsidP="00BD3AF3">
      <w:pPr>
        <w:pStyle w:val="ConsPlusNormal"/>
        <w:ind w:firstLine="709"/>
        <w:jc w:val="both"/>
        <w:rPr>
          <w:rFonts w:ascii="Times New Roman" w:hAnsi="Times New Roman" w:cs="Times New Roman"/>
          <w:sz w:val="28"/>
          <w:szCs w:val="28"/>
        </w:rPr>
      </w:pPr>
      <w:r w:rsidRPr="00387003">
        <w:rPr>
          <w:rFonts w:ascii="Times New Roman" w:hAnsi="Times New Roman" w:cs="Times New Roman"/>
          <w:sz w:val="28"/>
          <w:szCs w:val="28"/>
        </w:rPr>
        <w:t xml:space="preserve">4.1.3. обеспечить перечисление Субсидии на счет Получателя, указанный в </w:t>
      </w:r>
      <w:hyperlink w:anchor="P455" w:history="1">
        <w:r w:rsidRPr="00387003">
          <w:rPr>
            <w:rFonts w:ascii="Times New Roman" w:hAnsi="Times New Roman" w:cs="Times New Roman"/>
            <w:sz w:val="28"/>
            <w:szCs w:val="28"/>
          </w:rPr>
          <w:t>разделе VII</w:t>
        </w:r>
      </w:hyperlink>
      <w:r w:rsidRPr="00387003">
        <w:rPr>
          <w:rFonts w:ascii="Times New Roman" w:hAnsi="Times New Roman" w:cs="Times New Roman"/>
          <w:sz w:val="28"/>
          <w:szCs w:val="28"/>
        </w:rPr>
        <w:t xml:space="preserve"> настоящего Договора, в соответствии с </w:t>
      </w:r>
      <w:hyperlink w:anchor="P1604" w:history="1">
        <w:r w:rsidRPr="00387003">
          <w:rPr>
            <w:rFonts w:ascii="Times New Roman" w:hAnsi="Times New Roman" w:cs="Times New Roman"/>
            <w:sz w:val="28"/>
            <w:szCs w:val="28"/>
          </w:rPr>
          <w:t>пунктом 3.2</w:t>
        </w:r>
      </w:hyperlink>
      <w:r w:rsidRPr="00387003">
        <w:rPr>
          <w:rFonts w:ascii="Times New Roman" w:hAnsi="Times New Roman" w:cs="Times New Roman"/>
          <w:sz w:val="28"/>
          <w:szCs w:val="28"/>
        </w:rPr>
        <w:t xml:space="preserve"> настоящего Договора;</w:t>
      </w:r>
    </w:p>
    <w:p w:rsidR="00BD3AF3" w:rsidRPr="00387003" w:rsidRDefault="00BD3AF3" w:rsidP="00BD3AF3">
      <w:pPr>
        <w:pStyle w:val="ConsPlusNonformat"/>
        <w:ind w:firstLine="709"/>
        <w:jc w:val="both"/>
        <w:rPr>
          <w:rFonts w:ascii="Times New Roman" w:hAnsi="Times New Roman" w:cs="Times New Roman"/>
          <w:sz w:val="28"/>
          <w:szCs w:val="28"/>
        </w:rPr>
      </w:pPr>
      <w:bookmarkStart w:id="14" w:name="P1629"/>
      <w:bookmarkStart w:id="15" w:name="P1643"/>
      <w:bookmarkEnd w:id="14"/>
      <w:bookmarkEnd w:id="15"/>
      <w:proofErr w:type="gramStart"/>
      <w:r w:rsidRPr="00387003">
        <w:rPr>
          <w:rFonts w:ascii="Times New Roman" w:hAnsi="Times New Roman" w:cs="Times New Roman"/>
          <w:sz w:val="28"/>
          <w:szCs w:val="28"/>
        </w:rPr>
        <w:lastRenderedPageBreak/>
        <w:t xml:space="preserve">4.1.4.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Договором, в том числе в части достоверности представляемых Получателем в соответствии с настоящим Договором сведений, путем проведения плановых и (или) внеплановых проверок на основании документов, представленных Получателем по запросу Администрации в соответствии с </w:t>
      </w:r>
      <w:hyperlink w:anchor="P1732" w:history="1">
        <w:r w:rsidRPr="00387003">
          <w:rPr>
            <w:rFonts w:ascii="Times New Roman" w:hAnsi="Times New Roman" w:cs="Times New Roman"/>
            <w:sz w:val="28"/>
            <w:szCs w:val="28"/>
          </w:rPr>
          <w:t>пунктом 4.3.</w:t>
        </w:r>
      </w:hyperlink>
      <w:r>
        <w:rPr>
          <w:rFonts w:ascii="Times New Roman" w:hAnsi="Times New Roman" w:cs="Times New Roman"/>
          <w:sz w:val="28"/>
          <w:szCs w:val="28"/>
        </w:rPr>
        <w:t>3</w:t>
      </w:r>
      <w:r w:rsidRPr="00387003">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proofErr w:type="gramEnd"/>
    </w:p>
    <w:p w:rsidR="00BD3AF3" w:rsidRPr="00387003" w:rsidRDefault="00BD3AF3" w:rsidP="00BD3AF3">
      <w:pPr>
        <w:pStyle w:val="ConsPlusNonformat"/>
        <w:ind w:firstLine="709"/>
        <w:jc w:val="both"/>
        <w:rPr>
          <w:rFonts w:ascii="Times New Roman" w:hAnsi="Times New Roman" w:cs="Times New Roman"/>
          <w:sz w:val="28"/>
          <w:szCs w:val="28"/>
        </w:rPr>
      </w:pPr>
      <w:bookmarkStart w:id="16" w:name="P1656"/>
      <w:bookmarkEnd w:id="16"/>
      <w:r w:rsidRPr="00387003">
        <w:rPr>
          <w:rFonts w:ascii="Times New Roman" w:hAnsi="Times New Roman" w:cs="Times New Roman"/>
          <w:sz w:val="28"/>
          <w:szCs w:val="28"/>
        </w:rPr>
        <w:t>4.1.5. в случае установления Администрацией или получения от органа государственного финансового контроля информации о факт</w:t>
      </w:r>
      <w:proofErr w:type="gramStart"/>
      <w:r w:rsidRPr="00387003">
        <w:rPr>
          <w:rFonts w:ascii="Times New Roman" w:hAnsi="Times New Roman" w:cs="Times New Roman"/>
          <w:sz w:val="28"/>
          <w:szCs w:val="28"/>
        </w:rPr>
        <w:t>е(</w:t>
      </w:r>
      <w:proofErr w:type="gramEnd"/>
      <w:r w:rsidRPr="00387003">
        <w:rPr>
          <w:rFonts w:ascii="Times New Roman" w:hAnsi="Times New Roman" w:cs="Times New Roman"/>
          <w:sz w:val="28"/>
          <w:szCs w:val="28"/>
        </w:rPr>
        <w:t>ах) нарушения Получателем порядка, целей и условий предоставления Субсидии, предусмотренных Порядком предоставления субсидии и настоящим Договором, в том числе указания в документах, представленных Получателем в соответствии с настоящим Договором, недостоверных сведений направлять Получателю требование об обеспечении возврата Субсидии в бюджет муниципального района в размере и в сроки, определенные в указанном требовании;</w:t>
      </w:r>
    </w:p>
    <w:p w:rsidR="00BD3AF3" w:rsidRPr="00387003" w:rsidRDefault="00BD3AF3" w:rsidP="00BD3AF3">
      <w:pPr>
        <w:pStyle w:val="ConsPlusNormal"/>
        <w:ind w:firstLine="709"/>
        <w:jc w:val="both"/>
        <w:rPr>
          <w:rFonts w:ascii="Times New Roman" w:hAnsi="Times New Roman" w:cs="Times New Roman"/>
          <w:sz w:val="28"/>
          <w:szCs w:val="28"/>
        </w:rPr>
      </w:pPr>
      <w:bookmarkStart w:id="17" w:name="P1666"/>
      <w:bookmarkStart w:id="18" w:name="P1677"/>
      <w:bookmarkEnd w:id="17"/>
      <w:bookmarkEnd w:id="18"/>
      <w:r w:rsidRPr="00387003">
        <w:rPr>
          <w:rFonts w:ascii="Times New Roman" w:hAnsi="Times New Roman" w:cs="Times New Roman"/>
          <w:sz w:val="28"/>
          <w:szCs w:val="28"/>
        </w:rPr>
        <w:t xml:space="preserve">4.1.6. рассматривать предложения, документы и иную информацию, направленную Получателем, в том числе в соответствии с </w:t>
      </w:r>
      <w:hyperlink w:anchor="P1770" w:history="1">
        <w:r w:rsidRPr="00387003">
          <w:rPr>
            <w:rFonts w:ascii="Times New Roman" w:hAnsi="Times New Roman" w:cs="Times New Roman"/>
            <w:sz w:val="28"/>
            <w:szCs w:val="28"/>
          </w:rPr>
          <w:t>пунктом 4.4.1</w:t>
        </w:r>
      </w:hyperlink>
      <w:r w:rsidRPr="00387003">
        <w:rPr>
          <w:rFonts w:ascii="Times New Roman" w:hAnsi="Times New Roman" w:cs="Times New Roman"/>
          <w:sz w:val="28"/>
          <w:szCs w:val="28"/>
        </w:rPr>
        <w:t xml:space="preserve"> настоящего Договора, в течение 10 рабочих дней со дня их получения и уведомлять Получателя о принятом решении (при необходимости);</w:t>
      </w:r>
    </w:p>
    <w:p w:rsidR="00BD3AF3" w:rsidRPr="00387003" w:rsidRDefault="00BD3AF3" w:rsidP="00BD3AF3">
      <w:pPr>
        <w:pStyle w:val="ConsPlusNormal"/>
        <w:ind w:firstLine="709"/>
        <w:jc w:val="both"/>
        <w:rPr>
          <w:rFonts w:ascii="Times New Roman" w:hAnsi="Times New Roman" w:cs="Times New Roman"/>
          <w:sz w:val="28"/>
          <w:szCs w:val="28"/>
        </w:rPr>
      </w:pPr>
      <w:bookmarkStart w:id="19" w:name="P1678"/>
      <w:bookmarkEnd w:id="19"/>
      <w:r w:rsidRPr="00387003">
        <w:rPr>
          <w:rFonts w:ascii="Times New Roman" w:hAnsi="Times New Roman" w:cs="Times New Roman"/>
          <w:sz w:val="28"/>
          <w:szCs w:val="28"/>
        </w:rPr>
        <w:t xml:space="preserve">4.1.7. направлять разъяснения Получателю по вопросам, связанным с исполнением настоящего Договора, в течение 10 рабочих дней со дня получения обращения Получателя в соответствии с </w:t>
      </w:r>
      <w:hyperlink w:anchor="P1777" w:history="1">
        <w:r w:rsidRPr="00387003">
          <w:rPr>
            <w:rFonts w:ascii="Times New Roman" w:hAnsi="Times New Roman" w:cs="Times New Roman"/>
            <w:sz w:val="28"/>
            <w:szCs w:val="28"/>
          </w:rPr>
          <w:t>пунктом 4.4.</w:t>
        </w:r>
      </w:hyperlink>
      <w:r>
        <w:rPr>
          <w:rFonts w:ascii="Times New Roman" w:hAnsi="Times New Roman" w:cs="Times New Roman"/>
          <w:sz w:val="28"/>
          <w:szCs w:val="28"/>
        </w:rPr>
        <w:t>1</w:t>
      </w:r>
      <w:r w:rsidRPr="00387003">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p>
    <w:p w:rsidR="00BD3AF3" w:rsidRPr="00387003" w:rsidRDefault="00BD3AF3" w:rsidP="00BD3AF3">
      <w:pPr>
        <w:pStyle w:val="ConsPlusNormal"/>
        <w:ind w:firstLine="709"/>
        <w:jc w:val="both"/>
        <w:rPr>
          <w:rFonts w:ascii="Times New Roman" w:hAnsi="Times New Roman" w:cs="Times New Roman"/>
          <w:sz w:val="28"/>
          <w:szCs w:val="28"/>
        </w:rPr>
      </w:pPr>
      <w:r w:rsidRPr="00387003">
        <w:rPr>
          <w:rFonts w:ascii="Times New Roman" w:hAnsi="Times New Roman" w:cs="Times New Roman"/>
          <w:sz w:val="28"/>
          <w:szCs w:val="28"/>
        </w:rPr>
        <w:t>4.2. Администрация вправе:</w:t>
      </w:r>
    </w:p>
    <w:p w:rsidR="00BD3AF3" w:rsidRDefault="00BD3AF3" w:rsidP="00BD3AF3">
      <w:pPr>
        <w:pStyle w:val="ConsPlusNormal"/>
        <w:ind w:firstLine="709"/>
        <w:jc w:val="both"/>
        <w:rPr>
          <w:rFonts w:ascii="Times New Roman" w:hAnsi="Times New Roman" w:cs="Times New Roman"/>
          <w:sz w:val="28"/>
          <w:szCs w:val="28"/>
        </w:rPr>
      </w:pPr>
      <w:r w:rsidRPr="00387003">
        <w:rPr>
          <w:rFonts w:ascii="Times New Roman" w:hAnsi="Times New Roman" w:cs="Times New Roman"/>
          <w:sz w:val="28"/>
          <w:szCs w:val="28"/>
        </w:rPr>
        <w:t xml:space="preserve">4.2.1. запрашивать у Получателя документы и информацию, необходимые для осуществления </w:t>
      </w:r>
      <w:proofErr w:type="gramStart"/>
      <w:r w:rsidRPr="00387003">
        <w:rPr>
          <w:rFonts w:ascii="Times New Roman" w:hAnsi="Times New Roman" w:cs="Times New Roman"/>
          <w:sz w:val="28"/>
          <w:szCs w:val="28"/>
        </w:rPr>
        <w:t>контроля за</w:t>
      </w:r>
      <w:proofErr w:type="gramEnd"/>
      <w:r w:rsidRPr="00387003">
        <w:rPr>
          <w:rFonts w:ascii="Times New Roman" w:hAnsi="Times New Roman" w:cs="Times New Roman"/>
          <w:sz w:val="28"/>
          <w:szCs w:val="28"/>
        </w:rPr>
        <w:t xml:space="preserve"> соблюдением Получателем порядка, целей и условий предоставления Субсидии, установленных Порядком предоставления Субсидии и настоящим Договором, в соответствии с пунктом 4.1.4 настоящего Договора; </w:t>
      </w:r>
    </w:p>
    <w:p w:rsidR="00BD3AF3" w:rsidRPr="00387003" w:rsidRDefault="00BD3AF3" w:rsidP="00BD3A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4.2.2. </w:t>
      </w:r>
      <w:r w:rsidRPr="00387003">
        <w:rPr>
          <w:rFonts w:ascii="Times New Roman" w:hAnsi="Times New Roman" w:cs="Times New Roman"/>
          <w:sz w:val="28"/>
          <w:szCs w:val="28"/>
        </w:rPr>
        <w:t>пров</w:t>
      </w:r>
      <w:r>
        <w:rPr>
          <w:rFonts w:ascii="Times New Roman" w:hAnsi="Times New Roman" w:cs="Times New Roman"/>
          <w:sz w:val="28"/>
          <w:szCs w:val="28"/>
        </w:rPr>
        <w:t>одить</w:t>
      </w:r>
      <w:r w:rsidRPr="00387003">
        <w:rPr>
          <w:rFonts w:ascii="Times New Roman" w:hAnsi="Times New Roman" w:cs="Times New Roman"/>
          <w:sz w:val="28"/>
          <w:szCs w:val="28"/>
        </w:rPr>
        <w:t xml:space="preserve"> проверк</w:t>
      </w:r>
      <w:r>
        <w:rPr>
          <w:rFonts w:ascii="Times New Roman" w:hAnsi="Times New Roman" w:cs="Times New Roman"/>
          <w:sz w:val="28"/>
          <w:szCs w:val="28"/>
        </w:rPr>
        <w:t>и</w:t>
      </w:r>
      <w:r w:rsidRPr="00387003">
        <w:rPr>
          <w:rFonts w:ascii="Times New Roman" w:hAnsi="Times New Roman" w:cs="Times New Roman"/>
          <w:sz w:val="28"/>
          <w:szCs w:val="28"/>
        </w:rPr>
        <w:t xml:space="preserve"> соблюдения условий, целей и порядка предоставления субсидии</w:t>
      </w:r>
      <w:r>
        <w:rPr>
          <w:rFonts w:ascii="Times New Roman" w:hAnsi="Times New Roman" w:cs="Times New Roman"/>
          <w:sz w:val="28"/>
          <w:szCs w:val="28"/>
        </w:rPr>
        <w:t xml:space="preserve"> в отношении Получателя.</w:t>
      </w:r>
    </w:p>
    <w:p w:rsidR="00BD3AF3" w:rsidRPr="00387003" w:rsidRDefault="00BD3AF3" w:rsidP="00BD3AF3">
      <w:pPr>
        <w:pStyle w:val="ConsPlusNormal"/>
        <w:ind w:firstLine="709"/>
        <w:jc w:val="both"/>
        <w:rPr>
          <w:rFonts w:ascii="Times New Roman" w:hAnsi="Times New Roman" w:cs="Times New Roman"/>
          <w:sz w:val="28"/>
          <w:szCs w:val="28"/>
        </w:rPr>
      </w:pPr>
      <w:r w:rsidRPr="00387003">
        <w:rPr>
          <w:rFonts w:ascii="Times New Roman" w:hAnsi="Times New Roman" w:cs="Times New Roman"/>
          <w:sz w:val="28"/>
          <w:szCs w:val="28"/>
        </w:rPr>
        <w:t>4.3. Получатель обязуется:</w:t>
      </w:r>
    </w:p>
    <w:p w:rsidR="00BD3AF3" w:rsidRPr="00387003" w:rsidRDefault="00BD3AF3" w:rsidP="00BD3AF3">
      <w:pPr>
        <w:pStyle w:val="ConsPlusNormal"/>
        <w:ind w:firstLine="709"/>
        <w:jc w:val="both"/>
        <w:rPr>
          <w:rFonts w:ascii="Times New Roman" w:hAnsi="Times New Roman" w:cs="Times New Roman"/>
          <w:sz w:val="28"/>
          <w:szCs w:val="28"/>
        </w:rPr>
      </w:pPr>
      <w:r w:rsidRPr="00387003">
        <w:rPr>
          <w:rFonts w:ascii="Times New Roman" w:hAnsi="Times New Roman" w:cs="Times New Roman"/>
          <w:sz w:val="28"/>
          <w:szCs w:val="28"/>
        </w:rPr>
        <w:t xml:space="preserve">4.3.1. представить в Администрацию документы, установленные пунктами 3.1.2, 3.1.3 настоящего Договора и реквизиты расчетного счета; </w:t>
      </w:r>
    </w:p>
    <w:p w:rsidR="00BD3AF3" w:rsidRDefault="00BD3AF3" w:rsidP="00BD3AF3">
      <w:pPr>
        <w:pStyle w:val="ConsPlusNonformat"/>
        <w:ind w:firstLine="709"/>
        <w:jc w:val="both"/>
        <w:rPr>
          <w:rFonts w:ascii="Times New Roman" w:hAnsi="Times New Roman" w:cs="Times New Roman"/>
          <w:sz w:val="28"/>
          <w:szCs w:val="28"/>
        </w:rPr>
      </w:pPr>
      <w:bookmarkStart w:id="20" w:name="P1711"/>
      <w:bookmarkStart w:id="21" w:name="P1722"/>
      <w:bookmarkStart w:id="22" w:name="P1732"/>
      <w:bookmarkEnd w:id="20"/>
      <w:bookmarkEnd w:id="21"/>
      <w:bookmarkEnd w:id="22"/>
      <w:r w:rsidRPr="00387003">
        <w:rPr>
          <w:rFonts w:ascii="Times New Roman" w:hAnsi="Times New Roman" w:cs="Times New Roman"/>
          <w:sz w:val="28"/>
          <w:szCs w:val="28"/>
        </w:rPr>
        <w:t>4.3.</w:t>
      </w:r>
      <w:r>
        <w:rPr>
          <w:rFonts w:ascii="Times New Roman" w:hAnsi="Times New Roman" w:cs="Times New Roman"/>
          <w:sz w:val="28"/>
          <w:szCs w:val="28"/>
        </w:rPr>
        <w:t>2</w:t>
      </w:r>
      <w:r w:rsidRPr="00387003">
        <w:rPr>
          <w:rFonts w:ascii="Times New Roman" w:hAnsi="Times New Roman" w:cs="Times New Roman"/>
          <w:sz w:val="28"/>
          <w:szCs w:val="28"/>
        </w:rPr>
        <w:t xml:space="preserve">. предоставлять в отдел экономики Администрации муниципального района ежеквартальный отчет о деятельности в срок до 10-го числа месяца, следующего за отчетным кварталом (за 4-ый квартал – в срок до 20-го января), по форме согласно приложению № 2 к настоящему Договору. Отчетность предоставляется за период </w:t>
      </w:r>
      <w:proofErr w:type="gramStart"/>
      <w:r w:rsidRPr="00387003">
        <w:rPr>
          <w:rFonts w:ascii="Times New Roman" w:hAnsi="Times New Roman" w:cs="Times New Roman"/>
          <w:sz w:val="28"/>
          <w:szCs w:val="28"/>
        </w:rPr>
        <w:t>с даты получения</w:t>
      </w:r>
      <w:proofErr w:type="gramEnd"/>
      <w:r w:rsidRPr="00387003">
        <w:rPr>
          <w:rFonts w:ascii="Times New Roman" w:hAnsi="Times New Roman" w:cs="Times New Roman"/>
          <w:sz w:val="28"/>
          <w:szCs w:val="28"/>
        </w:rPr>
        <w:t xml:space="preserve"> субсидии и до истечения двух календарных лет, следующих за годом предоставления субсидии; </w:t>
      </w:r>
    </w:p>
    <w:p w:rsidR="00BD3AF3" w:rsidRPr="00387003" w:rsidRDefault="00BD3AF3" w:rsidP="00BD3AF3">
      <w:pPr>
        <w:pStyle w:val="ConsPlusNonformat"/>
        <w:ind w:firstLine="709"/>
        <w:jc w:val="both"/>
        <w:rPr>
          <w:rFonts w:ascii="Times New Roman" w:hAnsi="Times New Roman" w:cs="Times New Roman"/>
          <w:sz w:val="28"/>
          <w:szCs w:val="28"/>
        </w:rPr>
      </w:pPr>
      <w:r w:rsidRPr="00387003">
        <w:rPr>
          <w:rFonts w:ascii="Times New Roman" w:hAnsi="Times New Roman" w:cs="Times New Roman"/>
          <w:sz w:val="28"/>
          <w:szCs w:val="28"/>
        </w:rPr>
        <w:t>4.3.</w:t>
      </w:r>
      <w:r>
        <w:rPr>
          <w:rFonts w:ascii="Times New Roman" w:hAnsi="Times New Roman" w:cs="Times New Roman"/>
          <w:sz w:val="28"/>
          <w:szCs w:val="28"/>
        </w:rPr>
        <w:t>3</w:t>
      </w:r>
      <w:r w:rsidRPr="00387003">
        <w:rPr>
          <w:rFonts w:ascii="Times New Roman" w:hAnsi="Times New Roman" w:cs="Times New Roman"/>
          <w:sz w:val="28"/>
          <w:szCs w:val="28"/>
        </w:rPr>
        <w:t xml:space="preserve">. направлять по запросу Администрации документы и информацию, необходимые для осуществления </w:t>
      </w:r>
      <w:proofErr w:type="gramStart"/>
      <w:r w:rsidRPr="00387003">
        <w:rPr>
          <w:rFonts w:ascii="Times New Roman" w:hAnsi="Times New Roman" w:cs="Times New Roman"/>
          <w:sz w:val="28"/>
          <w:szCs w:val="28"/>
        </w:rPr>
        <w:t>контроля за</w:t>
      </w:r>
      <w:proofErr w:type="gramEnd"/>
      <w:r w:rsidRPr="00387003">
        <w:rPr>
          <w:rFonts w:ascii="Times New Roman" w:hAnsi="Times New Roman" w:cs="Times New Roman"/>
          <w:sz w:val="28"/>
          <w:szCs w:val="28"/>
        </w:rPr>
        <w:t xml:space="preserve"> соблюдением порядка, целей и условий предоставления Субсидии в соответствии с пунктом </w:t>
      </w:r>
      <w:hyperlink w:anchor="P1706" w:history="1">
        <w:r w:rsidRPr="00387003">
          <w:rPr>
            <w:rFonts w:ascii="Times New Roman" w:hAnsi="Times New Roman" w:cs="Times New Roman"/>
            <w:sz w:val="28"/>
            <w:szCs w:val="28"/>
          </w:rPr>
          <w:t>4.2.</w:t>
        </w:r>
      </w:hyperlink>
      <w:r w:rsidRPr="00387003">
        <w:rPr>
          <w:rFonts w:ascii="Times New Roman" w:hAnsi="Times New Roman" w:cs="Times New Roman"/>
          <w:sz w:val="28"/>
          <w:szCs w:val="28"/>
        </w:rPr>
        <w:t>1 настоящего Договора, в течение 10 рабочих дней со дня получения указанного запроса;</w:t>
      </w:r>
    </w:p>
    <w:p w:rsidR="00BD3AF3" w:rsidRPr="00387003" w:rsidRDefault="00BD3AF3" w:rsidP="00BD3AF3">
      <w:pPr>
        <w:pStyle w:val="ConsPlusNonformat"/>
        <w:ind w:firstLine="709"/>
        <w:jc w:val="both"/>
        <w:rPr>
          <w:rFonts w:ascii="Times New Roman" w:hAnsi="Times New Roman" w:cs="Times New Roman"/>
          <w:sz w:val="28"/>
          <w:szCs w:val="28"/>
        </w:rPr>
      </w:pPr>
      <w:r w:rsidRPr="00387003">
        <w:rPr>
          <w:rFonts w:ascii="Times New Roman" w:hAnsi="Times New Roman" w:cs="Times New Roman"/>
          <w:sz w:val="28"/>
          <w:szCs w:val="28"/>
        </w:rPr>
        <w:t>4.3.</w:t>
      </w:r>
      <w:r>
        <w:rPr>
          <w:rFonts w:ascii="Times New Roman" w:hAnsi="Times New Roman" w:cs="Times New Roman"/>
          <w:sz w:val="28"/>
          <w:szCs w:val="28"/>
        </w:rPr>
        <w:t>4</w:t>
      </w:r>
      <w:r w:rsidRPr="00387003">
        <w:rPr>
          <w:rFonts w:ascii="Times New Roman" w:hAnsi="Times New Roman" w:cs="Times New Roman"/>
          <w:sz w:val="28"/>
          <w:szCs w:val="28"/>
        </w:rPr>
        <w:t xml:space="preserve">. в случае получения от Администрации требования в соответствии с </w:t>
      </w:r>
      <w:hyperlink w:anchor="P1656" w:history="1">
        <w:r w:rsidRPr="00387003">
          <w:rPr>
            <w:rFonts w:ascii="Times New Roman" w:hAnsi="Times New Roman" w:cs="Times New Roman"/>
            <w:sz w:val="28"/>
            <w:szCs w:val="28"/>
          </w:rPr>
          <w:t>пунктом 4.1.</w:t>
        </w:r>
      </w:hyperlink>
      <w:r w:rsidRPr="00387003">
        <w:rPr>
          <w:rFonts w:ascii="Times New Roman" w:hAnsi="Times New Roman" w:cs="Times New Roman"/>
          <w:sz w:val="28"/>
          <w:szCs w:val="28"/>
        </w:rPr>
        <w:t>5 настоящего Договора:</w:t>
      </w:r>
    </w:p>
    <w:p w:rsidR="00BD3AF3" w:rsidRPr="00387003" w:rsidRDefault="00BD3AF3" w:rsidP="00BD3AF3">
      <w:pPr>
        <w:pStyle w:val="ConsPlusNormal"/>
        <w:ind w:firstLine="709"/>
        <w:jc w:val="both"/>
        <w:rPr>
          <w:rFonts w:ascii="Times New Roman" w:hAnsi="Times New Roman" w:cs="Times New Roman"/>
          <w:sz w:val="28"/>
          <w:szCs w:val="28"/>
        </w:rPr>
      </w:pPr>
      <w:r w:rsidRPr="00387003">
        <w:rPr>
          <w:rFonts w:ascii="Times New Roman" w:hAnsi="Times New Roman" w:cs="Times New Roman"/>
          <w:sz w:val="28"/>
          <w:szCs w:val="28"/>
        </w:rPr>
        <w:t>4.3.</w:t>
      </w:r>
      <w:r>
        <w:rPr>
          <w:rFonts w:ascii="Times New Roman" w:hAnsi="Times New Roman" w:cs="Times New Roman"/>
          <w:sz w:val="28"/>
          <w:szCs w:val="28"/>
        </w:rPr>
        <w:t>4</w:t>
      </w:r>
      <w:r w:rsidRPr="00387003">
        <w:rPr>
          <w:rFonts w:ascii="Times New Roman" w:hAnsi="Times New Roman" w:cs="Times New Roman"/>
          <w:sz w:val="28"/>
          <w:szCs w:val="28"/>
        </w:rPr>
        <w:t>.1. устранять фак</w:t>
      </w:r>
      <w:proofErr w:type="gramStart"/>
      <w:r w:rsidRPr="00387003">
        <w:rPr>
          <w:rFonts w:ascii="Times New Roman" w:hAnsi="Times New Roman" w:cs="Times New Roman"/>
          <w:sz w:val="28"/>
          <w:szCs w:val="28"/>
        </w:rPr>
        <w:t>т(</w:t>
      </w:r>
      <w:proofErr w:type="gramEnd"/>
      <w:r w:rsidRPr="00387003">
        <w:rPr>
          <w:rFonts w:ascii="Times New Roman" w:hAnsi="Times New Roman" w:cs="Times New Roman"/>
          <w:sz w:val="28"/>
          <w:szCs w:val="28"/>
        </w:rPr>
        <w:t xml:space="preserve">ы) нарушения порядка, целей и условий </w:t>
      </w:r>
      <w:r w:rsidRPr="00387003">
        <w:rPr>
          <w:rFonts w:ascii="Times New Roman" w:hAnsi="Times New Roman" w:cs="Times New Roman"/>
          <w:sz w:val="28"/>
          <w:szCs w:val="28"/>
        </w:rPr>
        <w:lastRenderedPageBreak/>
        <w:t>предоставления Субсидии в сроки, определенные в указанном требовании;</w:t>
      </w:r>
    </w:p>
    <w:p w:rsidR="00BD3AF3" w:rsidRPr="00387003" w:rsidRDefault="00BD3AF3" w:rsidP="00BD3AF3">
      <w:pPr>
        <w:pStyle w:val="ConsPlusNormal"/>
        <w:ind w:firstLine="709"/>
        <w:jc w:val="both"/>
        <w:rPr>
          <w:rFonts w:ascii="Times New Roman" w:hAnsi="Times New Roman" w:cs="Times New Roman"/>
          <w:sz w:val="28"/>
          <w:szCs w:val="28"/>
        </w:rPr>
      </w:pPr>
      <w:r w:rsidRPr="00387003">
        <w:rPr>
          <w:rFonts w:ascii="Times New Roman" w:hAnsi="Times New Roman" w:cs="Times New Roman"/>
          <w:sz w:val="28"/>
          <w:szCs w:val="28"/>
        </w:rPr>
        <w:t>4.3.</w:t>
      </w:r>
      <w:r>
        <w:rPr>
          <w:rFonts w:ascii="Times New Roman" w:hAnsi="Times New Roman" w:cs="Times New Roman"/>
          <w:sz w:val="28"/>
          <w:szCs w:val="28"/>
        </w:rPr>
        <w:t>4</w:t>
      </w:r>
      <w:r w:rsidRPr="00387003">
        <w:rPr>
          <w:rFonts w:ascii="Times New Roman" w:hAnsi="Times New Roman" w:cs="Times New Roman"/>
          <w:sz w:val="28"/>
          <w:szCs w:val="28"/>
        </w:rPr>
        <w:t>.2. возвращать в бюджет муниципального района Субсидию в размере и в сроки, определенные в указанном требовании;</w:t>
      </w:r>
    </w:p>
    <w:p w:rsidR="00BD3AF3" w:rsidRPr="00387003" w:rsidRDefault="00BD3AF3" w:rsidP="00BD3AF3">
      <w:pPr>
        <w:pStyle w:val="ConsPlusNonformat"/>
        <w:ind w:firstLine="709"/>
        <w:jc w:val="both"/>
        <w:rPr>
          <w:rFonts w:ascii="Times New Roman" w:hAnsi="Times New Roman" w:cs="Times New Roman"/>
          <w:sz w:val="28"/>
          <w:szCs w:val="28"/>
        </w:rPr>
      </w:pPr>
      <w:bookmarkStart w:id="23" w:name="P1747"/>
      <w:bookmarkEnd w:id="23"/>
      <w:r w:rsidRPr="00387003">
        <w:rPr>
          <w:rFonts w:ascii="Times New Roman" w:hAnsi="Times New Roman" w:cs="Times New Roman"/>
          <w:sz w:val="28"/>
          <w:szCs w:val="28"/>
        </w:rPr>
        <w:t>4.3.</w:t>
      </w:r>
      <w:r>
        <w:rPr>
          <w:rFonts w:ascii="Times New Roman" w:hAnsi="Times New Roman" w:cs="Times New Roman"/>
          <w:sz w:val="28"/>
          <w:szCs w:val="28"/>
        </w:rPr>
        <w:t>5</w:t>
      </w:r>
      <w:r w:rsidRPr="00387003">
        <w:rPr>
          <w:rFonts w:ascii="Times New Roman" w:hAnsi="Times New Roman" w:cs="Times New Roman"/>
          <w:sz w:val="28"/>
          <w:szCs w:val="28"/>
        </w:rPr>
        <w:t>. обеспечивать полноту и достоверность сведений, представляемых в Администрацию в соответствии с настоящим Договором;</w:t>
      </w:r>
    </w:p>
    <w:p w:rsidR="00BD3AF3" w:rsidRPr="00387003" w:rsidRDefault="00BD3AF3" w:rsidP="00BD3AF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4.3.6</w:t>
      </w:r>
      <w:r w:rsidRPr="00387003">
        <w:rPr>
          <w:rFonts w:ascii="Times New Roman" w:hAnsi="Times New Roman" w:cs="Times New Roman"/>
          <w:sz w:val="28"/>
          <w:szCs w:val="28"/>
        </w:rPr>
        <w:t xml:space="preserve">. информировать отдел экономики Администрации муниципального района о смене места ведения предпринимательской деятельности и (или) планируемой ликвидации, реорганизации и/или банкротстве; </w:t>
      </w:r>
    </w:p>
    <w:p w:rsidR="00BD3AF3" w:rsidRPr="00387003" w:rsidRDefault="00BD3AF3" w:rsidP="00BD3AF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4.3.7. не препятствовать проведению</w:t>
      </w:r>
      <w:r w:rsidRPr="00387003">
        <w:rPr>
          <w:rFonts w:ascii="Times New Roman" w:hAnsi="Times New Roman" w:cs="Times New Roman"/>
          <w:sz w:val="28"/>
          <w:szCs w:val="28"/>
        </w:rPr>
        <w:t xml:space="preserve"> провер</w:t>
      </w:r>
      <w:r>
        <w:rPr>
          <w:rFonts w:ascii="Times New Roman" w:hAnsi="Times New Roman" w:cs="Times New Roman"/>
          <w:sz w:val="28"/>
          <w:szCs w:val="28"/>
        </w:rPr>
        <w:t>о</w:t>
      </w:r>
      <w:r w:rsidRPr="00387003">
        <w:rPr>
          <w:rFonts w:ascii="Times New Roman" w:hAnsi="Times New Roman" w:cs="Times New Roman"/>
          <w:sz w:val="28"/>
          <w:szCs w:val="28"/>
        </w:rPr>
        <w:t>к соблюдения условий, целей и порядка предоставления субсидии</w:t>
      </w:r>
      <w:r>
        <w:rPr>
          <w:rFonts w:ascii="Times New Roman" w:hAnsi="Times New Roman" w:cs="Times New Roman"/>
          <w:sz w:val="28"/>
          <w:szCs w:val="28"/>
        </w:rPr>
        <w:t>.</w:t>
      </w:r>
    </w:p>
    <w:p w:rsidR="00BD3AF3" w:rsidRPr="00387003" w:rsidRDefault="00BD3AF3" w:rsidP="00BD3AF3">
      <w:pPr>
        <w:pStyle w:val="ConsPlusNormal"/>
        <w:ind w:firstLine="709"/>
        <w:jc w:val="both"/>
        <w:rPr>
          <w:rFonts w:ascii="Times New Roman" w:hAnsi="Times New Roman" w:cs="Times New Roman"/>
          <w:sz w:val="28"/>
          <w:szCs w:val="28"/>
        </w:rPr>
      </w:pPr>
      <w:r w:rsidRPr="00387003">
        <w:rPr>
          <w:rFonts w:ascii="Times New Roman" w:hAnsi="Times New Roman" w:cs="Times New Roman"/>
          <w:sz w:val="28"/>
          <w:szCs w:val="28"/>
        </w:rPr>
        <w:t>4.4. Получатель вправе:</w:t>
      </w:r>
    </w:p>
    <w:p w:rsidR="00BD3AF3" w:rsidRPr="00387003" w:rsidRDefault="00BD3AF3" w:rsidP="00BD3AF3">
      <w:pPr>
        <w:pStyle w:val="ConsPlusNonformat"/>
        <w:ind w:firstLine="709"/>
        <w:jc w:val="both"/>
        <w:rPr>
          <w:rFonts w:ascii="Times New Roman" w:hAnsi="Times New Roman" w:cs="Times New Roman"/>
          <w:sz w:val="28"/>
          <w:szCs w:val="28"/>
        </w:rPr>
      </w:pPr>
      <w:bookmarkStart w:id="24" w:name="P1770"/>
      <w:bookmarkStart w:id="25" w:name="P1777"/>
      <w:bookmarkEnd w:id="24"/>
      <w:bookmarkEnd w:id="25"/>
      <w:r w:rsidRPr="00387003">
        <w:rPr>
          <w:rFonts w:ascii="Times New Roman" w:hAnsi="Times New Roman" w:cs="Times New Roman"/>
          <w:sz w:val="28"/>
          <w:szCs w:val="28"/>
        </w:rPr>
        <w:t>4.4.1. обращаться в Администрацию в целях получения разъяснений в связи с исполнением настоящего Договора</w:t>
      </w:r>
      <w:r>
        <w:rPr>
          <w:rFonts w:ascii="Times New Roman" w:hAnsi="Times New Roman" w:cs="Times New Roman"/>
          <w:sz w:val="28"/>
          <w:szCs w:val="28"/>
        </w:rPr>
        <w:t>.</w:t>
      </w:r>
    </w:p>
    <w:p w:rsidR="00BD3AF3" w:rsidRPr="00387003" w:rsidRDefault="00BD3AF3" w:rsidP="00BD3AF3">
      <w:pPr>
        <w:pStyle w:val="ConsPlusNormal"/>
        <w:ind w:firstLine="709"/>
        <w:jc w:val="both"/>
        <w:rPr>
          <w:rFonts w:ascii="Times New Roman" w:hAnsi="Times New Roman" w:cs="Times New Roman"/>
          <w:sz w:val="28"/>
          <w:szCs w:val="28"/>
        </w:rPr>
      </w:pPr>
    </w:p>
    <w:p w:rsidR="00BD3AF3" w:rsidRDefault="00BD3AF3" w:rsidP="00BD3AF3">
      <w:pPr>
        <w:pStyle w:val="ConsPlusNormal"/>
        <w:ind w:firstLine="709"/>
        <w:jc w:val="center"/>
        <w:outlineLvl w:val="1"/>
        <w:rPr>
          <w:rFonts w:ascii="Times New Roman" w:hAnsi="Times New Roman" w:cs="Times New Roman"/>
          <w:b/>
          <w:sz w:val="28"/>
          <w:szCs w:val="28"/>
        </w:rPr>
      </w:pPr>
      <w:r w:rsidRPr="00387003">
        <w:rPr>
          <w:rFonts w:ascii="Times New Roman" w:hAnsi="Times New Roman" w:cs="Times New Roman"/>
          <w:b/>
          <w:sz w:val="28"/>
          <w:szCs w:val="28"/>
        </w:rPr>
        <w:t>V. Ответственность Сторон</w:t>
      </w:r>
    </w:p>
    <w:p w:rsidR="00BD3AF3" w:rsidRPr="00387003" w:rsidRDefault="00BD3AF3" w:rsidP="00BD3AF3">
      <w:pPr>
        <w:pStyle w:val="ConsPlusNormal"/>
        <w:ind w:firstLine="709"/>
        <w:jc w:val="both"/>
        <w:rPr>
          <w:rFonts w:ascii="Times New Roman" w:hAnsi="Times New Roman" w:cs="Times New Roman"/>
          <w:sz w:val="28"/>
          <w:szCs w:val="28"/>
        </w:rPr>
      </w:pPr>
      <w:r w:rsidRPr="00387003">
        <w:rPr>
          <w:rFonts w:ascii="Times New Roman" w:hAnsi="Times New Roman" w:cs="Times New Roman"/>
          <w:sz w:val="28"/>
          <w:szCs w:val="28"/>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BD3AF3" w:rsidRPr="00387003" w:rsidRDefault="00BD3AF3" w:rsidP="00BD3AF3">
      <w:pPr>
        <w:pStyle w:val="ConsPlusNormal"/>
        <w:ind w:firstLine="709"/>
        <w:jc w:val="both"/>
        <w:rPr>
          <w:rFonts w:ascii="Times New Roman" w:hAnsi="Times New Roman" w:cs="Times New Roman"/>
          <w:sz w:val="28"/>
          <w:szCs w:val="28"/>
        </w:rPr>
      </w:pPr>
    </w:p>
    <w:p w:rsidR="00BD3AF3" w:rsidRDefault="00BD3AF3" w:rsidP="00BD3AF3">
      <w:pPr>
        <w:pStyle w:val="ConsPlusNormal"/>
        <w:ind w:firstLine="709"/>
        <w:jc w:val="center"/>
        <w:outlineLvl w:val="1"/>
        <w:rPr>
          <w:rFonts w:ascii="Times New Roman" w:hAnsi="Times New Roman" w:cs="Times New Roman"/>
          <w:b/>
          <w:sz w:val="28"/>
          <w:szCs w:val="28"/>
        </w:rPr>
      </w:pPr>
      <w:bookmarkStart w:id="26" w:name="P1805"/>
      <w:bookmarkEnd w:id="26"/>
      <w:r w:rsidRPr="00387003">
        <w:rPr>
          <w:rFonts w:ascii="Times New Roman" w:hAnsi="Times New Roman" w:cs="Times New Roman"/>
          <w:b/>
          <w:sz w:val="28"/>
          <w:szCs w:val="28"/>
        </w:rPr>
        <w:t>VI. Заключительные положения</w:t>
      </w:r>
    </w:p>
    <w:p w:rsidR="00BD3AF3" w:rsidRPr="00387003" w:rsidRDefault="00BD3AF3" w:rsidP="00BD3AF3">
      <w:pPr>
        <w:pStyle w:val="ConsPlusNormal"/>
        <w:ind w:firstLine="709"/>
        <w:jc w:val="both"/>
        <w:rPr>
          <w:rFonts w:ascii="Times New Roman" w:hAnsi="Times New Roman" w:cs="Times New Roman"/>
          <w:sz w:val="28"/>
          <w:szCs w:val="28"/>
        </w:rPr>
      </w:pPr>
      <w:r w:rsidRPr="00387003">
        <w:rPr>
          <w:rFonts w:ascii="Times New Roman" w:hAnsi="Times New Roman" w:cs="Times New Roman"/>
          <w:sz w:val="28"/>
          <w:szCs w:val="28"/>
        </w:rPr>
        <w:t xml:space="preserve">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Pr="00387003">
        <w:rPr>
          <w:rFonts w:ascii="Times New Roman" w:hAnsi="Times New Roman" w:cs="Times New Roman"/>
          <w:sz w:val="28"/>
          <w:szCs w:val="28"/>
        </w:rPr>
        <w:t>недостижении</w:t>
      </w:r>
      <w:proofErr w:type="spellEnd"/>
      <w:r w:rsidRPr="00387003">
        <w:rPr>
          <w:rFonts w:ascii="Times New Roman" w:hAnsi="Times New Roman" w:cs="Times New Roman"/>
          <w:sz w:val="28"/>
          <w:szCs w:val="28"/>
        </w:rPr>
        <w:t xml:space="preserve"> согласия споры между Сторонами решаются в судебном порядке.</w:t>
      </w:r>
    </w:p>
    <w:p w:rsidR="00BD3AF3" w:rsidRPr="00387003" w:rsidRDefault="00BD3AF3" w:rsidP="00BD3AF3">
      <w:pPr>
        <w:pStyle w:val="ConsPlusNormal"/>
        <w:ind w:firstLine="709"/>
        <w:jc w:val="both"/>
        <w:rPr>
          <w:rFonts w:ascii="Times New Roman" w:hAnsi="Times New Roman" w:cs="Times New Roman"/>
          <w:sz w:val="28"/>
          <w:szCs w:val="28"/>
        </w:rPr>
      </w:pPr>
      <w:r w:rsidRPr="00387003">
        <w:rPr>
          <w:rFonts w:ascii="Times New Roman" w:hAnsi="Times New Roman" w:cs="Times New Roman"/>
          <w:sz w:val="28"/>
          <w:szCs w:val="28"/>
        </w:rPr>
        <w:t xml:space="preserve">6.2. Настоящий Договор вступает в силу </w:t>
      </w:r>
      <w:proofErr w:type="gramStart"/>
      <w:r w:rsidRPr="00387003">
        <w:rPr>
          <w:rFonts w:ascii="Times New Roman" w:hAnsi="Times New Roman" w:cs="Times New Roman"/>
          <w:sz w:val="28"/>
          <w:szCs w:val="28"/>
        </w:rPr>
        <w:t>с даты</w:t>
      </w:r>
      <w:proofErr w:type="gramEnd"/>
      <w:r w:rsidRPr="00387003">
        <w:rPr>
          <w:rFonts w:ascii="Times New Roman" w:hAnsi="Times New Roman" w:cs="Times New Roman"/>
          <w:sz w:val="28"/>
          <w:szCs w:val="28"/>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572" w:history="1">
        <w:r w:rsidRPr="00387003">
          <w:rPr>
            <w:rFonts w:ascii="Times New Roman" w:hAnsi="Times New Roman" w:cs="Times New Roman"/>
            <w:sz w:val="28"/>
            <w:szCs w:val="28"/>
          </w:rPr>
          <w:t>пункте 2.1</w:t>
        </w:r>
      </w:hyperlink>
      <w:r w:rsidRPr="00387003">
        <w:rPr>
          <w:rFonts w:ascii="Times New Roman" w:hAnsi="Times New Roman" w:cs="Times New Roman"/>
          <w:sz w:val="28"/>
          <w:szCs w:val="28"/>
        </w:rPr>
        <w:t xml:space="preserve"> настоящего Договора, и действует до полного исполнения Сторонами своих обязательств по настоящему Договору.</w:t>
      </w:r>
    </w:p>
    <w:p w:rsidR="00BD3AF3" w:rsidRPr="00387003" w:rsidRDefault="00BD3AF3" w:rsidP="00BD3AF3">
      <w:pPr>
        <w:pStyle w:val="ConsPlusNormal"/>
        <w:ind w:firstLine="709"/>
        <w:jc w:val="both"/>
        <w:rPr>
          <w:rFonts w:ascii="Times New Roman" w:hAnsi="Times New Roman" w:cs="Times New Roman"/>
          <w:sz w:val="28"/>
          <w:szCs w:val="28"/>
        </w:rPr>
      </w:pPr>
      <w:bookmarkStart w:id="27" w:name="P1809"/>
      <w:bookmarkEnd w:id="27"/>
      <w:r w:rsidRPr="00387003">
        <w:rPr>
          <w:rFonts w:ascii="Times New Roman" w:hAnsi="Times New Roman" w:cs="Times New Roman"/>
          <w:sz w:val="28"/>
          <w:szCs w:val="28"/>
        </w:rPr>
        <w:t>6.3. Изменение настоящего Договора осуществляется по соглашению Сторон и оформляется в виде дополнительного соглашения к настоящему Договору.</w:t>
      </w:r>
    </w:p>
    <w:p w:rsidR="00BD3AF3" w:rsidRPr="00387003" w:rsidRDefault="00BD3AF3" w:rsidP="00BD3AF3">
      <w:pPr>
        <w:pStyle w:val="ConsPlusNormal"/>
        <w:ind w:firstLine="709"/>
        <w:jc w:val="both"/>
        <w:rPr>
          <w:rFonts w:ascii="Times New Roman" w:hAnsi="Times New Roman" w:cs="Times New Roman"/>
          <w:sz w:val="28"/>
          <w:szCs w:val="28"/>
        </w:rPr>
      </w:pPr>
      <w:r w:rsidRPr="00387003">
        <w:rPr>
          <w:rFonts w:ascii="Times New Roman" w:hAnsi="Times New Roman" w:cs="Times New Roman"/>
          <w:sz w:val="28"/>
          <w:szCs w:val="28"/>
        </w:rPr>
        <w:t>6.4. Расторжение настоящего Договора возможно в случае нарушения Получателем порядка, целей и условий предоставления Субсидии, установленных Порядком предоставления субсидии и настоящим Договором</w:t>
      </w:r>
      <w:r>
        <w:rPr>
          <w:rFonts w:ascii="Times New Roman" w:hAnsi="Times New Roman" w:cs="Times New Roman"/>
          <w:sz w:val="28"/>
          <w:szCs w:val="28"/>
        </w:rPr>
        <w:t>.</w:t>
      </w:r>
    </w:p>
    <w:p w:rsidR="00BD3AF3" w:rsidRPr="00387003" w:rsidRDefault="00BD3AF3" w:rsidP="00BD3AF3">
      <w:pPr>
        <w:pStyle w:val="ConsPlusNormal"/>
        <w:ind w:firstLine="709"/>
        <w:jc w:val="both"/>
        <w:rPr>
          <w:rFonts w:ascii="Times New Roman" w:hAnsi="Times New Roman" w:cs="Times New Roman"/>
          <w:sz w:val="28"/>
          <w:szCs w:val="28"/>
        </w:rPr>
      </w:pPr>
      <w:bookmarkStart w:id="28" w:name="P1813"/>
      <w:bookmarkEnd w:id="28"/>
      <w:r w:rsidRPr="00387003">
        <w:rPr>
          <w:rFonts w:ascii="Times New Roman" w:hAnsi="Times New Roman" w:cs="Times New Roman"/>
          <w:sz w:val="28"/>
          <w:szCs w:val="28"/>
        </w:rPr>
        <w:t>6.5. Документы и иная информация, предусмотренные настоящим Договором,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w:t>
      </w:r>
      <w:r>
        <w:rPr>
          <w:rFonts w:ascii="Times New Roman" w:hAnsi="Times New Roman" w:cs="Times New Roman"/>
          <w:sz w:val="28"/>
          <w:szCs w:val="28"/>
        </w:rPr>
        <w:t xml:space="preserve">ставителю другой Стороны. </w:t>
      </w:r>
    </w:p>
    <w:p w:rsidR="00BD3AF3" w:rsidRPr="00387003" w:rsidRDefault="00BD3AF3" w:rsidP="00BD3AF3">
      <w:pPr>
        <w:pStyle w:val="ConsPlusNormal"/>
        <w:ind w:firstLine="709"/>
        <w:jc w:val="both"/>
        <w:rPr>
          <w:rFonts w:ascii="Times New Roman" w:hAnsi="Times New Roman" w:cs="Times New Roman"/>
          <w:sz w:val="28"/>
          <w:szCs w:val="28"/>
        </w:rPr>
      </w:pPr>
      <w:bookmarkStart w:id="29" w:name="P1818"/>
      <w:bookmarkEnd w:id="29"/>
      <w:r w:rsidRPr="00387003">
        <w:rPr>
          <w:rFonts w:ascii="Times New Roman" w:hAnsi="Times New Roman" w:cs="Times New Roman"/>
          <w:sz w:val="28"/>
          <w:szCs w:val="28"/>
        </w:rPr>
        <w:t>6.6. Настоящий Договор заключен Сторонами в форме бумажного документа в двух экземплярах, по одному экземпляру для каждой из Сторон.</w:t>
      </w:r>
    </w:p>
    <w:p w:rsidR="00BD3AF3" w:rsidRPr="00387003" w:rsidRDefault="00BD3AF3" w:rsidP="00BD3AF3">
      <w:pPr>
        <w:pStyle w:val="ConsPlusNormal"/>
        <w:ind w:firstLine="709"/>
        <w:jc w:val="both"/>
        <w:rPr>
          <w:rFonts w:ascii="Times New Roman" w:hAnsi="Times New Roman" w:cs="Times New Roman"/>
          <w:sz w:val="28"/>
          <w:szCs w:val="28"/>
        </w:rPr>
      </w:pPr>
    </w:p>
    <w:p w:rsidR="00BD3AF3" w:rsidRPr="00387003" w:rsidRDefault="00BD3AF3" w:rsidP="00BD3AF3">
      <w:pPr>
        <w:pStyle w:val="ConsPlusNormal"/>
        <w:ind w:firstLine="709"/>
        <w:jc w:val="center"/>
        <w:outlineLvl w:val="1"/>
        <w:rPr>
          <w:rFonts w:ascii="Times New Roman" w:hAnsi="Times New Roman" w:cs="Times New Roman"/>
          <w:b/>
          <w:sz w:val="28"/>
          <w:szCs w:val="28"/>
        </w:rPr>
      </w:pPr>
      <w:bookmarkStart w:id="30" w:name="P1825"/>
      <w:bookmarkEnd w:id="30"/>
      <w:r w:rsidRPr="00387003">
        <w:rPr>
          <w:rFonts w:ascii="Times New Roman" w:hAnsi="Times New Roman" w:cs="Times New Roman"/>
          <w:b/>
          <w:sz w:val="28"/>
          <w:szCs w:val="28"/>
        </w:rPr>
        <w:t>VII. Платежные реквизиты Сторон</w:t>
      </w:r>
    </w:p>
    <w:p w:rsidR="00BD3AF3" w:rsidRPr="00387003" w:rsidRDefault="00BD3AF3" w:rsidP="00BD3AF3">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87"/>
        <w:gridCol w:w="4252"/>
      </w:tblGrid>
      <w:tr w:rsidR="00BD3AF3" w:rsidRPr="00387003" w:rsidTr="003A0938">
        <w:tc>
          <w:tcPr>
            <w:tcW w:w="5387" w:type="dxa"/>
            <w:hideMark/>
          </w:tcPr>
          <w:p w:rsidR="00BD3AF3" w:rsidRPr="00387003" w:rsidRDefault="00BD3AF3" w:rsidP="003A0938">
            <w:pPr>
              <w:spacing w:line="260" w:lineRule="exact"/>
              <w:jc w:val="center"/>
              <w:rPr>
                <w:sz w:val="28"/>
                <w:szCs w:val="28"/>
              </w:rPr>
            </w:pPr>
            <w:r w:rsidRPr="00387003">
              <w:rPr>
                <w:sz w:val="28"/>
                <w:szCs w:val="28"/>
              </w:rPr>
              <w:t xml:space="preserve">Администрация </w:t>
            </w:r>
          </w:p>
        </w:tc>
        <w:tc>
          <w:tcPr>
            <w:tcW w:w="4252" w:type="dxa"/>
            <w:hideMark/>
          </w:tcPr>
          <w:p w:rsidR="00BD3AF3" w:rsidRPr="00387003" w:rsidRDefault="00BD3AF3" w:rsidP="003A0938">
            <w:pPr>
              <w:spacing w:line="260" w:lineRule="exact"/>
              <w:jc w:val="center"/>
              <w:rPr>
                <w:sz w:val="28"/>
                <w:szCs w:val="28"/>
              </w:rPr>
            </w:pPr>
            <w:r w:rsidRPr="00387003">
              <w:rPr>
                <w:sz w:val="28"/>
                <w:szCs w:val="28"/>
              </w:rPr>
              <w:t>Сокращенное наименование</w:t>
            </w:r>
          </w:p>
          <w:p w:rsidR="00BD3AF3" w:rsidRPr="00387003" w:rsidRDefault="00BD3AF3" w:rsidP="003A0938">
            <w:pPr>
              <w:spacing w:line="260" w:lineRule="exact"/>
              <w:jc w:val="center"/>
              <w:rPr>
                <w:sz w:val="28"/>
                <w:szCs w:val="28"/>
              </w:rPr>
            </w:pPr>
            <w:r w:rsidRPr="00387003">
              <w:rPr>
                <w:sz w:val="28"/>
                <w:szCs w:val="28"/>
              </w:rPr>
              <w:t>Получателя</w:t>
            </w:r>
          </w:p>
        </w:tc>
      </w:tr>
      <w:tr w:rsidR="00BD3AF3" w:rsidRPr="00387003" w:rsidTr="003A0938">
        <w:tc>
          <w:tcPr>
            <w:tcW w:w="5387" w:type="dxa"/>
            <w:hideMark/>
          </w:tcPr>
          <w:p w:rsidR="00BD3AF3" w:rsidRPr="00387003" w:rsidRDefault="00BD3AF3" w:rsidP="003A0938">
            <w:pPr>
              <w:spacing w:line="260" w:lineRule="exact"/>
              <w:rPr>
                <w:sz w:val="28"/>
                <w:szCs w:val="28"/>
              </w:rPr>
            </w:pPr>
            <w:r w:rsidRPr="00387003">
              <w:rPr>
                <w:sz w:val="28"/>
                <w:szCs w:val="28"/>
              </w:rPr>
              <w:t xml:space="preserve">Наименование: Администрация </w:t>
            </w:r>
            <w:r w:rsidRPr="00387003">
              <w:rPr>
                <w:sz w:val="28"/>
                <w:szCs w:val="28"/>
              </w:rPr>
              <w:lastRenderedPageBreak/>
              <w:t xml:space="preserve">Боровичского муниципального района </w:t>
            </w:r>
          </w:p>
        </w:tc>
        <w:tc>
          <w:tcPr>
            <w:tcW w:w="4252" w:type="dxa"/>
            <w:hideMark/>
          </w:tcPr>
          <w:p w:rsidR="00BD3AF3" w:rsidRPr="00387003" w:rsidRDefault="00BD3AF3" w:rsidP="003A0938">
            <w:pPr>
              <w:spacing w:line="260" w:lineRule="exact"/>
              <w:rPr>
                <w:sz w:val="28"/>
                <w:szCs w:val="28"/>
              </w:rPr>
            </w:pPr>
            <w:r w:rsidRPr="00387003">
              <w:rPr>
                <w:sz w:val="28"/>
                <w:szCs w:val="28"/>
              </w:rPr>
              <w:lastRenderedPageBreak/>
              <w:t>Наименование Получателя</w:t>
            </w:r>
          </w:p>
        </w:tc>
      </w:tr>
      <w:tr w:rsidR="00BD3AF3" w:rsidRPr="00387003" w:rsidTr="003A0938">
        <w:tc>
          <w:tcPr>
            <w:tcW w:w="5387" w:type="dxa"/>
            <w:hideMark/>
          </w:tcPr>
          <w:p w:rsidR="00BD3AF3" w:rsidRPr="00387003" w:rsidRDefault="00BD3AF3" w:rsidP="003A0938">
            <w:pPr>
              <w:spacing w:line="260" w:lineRule="exact"/>
              <w:rPr>
                <w:sz w:val="28"/>
                <w:szCs w:val="28"/>
              </w:rPr>
            </w:pPr>
            <w:r w:rsidRPr="00387003">
              <w:rPr>
                <w:sz w:val="28"/>
                <w:szCs w:val="28"/>
              </w:rPr>
              <w:lastRenderedPageBreak/>
              <w:t>ОГРН 1025300993585</w:t>
            </w:r>
          </w:p>
          <w:p w:rsidR="00BD3AF3" w:rsidRPr="00387003" w:rsidRDefault="00A02C78" w:rsidP="003A0938">
            <w:pPr>
              <w:spacing w:line="260" w:lineRule="exact"/>
              <w:rPr>
                <w:sz w:val="28"/>
                <w:szCs w:val="28"/>
              </w:rPr>
            </w:pPr>
            <w:hyperlink r:id="rId11" w:history="1">
              <w:r w:rsidR="00BD3AF3" w:rsidRPr="00387003">
                <w:rPr>
                  <w:sz w:val="28"/>
                  <w:szCs w:val="28"/>
                </w:rPr>
                <w:t>ОКТМО</w:t>
              </w:r>
            </w:hyperlink>
            <w:r w:rsidR="00BD3AF3" w:rsidRPr="00387003">
              <w:rPr>
                <w:sz w:val="28"/>
                <w:szCs w:val="28"/>
              </w:rPr>
              <w:t xml:space="preserve"> 49606101</w:t>
            </w:r>
          </w:p>
        </w:tc>
        <w:tc>
          <w:tcPr>
            <w:tcW w:w="4252" w:type="dxa"/>
            <w:hideMark/>
          </w:tcPr>
          <w:p w:rsidR="00BD3AF3" w:rsidRPr="00387003" w:rsidRDefault="00BD3AF3" w:rsidP="003A0938">
            <w:pPr>
              <w:spacing w:line="260" w:lineRule="exact"/>
              <w:rPr>
                <w:sz w:val="28"/>
                <w:szCs w:val="28"/>
              </w:rPr>
            </w:pPr>
            <w:r w:rsidRPr="00387003">
              <w:rPr>
                <w:sz w:val="28"/>
                <w:szCs w:val="28"/>
              </w:rPr>
              <w:t xml:space="preserve">ОГРН, </w:t>
            </w:r>
            <w:hyperlink r:id="rId12" w:history="1">
              <w:r w:rsidRPr="00387003">
                <w:rPr>
                  <w:sz w:val="28"/>
                  <w:szCs w:val="28"/>
                </w:rPr>
                <w:t>ОКТМО</w:t>
              </w:r>
            </w:hyperlink>
          </w:p>
        </w:tc>
      </w:tr>
      <w:tr w:rsidR="00BD3AF3" w:rsidRPr="00387003" w:rsidTr="003A0938">
        <w:tc>
          <w:tcPr>
            <w:tcW w:w="5387" w:type="dxa"/>
            <w:hideMark/>
          </w:tcPr>
          <w:p w:rsidR="00BD3AF3" w:rsidRPr="00387003" w:rsidRDefault="00BD3AF3" w:rsidP="003A0938">
            <w:pPr>
              <w:spacing w:line="260" w:lineRule="exact"/>
              <w:rPr>
                <w:sz w:val="28"/>
                <w:szCs w:val="28"/>
              </w:rPr>
            </w:pPr>
            <w:r w:rsidRPr="00387003">
              <w:rPr>
                <w:sz w:val="28"/>
                <w:szCs w:val="28"/>
              </w:rPr>
              <w:t xml:space="preserve">Место нахождения: 174411, Россия, Новгородская обл., </w:t>
            </w:r>
            <w:proofErr w:type="spellStart"/>
            <w:r w:rsidRPr="00387003">
              <w:rPr>
                <w:sz w:val="28"/>
                <w:szCs w:val="28"/>
              </w:rPr>
              <w:t>г</w:t>
            </w:r>
            <w:proofErr w:type="gramStart"/>
            <w:r w:rsidRPr="00387003">
              <w:rPr>
                <w:sz w:val="28"/>
                <w:szCs w:val="28"/>
              </w:rPr>
              <w:t>.Б</w:t>
            </w:r>
            <w:proofErr w:type="gramEnd"/>
            <w:r w:rsidRPr="00387003">
              <w:rPr>
                <w:sz w:val="28"/>
                <w:szCs w:val="28"/>
              </w:rPr>
              <w:t>оровичи</w:t>
            </w:r>
            <w:proofErr w:type="spellEnd"/>
            <w:r w:rsidRPr="00387003">
              <w:rPr>
                <w:sz w:val="28"/>
                <w:szCs w:val="28"/>
              </w:rPr>
              <w:t xml:space="preserve">, ул. </w:t>
            </w:r>
            <w:proofErr w:type="spellStart"/>
            <w:r w:rsidRPr="00387003">
              <w:rPr>
                <w:sz w:val="28"/>
                <w:szCs w:val="28"/>
              </w:rPr>
              <w:t>Коммунарная</w:t>
            </w:r>
            <w:proofErr w:type="spellEnd"/>
            <w:r w:rsidRPr="00387003">
              <w:rPr>
                <w:sz w:val="28"/>
                <w:szCs w:val="28"/>
              </w:rPr>
              <w:t>, д. 48</w:t>
            </w:r>
          </w:p>
        </w:tc>
        <w:tc>
          <w:tcPr>
            <w:tcW w:w="4252" w:type="dxa"/>
            <w:hideMark/>
          </w:tcPr>
          <w:p w:rsidR="00BD3AF3" w:rsidRPr="00387003" w:rsidRDefault="00BD3AF3" w:rsidP="003A0938">
            <w:pPr>
              <w:spacing w:line="260" w:lineRule="exact"/>
              <w:rPr>
                <w:sz w:val="28"/>
                <w:szCs w:val="28"/>
              </w:rPr>
            </w:pPr>
            <w:r w:rsidRPr="00387003">
              <w:rPr>
                <w:sz w:val="28"/>
                <w:szCs w:val="28"/>
              </w:rPr>
              <w:t>Место нахождения:</w:t>
            </w:r>
          </w:p>
        </w:tc>
      </w:tr>
      <w:tr w:rsidR="00BD3AF3" w:rsidRPr="00387003" w:rsidTr="003A0938">
        <w:tc>
          <w:tcPr>
            <w:tcW w:w="5387" w:type="dxa"/>
            <w:hideMark/>
          </w:tcPr>
          <w:p w:rsidR="00BD3AF3" w:rsidRPr="00387003" w:rsidRDefault="00BD3AF3" w:rsidP="003A0938">
            <w:pPr>
              <w:spacing w:line="260" w:lineRule="exact"/>
              <w:rPr>
                <w:sz w:val="28"/>
                <w:szCs w:val="28"/>
              </w:rPr>
            </w:pPr>
            <w:r w:rsidRPr="00387003">
              <w:rPr>
                <w:sz w:val="28"/>
                <w:szCs w:val="28"/>
              </w:rPr>
              <w:t>ИНН/КПП 5320009033/532001001</w:t>
            </w:r>
          </w:p>
        </w:tc>
        <w:tc>
          <w:tcPr>
            <w:tcW w:w="4252" w:type="dxa"/>
            <w:hideMark/>
          </w:tcPr>
          <w:p w:rsidR="00BD3AF3" w:rsidRPr="00387003" w:rsidRDefault="00BD3AF3" w:rsidP="003A0938">
            <w:pPr>
              <w:spacing w:line="260" w:lineRule="exact"/>
              <w:rPr>
                <w:sz w:val="28"/>
                <w:szCs w:val="28"/>
              </w:rPr>
            </w:pPr>
            <w:r w:rsidRPr="00387003">
              <w:rPr>
                <w:sz w:val="28"/>
                <w:szCs w:val="28"/>
              </w:rPr>
              <w:t>ИНН/КПП</w:t>
            </w:r>
          </w:p>
        </w:tc>
      </w:tr>
      <w:tr w:rsidR="00BD3AF3" w:rsidRPr="00387003" w:rsidTr="003A0938">
        <w:tc>
          <w:tcPr>
            <w:tcW w:w="5387" w:type="dxa"/>
            <w:hideMark/>
          </w:tcPr>
          <w:p w:rsidR="00BD3AF3" w:rsidRPr="00387003" w:rsidRDefault="00BD3AF3" w:rsidP="003A0938">
            <w:pPr>
              <w:spacing w:line="260" w:lineRule="exact"/>
              <w:rPr>
                <w:sz w:val="28"/>
                <w:szCs w:val="28"/>
              </w:rPr>
            </w:pPr>
            <w:r w:rsidRPr="00387003">
              <w:rPr>
                <w:sz w:val="28"/>
                <w:szCs w:val="28"/>
              </w:rPr>
              <w:t>Платежные реквизиты:</w:t>
            </w:r>
          </w:p>
        </w:tc>
        <w:tc>
          <w:tcPr>
            <w:tcW w:w="4252" w:type="dxa"/>
            <w:hideMark/>
          </w:tcPr>
          <w:p w:rsidR="00BD3AF3" w:rsidRPr="00387003" w:rsidRDefault="00BD3AF3" w:rsidP="003A0938">
            <w:pPr>
              <w:spacing w:line="260" w:lineRule="exact"/>
              <w:rPr>
                <w:sz w:val="28"/>
                <w:szCs w:val="28"/>
              </w:rPr>
            </w:pPr>
            <w:r w:rsidRPr="00387003">
              <w:rPr>
                <w:sz w:val="28"/>
                <w:szCs w:val="28"/>
              </w:rPr>
              <w:t>Платежные реквизиты:</w:t>
            </w:r>
          </w:p>
        </w:tc>
      </w:tr>
      <w:tr w:rsidR="00BD3AF3" w:rsidRPr="00387003" w:rsidTr="003A0938">
        <w:tc>
          <w:tcPr>
            <w:tcW w:w="5387" w:type="dxa"/>
            <w:hideMark/>
          </w:tcPr>
          <w:p w:rsidR="00BD3AF3" w:rsidRPr="00387003" w:rsidRDefault="00BD3AF3" w:rsidP="003A0938">
            <w:pPr>
              <w:spacing w:line="260" w:lineRule="exact"/>
              <w:rPr>
                <w:sz w:val="28"/>
                <w:szCs w:val="28"/>
              </w:rPr>
            </w:pPr>
            <w:r w:rsidRPr="00387003">
              <w:rPr>
                <w:sz w:val="28"/>
                <w:szCs w:val="28"/>
              </w:rPr>
              <w:t>БИК 044959001</w:t>
            </w:r>
          </w:p>
          <w:p w:rsidR="00BD3AF3" w:rsidRPr="00387003" w:rsidRDefault="00BD3AF3" w:rsidP="003A0938">
            <w:pPr>
              <w:spacing w:line="260" w:lineRule="exact"/>
              <w:rPr>
                <w:sz w:val="28"/>
                <w:szCs w:val="28"/>
              </w:rPr>
            </w:pPr>
            <w:r w:rsidRPr="00387003">
              <w:rPr>
                <w:sz w:val="28"/>
                <w:szCs w:val="28"/>
              </w:rPr>
              <w:t>Расчетный счет 40204810100000000022</w:t>
            </w:r>
          </w:p>
          <w:p w:rsidR="00BD3AF3" w:rsidRPr="00387003" w:rsidRDefault="00BD3AF3" w:rsidP="003A0938">
            <w:pPr>
              <w:spacing w:line="260" w:lineRule="exact"/>
              <w:rPr>
                <w:sz w:val="28"/>
                <w:szCs w:val="28"/>
              </w:rPr>
            </w:pPr>
            <w:r w:rsidRPr="00387003">
              <w:rPr>
                <w:sz w:val="28"/>
                <w:szCs w:val="28"/>
              </w:rPr>
              <w:t>Наименование территориального органа Федерального казначейства, в котором открыт лицевой счет: отделение г. Боровичи УФК по Новгородской области</w:t>
            </w:r>
          </w:p>
          <w:p w:rsidR="00BD3AF3" w:rsidRPr="00387003" w:rsidRDefault="00BD3AF3" w:rsidP="003A0938">
            <w:pPr>
              <w:spacing w:line="260" w:lineRule="exact"/>
              <w:rPr>
                <w:sz w:val="28"/>
                <w:szCs w:val="28"/>
              </w:rPr>
            </w:pPr>
            <w:r w:rsidRPr="00387003">
              <w:rPr>
                <w:sz w:val="28"/>
                <w:szCs w:val="28"/>
              </w:rPr>
              <w:t>Лицевой счет 03503008190</w:t>
            </w:r>
          </w:p>
        </w:tc>
        <w:tc>
          <w:tcPr>
            <w:tcW w:w="4252" w:type="dxa"/>
            <w:hideMark/>
          </w:tcPr>
          <w:p w:rsidR="00BD3AF3" w:rsidRPr="00387003" w:rsidRDefault="00BD3AF3" w:rsidP="003A0938">
            <w:pPr>
              <w:spacing w:line="260" w:lineRule="exact"/>
              <w:rPr>
                <w:sz w:val="28"/>
                <w:szCs w:val="28"/>
              </w:rPr>
            </w:pPr>
            <w:r w:rsidRPr="00387003">
              <w:rPr>
                <w:sz w:val="28"/>
                <w:szCs w:val="28"/>
              </w:rPr>
              <w:t>Наименование учреждения Банка России, БИК</w:t>
            </w:r>
          </w:p>
          <w:p w:rsidR="00BD3AF3" w:rsidRPr="00387003" w:rsidRDefault="00BD3AF3" w:rsidP="003A0938">
            <w:pPr>
              <w:spacing w:line="260" w:lineRule="exact"/>
              <w:rPr>
                <w:sz w:val="28"/>
                <w:szCs w:val="28"/>
              </w:rPr>
            </w:pPr>
            <w:r w:rsidRPr="00387003">
              <w:rPr>
                <w:sz w:val="28"/>
                <w:szCs w:val="28"/>
              </w:rPr>
              <w:t>Расчетный счет</w:t>
            </w:r>
          </w:p>
          <w:p w:rsidR="00BD3AF3" w:rsidRPr="00387003" w:rsidRDefault="00BD3AF3" w:rsidP="003A0938">
            <w:pPr>
              <w:spacing w:line="260" w:lineRule="exact"/>
              <w:rPr>
                <w:sz w:val="28"/>
                <w:szCs w:val="28"/>
              </w:rPr>
            </w:pPr>
          </w:p>
        </w:tc>
      </w:tr>
    </w:tbl>
    <w:p w:rsidR="00BD3AF3" w:rsidRPr="00387003" w:rsidRDefault="00BD3AF3" w:rsidP="00BD3AF3">
      <w:pPr>
        <w:spacing w:line="260" w:lineRule="exact"/>
        <w:jc w:val="center"/>
        <w:outlineLvl w:val="1"/>
        <w:rPr>
          <w:sz w:val="28"/>
          <w:szCs w:val="28"/>
        </w:rPr>
      </w:pPr>
    </w:p>
    <w:p w:rsidR="00BD3AF3" w:rsidRPr="00387003" w:rsidRDefault="00BD3AF3" w:rsidP="00BD3AF3">
      <w:pPr>
        <w:spacing w:line="260" w:lineRule="exact"/>
        <w:ind w:firstLine="708"/>
        <w:jc w:val="center"/>
        <w:outlineLvl w:val="1"/>
        <w:rPr>
          <w:b/>
          <w:sz w:val="28"/>
          <w:szCs w:val="28"/>
        </w:rPr>
      </w:pPr>
      <w:r w:rsidRPr="00387003">
        <w:rPr>
          <w:b/>
          <w:sz w:val="28"/>
          <w:szCs w:val="28"/>
          <w:lang w:val="en-US"/>
        </w:rPr>
        <w:t>VIII</w:t>
      </w:r>
      <w:r w:rsidRPr="00387003">
        <w:rPr>
          <w:b/>
          <w:sz w:val="28"/>
          <w:szCs w:val="28"/>
        </w:rPr>
        <w:t>. Подписи Сторон</w:t>
      </w:r>
    </w:p>
    <w:p w:rsidR="00BD3AF3" w:rsidRPr="00387003" w:rsidRDefault="00BD3AF3" w:rsidP="00BD3AF3">
      <w:pPr>
        <w:spacing w:line="260" w:lineRule="exact"/>
        <w:ind w:firstLine="708"/>
        <w:jc w:val="center"/>
        <w:outlineLvl w:val="1"/>
        <w:rPr>
          <w:b/>
          <w:sz w:val="28"/>
          <w:szCs w:val="28"/>
        </w:rPr>
      </w:pPr>
    </w:p>
    <w:tbl>
      <w:tblPr>
        <w:tblW w:w="9747" w:type="dxa"/>
        <w:tblLook w:val="04A0" w:firstRow="1" w:lastRow="0" w:firstColumn="1" w:lastColumn="0" w:noHBand="0" w:noVBand="1"/>
      </w:tblPr>
      <w:tblGrid>
        <w:gridCol w:w="5495"/>
        <w:gridCol w:w="4252"/>
      </w:tblGrid>
      <w:tr w:rsidR="00BD3AF3" w:rsidRPr="00387003" w:rsidTr="003A0938">
        <w:tc>
          <w:tcPr>
            <w:tcW w:w="5495" w:type="dxa"/>
            <w:shd w:val="clear" w:color="auto" w:fill="auto"/>
          </w:tcPr>
          <w:p w:rsidR="00BD3AF3" w:rsidRPr="00387003" w:rsidRDefault="00BD3AF3" w:rsidP="003A0938">
            <w:pPr>
              <w:spacing w:before="120" w:after="120" w:line="260" w:lineRule="exact"/>
              <w:jc w:val="center"/>
              <w:outlineLvl w:val="1"/>
              <w:rPr>
                <w:rFonts w:eastAsia="Times New Roman"/>
                <w:b/>
                <w:sz w:val="28"/>
                <w:szCs w:val="28"/>
              </w:rPr>
            </w:pPr>
            <w:r w:rsidRPr="00387003">
              <w:rPr>
                <w:rFonts w:eastAsia="Times New Roman"/>
                <w:sz w:val="28"/>
                <w:szCs w:val="28"/>
              </w:rPr>
              <w:t>Администрация</w:t>
            </w:r>
          </w:p>
        </w:tc>
        <w:tc>
          <w:tcPr>
            <w:tcW w:w="4252" w:type="dxa"/>
            <w:shd w:val="clear" w:color="auto" w:fill="auto"/>
          </w:tcPr>
          <w:p w:rsidR="00BD3AF3" w:rsidRPr="00387003" w:rsidRDefault="00BD3AF3" w:rsidP="003A0938">
            <w:pPr>
              <w:spacing w:before="120" w:line="260" w:lineRule="exact"/>
              <w:jc w:val="center"/>
              <w:rPr>
                <w:rFonts w:eastAsia="Times New Roman"/>
                <w:sz w:val="28"/>
                <w:szCs w:val="28"/>
              </w:rPr>
            </w:pPr>
            <w:r w:rsidRPr="00387003">
              <w:rPr>
                <w:rFonts w:eastAsia="Times New Roman"/>
                <w:sz w:val="28"/>
                <w:szCs w:val="28"/>
              </w:rPr>
              <w:t>Сокращенное наименование</w:t>
            </w:r>
          </w:p>
          <w:p w:rsidR="00BD3AF3" w:rsidRPr="00387003" w:rsidRDefault="00BD3AF3" w:rsidP="003A0938">
            <w:pPr>
              <w:spacing w:after="120" w:line="260" w:lineRule="exact"/>
              <w:jc w:val="center"/>
              <w:outlineLvl w:val="1"/>
              <w:rPr>
                <w:rFonts w:eastAsia="Times New Roman"/>
                <w:b/>
                <w:sz w:val="28"/>
                <w:szCs w:val="28"/>
              </w:rPr>
            </w:pPr>
            <w:r w:rsidRPr="00387003">
              <w:rPr>
                <w:rFonts w:eastAsia="Times New Roman"/>
                <w:sz w:val="28"/>
                <w:szCs w:val="28"/>
              </w:rPr>
              <w:t>Получателя</w:t>
            </w:r>
          </w:p>
        </w:tc>
      </w:tr>
      <w:tr w:rsidR="00BD3AF3" w:rsidRPr="00387003" w:rsidTr="003A0938">
        <w:tc>
          <w:tcPr>
            <w:tcW w:w="5495" w:type="dxa"/>
            <w:shd w:val="clear" w:color="auto" w:fill="auto"/>
          </w:tcPr>
          <w:p w:rsidR="00BD3AF3" w:rsidRPr="00387003" w:rsidRDefault="00BD3AF3" w:rsidP="003A0938">
            <w:pPr>
              <w:jc w:val="both"/>
              <w:rPr>
                <w:rFonts w:eastAsia="Times New Roman"/>
                <w:sz w:val="28"/>
                <w:szCs w:val="28"/>
              </w:rPr>
            </w:pPr>
          </w:p>
          <w:p w:rsidR="00BD3AF3" w:rsidRPr="00387003" w:rsidRDefault="00BD3AF3" w:rsidP="003A0938">
            <w:pPr>
              <w:jc w:val="both"/>
              <w:rPr>
                <w:rFonts w:eastAsia="Times New Roman"/>
                <w:sz w:val="28"/>
                <w:szCs w:val="28"/>
              </w:rPr>
            </w:pPr>
            <w:r w:rsidRPr="00387003">
              <w:rPr>
                <w:rFonts w:eastAsia="Times New Roman"/>
                <w:sz w:val="28"/>
                <w:szCs w:val="28"/>
              </w:rPr>
              <w:t>___________/_________________</w:t>
            </w:r>
          </w:p>
          <w:p w:rsidR="00BD3AF3" w:rsidRPr="00387003" w:rsidRDefault="00BD3AF3" w:rsidP="003A0938">
            <w:pPr>
              <w:spacing w:line="260" w:lineRule="exact"/>
              <w:outlineLvl w:val="1"/>
              <w:rPr>
                <w:rFonts w:eastAsia="Times New Roman"/>
                <w:b/>
                <w:sz w:val="28"/>
                <w:szCs w:val="28"/>
              </w:rPr>
            </w:pPr>
            <w:r w:rsidRPr="00387003">
              <w:rPr>
                <w:rFonts w:eastAsia="Times New Roman"/>
                <w:sz w:val="28"/>
                <w:szCs w:val="28"/>
              </w:rPr>
              <w:t xml:space="preserve">      </w:t>
            </w:r>
            <w:r w:rsidRPr="00387003">
              <w:rPr>
                <w:rFonts w:eastAsia="Times New Roman"/>
                <w:sz w:val="22"/>
                <w:szCs w:val="22"/>
              </w:rPr>
              <w:t>(подпись)                      (ФИО)</w:t>
            </w:r>
          </w:p>
        </w:tc>
        <w:tc>
          <w:tcPr>
            <w:tcW w:w="4252" w:type="dxa"/>
            <w:shd w:val="clear" w:color="auto" w:fill="auto"/>
          </w:tcPr>
          <w:p w:rsidR="00BD3AF3" w:rsidRPr="00387003" w:rsidRDefault="00BD3AF3" w:rsidP="003A0938">
            <w:pPr>
              <w:jc w:val="both"/>
              <w:rPr>
                <w:rFonts w:eastAsia="Times New Roman"/>
                <w:sz w:val="28"/>
                <w:szCs w:val="28"/>
              </w:rPr>
            </w:pPr>
          </w:p>
          <w:p w:rsidR="00BD3AF3" w:rsidRPr="00387003" w:rsidRDefault="00BD3AF3" w:rsidP="003A0938">
            <w:pPr>
              <w:jc w:val="both"/>
              <w:rPr>
                <w:rFonts w:eastAsia="Times New Roman"/>
                <w:sz w:val="28"/>
                <w:szCs w:val="28"/>
              </w:rPr>
            </w:pPr>
            <w:r w:rsidRPr="00387003">
              <w:rPr>
                <w:rFonts w:eastAsia="Times New Roman"/>
                <w:sz w:val="28"/>
                <w:szCs w:val="28"/>
              </w:rPr>
              <w:t>___________/________________</w:t>
            </w:r>
          </w:p>
          <w:p w:rsidR="00BD3AF3" w:rsidRPr="00387003" w:rsidRDefault="00BD3AF3" w:rsidP="003A0938">
            <w:pPr>
              <w:jc w:val="both"/>
              <w:rPr>
                <w:rFonts w:eastAsia="Times New Roman"/>
                <w:sz w:val="22"/>
                <w:szCs w:val="22"/>
              </w:rPr>
            </w:pPr>
            <w:r w:rsidRPr="00387003">
              <w:rPr>
                <w:rFonts w:eastAsia="Times New Roman"/>
                <w:sz w:val="28"/>
                <w:szCs w:val="28"/>
              </w:rPr>
              <w:t xml:space="preserve">     </w:t>
            </w:r>
            <w:r w:rsidRPr="00387003">
              <w:rPr>
                <w:rFonts w:eastAsia="Times New Roman"/>
                <w:sz w:val="22"/>
                <w:szCs w:val="22"/>
              </w:rPr>
              <w:t>(подпись)                    (ФИО)</w:t>
            </w:r>
          </w:p>
        </w:tc>
      </w:tr>
    </w:tbl>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r w:rsidRPr="006B21CD">
        <w:rPr>
          <w:rFonts w:eastAsia="Times New Roman"/>
          <w:sz w:val="28"/>
          <w:szCs w:val="28"/>
          <w:lang w:eastAsia="ru-RU"/>
        </w:rPr>
        <w:lastRenderedPageBreak/>
        <w:t xml:space="preserve">Приложение </w:t>
      </w:r>
      <w:r>
        <w:rPr>
          <w:rFonts w:eastAsia="Times New Roman"/>
          <w:sz w:val="28"/>
          <w:szCs w:val="28"/>
          <w:lang w:eastAsia="ru-RU"/>
        </w:rPr>
        <w:t xml:space="preserve">№ 1 </w:t>
      </w:r>
      <w:r w:rsidRPr="006B21CD">
        <w:rPr>
          <w:rFonts w:eastAsia="Times New Roman"/>
          <w:sz w:val="28"/>
          <w:szCs w:val="28"/>
          <w:lang w:eastAsia="ru-RU"/>
        </w:rPr>
        <w:t xml:space="preserve">к Договору </w:t>
      </w:r>
    </w:p>
    <w:p w:rsidR="00BD3AF3" w:rsidRPr="006B21CD" w:rsidRDefault="00BD3AF3" w:rsidP="00BD3AF3">
      <w:pPr>
        <w:autoSpaceDE w:val="0"/>
        <w:autoSpaceDN w:val="0"/>
        <w:adjustRightInd w:val="0"/>
        <w:spacing w:line="240" w:lineRule="exact"/>
        <w:ind w:left="4253"/>
        <w:jc w:val="right"/>
        <w:outlineLvl w:val="1"/>
        <w:rPr>
          <w:rFonts w:eastAsia="Times New Roman"/>
          <w:sz w:val="28"/>
          <w:szCs w:val="28"/>
          <w:lang w:eastAsia="ru-RU"/>
        </w:rPr>
      </w:pPr>
      <w:r>
        <w:rPr>
          <w:rFonts w:eastAsia="Times New Roman"/>
          <w:sz w:val="28"/>
          <w:szCs w:val="28"/>
          <w:lang w:eastAsia="ru-RU"/>
        </w:rPr>
        <w:t xml:space="preserve">от «___» _______2018 года № ___ </w:t>
      </w:r>
    </w:p>
    <w:p w:rsidR="00BD3AF3" w:rsidRDefault="00BD3AF3" w:rsidP="00BD3AF3">
      <w:pPr>
        <w:jc w:val="center"/>
        <w:rPr>
          <w:rFonts w:eastAsia="Times New Roman"/>
          <w:b/>
          <w:sz w:val="28"/>
          <w:szCs w:val="28"/>
          <w:lang w:eastAsia="ru-RU"/>
        </w:rPr>
      </w:pPr>
    </w:p>
    <w:p w:rsidR="00BD3AF3" w:rsidRPr="006B21CD" w:rsidRDefault="00BD3AF3" w:rsidP="00BD3AF3">
      <w:pPr>
        <w:jc w:val="center"/>
        <w:rPr>
          <w:rFonts w:eastAsia="Times New Roman"/>
          <w:b/>
          <w:sz w:val="28"/>
          <w:szCs w:val="28"/>
          <w:lang w:eastAsia="ru-RU"/>
        </w:rPr>
      </w:pPr>
    </w:p>
    <w:p w:rsidR="00BD3AF3" w:rsidRPr="006B21CD" w:rsidRDefault="00BD3AF3" w:rsidP="00BD3AF3">
      <w:pPr>
        <w:jc w:val="center"/>
        <w:rPr>
          <w:rFonts w:eastAsia="Times New Roman"/>
          <w:b/>
          <w:sz w:val="28"/>
          <w:szCs w:val="28"/>
          <w:lang w:eastAsia="ru-RU"/>
        </w:rPr>
      </w:pPr>
      <w:r w:rsidRPr="006B21CD">
        <w:rPr>
          <w:rFonts w:eastAsia="Times New Roman"/>
          <w:b/>
          <w:sz w:val="28"/>
          <w:szCs w:val="28"/>
          <w:lang w:eastAsia="ru-RU"/>
        </w:rPr>
        <w:t xml:space="preserve">РАСЧЕТ </w:t>
      </w:r>
    </w:p>
    <w:p w:rsidR="00BD3AF3" w:rsidRPr="006B21CD" w:rsidRDefault="00BD3AF3" w:rsidP="00BD3AF3">
      <w:pPr>
        <w:autoSpaceDE w:val="0"/>
        <w:autoSpaceDN w:val="0"/>
        <w:adjustRightInd w:val="0"/>
        <w:spacing w:before="120" w:line="240" w:lineRule="exact"/>
        <w:jc w:val="center"/>
        <w:outlineLvl w:val="1"/>
        <w:rPr>
          <w:rFonts w:eastAsia="Times New Roman"/>
          <w:sz w:val="28"/>
          <w:szCs w:val="28"/>
          <w:lang w:eastAsia="ru-RU"/>
        </w:rPr>
      </w:pPr>
      <w:r w:rsidRPr="006B21CD">
        <w:rPr>
          <w:rFonts w:eastAsia="Times New Roman"/>
          <w:sz w:val="28"/>
          <w:szCs w:val="28"/>
          <w:lang w:eastAsia="ru-RU"/>
        </w:rPr>
        <w:t xml:space="preserve">суммы субсидии, предоставляемой </w:t>
      </w:r>
      <w:r w:rsidRPr="003B74C3">
        <w:rPr>
          <w:sz w:val="28"/>
          <w:szCs w:val="28"/>
        </w:rPr>
        <w:t>субъекту малого и среднего предпринимательства,</w:t>
      </w:r>
      <w:r w:rsidRPr="003B74C3">
        <w:rPr>
          <w:bCs/>
          <w:sz w:val="28"/>
          <w:szCs w:val="28"/>
        </w:rPr>
        <w:t xml:space="preserve"> осуществляющему социально</w:t>
      </w:r>
      <w:r>
        <w:rPr>
          <w:bCs/>
          <w:sz w:val="28"/>
          <w:szCs w:val="28"/>
        </w:rPr>
        <w:t xml:space="preserve"> </w:t>
      </w:r>
      <w:r w:rsidRPr="003B74C3">
        <w:rPr>
          <w:bCs/>
          <w:sz w:val="28"/>
          <w:szCs w:val="28"/>
        </w:rPr>
        <w:t xml:space="preserve">ориентированную деятельность на территории </w:t>
      </w:r>
      <w:proofErr w:type="spellStart"/>
      <w:r w:rsidRPr="003B74C3">
        <w:rPr>
          <w:bCs/>
          <w:sz w:val="28"/>
          <w:szCs w:val="28"/>
        </w:rPr>
        <w:t>монопрофильного</w:t>
      </w:r>
      <w:proofErr w:type="spellEnd"/>
      <w:r w:rsidRPr="003B74C3">
        <w:rPr>
          <w:bCs/>
          <w:sz w:val="28"/>
          <w:szCs w:val="28"/>
        </w:rPr>
        <w:t xml:space="preserve"> муниципального образования городское поселение город Боровичи</w:t>
      </w:r>
    </w:p>
    <w:p w:rsidR="00BD3AF3" w:rsidRPr="006B21CD" w:rsidRDefault="00BD3AF3" w:rsidP="00BD3AF3">
      <w:pPr>
        <w:autoSpaceDE w:val="0"/>
        <w:autoSpaceDN w:val="0"/>
        <w:adjustRightInd w:val="0"/>
        <w:jc w:val="center"/>
        <w:rPr>
          <w:rFonts w:eastAsia="Times New Roman"/>
          <w:sz w:val="28"/>
          <w:szCs w:val="28"/>
          <w:lang w:eastAsia="ru-RU"/>
        </w:rPr>
      </w:pPr>
      <w:r w:rsidRPr="006B21CD">
        <w:rPr>
          <w:rFonts w:eastAsia="Times New Roman"/>
          <w:sz w:val="28"/>
          <w:szCs w:val="28"/>
          <w:lang w:eastAsia="ru-RU"/>
        </w:rPr>
        <w:t>__________________________________________________________________</w:t>
      </w:r>
    </w:p>
    <w:p w:rsidR="00BD3AF3" w:rsidRPr="006B21CD" w:rsidRDefault="00BD3AF3" w:rsidP="00BD3AF3">
      <w:pPr>
        <w:autoSpaceDE w:val="0"/>
        <w:autoSpaceDN w:val="0"/>
        <w:adjustRightInd w:val="0"/>
        <w:jc w:val="center"/>
        <w:rPr>
          <w:rFonts w:eastAsia="Times New Roman"/>
          <w:sz w:val="22"/>
          <w:szCs w:val="22"/>
          <w:lang w:eastAsia="ru-RU"/>
        </w:rPr>
      </w:pPr>
      <w:r w:rsidRPr="006B21CD">
        <w:rPr>
          <w:rFonts w:eastAsia="Times New Roman"/>
          <w:sz w:val="22"/>
          <w:szCs w:val="22"/>
          <w:lang w:eastAsia="ru-RU"/>
        </w:rPr>
        <w:t>(п</w:t>
      </w:r>
      <w:r>
        <w:rPr>
          <w:rFonts w:eastAsia="Times New Roman"/>
          <w:sz w:val="22"/>
          <w:szCs w:val="22"/>
          <w:lang w:eastAsia="ru-RU"/>
        </w:rPr>
        <w:t xml:space="preserve">олное наименование организации, ФИО индивидуального </w:t>
      </w:r>
      <w:r w:rsidRPr="006B21CD">
        <w:rPr>
          <w:rFonts w:eastAsia="Times New Roman"/>
          <w:sz w:val="22"/>
          <w:szCs w:val="22"/>
          <w:lang w:eastAsia="ru-RU"/>
        </w:rPr>
        <w:t>предпринимател</w:t>
      </w:r>
      <w:r>
        <w:rPr>
          <w:rFonts w:eastAsia="Times New Roman"/>
          <w:sz w:val="22"/>
          <w:szCs w:val="22"/>
          <w:lang w:eastAsia="ru-RU"/>
        </w:rPr>
        <w:t>я</w:t>
      </w:r>
      <w:r w:rsidRPr="006B21CD">
        <w:rPr>
          <w:rFonts w:eastAsia="Times New Roman"/>
          <w:sz w:val="22"/>
          <w:szCs w:val="22"/>
          <w:lang w:eastAsia="ru-RU"/>
        </w:rPr>
        <w:t>)</w:t>
      </w:r>
    </w:p>
    <w:p w:rsidR="00BD3AF3" w:rsidRDefault="00BD3AF3" w:rsidP="00BD3AF3">
      <w:pPr>
        <w:widowControl w:val="0"/>
        <w:autoSpaceDE w:val="0"/>
        <w:autoSpaceDN w:val="0"/>
        <w:adjustRightInd w:val="0"/>
        <w:rPr>
          <w:rFonts w:eastAsia="Times New Roman"/>
          <w:bCs/>
          <w:sz w:val="28"/>
          <w:szCs w:val="28"/>
          <w:lang w:eastAsia="ru-RU"/>
        </w:rPr>
      </w:pPr>
    </w:p>
    <w:p w:rsidR="00BD3AF3" w:rsidRPr="006B21CD" w:rsidRDefault="00BD3AF3" w:rsidP="00BD3AF3">
      <w:pPr>
        <w:autoSpaceDE w:val="0"/>
        <w:autoSpaceDN w:val="0"/>
        <w:adjustRightInd w:val="0"/>
        <w:jc w:val="center"/>
        <w:rPr>
          <w:rFonts w:eastAsia="Times New Roman"/>
          <w:bCs/>
          <w:sz w:val="28"/>
          <w:szCs w:val="28"/>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410"/>
        <w:gridCol w:w="1620"/>
        <w:gridCol w:w="1755"/>
        <w:gridCol w:w="1755"/>
        <w:gridCol w:w="1816"/>
      </w:tblGrid>
      <w:tr w:rsidR="00BD3AF3" w:rsidRPr="006B21CD" w:rsidTr="003A0938">
        <w:trPr>
          <w:cantSplit/>
          <w:trHeight w:val="1417"/>
        </w:trPr>
        <w:tc>
          <w:tcPr>
            <w:tcW w:w="2410" w:type="dxa"/>
            <w:tcBorders>
              <w:top w:val="single" w:sz="6" w:space="0" w:color="auto"/>
              <w:left w:val="single" w:sz="6" w:space="0" w:color="auto"/>
              <w:bottom w:val="single" w:sz="6" w:space="0" w:color="auto"/>
              <w:right w:val="single" w:sz="6" w:space="0" w:color="auto"/>
            </w:tcBorders>
            <w:vAlign w:val="center"/>
          </w:tcPr>
          <w:p w:rsidR="00BD3AF3" w:rsidRPr="006B21CD" w:rsidRDefault="00BD3AF3" w:rsidP="003A0938">
            <w:pPr>
              <w:autoSpaceDE w:val="0"/>
              <w:autoSpaceDN w:val="0"/>
              <w:adjustRightInd w:val="0"/>
              <w:spacing w:line="240" w:lineRule="exact"/>
              <w:jc w:val="center"/>
              <w:rPr>
                <w:rFonts w:eastAsia="Times New Roman"/>
                <w:bCs/>
                <w:sz w:val="28"/>
                <w:szCs w:val="28"/>
                <w:lang w:eastAsia="ru-RU"/>
              </w:rPr>
            </w:pPr>
            <w:r w:rsidRPr="006B21CD">
              <w:rPr>
                <w:rFonts w:eastAsia="Times New Roman"/>
                <w:bCs/>
                <w:sz w:val="28"/>
                <w:szCs w:val="28"/>
                <w:lang w:eastAsia="ru-RU"/>
              </w:rPr>
              <w:t xml:space="preserve">Общая сумма   </w:t>
            </w:r>
            <w:r w:rsidRPr="006B21CD">
              <w:rPr>
                <w:rFonts w:eastAsia="Times New Roman"/>
                <w:bCs/>
                <w:sz w:val="28"/>
                <w:szCs w:val="28"/>
                <w:lang w:eastAsia="ru-RU"/>
              </w:rPr>
              <w:br/>
              <w:t xml:space="preserve">подтвержденных  </w:t>
            </w:r>
            <w:r w:rsidRPr="006B21CD">
              <w:rPr>
                <w:rFonts w:eastAsia="Times New Roman"/>
                <w:bCs/>
                <w:sz w:val="28"/>
                <w:szCs w:val="28"/>
                <w:lang w:eastAsia="ru-RU"/>
              </w:rPr>
              <w:br/>
              <w:t xml:space="preserve">расходов     </w:t>
            </w:r>
            <w:r w:rsidRPr="006B21CD">
              <w:rPr>
                <w:rFonts w:eastAsia="Times New Roman"/>
                <w:bCs/>
                <w:sz w:val="28"/>
                <w:szCs w:val="28"/>
                <w:lang w:eastAsia="ru-RU"/>
              </w:rPr>
              <w:br/>
              <w:t xml:space="preserve">предприятия   </w:t>
            </w:r>
            <w:r w:rsidRPr="006B21CD">
              <w:rPr>
                <w:rFonts w:eastAsia="Times New Roman"/>
                <w:bCs/>
                <w:sz w:val="28"/>
                <w:szCs w:val="28"/>
                <w:lang w:eastAsia="ru-RU"/>
              </w:rPr>
              <w:br/>
              <w:t>(</w:t>
            </w:r>
            <w:r>
              <w:rPr>
                <w:rFonts w:eastAsia="Times New Roman"/>
                <w:bCs/>
                <w:sz w:val="28"/>
                <w:szCs w:val="28"/>
                <w:lang w:eastAsia="ru-RU"/>
              </w:rPr>
              <w:t xml:space="preserve">индивидуального </w:t>
            </w:r>
            <w:r w:rsidRPr="006B21CD">
              <w:rPr>
                <w:rFonts w:eastAsia="Times New Roman"/>
                <w:bCs/>
                <w:sz w:val="28"/>
                <w:szCs w:val="28"/>
                <w:lang w:eastAsia="ru-RU"/>
              </w:rPr>
              <w:t>предпринимателя) (руб.)</w:t>
            </w:r>
          </w:p>
        </w:tc>
        <w:tc>
          <w:tcPr>
            <w:tcW w:w="1620" w:type="dxa"/>
            <w:tcBorders>
              <w:top w:val="single" w:sz="6" w:space="0" w:color="auto"/>
              <w:left w:val="single" w:sz="6" w:space="0" w:color="auto"/>
              <w:bottom w:val="single" w:sz="6" w:space="0" w:color="auto"/>
              <w:right w:val="single" w:sz="6" w:space="0" w:color="auto"/>
            </w:tcBorders>
            <w:vAlign w:val="center"/>
          </w:tcPr>
          <w:p w:rsidR="00BD3AF3" w:rsidRPr="006B21CD" w:rsidRDefault="00BD3AF3" w:rsidP="003A0938">
            <w:pPr>
              <w:autoSpaceDE w:val="0"/>
              <w:autoSpaceDN w:val="0"/>
              <w:adjustRightInd w:val="0"/>
              <w:spacing w:line="240" w:lineRule="exact"/>
              <w:jc w:val="center"/>
              <w:rPr>
                <w:rFonts w:eastAsia="Times New Roman"/>
                <w:bCs/>
                <w:sz w:val="28"/>
                <w:szCs w:val="28"/>
                <w:lang w:eastAsia="ru-RU"/>
              </w:rPr>
            </w:pPr>
            <w:r w:rsidRPr="006B21CD">
              <w:rPr>
                <w:rFonts w:eastAsia="Times New Roman"/>
                <w:bCs/>
                <w:sz w:val="28"/>
                <w:szCs w:val="28"/>
                <w:lang w:eastAsia="ru-RU"/>
              </w:rPr>
              <w:t xml:space="preserve">Размер     </w:t>
            </w:r>
            <w:r w:rsidRPr="006B21CD">
              <w:rPr>
                <w:rFonts w:eastAsia="Times New Roman"/>
                <w:bCs/>
                <w:sz w:val="28"/>
                <w:szCs w:val="28"/>
                <w:lang w:eastAsia="ru-RU"/>
              </w:rPr>
              <w:br/>
              <w:t>субсидии</w:t>
            </w:r>
          </w:p>
          <w:p w:rsidR="00BD3AF3" w:rsidRPr="006B21CD" w:rsidRDefault="00BD3AF3" w:rsidP="003A0938">
            <w:pPr>
              <w:autoSpaceDE w:val="0"/>
              <w:autoSpaceDN w:val="0"/>
              <w:adjustRightInd w:val="0"/>
              <w:spacing w:line="240" w:lineRule="exact"/>
              <w:jc w:val="center"/>
              <w:rPr>
                <w:rFonts w:eastAsia="Times New Roman"/>
                <w:bCs/>
                <w:sz w:val="28"/>
                <w:szCs w:val="28"/>
                <w:lang w:eastAsia="ru-RU"/>
              </w:rPr>
            </w:pPr>
            <w:r w:rsidRPr="006B21CD">
              <w:rPr>
                <w:rFonts w:eastAsia="Times New Roman"/>
                <w:bCs/>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vAlign w:val="center"/>
          </w:tcPr>
          <w:p w:rsidR="00BD3AF3" w:rsidRPr="006B21CD" w:rsidRDefault="00BD3AF3" w:rsidP="003A0938">
            <w:pPr>
              <w:autoSpaceDE w:val="0"/>
              <w:autoSpaceDN w:val="0"/>
              <w:adjustRightInd w:val="0"/>
              <w:spacing w:line="240" w:lineRule="exact"/>
              <w:jc w:val="center"/>
              <w:rPr>
                <w:rFonts w:eastAsia="Times New Roman"/>
                <w:bCs/>
                <w:sz w:val="28"/>
                <w:szCs w:val="28"/>
                <w:lang w:eastAsia="ru-RU"/>
              </w:rPr>
            </w:pPr>
            <w:r w:rsidRPr="006B21CD">
              <w:rPr>
                <w:rFonts w:eastAsia="Times New Roman"/>
                <w:bCs/>
                <w:sz w:val="28"/>
                <w:szCs w:val="28"/>
                <w:lang w:eastAsia="ru-RU"/>
              </w:rPr>
              <w:t xml:space="preserve">Сумма     </w:t>
            </w:r>
            <w:r w:rsidRPr="006B21CD">
              <w:rPr>
                <w:rFonts w:eastAsia="Times New Roman"/>
                <w:bCs/>
                <w:sz w:val="28"/>
                <w:szCs w:val="28"/>
                <w:lang w:eastAsia="ru-RU"/>
              </w:rPr>
              <w:br/>
              <w:t xml:space="preserve">субсидии   </w:t>
            </w:r>
            <w:r w:rsidRPr="006B21CD">
              <w:rPr>
                <w:rFonts w:eastAsia="Times New Roman"/>
                <w:bCs/>
                <w:sz w:val="28"/>
                <w:szCs w:val="28"/>
                <w:lang w:eastAsia="ru-RU"/>
              </w:rPr>
              <w:br/>
              <w:t xml:space="preserve">(руб.)    </w:t>
            </w:r>
            <w:r w:rsidRPr="006B21CD">
              <w:rPr>
                <w:rFonts w:eastAsia="Times New Roman"/>
                <w:bCs/>
                <w:sz w:val="28"/>
                <w:szCs w:val="28"/>
                <w:lang w:eastAsia="ru-RU"/>
              </w:rPr>
              <w:br/>
              <w:t xml:space="preserve">(графа 1 х  </w:t>
            </w:r>
            <w:r w:rsidRPr="006B21CD">
              <w:rPr>
                <w:rFonts w:eastAsia="Times New Roman"/>
                <w:bCs/>
                <w:sz w:val="28"/>
                <w:szCs w:val="28"/>
                <w:lang w:eastAsia="ru-RU"/>
              </w:rPr>
              <w:br/>
              <w:t>графа 2)/100</w:t>
            </w:r>
          </w:p>
        </w:tc>
        <w:tc>
          <w:tcPr>
            <w:tcW w:w="1755" w:type="dxa"/>
            <w:tcBorders>
              <w:top w:val="single" w:sz="6" w:space="0" w:color="auto"/>
              <w:left w:val="single" w:sz="6" w:space="0" w:color="auto"/>
              <w:bottom w:val="single" w:sz="6" w:space="0" w:color="auto"/>
              <w:right w:val="single" w:sz="6" w:space="0" w:color="auto"/>
            </w:tcBorders>
            <w:vAlign w:val="center"/>
          </w:tcPr>
          <w:p w:rsidR="00BD3AF3" w:rsidRPr="006B21CD" w:rsidRDefault="00BD3AF3" w:rsidP="003A0938">
            <w:pPr>
              <w:autoSpaceDE w:val="0"/>
              <w:autoSpaceDN w:val="0"/>
              <w:adjustRightInd w:val="0"/>
              <w:spacing w:line="240" w:lineRule="exact"/>
              <w:jc w:val="center"/>
              <w:rPr>
                <w:rFonts w:eastAsia="Times New Roman"/>
                <w:bCs/>
                <w:sz w:val="28"/>
                <w:szCs w:val="28"/>
                <w:lang w:eastAsia="ru-RU"/>
              </w:rPr>
            </w:pPr>
            <w:r w:rsidRPr="006B21CD">
              <w:rPr>
                <w:rFonts w:eastAsia="Times New Roman"/>
                <w:bCs/>
                <w:sz w:val="28"/>
                <w:szCs w:val="28"/>
                <w:lang w:eastAsia="ru-RU"/>
              </w:rPr>
              <w:t>Максимальный</w:t>
            </w:r>
            <w:r w:rsidRPr="006B21CD">
              <w:rPr>
                <w:rFonts w:eastAsia="Times New Roman"/>
                <w:bCs/>
                <w:sz w:val="28"/>
                <w:szCs w:val="28"/>
                <w:lang w:eastAsia="ru-RU"/>
              </w:rPr>
              <w:br/>
              <w:t xml:space="preserve">размер   </w:t>
            </w:r>
            <w:r w:rsidRPr="006B21CD">
              <w:rPr>
                <w:rFonts w:eastAsia="Times New Roman"/>
                <w:bCs/>
                <w:sz w:val="28"/>
                <w:szCs w:val="28"/>
                <w:lang w:eastAsia="ru-RU"/>
              </w:rPr>
              <w:br/>
              <w:t xml:space="preserve">субсидии  </w:t>
            </w:r>
            <w:r w:rsidRPr="006B21CD">
              <w:rPr>
                <w:rFonts w:eastAsia="Times New Roman"/>
                <w:bCs/>
                <w:sz w:val="28"/>
                <w:szCs w:val="28"/>
                <w:lang w:eastAsia="ru-RU"/>
              </w:rPr>
              <w:br/>
              <w:t>(руб.)</w:t>
            </w:r>
          </w:p>
          <w:p w:rsidR="00BD3AF3" w:rsidRPr="006B21CD" w:rsidRDefault="00BD3AF3" w:rsidP="003A0938">
            <w:pPr>
              <w:autoSpaceDE w:val="0"/>
              <w:autoSpaceDN w:val="0"/>
              <w:adjustRightInd w:val="0"/>
              <w:spacing w:line="240" w:lineRule="exact"/>
              <w:jc w:val="center"/>
              <w:rPr>
                <w:rFonts w:eastAsia="Times New Roman"/>
                <w:bCs/>
                <w:sz w:val="28"/>
                <w:szCs w:val="28"/>
                <w:lang w:eastAsia="ru-RU"/>
              </w:rPr>
            </w:pPr>
          </w:p>
        </w:tc>
        <w:tc>
          <w:tcPr>
            <w:tcW w:w="1816" w:type="dxa"/>
            <w:tcBorders>
              <w:top w:val="single" w:sz="6" w:space="0" w:color="auto"/>
              <w:left w:val="single" w:sz="6" w:space="0" w:color="auto"/>
              <w:bottom w:val="single" w:sz="6" w:space="0" w:color="auto"/>
              <w:right w:val="single" w:sz="6" w:space="0" w:color="auto"/>
            </w:tcBorders>
            <w:vAlign w:val="center"/>
          </w:tcPr>
          <w:p w:rsidR="00BD3AF3" w:rsidRPr="006B21CD" w:rsidRDefault="00BD3AF3" w:rsidP="003A0938">
            <w:pPr>
              <w:autoSpaceDE w:val="0"/>
              <w:autoSpaceDN w:val="0"/>
              <w:adjustRightInd w:val="0"/>
              <w:spacing w:line="240" w:lineRule="exact"/>
              <w:jc w:val="center"/>
              <w:rPr>
                <w:rFonts w:eastAsia="Times New Roman"/>
                <w:bCs/>
                <w:sz w:val="28"/>
                <w:szCs w:val="28"/>
                <w:lang w:eastAsia="ru-RU"/>
              </w:rPr>
            </w:pPr>
            <w:r w:rsidRPr="006B21CD">
              <w:rPr>
                <w:rFonts w:eastAsia="Times New Roman"/>
                <w:bCs/>
                <w:sz w:val="28"/>
                <w:szCs w:val="28"/>
                <w:lang w:eastAsia="ru-RU"/>
              </w:rPr>
              <w:t xml:space="preserve">Сумма   </w:t>
            </w:r>
            <w:r w:rsidRPr="006B21CD">
              <w:rPr>
                <w:rFonts w:eastAsia="Times New Roman"/>
                <w:bCs/>
                <w:sz w:val="28"/>
                <w:szCs w:val="28"/>
                <w:lang w:eastAsia="ru-RU"/>
              </w:rPr>
              <w:br/>
              <w:t>субсидии к</w:t>
            </w:r>
            <w:r w:rsidRPr="006B21CD">
              <w:rPr>
                <w:rFonts w:eastAsia="Times New Roman"/>
                <w:bCs/>
                <w:sz w:val="28"/>
                <w:szCs w:val="28"/>
                <w:lang w:eastAsia="ru-RU"/>
              </w:rPr>
              <w:br/>
              <w:t>возмещению</w:t>
            </w:r>
            <w:r w:rsidRPr="006B21CD">
              <w:rPr>
                <w:rFonts w:eastAsia="Times New Roman"/>
                <w:bCs/>
                <w:sz w:val="28"/>
                <w:szCs w:val="28"/>
                <w:lang w:eastAsia="ru-RU"/>
              </w:rPr>
              <w:br/>
              <w:t xml:space="preserve">с учетом </w:t>
            </w:r>
            <w:r w:rsidRPr="006B21CD">
              <w:rPr>
                <w:rFonts w:eastAsia="Times New Roman"/>
                <w:bCs/>
                <w:sz w:val="28"/>
                <w:szCs w:val="28"/>
                <w:lang w:eastAsia="ru-RU"/>
              </w:rPr>
              <w:br/>
              <w:t xml:space="preserve">графы 4  </w:t>
            </w:r>
            <w:r w:rsidRPr="006B21CD">
              <w:rPr>
                <w:rFonts w:eastAsia="Times New Roman"/>
                <w:bCs/>
                <w:sz w:val="28"/>
                <w:szCs w:val="28"/>
                <w:lang w:eastAsia="ru-RU"/>
              </w:rPr>
              <w:br/>
              <w:t>(руб.)</w:t>
            </w:r>
          </w:p>
        </w:tc>
      </w:tr>
      <w:tr w:rsidR="00BD3AF3" w:rsidRPr="006B21CD" w:rsidTr="003A0938">
        <w:trPr>
          <w:cantSplit/>
          <w:trHeight w:val="240"/>
        </w:trPr>
        <w:tc>
          <w:tcPr>
            <w:tcW w:w="2410" w:type="dxa"/>
            <w:tcBorders>
              <w:top w:val="single" w:sz="6" w:space="0" w:color="auto"/>
              <w:left w:val="single" w:sz="6" w:space="0" w:color="auto"/>
              <w:bottom w:val="single" w:sz="6" w:space="0" w:color="auto"/>
              <w:right w:val="single" w:sz="6" w:space="0" w:color="auto"/>
            </w:tcBorders>
          </w:tcPr>
          <w:p w:rsidR="00BD3AF3" w:rsidRPr="006B21CD" w:rsidRDefault="00BD3AF3" w:rsidP="003A0938">
            <w:pPr>
              <w:autoSpaceDE w:val="0"/>
              <w:autoSpaceDN w:val="0"/>
              <w:adjustRightInd w:val="0"/>
              <w:spacing w:line="280" w:lineRule="exact"/>
              <w:jc w:val="center"/>
              <w:rPr>
                <w:rFonts w:eastAsia="Times New Roman"/>
                <w:bCs/>
                <w:sz w:val="28"/>
                <w:szCs w:val="28"/>
                <w:lang w:eastAsia="ru-RU"/>
              </w:rPr>
            </w:pPr>
            <w:r w:rsidRPr="006B21CD">
              <w:rPr>
                <w:rFonts w:eastAsia="Times New Roman"/>
                <w:bCs/>
                <w:sz w:val="28"/>
                <w:szCs w:val="28"/>
                <w:lang w:eastAsia="ru-RU"/>
              </w:rPr>
              <w:t>1</w:t>
            </w:r>
          </w:p>
        </w:tc>
        <w:tc>
          <w:tcPr>
            <w:tcW w:w="1620" w:type="dxa"/>
            <w:tcBorders>
              <w:top w:val="single" w:sz="6" w:space="0" w:color="auto"/>
              <w:left w:val="single" w:sz="6" w:space="0" w:color="auto"/>
              <w:bottom w:val="single" w:sz="6" w:space="0" w:color="auto"/>
              <w:right w:val="single" w:sz="6" w:space="0" w:color="auto"/>
            </w:tcBorders>
          </w:tcPr>
          <w:p w:rsidR="00BD3AF3" w:rsidRPr="006B21CD" w:rsidRDefault="00BD3AF3" w:rsidP="003A0938">
            <w:pPr>
              <w:autoSpaceDE w:val="0"/>
              <w:autoSpaceDN w:val="0"/>
              <w:adjustRightInd w:val="0"/>
              <w:spacing w:line="280" w:lineRule="exact"/>
              <w:jc w:val="center"/>
              <w:rPr>
                <w:rFonts w:eastAsia="Times New Roman"/>
                <w:bCs/>
                <w:sz w:val="28"/>
                <w:szCs w:val="28"/>
                <w:lang w:eastAsia="ru-RU"/>
              </w:rPr>
            </w:pPr>
            <w:r w:rsidRPr="006B21CD">
              <w:rPr>
                <w:rFonts w:eastAsia="Times New Roman"/>
                <w:bCs/>
                <w:sz w:val="28"/>
                <w:szCs w:val="28"/>
                <w:lang w:eastAsia="ru-RU"/>
              </w:rPr>
              <w:t>2</w:t>
            </w:r>
          </w:p>
        </w:tc>
        <w:tc>
          <w:tcPr>
            <w:tcW w:w="1755" w:type="dxa"/>
            <w:tcBorders>
              <w:top w:val="single" w:sz="6" w:space="0" w:color="auto"/>
              <w:left w:val="single" w:sz="6" w:space="0" w:color="auto"/>
              <w:bottom w:val="single" w:sz="6" w:space="0" w:color="auto"/>
              <w:right w:val="single" w:sz="6" w:space="0" w:color="auto"/>
            </w:tcBorders>
          </w:tcPr>
          <w:p w:rsidR="00BD3AF3" w:rsidRPr="006B21CD" w:rsidRDefault="00BD3AF3" w:rsidP="003A0938">
            <w:pPr>
              <w:autoSpaceDE w:val="0"/>
              <w:autoSpaceDN w:val="0"/>
              <w:adjustRightInd w:val="0"/>
              <w:spacing w:line="280" w:lineRule="exact"/>
              <w:jc w:val="center"/>
              <w:rPr>
                <w:rFonts w:eastAsia="Times New Roman"/>
                <w:bCs/>
                <w:sz w:val="28"/>
                <w:szCs w:val="28"/>
                <w:lang w:eastAsia="ru-RU"/>
              </w:rPr>
            </w:pPr>
            <w:r w:rsidRPr="006B21CD">
              <w:rPr>
                <w:rFonts w:eastAsia="Times New Roman"/>
                <w:bCs/>
                <w:sz w:val="28"/>
                <w:szCs w:val="28"/>
                <w:lang w:eastAsia="ru-RU"/>
              </w:rPr>
              <w:t>3</w:t>
            </w:r>
          </w:p>
        </w:tc>
        <w:tc>
          <w:tcPr>
            <w:tcW w:w="1755" w:type="dxa"/>
            <w:tcBorders>
              <w:top w:val="single" w:sz="6" w:space="0" w:color="auto"/>
              <w:left w:val="single" w:sz="6" w:space="0" w:color="auto"/>
              <w:bottom w:val="single" w:sz="6" w:space="0" w:color="auto"/>
              <w:right w:val="single" w:sz="6" w:space="0" w:color="auto"/>
            </w:tcBorders>
          </w:tcPr>
          <w:p w:rsidR="00BD3AF3" w:rsidRPr="006B21CD" w:rsidRDefault="00BD3AF3" w:rsidP="003A0938">
            <w:pPr>
              <w:autoSpaceDE w:val="0"/>
              <w:autoSpaceDN w:val="0"/>
              <w:adjustRightInd w:val="0"/>
              <w:spacing w:line="280" w:lineRule="exact"/>
              <w:jc w:val="center"/>
              <w:rPr>
                <w:rFonts w:eastAsia="Times New Roman"/>
                <w:bCs/>
                <w:sz w:val="28"/>
                <w:szCs w:val="28"/>
                <w:lang w:eastAsia="ru-RU"/>
              </w:rPr>
            </w:pPr>
            <w:r w:rsidRPr="006B21CD">
              <w:rPr>
                <w:rFonts w:eastAsia="Times New Roman"/>
                <w:bCs/>
                <w:sz w:val="28"/>
                <w:szCs w:val="28"/>
                <w:lang w:eastAsia="ru-RU"/>
              </w:rPr>
              <w:t>4</w:t>
            </w:r>
          </w:p>
        </w:tc>
        <w:tc>
          <w:tcPr>
            <w:tcW w:w="1816" w:type="dxa"/>
            <w:tcBorders>
              <w:top w:val="single" w:sz="6" w:space="0" w:color="auto"/>
              <w:left w:val="single" w:sz="6" w:space="0" w:color="auto"/>
              <w:bottom w:val="single" w:sz="6" w:space="0" w:color="auto"/>
              <w:right w:val="single" w:sz="6" w:space="0" w:color="auto"/>
            </w:tcBorders>
          </w:tcPr>
          <w:p w:rsidR="00BD3AF3" w:rsidRPr="006B21CD" w:rsidRDefault="00BD3AF3" w:rsidP="003A0938">
            <w:pPr>
              <w:autoSpaceDE w:val="0"/>
              <w:autoSpaceDN w:val="0"/>
              <w:adjustRightInd w:val="0"/>
              <w:spacing w:line="280" w:lineRule="exact"/>
              <w:jc w:val="center"/>
              <w:rPr>
                <w:rFonts w:eastAsia="Times New Roman"/>
                <w:bCs/>
                <w:sz w:val="28"/>
                <w:szCs w:val="28"/>
                <w:lang w:eastAsia="ru-RU"/>
              </w:rPr>
            </w:pPr>
            <w:r w:rsidRPr="006B21CD">
              <w:rPr>
                <w:rFonts w:eastAsia="Times New Roman"/>
                <w:bCs/>
                <w:sz w:val="28"/>
                <w:szCs w:val="28"/>
                <w:lang w:eastAsia="ru-RU"/>
              </w:rPr>
              <w:t>5</w:t>
            </w:r>
          </w:p>
        </w:tc>
      </w:tr>
      <w:tr w:rsidR="00BD3AF3" w:rsidRPr="006B21CD" w:rsidTr="003A0938">
        <w:trPr>
          <w:cantSplit/>
          <w:trHeight w:val="237"/>
        </w:trPr>
        <w:tc>
          <w:tcPr>
            <w:tcW w:w="2410" w:type="dxa"/>
            <w:tcBorders>
              <w:top w:val="single" w:sz="6" w:space="0" w:color="auto"/>
              <w:left w:val="single" w:sz="6" w:space="0" w:color="auto"/>
              <w:bottom w:val="single" w:sz="6" w:space="0" w:color="auto"/>
              <w:right w:val="single" w:sz="6" w:space="0" w:color="auto"/>
            </w:tcBorders>
          </w:tcPr>
          <w:p w:rsidR="00BD3AF3" w:rsidRPr="006B21CD" w:rsidRDefault="00BD3AF3" w:rsidP="003A0938">
            <w:pPr>
              <w:autoSpaceDE w:val="0"/>
              <w:autoSpaceDN w:val="0"/>
              <w:adjustRightInd w:val="0"/>
              <w:spacing w:line="280" w:lineRule="exact"/>
              <w:jc w:val="center"/>
              <w:rPr>
                <w:rFonts w:eastAsia="Times New Roman"/>
                <w:bCs/>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D3AF3" w:rsidRPr="006B21CD" w:rsidRDefault="00BD3AF3" w:rsidP="003A0938">
            <w:pPr>
              <w:autoSpaceDE w:val="0"/>
              <w:autoSpaceDN w:val="0"/>
              <w:adjustRightInd w:val="0"/>
              <w:spacing w:line="280" w:lineRule="exact"/>
              <w:jc w:val="center"/>
              <w:rPr>
                <w:rFonts w:eastAsia="Times New Roman"/>
                <w:bCs/>
                <w:sz w:val="28"/>
                <w:szCs w:val="28"/>
                <w:lang w:eastAsia="ru-RU"/>
              </w:rPr>
            </w:pPr>
            <w:r>
              <w:rPr>
                <w:rFonts w:eastAsia="Times New Roman"/>
                <w:bCs/>
                <w:sz w:val="28"/>
                <w:szCs w:val="28"/>
                <w:lang w:eastAsia="ru-RU"/>
              </w:rPr>
              <w:t>85</w:t>
            </w:r>
          </w:p>
        </w:tc>
        <w:tc>
          <w:tcPr>
            <w:tcW w:w="1755" w:type="dxa"/>
            <w:tcBorders>
              <w:top w:val="single" w:sz="6" w:space="0" w:color="auto"/>
              <w:left w:val="single" w:sz="6" w:space="0" w:color="auto"/>
              <w:bottom w:val="single" w:sz="6" w:space="0" w:color="auto"/>
              <w:right w:val="single" w:sz="6" w:space="0" w:color="auto"/>
            </w:tcBorders>
          </w:tcPr>
          <w:p w:rsidR="00BD3AF3" w:rsidRPr="006B21CD" w:rsidRDefault="00BD3AF3" w:rsidP="003A0938">
            <w:pPr>
              <w:autoSpaceDE w:val="0"/>
              <w:autoSpaceDN w:val="0"/>
              <w:adjustRightInd w:val="0"/>
              <w:spacing w:line="280" w:lineRule="exact"/>
              <w:jc w:val="center"/>
              <w:rPr>
                <w:rFonts w:eastAsia="Times New Roman"/>
                <w:bCs/>
                <w:sz w:val="28"/>
                <w:szCs w:val="28"/>
                <w:lang w:eastAsia="ru-RU"/>
              </w:rPr>
            </w:pPr>
          </w:p>
        </w:tc>
        <w:tc>
          <w:tcPr>
            <w:tcW w:w="1755" w:type="dxa"/>
            <w:tcBorders>
              <w:top w:val="single" w:sz="6" w:space="0" w:color="auto"/>
              <w:left w:val="single" w:sz="6" w:space="0" w:color="auto"/>
              <w:bottom w:val="single" w:sz="6" w:space="0" w:color="auto"/>
              <w:right w:val="single" w:sz="6" w:space="0" w:color="auto"/>
            </w:tcBorders>
          </w:tcPr>
          <w:p w:rsidR="00BD3AF3" w:rsidRPr="006B21CD" w:rsidRDefault="00BD3AF3" w:rsidP="003A0938">
            <w:pPr>
              <w:autoSpaceDE w:val="0"/>
              <w:autoSpaceDN w:val="0"/>
              <w:adjustRightInd w:val="0"/>
              <w:spacing w:line="280" w:lineRule="exact"/>
              <w:jc w:val="center"/>
              <w:rPr>
                <w:rFonts w:eastAsia="Times New Roman"/>
                <w:bCs/>
                <w:sz w:val="28"/>
                <w:szCs w:val="28"/>
                <w:lang w:eastAsia="ru-RU"/>
              </w:rPr>
            </w:pPr>
            <w:r>
              <w:rPr>
                <w:rFonts w:eastAsia="Times New Roman"/>
                <w:bCs/>
                <w:sz w:val="28"/>
                <w:szCs w:val="28"/>
                <w:lang w:eastAsia="ru-RU"/>
              </w:rPr>
              <w:t>40</w:t>
            </w:r>
            <w:r w:rsidRPr="006B21CD">
              <w:rPr>
                <w:rFonts w:eastAsia="Times New Roman"/>
                <w:bCs/>
                <w:sz w:val="28"/>
                <w:szCs w:val="28"/>
                <w:lang w:eastAsia="ru-RU"/>
              </w:rPr>
              <w:t>0 000</w:t>
            </w:r>
          </w:p>
        </w:tc>
        <w:tc>
          <w:tcPr>
            <w:tcW w:w="1816" w:type="dxa"/>
            <w:tcBorders>
              <w:top w:val="single" w:sz="6" w:space="0" w:color="auto"/>
              <w:left w:val="single" w:sz="6" w:space="0" w:color="auto"/>
              <w:bottom w:val="single" w:sz="6" w:space="0" w:color="auto"/>
              <w:right w:val="single" w:sz="6" w:space="0" w:color="auto"/>
            </w:tcBorders>
          </w:tcPr>
          <w:p w:rsidR="00BD3AF3" w:rsidRPr="006B21CD" w:rsidRDefault="00BD3AF3" w:rsidP="003A0938">
            <w:pPr>
              <w:autoSpaceDE w:val="0"/>
              <w:autoSpaceDN w:val="0"/>
              <w:adjustRightInd w:val="0"/>
              <w:spacing w:line="280" w:lineRule="exact"/>
              <w:jc w:val="center"/>
              <w:rPr>
                <w:rFonts w:eastAsia="Times New Roman"/>
                <w:bCs/>
                <w:sz w:val="28"/>
                <w:szCs w:val="28"/>
                <w:lang w:eastAsia="ru-RU"/>
              </w:rPr>
            </w:pPr>
          </w:p>
        </w:tc>
      </w:tr>
    </w:tbl>
    <w:p w:rsidR="00BD3AF3" w:rsidRPr="006B21CD" w:rsidRDefault="00BD3AF3" w:rsidP="00BD3AF3">
      <w:pPr>
        <w:widowControl w:val="0"/>
        <w:autoSpaceDE w:val="0"/>
        <w:autoSpaceDN w:val="0"/>
        <w:adjustRightInd w:val="0"/>
        <w:rPr>
          <w:rFonts w:eastAsia="Times New Roman"/>
          <w:bCs/>
          <w:sz w:val="28"/>
          <w:szCs w:val="28"/>
          <w:lang w:eastAsia="ru-RU"/>
        </w:rPr>
      </w:pPr>
    </w:p>
    <w:p w:rsidR="00BD3AF3" w:rsidRPr="006B21CD" w:rsidRDefault="00BD3AF3" w:rsidP="00BD3AF3">
      <w:pPr>
        <w:widowControl w:val="0"/>
        <w:autoSpaceDE w:val="0"/>
        <w:autoSpaceDN w:val="0"/>
        <w:adjustRightInd w:val="0"/>
        <w:rPr>
          <w:rFonts w:eastAsia="Times New Roman"/>
          <w:b/>
          <w:bCs/>
          <w:sz w:val="28"/>
          <w:szCs w:val="28"/>
          <w:lang w:eastAsia="ru-RU"/>
        </w:rPr>
      </w:pPr>
      <w:r w:rsidRPr="006B21CD">
        <w:rPr>
          <w:rFonts w:eastAsia="Times New Roman"/>
          <w:bCs/>
          <w:sz w:val="28"/>
          <w:szCs w:val="28"/>
          <w:lang w:eastAsia="ru-RU"/>
        </w:rPr>
        <w:t>Сумма договора (графа 5) ___________________________________________</w:t>
      </w:r>
    </w:p>
    <w:p w:rsidR="00BD3AF3" w:rsidRPr="006B21CD" w:rsidRDefault="00BD3AF3" w:rsidP="00BD3AF3">
      <w:pPr>
        <w:autoSpaceDE w:val="0"/>
        <w:autoSpaceDN w:val="0"/>
        <w:adjustRightInd w:val="0"/>
        <w:ind w:firstLine="540"/>
        <w:jc w:val="center"/>
        <w:rPr>
          <w:rFonts w:eastAsia="Times New Roman"/>
          <w:bCs/>
          <w:sz w:val="28"/>
          <w:szCs w:val="28"/>
          <w:lang w:eastAsia="ru-RU"/>
        </w:rPr>
      </w:pPr>
    </w:p>
    <w:p w:rsidR="00BD3AF3" w:rsidRPr="006B21CD" w:rsidRDefault="00BD3AF3" w:rsidP="00BD3AF3">
      <w:pPr>
        <w:widowControl w:val="0"/>
        <w:autoSpaceDE w:val="0"/>
        <w:autoSpaceDN w:val="0"/>
        <w:adjustRightInd w:val="0"/>
        <w:rPr>
          <w:rFonts w:eastAsia="Times New Roman"/>
          <w:bCs/>
          <w:sz w:val="28"/>
          <w:szCs w:val="28"/>
          <w:lang w:eastAsia="ru-RU"/>
        </w:rPr>
      </w:pPr>
      <w:r w:rsidRPr="006B21CD">
        <w:rPr>
          <w:rFonts w:eastAsia="Times New Roman"/>
          <w:bCs/>
          <w:sz w:val="28"/>
          <w:szCs w:val="28"/>
          <w:lang w:eastAsia="ru-RU"/>
        </w:rPr>
        <w:t>Руководитель организации</w:t>
      </w:r>
    </w:p>
    <w:p w:rsidR="00BD3AF3" w:rsidRPr="006B21CD" w:rsidRDefault="00BD3AF3" w:rsidP="00BD3AF3">
      <w:pPr>
        <w:widowControl w:val="0"/>
        <w:autoSpaceDE w:val="0"/>
        <w:autoSpaceDN w:val="0"/>
        <w:adjustRightInd w:val="0"/>
        <w:rPr>
          <w:rFonts w:eastAsia="Times New Roman"/>
          <w:bCs/>
          <w:sz w:val="28"/>
          <w:szCs w:val="28"/>
          <w:lang w:eastAsia="ru-RU"/>
        </w:rPr>
      </w:pPr>
      <w:r w:rsidRPr="006B21CD">
        <w:rPr>
          <w:rFonts w:eastAsia="Times New Roman"/>
          <w:bCs/>
          <w:sz w:val="28"/>
          <w:szCs w:val="28"/>
          <w:lang w:eastAsia="ru-RU"/>
        </w:rPr>
        <w:t>(индивидуальный предприниматель) ____________   ____________________</w:t>
      </w:r>
    </w:p>
    <w:p w:rsidR="00BD3AF3" w:rsidRPr="006B21CD" w:rsidRDefault="00BD3AF3" w:rsidP="00BD3AF3">
      <w:pPr>
        <w:widowControl w:val="0"/>
        <w:autoSpaceDE w:val="0"/>
        <w:autoSpaceDN w:val="0"/>
        <w:adjustRightInd w:val="0"/>
        <w:rPr>
          <w:rFonts w:eastAsia="Times New Roman"/>
          <w:bCs/>
          <w:sz w:val="22"/>
          <w:szCs w:val="22"/>
          <w:lang w:eastAsia="ru-RU"/>
        </w:rPr>
      </w:pPr>
      <w:r w:rsidRPr="006B21CD">
        <w:rPr>
          <w:rFonts w:eastAsia="Times New Roman"/>
          <w:bCs/>
          <w:sz w:val="28"/>
          <w:szCs w:val="28"/>
          <w:lang w:eastAsia="ru-RU"/>
        </w:rPr>
        <w:t xml:space="preserve">                                                                     </w:t>
      </w:r>
      <w:r w:rsidRPr="006B21CD">
        <w:rPr>
          <w:rFonts w:eastAsia="Times New Roman"/>
          <w:bCs/>
          <w:sz w:val="22"/>
          <w:szCs w:val="22"/>
          <w:lang w:eastAsia="ru-RU"/>
        </w:rPr>
        <w:t>(подпись)                            (Ф.И.О)</w:t>
      </w:r>
    </w:p>
    <w:p w:rsidR="00BD3AF3" w:rsidRPr="006B21CD" w:rsidRDefault="00BD3AF3" w:rsidP="00BD3AF3">
      <w:pPr>
        <w:widowControl w:val="0"/>
        <w:autoSpaceDE w:val="0"/>
        <w:autoSpaceDN w:val="0"/>
        <w:adjustRightInd w:val="0"/>
        <w:rPr>
          <w:rFonts w:eastAsia="Times New Roman"/>
          <w:bCs/>
          <w:sz w:val="28"/>
          <w:szCs w:val="28"/>
          <w:lang w:eastAsia="ru-RU"/>
        </w:rPr>
      </w:pPr>
    </w:p>
    <w:p w:rsidR="00BD3AF3" w:rsidRPr="006B21CD" w:rsidRDefault="00BD3AF3" w:rsidP="00BD3AF3">
      <w:pPr>
        <w:widowControl w:val="0"/>
        <w:autoSpaceDE w:val="0"/>
        <w:autoSpaceDN w:val="0"/>
        <w:adjustRightInd w:val="0"/>
        <w:rPr>
          <w:rFonts w:eastAsia="Times New Roman"/>
          <w:bCs/>
          <w:sz w:val="28"/>
          <w:szCs w:val="28"/>
          <w:lang w:eastAsia="ru-RU"/>
        </w:rPr>
      </w:pPr>
      <w:r>
        <w:rPr>
          <w:rFonts w:eastAsia="Times New Roman"/>
          <w:bCs/>
          <w:sz w:val="28"/>
          <w:szCs w:val="28"/>
          <w:lang w:eastAsia="ru-RU"/>
        </w:rPr>
        <w:t>«</w:t>
      </w:r>
      <w:r w:rsidRPr="006B21CD">
        <w:rPr>
          <w:rFonts w:eastAsia="Times New Roman"/>
          <w:bCs/>
          <w:sz w:val="28"/>
          <w:szCs w:val="28"/>
          <w:lang w:eastAsia="ru-RU"/>
        </w:rPr>
        <w:t>____</w:t>
      </w:r>
      <w:r>
        <w:rPr>
          <w:rFonts w:eastAsia="Times New Roman"/>
          <w:bCs/>
          <w:sz w:val="28"/>
          <w:szCs w:val="28"/>
          <w:lang w:eastAsia="ru-RU"/>
        </w:rPr>
        <w:t xml:space="preserve">» </w:t>
      </w:r>
      <w:r w:rsidRPr="006B21CD">
        <w:rPr>
          <w:rFonts w:eastAsia="Times New Roman"/>
          <w:bCs/>
          <w:sz w:val="28"/>
          <w:szCs w:val="28"/>
          <w:lang w:eastAsia="ru-RU"/>
        </w:rPr>
        <w:t>____________ 20</w:t>
      </w:r>
      <w:r>
        <w:rPr>
          <w:rFonts w:eastAsia="Times New Roman"/>
          <w:bCs/>
          <w:sz w:val="28"/>
          <w:szCs w:val="28"/>
          <w:lang w:eastAsia="ru-RU"/>
        </w:rPr>
        <w:t>18</w:t>
      </w:r>
      <w:r w:rsidRPr="006B21CD">
        <w:rPr>
          <w:rFonts w:eastAsia="Times New Roman"/>
          <w:bCs/>
          <w:sz w:val="28"/>
          <w:szCs w:val="28"/>
          <w:lang w:eastAsia="ru-RU"/>
        </w:rPr>
        <w:t xml:space="preserve"> года </w:t>
      </w:r>
    </w:p>
    <w:p w:rsidR="00BD3AF3" w:rsidRPr="006B21CD" w:rsidRDefault="00BD3AF3" w:rsidP="00BD3AF3">
      <w:pPr>
        <w:jc w:val="both"/>
        <w:rPr>
          <w:rFonts w:eastAsia="Times New Roman"/>
          <w:sz w:val="28"/>
          <w:szCs w:val="28"/>
          <w:lang w:eastAsia="ru-RU"/>
        </w:rPr>
      </w:pPr>
    </w:p>
    <w:p w:rsidR="00BD3AF3" w:rsidRPr="006B21CD" w:rsidRDefault="00BD3AF3" w:rsidP="00BD3AF3">
      <w:pPr>
        <w:jc w:val="both"/>
        <w:rPr>
          <w:rFonts w:eastAsia="Times New Roman"/>
          <w:sz w:val="28"/>
          <w:szCs w:val="28"/>
          <w:lang w:eastAsia="ru-RU"/>
        </w:rPr>
      </w:pPr>
      <w:r w:rsidRPr="006B21CD">
        <w:rPr>
          <w:rFonts w:eastAsia="Times New Roman"/>
          <w:sz w:val="28"/>
          <w:szCs w:val="28"/>
          <w:lang w:eastAsia="ru-RU"/>
        </w:rPr>
        <w:t>МП</w:t>
      </w: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pStyle w:val="ConsPlusNormal"/>
        <w:jc w:val="right"/>
        <w:outlineLvl w:val="1"/>
      </w:pPr>
    </w:p>
    <w:p w:rsidR="00BD3AF3" w:rsidRDefault="00BD3AF3" w:rsidP="00BD3AF3">
      <w:pPr>
        <w:autoSpaceDE w:val="0"/>
        <w:autoSpaceDN w:val="0"/>
        <w:adjustRightInd w:val="0"/>
        <w:spacing w:line="240" w:lineRule="exact"/>
        <w:ind w:left="4253"/>
        <w:jc w:val="right"/>
        <w:outlineLvl w:val="1"/>
        <w:rPr>
          <w:rFonts w:eastAsia="Times New Roman"/>
          <w:sz w:val="28"/>
          <w:szCs w:val="28"/>
          <w:lang w:eastAsia="ru-RU"/>
        </w:rPr>
      </w:pPr>
      <w:r w:rsidRPr="006B21CD">
        <w:rPr>
          <w:rFonts w:eastAsia="Times New Roman"/>
          <w:sz w:val="28"/>
          <w:szCs w:val="28"/>
          <w:lang w:eastAsia="ru-RU"/>
        </w:rPr>
        <w:lastRenderedPageBreak/>
        <w:t xml:space="preserve">Приложение </w:t>
      </w:r>
      <w:r>
        <w:rPr>
          <w:rFonts w:eastAsia="Times New Roman"/>
          <w:sz w:val="28"/>
          <w:szCs w:val="28"/>
          <w:lang w:eastAsia="ru-RU"/>
        </w:rPr>
        <w:t xml:space="preserve">№ 2 </w:t>
      </w:r>
      <w:r w:rsidRPr="006B21CD">
        <w:rPr>
          <w:rFonts w:eastAsia="Times New Roman"/>
          <w:sz w:val="28"/>
          <w:szCs w:val="28"/>
          <w:lang w:eastAsia="ru-RU"/>
        </w:rPr>
        <w:t xml:space="preserve">к Договору </w:t>
      </w:r>
    </w:p>
    <w:p w:rsidR="00BD3AF3" w:rsidRPr="006B21CD" w:rsidRDefault="00BD3AF3" w:rsidP="00BD3AF3">
      <w:pPr>
        <w:autoSpaceDE w:val="0"/>
        <w:autoSpaceDN w:val="0"/>
        <w:adjustRightInd w:val="0"/>
        <w:spacing w:line="240" w:lineRule="exact"/>
        <w:ind w:left="4253"/>
        <w:jc w:val="right"/>
        <w:outlineLvl w:val="1"/>
        <w:rPr>
          <w:rFonts w:eastAsia="Times New Roman"/>
          <w:sz w:val="28"/>
          <w:szCs w:val="28"/>
          <w:lang w:eastAsia="ru-RU"/>
        </w:rPr>
      </w:pPr>
      <w:r>
        <w:rPr>
          <w:rFonts w:eastAsia="Times New Roman"/>
          <w:sz w:val="28"/>
          <w:szCs w:val="28"/>
          <w:lang w:eastAsia="ru-RU"/>
        </w:rPr>
        <w:t>от «___» _______2018 года № ___</w:t>
      </w:r>
    </w:p>
    <w:p w:rsidR="00BD3AF3" w:rsidRPr="00C9575F" w:rsidRDefault="00BD3AF3" w:rsidP="00BD3AF3">
      <w:pPr>
        <w:pStyle w:val="ConsPlusNormal"/>
        <w:jc w:val="both"/>
        <w:rPr>
          <w:rFonts w:ascii="Times New Roman" w:hAnsi="Times New Roman" w:cs="Times New Roman"/>
          <w:sz w:val="28"/>
          <w:szCs w:val="28"/>
        </w:rPr>
      </w:pPr>
    </w:p>
    <w:p w:rsidR="00BD3AF3" w:rsidRPr="00C9575F" w:rsidRDefault="00BD3AF3" w:rsidP="00BD3AF3">
      <w:pPr>
        <w:pStyle w:val="ConsPlusNormal"/>
        <w:jc w:val="center"/>
        <w:rPr>
          <w:rFonts w:ascii="Times New Roman" w:hAnsi="Times New Roman" w:cs="Times New Roman"/>
          <w:b/>
          <w:bCs/>
          <w:sz w:val="28"/>
          <w:szCs w:val="28"/>
        </w:rPr>
      </w:pPr>
      <w:bookmarkStart w:id="31" w:name="Par299"/>
      <w:bookmarkEnd w:id="31"/>
      <w:r w:rsidRPr="00C9575F">
        <w:rPr>
          <w:rFonts w:ascii="Times New Roman" w:hAnsi="Times New Roman" w:cs="Times New Roman"/>
          <w:b/>
          <w:bCs/>
          <w:sz w:val="28"/>
          <w:szCs w:val="28"/>
        </w:rPr>
        <w:t>Е</w:t>
      </w:r>
      <w:r>
        <w:rPr>
          <w:rFonts w:ascii="Times New Roman" w:hAnsi="Times New Roman" w:cs="Times New Roman"/>
          <w:b/>
          <w:bCs/>
          <w:sz w:val="28"/>
          <w:szCs w:val="28"/>
        </w:rPr>
        <w:t>жеквартальный отчет</w:t>
      </w:r>
    </w:p>
    <w:p w:rsidR="00BD3AF3" w:rsidRPr="00C9575F" w:rsidRDefault="00BD3AF3" w:rsidP="00BD3AF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 деятельности получателя</w:t>
      </w:r>
      <w:r w:rsidRPr="00C9575F">
        <w:rPr>
          <w:rFonts w:ascii="Times New Roman" w:hAnsi="Times New Roman" w:cs="Times New Roman"/>
          <w:b/>
          <w:bCs/>
          <w:sz w:val="28"/>
          <w:szCs w:val="28"/>
        </w:rPr>
        <w:t xml:space="preserve"> </w:t>
      </w:r>
      <w:r>
        <w:rPr>
          <w:rFonts w:ascii="Times New Roman" w:hAnsi="Times New Roman" w:cs="Times New Roman"/>
          <w:b/>
          <w:bCs/>
          <w:sz w:val="28"/>
          <w:szCs w:val="28"/>
        </w:rPr>
        <w:t>субсидии</w:t>
      </w:r>
    </w:p>
    <w:p w:rsidR="00BD3AF3" w:rsidRPr="00C9575F" w:rsidRDefault="00BD3AF3" w:rsidP="00BD3AF3">
      <w:pPr>
        <w:pStyle w:val="ConsPlusNormal"/>
        <w:jc w:val="both"/>
        <w:rPr>
          <w:rFonts w:ascii="Times New Roman" w:hAnsi="Times New Roman" w:cs="Times New Roman"/>
          <w:sz w:val="28"/>
          <w:szCs w:val="28"/>
        </w:rPr>
      </w:pPr>
    </w:p>
    <w:p w:rsidR="00BD3AF3" w:rsidRPr="00C9575F" w:rsidRDefault="00BD3AF3" w:rsidP="00BD3AF3">
      <w:pPr>
        <w:pStyle w:val="ConsPlusNormal"/>
        <w:jc w:val="center"/>
        <w:rPr>
          <w:rFonts w:ascii="Times New Roman" w:hAnsi="Times New Roman" w:cs="Times New Roman"/>
          <w:sz w:val="28"/>
          <w:szCs w:val="28"/>
        </w:rPr>
      </w:pPr>
      <w:r w:rsidRPr="00C9575F">
        <w:rPr>
          <w:rFonts w:ascii="Times New Roman" w:hAnsi="Times New Roman" w:cs="Times New Roman"/>
          <w:sz w:val="28"/>
          <w:szCs w:val="28"/>
        </w:rPr>
        <w:t>_________________________________________________________</w:t>
      </w:r>
    </w:p>
    <w:p w:rsidR="00BD3AF3" w:rsidRPr="00003347" w:rsidRDefault="00BD3AF3" w:rsidP="00BD3AF3">
      <w:pPr>
        <w:pStyle w:val="ConsPlusNormal"/>
        <w:jc w:val="center"/>
        <w:rPr>
          <w:rFonts w:ascii="Times New Roman" w:hAnsi="Times New Roman" w:cs="Times New Roman"/>
        </w:rPr>
      </w:pPr>
      <w:r w:rsidRPr="00003347">
        <w:rPr>
          <w:rFonts w:ascii="Times New Roman" w:hAnsi="Times New Roman" w:cs="Times New Roman"/>
        </w:rPr>
        <w:t>(полное наименование получателя)</w:t>
      </w:r>
    </w:p>
    <w:p w:rsidR="00BD3AF3" w:rsidRPr="00C9575F" w:rsidRDefault="00BD3AF3" w:rsidP="00BD3AF3">
      <w:pPr>
        <w:pStyle w:val="ConsPlusNormal"/>
        <w:jc w:val="center"/>
        <w:rPr>
          <w:rFonts w:ascii="Times New Roman" w:hAnsi="Times New Roman" w:cs="Times New Roman"/>
          <w:sz w:val="28"/>
          <w:szCs w:val="28"/>
        </w:rPr>
      </w:pPr>
      <w:r w:rsidRPr="00C9575F">
        <w:rPr>
          <w:rFonts w:ascii="Times New Roman" w:hAnsi="Times New Roman" w:cs="Times New Roman"/>
          <w:sz w:val="28"/>
          <w:szCs w:val="28"/>
        </w:rPr>
        <w:t>_________________________________________________________</w:t>
      </w:r>
    </w:p>
    <w:p w:rsidR="00BD3AF3" w:rsidRPr="00003347" w:rsidRDefault="00BD3AF3" w:rsidP="00BD3AF3">
      <w:pPr>
        <w:pStyle w:val="ConsPlusNormal"/>
        <w:jc w:val="center"/>
        <w:rPr>
          <w:rFonts w:ascii="Times New Roman" w:hAnsi="Times New Roman" w:cs="Times New Roman"/>
        </w:rPr>
      </w:pPr>
      <w:r w:rsidRPr="00003347">
        <w:rPr>
          <w:rFonts w:ascii="Times New Roman" w:hAnsi="Times New Roman" w:cs="Times New Roman"/>
        </w:rPr>
        <w:t>(дата, номер договора о предоставлении субсидии)</w:t>
      </w:r>
    </w:p>
    <w:p w:rsidR="00BD3AF3" w:rsidRPr="00C9575F" w:rsidRDefault="00BD3AF3" w:rsidP="00BD3AF3">
      <w:pPr>
        <w:pStyle w:val="ConsPlusNormal"/>
        <w:jc w:val="both"/>
        <w:rPr>
          <w:rFonts w:ascii="Times New Roman" w:hAnsi="Times New Roman" w:cs="Times New Roman"/>
          <w:sz w:val="28"/>
          <w:szCs w:val="28"/>
        </w:rPr>
      </w:pPr>
    </w:p>
    <w:tbl>
      <w:tblPr>
        <w:tblW w:w="978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395"/>
        <w:gridCol w:w="1559"/>
        <w:gridCol w:w="1843"/>
        <w:gridCol w:w="1418"/>
      </w:tblGrid>
      <w:tr w:rsidR="00200479" w:rsidRPr="00C9575F" w:rsidTr="00200479">
        <w:tc>
          <w:tcPr>
            <w:tcW w:w="567"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3A093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r w:rsidRPr="00C9575F">
              <w:rPr>
                <w:rFonts w:ascii="Times New Roman" w:hAnsi="Times New Roman" w:cs="Times New Roman"/>
                <w:sz w:val="28"/>
                <w:szCs w:val="28"/>
              </w:rPr>
              <w:t xml:space="preserve"> </w:t>
            </w:r>
            <w:proofErr w:type="gramStart"/>
            <w:r w:rsidRPr="00C9575F">
              <w:rPr>
                <w:rFonts w:ascii="Times New Roman" w:hAnsi="Times New Roman" w:cs="Times New Roman"/>
                <w:sz w:val="28"/>
                <w:szCs w:val="28"/>
              </w:rPr>
              <w:t>п</w:t>
            </w:r>
            <w:proofErr w:type="gramEnd"/>
            <w:r w:rsidRPr="00C9575F">
              <w:rPr>
                <w:rFonts w:ascii="Times New Roman" w:hAnsi="Times New Roman" w:cs="Times New Roman"/>
                <w:sz w:val="28"/>
                <w:szCs w:val="28"/>
              </w:rPr>
              <w:t>/п</w:t>
            </w:r>
          </w:p>
        </w:tc>
        <w:tc>
          <w:tcPr>
            <w:tcW w:w="4395"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3A0938">
            <w:pPr>
              <w:pStyle w:val="ConsPlusNormal"/>
              <w:ind w:firstLine="0"/>
              <w:jc w:val="center"/>
              <w:rPr>
                <w:rFonts w:ascii="Times New Roman" w:hAnsi="Times New Roman" w:cs="Times New Roman"/>
                <w:sz w:val="28"/>
                <w:szCs w:val="28"/>
              </w:rPr>
            </w:pPr>
            <w:r w:rsidRPr="00C9575F">
              <w:rPr>
                <w:rFonts w:ascii="Times New Roman" w:hAnsi="Times New Roman" w:cs="Times New Roman"/>
                <w:sz w:val="28"/>
                <w:szCs w:val="28"/>
              </w:rPr>
              <w:t>Наименование показателей</w:t>
            </w:r>
          </w:p>
        </w:tc>
        <w:tc>
          <w:tcPr>
            <w:tcW w:w="1559" w:type="dxa"/>
            <w:tcBorders>
              <w:top w:val="single" w:sz="4" w:space="0" w:color="auto"/>
              <w:left w:val="single" w:sz="4" w:space="0" w:color="auto"/>
              <w:bottom w:val="single" w:sz="4" w:space="0" w:color="auto"/>
              <w:right w:val="single" w:sz="4" w:space="0" w:color="auto"/>
            </w:tcBorders>
            <w:vAlign w:val="center"/>
          </w:tcPr>
          <w:p w:rsidR="00200479" w:rsidRDefault="00200479" w:rsidP="003A093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За ___ квартал </w:t>
            </w:r>
          </w:p>
          <w:p w:rsidR="00200479" w:rsidRPr="00C9575F" w:rsidRDefault="00200479" w:rsidP="003A093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20__ года</w:t>
            </w:r>
          </w:p>
        </w:tc>
        <w:tc>
          <w:tcPr>
            <w:tcW w:w="1843"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3A093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С начала года нарастающим итогом </w:t>
            </w:r>
          </w:p>
        </w:tc>
        <w:tc>
          <w:tcPr>
            <w:tcW w:w="1418" w:type="dxa"/>
            <w:tcBorders>
              <w:top w:val="single" w:sz="4" w:space="0" w:color="auto"/>
              <w:left w:val="single" w:sz="4" w:space="0" w:color="auto"/>
              <w:bottom w:val="single" w:sz="4" w:space="0" w:color="auto"/>
              <w:right w:val="single" w:sz="4" w:space="0" w:color="auto"/>
            </w:tcBorders>
          </w:tcPr>
          <w:p w:rsidR="00200479" w:rsidRDefault="00200479" w:rsidP="003A093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План на текущий год </w:t>
            </w:r>
          </w:p>
        </w:tc>
      </w:tr>
      <w:tr w:rsidR="00200479" w:rsidRPr="00C9575F" w:rsidTr="00200479">
        <w:tc>
          <w:tcPr>
            <w:tcW w:w="567"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jc w:val="center"/>
              <w:rPr>
                <w:rFonts w:ascii="Times New Roman" w:hAnsi="Times New Roman" w:cs="Times New Roman"/>
                <w:sz w:val="28"/>
                <w:szCs w:val="28"/>
              </w:rPr>
            </w:pPr>
            <w:r w:rsidRPr="00C9575F">
              <w:rPr>
                <w:rFonts w:ascii="Times New Roman" w:hAnsi="Times New Roman" w:cs="Times New Roman"/>
                <w:sz w:val="28"/>
                <w:szCs w:val="28"/>
              </w:rPr>
              <w:t>1</w:t>
            </w:r>
          </w:p>
        </w:tc>
        <w:tc>
          <w:tcPr>
            <w:tcW w:w="4395"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r w:rsidRPr="00C9575F">
              <w:rPr>
                <w:rFonts w:ascii="Times New Roman" w:hAnsi="Times New Roman" w:cs="Times New Roman"/>
                <w:sz w:val="28"/>
                <w:szCs w:val="28"/>
              </w:rPr>
              <w:t>Используемая система налогообложения</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r>
      <w:tr w:rsidR="00200479" w:rsidRPr="00C9575F" w:rsidTr="00200479">
        <w:tc>
          <w:tcPr>
            <w:tcW w:w="567"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jc w:val="center"/>
              <w:rPr>
                <w:rFonts w:ascii="Times New Roman" w:hAnsi="Times New Roman" w:cs="Times New Roman"/>
                <w:sz w:val="28"/>
                <w:szCs w:val="28"/>
              </w:rPr>
            </w:pPr>
            <w:r w:rsidRPr="00C9575F">
              <w:rPr>
                <w:rFonts w:ascii="Times New Roman" w:hAnsi="Times New Roman" w:cs="Times New Roman"/>
                <w:sz w:val="28"/>
                <w:szCs w:val="28"/>
              </w:rPr>
              <w:t>2</w:t>
            </w:r>
          </w:p>
        </w:tc>
        <w:tc>
          <w:tcPr>
            <w:tcW w:w="4395"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r w:rsidRPr="00C9575F">
              <w:rPr>
                <w:rFonts w:ascii="Times New Roman" w:hAnsi="Times New Roman" w:cs="Times New Roman"/>
                <w:sz w:val="28"/>
                <w:szCs w:val="28"/>
              </w:rPr>
              <w:t>Выручка (оборот) от продажи товаров, работ, услуг (без учета НДС и иных обязательных платежей), тыс. руб.</w:t>
            </w:r>
            <w:r>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r>
      <w:tr w:rsidR="00200479" w:rsidRPr="00C9575F" w:rsidTr="00200479">
        <w:tc>
          <w:tcPr>
            <w:tcW w:w="567"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jc w:val="center"/>
              <w:rPr>
                <w:rFonts w:ascii="Times New Roman" w:hAnsi="Times New Roman" w:cs="Times New Roman"/>
                <w:sz w:val="28"/>
                <w:szCs w:val="28"/>
              </w:rPr>
            </w:pPr>
            <w:r w:rsidRPr="00C9575F">
              <w:rPr>
                <w:rFonts w:ascii="Times New Roman" w:hAnsi="Times New Roman" w:cs="Times New Roman"/>
                <w:sz w:val="28"/>
                <w:szCs w:val="28"/>
              </w:rPr>
              <w:t>3</w:t>
            </w:r>
          </w:p>
        </w:tc>
        <w:tc>
          <w:tcPr>
            <w:tcW w:w="4395"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r w:rsidRPr="00C9575F">
              <w:rPr>
                <w:rFonts w:ascii="Times New Roman" w:hAnsi="Times New Roman" w:cs="Times New Roman"/>
                <w:sz w:val="28"/>
                <w:szCs w:val="28"/>
              </w:rPr>
              <w:t>Среднесписочная численность работающих (без внешних совместителей)</w:t>
            </w:r>
            <w:r>
              <w:rPr>
                <w:rFonts w:ascii="Times New Roman" w:hAnsi="Times New Roman" w:cs="Times New Roman"/>
                <w:sz w:val="28"/>
                <w:szCs w:val="28"/>
              </w:rPr>
              <w:t xml:space="preserve"> (с учетом индивидуального предпринимателя)</w:t>
            </w:r>
            <w:r w:rsidRPr="00C9575F">
              <w:rPr>
                <w:rFonts w:ascii="Times New Roman" w:hAnsi="Times New Roman" w:cs="Times New Roman"/>
                <w:sz w:val="28"/>
                <w:szCs w:val="28"/>
              </w:rPr>
              <w:t>, чел.</w:t>
            </w:r>
            <w:r>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r>
      <w:tr w:rsidR="00200479" w:rsidRPr="00C9575F" w:rsidTr="00200479">
        <w:tc>
          <w:tcPr>
            <w:tcW w:w="567"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4395"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r>
              <w:rPr>
                <w:rFonts w:ascii="Times New Roman" w:hAnsi="Times New Roman" w:cs="Times New Roman"/>
                <w:sz w:val="28"/>
                <w:szCs w:val="28"/>
              </w:rPr>
              <w:t xml:space="preserve">Количество вновь </w:t>
            </w:r>
            <w:r w:rsidRPr="00C3497E">
              <w:rPr>
                <w:rFonts w:ascii="Times New Roman" w:hAnsi="Times New Roman" w:cs="Times New Roman"/>
                <w:sz w:val="28"/>
                <w:szCs w:val="28"/>
              </w:rPr>
              <w:t>создан</w:t>
            </w:r>
            <w:r>
              <w:rPr>
                <w:rFonts w:ascii="Times New Roman" w:hAnsi="Times New Roman" w:cs="Times New Roman"/>
                <w:sz w:val="28"/>
                <w:szCs w:val="28"/>
              </w:rPr>
              <w:t>ных</w:t>
            </w:r>
            <w:r w:rsidRPr="00C3497E">
              <w:rPr>
                <w:rFonts w:ascii="Times New Roman" w:hAnsi="Times New Roman" w:cs="Times New Roman"/>
                <w:sz w:val="28"/>
                <w:szCs w:val="28"/>
              </w:rPr>
              <w:t xml:space="preserve"> рабочих мест</w:t>
            </w:r>
            <w:r>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r>
      <w:tr w:rsidR="00200479" w:rsidRPr="00C9575F" w:rsidTr="00200479">
        <w:tc>
          <w:tcPr>
            <w:tcW w:w="567"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4395"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r w:rsidRPr="00C9575F">
              <w:rPr>
                <w:rFonts w:ascii="Times New Roman" w:hAnsi="Times New Roman" w:cs="Times New Roman"/>
                <w:sz w:val="28"/>
                <w:szCs w:val="28"/>
              </w:rPr>
              <w:t>Объем налогов, сборов, страховых взносов, уплаченных в бюджетную систему РФ (без учета НДС), 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r>
      <w:tr w:rsidR="00200479" w:rsidRPr="00C9575F" w:rsidTr="00200479">
        <w:tc>
          <w:tcPr>
            <w:tcW w:w="567"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jc w:val="center"/>
              <w:rPr>
                <w:rFonts w:ascii="Times New Roman" w:hAnsi="Times New Roman" w:cs="Times New Roman"/>
                <w:sz w:val="28"/>
                <w:szCs w:val="28"/>
              </w:rPr>
            </w:pPr>
            <w:r>
              <w:rPr>
                <w:rFonts w:ascii="Times New Roman" w:hAnsi="Times New Roman" w:cs="Times New Roman"/>
                <w:sz w:val="28"/>
                <w:szCs w:val="28"/>
              </w:rPr>
              <w:t>6</w:t>
            </w:r>
          </w:p>
        </w:tc>
        <w:tc>
          <w:tcPr>
            <w:tcW w:w="4395"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r w:rsidRPr="00C9575F">
              <w:rPr>
                <w:rFonts w:ascii="Times New Roman" w:hAnsi="Times New Roman" w:cs="Times New Roman"/>
                <w:sz w:val="28"/>
                <w:szCs w:val="28"/>
              </w:rPr>
              <w:t>Объем инвестиций в основной капитал, тыс. руб.</w:t>
            </w:r>
            <w:r>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r>
      <w:tr w:rsidR="00200479" w:rsidRPr="00C9575F" w:rsidTr="00200479">
        <w:tc>
          <w:tcPr>
            <w:tcW w:w="567"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jc w:val="center"/>
              <w:rPr>
                <w:rFonts w:ascii="Times New Roman" w:hAnsi="Times New Roman" w:cs="Times New Roman"/>
                <w:sz w:val="28"/>
                <w:szCs w:val="28"/>
              </w:rPr>
            </w:pPr>
            <w:r>
              <w:rPr>
                <w:rFonts w:ascii="Times New Roman" w:hAnsi="Times New Roman" w:cs="Times New Roman"/>
                <w:sz w:val="28"/>
                <w:szCs w:val="28"/>
              </w:rPr>
              <w:t>7</w:t>
            </w:r>
          </w:p>
        </w:tc>
        <w:tc>
          <w:tcPr>
            <w:tcW w:w="4395"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r w:rsidRPr="00C9575F">
              <w:rPr>
                <w:rFonts w:ascii="Times New Roman" w:hAnsi="Times New Roman" w:cs="Times New Roman"/>
                <w:sz w:val="28"/>
                <w:szCs w:val="28"/>
              </w:rPr>
              <w:t>Среднемесячная заработная плата на одного работника, руб.</w:t>
            </w:r>
            <w:r>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200479" w:rsidRPr="00C9575F" w:rsidRDefault="00200479" w:rsidP="00B256EB">
            <w:pPr>
              <w:pStyle w:val="ConsPlusNormal"/>
              <w:spacing w:line="280" w:lineRule="exact"/>
              <w:ind w:firstLine="0"/>
              <w:rPr>
                <w:rFonts w:ascii="Times New Roman" w:hAnsi="Times New Roman" w:cs="Times New Roman"/>
                <w:sz w:val="28"/>
                <w:szCs w:val="28"/>
              </w:rPr>
            </w:pPr>
          </w:p>
        </w:tc>
      </w:tr>
    </w:tbl>
    <w:p w:rsidR="00BD3AF3" w:rsidRPr="00003347" w:rsidRDefault="00003347" w:rsidP="00003347">
      <w:pPr>
        <w:pStyle w:val="ConsPlusNormal"/>
        <w:spacing w:before="120" w:line="240" w:lineRule="exact"/>
        <w:ind w:firstLine="0"/>
        <w:jc w:val="both"/>
        <w:rPr>
          <w:rFonts w:ascii="Times New Roman" w:hAnsi="Times New Roman" w:cs="Times New Roman"/>
          <w:sz w:val="24"/>
          <w:szCs w:val="24"/>
        </w:rPr>
      </w:pPr>
      <w:r w:rsidRPr="00003347">
        <w:rPr>
          <w:rFonts w:ascii="Times New Roman" w:hAnsi="Times New Roman" w:cs="Times New Roman"/>
          <w:sz w:val="24"/>
          <w:szCs w:val="24"/>
        </w:rPr>
        <w:t xml:space="preserve">* - в случае невыполнения запланированного показателя к отчету </w:t>
      </w:r>
      <w:r w:rsidR="00200479">
        <w:rPr>
          <w:rFonts w:ascii="Times New Roman" w:hAnsi="Times New Roman" w:cs="Times New Roman"/>
          <w:sz w:val="24"/>
          <w:szCs w:val="24"/>
        </w:rPr>
        <w:t xml:space="preserve">за год </w:t>
      </w:r>
      <w:r w:rsidRPr="00003347">
        <w:rPr>
          <w:rFonts w:ascii="Times New Roman" w:hAnsi="Times New Roman" w:cs="Times New Roman"/>
          <w:sz w:val="24"/>
          <w:szCs w:val="24"/>
        </w:rPr>
        <w:t>прикладывается пояснительная записка с указанием причин.</w:t>
      </w:r>
    </w:p>
    <w:p w:rsidR="00003347" w:rsidRPr="00C9575F" w:rsidRDefault="00003347" w:rsidP="00003347">
      <w:pPr>
        <w:pStyle w:val="ConsPlusNormal"/>
        <w:ind w:firstLine="0"/>
        <w:jc w:val="both"/>
        <w:rPr>
          <w:rFonts w:ascii="Times New Roman" w:hAnsi="Times New Roman" w:cs="Times New Roman"/>
          <w:sz w:val="28"/>
          <w:szCs w:val="28"/>
        </w:rPr>
      </w:pPr>
    </w:p>
    <w:p w:rsidR="00BD3AF3" w:rsidRPr="00C9575F" w:rsidRDefault="00BD3AF3" w:rsidP="00BD3AF3">
      <w:pPr>
        <w:pStyle w:val="ConsPlusNonformat"/>
        <w:jc w:val="both"/>
        <w:rPr>
          <w:rFonts w:ascii="Times New Roman" w:hAnsi="Times New Roman" w:cs="Times New Roman"/>
          <w:sz w:val="28"/>
          <w:szCs w:val="28"/>
        </w:rPr>
      </w:pPr>
      <w:r w:rsidRPr="00C9575F">
        <w:rPr>
          <w:rFonts w:ascii="Times New Roman" w:hAnsi="Times New Roman" w:cs="Times New Roman"/>
          <w:sz w:val="28"/>
          <w:szCs w:val="28"/>
        </w:rPr>
        <w:t>Получатель</w:t>
      </w:r>
      <w:r>
        <w:rPr>
          <w:rFonts w:ascii="Times New Roman" w:hAnsi="Times New Roman" w:cs="Times New Roman"/>
          <w:sz w:val="28"/>
          <w:szCs w:val="28"/>
        </w:rPr>
        <w:t>: _____________________________</w:t>
      </w:r>
      <w:r w:rsidRPr="00C9575F">
        <w:rPr>
          <w:rFonts w:ascii="Times New Roman" w:hAnsi="Times New Roman" w:cs="Times New Roman"/>
          <w:sz w:val="28"/>
          <w:szCs w:val="28"/>
        </w:rPr>
        <w:t>__________________________</w:t>
      </w:r>
      <w:r>
        <w:rPr>
          <w:rFonts w:ascii="Times New Roman" w:hAnsi="Times New Roman" w:cs="Times New Roman"/>
          <w:sz w:val="28"/>
          <w:szCs w:val="28"/>
        </w:rPr>
        <w:t>__</w:t>
      </w:r>
    </w:p>
    <w:p w:rsidR="00BD3AF3" w:rsidRPr="00B256EB" w:rsidRDefault="00BD3AF3" w:rsidP="00B256EB">
      <w:pPr>
        <w:pStyle w:val="ConsPlusNonformat"/>
        <w:jc w:val="center"/>
        <w:rPr>
          <w:rFonts w:ascii="Times New Roman" w:hAnsi="Times New Roman" w:cs="Times New Roman"/>
        </w:rPr>
      </w:pPr>
      <w:r w:rsidRPr="00B256EB">
        <w:rPr>
          <w:rFonts w:ascii="Times New Roman" w:hAnsi="Times New Roman" w:cs="Times New Roman"/>
        </w:rPr>
        <w:t>(Ф.И.О. руководителя, индивидуального предпринимателя)</w:t>
      </w:r>
    </w:p>
    <w:p w:rsidR="00BD3AF3" w:rsidRPr="00C9575F" w:rsidRDefault="00BD3AF3" w:rsidP="00BD3AF3">
      <w:pPr>
        <w:pStyle w:val="ConsPlusNonformat"/>
        <w:jc w:val="both"/>
        <w:rPr>
          <w:rFonts w:ascii="Times New Roman" w:hAnsi="Times New Roman" w:cs="Times New Roman"/>
          <w:sz w:val="28"/>
          <w:szCs w:val="28"/>
        </w:rPr>
      </w:pPr>
      <w:r w:rsidRPr="00C9575F">
        <w:rPr>
          <w:rFonts w:ascii="Times New Roman" w:hAnsi="Times New Roman" w:cs="Times New Roman"/>
          <w:sz w:val="28"/>
          <w:szCs w:val="28"/>
        </w:rPr>
        <w:t>__________________________</w:t>
      </w:r>
    </w:p>
    <w:p w:rsidR="00BD3AF3" w:rsidRPr="00B256EB" w:rsidRDefault="00BD3AF3" w:rsidP="00B256EB">
      <w:pPr>
        <w:pStyle w:val="ConsPlusNonformat"/>
        <w:ind w:right="5952"/>
        <w:jc w:val="center"/>
        <w:rPr>
          <w:rFonts w:ascii="Times New Roman" w:hAnsi="Times New Roman" w:cs="Times New Roman"/>
        </w:rPr>
      </w:pPr>
      <w:r w:rsidRPr="00B256EB">
        <w:rPr>
          <w:rFonts w:ascii="Times New Roman" w:hAnsi="Times New Roman" w:cs="Times New Roman"/>
        </w:rPr>
        <w:t>(подпись)</w:t>
      </w:r>
    </w:p>
    <w:p w:rsidR="00BD3AF3" w:rsidRPr="00C9575F" w:rsidRDefault="00BD3AF3" w:rsidP="00BD3AF3">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C9575F">
        <w:rPr>
          <w:rFonts w:ascii="Times New Roman" w:hAnsi="Times New Roman" w:cs="Times New Roman"/>
          <w:sz w:val="28"/>
          <w:szCs w:val="28"/>
        </w:rPr>
        <w:t>___</w:t>
      </w:r>
      <w:r>
        <w:rPr>
          <w:rFonts w:ascii="Times New Roman" w:hAnsi="Times New Roman" w:cs="Times New Roman"/>
          <w:sz w:val="28"/>
          <w:szCs w:val="28"/>
        </w:rPr>
        <w:t>»</w:t>
      </w:r>
      <w:r w:rsidRPr="00C9575F">
        <w:rPr>
          <w:rFonts w:ascii="Times New Roman" w:hAnsi="Times New Roman" w:cs="Times New Roman"/>
          <w:sz w:val="28"/>
          <w:szCs w:val="28"/>
        </w:rPr>
        <w:t xml:space="preserve"> ___________ 20___ года</w:t>
      </w:r>
    </w:p>
    <w:p w:rsidR="00003347" w:rsidRDefault="00003347" w:rsidP="00BD3AF3">
      <w:pPr>
        <w:pStyle w:val="ConsPlusNonformat"/>
        <w:jc w:val="both"/>
        <w:rPr>
          <w:rFonts w:ascii="Times New Roman" w:hAnsi="Times New Roman" w:cs="Times New Roman"/>
          <w:sz w:val="28"/>
          <w:szCs w:val="28"/>
        </w:rPr>
      </w:pPr>
    </w:p>
    <w:p w:rsidR="00BD3AF3" w:rsidRPr="00C9575F" w:rsidRDefault="00BD3AF3" w:rsidP="00BD3AF3">
      <w:pPr>
        <w:pStyle w:val="ConsPlusNonformat"/>
        <w:jc w:val="both"/>
        <w:rPr>
          <w:rFonts w:ascii="Times New Roman" w:hAnsi="Times New Roman" w:cs="Times New Roman"/>
          <w:sz w:val="28"/>
          <w:szCs w:val="28"/>
        </w:rPr>
      </w:pPr>
      <w:r w:rsidRPr="00C9575F">
        <w:rPr>
          <w:rFonts w:ascii="Times New Roman" w:hAnsi="Times New Roman" w:cs="Times New Roman"/>
          <w:sz w:val="28"/>
          <w:szCs w:val="28"/>
        </w:rPr>
        <w:t>М.П. (при наличии)</w:t>
      </w:r>
    </w:p>
    <w:p w:rsidR="00003347" w:rsidRDefault="00003347" w:rsidP="00BD3AF3">
      <w:pPr>
        <w:widowControl w:val="0"/>
        <w:autoSpaceDE w:val="0"/>
        <w:autoSpaceDN w:val="0"/>
        <w:adjustRightInd w:val="0"/>
        <w:spacing w:line="240" w:lineRule="exact"/>
        <w:ind w:left="4536"/>
        <w:jc w:val="both"/>
        <w:rPr>
          <w:rFonts w:eastAsia="Times New Roman"/>
          <w:bCs/>
          <w:sz w:val="28"/>
          <w:szCs w:val="28"/>
          <w:lang w:eastAsia="ru-RU"/>
        </w:rPr>
      </w:pPr>
    </w:p>
    <w:p w:rsidR="00003347" w:rsidRDefault="00003347" w:rsidP="00BD3AF3">
      <w:pPr>
        <w:widowControl w:val="0"/>
        <w:autoSpaceDE w:val="0"/>
        <w:autoSpaceDN w:val="0"/>
        <w:adjustRightInd w:val="0"/>
        <w:spacing w:line="240" w:lineRule="exact"/>
        <w:ind w:left="4536"/>
        <w:jc w:val="both"/>
        <w:rPr>
          <w:rFonts w:eastAsia="Times New Roman"/>
          <w:bCs/>
          <w:sz w:val="28"/>
          <w:szCs w:val="28"/>
          <w:lang w:eastAsia="ru-RU"/>
        </w:rPr>
      </w:pPr>
    </w:p>
    <w:p w:rsidR="00003347" w:rsidRDefault="00003347" w:rsidP="00BD3AF3">
      <w:pPr>
        <w:widowControl w:val="0"/>
        <w:autoSpaceDE w:val="0"/>
        <w:autoSpaceDN w:val="0"/>
        <w:adjustRightInd w:val="0"/>
        <w:spacing w:line="240" w:lineRule="exact"/>
        <w:ind w:left="4536"/>
        <w:jc w:val="both"/>
        <w:rPr>
          <w:rFonts w:eastAsia="Times New Roman"/>
          <w:bCs/>
          <w:sz w:val="28"/>
          <w:szCs w:val="28"/>
          <w:lang w:eastAsia="ru-RU"/>
        </w:rPr>
      </w:pPr>
    </w:p>
    <w:p w:rsidR="00BD3AF3" w:rsidRPr="006B21CD" w:rsidRDefault="00BD3AF3" w:rsidP="00BD3AF3">
      <w:pPr>
        <w:widowControl w:val="0"/>
        <w:autoSpaceDE w:val="0"/>
        <w:autoSpaceDN w:val="0"/>
        <w:adjustRightInd w:val="0"/>
        <w:spacing w:line="240" w:lineRule="exact"/>
        <w:ind w:left="4536"/>
        <w:jc w:val="both"/>
        <w:rPr>
          <w:rFonts w:eastAsia="Times New Roman"/>
          <w:bCs/>
          <w:sz w:val="28"/>
          <w:szCs w:val="28"/>
          <w:lang w:eastAsia="ru-RU"/>
        </w:rPr>
      </w:pPr>
      <w:r w:rsidRPr="006B21CD">
        <w:rPr>
          <w:rFonts w:eastAsia="Times New Roman"/>
          <w:bCs/>
          <w:sz w:val="28"/>
          <w:szCs w:val="28"/>
          <w:lang w:eastAsia="ru-RU"/>
        </w:rPr>
        <w:lastRenderedPageBreak/>
        <w:t>УТВЕРЖДЕН</w:t>
      </w:r>
    </w:p>
    <w:p w:rsidR="00BD3AF3" w:rsidRPr="006B21CD" w:rsidRDefault="00BD3AF3" w:rsidP="00BD3AF3">
      <w:pPr>
        <w:widowControl w:val="0"/>
        <w:autoSpaceDE w:val="0"/>
        <w:autoSpaceDN w:val="0"/>
        <w:adjustRightInd w:val="0"/>
        <w:spacing w:before="120" w:line="240" w:lineRule="exact"/>
        <w:ind w:left="4536"/>
        <w:jc w:val="both"/>
        <w:rPr>
          <w:rFonts w:eastAsia="Times New Roman"/>
          <w:bCs/>
          <w:sz w:val="28"/>
          <w:szCs w:val="28"/>
          <w:lang w:eastAsia="ru-RU"/>
        </w:rPr>
      </w:pPr>
      <w:r w:rsidRPr="006B21CD">
        <w:rPr>
          <w:rFonts w:eastAsia="Times New Roman"/>
          <w:bCs/>
          <w:sz w:val="28"/>
          <w:szCs w:val="28"/>
          <w:lang w:eastAsia="ru-RU"/>
        </w:rPr>
        <w:t>постановлением Администрации</w:t>
      </w:r>
    </w:p>
    <w:p w:rsidR="00BD3AF3" w:rsidRPr="006B21CD" w:rsidRDefault="00BD3AF3" w:rsidP="00BD3AF3">
      <w:pPr>
        <w:widowControl w:val="0"/>
        <w:autoSpaceDE w:val="0"/>
        <w:autoSpaceDN w:val="0"/>
        <w:adjustRightInd w:val="0"/>
        <w:spacing w:line="240" w:lineRule="exact"/>
        <w:ind w:left="4536"/>
        <w:jc w:val="both"/>
        <w:rPr>
          <w:rFonts w:eastAsia="Times New Roman"/>
          <w:bCs/>
          <w:sz w:val="28"/>
          <w:szCs w:val="28"/>
          <w:lang w:eastAsia="ru-RU"/>
        </w:rPr>
      </w:pPr>
      <w:r w:rsidRPr="006B21CD">
        <w:rPr>
          <w:rFonts w:eastAsia="Times New Roman"/>
          <w:bCs/>
          <w:sz w:val="28"/>
          <w:szCs w:val="28"/>
          <w:lang w:eastAsia="ru-RU"/>
        </w:rPr>
        <w:t>муниципального района</w:t>
      </w:r>
    </w:p>
    <w:p w:rsidR="00BD3AF3" w:rsidRPr="006B21CD" w:rsidRDefault="00BD3AF3" w:rsidP="00BD3AF3">
      <w:pPr>
        <w:widowControl w:val="0"/>
        <w:autoSpaceDE w:val="0"/>
        <w:autoSpaceDN w:val="0"/>
        <w:adjustRightInd w:val="0"/>
        <w:spacing w:line="240" w:lineRule="exact"/>
        <w:ind w:left="4536"/>
        <w:jc w:val="both"/>
        <w:rPr>
          <w:rFonts w:eastAsia="Times New Roman"/>
          <w:bCs/>
          <w:sz w:val="28"/>
          <w:szCs w:val="28"/>
          <w:lang w:eastAsia="ru-RU"/>
        </w:rPr>
      </w:pPr>
      <w:r w:rsidRPr="006B21CD">
        <w:rPr>
          <w:rFonts w:eastAsia="Times New Roman"/>
          <w:bCs/>
          <w:sz w:val="28"/>
          <w:szCs w:val="28"/>
          <w:lang w:eastAsia="ru-RU"/>
        </w:rPr>
        <w:t xml:space="preserve">от </w:t>
      </w:r>
      <w:r>
        <w:rPr>
          <w:rFonts w:eastAsia="Times New Roman"/>
          <w:bCs/>
          <w:sz w:val="28"/>
          <w:szCs w:val="28"/>
          <w:lang w:eastAsia="ru-RU"/>
        </w:rPr>
        <w:t xml:space="preserve">       </w:t>
      </w:r>
      <w:r w:rsidRPr="006B21CD">
        <w:rPr>
          <w:rFonts w:eastAsia="Times New Roman"/>
          <w:bCs/>
          <w:sz w:val="28"/>
          <w:szCs w:val="28"/>
          <w:lang w:eastAsia="ru-RU"/>
        </w:rPr>
        <w:t xml:space="preserve">№ </w:t>
      </w:r>
    </w:p>
    <w:p w:rsidR="00BD3AF3" w:rsidRPr="006B21CD" w:rsidRDefault="00BD3AF3" w:rsidP="00BD3AF3">
      <w:pPr>
        <w:widowControl w:val="0"/>
        <w:autoSpaceDE w:val="0"/>
        <w:autoSpaceDN w:val="0"/>
        <w:adjustRightInd w:val="0"/>
        <w:jc w:val="right"/>
        <w:outlineLvl w:val="1"/>
        <w:rPr>
          <w:rFonts w:eastAsia="Times New Roman"/>
          <w:lang w:eastAsia="ru-RU"/>
        </w:rPr>
      </w:pPr>
    </w:p>
    <w:p w:rsidR="00BD3AF3" w:rsidRPr="006B21CD" w:rsidRDefault="00BD3AF3" w:rsidP="00BD3AF3">
      <w:pPr>
        <w:widowControl w:val="0"/>
        <w:autoSpaceDE w:val="0"/>
        <w:autoSpaceDN w:val="0"/>
        <w:adjustRightInd w:val="0"/>
        <w:jc w:val="center"/>
        <w:rPr>
          <w:rFonts w:eastAsia="Times New Roman"/>
          <w:b/>
          <w:bCs/>
          <w:lang w:eastAsia="ru-RU"/>
        </w:rPr>
      </w:pPr>
    </w:p>
    <w:p w:rsidR="00BD3AF3" w:rsidRPr="006B21CD" w:rsidRDefault="00BD3AF3" w:rsidP="00BD3AF3">
      <w:pPr>
        <w:widowControl w:val="0"/>
        <w:autoSpaceDE w:val="0"/>
        <w:autoSpaceDN w:val="0"/>
        <w:adjustRightInd w:val="0"/>
        <w:jc w:val="center"/>
        <w:rPr>
          <w:rFonts w:eastAsia="Times New Roman"/>
          <w:b/>
          <w:bCs/>
          <w:sz w:val="28"/>
          <w:szCs w:val="28"/>
          <w:lang w:eastAsia="ru-RU"/>
        </w:rPr>
      </w:pPr>
      <w:r w:rsidRPr="006B21CD">
        <w:rPr>
          <w:rFonts w:eastAsia="Times New Roman"/>
          <w:b/>
          <w:bCs/>
          <w:sz w:val="28"/>
          <w:szCs w:val="28"/>
          <w:lang w:eastAsia="ru-RU"/>
        </w:rPr>
        <w:t>СОСТАВ</w:t>
      </w:r>
    </w:p>
    <w:p w:rsidR="00BD3AF3" w:rsidRPr="006B21CD" w:rsidRDefault="00BD3AF3" w:rsidP="00BD3AF3">
      <w:pPr>
        <w:widowControl w:val="0"/>
        <w:autoSpaceDE w:val="0"/>
        <w:autoSpaceDN w:val="0"/>
        <w:adjustRightInd w:val="0"/>
        <w:spacing w:line="240" w:lineRule="exact"/>
        <w:jc w:val="center"/>
        <w:rPr>
          <w:rFonts w:eastAsia="Times New Roman"/>
          <w:sz w:val="28"/>
          <w:szCs w:val="28"/>
          <w:lang w:eastAsia="ru-RU"/>
        </w:rPr>
      </w:pPr>
      <w:r>
        <w:rPr>
          <w:rFonts w:eastAsia="Times New Roman"/>
          <w:sz w:val="28"/>
          <w:szCs w:val="28"/>
          <w:lang w:eastAsia="ru-RU"/>
        </w:rPr>
        <w:t xml:space="preserve">конкурсной </w:t>
      </w:r>
      <w:r w:rsidRPr="006B21CD">
        <w:rPr>
          <w:rFonts w:eastAsia="Times New Roman"/>
          <w:sz w:val="28"/>
          <w:szCs w:val="28"/>
          <w:lang w:eastAsia="ru-RU"/>
        </w:rPr>
        <w:t xml:space="preserve">комиссии по предоставлению </w:t>
      </w:r>
      <w:r w:rsidR="005C32A7" w:rsidRPr="00306FCC">
        <w:rPr>
          <w:rFonts w:eastAsia="Times New Roman"/>
          <w:bCs/>
          <w:sz w:val="28"/>
          <w:szCs w:val="28"/>
          <w:lang w:eastAsia="ru-RU"/>
        </w:rPr>
        <w:t>субсидий субъектам малого и среднего предпринимательства, осуществляющим социально</w:t>
      </w:r>
      <w:r w:rsidR="005C32A7">
        <w:rPr>
          <w:rFonts w:eastAsia="Times New Roman"/>
          <w:bCs/>
          <w:sz w:val="28"/>
          <w:szCs w:val="28"/>
          <w:lang w:eastAsia="ru-RU"/>
        </w:rPr>
        <w:t xml:space="preserve"> </w:t>
      </w:r>
      <w:r w:rsidR="005C32A7" w:rsidRPr="00306FCC">
        <w:rPr>
          <w:rFonts w:eastAsia="Times New Roman"/>
          <w:bCs/>
          <w:sz w:val="28"/>
          <w:szCs w:val="28"/>
          <w:lang w:eastAsia="ru-RU"/>
        </w:rPr>
        <w:t xml:space="preserve">ориентированную деятельность на территории </w:t>
      </w:r>
      <w:proofErr w:type="spellStart"/>
      <w:r w:rsidR="005C32A7" w:rsidRPr="00306FCC">
        <w:rPr>
          <w:rFonts w:eastAsia="Times New Roman"/>
          <w:bCs/>
          <w:sz w:val="28"/>
          <w:szCs w:val="28"/>
          <w:lang w:eastAsia="ru-RU"/>
        </w:rPr>
        <w:t>монопрофильного</w:t>
      </w:r>
      <w:proofErr w:type="spellEnd"/>
      <w:r w:rsidR="005C32A7" w:rsidRPr="00306FCC">
        <w:rPr>
          <w:rFonts w:eastAsia="Times New Roman"/>
          <w:bCs/>
          <w:sz w:val="28"/>
          <w:szCs w:val="28"/>
          <w:lang w:eastAsia="ru-RU"/>
        </w:rPr>
        <w:t xml:space="preserve"> муниципального образования городское поселение город Боровичи</w:t>
      </w:r>
    </w:p>
    <w:p w:rsidR="00BD3AF3" w:rsidRPr="006B21CD" w:rsidRDefault="00BD3AF3" w:rsidP="00BD3AF3">
      <w:pPr>
        <w:widowControl w:val="0"/>
        <w:autoSpaceDE w:val="0"/>
        <w:autoSpaceDN w:val="0"/>
        <w:adjustRightInd w:val="0"/>
        <w:ind w:firstLine="540"/>
        <w:jc w:val="both"/>
        <w:rPr>
          <w:rFonts w:eastAsia="Times New Roman"/>
          <w:sz w:val="28"/>
          <w:szCs w:val="28"/>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52"/>
        <w:gridCol w:w="283"/>
        <w:gridCol w:w="6521"/>
      </w:tblGrid>
      <w:tr w:rsidR="00BD3AF3" w:rsidRPr="006B21CD" w:rsidTr="003A0938">
        <w:tc>
          <w:tcPr>
            <w:tcW w:w="2552" w:type="dxa"/>
            <w:tcMar>
              <w:top w:w="102" w:type="dxa"/>
              <w:left w:w="62" w:type="dxa"/>
              <w:bottom w:w="102" w:type="dxa"/>
              <w:right w:w="62" w:type="dxa"/>
            </w:tcMar>
          </w:tcPr>
          <w:p w:rsidR="00BD3AF3" w:rsidRPr="006B21CD" w:rsidRDefault="00BD3AF3" w:rsidP="003A0938">
            <w:pPr>
              <w:widowControl w:val="0"/>
              <w:autoSpaceDE w:val="0"/>
              <w:autoSpaceDN w:val="0"/>
              <w:adjustRightInd w:val="0"/>
              <w:spacing w:line="240" w:lineRule="exact"/>
              <w:rPr>
                <w:rFonts w:eastAsia="Times New Roman"/>
                <w:sz w:val="28"/>
                <w:szCs w:val="28"/>
                <w:lang w:eastAsia="ru-RU"/>
              </w:rPr>
            </w:pPr>
            <w:r>
              <w:rPr>
                <w:rFonts w:eastAsia="Times New Roman"/>
                <w:sz w:val="28"/>
                <w:szCs w:val="28"/>
                <w:lang w:eastAsia="ru-RU"/>
              </w:rPr>
              <w:t>Рыбакова О.В.</w:t>
            </w:r>
          </w:p>
        </w:tc>
        <w:tc>
          <w:tcPr>
            <w:tcW w:w="283" w:type="dxa"/>
            <w:tcMar>
              <w:top w:w="102" w:type="dxa"/>
              <w:left w:w="62" w:type="dxa"/>
              <w:bottom w:w="102" w:type="dxa"/>
              <w:right w:w="62" w:type="dxa"/>
            </w:tcMar>
          </w:tcPr>
          <w:p w:rsidR="00BD3AF3" w:rsidRPr="006B21CD" w:rsidRDefault="00BD3AF3" w:rsidP="003A0938">
            <w:pPr>
              <w:widowControl w:val="0"/>
              <w:autoSpaceDE w:val="0"/>
              <w:autoSpaceDN w:val="0"/>
              <w:adjustRightInd w:val="0"/>
              <w:spacing w:line="240" w:lineRule="exact"/>
              <w:rPr>
                <w:rFonts w:eastAsia="Times New Roman"/>
                <w:sz w:val="28"/>
                <w:szCs w:val="28"/>
                <w:lang w:eastAsia="ru-RU"/>
              </w:rPr>
            </w:pPr>
            <w:r w:rsidRPr="006B21CD">
              <w:rPr>
                <w:rFonts w:eastAsia="Times New Roman"/>
                <w:sz w:val="28"/>
                <w:szCs w:val="28"/>
                <w:lang w:eastAsia="ru-RU"/>
              </w:rPr>
              <w:t>-</w:t>
            </w:r>
          </w:p>
        </w:tc>
        <w:tc>
          <w:tcPr>
            <w:tcW w:w="6521" w:type="dxa"/>
            <w:tcMar>
              <w:top w:w="102" w:type="dxa"/>
              <w:left w:w="62" w:type="dxa"/>
              <w:bottom w:w="102" w:type="dxa"/>
              <w:right w:w="62" w:type="dxa"/>
            </w:tcMar>
          </w:tcPr>
          <w:p w:rsidR="00BD3AF3" w:rsidRPr="006B21CD" w:rsidRDefault="00BD3AF3" w:rsidP="003A0938">
            <w:pPr>
              <w:widowControl w:val="0"/>
              <w:autoSpaceDE w:val="0"/>
              <w:autoSpaceDN w:val="0"/>
              <w:adjustRightInd w:val="0"/>
              <w:spacing w:line="240" w:lineRule="exact"/>
              <w:rPr>
                <w:rFonts w:eastAsia="Times New Roman"/>
                <w:sz w:val="28"/>
                <w:szCs w:val="28"/>
                <w:lang w:eastAsia="ru-RU"/>
              </w:rPr>
            </w:pPr>
            <w:r w:rsidRPr="006B21CD">
              <w:rPr>
                <w:rFonts w:eastAsia="Times New Roman"/>
                <w:sz w:val="28"/>
                <w:szCs w:val="28"/>
                <w:lang w:eastAsia="ru-RU"/>
              </w:rPr>
              <w:t>заместитель Главы администрации муниципального района, председатель комиссии</w:t>
            </w:r>
          </w:p>
        </w:tc>
      </w:tr>
      <w:tr w:rsidR="00BD3AF3" w:rsidRPr="006B21CD" w:rsidTr="003A0938">
        <w:tc>
          <w:tcPr>
            <w:tcW w:w="2552" w:type="dxa"/>
            <w:tcMar>
              <w:top w:w="102" w:type="dxa"/>
              <w:left w:w="62" w:type="dxa"/>
              <w:bottom w:w="102" w:type="dxa"/>
              <w:right w:w="62" w:type="dxa"/>
            </w:tcMar>
          </w:tcPr>
          <w:p w:rsidR="00BD3AF3" w:rsidRPr="006B21CD" w:rsidRDefault="00BD3AF3" w:rsidP="003A0938">
            <w:pPr>
              <w:widowControl w:val="0"/>
              <w:autoSpaceDE w:val="0"/>
              <w:autoSpaceDN w:val="0"/>
              <w:adjustRightInd w:val="0"/>
              <w:spacing w:line="240" w:lineRule="exact"/>
              <w:rPr>
                <w:rFonts w:eastAsia="Times New Roman"/>
                <w:sz w:val="28"/>
                <w:szCs w:val="28"/>
                <w:lang w:eastAsia="ru-RU"/>
              </w:rPr>
            </w:pPr>
            <w:proofErr w:type="spellStart"/>
            <w:r w:rsidRPr="006B21CD">
              <w:rPr>
                <w:rFonts w:eastAsia="Times New Roman"/>
                <w:sz w:val="28"/>
                <w:szCs w:val="28"/>
                <w:lang w:eastAsia="ru-RU"/>
              </w:rPr>
              <w:t>Завражнева</w:t>
            </w:r>
            <w:proofErr w:type="spellEnd"/>
            <w:r w:rsidRPr="006B21CD">
              <w:rPr>
                <w:rFonts w:eastAsia="Times New Roman"/>
                <w:sz w:val="28"/>
                <w:szCs w:val="28"/>
                <w:lang w:eastAsia="ru-RU"/>
              </w:rPr>
              <w:t xml:space="preserve"> Н.И.</w:t>
            </w:r>
          </w:p>
        </w:tc>
        <w:tc>
          <w:tcPr>
            <w:tcW w:w="283" w:type="dxa"/>
            <w:tcMar>
              <w:top w:w="102" w:type="dxa"/>
              <w:left w:w="62" w:type="dxa"/>
              <w:bottom w:w="102" w:type="dxa"/>
              <w:right w:w="62" w:type="dxa"/>
            </w:tcMar>
          </w:tcPr>
          <w:p w:rsidR="00BD3AF3" w:rsidRPr="006B21CD" w:rsidRDefault="00BD3AF3" w:rsidP="003A0938">
            <w:pPr>
              <w:widowControl w:val="0"/>
              <w:autoSpaceDE w:val="0"/>
              <w:autoSpaceDN w:val="0"/>
              <w:adjustRightInd w:val="0"/>
              <w:spacing w:line="240" w:lineRule="exact"/>
              <w:rPr>
                <w:rFonts w:eastAsia="Times New Roman"/>
                <w:sz w:val="28"/>
                <w:szCs w:val="28"/>
                <w:lang w:eastAsia="ru-RU"/>
              </w:rPr>
            </w:pPr>
            <w:r w:rsidRPr="006B21CD">
              <w:rPr>
                <w:rFonts w:eastAsia="Times New Roman"/>
                <w:sz w:val="28"/>
                <w:szCs w:val="28"/>
                <w:lang w:eastAsia="ru-RU"/>
              </w:rPr>
              <w:t>-</w:t>
            </w:r>
          </w:p>
        </w:tc>
        <w:tc>
          <w:tcPr>
            <w:tcW w:w="6521" w:type="dxa"/>
            <w:tcMar>
              <w:top w:w="102" w:type="dxa"/>
              <w:left w:w="62" w:type="dxa"/>
              <w:bottom w:w="102" w:type="dxa"/>
              <w:right w:w="62" w:type="dxa"/>
            </w:tcMar>
          </w:tcPr>
          <w:p w:rsidR="00BD3AF3" w:rsidRPr="006B21CD" w:rsidRDefault="00BD3AF3" w:rsidP="003A0938">
            <w:pPr>
              <w:widowControl w:val="0"/>
              <w:autoSpaceDE w:val="0"/>
              <w:autoSpaceDN w:val="0"/>
              <w:adjustRightInd w:val="0"/>
              <w:spacing w:line="240" w:lineRule="exact"/>
              <w:rPr>
                <w:rFonts w:eastAsia="Times New Roman"/>
                <w:sz w:val="28"/>
                <w:szCs w:val="28"/>
                <w:lang w:eastAsia="ru-RU"/>
              </w:rPr>
            </w:pPr>
            <w:r w:rsidRPr="006B21CD">
              <w:rPr>
                <w:rFonts w:eastAsia="Times New Roman"/>
                <w:sz w:val="28"/>
                <w:szCs w:val="28"/>
                <w:lang w:eastAsia="ru-RU"/>
              </w:rPr>
              <w:t>заведующая отделом экономики Администрации муниципального района, заместитель председателя комиссии</w:t>
            </w:r>
          </w:p>
        </w:tc>
      </w:tr>
      <w:tr w:rsidR="00BD3AF3" w:rsidRPr="006B21CD" w:rsidTr="003A0938">
        <w:tc>
          <w:tcPr>
            <w:tcW w:w="2552" w:type="dxa"/>
            <w:tcMar>
              <w:top w:w="102" w:type="dxa"/>
              <w:left w:w="62" w:type="dxa"/>
              <w:bottom w:w="102" w:type="dxa"/>
              <w:right w:w="62" w:type="dxa"/>
            </w:tcMar>
          </w:tcPr>
          <w:p w:rsidR="00BD3AF3" w:rsidRPr="006B21CD" w:rsidRDefault="00BD3AF3" w:rsidP="003A0938">
            <w:pPr>
              <w:widowControl w:val="0"/>
              <w:autoSpaceDE w:val="0"/>
              <w:autoSpaceDN w:val="0"/>
              <w:adjustRightInd w:val="0"/>
              <w:spacing w:line="240" w:lineRule="exact"/>
              <w:rPr>
                <w:rFonts w:eastAsia="Times New Roman"/>
                <w:sz w:val="28"/>
                <w:szCs w:val="28"/>
                <w:lang w:eastAsia="ru-RU"/>
              </w:rPr>
            </w:pPr>
            <w:r w:rsidRPr="006B21CD">
              <w:rPr>
                <w:rFonts w:eastAsia="Times New Roman"/>
                <w:sz w:val="28"/>
                <w:szCs w:val="28"/>
                <w:lang w:eastAsia="ru-RU"/>
              </w:rPr>
              <w:t>Винокурова Л.А.</w:t>
            </w:r>
          </w:p>
        </w:tc>
        <w:tc>
          <w:tcPr>
            <w:tcW w:w="283" w:type="dxa"/>
            <w:tcMar>
              <w:top w:w="102" w:type="dxa"/>
              <w:left w:w="62" w:type="dxa"/>
              <w:bottom w:w="102" w:type="dxa"/>
              <w:right w:w="62" w:type="dxa"/>
            </w:tcMar>
          </w:tcPr>
          <w:p w:rsidR="00BD3AF3" w:rsidRPr="006B21CD" w:rsidRDefault="00BD3AF3" w:rsidP="003A0938">
            <w:pPr>
              <w:widowControl w:val="0"/>
              <w:autoSpaceDE w:val="0"/>
              <w:autoSpaceDN w:val="0"/>
              <w:adjustRightInd w:val="0"/>
              <w:spacing w:line="240" w:lineRule="exact"/>
              <w:rPr>
                <w:rFonts w:eastAsia="Times New Roman"/>
                <w:sz w:val="28"/>
                <w:szCs w:val="28"/>
                <w:lang w:eastAsia="ru-RU"/>
              </w:rPr>
            </w:pPr>
            <w:r w:rsidRPr="006B21CD">
              <w:rPr>
                <w:rFonts w:eastAsia="Times New Roman"/>
                <w:sz w:val="28"/>
                <w:szCs w:val="28"/>
                <w:lang w:eastAsia="ru-RU"/>
              </w:rPr>
              <w:t>-</w:t>
            </w:r>
          </w:p>
        </w:tc>
        <w:tc>
          <w:tcPr>
            <w:tcW w:w="6521" w:type="dxa"/>
            <w:tcMar>
              <w:top w:w="102" w:type="dxa"/>
              <w:left w:w="62" w:type="dxa"/>
              <w:bottom w:w="102" w:type="dxa"/>
              <w:right w:w="62" w:type="dxa"/>
            </w:tcMar>
          </w:tcPr>
          <w:p w:rsidR="00BD3AF3" w:rsidRPr="006B21CD" w:rsidRDefault="00BD3AF3" w:rsidP="003A0938">
            <w:pPr>
              <w:widowControl w:val="0"/>
              <w:autoSpaceDE w:val="0"/>
              <w:autoSpaceDN w:val="0"/>
              <w:adjustRightInd w:val="0"/>
              <w:spacing w:line="240" w:lineRule="exact"/>
              <w:rPr>
                <w:rFonts w:eastAsia="Times New Roman"/>
                <w:sz w:val="28"/>
                <w:szCs w:val="28"/>
                <w:lang w:eastAsia="ru-RU"/>
              </w:rPr>
            </w:pPr>
            <w:r w:rsidRPr="006B21CD">
              <w:rPr>
                <w:rFonts w:eastAsia="Times New Roman"/>
                <w:sz w:val="28"/>
                <w:szCs w:val="28"/>
                <w:lang w:eastAsia="ru-RU"/>
              </w:rPr>
              <w:t>главный служащий отдела экономики Администрации муниципального района, секретарь комиссии</w:t>
            </w:r>
          </w:p>
        </w:tc>
      </w:tr>
    </w:tbl>
    <w:p w:rsidR="00BD3AF3" w:rsidRPr="006B21CD" w:rsidRDefault="00BD3AF3" w:rsidP="00BD3AF3">
      <w:pPr>
        <w:widowControl w:val="0"/>
        <w:autoSpaceDE w:val="0"/>
        <w:autoSpaceDN w:val="0"/>
        <w:adjustRightInd w:val="0"/>
        <w:spacing w:after="120"/>
        <w:ind w:firstLine="709"/>
        <w:jc w:val="both"/>
        <w:rPr>
          <w:rFonts w:eastAsia="Times New Roman"/>
          <w:sz w:val="28"/>
          <w:szCs w:val="28"/>
          <w:lang w:eastAsia="ru-RU"/>
        </w:rPr>
      </w:pPr>
      <w:r w:rsidRPr="006B21CD">
        <w:rPr>
          <w:rFonts w:eastAsia="Times New Roman"/>
          <w:sz w:val="28"/>
          <w:szCs w:val="28"/>
          <w:lang w:eastAsia="ru-RU"/>
        </w:rPr>
        <w:t>Члены комиссии:</w:t>
      </w: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2552"/>
        <w:gridCol w:w="283"/>
        <w:gridCol w:w="6521"/>
      </w:tblGrid>
      <w:tr w:rsidR="00BD3AF3" w:rsidRPr="006B21CD" w:rsidTr="003A0938">
        <w:tc>
          <w:tcPr>
            <w:tcW w:w="2552" w:type="dxa"/>
            <w:tcMar>
              <w:top w:w="102" w:type="dxa"/>
              <w:left w:w="62" w:type="dxa"/>
              <w:bottom w:w="102" w:type="dxa"/>
              <w:right w:w="62" w:type="dxa"/>
            </w:tcMar>
          </w:tcPr>
          <w:p w:rsidR="00BD3AF3" w:rsidRDefault="00BD3AF3" w:rsidP="003A0938">
            <w:pPr>
              <w:widowControl w:val="0"/>
              <w:autoSpaceDE w:val="0"/>
              <w:autoSpaceDN w:val="0"/>
              <w:adjustRightInd w:val="0"/>
              <w:spacing w:line="240" w:lineRule="exact"/>
              <w:rPr>
                <w:rFonts w:eastAsia="Times New Roman"/>
                <w:sz w:val="28"/>
                <w:szCs w:val="28"/>
                <w:lang w:eastAsia="ru-RU"/>
              </w:rPr>
            </w:pPr>
            <w:r>
              <w:rPr>
                <w:rFonts w:eastAsia="Times New Roman"/>
                <w:sz w:val="28"/>
                <w:szCs w:val="28"/>
                <w:lang w:eastAsia="ru-RU"/>
              </w:rPr>
              <w:t>Александрова Н.В.</w:t>
            </w:r>
          </w:p>
        </w:tc>
        <w:tc>
          <w:tcPr>
            <w:tcW w:w="283" w:type="dxa"/>
            <w:tcMar>
              <w:top w:w="102" w:type="dxa"/>
              <w:left w:w="62" w:type="dxa"/>
              <w:bottom w:w="102" w:type="dxa"/>
              <w:right w:w="62" w:type="dxa"/>
            </w:tcMar>
          </w:tcPr>
          <w:p w:rsidR="00BD3AF3" w:rsidRDefault="00BD3AF3" w:rsidP="003A0938">
            <w:pPr>
              <w:widowControl w:val="0"/>
              <w:autoSpaceDE w:val="0"/>
              <w:autoSpaceDN w:val="0"/>
              <w:adjustRightInd w:val="0"/>
              <w:spacing w:line="240" w:lineRule="exact"/>
              <w:jc w:val="center"/>
              <w:rPr>
                <w:rFonts w:eastAsia="Times New Roman"/>
                <w:sz w:val="28"/>
                <w:szCs w:val="28"/>
                <w:lang w:eastAsia="ru-RU"/>
              </w:rPr>
            </w:pPr>
            <w:r>
              <w:rPr>
                <w:rFonts w:eastAsia="Times New Roman"/>
                <w:sz w:val="28"/>
                <w:szCs w:val="28"/>
                <w:lang w:eastAsia="ru-RU"/>
              </w:rPr>
              <w:t>-</w:t>
            </w:r>
          </w:p>
        </w:tc>
        <w:tc>
          <w:tcPr>
            <w:tcW w:w="6521" w:type="dxa"/>
            <w:tcMar>
              <w:top w:w="102" w:type="dxa"/>
              <w:left w:w="62" w:type="dxa"/>
              <w:bottom w:w="102" w:type="dxa"/>
              <w:right w:w="62" w:type="dxa"/>
            </w:tcMar>
          </w:tcPr>
          <w:p w:rsidR="00BD3AF3" w:rsidRPr="00444753" w:rsidRDefault="00BD3AF3" w:rsidP="003A0938">
            <w:pPr>
              <w:widowControl w:val="0"/>
              <w:autoSpaceDE w:val="0"/>
              <w:autoSpaceDN w:val="0"/>
              <w:adjustRightInd w:val="0"/>
              <w:spacing w:line="240" w:lineRule="exact"/>
              <w:rPr>
                <w:rFonts w:eastAsia="Times New Roman"/>
                <w:i/>
                <w:sz w:val="28"/>
                <w:szCs w:val="28"/>
                <w:lang w:eastAsia="ru-RU"/>
              </w:rPr>
            </w:pPr>
            <w:r>
              <w:rPr>
                <w:rStyle w:val="af0"/>
                <w:bCs/>
                <w:i w:val="0"/>
                <w:sz w:val="28"/>
                <w:szCs w:val="28"/>
              </w:rPr>
              <w:t>з</w:t>
            </w:r>
            <w:r w:rsidRPr="00444753">
              <w:rPr>
                <w:rStyle w:val="af0"/>
                <w:bCs/>
                <w:i w:val="0"/>
                <w:sz w:val="28"/>
                <w:szCs w:val="28"/>
              </w:rPr>
              <w:t>аместитель председателя комитета социальной защиты населения</w:t>
            </w:r>
            <w:r w:rsidRPr="00444753">
              <w:rPr>
                <w:rFonts w:eastAsia="Times New Roman"/>
                <w:i/>
                <w:sz w:val="28"/>
                <w:szCs w:val="28"/>
                <w:lang w:eastAsia="ru-RU"/>
              </w:rPr>
              <w:t xml:space="preserve"> </w:t>
            </w:r>
            <w:r w:rsidRPr="00444753">
              <w:rPr>
                <w:rFonts w:eastAsia="Times New Roman"/>
                <w:sz w:val="28"/>
                <w:szCs w:val="28"/>
                <w:lang w:eastAsia="ru-RU"/>
              </w:rPr>
              <w:t>Администрации Боровичского муниципального района</w:t>
            </w:r>
            <w:r w:rsidRPr="00444753">
              <w:rPr>
                <w:rStyle w:val="af0"/>
                <w:bCs/>
                <w:sz w:val="28"/>
                <w:szCs w:val="28"/>
              </w:rPr>
              <w:t>,</w:t>
            </w:r>
            <w:r w:rsidRPr="00444753">
              <w:rPr>
                <w:rStyle w:val="af0"/>
                <w:bCs/>
                <w:i w:val="0"/>
                <w:sz w:val="28"/>
                <w:szCs w:val="28"/>
              </w:rPr>
              <w:t xml:space="preserve"> начальник отдела  социальной поддержки семей с детьми</w:t>
            </w:r>
          </w:p>
        </w:tc>
      </w:tr>
      <w:tr w:rsidR="00BD3AF3" w:rsidRPr="006B21CD" w:rsidTr="003A0938">
        <w:tc>
          <w:tcPr>
            <w:tcW w:w="2552" w:type="dxa"/>
            <w:tcMar>
              <w:top w:w="102" w:type="dxa"/>
              <w:left w:w="62" w:type="dxa"/>
              <w:bottom w:w="102" w:type="dxa"/>
              <w:right w:w="62" w:type="dxa"/>
            </w:tcMar>
          </w:tcPr>
          <w:p w:rsidR="00BD3AF3" w:rsidRDefault="00BD3AF3" w:rsidP="003A0938">
            <w:pPr>
              <w:widowControl w:val="0"/>
              <w:autoSpaceDE w:val="0"/>
              <w:autoSpaceDN w:val="0"/>
              <w:adjustRightInd w:val="0"/>
              <w:spacing w:line="240" w:lineRule="exact"/>
              <w:rPr>
                <w:rFonts w:eastAsia="Times New Roman"/>
                <w:sz w:val="28"/>
                <w:szCs w:val="28"/>
                <w:lang w:eastAsia="ru-RU"/>
              </w:rPr>
            </w:pPr>
            <w:r>
              <w:rPr>
                <w:rFonts w:eastAsia="Times New Roman"/>
                <w:sz w:val="28"/>
                <w:szCs w:val="28"/>
                <w:lang w:eastAsia="ru-RU"/>
              </w:rPr>
              <w:t>Алексеева Е.В.</w:t>
            </w:r>
          </w:p>
        </w:tc>
        <w:tc>
          <w:tcPr>
            <w:tcW w:w="283" w:type="dxa"/>
            <w:tcMar>
              <w:top w:w="102" w:type="dxa"/>
              <w:left w:w="62" w:type="dxa"/>
              <w:bottom w:w="102" w:type="dxa"/>
              <w:right w:w="62" w:type="dxa"/>
            </w:tcMar>
          </w:tcPr>
          <w:p w:rsidR="00BD3AF3" w:rsidRDefault="00BD3AF3" w:rsidP="003A0938">
            <w:pPr>
              <w:widowControl w:val="0"/>
              <w:autoSpaceDE w:val="0"/>
              <w:autoSpaceDN w:val="0"/>
              <w:adjustRightInd w:val="0"/>
              <w:spacing w:line="240" w:lineRule="exact"/>
              <w:jc w:val="center"/>
              <w:rPr>
                <w:rFonts w:eastAsia="Times New Roman"/>
                <w:sz w:val="28"/>
                <w:szCs w:val="28"/>
                <w:lang w:eastAsia="ru-RU"/>
              </w:rPr>
            </w:pPr>
            <w:r>
              <w:rPr>
                <w:rFonts w:eastAsia="Times New Roman"/>
                <w:sz w:val="28"/>
                <w:szCs w:val="28"/>
                <w:lang w:eastAsia="ru-RU"/>
              </w:rPr>
              <w:t>-</w:t>
            </w:r>
          </w:p>
        </w:tc>
        <w:tc>
          <w:tcPr>
            <w:tcW w:w="6521" w:type="dxa"/>
            <w:tcMar>
              <w:top w:w="102" w:type="dxa"/>
              <w:left w:w="62" w:type="dxa"/>
              <w:bottom w:w="102" w:type="dxa"/>
              <w:right w:w="62" w:type="dxa"/>
            </w:tcMar>
          </w:tcPr>
          <w:p w:rsidR="00BD3AF3" w:rsidRDefault="00BD3AF3" w:rsidP="003A0938">
            <w:pPr>
              <w:widowControl w:val="0"/>
              <w:autoSpaceDE w:val="0"/>
              <w:autoSpaceDN w:val="0"/>
              <w:adjustRightInd w:val="0"/>
              <w:spacing w:line="240" w:lineRule="exact"/>
              <w:rPr>
                <w:rStyle w:val="af0"/>
                <w:bCs/>
                <w:i w:val="0"/>
                <w:sz w:val="28"/>
                <w:szCs w:val="28"/>
              </w:rPr>
            </w:pPr>
            <w:r>
              <w:rPr>
                <w:rStyle w:val="af0"/>
                <w:bCs/>
                <w:i w:val="0"/>
                <w:sz w:val="28"/>
                <w:szCs w:val="28"/>
              </w:rPr>
              <w:t xml:space="preserve">заместитель председателя комитета образования и молодежной политики </w:t>
            </w:r>
            <w:r w:rsidRPr="006B21CD">
              <w:rPr>
                <w:rFonts w:ascii="Times New Roman CYR" w:eastAsia="Times New Roman" w:hAnsi="Times New Roman CYR"/>
                <w:sz w:val="28"/>
                <w:szCs w:val="28"/>
                <w:lang w:eastAsia="ru-RU"/>
              </w:rPr>
              <w:t>Администрации Боровичского муниципального района</w:t>
            </w:r>
            <w:r w:rsidRPr="006B21CD">
              <w:rPr>
                <w:rFonts w:eastAsia="Times New Roman"/>
                <w:sz w:val="28"/>
                <w:szCs w:val="28"/>
                <w:lang w:eastAsia="ru-RU"/>
              </w:rPr>
              <w:t xml:space="preserve">  </w:t>
            </w:r>
          </w:p>
        </w:tc>
      </w:tr>
      <w:tr w:rsidR="00BD3AF3" w:rsidRPr="006B21CD" w:rsidTr="003A0938">
        <w:tc>
          <w:tcPr>
            <w:tcW w:w="2552" w:type="dxa"/>
            <w:tcMar>
              <w:top w:w="102" w:type="dxa"/>
              <w:left w:w="62" w:type="dxa"/>
              <w:bottom w:w="102" w:type="dxa"/>
              <w:right w:w="62" w:type="dxa"/>
            </w:tcMar>
          </w:tcPr>
          <w:p w:rsidR="00BD3AF3" w:rsidRPr="006B21CD" w:rsidRDefault="00BD3AF3" w:rsidP="003A0938">
            <w:pPr>
              <w:widowControl w:val="0"/>
              <w:autoSpaceDE w:val="0"/>
              <w:autoSpaceDN w:val="0"/>
              <w:adjustRightInd w:val="0"/>
              <w:spacing w:line="240" w:lineRule="exact"/>
              <w:rPr>
                <w:rFonts w:eastAsia="Times New Roman"/>
                <w:sz w:val="28"/>
                <w:szCs w:val="28"/>
                <w:lang w:eastAsia="ru-RU"/>
              </w:rPr>
            </w:pPr>
            <w:r>
              <w:rPr>
                <w:rFonts w:eastAsia="Times New Roman"/>
                <w:sz w:val="28"/>
                <w:szCs w:val="28"/>
                <w:lang w:eastAsia="ru-RU"/>
              </w:rPr>
              <w:t>Власова С.А.</w:t>
            </w:r>
            <w:r w:rsidRPr="006B21CD">
              <w:rPr>
                <w:rFonts w:eastAsia="Times New Roman"/>
                <w:sz w:val="28"/>
                <w:szCs w:val="28"/>
                <w:lang w:eastAsia="ru-RU"/>
              </w:rPr>
              <w:t xml:space="preserve">          </w:t>
            </w:r>
          </w:p>
        </w:tc>
        <w:tc>
          <w:tcPr>
            <w:tcW w:w="283" w:type="dxa"/>
            <w:tcMar>
              <w:top w:w="102" w:type="dxa"/>
              <w:left w:w="62" w:type="dxa"/>
              <w:bottom w:w="102" w:type="dxa"/>
              <w:right w:w="62" w:type="dxa"/>
            </w:tcMar>
          </w:tcPr>
          <w:p w:rsidR="00BD3AF3" w:rsidRPr="006B21CD" w:rsidRDefault="00BD3AF3" w:rsidP="003A0938">
            <w:pPr>
              <w:widowControl w:val="0"/>
              <w:autoSpaceDE w:val="0"/>
              <w:autoSpaceDN w:val="0"/>
              <w:adjustRightInd w:val="0"/>
              <w:spacing w:line="240" w:lineRule="exact"/>
              <w:jc w:val="center"/>
              <w:rPr>
                <w:rFonts w:eastAsia="Times New Roman"/>
                <w:sz w:val="28"/>
                <w:szCs w:val="28"/>
                <w:lang w:eastAsia="ru-RU"/>
              </w:rPr>
            </w:pPr>
            <w:r w:rsidRPr="006B21CD">
              <w:rPr>
                <w:rFonts w:eastAsia="Times New Roman"/>
                <w:sz w:val="28"/>
                <w:szCs w:val="28"/>
                <w:lang w:eastAsia="ru-RU"/>
              </w:rPr>
              <w:t>-</w:t>
            </w:r>
          </w:p>
        </w:tc>
        <w:tc>
          <w:tcPr>
            <w:tcW w:w="6521" w:type="dxa"/>
            <w:tcMar>
              <w:top w:w="102" w:type="dxa"/>
              <w:left w:w="62" w:type="dxa"/>
              <w:bottom w:w="102" w:type="dxa"/>
              <w:right w:w="62" w:type="dxa"/>
            </w:tcMar>
          </w:tcPr>
          <w:p w:rsidR="00BD3AF3" w:rsidRPr="006B21CD" w:rsidRDefault="00BD3AF3" w:rsidP="003A0938">
            <w:pPr>
              <w:widowControl w:val="0"/>
              <w:autoSpaceDE w:val="0"/>
              <w:autoSpaceDN w:val="0"/>
              <w:adjustRightInd w:val="0"/>
              <w:spacing w:line="240" w:lineRule="exact"/>
              <w:rPr>
                <w:rFonts w:eastAsia="Times New Roman"/>
                <w:sz w:val="28"/>
                <w:szCs w:val="28"/>
                <w:lang w:eastAsia="ru-RU"/>
              </w:rPr>
            </w:pPr>
            <w:r>
              <w:rPr>
                <w:rFonts w:ascii="Times New Roman CYR" w:eastAsia="Times New Roman" w:hAnsi="Times New Roman CYR"/>
                <w:sz w:val="28"/>
                <w:szCs w:val="28"/>
                <w:lang w:eastAsia="ru-RU"/>
              </w:rPr>
              <w:t>председатель</w:t>
            </w:r>
            <w:r w:rsidRPr="006B21CD">
              <w:rPr>
                <w:rFonts w:ascii="Times New Roman CYR" w:eastAsia="Times New Roman" w:hAnsi="Times New Roman CYR"/>
                <w:sz w:val="28"/>
                <w:szCs w:val="28"/>
                <w:lang w:eastAsia="ru-RU"/>
              </w:rPr>
              <w:t xml:space="preserve"> Комитета финансов Администрации Боровичского муниципального района</w:t>
            </w:r>
            <w:r w:rsidRPr="006B21CD">
              <w:rPr>
                <w:rFonts w:eastAsia="Times New Roman"/>
                <w:sz w:val="28"/>
                <w:szCs w:val="28"/>
                <w:lang w:eastAsia="ru-RU"/>
              </w:rPr>
              <w:t xml:space="preserve">  </w:t>
            </w:r>
          </w:p>
        </w:tc>
      </w:tr>
      <w:tr w:rsidR="00BD3AF3" w:rsidRPr="006B21CD" w:rsidTr="003A0938">
        <w:tc>
          <w:tcPr>
            <w:tcW w:w="2552" w:type="dxa"/>
            <w:tcMar>
              <w:top w:w="102" w:type="dxa"/>
              <w:left w:w="62" w:type="dxa"/>
              <w:bottom w:w="102" w:type="dxa"/>
              <w:right w:w="62" w:type="dxa"/>
            </w:tcMar>
          </w:tcPr>
          <w:p w:rsidR="00BD3AF3" w:rsidRPr="006B21CD" w:rsidRDefault="00BD3AF3" w:rsidP="003A0938">
            <w:pPr>
              <w:widowControl w:val="0"/>
              <w:autoSpaceDE w:val="0"/>
              <w:autoSpaceDN w:val="0"/>
              <w:adjustRightInd w:val="0"/>
              <w:spacing w:line="240" w:lineRule="exact"/>
              <w:rPr>
                <w:rFonts w:eastAsia="Times New Roman"/>
                <w:sz w:val="28"/>
                <w:szCs w:val="28"/>
                <w:lang w:eastAsia="ru-RU"/>
              </w:rPr>
            </w:pPr>
            <w:r w:rsidRPr="006B21CD">
              <w:rPr>
                <w:rFonts w:eastAsia="Times New Roman"/>
                <w:sz w:val="28"/>
                <w:szCs w:val="28"/>
                <w:lang w:eastAsia="ru-RU"/>
              </w:rPr>
              <w:t>Сергеева В.В.</w:t>
            </w:r>
          </w:p>
        </w:tc>
        <w:tc>
          <w:tcPr>
            <w:tcW w:w="283" w:type="dxa"/>
            <w:tcMar>
              <w:top w:w="102" w:type="dxa"/>
              <w:left w:w="62" w:type="dxa"/>
              <w:bottom w:w="102" w:type="dxa"/>
              <w:right w:w="62" w:type="dxa"/>
            </w:tcMar>
          </w:tcPr>
          <w:p w:rsidR="00BD3AF3" w:rsidRPr="006B21CD" w:rsidRDefault="00BD3AF3" w:rsidP="003A0938">
            <w:pPr>
              <w:widowControl w:val="0"/>
              <w:autoSpaceDE w:val="0"/>
              <w:autoSpaceDN w:val="0"/>
              <w:adjustRightInd w:val="0"/>
              <w:spacing w:line="240" w:lineRule="exact"/>
              <w:jc w:val="center"/>
              <w:rPr>
                <w:rFonts w:eastAsia="Times New Roman"/>
                <w:sz w:val="28"/>
                <w:szCs w:val="28"/>
                <w:lang w:eastAsia="ru-RU"/>
              </w:rPr>
            </w:pPr>
            <w:r w:rsidRPr="006B21CD">
              <w:rPr>
                <w:rFonts w:eastAsia="Times New Roman"/>
                <w:sz w:val="28"/>
                <w:szCs w:val="28"/>
                <w:lang w:eastAsia="ru-RU"/>
              </w:rPr>
              <w:t>-</w:t>
            </w:r>
          </w:p>
        </w:tc>
        <w:tc>
          <w:tcPr>
            <w:tcW w:w="6521" w:type="dxa"/>
            <w:tcMar>
              <w:top w:w="102" w:type="dxa"/>
              <w:left w:w="62" w:type="dxa"/>
              <w:bottom w:w="102" w:type="dxa"/>
              <w:right w:w="62" w:type="dxa"/>
            </w:tcMar>
          </w:tcPr>
          <w:p w:rsidR="00BD3AF3" w:rsidRPr="006B21CD" w:rsidRDefault="00BD3AF3" w:rsidP="003A0938">
            <w:pPr>
              <w:widowControl w:val="0"/>
              <w:autoSpaceDE w:val="0"/>
              <w:autoSpaceDN w:val="0"/>
              <w:adjustRightInd w:val="0"/>
              <w:spacing w:line="240" w:lineRule="exact"/>
              <w:rPr>
                <w:rFonts w:eastAsia="Times New Roman"/>
                <w:sz w:val="28"/>
                <w:szCs w:val="28"/>
                <w:lang w:eastAsia="ru-RU"/>
              </w:rPr>
            </w:pPr>
            <w:r w:rsidRPr="006B21CD">
              <w:rPr>
                <w:rFonts w:eastAsia="Times New Roman"/>
                <w:sz w:val="28"/>
                <w:szCs w:val="28"/>
                <w:lang w:eastAsia="ru-RU"/>
              </w:rPr>
              <w:t>главный специалист отдела правового обеспечения и контроля Администрации муниципального района.</w:t>
            </w:r>
          </w:p>
        </w:tc>
      </w:tr>
    </w:tbl>
    <w:p w:rsidR="00BD3AF3" w:rsidRPr="006B21CD" w:rsidRDefault="00BD3AF3" w:rsidP="00BD3AF3">
      <w:pPr>
        <w:tabs>
          <w:tab w:val="left" w:pos="6900"/>
        </w:tabs>
        <w:rPr>
          <w:rFonts w:eastAsia="Times New Roman"/>
          <w:b/>
          <w:sz w:val="28"/>
          <w:szCs w:val="28"/>
          <w:u w:val="single"/>
          <w:lang w:eastAsia="ru-RU"/>
        </w:rPr>
      </w:pPr>
      <w:bookmarkStart w:id="32" w:name="Par1797"/>
      <w:bookmarkEnd w:id="32"/>
    </w:p>
    <w:p w:rsidR="003416D7" w:rsidRDefault="003416D7"/>
    <w:sectPr w:rsidR="003416D7" w:rsidSect="00BD3AF3">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CDB"/>
    <w:multiLevelType w:val="hybridMultilevel"/>
    <w:tmpl w:val="7FE4EC18"/>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81E87"/>
    <w:multiLevelType w:val="multilevel"/>
    <w:tmpl w:val="A4EC87BC"/>
    <w:lvl w:ilvl="0">
      <w:start w:val="1"/>
      <w:numFmt w:val="decimal"/>
      <w:lvlText w:val="%1."/>
      <w:lvlJc w:val="left"/>
      <w:pPr>
        <w:ind w:left="615" w:hanging="615"/>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5A4B63"/>
    <w:multiLevelType w:val="hybridMultilevel"/>
    <w:tmpl w:val="E77631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F602D1"/>
    <w:multiLevelType w:val="hybridMultilevel"/>
    <w:tmpl w:val="50AE747A"/>
    <w:lvl w:ilvl="0" w:tplc="36141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87148A"/>
    <w:multiLevelType w:val="hybridMultilevel"/>
    <w:tmpl w:val="F588233E"/>
    <w:lvl w:ilvl="0" w:tplc="5814807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2922435D"/>
    <w:multiLevelType w:val="multilevel"/>
    <w:tmpl w:val="5142CA88"/>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9490D64"/>
    <w:multiLevelType w:val="multilevel"/>
    <w:tmpl w:val="A1244E96"/>
    <w:lvl w:ilvl="0">
      <w:start w:val="1"/>
      <w:numFmt w:val="decimal"/>
      <w:lvlText w:val="%1."/>
      <w:lvlJc w:val="left"/>
      <w:pPr>
        <w:ind w:left="615" w:hanging="615"/>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FF516B0"/>
    <w:multiLevelType w:val="hybridMultilevel"/>
    <w:tmpl w:val="3446D1EE"/>
    <w:lvl w:ilvl="0" w:tplc="C24A45A4">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D0575"/>
    <w:multiLevelType w:val="multilevel"/>
    <w:tmpl w:val="FDD69234"/>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785" w:hanging="720"/>
      </w:pPr>
    </w:lvl>
    <w:lvl w:ilvl="2">
      <w:start w:val="1"/>
      <w:numFmt w:val="decimal"/>
      <w:isLgl/>
      <w:lvlText w:val="%1.%2.%3."/>
      <w:lvlJc w:val="left"/>
      <w:pPr>
        <w:ind w:left="2145" w:hanging="720"/>
      </w:pPr>
    </w:lvl>
    <w:lvl w:ilvl="3">
      <w:start w:val="1"/>
      <w:numFmt w:val="decimal"/>
      <w:isLgl/>
      <w:lvlText w:val="%1.%2.%3.%4."/>
      <w:lvlJc w:val="left"/>
      <w:pPr>
        <w:ind w:left="2865" w:hanging="1080"/>
      </w:pPr>
    </w:lvl>
    <w:lvl w:ilvl="4">
      <w:start w:val="1"/>
      <w:numFmt w:val="decimal"/>
      <w:isLgl/>
      <w:lvlText w:val="%1.%2.%3.%4.%5."/>
      <w:lvlJc w:val="left"/>
      <w:pPr>
        <w:ind w:left="3225" w:hanging="1080"/>
      </w:pPr>
    </w:lvl>
    <w:lvl w:ilvl="5">
      <w:start w:val="1"/>
      <w:numFmt w:val="decimal"/>
      <w:isLgl/>
      <w:lvlText w:val="%1.%2.%3.%4.%5.%6."/>
      <w:lvlJc w:val="left"/>
      <w:pPr>
        <w:ind w:left="3945" w:hanging="1440"/>
      </w:pPr>
    </w:lvl>
    <w:lvl w:ilvl="6">
      <w:start w:val="1"/>
      <w:numFmt w:val="decimal"/>
      <w:isLgl/>
      <w:lvlText w:val="%1.%2.%3.%4.%5.%6.%7."/>
      <w:lvlJc w:val="left"/>
      <w:pPr>
        <w:ind w:left="4665" w:hanging="1800"/>
      </w:pPr>
    </w:lvl>
    <w:lvl w:ilvl="7">
      <w:start w:val="1"/>
      <w:numFmt w:val="decimal"/>
      <w:isLgl/>
      <w:lvlText w:val="%1.%2.%3.%4.%5.%6.%7.%8."/>
      <w:lvlJc w:val="left"/>
      <w:pPr>
        <w:ind w:left="5025" w:hanging="1800"/>
      </w:pPr>
    </w:lvl>
    <w:lvl w:ilvl="8">
      <w:start w:val="1"/>
      <w:numFmt w:val="decimal"/>
      <w:isLgl/>
      <w:lvlText w:val="%1.%2.%3.%4.%5.%6.%7.%8.%9."/>
      <w:lvlJc w:val="left"/>
      <w:pPr>
        <w:ind w:left="5745" w:hanging="2160"/>
      </w:pPr>
    </w:lvl>
  </w:abstractNum>
  <w:abstractNum w:abstractNumId="9">
    <w:nsid w:val="3A410E5A"/>
    <w:multiLevelType w:val="multilevel"/>
    <w:tmpl w:val="2A60FE4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B8B73C7"/>
    <w:multiLevelType w:val="hybridMultilevel"/>
    <w:tmpl w:val="D9F2A5E2"/>
    <w:lvl w:ilvl="0" w:tplc="42B8D8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182641B"/>
    <w:multiLevelType w:val="multilevel"/>
    <w:tmpl w:val="7C5409F8"/>
    <w:lvl w:ilvl="0">
      <w:start w:val="1"/>
      <w:numFmt w:val="decimal"/>
      <w:lvlText w:val="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C569A2"/>
    <w:multiLevelType w:val="hybridMultilevel"/>
    <w:tmpl w:val="6122DFB0"/>
    <w:lvl w:ilvl="0" w:tplc="C65EB3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E3A3F8C"/>
    <w:multiLevelType w:val="multilevel"/>
    <w:tmpl w:val="53CC4472"/>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EDE51DB"/>
    <w:multiLevelType w:val="hybridMultilevel"/>
    <w:tmpl w:val="32CE6F3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44B7D19"/>
    <w:multiLevelType w:val="hybridMultilevel"/>
    <w:tmpl w:val="77989A4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66568B"/>
    <w:multiLevelType w:val="hybridMultilevel"/>
    <w:tmpl w:val="058C48EE"/>
    <w:lvl w:ilvl="0" w:tplc="52DA0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1390AC2"/>
    <w:multiLevelType w:val="multilevel"/>
    <w:tmpl w:val="AAE80B56"/>
    <w:lvl w:ilvl="0">
      <w:start w:val="1"/>
      <w:numFmt w:val="bullet"/>
      <w:lvlText w:val=""/>
      <w:lvlJc w:val="left"/>
      <w:pPr>
        <w:ind w:left="615" w:hanging="615"/>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39C23C3"/>
    <w:multiLevelType w:val="hybridMultilevel"/>
    <w:tmpl w:val="5AEC928A"/>
    <w:lvl w:ilvl="0" w:tplc="F978037E">
      <w:start w:val="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7877D32"/>
    <w:multiLevelType w:val="hybridMultilevel"/>
    <w:tmpl w:val="805847B2"/>
    <w:lvl w:ilvl="0" w:tplc="19E23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AC1BD2"/>
    <w:multiLevelType w:val="multilevel"/>
    <w:tmpl w:val="E1C262F4"/>
    <w:lvl w:ilvl="0">
      <w:start w:val="1"/>
      <w:numFmt w:val="decimal"/>
      <w:lvlText w:val="%1."/>
      <w:lvlJc w:val="left"/>
      <w:pPr>
        <w:ind w:left="450" w:hanging="450"/>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6B3B7E2D"/>
    <w:multiLevelType w:val="hybridMultilevel"/>
    <w:tmpl w:val="71E4D52A"/>
    <w:lvl w:ilvl="0" w:tplc="15AA5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D2C7652"/>
    <w:multiLevelType w:val="hybridMultilevel"/>
    <w:tmpl w:val="16F40542"/>
    <w:lvl w:ilvl="0" w:tplc="F7A4D4D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6FD91E32"/>
    <w:multiLevelType w:val="hybridMultilevel"/>
    <w:tmpl w:val="35E866B6"/>
    <w:lvl w:ilvl="0" w:tplc="C65EB3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32237E8"/>
    <w:multiLevelType w:val="multilevel"/>
    <w:tmpl w:val="33A24F2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6"/>
  </w:num>
  <w:num w:numId="3">
    <w:abstractNumId w:val="21"/>
  </w:num>
  <w:num w:numId="4">
    <w:abstractNumId w:val="2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19"/>
  </w:num>
  <w:num w:numId="9">
    <w:abstractNumId w:val="3"/>
  </w:num>
  <w:num w:numId="10">
    <w:abstractNumId w:val="13"/>
  </w:num>
  <w:num w:numId="11">
    <w:abstractNumId w:val="10"/>
  </w:num>
  <w:num w:numId="12">
    <w:abstractNumId w:val="9"/>
  </w:num>
  <w:num w:numId="13">
    <w:abstractNumId w:val="7"/>
  </w:num>
  <w:num w:numId="14">
    <w:abstractNumId w:val="24"/>
  </w:num>
  <w:num w:numId="15">
    <w:abstractNumId w:val="22"/>
  </w:num>
  <w:num w:numId="16">
    <w:abstractNumId w:val="6"/>
  </w:num>
  <w:num w:numId="17">
    <w:abstractNumId w:val="17"/>
  </w:num>
  <w:num w:numId="18">
    <w:abstractNumId w:val="23"/>
  </w:num>
  <w:num w:numId="19">
    <w:abstractNumId w:val="1"/>
  </w:num>
  <w:num w:numId="20">
    <w:abstractNumId w:val="12"/>
  </w:num>
  <w:num w:numId="21">
    <w:abstractNumId w:val="11"/>
  </w:num>
  <w:num w:numId="22">
    <w:abstractNumId w:val="15"/>
  </w:num>
  <w:num w:numId="23">
    <w:abstractNumId w:val="0"/>
  </w:num>
  <w:num w:numId="24">
    <w:abstractNumId w:val="1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A4"/>
    <w:rsid w:val="00003347"/>
    <w:rsid w:val="00200479"/>
    <w:rsid w:val="002A3454"/>
    <w:rsid w:val="003416D7"/>
    <w:rsid w:val="003A0938"/>
    <w:rsid w:val="004506E9"/>
    <w:rsid w:val="005C32A7"/>
    <w:rsid w:val="0083692F"/>
    <w:rsid w:val="008A4202"/>
    <w:rsid w:val="00972B8A"/>
    <w:rsid w:val="009B7F3A"/>
    <w:rsid w:val="00A02C78"/>
    <w:rsid w:val="00A529A4"/>
    <w:rsid w:val="00B256EB"/>
    <w:rsid w:val="00BD3AF3"/>
    <w:rsid w:val="00F00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AF3"/>
    <w:pPr>
      <w:spacing w:after="0" w:line="240" w:lineRule="auto"/>
    </w:pPr>
    <w:rPr>
      <w:rFonts w:ascii="Times New Roman" w:eastAsia="Calibri" w:hAnsi="Times New Roman" w:cs="Times New Roman"/>
      <w:sz w:val="24"/>
      <w:szCs w:val="24"/>
    </w:rPr>
  </w:style>
  <w:style w:type="paragraph" w:styleId="1">
    <w:name w:val="heading 1"/>
    <w:basedOn w:val="a"/>
    <w:next w:val="a"/>
    <w:link w:val="10"/>
    <w:qFormat/>
    <w:rsid w:val="00BD3AF3"/>
    <w:pPr>
      <w:keepNext/>
      <w:jc w:val="center"/>
      <w:outlineLvl w:val="0"/>
    </w:pPr>
    <w:rPr>
      <w:rFonts w:ascii="Times New Roman CYR" w:eastAsia="Times New Roman" w:hAnsi="Times New Roman CYR"/>
      <w:sz w:val="48"/>
      <w:szCs w:val="20"/>
      <w:lang w:eastAsia="ru-RU"/>
    </w:rPr>
  </w:style>
  <w:style w:type="paragraph" w:styleId="3">
    <w:name w:val="heading 3"/>
    <w:basedOn w:val="a"/>
    <w:next w:val="a"/>
    <w:link w:val="30"/>
    <w:qFormat/>
    <w:rsid w:val="00BD3AF3"/>
    <w:pPr>
      <w:keepNext/>
      <w:jc w:val="center"/>
      <w:outlineLvl w:val="2"/>
    </w:pPr>
    <w:rPr>
      <w:rFonts w:ascii="Times New Roman CYR" w:eastAsia="Times New Roman" w:hAnsi="Times New Roman CY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3AF3"/>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BD3AF3"/>
    <w:rPr>
      <w:rFonts w:ascii="Times New Roman CYR" w:eastAsia="Times New Roman" w:hAnsi="Times New Roman CYR" w:cs="Times New Roman"/>
      <w:b/>
      <w:sz w:val="28"/>
      <w:szCs w:val="20"/>
      <w:lang w:eastAsia="ru-RU"/>
    </w:rPr>
  </w:style>
  <w:style w:type="numbering" w:customStyle="1" w:styleId="11">
    <w:name w:val="Нет списка1"/>
    <w:next w:val="a2"/>
    <w:uiPriority w:val="99"/>
    <w:semiHidden/>
    <w:rsid w:val="00BD3AF3"/>
  </w:style>
  <w:style w:type="paragraph" w:styleId="a3">
    <w:name w:val="Balloon Text"/>
    <w:basedOn w:val="a"/>
    <w:link w:val="a4"/>
    <w:uiPriority w:val="99"/>
    <w:rsid w:val="00BD3AF3"/>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BD3AF3"/>
    <w:rPr>
      <w:rFonts w:ascii="Tahoma" w:eastAsia="Times New Roman" w:hAnsi="Tahoma" w:cs="Tahoma"/>
      <w:sz w:val="16"/>
      <w:szCs w:val="16"/>
      <w:lang w:eastAsia="ru-RU"/>
    </w:rPr>
  </w:style>
  <w:style w:type="paragraph" w:styleId="a5">
    <w:name w:val="List Paragraph"/>
    <w:basedOn w:val="a"/>
    <w:uiPriority w:val="34"/>
    <w:qFormat/>
    <w:rsid w:val="00BD3AF3"/>
    <w:pPr>
      <w:ind w:left="720"/>
      <w:contextualSpacing/>
    </w:pPr>
    <w:rPr>
      <w:rFonts w:eastAsia="Times New Roman"/>
      <w:sz w:val="20"/>
      <w:szCs w:val="20"/>
      <w:lang w:eastAsia="ru-RU"/>
    </w:rPr>
  </w:style>
  <w:style w:type="paragraph" w:customStyle="1" w:styleId="ConsPlusNormal">
    <w:name w:val="ConsPlusNormal"/>
    <w:rsid w:val="00BD3A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D3A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Indent"/>
    <w:basedOn w:val="a"/>
    <w:link w:val="a7"/>
    <w:rsid w:val="00BD3AF3"/>
    <w:pPr>
      <w:spacing w:after="120"/>
      <w:ind w:left="283"/>
    </w:pPr>
    <w:rPr>
      <w:rFonts w:eastAsia="Times New Roman"/>
      <w:lang w:eastAsia="ru-RU"/>
    </w:rPr>
  </w:style>
  <w:style w:type="character" w:customStyle="1" w:styleId="a7">
    <w:name w:val="Основной текст с отступом Знак"/>
    <w:basedOn w:val="a0"/>
    <w:link w:val="a6"/>
    <w:rsid w:val="00BD3AF3"/>
    <w:rPr>
      <w:rFonts w:ascii="Times New Roman" w:eastAsia="Times New Roman" w:hAnsi="Times New Roman" w:cs="Times New Roman"/>
      <w:sz w:val="24"/>
      <w:szCs w:val="24"/>
      <w:lang w:eastAsia="ru-RU"/>
    </w:rPr>
  </w:style>
  <w:style w:type="paragraph" w:styleId="a8">
    <w:name w:val="header"/>
    <w:basedOn w:val="a"/>
    <w:link w:val="a9"/>
    <w:rsid w:val="00BD3AF3"/>
    <w:pPr>
      <w:tabs>
        <w:tab w:val="center" w:pos="4677"/>
        <w:tab w:val="right" w:pos="9355"/>
      </w:tabs>
    </w:pPr>
    <w:rPr>
      <w:rFonts w:ascii="Times New Roman CYR" w:eastAsia="Times New Roman" w:hAnsi="Times New Roman CYR"/>
      <w:sz w:val="20"/>
      <w:szCs w:val="20"/>
      <w:lang w:eastAsia="ru-RU"/>
    </w:rPr>
  </w:style>
  <w:style w:type="character" w:customStyle="1" w:styleId="a9">
    <w:name w:val="Верхний колонтитул Знак"/>
    <w:basedOn w:val="a0"/>
    <w:link w:val="a8"/>
    <w:rsid w:val="00BD3AF3"/>
    <w:rPr>
      <w:rFonts w:ascii="Times New Roman CYR" w:eastAsia="Times New Roman" w:hAnsi="Times New Roman CYR" w:cs="Times New Roman"/>
      <w:sz w:val="20"/>
      <w:szCs w:val="20"/>
      <w:lang w:eastAsia="ru-RU"/>
    </w:rPr>
  </w:style>
  <w:style w:type="paragraph" w:styleId="aa">
    <w:name w:val="footer"/>
    <w:basedOn w:val="a"/>
    <w:link w:val="ab"/>
    <w:rsid w:val="00BD3AF3"/>
    <w:pPr>
      <w:tabs>
        <w:tab w:val="center" w:pos="4677"/>
        <w:tab w:val="right" w:pos="9355"/>
      </w:tabs>
    </w:pPr>
    <w:rPr>
      <w:rFonts w:ascii="Times New Roman CYR" w:eastAsia="Times New Roman" w:hAnsi="Times New Roman CYR"/>
      <w:sz w:val="20"/>
      <w:szCs w:val="20"/>
      <w:lang w:eastAsia="ru-RU"/>
    </w:rPr>
  </w:style>
  <w:style w:type="character" w:customStyle="1" w:styleId="ab">
    <w:name w:val="Нижний колонтитул Знак"/>
    <w:basedOn w:val="a0"/>
    <w:link w:val="aa"/>
    <w:rsid w:val="00BD3AF3"/>
    <w:rPr>
      <w:rFonts w:ascii="Times New Roman CYR" w:eastAsia="Times New Roman" w:hAnsi="Times New Roman CYR" w:cs="Times New Roman"/>
      <w:sz w:val="20"/>
      <w:szCs w:val="20"/>
      <w:lang w:eastAsia="ru-RU"/>
    </w:rPr>
  </w:style>
  <w:style w:type="character" w:styleId="ac">
    <w:name w:val="Hyperlink"/>
    <w:uiPriority w:val="99"/>
    <w:unhideWhenUsed/>
    <w:rsid w:val="00BD3AF3"/>
    <w:rPr>
      <w:color w:val="0000FF"/>
      <w:u w:val="single"/>
    </w:rPr>
  </w:style>
  <w:style w:type="paragraph" w:customStyle="1" w:styleId="ConsPlusNonformat">
    <w:name w:val="ConsPlusNonformat"/>
    <w:rsid w:val="00BD3A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D3AF3"/>
    <w:pPr>
      <w:widowControl w:val="0"/>
      <w:autoSpaceDE w:val="0"/>
      <w:autoSpaceDN w:val="0"/>
      <w:adjustRightInd w:val="0"/>
      <w:spacing w:after="0" w:line="240" w:lineRule="auto"/>
    </w:pPr>
    <w:rPr>
      <w:rFonts w:ascii="Calibri" w:eastAsia="Times New Roman" w:hAnsi="Calibri" w:cs="Calibri"/>
      <w:lang w:eastAsia="ru-RU"/>
    </w:rPr>
  </w:style>
  <w:style w:type="character" w:styleId="ad">
    <w:name w:val="Strong"/>
    <w:uiPriority w:val="22"/>
    <w:qFormat/>
    <w:rsid w:val="00BD3AF3"/>
    <w:rPr>
      <w:b/>
      <w:bCs/>
    </w:rPr>
  </w:style>
  <w:style w:type="paragraph" w:styleId="ae">
    <w:name w:val="Normal (Web)"/>
    <w:basedOn w:val="a"/>
    <w:rsid w:val="00BD3AF3"/>
    <w:rPr>
      <w:rFonts w:eastAsia="Times New Roman"/>
      <w:lang w:eastAsia="ru-RU"/>
    </w:rPr>
  </w:style>
  <w:style w:type="table" w:styleId="af">
    <w:name w:val="Table Grid"/>
    <w:basedOn w:val="a1"/>
    <w:uiPriority w:val="59"/>
    <w:rsid w:val="00BD3A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BD3AF3"/>
    <w:pPr>
      <w:widowControl w:val="0"/>
      <w:autoSpaceDE w:val="0"/>
      <w:autoSpaceDN w:val="0"/>
      <w:spacing w:after="0" w:line="240" w:lineRule="auto"/>
    </w:pPr>
    <w:rPr>
      <w:rFonts w:ascii="Tahoma" w:eastAsia="Times New Roman" w:hAnsi="Tahoma" w:cs="Tahoma"/>
      <w:sz w:val="20"/>
      <w:szCs w:val="20"/>
      <w:lang w:eastAsia="ru-RU"/>
    </w:rPr>
  </w:style>
  <w:style w:type="character" w:styleId="af0">
    <w:name w:val="Emphasis"/>
    <w:uiPriority w:val="20"/>
    <w:qFormat/>
    <w:rsid w:val="00BD3A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AF3"/>
    <w:pPr>
      <w:spacing w:after="0" w:line="240" w:lineRule="auto"/>
    </w:pPr>
    <w:rPr>
      <w:rFonts w:ascii="Times New Roman" w:eastAsia="Calibri" w:hAnsi="Times New Roman" w:cs="Times New Roman"/>
      <w:sz w:val="24"/>
      <w:szCs w:val="24"/>
    </w:rPr>
  </w:style>
  <w:style w:type="paragraph" w:styleId="1">
    <w:name w:val="heading 1"/>
    <w:basedOn w:val="a"/>
    <w:next w:val="a"/>
    <w:link w:val="10"/>
    <w:qFormat/>
    <w:rsid w:val="00BD3AF3"/>
    <w:pPr>
      <w:keepNext/>
      <w:jc w:val="center"/>
      <w:outlineLvl w:val="0"/>
    </w:pPr>
    <w:rPr>
      <w:rFonts w:ascii="Times New Roman CYR" w:eastAsia="Times New Roman" w:hAnsi="Times New Roman CYR"/>
      <w:sz w:val="48"/>
      <w:szCs w:val="20"/>
      <w:lang w:eastAsia="ru-RU"/>
    </w:rPr>
  </w:style>
  <w:style w:type="paragraph" w:styleId="3">
    <w:name w:val="heading 3"/>
    <w:basedOn w:val="a"/>
    <w:next w:val="a"/>
    <w:link w:val="30"/>
    <w:qFormat/>
    <w:rsid w:val="00BD3AF3"/>
    <w:pPr>
      <w:keepNext/>
      <w:jc w:val="center"/>
      <w:outlineLvl w:val="2"/>
    </w:pPr>
    <w:rPr>
      <w:rFonts w:ascii="Times New Roman CYR" w:eastAsia="Times New Roman" w:hAnsi="Times New Roman CY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3AF3"/>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BD3AF3"/>
    <w:rPr>
      <w:rFonts w:ascii="Times New Roman CYR" w:eastAsia="Times New Roman" w:hAnsi="Times New Roman CYR" w:cs="Times New Roman"/>
      <w:b/>
      <w:sz w:val="28"/>
      <w:szCs w:val="20"/>
      <w:lang w:eastAsia="ru-RU"/>
    </w:rPr>
  </w:style>
  <w:style w:type="numbering" w:customStyle="1" w:styleId="11">
    <w:name w:val="Нет списка1"/>
    <w:next w:val="a2"/>
    <w:uiPriority w:val="99"/>
    <w:semiHidden/>
    <w:rsid w:val="00BD3AF3"/>
  </w:style>
  <w:style w:type="paragraph" w:styleId="a3">
    <w:name w:val="Balloon Text"/>
    <w:basedOn w:val="a"/>
    <w:link w:val="a4"/>
    <w:uiPriority w:val="99"/>
    <w:rsid w:val="00BD3AF3"/>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BD3AF3"/>
    <w:rPr>
      <w:rFonts w:ascii="Tahoma" w:eastAsia="Times New Roman" w:hAnsi="Tahoma" w:cs="Tahoma"/>
      <w:sz w:val="16"/>
      <w:szCs w:val="16"/>
      <w:lang w:eastAsia="ru-RU"/>
    </w:rPr>
  </w:style>
  <w:style w:type="paragraph" w:styleId="a5">
    <w:name w:val="List Paragraph"/>
    <w:basedOn w:val="a"/>
    <w:uiPriority w:val="34"/>
    <w:qFormat/>
    <w:rsid w:val="00BD3AF3"/>
    <w:pPr>
      <w:ind w:left="720"/>
      <w:contextualSpacing/>
    </w:pPr>
    <w:rPr>
      <w:rFonts w:eastAsia="Times New Roman"/>
      <w:sz w:val="20"/>
      <w:szCs w:val="20"/>
      <w:lang w:eastAsia="ru-RU"/>
    </w:rPr>
  </w:style>
  <w:style w:type="paragraph" w:customStyle="1" w:styleId="ConsPlusNormal">
    <w:name w:val="ConsPlusNormal"/>
    <w:rsid w:val="00BD3A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D3A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Indent"/>
    <w:basedOn w:val="a"/>
    <w:link w:val="a7"/>
    <w:rsid w:val="00BD3AF3"/>
    <w:pPr>
      <w:spacing w:after="120"/>
      <w:ind w:left="283"/>
    </w:pPr>
    <w:rPr>
      <w:rFonts w:eastAsia="Times New Roman"/>
      <w:lang w:eastAsia="ru-RU"/>
    </w:rPr>
  </w:style>
  <w:style w:type="character" w:customStyle="1" w:styleId="a7">
    <w:name w:val="Основной текст с отступом Знак"/>
    <w:basedOn w:val="a0"/>
    <w:link w:val="a6"/>
    <w:rsid w:val="00BD3AF3"/>
    <w:rPr>
      <w:rFonts w:ascii="Times New Roman" w:eastAsia="Times New Roman" w:hAnsi="Times New Roman" w:cs="Times New Roman"/>
      <w:sz w:val="24"/>
      <w:szCs w:val="24"/>
      <w:lang w:eastAsia="ru-RU"/>
    </w:rPr>
  </w:style>
  <w:style w:type="paragraph" w:styleId="a8">
    <w:name w:val="header"/>
    <w:basedOn w:val="a"/>
    <w:link w:val="a9"/>
    <w:rsid w:val="00BD3AF3"/>
    <w:pPr>
      <w:tabs>
        <w:tab w:val="center" w:pos="4677"/>
        <w:tab w:val="right" w:pos="9355"/>
      </w:tabs>
    </w:pPr>
    <w:rPr>
      <w:rFonts w:ascii="Times New Roman CYR" w:eastAsia="Times New Roman" w:hAnsi="Times New Roman CYR"/>
      <w:sz w:val="20"/>
      <w:szCs w:val="20"/>
      <w:lang w:eastAsia="ru-RU"/>
    </w:rPr>
  </w:style>
  <w:style w:type="character" w:customStyle="1" w:styleId="a9">
    <w:name w:val="Верхний колонтитул Знак"/>
    <w:basedOn w:val="a0"/>
    <w:link w:val="a8"/>
    <w:rsid w:val="00BD3AF3"/>
    <w:rPr>
      <w:rFonts w:ascii="Times New Roman CYR" w:eastAsia="Times New Roman" w:hAnsi="Times New Roman CYR" w:cs="Times New Roman"/>
      <w:sz w:val="20"/>
      <w:szCs w:val="20"/>
      <w:lang w:eastAsia="ru-RU"/>
    </w:rPr>
  </w:style>
  <w:style w:type="paragraph" w:styleId="aa">
    <w:name w:val="footer"/>
    <w:basedOn w:val="a"/>
    <w:link w:val="ab"/>
    <w:rsid w:val="00BD3AF3"/>
    <w:pPr>
      <w:tabs>
        <w:tab w:val="center" w:pos="4677"/>
        <w:tab w:val="right" w:pos="9355"/>
      </w:tabs>
    </w:pPr>
    <w:rPr>
      <w:rFonts w:ascii="Times New Roman CYR" w:eastAsia="Times New Roman" w:hAnsi="Times New Roman CYR"/>
      <w:sz w:val="20"/>
      <w:szCs w:val="20"/>
      <w:lang w:eastAsia="ru-RU"/>
    </w:rPr>
  </w:style>
  <w:style w:type="character" w:customStyle="1" w:styleId="ab">
    <w:name w:val="Нижний колонтитул Знак"/>
    <w:basedOn w:val="a0"/>
    <w:link w:val="aa"/>
    <w:rsid w:val="00BD3AF3"/>
    <w:rPr>
      <w:rFonts w:ascii="Times New Roman CYR" w:eastAsia="Times New Roman" w:hAnsi="Times New Roman CYR" w:cs="Times New Roman"/>
      <w:sz w:val="20"/>
      <w:szCs w:val="20"/>
      <w:lang w:eastAsia="ru-RU"/>
    </w:rPr>
  </w:style>
  <w:style w:type="character" w:styleId="ac">
    <w:name w:val="Hyperlink"/>
    <w:uiPriority w:val="99"/>
    <w:unhideWhenUsed/>
    <w:rsid w:val="00BD3AF3"/>
    <w:rPr>
      <w:color w:val="0000FF"/>
      <w:u w:val="single"/>
    </w:rPr>
  </w:style>
  <w:style w:type="paragraph" w:customStyle="1" w:styleId="ConsPlusNonformat">
    <w:name w:val="ConsPlusNonformat"/>
    <w:rsid w:val="00BD3A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D3AF3"/>
    <w:pPr>
      <w:widowControl w:val="0"/>
      <w:autoSpaceDE w:val="0"/>
      <w:autoSpaceDN w:val="0"/>
      <w:adjustRightInd w:val="0"/>
      <w:spacing w:after="0" w:line="240" w:lineRule="auto"/>
    </w:pPr>
    <w:rPr>
      <w:rFonts w:ascii="Calibri" w:eastAsia="Times New Roman" w:hAnsi="Calibri" w:cs="Calibri"/>
      <w:lang w:eastAsia="ru-RU"/>
    </w:rPr>
  </w:style>
  <w:style w:type="character" w:styleId="ad">
    <w:name w:val="Strong"/>
    <w:uiPriority w:val="22"/>
    <w:qFormat/>
    <w:rsid w:val="00BD3AF3"/>
    <w:rPr>
      <w:b/>
      <w:bCs/>
    </w:rPr>
  </w:style>
  <w:style w:type="paragraph" w:styleId="ae">
    <w:name w:val="Normal (Web)"/>
    <w:basedOn w:val="a"/>
    <w:rsid w:val="00BD3AF3"/>
    <w:rPr>
      <w:rFonts w:eastAsia="Times New Roman"/>
      <w:lang w:eastAsia="ru-RU"/>
    </w:rPr>
  </w:style>
  <w:style w:type="table" w:styleId="af">
    <w:name w:val="Table Grid"/>
    <w:basedOn w:val="a1"/>
    <w:uiPriority w:val="59"/>
    <w:rsid w:val="00BD3A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BD3AF3"/>
    <w:pPr>
      <w:widowControl w:val="0"/>
      <w:autoSpaceDE w:val="0"/>
      <w:autoSpaceDN w:val="0"/>
      <w:spacing w:after="0" w:line="240" w:lineRule="auto"/>
    </w:pPr>
    <w:rPr>
      <w:rFonts w:ascii="Tahoma" w:eastAsia="Times New Roman" w:hAnsi="Tahoma" w:cs="Tahoma"/>
      <w:sz w:val="20"/>
      <w:szCs w:val="20"/>
      <w:lang w:eastAsia="ru-RU"/>
    </w:rPr>
  </w:style>
  <w:style w:type="character" w:styleId="af0">
    <w:name w:val="Emphasis"/>
    <w:uiPriority w:val="20"/>
    <w:qFormat/>
    <w:rsid w:val="00BD3A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2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75;fld=134;dst=10003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02186;fld=134;dst=100160" TargetMode="External"/><Relationship Id="rId12" Type="http://schemas.openxmlformats.org/officeDocument/2006/relationships/hyperlink" Target="consultantplus://offline/ref=968BA5C9012236C9F11C62B0A14264D42FE816D3A058EB488FB8440A7B66e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C63AD307ABFC4585FAB7BC360B949FDB0DCAC4C902C8BEC99BC697210A7AECF93B87F9F80D2246EE5Q7N" TargetMode="External"/><Relationship Id="rId11" Type="http://schemas.openxmlformats.org/officeDocument/2006/relationships/hyperlink" Target="consultantplus://offline/ref=968BA5C9012236C9F11C62B0A14264D42FE816D3A058EB488FB8440A7B66e1L" TargetMode="External"/><Relationship Id="rId5" Type="http://schemas.openxmlformats.org/officeDocument/2006/relationships/webSettings" Target="webSettings.xml"/><Relationship Id="rId10" Type="http://schemas.openxmlformats.org/officeDocument/2006/relationships/hyperlink" Target="consultantplus://offline/ref=EBE616482AA3CE241994DC27A95A6276677F06903F29D85727F8E35A37UFc7J" TargetMode="External"/><Relationship Id="rId4" Type="http://schemas.openxmlformats.org/officeDocument/2006/relationships/settings" Target="settings.xml"/><Relationship Id="rId9" Type="http://schemas.openxmlformats.org/officeDocument/2006/relationships/hyperlink" Target="consultantplus://offline/main?base=RLAW154;n=29783;fld=134;dst=10005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24</Pages>
  <Words>7121</Words>
  <Characters>40594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Винокурова Лилия Анатольевна</dc:creator>
  <cp:keywords/>
  <dc:description/>
  <cp:lastModifiedBy>Винокурова Лилия Анатольевна</cp:lastModifiedBy>
  <cp:revision>12</cp:revision>
  <cp:lastPrinted>2018-05-14T12:23:00Z</cp:lastPrinted>
  <dcterms:created xsi:type="dcterms:W3CDTF">2018-05-14T07:09:00Z</dcterms:created>
  <dcterms:modified xsi:type="dcterms:W3CDTF">2018-05-24T09:22:00Z</dcterms:modified>
</cp:coreProperties>
</file>