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4"/>
      </w:tblGrid>
      <w:tr w:rsidR="0093437B" w:rsidRPr="00752E7C" w14:paraId="2C2FBFB5" w14:textId="77777777" w:rsidTr="00D328DF">
        <w:trPr>
          <w:jc w:val="right"/>
        </w:trPr>
        <w:tc>
          <w:tcPr>
            <w:tcW w:w="4394" w:type="dxa"/>
            <w:shd w:val="clear" w:color="auto" w:fill="auto"/>
          </w:tcPr>
          <w:p w14:paraId="6E32C155" w14:textId="77777777" w:rsidR="0093437B" w:rsidRPr="00E93031" w:rsidRDefault="0093437B" w:rsidP="00D328DF">
            <w:pPr>
              <w:tabs>
                <w:tab w:val="left" w:pos="540"/>
                <w:tab w:val="left" w:pos="1140"/>
                <w:tab w:val="left" w:pos="8010"/>
              </w:tabs>
              <w:spacing w:line="260" w:lineRule="exact"/>
              <w:jc w:val="center"/>
              <w:rPr>
                <w:rFonts w:ascii="Times New Roman" w:eastAsia="Calibri" w:hAnsi="Times New Roman"/>
                <w:sz w:val="28"/>
                <w:szCs w:val="22"/>
                <w:lang w:eastAsia="ar-SA"/>
              </w:rPr>
            </w:pPr>
            <w:r w:rsidRPr="00E93031">
              <w:rPr>
                <w:rFonts w:ascii="Times New Roman" w:eastAsia="Calibri" w:hAnsi="Times New Roman"/>
                <w:sz w:val="28"/>
                <w:szCs w:val="22"/>
                <w:lang w:eastAsia="ar-SA"/>
              </w:rPr>
              <w:t>УТВЕРЖДАЮ</w:t>
            </w:r>
          </w:p>
        </w:tc>
      </w:tr>
      <w:tr w:rsidR="0093437B" w:rsidRPr="00752E7C" w14:paraId="1F67FB29" w14:textId="77777777" w:rsidTr="0093437B">
        <w:trPr>
          <w:jc w:val="right"/>
        </w:trPr>
        <w:tc>
          <w:tcPr>
            <w:tcW w:w="4394" w:type="dxa"/>
            <w:shd w:val="clear" w:color="auto" w:fill="auto"/>
          </w:tcPr>
          <w:p w14:paraId="3EDA56E6" w14:textId="77777777" w:rsidR="0093437B" w:rsidRPr="00E93031" w:rsidRDefault="0093437B" w:rsidP="00D328DF">
            <w:pPr>
              <w:tabs>
                <w:tab w:val="left" w:pos="540"/>
                <w:tab w:val="left" w:pos="1140"/>
                <w:tab w:val="left" w:pos="8010"/>
              </w:tabs>
              <w:spacing w:after="120" w:line="260" w:lineRule="exact"/>
              <w:rPr>
                <w:rFonts w:ascii="Times New Roman" w:eastAsia="Calibri" w:hAnsi="Times New Roman"/>
                <w:sz w:val="28"/>
                <w:szCs w:val="22"/>
                <w:lang w:eastAsia="ar-SA"/>
              </w:rPr>
            </w:pPr>
            <w:r w:rsidRPr="00E93031">
              <w:rPr>
                <w:rFonts w:ascii="Times New Roman" w:eastAsia="Calibri" w:hAnsi="Times New Roman"/>
                <w:sz w:val="28"/>
                <w:szCs w:val="22"/>
                <w:lang w:eastAsia="ar-SA"/>
              </w:rPr>
              <w:t xml:space="preserve">Заместитель Главы Администрации муниципального района </w:t>
            </w:r>
          </w:p>
          <w:p w14:paraId="59448EB8" w14:textId="77777777" w:rsidR="0093437B" w:rsidRPr="00942538" w:rsidRDefault="0093437B" w:rsidP="00D328DF">
            <w:pPr>
              <w:tabs>
                <w:tab w:val="left" w:pos="540"/>
                <w:tab w:val="left" w:pos="1140"/>
                <w:tab w:val="left" w:pos="8010"/>
              </w:tabs>
              <w:spacing w:after="120" w:line="260" w:lineRule="exac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9303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</w:t>
            </w:r>
            <w:r w:rsidRPr="00942538">
              <w:rPr>
                <w:rFonts w:ascii="Times New Roman" w:eastAsia="Calibri" w:hAnsi="Times New Roman"/>
                <w:sz w:val="24"/>
                <w:szCs w:val="24"/>
                <w:u w:val="single"/>
                <w:lang w:eastAsia="ar-SA"/>
              </w:rPr>
              <w:t xml:space="preserve">                        </w:t>
            </w:r>
            <w:r w:rsidR="0094253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</w:t>
            </w:r>
            <w:r w:rsidR="00942538" w:rsidRPr="0094253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</w:t>
            </w:r>
            <w:r w:rsidR="0004057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  <w:r w:rsidR="00942538" w:rsidRPr="0094253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В.</w:t>
            </w:r>
            <w:r w:rsidR="00D328D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="00942538" w:rsidRPr="0094253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Рыбакова</w:t>
            </w:r>
          </w:p>
          <w:p w14:paraId="36240887" w14:textId="77697653" w:rsidR="0093437B" w:rsidRPr="00E93031" w:rsidRDefault="0093437B" w:rsidP="00266562">
            <w:pPr>
              <w:tabs>
                <w:tab w:val="left" w:pos="540"/>
                <w:tab w:val="left" w:pos="1140"/>
                <w:tab w:val="left" w:pos="3081"/>
                <w:tab w:val="left" w:pos="3349"/>
              </w:tabs>
              <w:spacing w:line="260" w:lineRule="exact"/>
              <w:rPr>
                <w:rFonts w:ascii="Times New Roman" w:eastAsia="Calibri" w:hAnsi="Times New Roman"/>
                <w:sz w:val="28"/>
                <w:szCs w:val="22"/>
                <w:lang w:eastAsia="ar-SA"/>
              </w:rPr>
            </w:pPr>
            <w:r w:rsidRPr="00E9303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</w:t>
            </w:r>
            <w:r w:rsidR="0094253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 </w:t>
            </w:r>
            <w:r w:rsidR="00266562">
              <w:rPr>
                <w:rFonts w:ascii="Times New Roman" w:eastAsia="Calibri" w:hAnsi="Times New Roman"/>
                <w:sz w:val="28"/>
                <w:szCs w:val="24"/>
                <w:lang w:eastAsia="ar-SA"/>
              </w:rPr>
              <w:t>2</w:t>
            </w:r>
            <w:r w:rsidR="004822D2">
              <w:rPr>
                <w:rFonts w:ascii="Times New Roman" w:eastAsia="Calibri" w:hAnsi="Times New Roman"/>
                <w:sz w:val="28"/>
                <w:szCs w:val="24"/>
                <w:lang w:eastAsia="ar-SA"/>
              </w:rPr>
              <w:t>0</w:t>
            </w:r>
            <w:r w:rsidR="00942538" w:rsidRPr="00342CB0">
              <w:rPr>
                <w:rFonts w:ascii="Times New Roman" w:eastAsia="Calibri" w:hAnsi="Times New Roman"/>
                <w:sz w:val="28"/>
                <w:szCs w:val="24"/>
                <w:lang w:eastAsia="ar-SA"/>
              </w:rPr>
              <w:t xml:space="preserve">  »</w:t>
            </w:r>
            <w:r w:rsidR="00342CB0" w:rsidRPr="00342CB0">
              <w:rPr>
                <w:rFonts w:ascii="Times New Roman" w:eastAsia="Calibri" w:hAnsi="Times New Roman"/>
                <w:sz w:val="28"/>
                <w:szCs w:val="24"/>
                <w:lang w:eastAsia="ar-SA"/>
              </w:rPr>
              <w:t xml:space="preserve"> декабря</w:t>
            </w:r>
            <w:r w:rsidR="004822D2">
              <w:rPr>
                <w:rFonts w:ascii="Times New Roman" w:eastAsia="Calibri" w:hAnsi="Times New Roman"/>
                <w:sz w:val="28"/>
                <w:szCs w:val="24"/>
                <w:lang w:eastAsia="ar-SA"/>
              </w:rPr>
              <w:t xml:space="preserve">  </w:t>
            </w:r>
            <w:r w:rsidR="00942538" w:rsidRPr="0094253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20</w:t>
            </w:r>
            <w:r w:rsidR="001F644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  <w:r w:rsidR="004822D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  <w:r w:rsidR="00942538" w:rsidRPr="0094253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г.</w:t>
            </w:r>
          </w:p>
        </w:tc>
      </w:tr>
    </w:tbl>
    <w:p w14:paraId="731B1EBF" w14:textId="77777777" w:rsidR="0093437B" w:rsidRDefault="00ED2F75" w:rsidP="0093437B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93437B">
        <w:rPr>
          <w:rFonts w:ascii="Times New Roman" w:hAnsi="Times New Roman"/>
          <w:sz w:val="28"/>
          <w:szCs w:val="24"/>
        </w:rPr>
        <w:t>лан</w:t>
      </w:r>
    </w:p>
    <w:p w14:paraId="727770D5" w14:textId="77777777" w:rsidR="00D177DA" w:rsidRDefault="0093437B" w:rsidP="00266562">
      <w:pPr>
        <w:tabs>
          <w:tab w:val="left" w:pos="708"/>
          <w:tab w:val="left" w:pos="2205"/>
        </w:tabs>
        <w:autoSpaceDE w:val="0"/>
        <w:autoSpaceDN w:val="0"/>
        <w:adjustRightInd w:val="0"/>
        <w:spacing w:before="120" w:line="240" w:lineRule="exact"/>
        <w:jc w:val="center"/>
        <w:rPr>
          <w:rFonts w:ascii="Times New Roman" w:hAnsi="Times New Roman"/>
          <w:sz w:val="28"/>
          <w:szCs w:val="24"/>
        </w:rPr>
      </w:pPr>
      <w:r w:rsidRPr="008B4374">
        <w:rPr>
          <w:rFonts w:ascii="Times New Roman" w:hAnsi="Times New Roman"/>
          <w:sz w:val="28"/>
          <w:szCs w:val="24"/>
        </w:rPr>
        <w:t xml:space="preserve">проведения экспертизы действующих муниципальных нормативных правовых актов </w:t>
      </w:r>
    </w:p>
    <w:p w14:paraId="6B308780" w14:textId="62F1FEA6" w:rsidR="0093437B" w:rsidRPr="008B4374" w:rsidRDefault="00D328DF" w:rsidP="00D328DF">
      <w:pPr>
        <w:tabs>
          <w:tab w:val="left" w:pos="708"/>
          <w:tab w:val="left" w:pos="2205"/>
          <w:tab w:val="center" w:pos="7285"/>
          <w:tab w:val="left" w:pos="11286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93437B" w:rsidRPr="008B4374">
        <w:rPr>
          <w:rFonts w:ascii="Times New Roman" w:hAnsi="Times New Roman"/>
          <w:sz w:val="28"/>
          <w:szCs w:val="24"/>
        </w:rPr>
        <w:t>Боровичског</w:t>
      </w:r>
      <w:r w:rsidR="00266562">
        <w:rPr>
          <w:rFonts w:ascii="Times New Roman" w:hAnsi="Times New Roman"/>
          <w:sz w:val="28"/>
          <w:szCs w:val="24"/>
        </w:rPr>
        <w:t>о муниципального района на 202</w:t>
      </w:r>
      <w:r w:rsidR="004822D2">
        <w:rPr>
          <w:rFonts w:ascii="Times New Roman" w:hAnsi="Times New Roman"/>
          <w:sz w:val="28"/>
          <w:szCs w:val="24"/>
        </w:rPr>
        <w:t>2</w:t>
      </w:r>
      <w:r w:rsidR="0093437B">
        <w:rPr>
          <w:rFonts w:ascii="Times New Roman" w:hAnsi="Times New Roman"/>
          <w:sz w:val="28"/>
          <w:szCs w:val="24"/>
        </w:rPr>
        <w:t xml:space="preserve"> </w:t>
      </w:r>
      <w:r w:rsidR="0093437B" w:rsidRPr="008B4374">
        <w:rPr>
          <w:rFonts w:ascii="Times New Roman" w:hAnsi="Times New Roman"/>
          <w:sz w:val="28"/>
          <w:szCs w:val="24"/>
        </w:rPr>
        <w:t>год</w:t>
      </w:r>
      <w:r>
        <w:rPr>
          <w:rFonts w:ascii="Times New Roman" w:hAnsi="Times New Roman"/>
          <w:sz w:val="28"/>
          <w:szCs w:val="24"/>
        </w:rPr>
        <w:tab/>
      </w:r>
    </w:p>
    <w:p w14:paraId="3FCB1789" w14:textId="77777777" w:rsidR="0093437B" w:rsidRPr="008B4374" w:rsidRDefault="0093437B" w:rsidP="0093437B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548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2126"/>
        <w:gridCol w:w="3119"/>
        <w:gridCol w:w="2126"/>
      </w:tblGrid>
      <w:tr w:rsidR="0093437B" w:rsidRPr="00967FCF" w14:paraId="043F0E76" w14:textId="77777777" w:rsidTr="00BD2D33"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52BB1C" w14:textId="77777777" w:rsidR="0093437B" w:rsidRPr="00967FCF" w:rsidRDefault="0093437B" w:rsidP="0000352D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>Реквизиты муниципального нормативного правового акта (вид муниципального нормативного правового акта, наименование, даты принятия и вступления в его в силу, номер, редакция)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E100EF" w14:textId="77777777" w:rsidR="0093437B" w:rsidRPr="00967FCF" w:rsidRDefault="0093437B" w:rsidP="00922949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>Заявитель проведения</w:t>
            </w:r>
            <w:r w:rsidR="002F2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FCF">
              <w:rPr>
                <w:rFonts w:ascii="Times New Roman" w:hAnsi="Times New Roman"/>
                <w:sz w:val="24"/>
                <w:szCs w:val="24"/>
              </w:rPr>
              <w:t xml:space="preserve">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ED89B1" w14:textId="77777777" w:rsidR="0093437B" w:rsidRPr="00967FCF" w:rsidRDefault="0093437B" w:rsidP="00662849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>Информация о разработчике муниципального нормативного правового акта или об органе местного самоуправления (структурном под</w:t>
            </w:r>
            <w:r w:rsidR="000544CD">
              <w:rPr>
                <w:rFonts w:ascii="Times New Roman" w:hAnsi="Times New Roman"/>
                <w:sz w:val="24"/>
                <w:szCs w:val="24"/>
              </w:rPr>
              <w:t xml:space="preserve">разделении </w:t>
            </w:r>
            <w:r w:rsidR="00801A3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67FCF">
              <w:rPr>
                <w:rFonts w:ascii="Times New Roman" w:hAnsi="Times New Roman"/>
                <w:sz w:val="24"/>
                <w:szCs w:val="24"/>
              </w:rPr>
              <w:t>муниципального района), в полномочия которого в настоящее время входит регулирование данной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C84656" w14:textId="77777777" w:rsidR="0093437B" w:rsidRPr="00967FCF" w:rsidRDefault="0093437B" w:rsidP="00922949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>Информации о планируемых сроках проведения экспертизы, в том числе сроках проведения публичных консультаций (начало - окончание, месяц, год)</w:t>
            </w:r>
          </w:p>
        </w:tc>
      </w:tr>
      <w:tr w:rsidR="0093437B" w:rsidRPr="00967FCF" w14:paraId="479AE57C" w14:textId="77777777" w:rsidTr="00BD2D33">
        <w:trPr>
          <w:trHeight w:val="13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1A87B5" w14:textId="77777777" w:rsidR="0093437B" w:rsidRPr="00967FCF" w:rsidRDefault="0093437B" w:rsidP="0000352D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D4DF21" w14:textId="77777777" w:rsidR="0093437B" w:rsidRPr="00967FCF" w:rsidRDefault="0093437B" w:rsidP="0000352D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80CD8E" w14:textId="77777777" w:rsidR="0093437B" w:rsidRPr="00967FCF" w:rsidRDefault="0093437B" w:rsidP="0000352D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5AA5E5" w14:textId="77777777" w:rsidR="0093437B" w:rsidRPr="00967FCF" w:rsidRDefault="0093437B" w:rsidP="0000352D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E69" w:rsidRPr="00967FCF" w14:paraId="1DE4D496" w14:textId="77777777" w:rsidTr="00BD2D33">
        <w:trPr>
          <w:trHeight w:val="1417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E91884" w14:textId="017980D6" w:rsidR="005B09F5" w:rsidRDefault="00BD2D33" w:rsidP="005B09F5">
            <w:pPr>
              <w:tabs>
                <w:tab w:val="left" w:pos="709"/>
                <w:tab w:val="left" w:pos="1276"/>
                <w:tab w:val="left" w:pos="2552"/>
                <w:tab w:val="left" w:pos="2977"/>
                <w:tab w:val="left" w:pos="3261"/>
                <w:tab w:val="left" w:pos="3969"/>
                <w:tab w:val="left" w:pos="8460"/>
              </w:tabs>
              <w:autoSpaceDE w:val="0"/>
              <w:autoSpaceDN w:val="0"/>
              <w:adjustRightInd w:val="0"/>
              <w:spacing w:line="280" w:lineRule="exact"/>
              <w:ind w:right="98"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5" w:tooltip="Постановление администрации Боровичского муниципального района от 02.08.2017 № 2497 " w:history="1">
              <w:r w:rsidR="004822D2" w:rsidRPr="004822D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Постановление администрации Боровичского муниципального района от 02.08.2017 № 2497 </w:t>
              </w:r>
              <w:r w:rsidR="00426B8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4822D2" w:rsidRPr="004822D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 утверждении Порядка предоставления льгот при осуществлении инвестиционной деятельности на территории города Боровичи</w:t>
              </w:r>
              <w:r w:rsidR="00426B8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  <w:r w:rsidR="004822D2" w:rsidRPr="004822D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(в редакции от 18.12.2019 № 4077)</w:t>
              </w:r>
            </w:hyperlink>
            <w:r w:rsidR="004822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B09F5">
              <w:rPr>
                <w:rFonts w:ascii="Times New Roman" w:hAnsi="Times New Roman"/>
                <w:sz w:val="24"/>
                <w:szCs w:val="28"/>
              </w:rPr>
              <w:t>(оценка фактического воздействия)</w:t>
            </w:r>
          </w:p>
          <w:tbl>
            <w:tblPr>
              <w:tblW w:w="1004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6"/>
              <w:gridCol w:w="6518"/>
            </w:tblGrid>
            <w:tr w:rsidR="005B09F5" w:rsidRPr="005B09F5" w14:paraId="4E4DC4B9" w14:textId="77777777" w:rsidTr="005B09F5">
              <w:tc>
                <w:tcPr>
                  <w:tcW w:w="3526" w:type="dxa"/>
                  <w:tcBorders>
                    <w:bottom w:val="dotted" w:sz="6" w:space="0" w:color="DDDDDD"/>
                  </w:tcBorders>
                  <w:shd w:val="clear" w:color="auto" w:fill="auto"/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vAlign w:val="center"/>
                </w:tcPr>
                <w:p w14:paraId="4C5E5140" w14:textId="52987020" w:rsidR="005B09F5" w:rsidRPr="005B09F5" w:rsidRDefault="005B09F5" w:rsidP="005B09F5">
                  <w:pPr>
                    <w:spacing w:after="45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18" w:type="dxa"/>
                  <w:tcBorders>
                    <w:bottom w:val="dotted" w:sz="6" w:space="0" w:color="DDDDDD"/>
                  </w:tcBorders>
                  <w:shd w:val="clear" w:color="auto" w:fill="auto"/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vAlign w:val="center"/>
                </w:tcPr>
                <w:p w14:paraId="595FE129" w14:textId="03864F2F" w:rsidR="005B09F5" w:rsidRPr="005B09F5" w:rsidRDefault="005B09F5" w:rsidP="005B09F5">
                  <w:pPr>
                    <w:spacing w:after="45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1C628EBB" w14:textId="4AB7370C" w:rsidR="006C0E69" w:rsidRPr="00525DC9" w:rsidRDefault="006C0E69" w:rsidP="005B09F5">
            <w:pPr>
              <w:tabs>
                <w:tab w:val="left" w:pos="709"/>
                <w:tab w:val="left" w:pos="1276"/>
                <w:tab w:val="left" w:pos="2552"/>
                <w:tab w:val="left" w:pos="2977"/>
                <w:tab w:val="left" w:pos="3261"/>
                <w:tab w:val="left" w:pos="3969"/>
                <w:tab w:val="left" w:pos="8460"/>
              </w:tabs>
              <w:autoSpaceDE w:val="0"/>
              <w:autoSpaceDN w:val="0"/>
              <w:adjustRightInd w:val="0"/>
              <w:spacing w:line="280" w:lineRule="exac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A56C1" w14:textId="4AA3E9A9" w:rsidR="006C0E69" w:rsidRDefault="009B7D1F" w:rsidP="006C0E69">
            <w:pPr>
              <w:spacing w:line="280" w:lineRule="exact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C0E69" w:rsidRPr="00030799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r w:rsidR="00426B88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="006C0E69" w:rsidRPr="0003079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26B88">
              <w:rPr>
                <w:rFonts w:ascii="Times New Roman" w:hAnsi="Times New Roman"/>
                <w:sz w:val="24"/>
                <w:szCs w:val="24"/>
              </w:rPr>
              <w:t xml:space="preserve">Боровичского </w:t>
            </w:r>
            <w:r w:rsidR="006C0E69" w:rsidRPr="00030799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8F499" w14:textId="0BDB3F1C" w:rsidR="006C0E69" w:rsidRPr="00477FA6" w:rsidRDefault="00426B88" w:rsidP="006C0E69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0799">
              <w:rPr>
                <w:rFonts w:ascii="Times New Roman" w:hAnsi="Times New Roman"/>
                <w:sz w:val="24"/>
                <w:szCs w:val="24"/>
              </w:rPr>
              <w:t>омитет экономики Администрации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EFF87C" w14:textId="77777777" w:rsidR="006C0E69" w:rsidRDefault="006C0E69" w:rsidP="006C0E69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C8486" w14:textId="2D20A3F1" w:rsidR="006C0E69" w:rsidRDefault="00426B88" w:rsidP="006C0E69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14:paraId="5584E252" w14:textId="77777777" w:rsidR="00017F2F" w:rsidRDefault="00017F2F" w:rsidP="00904A88">
      <w:pPr>
        <w:spacing w:line="259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DB64F02" w14:textId="3E33508D" w:rsidR="00017F2F" w:rsidRPr="00017F2F" w:rsidRDefault="00017F2F" w:rsidP="00017F2F">
      <w:pPr>
        <w:spacing w:line="280" w:lineRule="exact"/>
        <w:rPr>
          <w:rFonts w:ascii="Times New Roman" w:hAnsi="Times New Roman"/>
          <w:color w:val="000000"/>
          <w:sz w:val="24"/>
          <w:szCs w:val="24"/>
        </w:rPr>
      </w:pPr>
      <w:r w:rsidRPr="00017F2F">
        <w:rPr>
          <w:rFonts w:ascii="Times New Roman" w:hAnsi="Times New Roman"/>
          <w:color w:val="000000"/>
          <w:sz w:val="24"/>
          <w:szCs w:val="24"/>
        </w:rPr>
        <w:t>Заместитель председателя</w:t>
      </w:r>
    </w:p>
    <w:p w14:paraId="51A600A5" w14:textId="2AB868C3" w:rsidR="00017F2F" w:rsidRPr="00017F2F" w:rsidRDefault="00017F2F" w:rsidP="00017F2F">
      <w:pPr>
        <w:spacing w:line="280" w:lineRule="exact"/>
        <w:rPr>
          <w:rFonts w:ascii="Times New Roman" w:hAnsi="Times New Roman"/>
          <w:color w:val="000000"/>
          <w:sz w:val="24"/>
          <w:szCs w:val="24"/>
        </w:rPr>
      </w:pPr>
      <w:r w:rsidRPr="00017F2F">
        <w:rPr>
          <w:rFonts w:ascii="Times New Roman" w:hAnsi="Times New Roman"/>
          <w:color w:val="000000"/>
          <w:sz w:val="24"/>
          <w:szCs w:val="24"/>
        </w:rPr>
        <w:t>комитета экономики                         ______________ Н.С. Васильева</w:t>
      </w:r>
    </w:p>
    <w:p w14:paraId="1BF08823" w14:textId="65EB44AB" w:rsidR="00716FF0" w:rsidRDefault="0093437B" w:rsidP="00904A88">
      <w:pPr>
        <w:spacing w:line="259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___________________</w:t>
      </w:r>
    </w:p>
    <w:sectPr w:rsidR="00716FF0" w:rsidSect="00EC6A9B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725"/>
    <w:multiLevelType w:val="hybridMultilevel"/>
    <w:tmpl w:val="24C87940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3153"/>
    <w:multiLevelType w:val="hybridMultilevel"/>
    <w:tmpl w:val="30F6AF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7B"/>
    <w:rsid w:val="00017F2F"/>
    <w:rsid w:val="00032F55"/>
    <w:rsid w:val="00040578"/>
    <w:rsid w:val="000544CD"/>
    <w:rsid w:val="00061E96"/>
    <w:rsid w:val="000C434F"/>
    <w:rsid w:val="00114C43"/>
    <w:rsid w:val="00121626"/>
    <w:rsid w:val="00124BE1"/>
    <w:rsid w:val="001302C1"/>
    <w:rsid w:val="0015170D"/>
    <w:rsid w:val="001D63F1"/>
    <w:rsid w:val="001F0E85"/>
    <w:rsid w:val="001F6449"/>
    <w:rsid w:val="00266562"/>
    <w:rsid w:val="002A436F"/>
    <w:rsid w:val="002D7CAD"/>
    <w:rsid w:val="002F2367"/>
    <w:rsid w:val="003230B6"/>
    <w:rsid w:val="00342CB0"/>
    <w:rsid w:val="003B0C95"/>
    <w:rsid w:val="003D2C91"/>
    <w:rsid w:val="00426B7B"/>
    <w:rsid w:val="00426B88"/>
    <w:rsid w:val="00435908"/>
    <w:rsid w:val="00477FA6"/>
    <w:rsid w:val="004822D2"/>
    <w:rsid w:val="004D2393"/>
    <w:rsid w:val="004E0141"/>
    <w:rsid w:val="00525DC9"/>
    <w:rsid w:val="0057348D"/>
    <w:rsid w:val="005B09F5"/>
    <w:rsid w:val="005B3D7B"/>
    <w:rsid w:val="006079CE"/>
    <w:rsid w:val="00662849"/>
    <w:rsid w:val="006710AC"/>
    <w:rsid w:val="006A3DDB"/>
    <w:rsid w:val="006C0E69"/>
    <w:rsid w:val="00716FF0"/>
    <w:rsid w:val="00761691"/>
    <w:rsid w:val="007F65DE"/>
    <w:rsid w:val="00801A31"/>
    <w:rsid w:val="008C1E9C"/>
    <w:rsid w:val="00904A88"/>
    <w:rsid w:val="00904C97"/>
    <w:rsid w:val="009115AF"/>
    <w:rsid w:val="00922949"/>
    <w:rsid w:val="0093437B"/>
    <w:rsid w:val="00937B7B"/>
    <w:rsid w:val="00942538"/>
    <w:rsid w:val="009520CD"/>
    <w:rsid w:val="00967FCF"/>
    <w:rsid w:val="009749EE"/>
    <w:rsid w:val="009A0DDD"/>
    <w:rsid w:val="009B7D1F"/>
    <w:rsid w:val="009C4642"/>
    <w:rsid w:val="009F5194"/>
    <w:rsid w:val="00A66A6C"/>
    <w:rsid w:val="00AC378E"/>
    <w:rsid w:val="00AD0AA4"/>
    <w:rsid w:val="00B33595"/>
    <w:rsid w:val="00BD2D33"/>
    <w:rsid w:val="00BD6347"/>
    <w:rsid w:val="00BE0DAF"/>
    <w:rsid w:val="00C274D4"/>
    <w:rsid w:val="00C97167"/>
    <w:rsid w:val="00CC5DEC"/>
    <w:rsid w:val="00D00BD1"/>
    <w:rsid w:val="00D177DA"/>
    <w:rsid w:val="00D31404"/>
    <w:rsid w:val="00D328DF"/>
    <w:rsid w:val="00D71E98"/>
    <w:rsid w:val="00DC0C6C"/>
    <w:rsid w:val="00DC3DC4"/>
    <w:rsid w:val="00E0343A"/>
    <w:rsid w:val="00E07B51"/>
    <w:rsid w:val="00E61AB6"/>
    <w:rsid w:val="00EC6A9B"/>
    <w:rsid w:val="00ED04AC"/>
    <w:rsid w:val="00ED2F75"/>
    <w:rsid w:val="00ED752E"/>
    <w:rsid w:val="00F15846"/>
    <w:rsid w:val="00F630E5"/>
    <w:rsid w:val="00F85EE4"/>
    <w:rsid w:val="00FA1967"/>
    <w:rsid w:val="00FA64BC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19B9"/>
  <w15:docId w15:val="{1C96CED1-5F62-485D-A9DA-8B62FC7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37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D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D63F1"/>
    <w:rPr>
      <w:color w:val="5F5F5F"/>
      <w:u w:val="single"/>
    </w:rPr>
  </w:style>
  <w:style w:type="character" w:styleId="a7">
    <w:name w:val="Strong"/>
    <w:basedOn w:val="a0"/>
    <w:uiPriority w:val="22"/>
    <w:qFormat/>
    <w:rsid w:val="001D6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radmin.ru/tinybrowser/files/e-konomika/investitc-ploshcadki/02.08.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Васильева Наталья Сергеевна</cp:lastModifiedBy>
  <cp:revision>5</cp:revision>
  <cp:lastPrinted>2021-12-29T06:29:00Z</cp:lastPrinted>
  <dcterms:created xsi:type="dcterms:W3CDTF">2021-12-28T11:53:00Z</dcterms:created>
  <dcterms:modified xsi:type="dcterms:W3CDTF">2021-12-29T06:30:00Z</dcterms:modified>
</cp:coreProperties>
</file>