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8205" w14:textId="77777777" w:rsidR="00EA2636" w:rsidRDefault="00EA2636" w:rsidP="00C13E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FEADB00" w14:textId="39C9424C" w:rsidR="00926CB3" w:rsidRPr="006243F0" w:rsidRDefault="00825032" w:rsidP="006243F0">
      <w:pPr>
        <w:spacing w:line="28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5628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постановления </w:t>
      </w:r>
      <w:r w:rsidR="006243F0">
        <w:rPr>
          <w:b/>
          <w:sz w:val="28"/>
          <w:szCs w:val="28"/>
        </w:rPr>
        <w:t xml:space="preserve">Администрации </w:t>
      </w:r>
      <w:proofErr w:type="spellStart"/>
      <w:r w:rsidR="006243F0">
        <w:rPr>
          <w:b/>
          <w:sz w:val="28"/>
          <w:szCs w:val="28"/>
        </w:rPr>
        <w:t>Боровичского</w:t>
      </w:r>
      <w:proofErr w:type="spellEnd"/>
      <w:r w:rsidR="006243F0">
        <w:rPr>
          <w:b/>
          <w:sz w:val="28"/>
          <w:szCs w:val="28"/>
        </w:rPr>
        <w:t xml:space="preserve"> муниципального района  </w:t>
      </w:r>
      <w:r w:rsidR="00926CB3" w:rsidRPr="00926CB3">
        <w:rPr>
          <w:b/>
          <w:sz w:val="28"/>
          <w:szCs w:val="28"/>
        </w:rPr>
        <w:t>«</w:t>
      </w:r>
      <w:r w:rsidR="006243F0">
        <w:rPr>
          <w:b/>
          <w:sz w:val="28"/>
          <w:szCs w:val="28"/>
        </w:rPr>
        <w:t xml:space="preserve">Об утверждении Порядка </w:t>
      </w:r>
      <w:r w:rsidR="006243F0" w:rsidRPr="008548F5">
        <w:rPr>
          <w:b/>
          <w:sz w:val="28"/>
          <w:szCs w:val="28"/>
        </w:rPr>
        <w:t xml:space="preserve">предоставления субсидии </w:t>
      </w:r>
      <w:r w:rsidR="006243F0" w:rsidRPr="00531112">
        <w:rPr>
          <w:b/>
          <w:sz w:val="28"/>
          <w:szCs w:val="28"/>
        </w:rPr>
        <w:t xml:space="preserve">юридическим лицам </w:t>
      </w:r>
      <w:r w:rsidR="006243F0" w:rsidRPr="00531112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6243F0">
        <w:rPr>
          <w:b/>
          <w:sz w:val="28"/>
          <w:szCs w:val="28"/>
        </w:rPr>
        <w:t>и индивидуальным предпринимателям</w:t>
      </w:r>
      <w:r w:rsidR="006243F0" w:rsidRPr="00531112">
        <w:rPr>
          <w:b/>
          <w:sz w:val="28"/>
          <w:szCs w:val="28"/>
        </w:rPr>
        <w:t xml:space="preserve"> </w:t>
      </w:r>
      <w:r w:rsidR="006243F0" w:rsidRPr="008548F5">
        <w:rPr>
          <w:b/>
          <w:sz w:val="28"/>
          <w:szCs w:val="28"/>
        </w:rPr>
        <w:t xml:space="preserve">на возмещение </w:t>
      </w:r>
      <w:r w:rsidR="006243F0">
        <w:rPr>
          <w:b/>
          <w:sz w:val="28"/>
          <w:szCs w:val="28"/>
        </w:rPr>
        <w:t xml:space="preserve">в </w:t>
      </w:r>
      <w:r w:rsidR="006243F0" w:rsidRPr="00531112">
        <w:rPr>
          <w:b/>
          <w:sz w:val="28"/>
          <w:szCs w:val="28"/>
        </w:rPr>
        <w:t>2022</w:t>
      </w:r>
      <w:r w:rsidR="006243F0">
        <w:rPr>
          <w:b/>
          <w:sz w:val="28"/>
          <w:szCs w:val="28"/>
        </w:rPr>
        <w:t xml:space="preserve">, </w:t>
      </w:r>
      <w:r w:rsidR="006243F0" w:rsidRPr="00531112">
        <w:rPr>
          <w:b/>
          <w:sz w:val="28"/>
          <w:szCs w:val="28"/>
        </w:rPr>
        <w:t xml:space="preserve">2023 </w:t>
      </w:r>
      <w:r w:rsidR="006243F0" w:rsidRPr="00190CFC">
        <w:rPr>
          <w:b/>
          <w:sz w:val="28"/>
          <w:szCs w:val="28"/>
        </w:rPr>
        <w:t>годах</w:t>
      </w:r>
      <w:r w:rsidR="006243F0">
        <w:rPr>
          <w:b/>
          <w:sz w:val="28"/>
          <w:szCs w:val="28"/>
        </w:rPr>
        <w:br/>
      </w:r>
      <w:r w:rsidR="006243F0" w:rsidRPr="008548F5">
        <w:rPr>
          <w:b/>
          <w:sz w:val="28"/>
          <w:szCs w:val="28"/>
        </w:rPr>
        <w:t xml:space="preserve">части затрат </w:t>
      </w:r>
      <w:r w:rsidR="006243F0" w:rsidRPr="00190CFC">
        <w:rPr>
          <w:b/>
          <w:sz w:val="28"/>
          <w:szCs w:val="28"/>
        </w:rPr>
        <w:t>на</w:t>
      </w:r>
      <w:r w:rsidR="006243F0" w:rsidRPr="00531112">
        <w:rPr>
          <w:b/>
          <w:sz w:val="28"/>
          <w:szCs w:val="28"/>
        </w:rPr>
        <w:t xml:space="preserve"> приобретение горюче-смазочных материалов для обеспечения жителей отдалённых и (или) труднодоступных</w:t>
      </w:r>
      <w:r w:rsidR="006243F0">
        <w:rPr>
          <w:b/>
          <w:sz w:val="28"/>
          <w:szCs w:val="28"/>
        </w:rPr>
        <w:t xml:space="preserve"> </w:t>
      </w:r>
      <w:r w:rsidR="006243F0" w:rsidRPr="00531112">
        <w:rPr>
          <w:b/>
          <w:sz w:val="28"/>
          <w:szCs w:val="28"/>
        </w:rPr>
        <w:t>населённых пунктов</w:t>
      </w:r>
      <w:r w:rsidR="006243F0">
        <w:rPr>
          <w:b/>
          <w:sz w:val="28"/>
          <w:szCs w:val="28"/>
        </w:rPr>
        <w:t xml:space="preserve"> </w:t>
      </w:r>
      <w:proofErr w:type="spellStart"/>
      <w:r w:rsidR="006243F0">
        <w:rPr>
          <w:b/>
          <w:sz w:val="28"/>
          <w:szCs w:val="28"/>
        </w:rPr>
        <w:t>Боровичского</w:t>
      </w:r>
      <w:proofErr w:type="spellEnd"/>
      <w:r w:rsidR="006243F0">
        <w:rPr>
          <w:b/>
          <w:sz w:val="28"/>
          <w:szCs w:val="28"/>
        </w:rPr>
        <w:t xml:space="preserve"> муниципального района</w:t>
      </w:r>
      <w:r w:rsidR="006243F0" w:rsidRPr="00531112">
        <w:rPr>
          <w:b/>
          <w:sz w:val="28"/>
          <w:szCs w:val="28"/>
        </w:rPr>
        <w:t xml:space="preserve"> услугами торговли посредством мобильных торговых объектов</w:t>
      </w:r>
      <w:r w:rsidR="00926CB3" w:rsidRPr="00926CB3">
        <w:rPr>
          <w:b/>
          <w:sz w:val="28"/>
          <w:szCs w:val="28"/>
        </w:rPr>
        <w:t>»</w:t>
      </w:r>
    </w:p>
    <w:p w14:paraId="5FE0591A" w14:textId="77777777" w:rsidR="00E66CB9" w:rsidRDefault="00E66CB9" w:rsidP="00C13E63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CC72CF0" w14:textId="77777777" w:rsidR="00060E03" w:rsidRPr="00585628" w:rsidRDefault="00060E03" w:rsidP="00C13E63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013BBA5" w14:textId="3E679B40" w:rsidR="0075783B" w:rsidRPr="006243F0" w:rsidRDefault="00F428FC" w:rsidP="006243F0">
      <w:pPr>
        <w:tabs>
          <w:tab w:val="left" w:pos="4065"/>
          <w:tab w:val="center" w:pos="4819"/>
        </w:tabs>
        <w:spacing w:line="360" w:lineRule="atLeast"/>
        <w:ind w:firstLine="709"/>
        <w:jc w:val="both"/>
        <w:rPr>
          <w:sz w:val="28"/>
          <w:szCs w:val="28"/>
        </w:rPr>
      </w:pPr>
      <w:r w:rsidRPr="00190DF9">
        <w:rPr>
          <w:sz w:val="28"/>
          <w:szCs w:val="28"/>
        </w:rPr>
        <w:t xml:space="preserve">Проект постановления </w:t>
      </w:r>
      <w:r w:rsidR="006243F0">
        <w:rPr>
          <w:sz w:val="28"/>
          <w:szCs w:val="28"/>
        </w:rPr>
        <w:t xml:space="preserve">Администрации </w:t>
      </w:r>
      <w:proofErr w:type="spellStart"/>
      <w:r w:rsidR="006243F0">
        <w:rPr>
          <w:sz w:val="28"/>
          <w:szCs w:val="28"/>
        </w:rPr>
        <w:t>Боровичского</w:t>
      </w:r>
      <w:proofErr w:type="spellEnd"/>
      <w:r w:rsidR="006243F0">
        <w:rPr>
          <w:sz w:val="28"/>
          <w:szCs w:val="28"/>
        </w:rPr>
        <w:t xml:space="preserve"> муниципального района </w:t>
      </w:r>
      <w:r w:rsidR="006243F0" w:rsidRPr="006243F0">
        <w:rPr>
          <w:bCs/>
          <w:sz w:val="28"/>
          <w:szCs w:val="28"/>
        </w:rPr>
        <w:t xml:space="preserve">«Об утверждении Порядка предоставления субсидии юридическим лицам </w:t>
      </w:r>
      <w:r w:rsidR="006243F0" w:rsidRPr="006243F0">
        <w:rPr>
          <w:bCs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6243F0" w:rsidRPr="006243F0">
        <w:rPr>
          <w:bCs/>
          <w:sz w:val="28"/>
          <w:szCs w:val="28"/>
        </w:rPr>
        <w:t>и индивидуальным предпринимателям на возмещение в 2022, 2023 годах</w:t>
      </w:r>
      <w:r w:rsidR="006243F0" w:rsidRPr="006243F0">
        <w:rPr>
          <w:bCs/>
          <w:sz w:val="28"/>
          <w:szCs w:val="28"/>
        </w:rPr>
        <w:br/>
        <w:t xml:space="preserve">части затрат на приобретение горюче-смазочных материалов для обеспечения жителей отдалённых и (или) труднодоступных населённых пунктов </w:t>
      </w:r>
      <w:proofErr w:type="spellStart"/>
      <w:r w:rsidR="006243F0" w:rsidRPr="006243F0">
        <w:rPr>
          <w:bCs/>
          <w:sz w:val="28"/>
          <w:szCs w:val="28"/>
        </w:rPr>
        <w:t>Боровичского</w:t>
      </w:r>
      <w:proofErr w:type="spellEnd"/>
      <w:r w:rsidR="006243F0" w:rsidRPr="006243F0">
        <w:rPr>
          <w:bCs/>
          <w:sz w:val="28"/>
          <w:szCs w:val="28"/>
        </w:rPr>
        <w:t xml:space="preserve"> муниципального района услугами торговли посредством мобильных торговых объектов»</w:t>
      </w:r>
      <w:r w:rsidR="006243F0">
        <w:rPr>
          <w:rFonts w:eastAsia="Calibri"/>
          <w:bCs/>
          <w:sz w:val="28"/>
          <w:szCs w:val="28"/>
          <w:lang w:eastAsia="en-US"/>
        </w:rPr>
        <w:t xml:space="preserve"> </w:t>
      </w:r>
      <w:r w:rsidR="00825032" w:rsidRPr="00926CB3">
        <w:rPr>
          <w:sz w:val="28"/>
          <w:szCs w:val="28"/>
        </w:rPr>
        <w:t xml:space="preserve">(далее проект) </w:t>
      </w:r>
      <w:r w:rsidR="00E66CB9" w:rsidRPr="00926CB3">
        <w:rPr>
          <w:sz w:val="28"/>
          <w:szCs w:val="28"/>
        </w:rPr>
        <w:t xml:space="preserve">разработан </w:t>
      </w:r>
      <w:r w:rsidR="00926CB3" w:rsidRPr="00926CB3">
        <w:rPr>
          <w:sz w:val="28"/>
          <w:szCs w:val="28"/>
        </w:rPr>
        <w:t xml:space="preserve">одновременно с </w:t>
      </w:r>
      <w:r w:rsidRPr="00926CB3">
        <w:rPr>
          <w:sz w:val="28"/>
          <w:szCs w:val="28"/>
        </w:rPr>
        <w:t xml:space="preserve"> </w:t>
      </w:r>
      <w:r w:rsidR="00D6453A" w:rsidRPr="00926CB3">
        <w:rPr>
          <w:sz w:val="28"/>
          <w:szCs w:val="28"/>
        </w:rPr>
        <w:t>внесение</w:t>
      </w:r>
      <w:r w:rsidR="00926CB3" w:rsidRPr="00926CB3">
        <w:rPr>
          <w:sz w:val="28"/>
          <w:szCs w:val="28"/>
        </w:rPr>
        <w:t>м</w:t>
      </w:r>
      <w:r w:rsidRPr="00926CB3">
        <w:rPr>
          <w:sz w:val="28"/>
          <w:szCs w:val="28"/>
        </w:rPr>
        <w:t xml:space="preserve"> изменений в </w:t>
      </w:r>
      <w:r w:rsidR="006243F0">
        <w:rPr>
          <w:sz w:val="28"/>
          <w:szCs w:val="28"/>
        </w:rPr>
        <w:t>муниципальную</w:t>
      </w:r>
      <w:r w:rsidRPr="00926CB3">
        <w:rPr>
          <w:sz w:val="28"/>
          <w:szCs w:val="28"/>
        </w:rPr>
        <w:t xml:space="preserve"> </w:t>
      </w:r>
      <w:hyperlink r:id="rId6" w:history="1">
        <w:r w:rsidRPr="00926CB3">
          <w:rPr>
            <w:sz w:val="28"/>
            <w:szCs w:val="28"/>
          </w:rPr>
          <w:t>программу</w:t>
        </w:r>
      </w:hyperlink>
      <w:r w:rsidRPr="00926CB3">
        <w:rPr>
          <w:sz w:val="28"/>
          <w:szCs w:val="28"/>
        </w:rPr>
        <w:t xml:space="preserve"> </w:t>
      </w:r>
      <w:proofErr w:type="spellStart"/>
      <w:r w:rsidR="006243F0">
        <w:rPr>
          <w:sz w:val="28"/>
          <w:szCs w:val="28"/>
        </w:rPr>
        <w:t>Боровичского</w:t>
      </w:r>
      <w:proofErr w:type="spellEnd"/>
      <w:r w:rsidR="006243F0">
        <w:rPr>
          <w:sz w:val="28"/>
          <w:szCs w:val="28"/>
        </w:rPr>
        <w:t xml:space="preserve">  муниципального района «</w:t>
      </w:r>
      <w:r w:rsidR="006243F0" w:rsidRPr="00C3051C">
        <w:rPr>
          <w:rFonts w:eastAsia="Calibri"/>
          <w:bCs/>
          <w:sz w:val="28"/>
          <w:szCs w:val="28"/>
        </w:rPr>
        <w:t>«</w:t>
      </w:r>
      <w:r w:rsidR="006243F0" w:rsidRPr="00C3051C">
        <w:rPr>
          <w:bCs/>
          <w:color w:val="000000"/>
          <w:sz w:val="28"/>
          <w:szCs w:val="28"/>
        </w:rPr>
        <w:t xml:space="preserve">Экономическое развитие </w:t>
      </w:r>
      <w:proofErr w:type="spellStart"/>
      <w:r w:rsidR="006243F0" w:rsidRPr="00C3051C">
        <w:rPr>
          <w:bCs/>
          <w:color w:val="000000"/>
          <w:sz w:val="28"/>
          <w:szCs w:val="28"/>
        </w:rPr>
        <w:t>Боровичского</w:t>
      </w:r>
      <w:proofErr w:type="spellEnd"/>
      <w:r w:rsidR="006243F0" w:rsidRPr="00C3051C">
        <w:rPr>
          <w:bCs/>
          <w:color w:val="000000"/>
          <w:sz w:val="28"/>
          <w:szCs w:val="28"/>
        </w:rPr>
        <w:t xml:space="preserve"> муниципального района</w:t>
      </w:r>
      <w:r w:rsidR="006243F0" w:rsidRPr="00C3051C">
        <w:rPr>
          <w:rFonts w:eastAsia="Calibri"/>
          <w:bCs/>
          <w:sz w:val="28"/>
          <w:szCs w:val="28"/>
        </w:rPr>
        <w:t>»</w:t>
      </w:r>
      <w:r w:rsidR="006243F0" w:rsidRPr="00B13142">
        <w:rPr>
          <w:rFonts w:eastAsia="Calibri"/>
          <w:sz w:val="28"/>
          <w:szCs w:val="28"/>
          <w:lang w:eastAsia="en-US"/>
        </w:rPr>
        <w:t>, утвержденн</w:t>
      </w:r>
      <w:r w:rsidR="006243F0">
        <w:rPr>
          <w:rFonts w:eastAsia="Calibri"/>
          <w:sz w:val="28"/>
          <w:szCs w:val="28"/>
          <w:lang w:eastAsia="en-US"/>
        </w:rPr>
        <w:t>ую</w:t>
      </w:r>
      <w:r w:rsidR="006243F0" w:rsidRPr="00B13142">
        <w:rPr>
          <w:rFonts w:eastAsia="Calibri"/>
          <w:sz w:val="28"/>
          <w:szCs w:val="28"/>
          <w:lang w:eastAsia="en-US"/>
        </w:rPr>
        <w:t xml:space="preserve"> постановлением Администрации муниципального района от 2</w:t>
      </w:r>
      <w:r w:rsidR="006243F0">
        <w:rPr>
          <w:rFonts w:eastAsia="Calibri"/>
          <w:sz w:val="28"/>
          <w:szCs w:val="28"/>
          <w:lang w:eastAsia="en-US"/>
        </w:rPr>
        <w:t>9</w:t>
      </w:r>
      <w:r w:rsidR="006243F0" w:rsidRPr="00B13142">
        <w:rPr>
          <w:rFonts w:eastAsia="Calibri"/>
          <w:sz w:val="28"/>
          <w:szCs w:val="28"/>
          <w:lang w:eastAsia="en-US"/>
        </w:rPr>
        <w:t>.1</w:t>
      </w:r>
      <w:r w:rsidR="006243F0">
        <w:rPr>
          <w:rFonts w:eastAsia="Calibri"/>
          <w:sz w:val="28"/>
          <w:szCs w:val="28"/>
          <w:lang w:eastAsia="en-US"/>
        </w:rPr>
        <w:t>1</w:t>
      </w:r>
      <w:r w:rsidR="006243F0" w:rsidRPr="00B13142">
        <w:rPr>
          <w:rFonts w:eastAsia="Calibri"/>
          <w:sz w:val="28"/>
          <w:szCs w:val="28"/>
          <w:lang w:eastAsia="en-US"/>
        </w:rPr>
        <w:t>.20</w:t>
      </w:r>
      <w:r w:rsidR="006243F0">
        <w:rPr>
          <w:rFonts w:eastAsia="Calibri"/>
          <w:sz w:val="28"/>
          <w:szCs w:val="28"/>
          <w:lang w:eastAsia="en-US"/>
        </w:rPr>
        <w:t xml:space="preserve">21 </w:t>
      </w:r>
      <w:r w:rsidR="006243F0" w:rsidRPr="00B13142">
        <w:rPr>
          <w:rFonts w:eastAsia="Calibri"/>
          <w:sz w:val="28"/>
          <w:szCs w:val="28"/>
          <w:lang w:eastAsia="en-US"/>
        </w:rPr>
        <w:t>№ 3</w:t>
      </w:r>
      <w:r w:rsidR="006243F0">
        <w:rPr>
          <w:rFonts w:eastAsia="Calibri"/>
          <w:sz w:val="28"/>
          <w:szCs w:val="28"/>
          <w:lang w:eastAsia="en-US"/>
        </w:rPr>
        <w:t>443</w:t>
      </w:r>
      <w:r w:rsidR="00926CB3" w:rsidRPr="00926CB3">
        <w:rPr>
          <w:sz w:val="28"/>
          <w:szCs w:val="28"/>
        </w:rPr>
        <w:t>.</w:t>
      </w:r>
      <w:r w:rsidRPr="00926CB3">
        <w:rPr>
          <w:sz w:val="28"/>
          <w:szCs w:val="28"/>
        </w:rPr>
        <w:t xml:space="preserve"> </w:t>
      </w:r>
    </w:p>
    <w:p w14:paraId="6AA7EE4C" w14:textId="4FC18E97" w:rsidR="006243F0" w:rsidRPr="006243F0" w:rsidRDefault="00322BC0" w:rsidP="00060E03">
      <w:pPr>
        <w:pStyle w:val="a7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F0">
        <w:rPr>
          <w:rFonts w:ascii="Times New Roman" w:hAnsi="Times New Roman" w:cs="Times New Roman"/>
          <w:sz w:val="28"/>
          <w:szCs w:val="28"/>
        </w:rPr>
        <w:t>Проектом предусматривае</w:t>
      </w:r>
      <w:r w:rsidR="00443287" w:rsidRPr="006243F0">
        <w:rPr>
          <w:rFonts w:ascii="Times New Roman" w:hAnsi="Times New Roman" w:cs="Times New Roman"/>
          <w:sz w:val="28"/>
          <w:szCs w:val="28"/>
        </w:rPr>
        <w:t xml:space="preserve">тся предоставление </w:t>
      </w:r>
      <w:r w:rsidR="006243F0" w:rsidRPr="006243F0">
        <w:rPr>
          <w:rFonts w:ascii="Times New Roman" w:hAnsi="Times New Roman" w:cs="Times New Roman"/>
          <w:sz w:val="28"/>
          <w:szCs w:val="28"/>
        </w:rPr>
        <w:br/>
        <w:t xml:space="preserve">субсидий юридическим лицам </w:t>
      </w:r>
      <w:r w:rsidR="006243F0" w:rsidRPr="00624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и </w:t>
      </w:r>
      <w:r w:rsidR="006243F0" w:rsidRPr="006243F0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предпринимателям, зарегистрированным на территории Новгородской области</w:t>
      </w:r>
      <w:r w:rsidR="00BF0C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43F0" w:rsidRPr="006243F0">
        <w:rPr>
          <w:rFonts w:ascii="Times New Roman" w:hAnsi="Times New Roman" w:cs="Times New Roman"/>
          <w:sz w:val="28"/>
          <w:szCs w:val="28"/>
        </w:rPr>
        <w:t xml:space="preserve"> на возмещение в 2022, 2023 годах части затрат на приобретение горюче-смазочных материалов</w:t>
      </w:r>
      <w:r w:rsidR="006243F0" w:rsidRPr="006243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43F0" w:rsidRPr="006243F0">
        <w:rPr>
          <w:rFonts w:ascii="Times New Roman" w:hAnsi="Times New Roman" w:cs="Times New Roman"/>
          <w:sz w:val="28"/>
          <w:szCs w:val="28"/>
        </w:rPr>
        <w:t xml:space="preserve">для обеспечения жителей отдалённых и (или) труднодоступных населённых пунктов </w:t>
      </w:r>
      <w:proofErr w:type="spellStart"/>
      <w:r w:rsidR="006243F0" w:rsidRPr="006243F0">
        <w:rPr>
          <w:rFonts w:ascii="Times New Roman" w:hAnsi="Times New Roman" w:cs="Times New Roman"/>
          <w:bCs/>
          <w:sz w:val="28"/>
          <w:szCs w:val="28"/>
        </w:rPr>
        <w:t>Боровичского</w:t>
      </w:r>
      <w:proofErr w:type="spellEnd"/>
      <w:r w:rsidR="006243F0" w:rsidRPr="006243F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6243F0" w:rsidRPr="006243F0">
        <w:rPr>
          <w:rFonts w:ascii="Times New Roman" w:hAnsi="Times New Roman" w:cs="Times New Roman"/>
          <w:sz w:val="28"/>
          <w:szCs w:val="28"/>
        </w:rPr>
        <w:t>услугами торговли посредством мобильных торговых объектов</w:t>
      </w:r>
      <w:r w:rsidR="008113A7">
        <w:rPr>
          <w:rFonts w:ascii="Times New Roman" w:hAnsi="Times New Roman" w:cs="Times New Roman"/>
          <w:sz w:val="28"/>
          <w:szCs w:val="28"/>
        </w:rPr>
        <w:t>.</w:t>
      </w:r>
    </w:p>
    <w:p w14:paraId="6F27BBBC" w14:textId="19832E1D" w:rsidR="00C13E63" w:rsidRDefault="00FD1134" w:rsidP="00060E03">
      <w:pPr>
        <w:pStyle w:val="a7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Компенсация</w:t>
      </w:r>
      <w:r w:rsidRPr="00367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фактически произведенных затрат на ГСМ </w:t>
      </w:r>
      <w:r w:rsidR="008113A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осуществляться </w:t>
      </w:r>
      <w:r w:rsidR="00AB6D2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36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зимние </w:t>
      </w:r>
      <w:r w:rsidRPr="0036721C">
        <w:rPr>
          <w:rFonts w:ascii="Times New Roman" w:hAnsi="Times New Roman" w:cs="Times New Roman"/>
          <w:sz w:val="28"/>
          <w:szCs w:val="28"/>
        </w:rPr>
        <w:t xml:space="preserve">периоды: </w:t>
      </w:r>
      <w:r w:rsidR="009E5C99">
        <w:rPr>
          <w:rFonts w:ascii="Times New Roman" w:hAnsi="Times New Roman" w:cs="Times New Roman"/>
          <w:sz w:val="28"/>
          <w:szCs w:val="28"/>
          <w:shd w:val="clear" w:color="auto" w:fill="FFFFFF"/>
        </w:rPr>
        <w:t>с 01 октября 2022 года по 31</w:t>
      </w:r>
      <w:r w:rsidRPr="00367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2023 года (включительно) и </w:t>
      </w:r>
      <w:r w:rsidR="009E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367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октября по 31 декабря 2023 года (включительно). Размер компенсации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составлять</w:t>
      </w:r>
      <w:r w:rsidRPr="00367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95% </w:t>
      </w:r>
      <w:r w:rsidR="0057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36721C">
        <w:rPr>
          <w:rFonts w:ascii="Times New Roman" w:hAnsi="Times New Roman" w:cs="Times New Roman"/>
          <w:sz w:val="28"/>
          <w:szCs w:val="28"/>
          <w:shd w:val="clear" w:color="auto" w:fill="FFFFFF"/>
        </w:rPr>
        <w:t>фактически произведенных затрат</w:t>
      </w:r>
      <w:r w:rsidR="00322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259C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хозяйствующих субъектов</w:t>
      </w:r>
      <w:r w:rsidRPr="003672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E63" w:rsidRPr="00EA2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13E63" w:rsidRPr="00EA2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весенне-осеннее время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численность</w:t>
      </w:r>
      <w:r w:rsidR="00322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увеличивается за счет «притока </w:t>
      </w:r>
      <w:r w:rsidR="0057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иногородних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дачников» бизнес будет работать </w:t>
      </w:r>
      <w:r w:rsidR="00322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сельской местности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прибыли от продажи товаров.</w:t>
      </w:r>
    </w:p>
    <w:p w14:paraId="3CC5B45B" w14:textId="5C309B45" w:rsidR="00AB6D2C" w:rsidRDefault="00825032" w:rsidP="00060E03">
      <w:pPr>
        <w:pStyle w:val="formattext"/>
        <w:shd w:val="clear" w:color="auto" w:fill="FFFFFF"/>
        <w:spacing w:before="0" w:beforeAutospacing="0" w:after="0" w:afterAutospacing="0" w:line="360" w:lineRule="atLeast"/>
        <w:ind w:firstLine="482"/>
        <w:jc w:val="both"/>
        <w:textAlignment w:val="baseline"/>
        <w:rPr>
          <w:sz w:val="28"/>
          <w:szCs w:val="28"/>
        </w:rPr>
      </w:pPr>
      <w:r w:rsidRPr="00E169D1">
        <w:rPr>
          <w:sz w:val="28"/>
          <w:szCs w:val="28"/>
        </w:rPr>
        <w:t xml:space="preserve">По результатам антикоррупционной экспертизы, проведенной </w:t>
      </w:r>
      <w:r w:rsidR="00AB6D2C">
        <w:rPr>
          <w:sz w:val="28"/>
          <w:szCs w:val="28"/>
        </w:rPr>
        <w:t>комитетом экономики</w:t>
      </w:r>
      <w:r>
        <w:rPr>
          <w:sz w:val="28"/>
          <w:szCs w:val="28"/>
        </w:rPr>
        <w:t xml:space="preserve"> </w:t>
      </w:r>
      <w:r w:rsidRPr="00E169D1">
        <w:rPr>
          <w:sz w:val="28"/>
          <w:szCs w:val="28"/>
        </w:rPr>
        <w:t>при разра</w:t>
      </w:r>
      <w:r>
        <w:rPr>
          <w:sz w:val="28"/>
          <w:szCs w:val="28"/>
        </w:rPr>
        <w:t>ботке п</w:t>
      </w:r>
      <w:r w:rsidRPr="00E169D1">
        <w:rPr>
          <w:sz w:val="28"/>
          <w:szCs w:val="28"/>
        </w:rPr>
        <w:t xml:space="preserve">роекта, </w:t>
      </w:r>
      <w:proofErr w:type="spellStart"/>
      <w:r w:rsidRPr="00E169D1">
        <w:rPr>
          <w:sz w:val="28"/>
          <w:szCs w:val="28"/>
        </w:rPr>
        <w:t>коррупциогенных</w:t>
      </w:r>
      <w:proofErr w:type="spellEnd"/>
      <w:r w:rsidRPr="00E169D1">
        <w:rPr>
          <w:sz w:val="28"/>
          <w:szCs w:val="28"/>
        </w:rPr>
        <w:t xml:space="preserve"> факторов не выявлено.</w:t>
      </w:r>
      <w:r>
        <w:rPr>
          <w:sz w:val="28"/>
          <w:szCs w:val="28"/>
        </w:rPr>
        <w:t xml:space="preserve"> </w:t>
      </w:r>
      <w:r w:rsidR="00AB6D2C">
        <w:rPr>
          <w:sz w:val="28"/>
          <w:szCs w:val="28"/>
        </w:rPr>
        <w:t>В отношении п</w:t>
      </w:r>
      <w:r>
        <w:rPr>
          <w:sz w:val="28"/>
          <w:szCs w:val="28"/>
        </w:rPr>
        <w:t>роект</w:t>
      </w:r>
      <w:r w:rsidR="00AB6D2C">
        <w:rPr>
          <w:sz w:val="28"/>
          <w:szCs w:val="28"/>
        </w:rPr>
        <w:t xml:space="preserve">а будет проведена процедура оценки регулирующего воздействия, а также проведено общественное обсуждение проекта на </w:t>
      </w:r>
      <w:r w:rsidR="00AB6D2C">
        <w:rPr>
          <w:sz w:val="28"/>
          <w:szCs w:val="28"/>
        </w:rPr>
        <w:lastRenderedPageBreak/>
        <w:t>официальном сайте Администрации муниципального района в раздел</w:t>
      </w:r>
      <w:r w:rsidR="00955D1C">
        <w:rPr>
          <w:sz w:val="28"/>
          <w:szCs w:val="28"/>
        </w:rPr>
        <w:t>ах</w:t>
      </w:r>
      <w:r w:rsidR="00AB6D2C">
        <w:rPr>
          <w:sz w:val="28"/>
          <w:szCs w:val="28"/>
        </w:rPr>
        <w:t xml:space="preserve"> «</w:t>
      </w:r>
      <w:r w:rsidR="00955D1C">
        <w:rPr>
          <w:sz w:val="28"/>
          <w:szCs w:val="28"/>
        </w:rPr>
        <w:t>Официальные документы» - «Проекты НПА для общественного обсуждения».</w:t>
      </w:r>
      <w:r w:rsidR="00E157E9">
        <w:rPr>
          <w:sz w:val="28"/>
          <w:szCs w:val="28"/>
        </w:rPr>
        <w:t xml:space="preserve"> </w:t>
      </w:r>
    </w:p>
    <w:p w14:paraId="5CC7788B" w14:textId="77777777" w:rsidR="00AB6D2C" w:rsidRDefault="00AB6D2C" w:rsidP="00060E03">
      <w:pPr>
        <w:pStyle w:val="formattext"/>
        <w:shd w:val="clear" w:color="auto" w:fill="FFFFFF"/>
        <w:spacing w:before="0" w:beforeAutospacing="0" w:after="0" w:afterAutospacing="0" w:line="360" w:lineRule="atLeast"/>
        <w:ind w:firstLine="482"/>
        <w:jc w:val="both"/>
        <w:textAlignment w:val="baseline"/>
        <w:rPr>
          <w:sz w:val="28"/>
          <w:szCs w:val="28"/>
        </w:rPr>
      </w:pPr>
    </w:p>
    <w:p w14:paraId="329954CF" w14:textId="77777777" w:rsidR="00322BC0" w:rsidRDefault="00322BC0" w:rsidP="00322BC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</w:p>
    <w:p w14:paraId="3F574631" w14:textId="77777777" w:rsidR="00060E03" w:rsidRPr="00322BC0" w:rsidRDefault="00060E03" w:rsidP="00322BC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</w:p>
    <w:p w14:paraId="437570BF" w14:textId="77777777" w:rsidR="00955D1C" w:rsidRDefault="00955D1C" w:rsidP="0075783B">
      <w:pPr>
        <w:tabs>
          <w:tab w:val="left" w:pos="1560"/>
        </w:tabs>
        <w:suppressAutoHyphens/>
        <w:autoSpaceDE w:val="0"/>
        <w:autoSpaceDN w:val="0"/>
        <w:adjustRightInd w:val="0"/>
        <w:spacing w:line="240" w:lineRule="exact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Председатель комитета экономики</w:t>
      </w:r>
    </w:p>
    <w:p w14:paraId="5C91E4A9" w14:textId="77777777" w:rsidR="00BF0C1C" w:rsidRDefault="00955D1C" w:rsidP="0075783B">
      <w:pPr>
        <w:tabs>
          <w:tab w:val="left" w:pos="1560"/>
        </w:tabs>
        <w:suppressAutoHyphens/>
        <w:autoSpaceDE w:val="0"/>
        <w:autoSpaceDN w:val="0"/>
        <w:adjustRightInd w:val="0"/>
        <w:spacing w:line="240" w:lineRule="exact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Администрации </w:t>
      </w:r>
      <w:proofErr w:type="spellStart"/>
      <w:r>
        <w:rPr>
          <w:b/>
          <w:spacing w:val="-6"/>
          <w:sz w:val="28"/>
          <w:szCs w:val="28"/>
        </w:rPr>
        <w:t>Боровичского</w:t>
      </w:r>
      <w:proofErr w:type="spellEnd"/>
      <w:r>
        <w:rPr>
          <w:b/>
          <w:spacing w:val="-6"/>
          <w:sz w:val="28"/>
          <w:szCs w:val="28"/>
        </w:rPr>
        <w:t xml:space="preserve"> </w:t>
      </w:r>
    </w:p>
    <w:p w14:paraId="107CC1EE" w14:textId="0D02AC39" w:rsidR="00955D1C" w:rsidRDefault="00955D1C" w:rsidP="0075783B">
      <w:pPr>
        <w:tabs>
          <w:tab w:val="left" w:pos="1560"/>
        </w:tabs>
        <w:suppressAutoHyphens/>
        <w:autoSpaceDE w:val="0"/>
        <w:autoSpaceDN w:val="0"/>
        <w:adjustRightInd w:val="0"/>
        <w:spacing w:line="240" w:lineRule="exact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муниципального района</w:t>
      </w:r>
      <w:r w:rsidR="00BF0C1C">
        <w:rPr>
          <w:b/>
          <w:spacing w:val="-6"/>
          <w:sz w:val="28"/>
          <w:szCs w:val="28"/>
        </w:rPr>
        <w:t xml:space="preserve">                                                                    Н.И. </w:t>
      </w:r>
      <w:proofErr w:type="spellStart"/>
      <w:r w:rsidR="00BF0C1C">
        <w:rPr>
          <w:b/>
          <w:spacing w:val="-6"/>
          <w:sz w:val="28"/>
          <w:szCs w:val="28"/>
        </w:rPr>
        <w:t>Завражнева</w:t>
      </w:r>
      <w:proofErr w:type="spellEnd"/>
    </w:p>
    <w:p w14:paraId="542071D2" w14:textId="3A95B397" w:rsidR="00AE0264" w:rsidRDefault="00AE0264" w:rsidP="0075783B">
      <w:pPr>
        <w:tabs>
          <w:tab w:val="left" w:pos="1560"/>
        </w:tabs>
        <w:suppressAutoHyphens/>
        <w:autoSpaceDE w:val="0"/>
        <w:autoSpaceDN w:val="0"/>
        <w:adjustRightInd w:val="0"/>
        <w:spacing w:line="240" w:lineRule="exact"/>
        <w:jc w:val="both"/>
        <w:rPr>
          <w:b/>
          <w:spacing w:val="-6"/>
          <w:sz w:val="28"/>
          <w:szCs w:val="28"/>
        </w:rPr>
      </w:pPr>
      <w:r w:rsidRPr="00AE0264">
        <w:rPr>
          <w:b/>
          <w:spacing w:val="-6"/>
          <w:sz w:val="28"/>
          <w:szCs w:val="28"/>
        </w:rPr>
        <w:t xml:space="preserve">                      </w:t>
      </w:r>
      <w:r w:rsidR="00563588">
        <w:rPr>
          <w:b/>
          <w:spacing w:val="-6"/>
          <w:sz w:val="28"/>
          <w:szCs w:val="28"/>
        </w:rPr>
        <w:t xml:space="preserve">                   </w:t>
      </w:r>
      <w:r w:rsidR="00C84089">
        <w:rPr>
          <w:b/>
          <w:spacing w:val="-6"/>
          <w:sz w:val="28"/>
          <w:szCs w:val="28"/>
        </w:rPr>
        <w:t xml:space="preserve">          </w:t>
      </w:r>
      <w:r w:rsidR="00563588">
        <w:rPr>
          <w:b/>
          <w:spacing w:val="-6"/>
          <w:sz w:val="28"/>
          <w:szCs w:val="28"/>
        </w:rPr>
        <w:t xml:space="preserve"> </w:t>
      </w:r>
      <w:r w:rsidR="0075783B">
        <w:rPr>
          <w:b/>
          <w:spacing w:val="-6"/>
          <w:sz w:val="28"/>
          <w:szCs w:val="28"/>
        </w:rPr>
        <w:t xml:space="preserve"> </w:t>
      </w:r>
    </w:p>
    <w:p w14:paraId="1C177A21" w14:textId="4BB50866" w:rsidR="00BF0C1C" w:rsidRPr="00BF0C1C" w:rsidRDefault="00BF0C1C" w:rsidP="00BF0C1C">
      <w:pPr>
        <w:rPr>
          <w:sz w:val="28"/>
          <w:szCs w:val="28"/>
        </w:rPr>
      </w:pPr>
    </w:p>
    <w:p w14:paraId="7B1004AC" w14:textId="30902F99" w:rsidR="00BF0C1C" w:rsidRPr="00BF0C1C" w:rsidRDefault="00BF0C1C" w:rsidP="00BF0C1C">
      <w:pPr>
        <w:rPr>
          <w:sz w:val="28"/>
          <w:szCs w:val="28"/>
        </w:rPr>
      </w:pPr>
    </w:p>
    <w:p w14:paraId="267ED6D4" w14:textId="6B04391D" w:rsidR="00BF0C1C" w:rsidRPr="00BF0C1C" w:rsidRDefault="00BF0C1C" w:rsidP="00BF0C1C">
      <w:pPr>
        <w:rPr>
          <w:sz w:val="28"/>
          <w:szCs w:val="28"/>
        </w:rPr>
      </w:pPr>
    </w:p>
    <w:p w14:paraId="1C0FECEC" w14:textId="2A00D60E" w:rsidR="00BF0C1C" w:rsidRPr="00BF0C1C" w:rsidRDefault="00BF0C1C" w:rsidP="00BF0C1C">
      <w:pPr>
        <w:rPr>
          <w:sz w:val="28"/>
          <w:szCs w:val="28"/>
        </w:rPr>
      </w:pPr>
    </w:p>
    <w:p w14:paraId="7D209306" w14:textId="65B5595E" w:rsidR="00BF0C1C" w:rsidRPr="00BF0C1C" w:rsidRDefault="00BF0C1C" w:rsidP="00BF0C1C">
      <w:pPr>
        <w:rPr>
          <w:sz w:val="28"/>
          <w:szCs w:val="28"/>
        </w:rPr>
      </w:pPr>
    </w:p>
    <w:p w14:paraId="793265A7" w14:textId="1D72B733" w:rsidR="00BF0C1C" w:rsidRPr="00BF0C1C" w:rsidRDefault="00BF0C1C" w:rsidP="00BF0C1C">
      <w:pPr>
        <w:rPr>
          <w:sz w:val="28"/>
          <w:szCs w:val="28"/>
        </w:rPr>
      </w:pPr>
    </w:p>
    <w:p w14:paraId="54EAD8FF" w14:textId="509394B0" w:rsidR="00BF0C1C" w:rsidRPr="00BF0C1C" w:rsidRDefault="00BF0C1C" w:rsidP="00BF0C1C">
      <w:pPr>
        <w:rPr>
          <w:sz w:val="28"/>
          <w:szCs w:val="28"/>
        </w:rPr>
      </w:pPr>
    </w:p>
    <w:p w14:paraId="48BC0CE9" w14:textId="714832D7" w:rsidR="00BF0C1C" w:rsidRPr="00BF0C1C" w:rsidRDefault="00BF0C1C" w:rsidP="00BF0C1C">
      <w:pPr>
        <w:rPr>
          <w:sz w:val="28"/>
          <w:szCs w:val="28"/>
        </w:rPr>
      </w:pPr>
    </w:p>
    <w:p w14:paraId="79D34708" w14:textId="3958F185" w:rsidR="00BF0C1C" w:rsidRPr="00BF0C1C" w:rsidRDefault="00BF0C1C" w:rsidP="00BF0C1C">
      <w:pPr>
        <w:rPr>
          <w:sz w:val="28"/>
          <w:szCs w:val="28"/>
        </w:rPr>
      </w:pPr>
    </w:p>
    <w:p w14:paraId="24365FA6" w14:textId="55001F19" w:rsidR="00BF0C1C" w:rsidRPr="00BF0C1C" w:rsidRDefault="00BF0C1C" w:rsidP="00BF0C1C">
      <w:pPr>
        <w:rPr>
          <w:sz w:val="28"/>
          <w:szCs w:val="28"/>
        </w:rPr>
      </w:pPr>
    </w:p>
    <w:p w14:paraId="00B5D9FA" w14:textId="5B7801C4" w:rsidR="00BF0C1C" w:rsidRPr="00BF0C1C" w:rsidRDefault="00BF0C1C" w:rsidP="00BF0C1C">
      <w:pPr>
        <w:rPr>
          <w:sz w:val="28"/>
          <w:szCs w:val="28"/>
        </w:rPr>
      </w:pPr>
    </w:p>
    <w:p w14:paraId="25E8B404" w14:textId="6B4ECD66" w:rsidR="00BF0C1C" w:rsidRPr="00BF0C1C" w:rsidRDefault="00BF0C1C" w:rsidP="00BF0C1C">
      <w:pPr>
        <w:rPr>
          <w:sz w:val="28"/>
          <w:szCs w:val="28"/>
        </w:rPr>
      </w:pPr>
    </w:p>
    <w:p w14:paraId="492ABAFD" w14:textId="07545C59" w:rsidR="00BF0C1C" w:rsidRPr="00BF0C1C" w:rsidRDefault="00BF0C1C" w:rsidP="00BF0C1C">
      <w:pPr>
        <w:rPr>
          <w:sz w:val="28"/>
          <w:szCs w:val="28"/>
        </w:rPr>
      </w:pPr>
    </w:p>
    <w:p w14:paraId="4A676D0A" w14:textId="7CCF0700" w:rsidR="00BF0C1C" w:rsidRPr="00BF0C1C" w:rsidRDefault="00BF0C1C" w:rsidP="00BF0C1C">
      <w:pPr>
        <w:rPr>
          <w:sz w:val="28"/>
          <w:szCs w:val="28"/>
        </w:rPr>
      </w:pPr>
    </w:p>
    <w:p w14:paraId="2D4C7A32" w14:textId="69F898EB" w:rsidR="00BF0C1C" w:rsidRPr="00BF0C1C" w:rsidRDefault="00BF0C1C" w:rsidP="00BF0C1C">
      <w:pPr>
        <w:rPr>
          <w:sz w:val="28"/>
          <w:szCs w:val="28"/>
        </w:rPr>
      </w:pPr>
    </w:p>
    <w:p w14:paraId="010F5787" w14:textId="4888DEDA" w:rsidR="00BF0C1C" w:rsidRDefault="00BF0C1C" w:rsidP="00BF0C1C">
      <w:pPr>
        <w:rPr>
          <w:sz w:val="28"/>
          <w:szCs w:val="28"/>
        </w:rPr>
      </w:pPr>
    </w:p>
    <w:p w14:paraId="45DA20FE" w14:textId="77777777" w:rsidR="00BF0C1C" w:rsidRPr="00BF0C1C" w:rsidRDefault="00BF0C1C" w:rsidP="00BF0C1C">
      <w:pPr>
        <w:rPr>
          <w:sz w:val="28"/>
          <w:szCs w:val="28"/>
        </w:rPr>
      </w:pPr>
    </w:p>
    <w:p w14:paraId="67B4E763" w14:textId="221DBBD9" w:rsidR="00BF0C1C" w:rsidRDefault="00BF0C1C" w:rsidP="00BF0C1C">
      <w:pPr>
        <w:rPr>
          <w:b/>
          <w:spacing w:val="-6"/>
          <w:sz w:val="28"/>
          <w:szCs w:val="28"/>
        </w:rPr>
      </w:pPr>
    </w:p>
    <w:p w14:paraId="69BC4979" w14:textId="27828100" w:rsidR="00BF0C1C" w:rsidRPr="00BF0C1C" w:rsidRDefault="00BF0C1C" w:rsidP="00BF0C1C">
      <w:r w:rsidRPr="00BF0C1C">
        <w:t xml:space="preserve">Васильева Наталья Сергеевна </w:t>
      </w:r>
    </w:p>
    <w:p w14:paraId="549B920C" w14:textId="769CF0B7" w:rsidR="00BF0C1C" w:rsidRPr="00BF0C1C" w:rsidRDefault="00BF0C1C" w:rsidP="00BF0C1C">
      <w:r w:rsidRPr="00BF0C1C">
        <w:t>9-12-85</w:t>
      </w:r>
    </w:p>
    <w:p w14:paraId="7DCB9689" w14:textId="098EDB89" w:rsidR="00BF0C1C" w:rsidRPr="00BF0C1C" w:rsidRDefault="00BF0C1C" w:rsidP="00BF0C1C">
      <w:r w:rsidRPr="00BF0C1C">
        <w:t>02.09.2022</w:t>
      </w:r>
    </w:p>
    <w:sectPr w:rsidR="00BF0C1C" w:rsidRPr="00BF0C1C" w:rsidSect="00060E03">
      <w:footerReference w:type="default" r:id="rId7"/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2E0D" w14:textId="77777777" w:rsidR="00A37263" w:rsidRDefault="00A37263" w:rsidP="0075783B">
      <w:r>
        <w:separator/>
      </w:r>
    </w:p>
  </w:endnote>
  <w:endnote w:type="continuationSeparator" w:id="0">
    <w:p w14:paraId="260F2699" w14:textId="77777777" w:rsidR="00A37263" w:rsidRDefault="00A37263" w:rsidP="007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36F5" w14:textId="77777777" w:rsidR="0075783B" w:rsidRDefault="0075783B">
    <w:pPr>
      <w:pStyle w:val="a5"/>
      <w:jc w:val="center"/>
    </w:pPr>
  </w:p>
  <w:p w14:paraId="3BE82A6C" w14:textId="77777777" w:rsidR="0075783B" w:rsidRDefault="0075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488F" w14:textId="77777777" w:rsidR="00A37263" w:rsidRDefault="00A37263" w:rsidP="0075783B">
      <w:r>
        <w:separator/>
      </w:r>
    </w:p>
  </w:footnote>
  <w:footnote w:type="continuationSeparator" w:id="0">
    <w:p w14:paraId="11459AAF" w14:textId="77777777" w:rsidR="00A37263" w:rsidRDefault="00A37263" w:rsidP="0075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FD"/>
    <w:rsid w:val="00013C64"/>
    <w:rsid w:val="00017FC3"/>
    <w:rsid w:val="00060E03"/>
    <w:rsid w:val="00097EBE"/>
    <w:rsid w:val="000F4172"/>
    <w:rsid w:val="00101AA6"/>
    <w:rsid w:val="001874EE"/>
    <w:rsid w:val="00190DF9"/>
    <w:rsid w:val="001A4BB4"/>
    <w:rsid w:val="00237B26"/>
    <w:rsid w:val="00263342"/>
    <w:rsid w:val="002E3C88"/>
    <w:rsid w:val="002F51FD"/>
    <w:rsid w:val="00322BC0"/>
    <w:rsid w:val="00390960"/>
    <w:rsid w:val="004342A5"/>
    <w:rsid w:val="00443287"/>
    <w:rsid w:val="00480874"/>
    <w:rsid w:val="004D2381"/>
    <w:rsid w:val="004E5D07"/>
    <w:rsid w:val="00514B8C"/>
    <w:rsid w:val="00563588"/>
    <w:rsid w:val="0057259C"/>
    <w:rsid w:val="005939BB"/>
    <w:rsid w:val="006243F0"/>
    <w:rsid w:val="00640DFD"/>
    <w:rsid w:val="00657668"/>
    <w:rsid w:val="0067585B"/>
    <w:rsid w:val="00683D0F"/>
    <w:rsid w:val="006A4F3C"/>
    <w:rsid w:val="006B2232"/>
    <w:rsid w:val="006E271F"/>
    <w:rsid w:val="00753B08"/>
    <w:rsid w:val="0075783B"/>
    <w:rsid w:val="00763DB0"/>
    <w:rsid w:val="00765E58"/>
    <w:rsid w:val="0079628E"/>
    <w:rsid w:val="007A714D"/>
    <w:rsid w:val="008113A7"/>
    <w:rsid w:val="00825032"/>
    <w:rsid w:val="00924359"/>
    <w:rsid w:val="00926CB3"/>
    <w:rsid w:val="00955D1C"/>
    <w:rsid w:val="00981F2B"/>
    <w:rsid w:val="009E5C99"/>
    <w:rsid w:val="00A346FA"/>
    <w:rsid w:val="00A37263"/>
    <w:rsid w:val="00AB6D2C"/>
    <w:rsid w:val="00AE0264"/>
    <w:rsid w:val="00B479B6"/>
    <w:rsid w:val="00BC12C6"/>
    <w:rsid w:val="00BE6136"/>
    <w:rsid w:val="00BF0C1C"/>
    <w:rsid w:val="00C13E63"/>
    <w:rsid w:val="00C20873"/>
    <w:rsid w:val="00C84089"/>
    <w:rsid w:val="00CF092B"/>
    <w:rsid w:val="00D01E5D"/>
    <w:rsid w:val="00D6453A"/>
    <w:rsid w:val="00D7693D"/>
    <w:rsid w:val="00D83A0B"/>
    <w:rsid w:val="00E062C6"/>
    <w:rsid w:val="00E12ABB"/>
    <w:rsid w:val="00E157E9"/>
    <w:rsid w:val="00E66CB9"/>
    <w:rsid w:val="00E84E45"/>
    <w:rsid w:val="00EA2636"/>
    <w:rsid w:val="00F428FC"/>
    <w:rsid w:val="00FD1134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D245"/>
  <w15:docId w15:val="{8F7A2608-FCF2-4AA2-9934-6A628BEE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346F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8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78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7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rsid w:val="00F428FC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BC12C6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434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42A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E4989A81CEAB72289A814ACD792881F400E50AABB218FE00DA02153248B66ABF2B86CF587D031D24449C52364715A4F38C4C6C723AE526006E7DQCT8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Михайловна</dc:creator>
  <cp:lastModifiedBy>Винокурова Лилия Анатольевна</cp:lastModifiedBy>
  <cp:revision>7</cp:revision>
  <cp:lastPrinted>2022-08-10T07:47:00Z</cp:lastPrinted>
  <dcterms:created xsi:type="dcterms:W3CDTF">2022-08-18T14:23:00Z</dcterms:created>
  <dcterms:modified xsi:type="dcterms:W3CDTF">2022-09-05T08:55:00Z</dcterms:modified>
</cp:coreProperties>
</file>