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31" w:rsidRPr="004E3EE0" w:rsidRDefault="008B1E31" w:rsidP="005C4DA3">
      <w:pPr>
        <w:shd w:val="clear" w:color="auto" w:fill="FFFFFF"/>
        <w:spacing w:after="0" w:line="375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  <w:r w:rsidRPr="004E3EE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Что делать</w:t>
      </w:r>
      <w:r w:rsidR="0067048B" w:rsidRPr="004E3EE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,</w:t>
      </w:r>
      <w:r w:rsidRPr="004E3EE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 xml:space="preserve"> если укусил клещ?</w:t>
      </w:r>
    </w:p>
    <w:p w:rsidR="00CA3D69" w:rsidRPr="004E3EE0" w:rsidRDefault="00CA3D69" w:rsidP="005C4DA3">
      <w:pPr>
        <w:shd w:val="clear" w:color="auto" w:fill="FFFFFF"/>
        <w:spacing w:after="0" w:line="375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</w:p>
    <w:p w:rsidR="00BB708C" w:rsidRPr="004E3EE0" w:rsidRDefault="00BB708C" w:rsidP="004E3EE0">
      <w:pPr>
        <w:shd w:val="clear" w:color="auto" w:fill="FFFFFF"/>
        <w:spacing w:after="210" w:line="300" w:lineRule="atLeast"/>
        <w:ind w:left="-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bookmarkStart w:id="0" w:name="_GoBack"/>
      <w:bookmarkEnd w:id="0"/>
      <w:r w:rsidRPr="00F720C5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Весна</w:t>
      </w:r>
      <w:r w:rsidRPr="004E3EE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является сезоном повышенной активности клещей, так как с приходом тепла они выходят из спячки. В связи с этим</w:t>
      </w:r>
      <w:r w:rsidR="00AA20B4" w:rsidRPr="004E3EE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,</w:t>
      </w:r>
      <w:r w:rsidRPr="004E3EE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следует заранее позаботиться о мерах предосторожности. Специалисты «СОГАЗ-Мед» рекомендуют соблюдать следующие правила:</w:t>
      </w:r>
    </w:p>
    <w:p w:rsidR="001F2C7B" w:rsidRPr="004E3EE0" w:rsidRDefault="001F2C7B" w:rsidP="005C4DA3">
      <w:pPr>
        <w:pStyle w:val="a5"/>
        <w:numPr>
          <w:ilvl w:val="0"/>
          <w:numId w:val="2"/>
        </w:numPr>
        <w:shd w:val="clear" w:color="auto" w:fill="FFFFFF"/>
        <w:spacing w:after="210" w:line="300" w:lineRule="atLeast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</w:pPr>
      <w:r w:rsidRPr="004E3EE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Правильно одевайтесь</w:t>
      </w:r>
    </w:p>
    <w:p w:rsidR="001F2C7B" w:rsidRPr="004E3EE0" w:rsidRDefault="001F2C7B" w:rsidP="005C4DA3">
      <w:pPr>
        <w:shd w:val="clear" w:color="auto" w:fill="FFFFFF"/>
        <w:spacing w:after="210" w:line="300" w:lineRule="atLeast"/>
        <w:ind w:left="45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E3EE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Клещи не умеют прыгать</w:t>
      </w:r>
      <w:r w:rsidR="00012E8A" w:rsidRPr="004E3EE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, и, как правило, подкарауливают свою «жертву» сидя на траве, на высоте, не</w:t>
      </w:r>
      <w:r w:rsidR="00EC0CED" w:rsidRPr="004E3EE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выше</w:t>
      </w:r>
      <w:r w:rsidR="005C4DA3" w:rsidRPr="004E3EE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EC0CED" w:rsidRPr="004E3EE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метр</w:t>
      </w:r>
      <w:r w:rsidR="00AA20B4" w:rsidRPr="004E3EE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</w:t>
      </w:r>
      <w:r w:rsidR="00EC0CED" w:rsidRPr="004E3EE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над землей, поэтому выбирайте в качестве одежды брюки, высокие носки и закрытую обувь. После прогулки внимательно осматривайте себя и детей на предмет укуса</w:t>
      </w:r>
      <w:r w:rsidR="00AA20B4" w:rsidRPr="004E3EE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- о</w:t>
      </w:r>
      <w:r w:rsidR="00EC0CED" w:rsidRPr="004E3EE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собенно если вы провели время, отдыхая в парке на траве. </w:t>
      </w:r>
    </w:p>
    <w:p w:rsidR="00EC0CED" w:rsidRPr="004E3EE0" w:rsidRDefault="00EC0CED" w:rsidP="005C4DA3">
      <w:pPr>
        <w:pStyle w:val="a5"/>
        <w:numPr>
          <w:ilvl w:val="0"/>
          <w:numId w:val="2"/>
        </w:numPr>
        <w:shd w:val="clear" w:color="auto" w:fill="FFFFFF"/>
        <w:spacing w:after="210" w:line="300" w:lineRule="atLeast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</w:pPr>
      <w:r w:rsidRPr="004E3EE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 xml:space="preserve">Если клещ укусил </w:t>
      </w:r>
    </w:p>
    <w:p w:rsidR="00EC0CED" w:rsidRPr="004E3EE0" w:rsidRDefault="00EC0CED" w:rsidP="005C4DA3">
      <w:pPr>
        <w:shd w:val="clear" w:color="auto" w:fill="FFFFFF"/>
        <w:spacing w:after="210" w:line="300" w:lineRule="atLeast"/>
        <w:ind w:left="4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3EE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При обнаружении </w:t>
      </w:r>
      <w:r w:rsidR="008B1E31" w:rsidRPr="004E3EE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клеща</w:t>
      </w:r>
      <w:r w:rsidRPr="004E3EE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необходимо как можно скорее </w:t>
      </w:r>
      <w:r w:rsidR="008B1E31" w:rsidRPr="004E3EE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обратит</w:t>
      </w:r>
      <w:r w:rsidR="001772E4" w:rsidRPr="004E3EE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ься</w:t>
      </w:r>
      <w:r w:rsidR="008B1E31" w:rsidRPr="004E3EE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в</w:t>
      </w:r>
      <w:r w:rsidRPr="004E3EE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ближайшее медучреждение</w:t>
      </w:r>
      <w:r w:rsidR="001772E4" w:rsidRPr="004E3EE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: травмпункт или</w:t>
      </w:r>
      <w:r w:rsidRPr="004E3EE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поликлинику. Если факт укуса установлен в нерабочее время, можно обратиться </w:t>
      </w:r>
      <w:r w:rsidR="008B1E31" w:rsidRPr="004E3EE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 скорую помощь или</w:t>
      </w:r>
      <w:r w:rsidRPr="004E3EE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приемный покой любой больницы.</w:t>
      </w:r>
      <w:r w:rsidR="00220BEE" w:rsidRPr="004E3EE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104896" w:rsidRPr="004E3EE0">
        <w:rPr>
          <w:rFonts w:ascii="Arial" w:hAnsi="Arial" w:cs="Arial"/>
          <w:color w:val="000000" w:themeColor="text1"/>
          <w:sz w:val="20"/>
          <w:szCs w:val="20"/>
          <w:u w:val="single"/>
        </w:rPr>
        <w:t>По</w:t>
      </w:r>
      <w:r w:rsidR="00220BEE" w:rsidRPr="004E3EE0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ОМС вам </w:t>
      </w:r>
      <w:r w:rsidR="008B1E31" w:rsidRPr="004E3EE0">
        <w:rPr>
          <w:rFonts w:ascii="Arial" w:hAnsi="Arial" w:cs="Arial"/>
          <w:color w:val="000000" w:themeColor="text1"/>
          <w:sz w:val="20"/>
          <w:szCs w:val="20"/>
          <w:u w:val="single"/>
        </w:rPr>
        <w:t>окажут</w:t>
      </w:r>
      <w:r w:rsidR="00220BEE" w:rsidRPr="004E3EE0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помощь в медучреждении без очереди.</w:t>
      </w:r>
      <w:r w:rsidR="00220BEE" w:rsidRPr="004E3EE0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220BEE" w:rsidRPr="004E3EE0" w:rsidRDefault="00917C2E" w:rsidP="005C4DA3">
      <w:pPr>
        <w:pStyle w:val="a5"/>
        <w:numPr>
          <w:ilvl w:val="0"/>
          <w:numId w:val="2"/>
        </w:numPr>
        <w:shd w:val="clear" w:color="auto" w:fill="FFFFFF"/>
        <w:spacing w:after="210" w:line="300" w:lineRule="atLeast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</w:pPr>
      <w:r w:rsidRPr="004E3EE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В какие сроки нужно обрат</w:t>
      </w:r>
      <w:r w:rsidR="00D63BB7" w:rsidRPr="004E3EE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ит</w:t>
      </w:r>
      <w:r w:rsidRPr="004E3EE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ься за помощью</w:t>
      </w:r>
      <w:r w:rsidR="00D63BB7" w:rsidRPr="004E3EE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 xml:space="preserve"> </w:t>
      </w:r>
    </w:p>
    <w:p w:rsidR="00220BEE" w:rsidRPr="004E3EE0" w:rsidRDefault="008B1E31" w:rsidP="005C4DA3">
      <w:pPr>
        <w:shd w:val="clear" w:color="auto" w:fill="FFFFFF"/>
        <w:spacing w:after="210" w:line="300" w:lineRule="atLeast"/>
        <w:ind w:left="450"/>
        <w:jc w:val="both"/>
        <w:rPr>
          <w:rFonts w:ascii="Arial" w:hAnsi="Arial" w:cs="Arial"/>
          <w:color w:val="000000" w:themeColor="text1"/>
          <w:sz w:val="20"/>
          <w:szCs w:val="20"/>
          <w:lang w:eastAsia="ru-RU"/>
        </w:rPr>
      </w:pPr>
      <w:r w:rsidRPr="004E3EE0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В течение </w:t>
      </w:r>
      <w:r w:rsidRPr="004E3EE0">
        <w:rPr>
          <w:rFonts w:ascii="Arial" w:hAnsi="Arial" w:cs="Arial"/>
          <w:b/>
          <w:bCs/>
          <w:color w:val="000000" w:themeColor="text1"/>
          <w:sz w:val="20"/>
          <w:szCs w:val="20"/>
          <w:lang w:eastAsia="ru-RU"/>
        </w:rPr>
        <w:t>96 часов</w:t>
      </w:r>
      <w:r w:rsidRPr="004E3EE0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после укуса или подозрения на него</w:t>
      </w:r>
      <w:r w:rsidR="00220BEE" w:rsidRPr="004E3EE0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необходимо обратиться за медицинской помощью, в противном случае принятые экс</w:t>
      </w:r>
      <w:r w:rsidRPr="004E3EE0">
        <w:rPr>
          <w:rFonts w:ascii="Arial" w:hAnsi="Arial" w:cs="Arial"/>
          <w:color w:val="000000" w:themeColor="text1"/>
          <w:sz w:val="20"/>
          <w:szCs w:val="20"/>
          <w:lang w:eastAsia="ru-RU"/>
        </w:rPr>
        <w:t>тренные профилактические меры</w:t>
      </w:r>
      <w:r w:rsidR="00220BEE" w:rsidRPr="004E3EE0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будут </w:t>
      </w:r>
      <w:r w:rsidRPr="004E3EE0">
        <w:rPr>
          <w:rFonts w:ascii="Arial" w:hAnsi="Arial" w:cs="Arial"/>
          <w:color w:val="000000" w:themeColor="text1"/>
          <w:sz w:val="20"/>
          <w:szCs w:val="20"/>
          <w:lang w:eastAsia="ru-RU"/>
        </w:rPr>
        <w:t>не</w:t>
      </w:r>
      <w:r w:rsidR="00220BEE" w:rsidRPr="004E3EE0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эффективными. </w:t>
      </w:r>
    </w:p>
    <w:p w:rsidR="00220BEE" w:rsidRPr="004E3EE0" w:rsidRDefault="00917C2E" w:rsidP="005C4DA3">
      <w:pPr>
        <w:pStyle w:val="a5"/>
        <w:numPr>
          <w:ilvl w:val="0"/>
          <w:numId w:val="2"/>
        </w:numPr>
        <w:shd w:val="clear" w:color="auto" w:fill="FFFFFF"/>
        <w:spacing w:after="210" w:line="300" w:lineRule="atLeast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</w:pPr>
      <w:r w:rsidRPr="004E3EE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Экстренная профилактика</w:t>
      </w:r>
    </w:p>
    <w:p w:rsidR="00917C2E" w:rsidRPr="004E3EE0" w:rsidRDefault="00FA5B31" w:rsidP="005C4DA3">
      <w:pPr>
        <w:shd w:val="clear" w:color="auto" w:fill="FFFFFF"/>
        <w:spacing w:after="210" w:line="300" w:lineRule="atLeast"/>
        <w:ind w:left="450"/>
        <w:jc w:val="both"/>
        <w:rPr>
          <w:rFonts w:ascii="Arial" w:hAnsi="Arial" w:cs="Arial"/>
          <w:color w:val="000000" w:themeColor="text1"/>
          <w:sz w:val="20"/>
          <w:szCs w:val="20"/>
          <w:lang w:eastAsia="ru-RU"/>
        </w:rPr>
      </w:pPr>
      <w:r w:rsidRPr="004E3EE0">
        <w:rPr>
          <w:rFonts w:ascii="Arial" w:hAnsi="Arial" w:cs="Arial"/>
          <w:color w:val="000000" w:themeColor="text1"/>
          <w:sz w:val="20"/>
          <w:szCs w:val="20"/>
        </w:rPr>
        <w:t>В качестве экстренной профилактики энцефалита, при укусе клеща человеку нужно сделать укол иммуноглобулина. </w:t>
      </w:r>
      <w:r w:rsidR="00220BEE" w:rsidRPr="004E3EE0">
        <w:rPr>
          <w:rFonts w:ascii="Arial" w:hAnsi="Arial" w:cs="Arial"/>
          <w:color w:val="000000" w:themeColor="text1"/>
          <w:sz w:val="20"/>
          <w:szCs w:val="20"/>
          <w:lang w:eastAsia="ru-RU"/>
        </w:rPr>
        <w:t>Детям до 18 лет</w:t>
      </w:r>
      <w:r w:rsidR="0038051D" w:rsidRPr="004E3EE0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(согласно законодательству</w:t>
      </w:r>
      <w:r w:rsidRPr="004E3EE0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РФ</w:t>
      </w:r>
      <w:r w:rsidR="0038051D" w:rsidRPr="004E3EE0">
        <w:rPr>
          <w:rFonts w:ascii="Arial" w:hAnsi="Arial" w:cs="Arial"/>
          <w:color w:val="000000" w:themeColor="text1"/>
          <w:sz w:val="20"/>
          <w:szCs w:val="20"/>
          <w:lang w:eastAsia="ru-RU"/>
        </w:rPr>
        <w:t>)</w:t>
      </w:r>
      <w:r w:rsidR="00220BEE" w:rsidRPr="004E3EE0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иммуноглобулин при извлечении клеща вводят бесплатно, а взрослым придется</w:t>
      </w:r>
      <w:r w:rsidR="00AA20B4" w:rsidRPr="004E3EE0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его</w:t>
      </w:r>
      <w:r w:rsidRPr="004E3EE0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приобретать</w:t>
      </w:r>
      <w:r w:rsidR="00220BEE" w:rsidRPr="004E3EE0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(дозу рассчитывают по весу</w:t>
      </w:r>
      <w:r w:rsidR="0038051D" w:rsidRPr="004E3EE0">
        <w:rPr>
          <w:rFonts w:ascii="Arial" w:hAnsi="Arial" w:cs="Arial"/>
          <w:color w:val="000000" w:themeColor="text1"/>
          <w:sz w:val="20"/>
          <w:szCs w:val="20"/>
          <w:lang w:eastAsia="ru-RU"/>
        </w:rPr>
        <w:t>).</w:t>
      </w:r>
      <w:r w:rsidR="005C4DA3" w:rsidRPr="004E3EE0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</w:t>
      </w:r>
    </w:p>
    <w:p w:rsidR="00917C2E" w:rsidRPr="004E3EE0" w:rsidRDefault="00917C2E" w:rsidP="005C4DA3">
      <w:pPr>
        <w:pStyle w:val="a5"/>
        <w:numPr>
          <w:ilvl w:val="0"/>
          <w:numId w:val="2"/>
        </w:numPr>
        <w:shd w:val="clear" w:color="auto" w:fill="FFFFFF"/>
        <w:spacing w:after="210" w:line="300" w:lineRule="atLeast"/>
        <w:jc w:val="both"/>
        <w:rPr>
          <w:rFonts w:ascii="Arial" w:hAnsi="Arial" w:cs="Arial"/>
          <w:b/>
          <w:color w:val="000000" w:themeColor="text1"/>
          <w:sz w:val="20"/>
          <w:szCs w:val="20"/>
          <w:lang w:eastAsia="ru-RU"/>
        </w:rPr>
      </w:pPr>
      <w:r w:rsidRPr="004E3EE0">
        <w:rPr>
          <w:rFonts w:ascii="Arial" w:hAnsi="Arial" w:cs="Arial"/>
          <w:b/>
          <w:color w:val="000000" w:themeColor="text1"/>
          <w:sz w:val="20"/>
          <w:szCs w:val="20"/>
          <w:lang w:eastAsia="ru-RU"/>
        </w:rPr>
        <w:t>Вакцинация</w:t>
      </w:r>
    </w:p>
    <w:p w:rsidR="00012E8A" w:rsidRPr="004E3EE0" w:rsidRDefault="00917C2E" w:rsidP="005C4DA3">
      <w:pPr>
        <w:shd w:val="clear" w:color="auto" w:fill="FFFFFF"/>
        <w:spacing w:after="210" w:line="300" w:lineRule="atLeast"/>
        <w:ind w:left="450"/>
        <w:jc w:val="both"/>
        <w:rPr>
          <w:rFonts w:ascii="Arial" w:hAnsi="Arial" w:cs="Arial"/>
          <w:color w:val="000000" w:themeColor="text1"/>
          <w:sz w:val="20"/>
          <w:szCs w:val="20"/>
          <w:lang w:eastAsia="ru-RU"/>
        </w:rPr>
      </w:pPr>
      <w:r w:rsidRPr="004E3EE0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Если вы </w:t>
      </w:r>
      <w:r w:rsidR="00EC621C" w:rsidRPr="004E3EE0">
        <w:rPr>
          <w:rFonts w:ascii="Arial" w:hAnsi="Arial" w:cs="Arial"/>
          <w:color w:val="000000" w:themeColor="text1"/>
          <w:sz w:val="20"/>
          <w:szCs w:val="20"/>
          <w:lang w:eastAsia="ru-RU"/>
        </w:rPr>
        <w:t>планируете</w:t>
      </w:r>
      <w:r w:rsidRPr="004E3EE0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находит</w:t>
      </w:r>
      <w:r w:rsidR="001772E4" w:rsidRPr="004E3EE0">
        <w:rPr>
          <w:rFonts w:ascii="Arial" w:hAnsi="Arial" w:cs="Arial"/>
          <w:color w:val="000000" w:themeColor="text1"/>
          <w:sz w:val="20"/>
          <w:szCs w:val="20"/>
          <w:lang w:eastAsia="ru-RU"/>
        </w:rPr>
        <w:t>ься</w:t>
      </w:r>
      <w:r w:rsidRPr="004E3EE0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EC621C" w:rsidRPr="004E3EE0">
        <w:rPr>
          <w:rFonts w:ascii="Arial" w:hAnsi="Arial" w:cs="Arial"/>
          <w:color w:val="000000" w:themeColor="text1"/>
          <w:sz w:val="20"/>
          <w:szCs w:val="20"/>
          <w:lang w:eastAsia="ru-RU"/>
        </w:rPr>
        <w:t>в потенциальной</w:t>
      </w:r>
      <w:r w:rsidRPr="004E3EE0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зоне риска</w:t>
      </w:r>
      <w:r w:rsidR="001772E4" w:rsidRPr="004E3EE0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(например, посещать лесные заповедники, участвовать в пеших походах и др.)</w:t>
      </w:r>
      <w:r w:rsidR="005C4DA3" w:rsidRPr="004E3EE0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4E3EE0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– проведите </w:t>
      </w:r>
      <w:r w:rsidR="00EC621C" w:rsidRPr="004E3EE0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бесплатную </w:t>
      </w:r>
      <w:r w:rsidRPr="004E3EE0">
        <w:rPr>
          <w:rFonts w:ascii="Arial" w:hAnsi="Arial" w:cs="Arial"/>
          <w:color w:val="000000" w:themeColor="text1"/>
          <w:sz w:val="20"/>
          <w:szCs w:val="20"/>
          <w:lang w:eastAsia="ru-RU"/>
        </w:rPr>
        <w:t>вакцинацию против клещевого энц</w:t>
      </w:r>
      <w:r w:rsidR="001772E4" w:rsidRPr="004E3EE0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ефалита. Прививаться необходимо </w:t>
      </w:r>
      <w:r w:rsidR="00012E8A" w:rsidRPr="004E3EE0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согласно определенной схеме. </w:t>
      </w:r>
      <w:r w:rsidR="000153BF" w:rsidRPr="004E3EE0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Вакцинация проводится только по инструкции медицинского учреждения после терапевтического осмотра и </w:t>
      </w:r>
      <w:r w:rsidR="001772E4" w:rsidRPr="004E3EE0">
        <w:rPr>
          <w:rFonts w:ascii="Arial" w:hAnsi="Arial" w:cs="Arial"/>
          <w:color w:val="000000" w:themeColor="text1"/>
          <w:sz w:val="20"/>
          <w:szCs w:val="20"/>
          <w:lang w:eastAsia="ru-RU"/>
        </w:rPr>
        <w:t>проходит</w:t>
      </w:r>
      <w:r w:rsidR="000153BF" w:rsidRPr="004E3EE0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в три этапа.</w:t>
      </w:r>
    </w:p>
    <w:p w:rsidR="004E3EE0" w:rsidRPr="004E3EE0" w:rsidRDefault="004E3EE0" w:rsidP="004E3EE0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3EE0">
        <w:rPr>
          <w:rFonts w:ascii="Arial" w:hAnsi="Arial" w:cs="Arial"/>
          <w:b/>
          <w:color w:val="000000" w:themeColor="text1"/>
          <w:sz w:val="20"/>
          <w:szCs w:val="20"/>
        </w:rPr>
        <w:t>Если вы застрахованы в компании «СОГАЗ-Мед»</w:t>
      </w:r>
      <w:r w:rsidRPr="004E3EE0">
        <w:rPr>
          <w:rFonts w:ascii="Arial" w:hAnsi="Arial" w:cs="Arial"/>
          <w:color w:val="000000" w:themeColor="text1"/>
          <w:sz w:val="20"/>
          <w:szCs w:val="20"/>
        </w:rPr>
        <w:t xml:space="preserve"> и у вас возникли вопросы о системе ОМС, вы можете обратиться за помощью к страховым представителям на сайте sogaz-med.ru</w:t>
      </w:r>
      <w:r w:rsidR="00546185" w:rsidRPr="0054618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54618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или в мобильном приложении «СОГАЗ ОМС» (для </w:t>
      </w:r>
      <w:r w:rsidR="00546185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Android</w:t>
      </w:r>
      <w:r w:rsidR="0054618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), </w:t>
      </w:r>
      <w:r w:rsidRPr="004E3EE0">
        <w:rPr>
          <w:rFonts w:ascii="Arial" w:hAnsi="Arial" w:cs="Arial"/>
          <w:color w:val="000000" w:themeColor="text1"/>
          <w:sz w:val="20"/>
          <w:szCs w:val="20"/>
        </w:rPr>
        <w:t xml:space="preserve"> используя онлайн-чат, по телефону круглосуточного контакт-центра 8-800-100-07-02 (звонок по России бесплатный) или в офисах компании «СОГАЗ-Мед». </w:t>
      </w:r>
    </w:p>
    <w:p w:rsidR="00DE5141" w:rsidRDefault="00DE5141" w:rsidP="004E3EE0">
      <w:pPr>
        <w:ind w:left="-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Справка о компании:</w:t>
      </w:r>
    </w:p>
    <w:p w:rsidR="00F473F5" w:rsidRPr="00B53DEE" w:rsidRDefault="00F473F5" w:rsidP="004E3EE0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20C5">
        <w:rPr>
          <w:rFonts w:ascii="Arial" w:hAnsi="Arial" w:cs="Arial"/>
          <w:color w:val="000000" w:themeColor="text1"/>
          <w:sz w:val="20"/>
          <w:szCs w:val="20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B53DEE">
        <w:rPr>
          <w:rFonts w:ascii="Arial" w:hAnsi="Arial" w:cs="Arial"/>
          <w:color w:val="000000" w:themeColor="text1"/>
          <w:sz w:val="20"/>
          <w:szCs w:val="20"/>
        </w:rPr>
        <w:t xml:space="preserve">  </w:t>
      </w:r>
    </w:p>
    <w:p w:rsidR="00917C2E" w:rsidRPr="005C4DA3" w:rsidRDefault="00917C2E" w:rsidP="00F473F5">
      <w:pPr>
        <w:jc w:val="both"/>
        <w:rPr>
          <w:rFonts w:ascii="Arial" w:hAnsi="Arial" w:cs="Arial"/>
          <w:b/>
          <w:sz w:val="20"/>
          <w:szCs w:val="20"/>
        </w:rPr>
      </w:pPr>
    </w:p>
    <w:sectPr w:rsidR="00917C2E" w:rsidRPr="005C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3CA5"/>
    <w:multiLevelType w:val="hybridMultilevel"/>
    <w:tmpl w:val="30EAC7EC"/>
    <w:lvl w:ilvl="0" w:tplc="783E64B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7C2291A"/>
    <w:multiLevelType w:val="multilevel"/>
    <w:tmpl w:val="0552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96164"/>
    <w:multiLevelType w:val="hybridMultilevel"/>
    <w:tmpl w:val="ECB09E0E"/>
    <w:lvl w:ilvl="0" w:tplc="DD849912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6C9F6F35"/>
    <w:multiLevelType w:val="multilevel"/>
    <w:tmpl w:val="4736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E9"/>
    <w:rsid w:val="00012E8A"/>
    <w:rsid w:val="000153BF"/>
    <w:rsid w:val="0002728B"/>
    <w:rsid w:val="00104896"/>
    <w:rsid w:val="0012435B"/>
    <w:rsid w:val="001772E4"/>
    <w:rsid w:val="00197364"/>
    <w:rsid w:val="001F2C7B"/>
    <w:rsid w:val="002208A5"/>
    <w:rsid w:val="00220BEE"/>
    <w:rsid w:val="0038051D"/>
    <w:rsid w:val="004148B5"/>
    <w:rsid w:val="004E3EE0"/>
    <w:rsid w:val="00546185"/>
    <w:rsid w:val="005C4DA3"/>
    <w:rsid w:val="0067048B"/>
    <w:rsid w:val="00690465"/>
    <w:rsid w:val="00690E16"/>
    <w:rsid w:val="006A2FA8"/>
    <w:rsid w:val="00724666"/>
    <w:rsid w:val="00881AAB"/>
    <w:rsid w:val="008B1E31"/>
    <w:rsid w:val="008B25C7"/>
    <w:rsid w:val="00917C2E"/>
    <w:rsid w:val="00A3345E"/>
    <w:rsid w:val="00A71178"/>
    <w:rsid w:val="00AA20B4"/>
    <w:rsid w:val="00AA6546"/>
    <w:rsid w:val="00BB708C"/>
    <w:rsid w:val="00C0486A"/>
    <w:rsid w:val="00C54490"/>
    <w:rsid w:val="00CA3D69"/>
    <w:rsid w:val="00D63BB7"/>
    <w:rsid w:val="00DE5141"/>
    <w:rsid w:val="00E8727D"/>
    <w:rsid w:val="00EB1C54"/>
    <w:rsid w:val="00EC0CED"/>
    <w:rsid w:val="00EC621C"/>
    <w:rsid w:val="00F473F5"/>
    <w:rsid w:val="00F720C5"/>
    <w:rsid w:val="00F8542E"/>
    <w:rsid w:val="00FA5B31"/>
    <w:rsid w:val="00FE798B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DDBA8-AEFC-4F98-BE50-F277BD93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B1C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B1C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B1C5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2C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6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6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5928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2408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927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Кудякова Елизавета Владимировна</dc:creator>
  <cp:keywords/>
  <dc:description/>
  <cp:lastModifiedBy>Агафонова Ирина Алексеевна</cp:lastModifiedBy>
  <cp:revision>11</cp:revision>
  <cp:lastPrinted>2018-05-31T12:19:00Z</cp:lastPrinted>
  <dcterms:created xsi:type="dcterms:W3CDTF">2022-05-18T06:51:00Z</dcterms:created>
  <dcterms:modified xsi:type="dcterms:W3CDTF">2024-03-29T07:21:00Z</dcterms:modified>
</cp:coreProperties>
</file>