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7CA8" w14:textId="77777777" w:rsidR="00CC1279" w:rsidRPr="00AA4AC9" w:rsidRDefault="00CC1279" w:rsidP="00227608">
      <w:pPr>
        <w:pStyle w:val="aa"/>
        <w:tabs>
          <w:tab w:val="left" w:pos="4536"/>
        </w:tabs>
        <w:spacing w:after="0" w:line="240" w:lineRule="atLeast"/>
        <w:jc w:val="left"/>
        <w:outlineLvl w:val="9"/>
        <w:rPr>
          <w:rFonts w:ascii="Times New Roman" w:hAnsi="Times New Roman"/>
          <w:b/>
        </w:rPr>
      </w:pPr>
      <w:r w:rsidRPr="00CC1279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</w:t>
      </w:r>
    </w:p>
    <w:p w14:paraId="1BA9DB86" w14:textId="77777777" w:rsidR="0076521F" w:rsidRDefault="0076521F" w:rsidP="00457AB4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3C498B26" w14:textId="77777777" w:rsidR="00CC1279" w:rsidRPr="00AA4AC9" w:rsidRDefault="00CC1279" w:rsidP="00CC127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14:paraId="6C6BF643" w14:textId="77777777" w:rsidR="00944CF2" w:rsidRDefault="00944CF2" w:rsidP="00944CF2">
      <w:pPr>
        <w:pStyle w:val="1"/>
        <w:spacing w:before="0" w:beforeAutospacing="0" w:after="0" w:afterAutospacing="0" w:line="240" w:lineRule="atLeast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Копии </w:t>
      </w:r>
      <w:r w:rsidRPr="001C662D">
        <w:rPr>
          <w:bCs w:val="0"/>
          <w:sz w:val="24"/>
          <w:szCs w:val="24"/>
        </w:rPr>
        <w:t xml:space="preserve">учредительных документов можно </w:t>
      </w:r>
      <w:r>
        <w:rPr>
          <w:bCs w:val="0"/>
          <w:sz w:val="24"/>
          <w:szCs w:val="24"/>
        </w:rPr>
        <w:t>получить онлайн</w:t>
      </w:r>
    </w:p>
    <w:p w14:paraId="04D350CB" w14:textId="77777777" w:rsidR="00944CF2" w:rsidRPr="00B35D43" w:rsidRDefault="00944CF2" w:rsidP="00F52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35D43">
        <w:rPr>
          <w:rFonts w:ascii="Times New Roman" w:hAnsi="Times New Roman" w:cs="Times New Roman"/>
          <w:sz w:val="24"/>
          <w:szCs w:val="24"/>
        </w:rPr>
        <w:t xml:space="preserve">опии учредительных документов юридического лица и внесенных в них изменений, содержащихся в Едином государственном реестре юридических лиц (ЕГРЮЛ), можно </w:t>
      </w:r>
      <w:r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Pr="00B35D43">
        <w:rPr>
          <w:rFonts w:ascii="Times New Roman" w:hAnsi="Times New Roman" w:cs="Times New Roman"/>
          <w:sz w:val="24"/>
          <w:szCs w:val="24"/>
        </w:rPr>
        <w:t>с помощью </w:t>
      </w:r>
      <w:hyperlink r:id="rId5" w:tgtFrame="_blank" w:history="1">
        <w:r w:rsidRPr="00B35D4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сервиса</w:t>
        </w:r>
      </w:hyperlink>
      <w:r w:rsidRPr="00B3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 </w:t>
      </w:r>
      <w:hyperlink r:id="rId6" w:history="1">
        <w:r w:rsidRPr="00B35D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«Предоставление копий учредительных документов»</w:t>
        </w:r>
      </w:hyperlink>
      <w:r w:rsidRPr="00B35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CF3751" w14:textId="77777777" w:rsidR="00944CF2" w:rsidRPr="00227608" w:rsidRDefault="00944CF2" w:rsidP="00F5295B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B35D43">
        <w:t xml:space="preserve">После обязательной авторизации </w:t>
      </w:r>
      <w:r>
        <w:t xml:space="preserve">с помощью </w:t>
      </w:r>
      <w:r w:rsidRPr="00B35D43">
        <w:t xml:space="preserve">логина и пароля </w:t>
      </w:r>
      <w:r>
        <w:t xml:space="preserve">от Единого портала госуслуг в сервисе можно </w:t>
      </w:r>
      <w:r w:rsidRPr="00B35D43">
        <w:t xml:space="preserve">найти и просмотреть в отношении конкретного юридического лица список </w:t>
      </w:r>
      <w:r w:rsidRPr="00227608">
        <w:t>имеющихся в ЕГРЮЛ электронных документов, а также запросить их.</w:t>
      </w:r>
    </w:p>
    <w:p w14:paraId="5D89E169" w14:textId="77777777" w:rsidR="00227608" w:rsidRPr="00227608" w:rsidRDefault="00944CF2" w:rsidP="00F5295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0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копии запрашиваемых документов будут заверены усиленной квалифицированной подписью налогового органа, что подтверждает подлинность документов при их использовании.</w:t>
      </w:r>
    </w:p>
    <w:p w14:paraId="0D9961D3" w14:textId="77777777" w:rsidR="00944CF2" w:rsidRPr="00227608" w:rsidRDefault="00944CF2" w:rsidP="00F5295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08">
        <w:rPr>
          <w:rFonts w:ascii="Times New Roman" w:hAnsi="Times New Roman" w:cs="Times New Roman"/>
          <w:sz w:val="24"/>
          <w:szCs w:val="24"/>
        </w:rPr>
        <w:t>Если юридическое лицо действует на основании </w:t>
      </w:r>
      <w:hyperlink r:id="rId7" w:tgtFrame="_blank" w:history="1">
        <w:r w:rsidRPr="0022760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типового устава</w:t>
        </w:r>
      </w:hyperlink>
      <w:r w:rsidRPr="00227608">
        <w:rPr>
          <w:rFonts w:ascii="Times New Roman" w:hAnsi="Times New Roman" w:cs="Times New Roman"/>
          <w:sz w:val="24"/>
          <w:szCs w:val="24"/>
        </w:rPr>
        <w:t>, ему будет представлена информация о номере типового устава и возможность его скачать.</w:t>
      </w:r>
    </w:p>
    <w:p w14:paraId="504A859D" w14:textId="77777777" w:rsidR="00944CF2" w:rsidRPr="00227608" w:rsidRDefault="00944CF2" w:rsidP="00F5295B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227608">
        <w:t>Пока сервис работает в тестовом режиме. В случае если запрашиваемые документы не получить, пользователь может обратиться в налоговый орган по месту нахождения юридического лица для получения необходимых документов на бумаге.</w:t>
      </w:r>
    </w:p>
    <w:p w14:paraId="55F4A715" w14:textId="77777777" w:rsidR="00944CF2" w:rsidRPr="00944CF2" w:rsidRDefault="00944CF2" w:rsidP="00944CF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BAC2AC" w14:textId="77777777" w:rsidR="0076521F" w:rsidRDefault="0076521F" w:rsidP="00CC1279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08CB057F" w14:textId="77777777" w:rsidR="0076521F" w:rsidRDefault="0076521F" w:rsidP="00CC1279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6F9E97C6" w14:textId="77777777" w:rsidR="0076521F" w:rsidRDefault="0076521F" w:rsidP="00CC1279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sectPr w:rsidR="0076521F" w:rsidSect="00BE414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7307C15"/>
    <w:multiLevelType w:val="hybridMultilevel"/>
    <w:tmpl w:val="0C42A8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6DF3"/>
    <w:multiLevelType w:val="hybridMultilevel"/>
    <w:tmpl w:val="7EC4B5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3EBA"/>
    <w:multiLevelType w:val="hybridMultilevel"/>
    <w:tmpl w:val="628CF0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4122C"/>
    <w:multiLevelType w:val="hybridMultilevel"/>
    <w:tmpl w:val="9C144DD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AFA3875"/>
    <w:multiLevelType w:val="hybridMultilevel"/>
    <w:tmpl w:val="A328A678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7227F9"/>
    <w:multiLevelType w:val="multilevel"/>
    <w:tmpl w:val="6E82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636316"/>
    <w:multiLevelType w:val="hybridMultilevel"/>
    <w:tmpl w:val="1DF828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0016F"/>
    <w:multiLevelType w:val="hybridMultilevel"/>
    <w:tmpl w:val="5014A0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EBC"/>
    <w:rsid w:val="0002516E"/>
    <w:rsid w:val="00052B41"/>
    <w:rsid w:val="00154EBA"/>
    <w:rsid w:val="001938CF"/>
    <w:rsid w:val="001B7CE2"/>
    <w:rsid w:val="001B7FA4"/>
    <w:rsid w:val="001C662D"/>
    <w:rsid w:val="001F7E8C"/>
    <w:rsid w:val="00227608"/>
    <w:rsid w:val="002A2C51"/>
    <w:rsid w:val="002F36E0"/>
    <w:rsid w:val="00353871"/>
    <w:rsid w:val="00353A9D"/>
    <w:rsid w:val="00385B1A"/>
    <w:rsid w:val="003D7FC4"/>
    <w:rsid w:val="004141A8"/>
    <w:rsid w:val="00457AB4"/>
    <w:rsid w:val="004B5B5B"/>
    <w:rsid w:val="004F3567"/>
    <w:rsid w:val="00524E65"/>
    <w:rsid w:val="00555109"/>
    <w:rsid w:val="005A5CFB"/>
    <w:rsid w:val="005E69E0"/>
    <w:rsid w:val="00631026"/>
    <w:rsid w:val="00675132"/>
    <w:rsid w:val="00675F13"/>
    <w:rsid w:val="00692832"/>
    <w:rsid w:val="006E206B"/>
    <w:rsid w:val="006F0096"/>
    <w:rsid w:val="00724676"/>
    <w:rsid w:val="00747BEF"/>
    <w:rsid w:val="0076521F"/>
    <w:rsid w:val="007A097B"/>
    <w:rsid w:val="007C2618"/>
    <w:rsid w:val="008907D3"/>
    <w:rsid w:val="00944CF2"/>
    <w:rsid w:val="009B58BE"/>
    <w:rsid w:val="009C33FC"/>
    <w:rsid w:val="009D2108"/>
    <w:rsid w:val="00A3259D"/>
    <w:rsid w:val="00A33C92"/>
    <w:rsid w:val="00A52D5B"/>
    <w:rsid w:val="00A83B8C"/>
    <w:rsid w:val="00A87256"/>
    <w:rsid w:val="00AA3B5A"/>
    <w:rsid w:val="00AA4AC9"/>
    <w:rsid w:val="00AE3171"/>
    <w:rsid w:val="00B35D43"/>
    <w:rsid w:val="00B76AFB"/>
    <w:rsid w:val="00BA5F15"/>
    <w:rsid w:val="00BB60A9"/>
    <w:rsid w:val="00BE414A"/>
    <w:rsid w:val="00CC1279"/>
    <w:rsid w:val="00CC713E"/>
    <w:rsid w:val="00CE71B3"/>
    <w:rsid w:val="00CF41E0"/>
    <w:rsid w:val="00CF5FA9"/>
    <w:rsid w:val="00D5421D"/>
    <w:rsid w:val="00D62D34"/>
    <w:rsid w:val="00DA0952"/>
    <w:rsid w:val="00DC57D2"/>
    <w:rsid w:val="00E90F23"/>
    <w:rsid w:val="00EC5EBC"/>
    <w:rsid w:val="00F47E8B"/>
    <w:rsid w:val="00F5295B"/>
    <w:rsid w:val="00F708FE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7EEE"/>
  <w15:docId w15:val="{3574C275-6610-4D74-B0C1-2C33BE02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EBC"/>
  </w:style>
  <w:style w:type="paragraph" w:styleId="1">
    <w:name w:val="heading 1"/>
    <w:basedOn w:val="a"/>
    <w:link w:val="10"/>
    <w:uiPriority w:val="9"/>
    <w:qFormat/>
    <w:rsid w:val="007C2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36E0"/>
    <w:rPr>
      <w:b/>
      <w:bCs/>
    </w:rPr>
  </w:style>
  <w:style w:type="paragraph" w:styleId="a4">
    <w:name w:val="Normal (Web)"/>
    <w:basedOn w:val="a"/>
    <w:link w:val="a5"/>
    <w:uiPriority w:val="99"/>
    <w:unhideWhenUsed/>
    <w:rsid w:val="002F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basedOn w:val="a0"/>
    <w:link w:val="a4"/>
    <w:uiPriority w:val="99"/>
    <w:rsid w:val="002F3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38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2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link w:val="11"/>
    <w:uiPriority w:val="99"/>
    <w:unhideWhenUsed/>
    <w:rsid w:val="007C2618"/>
    <w:rPr>
      <w:color w:val="0000FF"/>
      <w:u w:val="single"/>
    </w:rPr>
  </w:style>
  <w:style w:type="paragraph" w:customStyle="1" w:styleId="11">
    <w:name w:val="Гиперссылка1"/>
    <w:link w:val="a7"/>
    <w:uiPriority w:val="99"/>
    <w:rsid w:val="007C2618"/>
    <w:pPr>
      <w:spacing w:after="0" w:line="240" w:lineRule="auto"/>
    </w:pPr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9E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CC1279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CC1279"/>
    <w:rPr>
      <w:rFonts w:ascii="Arial" w:eastAsia="Times New Roman" w:hAnsi="Arial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nalog.ru/statu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puchdoc/sign-in.html?nextUrl=%2Fpuchdoc%2F" TargetMode="External"/><Relationship Id="rId5" Type="http://schemas.openxmlformats.org/officeDocument/2006/relationships/hyperlink" Target="https://service.nalog.ru/puchdo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Любовь Анатольевна</dc:creator>
  <cp:lastModifiedBy>Колосова Наталья Владимировна</cp:lastModifiedBy>
  <cp:revision>58</cp:revision>
  <dcterms:created xsi:type="dcterms:W3CDTF">2024-09-10T06:20:00Z</dcterms:created>
  <dcterms:modified xsi:type="dcterms:W3CDTF">2024-09-12T08:11:00Z</dcterms:modified>
</cp:coreProperties>
</file>