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769" w:rsidRPr="005F3DC3" w:rsidRDefault="005F3DC3" w:rsidP="005C07F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Родители могут заплатить налоги за несовершеннолетних детей в своем личном кабинете </w:t>
      </w:r>
    </w:p>
    <w:p w:rsidR="00510558" w:rsidRPr="005F3DC3" w:rsidRDefault="00510558" w:rsidP="00C11991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55EB8" w:rsidRPr="00AA6F1F" w:rsidRDefault="00455EB8" w:rsidP="0016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F1F">
        <w:rPr>
          <w:rFonts w:ascii="Times New Roman" w:hAnsi="Times New Roman" w:cs="Times New Roman"/>
          <w:sz w:val="24"/>
          <w:szCs w:val="24"/>
        </w:rPr>
        <w:t>Обязанность по уплате налога не имеет возрастных ограничений и возлагается на физических лиц (в том числе на несовершеннолетних детей), получивших налогооблагаемые доходы. В случае получения дохода у несовершеннолетнего ребенка возникает обязанность уплаты НДФЛ. Если ребенок является собственником недвижимого имущества, он является плательщиком налога на имущество физических лиц и</w:t>
      </w:r>
      <w:r w:rsidR="00D9695D" w:rsidRPr="00AA6F1F">
        <w:rPr>
          <w:rFonts w:ascii="Times New Roman" w:hAnsi="Times New Roman" w:cs="Times New Roman"/>
          <w:sz w:val="24"/>
          <w:szCs w:val="24"/>
        </w:rPr>
        <w:t>ли</w:t>
      </w:r>
      <w:r w:rsidRPr="00AA6F1F">
        <w:rPr>
          <w:rFonts w:ascii="Times New Roman" w:hAnsi="Times New Roman" w:cs="Times New Roman"/>
          <w:sz w:val="24"/>
          <w:szCs w:val="24"/>
        </w:rPr>
        <w:t xml:space="preserve"> земельного налога.   </w:t>
      </w:r>
    </w:p>
    <w:p w:rsidR="00905027" w:rsidRPr="00AA6F1F" w:rsidRDefault="00455EB8" w:rsidP="0016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F1F">
        <w:rPr>
          <w:rFonts w:ascii="Times New Roman" w:hAnsi="Times New Roman" w:cs="Times New Roman"/>
          <w:sz w:val="24"/>
          <w:szCs w:val="24"/>
        </w:rPr>
        <w:t>Н</w:t>
      </w:r>
      <w:r w:rsidR="00905027" w:rsidRPr="00AA6F1F">
        <w:rPr>
          <w:rFonts w:ascii="Times New Roman" w:hAnsi="Times New Roman" w:cs="Times New Roman"/>
          <w:sz w:val="24"/>
          <w:szCs w:val="24"/>
        </w:rPr>
        <w:t>есовершеннолетние лица, признаваемые налогоплательщиками, могут участвовать в налоговых отношениях через законного или уполномоченного представителя (</w:t>
      </w:r>
      <w:hyperlink r:id="rId9">
        <w:r w:rsidR="00905027" w:rsidRPr="00AA6F1F">
          <w:rPr>
            <w:rFonts w:ascii="Times New Roman" w:hAnsi="Times New Roman" w:cs="Times New Roman"/>
            <w:sz w:val="24"/>
            <w:szCs w:val="24"/>
          </w:rPr>
          <w:t>ст</w:t>
        </w:r>
        <w:r w:rsidRPr="00AA6F1F">
          <w:rPr>
            <w:rFonts w:ascii="Times New Roman" w:hAnsi="Times New Roman" w:cs="Times New Roman"/>
            <w:sz w:val="24"/>
            <w:szCs w:val="24"/>
          </w:rPr>
          <w:t xml:space="preserve">. </w:t>
        </w:r>
        <w:r w:rsidR="00905027" w:rsidRPr="00AA6F1F">
          <w:rPr>
            <w:rFonts w:ascii="Times New Roman" w:hAnsi="Times New Roman" w:cs="Times New Roman"/>
            <w:sz w:val="24"/>
            <w:szCs w:val="24"/>
          </w:rPr>
          <w:t>26</w:t>
        </w:r>
      </w:hyperlink>
      <w:r w:rsidRPr="00AA6F1F">
        <w:rPr>
          <w:rFonts w:ascii="Times New Roman" w:hAnsi="Times New Roman" w:cs="Times New Roman"/>
          <w:sz w:val="24"/>
          <w:szCs w:val="24"/>
        </w:rPr>
        <w:t>,</w:t>
      </w:r>
      <w:r w:rsidR="00905027" w:rsidRPr="00AA6F1F">
        <w:rPr>
          <w:rFonts w:ascii="Times New Roman" w:hAnsi="Times New Roman" w:cs="Times New Roman"/>
          <w:sz w:val="24"/>
          <w:szCs w:val="24"/>
        </w:rPr>
        <w:t xml:space="preserve"> </w:t>
      </w:r>
      <w:hyperlink r:id="rId10">
        <w:r w:rsidR="00905027" w:rsidRPr="00AA6F1F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="00905027" w:rsidRPr="00AA6F1F">
        <w:rPr>
          <w:rFonts w:ascii="Times New Roman" w:hAnsi="Times New Roman" w:cs="Times New Roman"/>
          <w:sz w:val="24"/>
          <w:szCs w:val="24"/>
        </w:rPr>
        <w:t xml:space="preserve"> </w:t>
      </w:r>
      <w:r w:rsidRPr="00AA6F1F">
        <w:rPr>
          <w:rFonts w:ascii="Times New Roman" w:hAnsi="Times New Roman" w:cs="Times New Roman"/>
          <w:sz w:val="24"/>
          <w:szCs w:val="24"/>
        </w:rPr>
        <w:t>Налогового кодекса РФ</w:t>
      </w:r>
      <w:r w:rsidR="00905027" w:rsidRPr="00AA6F1F">
        <w:rPr>
          <w:rFonts w:ascii="Times New Roman" w:hAnsi="Times New Roman" w:cs="Times New Roman"/>
          <w:sz w:val="24"/>
          <w:szCs w:val="24"/>
        </w:rPr>
        <w:t xml:space="preserve">). </w:t>
      </w:r>
      <w:r w:rsidR="000E2F35">
        <w:rPr>
          <w:rFonts w:ascii="Times New Roman" w:hAnsi="Times New Roman" w:cs="Times New Roman"/>
          <w:sz w:val="24"/>
          <w:szCs w:val="24"/>
        </w:rPr>
        <w:t xml:space="preserve">Такими лицами </w:t>
      </w:r>
      <w:r w:rsidR="00437D2A">
        <w:rPr>
          <w:rFonts w:ascii="Times New Roman" w:hAnsi="Times New Roman" w:cs="Times New Roman"/>
          <w:sz w:val="24"/>
          <w:szCs w:val="24"/>
        </w:rPr>
        <w:t xml:space="preserve">для </w:t>
      </w:r>
      <w:r w:rsidR="00437D2A" w:rsidRPr="00AA6F1F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437D2A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0E2F35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905027" w:rsidRPr="00AA6F1F">
        <w:rPr>
          <w:rFonts w:ascii="Times New Roman" w:hAnsi="Times New Roman" w:cs="Times New Roman"/>
          <w:sz w:val="24"/>
          <w:szCs w:val="24"/>
        </w:rPr>
        <w:t>родители, усыновители</w:t>
      </w:r>
      <w:r w:rsidR="000E2F35">
        <w:rPr>
          <w:rFonts w:ascii="Times New Roman" w:hAnsi="Times New Roman" w:cs="Times New Roman"/>
          <w:sz w:val="24"/>
          <w:szCs w:val="24"/>
        </w:rPr>
        <w:t xml:space="preserve">, </w:t>
      </w:r>
      <w:r w:rsidR="00905027" w:rsidRPr="00AA6F1F">
        <w:rPr>
          <w:rFonts w:ascii="Times New Roman" w:hAnsi="Times New Roman" w:cs="Times New Roman"/>
          <w:sz w:val="24"/>
          <w:szCs w:val="24"/>
        </w:rPr>
        <w:t>опекуны</w:t>
      </w:r>
      <w:r w:rsidR="000E2F35">
        <w:rPr>
          <w:rFonts w:ascii="Times New Roman" w:hAnsi="Times New Roman" w:cs="Times New Roman"/>
          <w:sz w:val="24"/>
          <w:szCs w:val="24"/>
        </w:rPr>
        <w:t>, попечители</w:t>
      </w:r>
      <w:r w:rsidR="00905027" w:rsidRPr="00AA6F1F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>
        <w:r w:rsidR="00905027" w:rsidRPr="00AA6F1F">
          <w:rPr>
            <w:rFonts w:ascii="Times New Roman" w:hAnsi="Times New Roman" w:cs="Times New Roman"/>
            <w:sz w:val="24"/>
            <w:szCs w:val="24"/>
          </w:rPr>
          <w:t>ст</w:t>
        </w:r>
        <w:r w:rsidRPr="00AA6F1F">
          <w:rPr>
            <w:rFonts w:ascii="Times New Roman" w:hAnsi="Times New Roman" w:cs="Times New Roman"/>
            <w:sz w:val="24"/>
            <w:szCs w:val="24"/>
          </w:rPr>
          <w:t>.</w:t>
        </w:r>
        <w:r w:rsidR="00905027" w:rsidRPr="00AA6F1F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0E2F35">
          <w:rPr>
            <w:rFonts w:ascii="Times New Roman" w:hAnsi="Times New Roman" w:cs="Times New Roman"/>
            <w:sz w:val="24"/>
            <w:szCs w:val="24"/>
          </w:rPr>
          <w:t xml:space="preserve">26, </w:t>
        </w:r>
        <w:r w:rsidR="00905027" w:rsidRPr="00AA6F1F">
          <w:rPr>
            <w:rFonts w:ascii="Times New Roman" w:hAnsi="Times New Roman" w:cs="Times New Roman"/>
            <w:sz w:val="24"/>
            <w:szCs w:val="24"/>
          </w:rPr>
          <w:t>28</w:t>
        </w:r>
      </w:hyperlink>
      <w:r w:rsidR="00905027" w:rsidRPr="00AA6F1F">
        <w:rPr>
          <w:rFonts w:ascii="Times New Roman" w:hAnsi="Times New Roman" w:cs="Times New Roman"/>
          <w:sz w:val="24"/>
          <w:szCs w:val="24"/>
        </w:rPr>
        <w:t xml:space="preserve"> Г</w:t>
      </w:r>
      <w:r w:rsidRPr="00AA6F1F">
        <w:rPr>
          <w:rFonts w:ascii="Times New Roman" w:hAnsi="Times New Roman" w:cs="Times New Roman"/>
          <w:sz w:val="24"/>
          <w:szCs w:val="24"/>
        </w:rPr>
        <w:t>К РФ</w:t>
      </w:r>
      <w:r w:rsidR="00905027" w:rsidRPr="00AA6F1F">
        <w:rPr>
          <w:rFonts w:ascii="Times New Roman" w:hAnsi="Times New Roman" w:cs="Times New Roman"/>
          <w:sz w:val="24"/>
          <w:szCs w:val="24"/>
        </w:rPr>
        <w:t>)</w:t>
      </w:r>
      <w:r w:rsidR="000E2F35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0E2F35" w:rsidRPr="00AA6F1F">
        <w:rPr>
          <w:rFonts w:ascii="Times New Roman" w:hAnsi="Times New Roman" w:cs="Times New Roman"/>
          <w:sz w:val="24"/>
          <w:szCs w:val="24"/>
        </w:rPr>
        <w:t xml:space="preserve">исполняют </w:t>
      </w:r>
      <w:r w:rsidR="00437D2A">
        <w:rPr>
          <w:rFonts w:ascii="Times New Roman" w:hAnsi="Times New Roman" w:cs="Times New Roman"/>
          <w:sz w:val="24"/>
          <w:szCs w:val="24"/>
        </w:rPr>
        <w:t xml:space="preserve">за них </w:t>
      </w:r>
      <w:r w:rsidR="000E2F35" w:rsidRPr="00AA6F1F">
        <w:rPr>
          <w:rFonts w:ascii="Times New Roman" w:hAnsi="Times New Roman" w:cs="Times New Roman"/>
          <w:sz w:val="24"/>
          <w:szCs w:val="24"/>
        </w:rPr>
        <w:t>обязанност</w:t>
      </w:r>
      <w:r w:rsidR="000E2F35">
        <w:rPr>
          <w:rFonts w:ascii="Times New Roman" w:hAnsi="Times New Roman" w:cs="Times New Roman"/>
          <w:sz w:val="24"/>
          <w:szCs w:val="24"/>
        </w:rPr>
        <w:t>ь</w:t>
      </w:r>
      <w:r w:rsidR="000E2F35" w:rsidRPr="00AA6F1F">
        <w:rPr>
          <w:rFonts w:ascii="Times New Roman" w:hAnsi="Times New Roman" w:cs="Times New Roman"/>
          <w:sz w:val="24"/>
          <w:szCs w:val="24"/>
        </w:rPr>
        <w:t xml:space="preserve"> по уплате налогов</w:t>
      </w:r>
      <w:r w:rsidR="00905027" w:rsidRPr="00AA6F1F">
        <w:rPr>
          <w:rFonts w:ascii="Times New Roman" w:hAnsi="Times New Roman" w:cs="Times New Roman"/>
          <w:sz w:val="24"/>
          <w:szCs w:val="24"/>
        </w:rPr>
        <w:t>.</w:t>
      </w:r>
    </w:p>
    <w:p w:rsidR="0075076A" w:rsidRPr="00AA6F1F" w:rsidRDefault="0075076A" w:rsidP="0016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F1F">
        <w:rPr>
          <w:rFonts w:ascii="Times New Roman" w:hAnsi="Times New Roman" w:cs="Times New Roman"/>
          <w:sz w:val="24"/>
          <w:szCs w:val="24"/>
        </w:rPr>
        <w:t xml:space="preserve">Перечислить </w:t>
      </w:r>
      <w:r w:rsidR="002D0F52" w:rsidRPr="00AA6F1F">
        <w:rPr>
          <w:rFonts w:ascii="Times New Roman" w:hAnsi="Times New Roman" w:cs="Times New Roman"/>
          <w:sz w:val="24"/>
          <w:szCs w:val="24"/>
        </w:rPr>
        <w:t xml:space="preserve">НДФЛ и имущественные налоги </w:t>
      </w:r>
      <w:r w:rsidRPr="00AA6F1F">
        <w:rPr>
          <w:rFonts w:ascii="Times New Roman" w:hAnsi="Times New Roman" w:cs="Times New Roman"/>
          <w:sz w:val="24"/>
          <w:szCs w:val="24"/>
        </w:rPr>
        <w:t>за своего несовершеннолетнего ребенка родители могут</w:t>
      </w:r>
      <w:r w:rsidR="002F560E">
        <w:rPr>
          <w:rFonts w:ascii="Times New Roman" w:hAnsi="Times New Roman" w:cs="Times New Roman"/>
          <w:sz w:val="24"/>
          <w:szCs w:val="24"/>
        </w:rPr>
        <w:t xml:space="preserve"> </w:t>
      </w:r>
      <w:r w:rsidRPr="00AA6F1F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515007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Pr="00AA6F1F">
        <w:rPr>
          <w:rFonts w:ascii="Times New Roman" w:hAnsi="Times New Roman" w:cs="Times New Roman"/>
          <w:sz w:val="24"/>
          <w:szCs w:val="24"/>
        </w:rPr>
        <w:t>сервисы ФНС России «Личный кабинет налогоплательщика для физических лиц», «</w:t>
      </w:r>
      <w:hyperlink r:id="rId12" w:history="1">
        <w:r w:rsidRPr="00AA6F1F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Уплата налогов и пошлин</w:t>
        </w:r>
        <w:r w:rsidR="002D0F52" w:rsidRPr="00AA6F1F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» (опция «Физическим </w:t>
        </w:r>
        <w:r w:rsidRPr="00AA6F1F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лиц</w:t>
        </w:r>
      </w:hyperlink>
      <w:r w:rsidR="002D0F52" w:rsidRPr="00AA6F1F">
        <w:rPr>
          <w:rStyle w:val="a3"/>
          <w:rFonts w:ascii="Times New Roman" w:eastAsia="Calibri" w:hAnsi="Times New Roman" w:cs="Times New Roman"/>
          <w:color w:val="auto"/>
          <w:sz w:val="24"/>
          <w:szCs w:val="24"/>
          <w:u w:val="none"/>
        </w:rPr>
        <w:t>ам</w:t>
      </w:r>
      <w:r w:rsidRPr="00AA6F1F">
        <w:rPr>
          <w:rFonts w:ascii="Times New Roman" w:hAnsi="Times New Roman" w:cs="Times New Roman"/>
          <w:sz w:val="24"/>
          <w:szCs w:val="24"/>
        </w:rPr>
        <w:t>»</w:t>
      </w:r>
      <w:r w:rsidR="00AF0BF6" w:rsidRPr="00AA6F1F">
        <w:rPr>
          <w:rFonts w:ascii="Times New Roman" w:hAnsi="Times New Roman" w:cs="Times New Roman"/>
          <w:sz w:val="24"/>
          <w:szCs w:val="24"/>
        </w:rPr>
        <w:t>)</w:t>
      </w:r>
      <w:r w:rsidR="002D0F52" w:rsidRPr="00AA6F1F">
        <w:rPr>
          <w:rFonts w:ascii="Times New Roman" w:hAnsi="Times New Roman" w:cs="Times New Roman"/>
          <w:sz w:val="24"/>
          <w:szCs w:val="24"/>
        </w:rPr>
        <w:t xml:space="preserve">, учреждения </w:t>
      </w:r>
      <w:r w:rsidRPr="00AA6F1F">
        <w:rPr>
          <w:rFonts w:ascii="Times New Roman" w:hAnsi="Times New Roman" w:cs="Times New Roman"/>
          <w:sz w:val="24"/>
          <w:szCs w:val="24"/>
        </w:rPr>
        <w:t>банк</w:t>
      </w:r>
      <w:r w:rsidR="002D0F52" w:rsidRPr="00AA6F1F">
        <w:rPr>
          <w:rFonts w:ascii="Times New Roman" w:hAnsi="Times New Roman" w:cs="Times New Roman"/>
          <w:sz w:val="24"/>
          <w:szCs w:val="24"/>
        </w:rPr>
        <w:t>ов</w:t>
      </w:r>
      <w:r w:rsidRPr="00AA6F1F">
        <w:rPr>
          <w:rFonts w:ascii="Times New Roman" w:hAnsi="Times New Roman" w:cs="Times New Roman"/>
          <w:sz w:val="24"/>
          <w:szCs w:val="24"/>
        </w:rPr>
        <w:t xml:space="preserve">, </w:t>
      </w:r>
      <w:r w:rsidR="002D0F52" w:rsidRPr="00AA6F1F">
        <w:rPr>
          <w:rFonts w:ascii="Times New Roman" w:hAnsi="Times New Roman" w:cs="Times New Roman"/>
          <w:sz w:val="24"/>
          <w:szCs w:val="24"/>
        </w:rPr>
        <w:t>отделения «Почты России»</w:t>
      </w:r>
      <w:r w:rsidRPr="00AA6F1F">
        <w:rPr>
          <w:rFonts w:ascii="Times New Roman" w:hAnsi="Times New Roman" w:cs="Times New Roman"/>
          <w:sz w:val="24"/>
          <w:szCs w:val="24"/>
        </w:rPr>
        <w:t xml:space="preserve">, </w:t>
      </w:r>
      <w:r w:rsidR="002D0F52" w:rsidRPr="00AA6F1F">
        <w:rPr>
          <w:rFonts w:ascii="Times New Roman" w:hAnsi="Times New Roman" w:cs="Times New Roman"/>
          <w:sz w:val="24"/>
          <w:szCs w:val="24"/>
        </w:rPr>
        <w:t xml:space="preserve">в подразделениях </w:t>
      </w:r>
      <w:r w:rsidRPr="00AA6F1F">
        <w:rPr>
          <w:rFonts w:ascii="Times New Roman" w:hAnsi="Times New Roman" w:cs="Times New Roman"/>
          <w:sz w:val="24"/>
          <w:szCs w:val="24"/>
        </w:rPr>
        <w:t>МФЦ.</w:t>
      </w:r>
    </w:p>
    <w:p w:rsidR="00761E7F" w:rsidRDefault="002D0F52" w:rsidP="001634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F1F">
        <w:rPr>
          <w:rFonts w:ascii="Times New Roman" w:hAnsi="Times New Roman" w:cs="Times New Roman"/>
          <w:sz w:val="24"/>
          <w:szCs w:val="24"/>
        </w:rPr>
        <w:t xml:space="preserve">С максимальной оперативностью и комфортом исполнять налоговые обязательства </w:t>
      </w:r>
      <w:r w:rsidR="00F6242A" w:rsidRPr="00AA6F1F">
        <w:rPr>
          <w:rFonts w:ascii="Times New Roman" w:hAnsi="Times New Roman" w:cs="Times New Roman"/>
          <w:sz w:val="24"/>
          <w:szCs w:val="24"/>
        </w:rPr>
        <w:t xml:space="preserve">для родителей </w:t>
      </w:r>
      <w:r w:rsidRPr="00AA6F1F"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="00F6242A" w:rsidRPr="00AA6F1F">
        <w:rPr>
          <w:rFonts w:ascii="Times New Roman" w:hAnsi="Times New Roman" w:cs="Times New Roman"/>
          <w:sz w:val="24"/>
          <w:szCs w:val="24"/>
        </w:rPr>
        <w:t>«Личный кабинет налогоплательщика для физических лиц»</w:t>
      </w:r>
      <w:r w:rsidR="00AA6F1F" w:rsidRPr="00AA6F1F">
        <w:rPr>
          <w:rFonts w:ascii="Times New Roman" w:hAnsi="Times New Roman" w:cs="Times New Roman"/>
          <w:sz w:val="24"/>
          <w:szCs w:val="24"/>
        </w:rPr>
        <w:t xml:space="preserve">. В сервисе интерфейс раздела «Налоги» предоставляет возможность просматривать и оплачивать платёжные документы несовершеннолетнего ребенка всеми доступными инструментами оплаты (переход на вкладку «Налоги детей»). В разделе «Настройки профиля» сервиса функционирует вкладка «Семейный доступ», предназначенная для доступа родителей к информации из личного кабинета налогоплательщика - несовершеннолетнего ребенка. </w:t>
      </w:r>
    </w:p>
    <w:p w:rsidR="00F6242A" w:rsidRPr="00AA6F1F" w:rsidRDefault="00F6242A" w:rsidP="001634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F1F">
        <w:rPr>
          <w:rFonts w:ascii="Times New Roman" w:hAnsi="Times New Roman" w:cs="Times New Roman"/>
          <w:sz w:val="24"/>
          <w:szCs w:val="24"/>
        </w:rPr>
        <w:t xml:space="preserve">Через вкладку «Настройки профиля» </w:t>
      </w:r>
      <w:r w:rsidR="00AA6F1F" w:rsidRPr="00AA6F1F">
        <w:rPr>
          <w:rFonts w:ascii="Times New Roman" w:hAnsi="Times New Roman" w:cs="Times New Roman"/>
          <w:sz w:val="24"/>
          <w:szCs w:val="24"/>
        </w:rPr>
        <w:t xml:space="preserve">личный кабинет </w:t>
      </w:r>
      <w:r w:rsidRPr="00AA6F1F">
        <w:rPr>
          <w:rFonts w:ascii="Times New Roman" w:hAnsi="Times New Roman" w:cs="Times New Roman"/>
          <w:sz w:val="24"/>
          <w:szCs w:val="24"/>
        </w:rPr>
        <w:t xml:space="preserve">ребенка можно связать с </w:t>
      </w:r>
      <w:r w:rsidR="00AA6F1F" w:rsidRPr="00AA6F1F">
        <w:rPr>
          <w:rFonts w:ascii="Times New Roman" w:hAnsi="Times New Roman" w:cs="Times New Roman"/>
          <w:sz w:val="24"/>
          <w:szCs w:val="24"/>
        </w:rPr>
        <w:t>личным кабинетом р</w:t>
      </w:r>
      <w:r w:rsidRPr="00AA6F1F">
        <w:rPr>
          <w:rFonts w:ascii="Times New Roman" w:hAnsi="Times New Roman" w:cs="Times New Roman"/>
          <w:sz w:val="24"/>
          <w:szCs w:val="24"/>
        </w:rPr>
        <w:t xml:space="preserve">одителя. </w:t>
      </w:r>
      <w:r w:rsidR="00AA6F1F" w:rsidRPr="00AA6F1F">
        <w:rPr>
          <w:rFonts w:ascii="Times New Roman" w:hAnsi="Times New Roman" w:cs="Times New Roman"/>
          <w:sz w:val="24"/>
          <w:szCs w:val="24"/>
        </w:rPr>
        <w:t>Для этого</w:t>
      </w:r>
      <w:r w:rsidR="00761E7F">
        <w:rPr>
          <w:rFonts w:ascii="Times New Roman" w:hAnsi="Times New Roman" w:cs="Times New Roman"/>
          <w:sz w:val="24"/>
          <w:szCs w:val="24"/>
        </w:rPr>
        <w:t xml:space="preserve"> </w:t>
      </w:r>
      <w:r w:rsidRPr="00AA6F1F">
        <w:rPr>
          <w:rFonts w:ascii="Times New Roman" w:hAnsi="Times New Roman" w:cs="Times New Roman"/>
          <w:sz w:val="24"/>
          <w:szCs w:val="24"/>
        </w:rPr>
        <w:t>во вкладке «Семейный доступ» нужно нажать кнопку «Добавить пользователя»</w:t>
      </w:r>
      <w:r w:rsidR="00761E7F">
        <w:rPr>
          <w:rFonts w:ascii="Times New Roman" w:hAnsi="Times New Roman" w:cs="Times New Roman"/>
          <w:sz w:val="24"/>
          <w:szCs w:val="24"/>
        </w:rPr>
        <w:t xml:space="preserve">. Затем </w:t>
      </w:r>
      <w:r w:rsidRPr="00AA6F1F">
        <w:rPr>
          <w:rFonts w:ascii="Times New Roman" w:hAnsi="Times New Roman" w:cs="Times New Roman"/>
          <w:sz w:val="24"/>
          <w:szCs w:val="24"/>
        </w:rPr>
        <w:t xml:space="preserve">ввести логин (ИНН) </w:t>
      </w:r>
      <w:r w:rsidR="00AA6F1F" w:rsidRPr="00AA6F1F">
        <w:rPr>
          <w:rFonts w:ascii="Times New Roman" w:hAnsi="Times New Roman" w:cs="Times New Roman"/>
          <w:sz w:val="24"/>
          <w:szCs w:val="24"/>
        </w:rPr>
        <w:t xml:space="preserve">личного кабинета </w:t>
      </w:r>
      <w:r w:rsidRPr="00AA6F1F">
        <w:rPr>
          <w:rFonts w:ascii="Times New Roman" w:hAnsi="Times New Roman" w:cs="Times New Roman"/>
          <w:sz w:val="24"/>
          <w:szCs w:val="24"/>
        </w:rPr>
        <w:t>несовершеннолетнего ребенка и нажать кнопку «Отправить запрос»</w:t>
      </w:r>
      <w:r w:rsidR="00761E7F">
        <w:rPr>
          <w:rFonts w:ascii="Times New Roman" w:hAnsi="Times New Roman" w:cs="Times New Roman"/>
          <w:sz w:val="24"/>
          <w:szCs w:val="24"/>
        </w:rPr>
        <w:t xml:space="preserve">, </w:t>
      </w:r>
      <w:r w:rsidRPr="00AA6F1F">
        <w:rPr>
          <w:rFonts w:ascii="Times New Roman" w:hAnsi="Times New Roman" w:cs="Times New Roman"/>
          <w:sz w:val="24"/>
          <w:szCs w:val="24"/>
        </w:rPr>
        <w:t xml:space="preserve">зайти в </w:t>
      </w:r>
      <w:r w:rsidR="00AA6F1F" w:rsidRPr="00AA6F1F">
        <w:rPr>
          <w:rFonts w:ascii="Times New Roman" w:hAnsi="Times New Roman" w:cs="Times New Roman"/>
          <w:sz w:val="24"/>
          <w:szCs w:val="24"/>
        </w:rPr>
        <w:t xml:space="preserve">личный кабинет </w:t>
      </w:r>
      <w:r w:rsidRPr="00AA6F1F">
        <w:rPr>
          <w:rFonts w:ascii="Times New Roman" w:hAnsi="Times New Roman" w:cs="Times New Roman"/>
          <w:sz w:val="24"/>
          <w:szCs w:val="24"/>
        </w:rPr>
        <w:t>ребенка и подтвердить запрос.</w:t>
      </w:r>
    </w:p>
    <w:p w:rsidR="00F6242A" w:rsidRPr="00AA6F1F" w:rsidRDefault="00F6242A" w:rsidP="0016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F1F">
        <w:rPr>
          <w:rFonts w:ascii="Times New Roman" w:hAnsi="Times New Roman" w:cs="Times New Roman"/>
          <w:sz w:val="24"/>
          <w:szCs w:val="24"/>
        </w:rPr>
        <w:t xml:space="preserve">После этого в родительском </w:t>
      </w:r>
      <w:r w:rsidR="00AA6F1F" w:rsidRPr="00AA6F1F">
        <w:rPr>
          <w:rFonts w:ascii="Times New Roman" w:hAnsi="Times New Roman" w:cs="Times New Roman"/>
          <w:sz w:val="24"/>
          <w:szCs w:val="24"/>
        </w:rPr>
        <w:t>личном кабинете</w:t>
      </w:r>
      <w:r w:rsidRPr="00AA6F1F">
        <w:rPr>
          <w:rFonts w:ascii="Times New Roman" w:hAnsi="Times New Roman" w:cs="Times New Roman"/>
          <w:sz w:val="24"/>
          <w:szCs w:val="24"/>
        </w:rPr>
        <w:t xml:space="preserve"> в разделе «Налоги» появится всплывающий список добавленных несовершеннолетних детей. Переключаясь между пользователями, можно уплатить налоги за каждого из них </w:t>
      </w:r>
      <w:r w:rsidR="00AA6F1F" w:rsidRPr="00AA6F1F">
        <w:rPr>
          <w:rFonts w:ascii="Times New Roman" w:hAnsi="Times New Roman" w:cs="Times New Roman"/>
          <w:sz w:val="24"/>
          <w:szCs w:val="24"/>
        </w:rPr>
        <w:t xml:space="preserve">любым </w:t>
      </w:r>
      <w:r w:rsidRPr="00AA6F1F">
        <w:rPr>
          <w:rFonts w:ascii="Times New Roman" w:hAnsi="Times New Roman" w:cs="Times New Roman"/>
          <w:sz w:val="24"/>
          <w:szCs w:val="24"/>
        </w:rPr>
        <w:t>удобным способом: банковской картой, через онлайн</w:t>
      </w:r>
      <w:r w:rsidR="00515007">
        <w:rPr>
          <w:rFonts w:ascii="Times New Roman" w:hAnsi="Times New Roman" w:cs="Times New Roman"/>
          <w:sz w:val="24"/>
          <w:szCs w:val="24"/>
        </w:rPr>
        <w:t xml:space="preserve"> </w:t>
      </w:r>
      <w:r w:rsidRPr="00AA6F1F">
        <w:rPr>
          <w:rFonts w:ascii="Times New Roman" w:hAnsi="Times New Roman" w:cs="Times New Roman"/>
          <w:sz w:val="24"/>
          <w:szCs w:val="24"/>
        </w:rPr>
        <w:t>-</w:t>
      </w:r>
      <w:r w:rsidR="00515007">
        <w:rPr>
          <w:rFonts w:ascii="Times New Roman" w:hAnsi="Times New Roman" w:cs="Times New Roman"/>
          <w:sz w:val="24"/>
          <w:szCs w:val="24"/>
        </w:rPr>
        <w:t xml:space="preserve"> </w:t>
      </w:r>
      <w:r w:rsidRPr="00AA6F1F">
        <w:rPr>
          <w:rFonts w:ascii="Times New Roman" w:hAnsi="Times New Roman" w:cs="Times New Roman"/>
          <w:sz w:val="24"/>
          <w:szCs w:val="24"/>
        </w:rPr>
        <w:t>банк или распечата</w:t>
      </w:r>
      <w:r w:rsidR="00AA6F1F" w:rsidRPr="00AA6F1F">
        <w:rPr>
          <w:rFonts w:ascii="Times New Roman" w:hAnsi="Times New Roman" w:cs="Times New Roman"/>
          <w:sz w:val="24"/>
          <w:szCs w:val="24"/>
        </w:rPr>
        <w:t>ть</w:t>
      </w:r>
      <w:r w:rsidRPr="00AA6F1F">
        <w:rPr>
          <w:rFonts w:ascii="Times New Roman" w:hAnsi="Times New Roman" w:cs="Times New Roman"/>
          <w:sz w:val="24"/>
          <w:szCs w:val="24"/>
        </w:rPr>
        <w:t xml:space="preserve"> квитанцию</w:t>
      </w:r>
      <w:r w:rsidR="00515007">
        <w:rPr>
          <w:rFonts w:ascii="Times New Roman" w:hAnsi="Times New Roman" w:cs="Times New Roman"/>
          <w:sz w:val="24"/>
          <w:szCs w:val="24"/>
        </w:rPr>
        <w:t xml:space="preserve"> об оплате</w:t>
      </w:r>
      <w:r w:rsidRPr="00AA6F1F">
        <w:rPr>
          <w:rFonts w:ascii="Times New Roman" w:hAnsi="Times New Roman" w:cs="Times New Roman"/>
          <w:sz w:val="24"/>
          <w:szCs w:val="24"/>
        </w:rPr>
        <w:t>.</w:t>
      </w:r>
      <w:r w:rsidR="00761E7F">
        <w:rPr>
          <w:rFonts w:ascii="Times New Roman" w:hAnsi="Times New Roman" w:cs="Times New Roman"/>
          <w:sz w:val="24"/>
          <w:szCs w:val="24"/>
        </w:rPr>
        <w:t xml:space="preserve"> </w:t>
      </w:r>
      <w:r w:rsidRPr="00AA6F1F">
        <w:rPr>
          <w:rFonts w:ascii="Times New Roman" w:hAnsi="Times New Roman" w:cs="Times New Roman"/>
          <w:sz w:val="24"/>
          <w:szCs w:val="24"/>
        </w:rPr>
        <w:t xml:space="preserve">Добавленные таким образом в </w:t>
      </w:r>
      <w:r w:rsidR="00AA6F1F" w:rsidRPr="00AA6F1F">
        <w:rPr>
          <w:rFonts w:ascii="Times New Roman" w:hAnsi="Times New Roman" w:cs="Times New Roman"/>
          <w:sz w:val="24"/>
          <w:szCs w:val="24"/>
        </w:rPr>
        <w:t xml:space="preserve">личный кабинет </w:t>
      </w:r>
      <w:r w:rsidRPr="00AA6F1F">
        <w:rPr>
          <w:rFonts w:ascii="Times New Roman" w:hAnsi="Times New Roman" w:cs="Times New Roman"/>
          <w:sz w:val="24"/>
          <w:szCs w:val="24"/>
        </w:rPr>
        <w:t>несовершеннолетние дети удалятся оттуда автоматически по достижении 18 лет.</w:t>
      </w:r>
    </w:p>
    <w:p w:rsidR="00487F0F" w:rsidRDefault="00F6242A" w:rsidP="001634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F1F">
        <w:rPr>
          <w:rFonts w:ascii="Times New Roman" w:hAnsi="Times New Roman" w:cs="Times New Roman"/>
          <w:sz w:val="24"/>
          <w:szCs w:val="24"/>
        </w:rPr>
        <w:t>Получить доступ к «Личному кабинету налогоплательщика для физических лиц» можно</w:t>
      </w:r>
      <w:r w:rsidR="00AA6F1F" w:rsidRPr="00AA6F1F">
        <w:rPr>
          <w:rFonts w:ascii="Times New Roman" w:hAnsi="Times New Roman" w:cs="Times New Roman"/>
          <w:sz w:val="24"/>
          <w:szCs w:val="24"/>
        </w:rPr>
        <w:t xml:space="preserve"> </w:t>
      </w:r>
      <w:r w:rsidRPr="00AA6F1F">
        <w:rPr>
          <w:rFonts w:ascii="Times New Roman" w:hAnsi="Times New Roman" w:cs="Times New Roman"/>
          <w:sz w:val="24"/>
          <w:szCs w:val="24"/>
        </w:rPr>
        <w:t xml:space="preserve">с помощью логина и пароля, </w:t>
      </w:r>
      <w:r w:rsidR="00AA6F1F" w:rsidRPr="00AA6F1F">
        <w:rPr>
          <w:rFonts w:ascii="Times New Roman" w:hAnsi="Times New Roman" w:cs="Times New Roman"/>
          <w:sz w:val="24"/>
          <w:szCs w:val="24"/>
        </w:rPr>
        <w:t xml:space="preserve">полученных </w:t>
      </w:r>
      <w:r w:rsidRPr="00AA6F1F">
        <w:rPr>
          <w:rFonts w:ascii="Times New Roman" w:hAnsi="Times New Roman" w:cs="Times New Roman"/>
          <w:sz w:val="24"/>
          <w:szCs w:val="24"/>
        </w:rPr>
        <w:t>в любом налоговом органе</w:t>
      </w:r>
      <w:r w:rsidR="00AA6F1F" w:rsidRPr="00AA6F1F">
        <w:rPr>
          <w:rFonts w:ascii="Times New Roman" w:hAnsi="Times New Roman" w:cs="Times New Roman"/>
          <w:sz w:val="24"/>
          <w:szCs w:val="24"/>
        </w:rPr>
        <w:t xml:space="preserve">; </w:t>
      </w:r>
      <w:r w:rsidRPr="00AA6F1F">
        <w:rPr>
          <w:rFonts w:ascii="Times New Roman" w:hAnsi="Times New Roman" w:cs="Times New Roman"/>
          <w:sz w:val="24"/>
          <w:szCs w:val="24"/>
        </w:rPr>
        <w:t>с помощью квалифицированной электронной подписи</w:t>
      </w:r>
      <w:r w:rsidR="00AA6F1F" w:rsidRPr="00AA6F1F">
        <w:rPr>
          <w:rFonts w:ascii="Times New Roman" w:hAnsi="Times New Roman" w:cs="Times New Roman"/>
          <w:sz w:val="24"/>
          <w:szCs w:val="24"/>
        </w:rPr>
        <w:t xml:space="preserve">; </w:t>
      </w:r>
      <w:r w:rsidRPr="00AA6F1F">
        <w:rPr>
          <w:rFonts w:ascii="Times New Roman" w:hAnsi="Times New Roman" w:cs="Times New Roman"/>
          <w:sz w:val="24"/>
          <w:szCs w:val="24"/>
        </w:rPr>
        <w:t xml:space="preserve">с помощью учетной записи на Едином портале государственных и муниципальных услуг. </w:t>
      </w:r>
    </w:p>
    <w:p w:rsidR="00F6242A" w:rsidRPr="00AA6F1F" w:rsidRDefault="00F6242A" w:rsidP="001634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F1F">
        <w:rPr>
          <w:rFonts w:ascii="Times New Roman" w:hAnsi="Times New Roman" w:cs="Times New Roman"/>
          <w:sz w:val="24"/>
          <w:szCs w:val="24"/>
        </w:rPr>
        <w:t xml:space="preserve">Чтобы подключить несовершеннолетнего ребенка к </w:t>
      </w:r>
      <w:r w:rsidR="00AA6F1F" w:rsidRPr="00AA6F1F">
        <w:rPr>
          <w:rFonts w:ascii="Times New Roman" w:hAnsi="Times New Roman" w:cs="Times New Roman"/>
          <w:sz w:val="24"/>
          <w:szCs w:val="24"/>
        </w:rPr>
        <w:t>л</w:t>
      </w:r>
      <w:r w:rsidRPr="00AA6F1F">
        <w:rPr>
          <w:rFonts w:ascii="Times New Roman" w:hAnsi="Times New Roman" w:cs="Times New Roman"/>
          <w:sz w:val="24"/>
          <w:szCs w:val="24"/>
        </w:rPr>
        <w:t>ичному кабинету</w:t>
      </w:r>
      <w:r w:rsidR="00761E7F">
        <w:rPr>
          <w:rFonts w:ascii="Times New Roman" w:hAnsi="Times New Roman" w:cs="Times New Roman"/>
          <w:sz w:val="24"/>
          <w:szCs w:val="24"/>
        </w:rPr>
        <w:t>,</w:t>
      </w:r>
      <w:r w:rsidRPr="00AA6F1F">
        <w:rPr>
          <w:rFonts w:ascii="Times New Roman" w:hAnsi="Times New Roman" w:cs="Times New Roman"/>
          <w:sz w:val="24"/>
          <w:szCs w:val="24"/>
        </w:rPr>
        <w:t xml:space="preserve"> одному из родителей следует обратиться в любой налоговый орган с соответствующим заявлением. При себе необходимо иметь </w:t>
      </w:r>
      <w:r w:rsidR="00761E7F" w:rsidRPr="00AA6F1F">
        <w:rPr>
          <w:rFonts w:ascii="Times New Roman" w:hAnsi="Times New Roman" w:cs="Times New Roman"/>
          <w:sz w:val="24"/>
          <w:szCs w:val="24"/>
        </w:rPr>
        <w:t xml:space="preserve">свидетельство о рождении ребенка </w:t>
      </w:r>
      <w:r w:rsidR="00761E7F">
        <w:rPr>
          <w:rFonts w:ascii="Times New Roman" w:hAnsi="Times New Roman" w:cs="Times New Roman"/>
          <w:sz w:val="24"/>
          <w:szCs w:val="24"/>
        </w:rPr>
        <w:t xml:space="preserve">и </w:t>
      </w:r>
      <w:r w:rsidRPr="00AA6F1F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личность.  </w:t>
      </w:r>
    </w:p>
    <w:sectPr w:rsidR="00F6242A" w:rsidRPr="00AA6F1F" w:rsidSect="009D2033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863" w:rsidRDefault="00CF5863" w:rsidP="00BF5465">
      <w:pPr>
        <w:spacing w:after="0" w:line="240" w:lineRule="auto"/>
      </w:pPr>
      <w:r>
        <w:separator/>
      </w:r>
    </w:p>
  </w:endnote>
  <w:endnote w:type="continuationSeparator" w:id="0">
    <w:p w:rsidR="00CF5863" w:rsidRDefault="00CF5863" w:rsidP="00BF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863" w:rsidRDefault="00CF5863" w:rsidP="00BF5465">
      <w:pPr>
        <w:spacing w:after="0" w:line="240" w:lineRule="auto"/>
      </w:pPr>
      <w:r>
        <w:separator/>
      </w:r>
    </w:p>
  </w:footnote>
  <w:footnote w:type="continuationSeparator" w:id="0">
    <w:p w:rsidR="00CF5863" w:rsidRDefault="00CF5863" w:rsidP="00BF5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6851617"/>
      <w:docPartObj>
        <w:docPartGallery w:val="Page Numbers (Top of Page)"/>
        <w:docPartUnique/>
      </w:docPartObj>
    </w:sdtPr>
    <w:sdtEndPr/>
    <w:sdtContent>
      <w:p w:rsidR="00BF5465" w:rsidRDefault="00BF546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782">
          <w:rPr>
            <w:noProof/>
          </w:rPr>
          <w:t>2</w:t>
        </w:r>
        <w:r>
          <w:fldChar w:fldCharType="end"/>
        </w:r>
      </w:p>
    </w:sdtContent>
  </w:sdt>
  <w:p w:rsidR="00BF5465" w:rsidRDefault="00BF546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29A0"/>
    <w:multiLevelType w:val="hybridMultilevel"/>
    <w:tmpl w:val="3FE80F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A0898"/>
    <w:multiLevelType w:val="multilevel"/>
    <w:tmpl w:val="B300AA9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0B20BC"/>
    <w:multiLevelType w:val="multilevel"/>
    <w:tmpl w:val="169A900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F52AD2"/>
    <w:multiLevelType w:val="multilevel"/>
    <w:tmpl w:val="0EB811B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524DB3"/>
    <w:multiLevelType w:val="multilevel"/>
    <w:tmpl w:val="13FE4E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A44B06"/>
    <w:multiLevelType w:val="multilevel"/>
    <w:tmpl w:val="C7489A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55"/>
    <w:rsid w:val="00024FE7"/>
    <w:rsid w:val="000348BE"/>
    <w:rsid w:val="0007552B"/>
    <w:rsid w:val="000D5DAD"/>
    <w:rsid w:val="000E136E"/>
    <w:rsid w:val="000E2F35"/>
    <w:rsid w:val="000E74B6"/>
    <w:rsid w:val="000F0F04"/>
    <w:rsid w:val="001153E1"/>
    <w:rsid w:val="00140FCB"/>
    <w:rsid w:val="00162938"/>
    <w:rsid w:val="001634B9"/>
    <w:rsid w:val="00166CCE"/>
    <w:rsid w:val="00183EF7"/>
    <w:rsid w:val="001A6771"/>
    <w:rsid w:val="001B18EC"/>
    <w:rsid w:val="001B3FFC"/>
    <w:rsid w:val="001F39AB"/>
    <w:rsid w:val="001F39E6"/>
    <w:rsid w:val="001F5BA5"/>
    <w:rsid w:val="00245769"/>
    <w:rsid w:val="00293759"/>
    <w:rsid w:val="002A1BA7"/>
    <w:rsid w:val="002D0F52"/>
    <w:rsid w:val="002E5234"/>
    <w:rsid w:val="002F560E"/>
    <w:rsid w:val="0030249F"/>
    <w:rsid w:val="00330426"/>
    <w:rsid w:val="003947B5"/>
    <w:rsid w:val="003B7A20"/>
    <w:rsid w:val="003C211A"/>
    <w:rsid w:val="003C5583"/>
    <w:rsid w:val="003E3688"/>
    <w:rsid w:val="003E6853"/>
    <w:rsid w:val="00413BAB"/>
    <w:rsid w:val="004178C5"/>
    <w:rsid w:val="00431D81"/>
    <w:rsid w:val="00437D2A"/>
    <w:rsid w:val="00455EB8"/>
    <w:rsid w:val="00487F0F"/>
    <w:rsid w:val="004B2481"/>
    <w:rsid w:val="004C0B86"/>
    <w:rsid w:val="004D1FEC"/>
    <w:rsid w:val="004E4E28"/>
    <w:rsid w:val="00510558"/>
    <w:rsid w:val="00515007"/>
    <w:rsid w:val="005242CD"/>
    <w:rsid w:val="005319FD"/>
    <w:rsid w:val="00554980"/>
    <w:rsid w:val="00554D0D"/>
    <w:rsid w:val="005763D8"/>
    <w:rsid w:val="0058739A"/>
    <w:rsid w:val="0058745A"/>
    <w:rsid w:val="0059312B"/>
    <w:rsid w:val="00593A59"/>
    <w:rsid w:val="005A5FF2"/>
    <w:rsid w:val="005C07F3"/>
    <w:rsid w:val="005F3DC3"/>
    <w:rsid w:val="006264B9"/>
    <w:rsid w:val="00656C55"/>
    <w:rsid w:val="006C3485"/>
    <w:rsid w:val="006E1FE1"/>
    <w:rsid w:val="006F1B23"/>
    <w:rsid w:val="006F266E"/>
    <w:rsid w:val="00703617"/>
    <w:rsid w:val="0075076A"/>
    <w:rsid w:val="007513D3"/>
    <w:rsid w:val="00761E7F"/>
    <w:rsid w:val="0077263F"/>
    <w:rsid w:val="007F468F"/>
    <w:rsid w:val="00802D90"/>
    <w:rsid w:val="008400E5"/>
    <w:rsid w:val="00886355"/>
    <w:rsid w:val="008A5B85"/>
    <w:rsid w:val="008B2942"/>
    <w:rsid w:val="00905027"/>
    <w:rsid w:val="00906AFC"/>
    <w:rsid w:val="00957F08"/>
    <w:rsid w:val="00962B4C"/>
    <w:rsid w:val="009708D8"/>
    <w:rsid w:val="009912AA"/>
    <w:rsid w:val="00996733"/>
    <w:rsid w:val="009B095A"/>
    <w:rsid w:val="009B13C3"/>
    <w:rsid w:val="009B6387"/>
    <w:rsid w:val="009D0968"/>
    <w:rsid w:val="009D2033"/>
    <w:rsid w:val="009F1524"/>
    <w:rsid w:val="00A07B5B"/>
    <w:rsid w:val="00A5046E"/>
    <w:rsid w:val="00A52D5B"/>
    <w:rsid w:val="00A65B16"/>
    <w:rsid w:val="00A71184"/>
    <w:rsid w:val="00A92735"/>
    <w:rsid w:val="00AA6F1F"/>
    <w:rsid w:val="00AE427B"/>
    <w:rsid w:val="00AE7FC3"/>
    <w:rsid w:val="00AF0BF6"/>
    <w:rsid w:val="00B10FFB"/>
    <w:rsid w:val="00B12A10"/>
    <w:rsid w:val="00B17D7C"/>
    <w:rsid w:val="00B53FB5"/>
    <w:rsid w:val="00BD0EBB"/>
    <w:rsid w:val="00BF5465"/>
    <w:rsid w:val="00C11991"/>
    <w:rsid w:val="00C159A2"/>
    <w:rsid w:val="00C45A23"/>
    <w:rsid w:val="00C733C9"/>
    <w:rsid w:val="00C953E5"/>
    <w:rsid w:val="00C96306"/>
    <w:rsid w:val="00CC492C"/>
    <w:rsid w:val="00CF5863"/>
    <w:rsid w:val="00D112FC"/>
    <w:rsid w:val="00D332AB"/>
    <w:rsid w:val="00D3658F"/>
    <w:rsid w:val="00D7456A"/>
    <w:rsid w:val="00D82A7D"/>
    <w:rsid w:val="00D95D59"/>
    <w:rsid w:val="00D9695D"/>
    <w:rsid w:val="00DA4782"/>
    <w:rsid w:val="00DB3DEE"/>
    <w:rsid w:val="00E204F5"/>
    <w:rsid w:val="00E37F68"/>
    <w:rsid w:val="00E44FE4"/>
    <w:rsid w:val="00EB5656"/>
    <w:rsid w:val="00EC13AE"/>
    <w:rsid w:val="00F054D6"/>
    <w:rsid w:val="00F352B3"/>
    <w:rsid w:val="00F573A0"/>
    <w:rsid w:val="00F6242A"/>
    <w:rsid w:val="00F71019"/>
    <w:rsid w:val="00F91BEC"/>
    <w:rsid w:val="00FA7F33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iPriority w:val="99"/>
    <w:unhideWhenUsed/>
    <w:rsid w:val="00C11991"/>
    <w:rPr>
      <w:color w:val="0000FF"/>
      <w:u w:val="single"/>
    </w:rPr>
  </w:style>
  <w:style w:type="paragraph" w:customStyle="1" w:styleId="1">
    <w:name w:val="Гиперссылка1"/>
    <w:link w:val="a3"/>
    <w:uiPriority w:val="99"/>
    <w:rsid w:val="00C11991"/>
    <w:pPr>
      <w:spacing w:after="0" w:line="240" w:lineRule="auto"/>
    </w:pPr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08D8"/>
    <w:pPr>
      <w:ind w:left="720"/>
      <w:contextualSpacing/>
    </w:pPr>
  </w:style>
  <w:style w:type="paragraph" w:styleId="a5">
    <w:name w:val="Normal (Web)"/>
    <w:basedOn w:val="a"/>
    <w:link w:val="a6"/>
    <w:uiPriority w:val="99"/>
    <w:unhideWhenUsed/>
    <w:rsid w:val="00E3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39A"/>
    <w:rPr>
      <w:rFonts w:ascii="Tahoma" w:hAnsi="Tahoma" w:cs="Tahoma"/>
      <w:sz w:val="16"/>
      <w:szCs w:val="16"/>
    </w:rPr>
  </w:style>
  <w:style w:type="paragraph" w:styleId="a9">
    <w:name w:val="Subtitle"/>
    <w:basedOn w:val="a"/>
    <w:link w:val="aa"/>
    <w:qFormat/>
    <w:rsid w:val="006C3485"/>
    <w:pPr>
      <w:spacing w:after="60" w:line="240" w:lineRule="auto"/>
      <w:jc w:val="center"/>
      <w:outlineLvl w:val="1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6C3485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EB56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header"/>
    <w:basedOn w:val="a"/>
    <w:link w:val="ac"/>
    <w:uiPriority w:val="99"/>
    <w:unhideWhenUsed/>
    <w:rsid w:val="00BF5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F5465"/>
  </w:style>
  <w:style w:type="paragraph" w:styleId="ad">
    <w:name w:val="footer"/>
    <w:basedOn w:val="a"/>
    <w:link w:val="ae"/>
    <w:uiPriority w:val="99"/>
    <w:unhideWhenUsed/>
    <w:rsid w:val="00BF5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F5465"/>
  </w:style>
  <w:style w:type="character" w:customStyle="1" w:styleId="a6">
    <w:name w:val="Обычный (веб) Знак"/>
    <w:basedOn w:val="a0"/>
    <w:link w:val="a5"/>
    <w:uiPriority w:val="99"/>
    <w:rsid w:val="00F624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iPriority w:val="99"/>
    <w:unhideWhenUsed/>
    <w:rsid w:val="00C11991"/>
    <w:rPr>
      <w:color w:val="0000FF"/>
      <w:u w:val="single"/>
    </w:rPr>
  </w:style>
  <w:style w:type="paragraph" w:customStyle="1" w:styleId="1">
    <w:name w:val="Гиперссылка1"/>
    <w:link w:val="a3"/>
    <w:uiPriority w:val="99"/>
    <w:rsid w:val="00C11991"/>
    <w:pPr>
      <w:spacing w:after="0" w:line="240" w:lineRule="auto"/>
    </w:pPr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08D8"/>
    <w:pPr>
      <w:ind w:left="720"/>
      <w:contextualSpacing/>
    </w:pPr>
  </w:style>
  <w:style w:type="paragraph" w:styleId="a5">
    <w:name w:val="Normal (Web)"/>
    <w:basedOn w:val="a"/>
    <w:link w:val="a6"/>
    <w:uiPriority w:val="99"/>
    <w:unhideWhenUsed/>
    <w:rsid w:val="00E3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39A"/>
    <w:rPr>
      <w:rFonts w:ascii="Tahoma" w:hAnsi="Tahoma" w:cs="Tahoma"/>
      <w:sz w:val="16"/>
      <w:szCs w:val="16"/>
    </w:rPr>
  </w:style>
  <w:style w:type="paragraph" w:styleId="a9">
    <w:name w:val="Subtitle"/>
    <w:basedOn w:val="a"/>
    <w:link w:val="aa"/>
    <w:qFormat/>
    <w:rsid w:val="006C3485"/>
    <w:pPr>
      <w:spacing w:after="60" w:line="240" w:lineRule="auto"/>
      <w:jc w:val="center"/>
      <w:outlineLvl w:val="1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6C3485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EB56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header"/>
    <w:basedOn w:val="a"/>
    <w:link w:val="ac"/>
    <w:uiPriority w:val="99"/>
    <w:unhideWhenUsed/>
    <w:rsid w:val="00BF5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F5465"/>
  </w:style>
  <w:style w:type="paragraph" w:styleId="ad">
    <w:name w:val="footer"/>
    <w:basedOn w:val="a"/>
    <w:link w:val="ae"/>
    <w:uiPriority w:val="99"/>
    <w:unhideWhenUsed/>
    <w:rsid w:val="00BF5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F5465"/>
  </w:style>
  <w:style w:type="character" w:customStyle="1" w:styleId="a6">
    <w:name w:val="Обычный (веб) Знак"/>
    <w:basedOn w:val="a0"/>
    <w:link w:val="a5"/>
    <w:uiPriority w:val="99"/>
    <w:rsid w:val="00F624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ervice.nalog.ru/payment/payment-search.html?svc=tax-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1848&amp;dst=10016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2841&amp;dst=10025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2841&amp;dst=10024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2C0C0-341B-47BE-B60B-BBE1F802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Любовь Анатольевна</dc:creator>
  <cp:lastModifiedBy>Пользователь</cp:lastModifiedBy>
  <cp:revision>5</cp:revision>
  <cp:lastPrinted>2024-05-29T13:51:00Z</cp:lastPrinted>
  <dcterms:created xsi:type="dcterms:W3CDTF">2024-05-31T07:55:00Z</dcterms:created>
  <dcterms:modified xsi:type="dcterms:W3CDTF">2024-06-03T07:18:00Z</dcterms:modified>
</cp:coreProperties>
</file>