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7AFE" w14:textId="77777777" w:rsidR="00DC5C2A" w:rsidRDefault="00DC5C2A" w:rsidP="00DC5C2A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Налоговая служба призывает граждан быть бдительными и не передавать личные данные незнакомым пользователям</w:t>
      </w:r>
    </w:p>
    <w:p w14:paraId="449521E4" w14:textId="77777777" w:rsidR="00DC5C2A" w:rsidRDefault="00DC5C2A" w:rsidP="00DC5C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>
        <w:t>В УФНС России по Новгородской области поступают обращения жителей региона о письмах, приходящих от имени Федеральной налоговой службы на адреса электронной почты и в мессенджерах.</w:t>
      </w:r>
    </w:p>
    <w:p w14:paraId="2841F1D7" w14:textId="77777777" w:rsidR="00DC5C2A" w:rsidRDefault="00DC5C2A" w:rsidP="00DC5C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>
        <w:t>Налоговые органы не рассылают письма с просьбой указать реквизиты банковской карты или личную информацию, не совершают телефонные звонки с предложением оплатить налоги онлайн по ссылке.</w:t>
      </w:r>
    </w:p>
    <w:p w14:paraId="04E79223" w14:textId="77777777" w:rsidR="00DC5C2A" w:rsidRDefault="00DC5C2A" w:rsidP="00DC5C2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служба вправе информировать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 - сообщений и (или) электронной почты. Обязательным условием оказания данной услуги является согласие юридического или физического лица на подобное информирование, представленное в налоговый орган. Форма документа утверждена приказом ФНС России от 30.11.2022 № ЕД-7-8/1135@.</w:t>
      </w:r>
    </w:p>
    <w:p w14:paraId="42DDF1B3" w14:textId="77777777" w:rsidR="00DC5C2A" w:rsidRDefault="00DC5C2A" w:rsidP="00DC5C2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источники ФНС России:</w:t>
      </w:r>
    </w:p>
    <w:p w14:paraId="578E4794" w14:textId="77777777" w:rsidR="00DC5C2A" w:rsidRPr="00785CFE" w:rsidRDefault="00DC5C2A" w:rsidP="00DC5C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CFE">
        <w:rPr>
          <w:rFonts w:ascii="Times New Roman" w:hAnsi="Times New Roman" w:cs="Times New Roman"/>
          <w:sz w:val="24"/>
          <w:szCs w:val="24"/>
        </w:rPr>
        <w:t>сайт: https://</w:t>
      </w:r>
      <w:hyperlink r:id="rId5" w:history="1"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nalog</w:t>
        </w:r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85CFE">
        <w:rPr>
          <w:rFonts w:ascii="Times New Roman" w:hAnsi="Times New Roman" w:cs="Times New Roman"/>
          <w:sz w:val="24"/>
          <w:szCs w:val="24"/>
        </w:rPr>
        <w:t>;</w:t>
      </w:r>
    </w:p>
    <w:p w14:paraId="085CD3A8" w14:textId="77777777" w:rsidR="00DC5C2A" w:rsidRPr="00785CFE" w:rsidRDefault="00DC5C2A" w:rsidP="00DC5C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CFE">
        <w:rPr>
          <w:rFonts w:ascii="Times New Roman" w:hAnsi="Times New Roman" w:cs="Times New Roman"/>
          <w:sz w:val="24"/>
          <w:szCs w:val="24"/>
        </w:rPr>
        <w:t xml:space="preserve">телеграм - канал: </w:t>
      </w:r>
      <w:hyperlink r:id="rId6" w:history="1">
        <w:r w:rsidRPr="00785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https://t.me/nalog_gov_ru</w:t>
        </w:r>
      </w:hyperlink>
      <w:r w:rsidRPr="00785CFE">
        <w:rPr>
          <w:rFonts w:ascii="Times New Roman" w:hAnsi="Times New Roman" w:cs="Times New Roman"/>
          <w:sz w:val="24"/>
          <w:szCs w:val="24"/>
        </w:rPr>
        <w:t>;</w:t>
      </w:r>
    </w:p>
    <w:p w14:paraId="6C30942B" w14:textId="77777777" w:rsidR="00DC5C2A" w:rsidRPr="00785CFE" w:rsidRDefault="00DC5C2A" w:rsidP="00DC5C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CFE">
        <w:rPr>
          <w:rFonts w:ascii="Times New Roman" w:hAnsi="Times New Roman" w:cs="Times New Roman"/>
          <w:sz w:val="24"/>
          <w:szCs w:val="24"/>
        </w:rPr>
        <w:t>ВКонтакте: https://vk.com/</w:t>
      </w:r>
      <w:r w:rsidRPr="00785CFE">
        <w:rPr>
          <w:sz w:val="24"/>
          <w:szCs w:val="24"/>
        </w:rPr>
        <w:t xml:space="preserve"> </w:t>
      </w:r>
      <w:r w:rsidRPr="00785CFE">
        <w:rPr>
          <w:rFonts w:ascii="Times New Roman" w:hAnsi="Times New Roman" w:cs="Times New Roman"/>
          <w:sz w:val="24"/>
          <w:szCs w:val="24"/>
        </w:rPr>
        <w:t>nalog_gov_ru;</w:t>
      </w:r>
    </w:p>
    <w:p w14:paraId="1EB1220B" w14:textId="77777777" w:rsidR="00DC5C2A" w:rsidRPr="00785CFE" w:rsidRDefault="00DC5C2A" w:rsidP="00DC5C2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CFE">
        <w:rPr>
          <w:rFonts w:ascii="Times New Roman" w:hAnsi="Times New Roman" w:cs="Times New Roman"/>
          <w:sz w:val="24"/>
          <w:szCs w:val="24"/>
        </w:rPr>
        <w:t>Одноклассники: https://ok.ru/</w:t>
      </w:r>
      <w:r w:rsidRPr="00785CF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85CFE">
        <w:rPr>
          <w:rFonts w:ascii="Times New Roman" w:hAnsi="Times New Roman" w:cs="Times New Roman"/>
          <w:sz w:val="24"/>
          <w:szCs w:val="24"/>
        </w:rPr>
        <w:t>loggovru.</w:t>
      </w:r>
    </w:p>
    <w:p w14:paraId="0C73D38B" w14:textId="77777777" w:rsidR="00DC5C2A" w:rsidRDefault="00DC5C2A" w:rsidP="00DC5C2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необходимая информация о налогах и способах их оплаты размещена в Личном кабинете налогоплательщика. По всем интересующим вопросам налогоплательщики могут обратиться в Единый контакт-центр ФНС России по телефону: 8 (800) 222-22-22 или направить  обращение в Личном кабинете и через сервис «Обратиться в ФНС России», по телекоммуникационным каналам связи.</w:t>
      </w:r>
    </w:p>
    <w:p w14:paraId="52874347" w14:textId="77777777" w:rsidR="00DC5C2A" w:rsidRDefault="00DC5C2A" w:rsidP="00DC5C2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актуальные вопросы по налоговой тематике можно найти с помощью сервиса «Часто задаваемые вопросы». Сервис содержит ответы на самые актуальные вопросы налогоплательщиков о действующем налоговом законодательстве, ставках имущественных налогов, льготах, о порядке взаимодействия с налоговыми органами и многие другие.</w:t>
      </w:r>
    </w:p>
    <w:p w14:paraId="2A2CD515" w14:textId="77777777" w:rsidR="00DC5C2A" w:rsidRDefault="00DC5C2A" w:rsidP="00DC5C2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ФНС России работает сервис «Письма ФНС России, обязательные для применения налоговыми органами», который содержит методологические позиции по налоговому законодательству, согласованные с Минфином России. </w:t>
      </w:r>
    </w:p>
    <w:p w14:paraId="14F75BC0" w14:textId="77777777" w:rsidR="00DC5C2A" w:rsidRDefault="00DC5C2A" w:rsidP="00DC5C2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быть внимательными и не вступать в личную переписку или телефонные разговоры с незнакомыми пользователями.</w:t>
      </w:r>
    </w:p>
    <w:p w14:paraId="70879569" w14:textId="77777777" w:rsidR="00DC5C2A" w:rsidRDefault="00DC5C2A" w:rsidP="00DC5C2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столкнулись с мошенниками, как можно скорее обратитесь в правоохранительные органы.</w:t>
      </w:r>
    </w:p>
    <w:p w14:paraId="1A103483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195D"/>
    <w:multiLevelType w:val="hybridMultilevel"/>
    <w:tmpl w:val="8DD81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AD"/>
    <w:rsid w:val="003A3060"/>
    <w:rsid w:val="00BA7CAD"/>
    <w:rsid w:val="00DC5C2A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23DD-4D55-45A8-B125-1EFDDA40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2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DC5C2A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DC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3"/>
    <w:uiPriority w:val="99"/>
    <w:rsid w:val="00DC5C2A"/>
    <w:pPr>
      <w:spacing w:after="0" w:line="240" w:lineRule="auto"/>
    </w:pPr>
    <w:rPr>
      <w:color w:val="0000FF"/>
      <w:u w:val="single"/>
    </w:rPr>
  </w:style>
  <w:style w:type="character" w:customStyle="1" w:styleId="a5">
    <w:name w:val="Обычный (Интернет) Знак"/>
    <w:basedOn w:val="a0"/>
    <w:link w:val="a4"/>
    <w:uiPriority w:val="99"/>
    <w:locked/>
    <w:rsid w:val="00DC5C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C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nalog_gov_ru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2024-09-03T06:03:00Z</dcterms:created>
  <dcterms:modified xsi:type="dcterms:W3CDTF">2024-09-03T06:03:00Z</dcterms:modified>
</cp:coreProperties>
</file>