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3E46A" w14:textId="77777777" w:rsidR="001F67DD" w:rsidRPr="001F67DD" w:rsidRDefault="001F67DD" w:rsidP="001F67DD">
      <w:pPr>
        <w:ind w:firstLine="709"/>
        <w:jc w:val="both"/>
        <w:rPr>
          <w:b/>
          <w:bCs/>
          <w:sz w:val="28"/>
          <w:szCs w:val="28"/>
        </w:rPr>
      </w:pPr>
      <w:r w:rsidRPr="001F67DD">
        <w:rPr>
          <w:b/>
          <w:bCs/>
          <w:sz w:val="28"/>
          <w:szCs w:val="28"/>
        </w:rPr>
        <w:t>Правительством утверждены Правила организации деятельности общественных инспекторов по охране окружающей среды</w:t>
      </w:r>
    </w:p>
    <w:p w14:paraId="1B2E8A48" w14:textId="77777777" w:rsidR="001F67DD" w:rsidRPr="001F67DD" w:rsidRDefault="001F67DD" w:rsidP="001F67DD">
      <w:pPr>
        <w:ind w:firstLine="709"/>
        <w:jc w:val="both"/>
        <w:rPr>
          <w:b/>
          <w:bCs/>
          <w:sz w:val="28"/>
          <w:szCs w:val="28"/>
        </w:rPr>
      </w:pPr>
    </w:p>
    <w:p w14:paraId="1915169D" w14:textId="77777777" w:rsidR="001F67DD" w:rsidRPr="001F67DD" w:rsidRDefault="001F67DD" w:rsidP="001F67DD">
      <w:pPr>
        <w:ind w:firstLine="709"/>
        <w:jc w:val="both"/>
        <w:rPr>
          <w:bCs/>
          <w:sz w:val="28"/>
          <w:szCs w:val="28"/>
        </w:rPr>
      </w:pPr>
      <w:r w:rsidRPr="001F67DD">
        <w:rPr>
          <w:bCs/>
          <w:sz w:val="28"/>
          <w:szCs w:val="28"/>
        </w:rPr>
        <w:t>Правила устанавливают порядок организации деятельности общественных инспекторов по охране окружающей среды, в том числе порядок взаимодействия общественных инспекторов по охране окружающей среды с Росприроднадзором, его территориальными органами и органами государственной власти субъектов РФ, осуществляющими региональный государственный экологический контроль (надзор), порядок ведения перечня общественных инспекторов по охране окружающей среды, порядок проверки наличия знаний, необходимых для осуществления общественного контроля в области охраны окружающей среды, в форме тестирования.</w:t>
      </w:r>
    </w:p>
    <w:p w14:paraId="07676E5B" w14:textId="0427D179" w:rsidR="00332A0E" w:rsidRPr="001F67DD" w:rsidRDefault="001F67DD" w:rsidP="001F67DD">
      <w:pPr>
        <w:ind w:firstLine="709"/>
        <w:jc w:val="both"/>
        <w:rPr>
          <w:bCs/>
          <w:sz w:val="28"/>
          <w:szCs w:val="28"/>
        </w:rPr>
      </w:pPr>
      <w:r w:rsidRPr="001F67DD">
        <w:rPr>
          <w:bCs/>
          <w:sz w:val="28"/>
          <w:szCs w:val="28"/>
        </w:rPr>
        <w:t>Настоящее постановление вступает в силу с 1 июля 2024 года.</w:t>
      </w:r>
    </w:p>
    <w:p w14:paraId="069BC7FB" w14:textId="2153A46E" w:rsidR="001F67DD" w:rsidRPr="001F67DD" w:rsidRDefault="001F67DD" w:rsidP="001F67DD">
      <w:pPr>
        <w:ind w:firstLine="709"/>
        <w:jc w:val="both"/>
        <w:rPr>
          <w:bCs/>
          <w:sz w:val="28"/>
          <w:szCs w:val="28"/>
        </w:rPr>
      </w:pPr>
    </w:p>
    <w:p w14:paraId="62F2EC2B" w14:textId="546E544D" w:rsidR="001F67DD" w:rsidRPr="001F67DD" w:rsidRDefault="001F67DD" w:rsidP="001F67DD">
      <w:pPr>
        <w:ind w:firstLine="709"/>
        <w:jc w:val="both"/>
        <w:rPr>
          <w:bCs/>
          <w:sz w:val="28"/>
          <w:szCs w:val="28"/>
        </w:rPr>
      </w:pPr>
      <w:r w:rsidRPr="001F67DD">
        <w:rPr>
          <w:bCs/>
          <w:sz w:val="28"/>
          <w:szCs w:val="28"/>
        </w:rPr>
        <w:t xml:space="preserve">Документ: Постановление Правительства РФ от 28.06.2024 </w:t>
      </w:r>
      <w:r>
        <w:rPr>
          <w:bCs/>
          <w:sz w:val="28"/>
          <w:szCs w:val="28"/>
        </w:rPr>
        <w:t>№</w:t>
      </w:r>
      <w:r w:rsidRPr="001F67DD">
        <w:rPr>
          <w:bCs/>
          <w:sz w:val="28"/>
          <w:szCs w:val="28"/>
        </w:rPr>
        <w:t xml:space="preserve"> 877</w:t>
      </w:r>
      <w:r>
        <w:rPr>
          <w:bCs/>
          <w:sz w:val="28"/>
          <w:szCs w:val="28"/>
        </w:rPr>
        <w:t xml:space="preserve"> «</w:t>
      </w:r>
      <w:r w:rsidRPr="001F67DD">
        <w:rPr>
          <w:bCs/>
          <w:sz w:val="28"/>
          <w:szCs w:val="28"/>
        </w:rPr>
        <w:t>Об утверждении Правил организации деятельности общественных инспекторов по охране окружающей среды</w:t>
      </w:r>
      <w:r>
        <w:rPr>
          <w:bCs/>
          <w:sz w:val="28"/>
          <w:szCs w:val="28"/>
        </w:rPr>
        <w:t>»</w:t>
      </w:r>
    </w:p>
    <w:p w14:paraId="20D7C4F0" w14:textId="7E13F292" w:rsidR="001F67DD" w:rsidRDefault="001F67DD" w:rsidP="001F67DD">
      <w:pPr>
        <w:jc w:val="both"/>
        <w:rPr>
          <w:bCs/>
          <w:sz w:val="28"/>
          <w:szCs w:val="28"/>
        </w:rPr>
      </w:pPr>
    </w:p>
    <w:p w14:paraId="1C438589" w14:textId="77777777" w:rsidR="00332A0E" w:rsidRDefault="00332A0E" w:rsidP="00332A0E">
      <w:pPr>
        <w:ind w:firstLine="709"/>
        <w:jc w:val="both"/>
        <w:rPr>
          <w:bCs/>
          <w:sz w:val="28"/>
          <w:szCs w:val="28"/>
        </w:rPr>
      </w:pPr>
      <w:bookmarkStart w:id="0" w:name="_GoBack"/>
      <w:bookmarkEnd w:id="0"/>
    </w:p>
    <w:p w14:paraId="4C847121" w14:textId="77777777" w:rsidR="00876DB0" w:rsidRDefault="00876DB0" w:rsidP="00876DB0">
      <w:pPr>
        <w:spacing w:line="240" w:lineRule="exact"/>
        <w:ind w:right="4110"/>
      </w:pPr>
      <w:r>
        <w:t xml:space="preserve">Разъяснение подготовил: </w:t>
      </w:r>
    </w:p>
    <w:p w14:paraId="0FF4CDAB" w14:textId="77777777" w:rsidR="00876DB0" w:rsidRDefault="00876DB0" w:rsidP="00876DB0">
      <w:pPr>
        <w:spacing w:line="240" w:lineRule="exact"/>
        <w:ind w:right="4110"/>
        <w:rPr>
          <w:sz w:val="28"/>
          <w:szCs w:val="28"/>
        </w:rPr>
      </w:pPr>
      <w:r>
        <w:rPr>
          <w:sz w:val="28"/>
          <w:szCs w:val="28"/>
        </w:rPr>
        <w:t xml:space="preserve">Помощник </w:t>
      </w:r>
      <w:r w:rsidRPr="00173414">
        <w:rPr>
          <w:sz w:val="28"/>
          <w:szCs w:val="28"/>
        </w:rPr>
        <w:t>Новгоро</w:t>
      </w:r>
      <w:r>
        <w:rPr>
          <w:sz w:val="28"/>
          <w:szCs w:val="28"/>
        </w:rPr>
        <w:t xml:space="preserve">дского межрайонного природоохранного прокурора </w:t>
      </w:r>
    </w:p>
    <w:p w14:paraId="3D82C1F5" w14:textId="77777777" w:rsidR="00876DB0" w:rsidRDefault="00876DB0" w:rsidP="00876DB0">
      <w:pPr>
        <w:spacing w:line="240" w:lineRule="exact"/>
        <w:rPr>
          <w:sz w:val="28"/>
          <w:szCs w:val="28"/>
        </w:rPr>
      </w:pPr>
    </w:p>
    <w:p w14:paraId="5C57AD9E" w14:textId="00FD76F4" w:rsidR="00876DB0" w:rsidRDefault="001F67DD" w:rsidP="00876DB0">
      <w:pPr>
        <w:spacing w:line="240" w:lineRule="exact"/>
        <w:rPr>
          <w:sz w:val="28"/>
          <w:szCs w:val="28"/>
        </w:rPr>
      </w:pPr>
      <w:r>
        <w:rPr>
          <w:sz w:val="28"/>
          <w:szCs w:val="28"/>
        </w:rPr>
        <w:t>ю</w:t>
      </w:r>
      <w:r w:rsidR="00876DB0">
        <w:rPr>
          <w:sz w:val="28"/>
          <w:szCs w:val="28"/>
        </w:rPr>
        <w:t>рист</w:t>
      </w:r>
      <w:r>
        <w:rPr>
          <w:sz w:val="28"/>
          <w:szCs w:val="28"/>
        </w:rPr>
        <w:t xml:space="preserve"> 2</w:t>
      </w:r>
      <w:r w:rsidR="00876DB0">
        <w:rPr>
          <w:sz w:val="28"/>
          <w:szCs w:val="28"/>
        </w:rPr>
        <w:t xml:space="preserve"> класса                                                                                   М.Р. Данилов</w:t>
      </w:r>
    </w:p>
    <w:p w14:paraId="24B1D130" w14:textId="77777777" w:rsidR="00332A0E" w:rsidRDefault="00332A0E" w:rsidP="00332A0E">
      <w:pPr>
        <w:ind w:firstLine="709"/>
        <w:jc w:val="both"/>
        <w:rPr>
          <w:b/>
          <w:bCs/>
          <w:sz w:val="28"/>
          <w:szCs w:val="28"/>
        </w:rPr>
      </w:pPr>
    </w:p>
    <w:p w14:paraId="43AAAEA6" w14:textId="77777777" w:rsidR="00B802FD" w:rsidRPr="00B802FD" w:rsidRDefault="00B802FD" w:rsidP="00B802FD">
      <w:pPr>
        <w:ind w:firstLine="709"/>
        <w:jc w:val="both"/>
        <w:rPr>
          <w:b/>
          <w:bCs/>
          <w:sz w:val="28"/>
          <w:szCs w:val="28"/>
        </w:rPr>
      </w:pPr>
      <w:r w:rsidRPr="00B802FD">
        <w:rPr>
          <w:b/>
          <w:bCs/>
          <w:sz w:val="28"/>
          <w:szCs w:val="28"/>
        </w:rPr>
        <w:t>С 23 июня 2024 года установлен порядок проведения экспертной оценки в целях определения соответствия технологических процессов, оборудования, технических способов, методов, применяемых и (или) планируемых к применению на объекте, оказывающем значительное негативное воздействие на окружающую среду, наилучшим доступным технологиям</w:t>
      </w:r>
    </w:p>
    <w:p w14:paraId="05FAFE89" w14:textId="77777777" w:rsidR="00B802FD" w:rsidRPr="00B802FD" w:rsidRDefault="00B802FD" w:rsidP="00B802FD">
      <w:pPr>
        <w:ind w:firstLine="709"/>
        <w:jc w:val="both"/>
        <w:rPr>
          <w:bCs/>
          <w:sz w:val="28"/>
          <w:szCs w:val="28"/>
        </w:rPr>
      </w:pPr>
    </w:p>
    <w:p w14:paraId="6490D5EE" w14:textId="77777777" w:rsidR="00B802FD" w:rsidRPr="00B802FD" w:rsidRDefault="00B802FD" w:rsidP="00B802FD">
      <w:pPr>
        <w:ind w:firstLine="709"/>
        <w:jc w:val="both"/>
        <w:rPr>
          <w:bCs/>
          <w:sz w:val="28"/>
          <w:szCs w:val="28"/>
        </w:rPr>
      </w:pPr>
      <w:r w:rsidRPr="00B802FD">
        <w:rPr>
          <w:bCs/>
          <w:sz w:val="28"/>
          <w:szCs w:val="28"/>
        </w:rPr>
        <w:t>Экспертная оценка осуществляется на безвозмездной основе государственным учреждением, подведомственным Минпромторгу и определяемым в соответствии с частью 5 статьи 10.1 Федерального закона "О промышленной политике в Российской Федерации".</w:t>
      </w:r>
    </w:p>
    <w:p w14:paraId="59536179" w14:textId="0092C6C2" w:rsidR="00923287" w:rsidRPr="00B802FD" w:rsidRDefault="00B802FD" w:rsidP="00B802FD">
      <w:pPr>
        <w:ind w:firstLine="709"/>
        <w:jc w:val="both"/>
        <w:rPr>
          <w:bCs/>
          <w:sz w:val="28"/>
          <w:szCs w:val="28"/>
        </w:rPr>
      </w:pPr>
      <w:r w:rsidRPr="00B802FD">
        <w:rPr>
          <w:bCs/>
          <w:sz w:val="28"/>
          <w:szCs w:val="28"/>
        </w:rPr>
        <w:t>Предусмотрены требования к экспертам, привлекаемым к проведению экспертной оценки.</w:t>
      </w:r>
    </w:p>
    <w:p w14:paraId="19DFA14C" w14:textId="2ABD9907" w:rsidR="00B802FD" w:rsidRDefault="00B802FD" w:rsidP="00B802FD">
      <w:pPr>
        <w:ind w:firstLine="709"/>
        <w:jc w:val="both"/>
        <w:rPr>
          <w:bCs/>
          <w:sz w:val="28"/>
          <w:szCs w:val="28"/>
        </w:rPr>
      </w:pPr>
    </w:p>
    <w:p w14:paraId="77862385" w14:textId="5292FE36" w:rsidR="00B802FD" w:rsidRPr="00B802FD" w:rsidRDefault="00B802FD" w:rsidP="00B802FD">
      <w:pPr>
        <w:ind w:firstLine="709"/>
        <w:jc w:val="both"/>
        <w:rPr>
          <w:bCs/>
          <w:sz w:val="28"/>
          <w:szCs w:val="28"/>
        </w:rPr>
      </w:pPr>
      <w:r>
        <w:rPr>
          <w:bCs/>
          <w:sz w:val="28"/>
          <w:szCs w:val="28"/>
        </w:rPr>
        <w:t xml:space="preserve">Документ: </w:t>
      </w:r>
      <w:r w:rsidRPr="00B802FD">
        <w:rPr>
          <w:b/>
          <w:bCs/>
          <w:sz w:val="28"/>
          <w:szCs w:val="28"/>
        </w:rPr>
        <w:t> </w:t>
      </w:r>
      <w:r w:rsidRPr="00B802FD">
        <w:rPr>
          <w:bCs/>
          <w:sz w:val="28"/>
          <w:szCs w:val="28"/>
        </w:rPr>
        <w:t xml:space="preserve">Приказ Минпромторга России от 20.05.2024 </w:t>
      </w:r>
      <w:r>
        <w:rPr>
          <w:bCs/>
          <w:sz w:val="28"/>
          <w:szCs w:val="28"/>
        </w:rPr>
        <w:t>№</w:t>
      </w:r>
      <w:r w:rsidRPr="00B802FD">
        <w:rPr>
          <w:bCs/>
          <w:sz w:val="28"/>
          <w:szCs w:val="28"/>
        </w:rPr>
        <w:t xml:space="preserve"> 2164</w:t>
      </w:r>
      <w:r>
        <w:rPr>
          <w:bCs/>
          <w:sz w:val="28"/>
          <w:szCs w:val="28"/>
        </w:rPr>
        <w:t xml:space="preserve"> «</w:t>
      </w:r>
      <w:r w:rsidRPr="00B802FD">
        <w:rPr>
          <w:bCs/>
          <w:sz w:val="28"/>
          <w:szCs w:val="28"/>
        </w:rPr>
        <w:t xml:space="preserve">Об утверждении правил проведения экспертной оценки в целях определения соответствия технологических процессов, оборудования, технических способов, методов, применяемых и (или) планируемых к применению на объекте, оказывающем значительное негативное воздействие на окружающую среду, наилучшим доступным технологиям, предусмотренной статьей 10.1 Федерального закона от 31 декабря 2014 г. </w:t>
      </w:r>
      <w:r>
        <w:rPr>
          <w:bCs/>
          <w:sz w:val="28"/>
          <w:szCs w:val="28"/>
        </w:rPr>
        <w:t>№</w:t>
      </w:r>
      <w:r w:rsidRPr="00B802FD">
        <w:rPr>
          <w:bCs/>
          <w:sz w:val="28"/>
          <w:szCs w:val="28"/>
        </w:rPr>
        <w:t xml:space="preserve"> 488-ФЗ </w:t>
      </w:r>
      <w:r>
        <w:rPr>
          <w:bCs/>
          <w:sz w:val="28"/>
          <w:szCs w:val="28"/>
        </w:rPr>
        <w:t>«</w:t>
      </w:r>
      <w:r w:rsidRPr="00B802FD">
        <w:rPr>
          <w:bCs/>
          <w:sz w:val="28"/>
          <w:szCs w:val="28"/>
        </w:rPr>
        <w:t xml:space="preserve">О промышленной </w:t>
      </w:r>
      <w:r w:rsidRPr="00B802FD">
        <w:rPr>
          <w:bCs/>
          <w:sz w:val="28"/>
          <w:szCs w:val="28"/>
        </w:rPr>
        <w:lastRenderedPageBreak/>
        <w:t>политике в Российской Федерации</w:t>
      </w:r>
      <w:r>
        <w:rPr>
          <w:bCs/>
          <w:sz w:val="28"/>
          <w:szCs w:val="28"/>
        </w:rPr>
        <w:t>»</w:t>
      </w:r>
      <w:r w:rsidRPr="00B802FD">
        <w:rPr>
          <w:bCs/>
          <w:sz w:val="28"/>
          <w:szCs w:val="28"/>
        </w:rPr>
        <w:t>, и требований к экспертам, привлекаемым к проведению такой экспертной оценки</w:t>
      </w:r>
      <w:r>
        <w:rPr>
          <w:bCs/>
          <w:sz w:val="28"/>
          <w:szCs w:val="28"/>
        </w:rPr>
        <w:t>»</w:t>
      </w:r>
    </w:p>
    <w:p w14:paraId="46A4683D" w14:textId="33D709DD" w:rsidR="00B802FD" w:rsidRDefault="00B802FD" w:rsidP="00B802FD">
      <w:pPr>
        <w:ind w:firstLine="709"/>
        <w:jc w:val="both"/>
        <w:rPr>
          <w:bCs/>
          <w:sz w:val="28"/>
          <w:szCs w:val="28"/>
        </w:rPr>
      </w:pPr>
    </w:p>
    <w:p w14:paraId="12E3082E" w14:textId="77777777" w:rsidR="00B802FD" w:rsidRDefault="00B802FD" w:rsidP="00B802FD">
      <w:pPr>
        <w:ind w:firstLine="709"/>
        <w:jc w:val="both"/>
        <w:rPr>
          <w:bCs/>
          <w:sz w:val="28"/>
          <w:szCs w:val="28"/>
        </w:rPr>
      </w:pPr>
    </w:p>
    <w:p w14:paraId="5EE88DBA" w14:textId="77777777" w:rsidR="00923287" w:rsidRDefault="00923287" w:rsidP="00923287">
      <w:pPr>
        <w:spacing w:line="240" w:lineRule="exact"/>
        <w:ind w:right="4110"/>
      </w:pPr>
      <w:r>
        <w:t xml:space="preserve">Разъяснение подготовил: </w:t>
      </w:r>
    </w:p>
    <w:p w14:paraId="1A91F988" w14:textId="77777777" w:rsidR="00923287" w:rsidRDefault="00923287" w:rsidP="00923287">
      <w:pPr>
        <w:spacing w:line="240" w:lineRule="exact"/>
        <w:ind w:right="4110"/>
        <w:rPr>
          <w:sz w:val="28"/>
          <w:szCs w:val="28"/>
        </w:rPr>
      </w:pPr>
      <w:r w:rsidRPr="00173414">
        <w:rPr>
          <w:sz w:val="28"/>
          <w:szCs w:val="28"/>
        </w:rPr>
        <w:t>Новгоро</w:t>
      </w:r>
      <w:r>
        <w:rPr>
          <w:sz w:val="28"/>
          <w:szCs w:val="28"/>
        </w:rPr>
        <w:t xml:space="preserve">дский межрайонный природоохранный прокурор </w:t>
      </w:r>
    </w:p>
    <w:p w14:paraId="6D1E8B87" w14:textId="77777777" w:rsidR="00923287" w:rsidRDefault="00923287" w:rsidP="00923287">
      <w:pPr>
        <w:spacing w:line="240" w:lineRule="exact"/>
        <w:rPr>
          <w:sz w:val="28"/>
          <w:szCs w:val="28"/>
        </w:rPr>
      </w:pPr>
    </w:p>
    <w:p w14:paraId="47DBB1EE" w14:textId="50571741" w:rsidR="00923287" w:rsidRDefault="00923287" w:rsidP="00923287">
      <w:pPr>
        <w:spacing w:line="240" w:lineRule="exact"/>
        <w:rPr>
          <w:sz w:val="28"/>
          <w:szCs w:val="28"/>
        </w:rPr>
      </w:pPr>
      <w:r>
        <w:rPr>
          <w:sz w:val="28"/>
          <w:szCs w:val="28"/>
        </w:rPr>
        <w:t xml:space="preserve">советник юстиции                                                                                 И.А. </w:t>
      </w:r>
      <w:proofErr w:type="spellStart"/>
      <w:r>
        <w:rPr>
          <w:sz w:val="28"/>
          <w:szCs w:val="28"/>
        </w:rPr>
        <w:t>Кабеев</w:t>
      </w:r>
      <w:proofErr w:type="spellEnd"/>
    </w:p>
    <w:p w14:paraId="65CFC7A4" w14:textId="6F2ABA83" w:rsidR="00630B00" w:rsidRDefault="00630B00" w:rsidP="00912F28">
      <w:pPr>
        <w:ind w:firstLine="709"/>
        <w:jc w:val="both"/>
        <w:rPr>
          <w:bCs/>
          <w:sz w:val="28"/>
          <w:szCs w:val="28"/>
        </w:rPr>
      </w:pPr>
    </w:p>
    <w:p w14:paraId="075CB28B" w14:textId="77777777" w:rsidR="00B802FD" w:rsidRPr="00B802FD" w:rsidRDefault="00B802FD" w:rsidP="00B802FD">
      <w:pPr>
        <w:ind w:firstLine="709"/>
        <w:jc w:val="both"/>
        <w:rPr>
          <w:b/>
          <w:bCs/>
          <w:sz w:val="28"/>
          <w:szCs w:val="28"/>
        </w:rPr>
      </w:pPr>
      <w:r w:rsidRPr="00B802FD">
        <w:rPr>
          <w:b/>
          <w:bCs/>
          <w:sz w:val="28"/>
          <w:szCs w:val="28"/>
        </w:rPr>
        <w:t>Утверждена форма удостоверения общественного инспектора по охране окружающей среды</w:t>
      </w:r>
    </w:p>
    <w:p w14:paraId="0A3A3A4B" w14:textId="77777777" w:rsidR="00B802FD" w:rsidRPr="00B802FD" w:rsidRDefault="00B802FD" w:rsidP="00B802FD">
      <w:pPr>
        <w:ind w:firstLine="709"/>
        <w:jc w:val="both"/>
        <w:rPr>
          <w:b/>
          <w:bCs/>
          <w:sz w:val="28"/>
          <w:szCs w:val="28"/>
        </w:rPr>
      </w:pPr>
    </w:p>
    <w:p w14:paraId="4AB9883E" w14:textId="77777777" w:rsidR="00B802FD" w:rsidRPr="00B802FD" w:rsidRDefault="00B802FD" w:rsidP="00B802FD">
      <w:pPr>
        <w:ind w:firstLine="709"/>
        <w:jc w:val="both"/>
        <w:rPr>
          <w:bCs/>
          <w:sz w:val="28"/>
          <w:szCs w:val="28"/>
        </w:rPr>
      </w:pPr>
      <w:r w:rsidRPr="00B802FD">
        <w:rPr>
          <w:bCs/>
          <w:sz w:val="28"/>
          <w:szCs w:val="28"/>
        </w:rPr>
        <w:t>Общественный инспектор подает заявление о выдаче удостоверения в территориальный орган Росприроднадзора, орган государственной власти субъекта РФ, осуществляющий региональный государственный экологический контроль (надзор), составленное в свободной форме.</w:t>
      </w:r>
    </w:p>
    <w:p w14:paraId="4AAC83F8" w14:textId="77777777" w:rsidR="00B802FD" w:rsidRPr="00B802FD" w:rsidRDefault="00B802FD" w:rsidP="00B802FD">
      <w:pPr>
        <w:ind w:firstLine="709"/>
        <w:jc w:val="both"/>
        <w:rPr>
          <w:bCs/>
          <w:sz w:val="28"/>
          <w:szCs w:val="28"/>
        </w:rPr>
      </w:pPr>
      <w:r w:rsidRPr="00B802FD">
        <w:rPr>
          <w:bCs/>
          <w:sz w:val="28"/>
          <w:szCs w:val="28"/>
        </w:rPr>
        <w:t>Приводится порядок выдачи указанного удостоверения.</w:t>
      </w:r>
    </w:p>
    <w:p w14:paraId="15707CA5" w14:textId="34788AB5" w:rsidR="008870B8" w:rsidRPr="00B802FD" w:rsidRDefault="00B802FD" w:rsidP="00B802FD">
      <w:pPr>
        <w:ind w:firstLine="709"/>
        <w:jc w:val="both"/>
        <w:rPr>
          <w:bCs/>
          <w:sz w:val="28"/>
          <w:szCs w:val="28"/>
        </w:rPr>
      </w:pPr>
      <w:r w:rsidRPr="00B802FD">
        <w:rPr>
          <w:bCs/>
          <w:sz w:val="28"/>
          <w:szCs w:val="28"/>
        </w:rPr>
        <w:t>Настоящий приказ вступает в силу с 01.07.2024.</w:t>
      </w:r>
    </w:p>
    <w:p w14:paraId="0F6E184D" w14:textId="760CBCA5" w:rsidR="00B802FD" w:rsidRPr="00B802FD" w:rsidRDefault="00B802FD" w:rsidP="00B802FD">
      <w:pPr>
        <w:ind w:firstLine="709"/>
        <w:jc w:val="both"/>
        <w:rPr>
          <w:bCs/>
          <w:sz w:val="28"/>
          <w:szCs w:val="28"/>
        </w:rPr>
      </w:pPr>
    </w:p>
    <w:p w14:paraId="74CCA7FC" w14:textId="2AB91561" w:rsidR="00B802FD" w:rsidRDefault="00B802FD" w:rsidP="00B802FD">
      <w:pPr>
        <w:ind w:firstLine="709"/>
        <w:jc w:val="both"/>
        <w:rPr>
          <w:bCs/>
          <w:sz w:val="28"/>
          <w:szCs w:val="28"/>
        </w:rPr>
      </w:pPr>
      <w:r w:rsidRPr="00B802FD">
        <w:rPr>
          <w:bCs/>
          <w:sz w:val="28"/>
          <w:szCs w:val="28"/>
        </w:rPr>
        <w:t>Документ:</w:t>
      </w:r>
      <w:r>
        <w:rPr>
          <w:bCs/>
          <w:sz w:val="28"/>
          <w:szCs w:val="28"/>
        </w:rPr>
        <w:t xml:space="preserve"> </w:t>
      </w:r>
      <w:r w:rsidRPr="00B802FD">
        <w:rPr>
          <w:bCs/>
          <w:sz w:val="28"/>
          <w:szCs w:val="28"/>
        </w:rPr>
        <w:t xml:space="preserve">Приказ Росприроднадзора от 22.05.2024 </w:t>
      </w:r>
      <w:r>
        <w:rPr>
          <w:bCs/>
          <w:sz w:val="28"/>
          <w:szCs w:val="28"/>
        </w:rPr>
        <w:t>№</w:t>
      </w:r>
      <w:r w:rsidRPr="00B802FD">
        <w:rPr>
          <w:bCs/>
          <w:sz w:val="28"/>
          <w:szCs w:val="28"/>
        </w:rPr>
        <w:t xml:space="preserve"> 277</w:t>
      </w:r>
      <w:r>
        <w:rPr>
          <w:bCs/>
          <w:sz w:val="28"/>
          <w:szCs w:val="28"/>
        </w:rPr>
        <w:t xml:space="preserve"> «</w:t>
      </w:r>
      <w:r w:rsidRPr="00B802FD">
        <w:rPr>
          <w:bCs/>
          <w:sz w:val="28"/>
          <w:szCs w:val="28"/>
        </w:rPr>
        <w:t>Об утверждении формы и порядка выдачи удостоверения общественного инспектора по охране окружающей среды</w:t>
      </w:r>
      <w:r>
        <w:rPr>
          <w:bCs/>
          <w:sz w:val="28"/>
          <w:szCs w:val="28"/>
        </w:rPr>
        <w:t>»</w:t>
      </w:r>
    </w:p>
    <w:p w14:paraId="57F53C07" w14:textId="2347D66D" w:rsidR="00B802FD" w:rsidRDefault="00B802FD" w:rsidP="00B802FD">
      <w:pPr>
        <w:ind w:firstLine="709"/>
        <w:jc w:val="both"/>
        <w:rPr>
          <w:bCs/>
          <w:sz w:val="28"/>
          <w:szCs w:val="28"/>
        </w:rPr>
      </w:pPr>
    </w:p>
    <w:p w14:paraId="15F9D516" w14:textId="77777777" w:rsidR="00B802FD" w:rsidRDefault="00B802FD" w:rsidP="00B802FD">
      <w:pPr>
        <w:ind w:firstLine="709"/>
        <w:jc w:val="both"/>
        <w:rPr>
          <w:bCs/>
          <w:sz w:val="28"/>
          <w:szCs w:val="28"/>
        </w:rPr>
      </w:pPr>
    </w:p>
    <w:p w14:paraId="44B5F2C9" w14:textId="77777777" w:rsidR="00923287" w:rsidRDefault="00923287" w:rsidP="00923287">
      <w:pPr>
        <w:spacing w:line="240" w:lineRule="exact"/>
        <w:ind w:right="4110"/>
      </w:pPr>
      <w:r>
        <w:t xml:space="preserve">Разъяснение подготовил: </w:t>
      </w:r>
    </w:p>
    <w:p w14:paraId="132FE9AE" w14:textId="77777777" w:rsidR="00923287" w:rsidRDefault="00923287" w:rsidP="00923287">
      <w:pPr>
        <w:spacing w:line="240" w:lineRule="exact"/>
        <w:ind w:right="4110"/>
        <w:rPr>
          <w:sz w:val="28"/>
          <w:szCs w:val="28"/>
        </w:rPr>
      </w:pPr>
      <w:r>
        <w:rPr>
          <w:sz w:val="28"/>
          <w:szCs w:val="28"/>
        </w:rPr>
        <w:t xml:space="preserve">Заместитель </w:t>
      </w:r>
      <w:r w:rsidRPr="00173414">
        <w:rPr>
          <w:sz w:val="28"/>
          <w:szCs w:val="28"/>
        </w:rPr>
        <w:t>Новгоро</w:t>
      </w:r>
      <w:r>
        <w:rPr>
          <w:sz w:val="28"/>
          <w:szCs w:val="28"/>
        </w:rPr>
        <w:t xml:space="preserve">дского межрайонного природоохранного прокурора </w:t>
      </w:r>
    </w:p>
    <w:p w14:paraId="302477D4" w14:textId="77777777" w:rsidR="00923287" w:rsidRDefault="00923287" w:rsidP="00923287">
      <w:pPr>
        <w:spacing w:line="240" w:lineRule="exact"/>
        <w:rPr>
          <w:sz w:val="28"/>
          <w:szCs w:val="28"/>
        </w:rPr>
      </w:pPr>
    </w:p>
    <w:p w14:paraId="0215BBAA" w14:textId="47BE6DA5" w:rsidR="00923287" w:rsidRDefault="00923287" w:rsidP="00923287">
      <w:pPr>
        <w:spacing w:line="240" w:lineRule="exact"/>
        <w:rPr>
          <w:sz w:val="28"/>
          <w:szCs w:val="28"/>
        </w:rPr>
      </w:pPr>
      <w:r>
        <w:rPr>
          <w:sz w:val="28"/>
          <w:szCs w:val="28"/>
        </w:rPr>
        <w:t>младший советник юстиции                                                             Д.В. Васильев</w:t>
      </w:r>
    </w:p>
    <w:p w14:paraId="6F811B52" w14:textId="47020476" w:rsidR="00AD2184" w:rsidRDefault="00AD2184" w:rsidP="00923287">
      <w:pPr>
        <w:spacing w:line="240" w:lineRule="exact"/>
        <w:rPr>
          <w:sz w:val="28"/>
          <w:szCs w:val="28"/>
        </w:rPr>
      </w:pPr>
    </w:p>
    <w:p w14:paraId="3371FD75" w14:textId="37153C22" w:rsidR="00AD2184" w:rsidRDefault="00AD2184" w:rsidP="00923287">
      <w:pPr>
        <w:spacing w:line="240" w:lineRule="exact"/>
        <w:rPr>
          <w:sz w:val="28"/>
          <w:szCs w:val="28"/>
        </w:rPr>
      </w:pPr>
    </w:p>
    <w:p w14:paraId="3153E034" w14:textId="77777777" w:rsidR="00AD2184" w:rsidRPr="00AD2184" w:rsidRDefault="00AD2184" w:rsidP="00AD2184">
      <w:pPr>
        <w:ind w:firstLine="709"/>
        <w:jc w:val="both"/>
        <w:rPr>
          <w:b/>
          <w:sz w:val="28"/>
          <w:szCs w:val="28"/>
        </w:rPr>
      </w:pPr>
      <w:r w:rsidRPr="00AD2184">
        <w:rPr>
          <w:b/>
          <w:sz w:val="28"/>
          <w:szCs w:val="28"/>
        </w:rPr>
        <w:t>Установлен новый порядок признания территории лечебно-оздоровительной местностью федерального значения, курортом федерального значения или курортным регионом</w:t>
      </w:r>
    </w:p>
    <w:p w14:paraId="79CD058D" w14:textId="77777777" w:rsidR="00AD2184" w:rsidRPr="00AD2184" w:rsidRDefault="00AD2184" w:rsidP="00AD2184">
      <w:pPr>
        <w:ind w:firstLine="709"/>
        <w:jc w:val="both"/>
        <w:rPr>
          <w:sz w:val="28"/>
          <w:szCs w:val="28"/>
        </w:rPr>
      </w:pPr>
    </w:p>
    <w:p w14:paraId="3FD6DF92" w14:textId="77777777" w:rsidR="00AD2184" w:rsidRPr="00AD2184" w:rsidRDefault="00AD2184" w:rsidP="00AD2184">
      <w:pPr>
        <w:ind w:firstLine="709"/>
        <w:jc w:val="both"/>
        <w:rPr>
          <w:sz w:val="28"/>
          <w:szCs w:val="28"/>
        </w:rPr>
      </w:pPr>
      <w:r w:rsidRPr="00AD2184">
        <w:rPr>
          <w:sz w:val="28"/>
          <w:szCs w:val="28"/>
        </w:rPr>
        <w:t>Территория признается лечебно-оздоровительной местностью федерального значения, курортом федерального значения или курортным регионом решением Правительства на основании совместного представления Минздрава и высшего исполнительного органа субъекта РФ, в границах которого находится такая территория (в случае нахождения такой территории в границах двух или более субъектов РФ - на основании совместного представления Минздрава и высших исполнительных органов соответствующих регионов), а также органа публичной власти федеральной территории "Сириус" (в случае нахождения такой территории в границах федеральной территории "Сириус").</w:t>
      </w:r>
    </w:p>
    <w:p w14:paraId="314BBD5B" w14:textId="77777777" w:rsidR="00AD2184" w:rsidRPr="00AD2184" w:rsidRDefault="00AD2184" w:rsidP="00AD2184">
      <w:pPr>
        <w:ind w:firstLine="709"/>
        <w:jc w:val="both"/>
        <w:rPr>
          <w:sz w:val="28"/>
          <w:szCs w:val="28"/>
        </w:rPr>
      </w:pPr>
      <w:r w:rsidRPr="00AD2184">
        <w:rPr>
          <w:sz w:val="28"/>
          <w:szCs w:val="28"/>
        </w:rPr>
        <w:lastRenderedPageBreak/>
        <w:t>Также документом утверждены Правила признания территории лечебно-оздоровительной местностью регионального значения или курортом регионального значения и Правила установления, изменения границ и упразднения лечебно-оздоровительной местности, курорта или курортного региона.</w:t>
      </w:r>
    </w:p>
    <w:p w14:paraId="41AC1351" w14:textId="012707DA" w:rsidR="00AD2184" w:rsidRDefault="00AD2184" w:rsidP="00AD2184">
      <w:pPr>
        <w:ind w:firstLine="709"/>
        <w:jc w:val="both"/>
        <w:rPr>
          <w:sz w:val="28"/>
          <w:szCs w:val="28"/>
        </w:rPr>
      </w:pPr>
      <w:r w:rsidRPr="00AD2184">
        <w:rPr>
          <w:sz w:val="28"/>
          <w:szCs w:val="28"/>
        </w:rPr>
        <w:t>Настоящее постановление вступает в силу с 1 сентября 2024 года. Признается утратившим силу постановление Правительства от 7 декабря 1996 г. N 1426 "Об утверждении Положения о признании территорий лечебно-оздоровительными местностями и курортами федерального значения".</w:t>
      </w:r>
    </w:p>
    <w:p w14:paraId="5164D703" w14:textId="24997D5D" w:rsidR="00AD2184" w:rsidRDefault="00AD2184" w:rsidP="00AD2184">
      <w:pPr>
        <w:ind w:firstLine="709"/>
        <w:jc w:val="both"/>
        <w:rPr>
          <w:sz w:val="28"/>
          <w:szCs w:val="28"/>
        </w:rPr>
      </w:pPr>
    </w:p>
    <w:p w14:paraId="5B4299BE" w14:textId="7CA4033D" w:rsidR="00AD2184" w:rsidRDefault="00AD2184" w:rsidP="00AD2184">
      <w:pPr>
        <w:ind w:firstLine="709"/>
        <w:jc w:val="both"/>
        <w:rPr>
          <w:sz w:val="28"/>
          <w:szCs w:val="28"/>
        </w:rPr>
      </w:pPr>
      <w:r>
        <w:rPr>
          <w:sz w:val="28"/>
          <w:szCs w:val="28"/>
        </w:rPr>
        <w:t xml:space="preserve">Документ: </w:t>
      </w:r>
      <w:r w:rsidRPr="00AD2184">
        <w:rPr>
          <w:sz w:val="28"/>
          <w:szCs w:val="28"/>
        </w:rPr>
        <w:t xml:space="preserve"> Постановление Правительства РФ от 19.06.2024 </w:t>
      </w:r>
      <w:r>
        <w:rPr>
          <w:sz w:val="28"/>
          <w:szCs w:val="28"/>
        </w:rPr>
        <w:t>№</w:t>
      </w:r>
      <w:r w:rsidRPr="00AD2184">
        <w:rPr>
          <w:sz w:val="28"/>
          <w:szCs w:val="28"/>
        </w:rPr>
        <w:t xml:space="preserve"> 822</w:t>
      </w:r>
      <w:r>
        <w:rPr>
          <w:sz w:val="28"/>
          <w:szCs w:val="28"/>
        </w:rPr>
        <w:t xml:space="preserve"> «</w:t>
      </w:r>
      <w:r w:rsidRPr="00AD2184">
        <w:rPr>
          <w:sz w:val="28"/>
          <w:szCs w:val="28"/>
        </w:rPr>
        <w:t>Об утверждении Правил признания территории лечебно-оздоровительной местностью федерального значения, курортом федерального значения или курортным регионом, Правил признания территории лечебно-оздоровительной местностью регионального значения или курортом регионального значения и Правил установления, изменения границ и упразднения лечебно-оздоровительной местности, курорта или курортного региона</w:t>
      </w:r>
      <w:r>
        <w:rPr>
          <w:sz w:val="28"/>
          <w:szCs w:val="28"/>
        </w:rPr>
        <w:t>»</w:t>
      </w:r>
    </w:p>
    <w:p w14:paraId="3B1D46D4" w14:textId="6D32FCAB" w:rsidR="00EF5148" w:rsidRDefault="00EF5148" w:rsidP="00AD2184">
      <w:pPr>
        <w:ind w:firstLine="709"/>
        <w:jc w:val="both"/>
        <w:rPr>
          <w:sz w:val="28"/>
          <w:szCs w:val="28"/>
        </w:rPr>
      </w:pPr>
    </w:p>
    <w:p w14:paraId="1662FB98" w14:textId="77777777" w:rsidR="00EF5148" w:rsidRDefault="00EF5148" w:rsidP="00EF5148">
      <w:pPr>
        <w:ind w:firstLine="709"/>
        <w:jc w:val="both"/>
        <w:rPr>
          <w:bCs/>
          <w:sz w:val="28"/>
          <w:szCs w:val="28"/>
        </w:rPr>
      </w:pPr>
    </w:p>
    <w:p w14:paraId="6E5AA7D2" w14:textId="77777777" w:rsidR="00EF5148" w:rsidRDefault="00EF5148" w:rsidP="00EF5148">
      <w:pPr>
        <w:spacing w:line="240" w:lineRule="exact"/>
        <w:ind w:right="4110"/>
      </w:pPr>
      <w:r>
        <w:t xml:space="preserve">Разъяснение подготовил: </w:t>
      </w:r>
    </w:p>
    <w:p w14:paraId="26E50692" w14:textId="77777777" w:rsidR="00EF5148" w:rsidRDefault="00EF5148" w:rsidP="00EF5148">
      <w:pPr>
        <w:spacing w:line="240" w:lineRule="exact"/>
        <w:ind w:right="4110"/>
        <w:rPr>
          <w:sz w:val="28"/>
          <w:szCs w:val="28"/>
        </w:rPr>
      </w:pPr>
      <w:r>
        <w:rPr>
          <w:sz w:val="28"/>
          <w:szCs w:val="28"/>
        </w:rPr>
        <w:t xml:space="preserve">Помощник </w:t>
      </w:r>
      <w:r w:rsidRPr="00173414">
        <w:rPr>
          <w:sz w:val="28"/>
          <w:szCs w:val="28"/>
        </w:rPr>
        <w:t>Новгоро</w:t>
      </w:r>
      <w:r>
        <w:rPr>
          <w:sz w:val="28"/>
          <w:szCs w:val="28"/>
        </w:rPr>
        <w:t xml:space="preserve">дского межрайонного природоохранного прокурора </w:t>
      </w:r>
    </w:p>
    <w:p w14:paraId="3B39DC71" w14:textId="77777777" w:rsidR="00EF5148" w:rsidRDefault="00EF5148" w:rsidP="00EF5148">
      <w:pPr>
        <w:spacing w:line="240" w:lineRule="exact"/>
        <w:rPr>
          <w:sz w:val="28"/>
          <w:szCs w:val="28"/>
        </w:rPr>
      </w:pPr>
    </w:p>
    <w:p w14:paraId="35CAA6E1" w14:textId="77777777" w:rsidR="00EF5148" w:rsidRDefault="00EF5148" w:rsidP="00EF5148">
      <w:pPr>
        <w:spacing w:line="240" w:lineRule="exact"/>
        <w:rPr>
          <w:sz w:val="28"/>
          <w:szCs w:val="28"/>
        </w:rPr>
      </w:pPr>
      <w:r>
        <w:rPr>
          <w:sz w:val="28"/>
          <w:szCs w:val="28"/>
        </w:rPr>
        <w:t>юрист 2 класса                                                                                   М.Р. Данилов</w:t>
      </w:r>
    </w:p>
    <w:p w14:paraId="7D3A04FE" w14:textId="49C6B803" w:rsidR="00AD2184" w:rsidRDefault="00AD2184" w:rsidP="00AD2184">
      <w:pPr>
        <w:ind w:firstLine="709"/>
        <w:jc w:val="both"/>
        <w:rPr>
          <w:sz w:val="28"/>
          <w:szCs w:val="28"/>
        </w:rPr>
      </w:pPr>
    </w:p>
    <w:p w14:paraId="42716D95" w14:textId="77777777" w:rsidR="00AD2184" w:rsidRPr="00AD2184" w:rsidRDefault="00AD2184" w:rsidP="00AD2184">
      <w:pPr>
        <w:ind w:firstLine="709"/>
        <w:jc w:val="both"/>
        <w:rPr>
          <w:b/>
          <w:sz w:val="28"/>
          <w:szCs w:val="28"/>
        </w:rPr>
      </w:pPr>
      <w:r w:rsidRPr="00AD2184">
        <w:rPr>
          <w:b/>
          <w:sz w:val="28"/>
          <w:szCs w:val="28"/>
        </w:rPr>
        <w:t>Утверждена типовая форма заявления о включении объекта накопленного вреда окружающей среде в государственный реестр</w:t>
      </w:r>
    </w:p>
    <w:p w14:paraId="1485CDB7" w14:textId="77777777" w:rsidR="00AD2184" w:rsidRPr="00AD2184" w:rsidRDefault="00AD2184" w:rsidP="00AD2184">
      <w:pPr>
        <w:ind w:firstLine="709"/>
        <w:jc w:val="both"/>
        <w:rPr>
          <w:sz w:val="28"/>
          <w:szCs w:val="28"/>
        </w:rPr>
      </w:pPr>
    </w:p>
    <w:p w14:paraId="468C17C1" w14:textId="77777777" w:rsidR="00AD2184" w:rsidRPr="00AD2184" w:rsidRDefault="00AD2184" w:rsidP="00AD2184">
      <w:pPr>
        <w:ind w:firstLine="709"/>
        <w:jc w:val="both"/>
        <w:rPr>
          <w:sz w:val="28"/>
          <w:szCs w:val="28"/>
        </w:rPr>
      </w:pPr>
      <w:r w:rsidRPr="00AD2184">
        <w:rPr>
          <w:sz w:val="28"/>
          <w:szCs w:val="28"/>
        </w:rPr>
        <w:t>Заявление подается в Минприроды в соответствии с утвержденной типовой формой, с приложением результатов инвентаризации объекта.</w:t>
      </w:r>
    </w:p>
    <w:p w14:paraId="17C7E833" w14:textId="321D3812" w:rsidR="00AD2184" w:rsidRDefault="00AD2184" w:rsidP="00AD2184">
      <w:pPr>
        <w:ind w:firstLine="709"/>
        <w:jc w:val="both"/>
        <w:rPr>
          <w:sz w:val="28"/>
          <w:szCs w:val="28"/>
        </w:rPr>
      </w:pPr>
      <w:r w:rsidRPr="00AD2184">
        <w:rPr>
          <w:sz w:val="28"/>
          <w:szCs w:val="28"/>
        </w:rPr>
        <w:t>Заявителями являются органы государственной власти (органы местного самоуправления), указанные в статье 80.1 Федерального закона "Об охране окружающей среды".</w:t>
      </w:r>
    </w:p>
    <w:p w14:paraId="25FCD492" w14:textId="6F73AA32" w:rsidR="00AD2184" w:rsidRDefault="00AD2184" w:rsidP="00AD2184">
      <w:pPr>
        <w:ind w:firstLine="709"/>
        <w:jc w:val="both"/>
        <w:rPr>
          <w:sz w:val="28"/>
          <w:szCs w:val="28"/>
        </w:rPr>
      </w:pPr>
    </w:p>
    <w:p w14:paraId="72EDF64F" w14:textId="1B31F901" w:rsidR="00AD2184" w:rsidRDefault="00AD2184" w:rsidP="00AD2184">
      <w:pPr>
        <w:ind w:firstLine="709"/>
        <w:jc w:val="both"/>
        <w:rPr>
          <w:sz w:val="28"/>
          <w:szCs w:val="28"/>
        </w:rPr>
      </w:pPr>
      <w:r>
        <w:rPr>
          <w:sz w:val="28"/>
          <w:szCs w:val="28"/>
        </w:rPr>
        <w:t xml:space="preserve">Документ: </w:t>
      </w:r>
      <w:r w:rsidRPr="00AD2184">
        <w:rPr>
          <w:sz w:val="28"/>
          <w:szCs w:val="28"/>
        </w:rPr>
        <w:t xml:space="preserve">Приказ Минприроды России от 16.04.2024 </w:t>
      </w:r>
      <w:r>
        <w:rPr>
          <w:sz w:val="28"/>
          <w:szCs w:val="28"/>
        </w:rPr>
        <w:t>№</w:t>
      </w:r>
      <w:r w:rsidRPr="00AD2184">
        <w:rPr>
          <w:sz w:val="28"/>
          <w:szCs w:val="28"/>
        </w:rPr>
        <w:t xml:space="preserve"> 228</w:t>
      </w:r>
      <w:r>
        <w:rPr>
          <w:sz w:val="28"/>
          <w:szCs w:val="28"/>
        </w:rPr>
        <w:t xml:space="preserve"> «</w:t>
      </w:r>
      <w:r w:rsidRPr="00AD2184">
        <w:rPr>
          <w:sz w:val="28"/>
          <w:szCs w:val="28"/>
        </w:rPr>
        <w:t>Об утверждении типовой формы заявления о включении объекта накопленного вреда окружающей среде в государственный реестр объектов накопленного вреда окружающей среде</w:t>
      </w:r>
      <w:r>
        <w:rPr>
          <w:sz w:val="28"/>
          <w:szCs w:val="28"/>
        </w:rPr>
        <w:t>»</w:t>
      </w:r>
      <w:r w:rsidRPr="00AD2184">
        <w:rPr>
          <w:sz w:val="28"/>
          <w:szCs w:val="28"/>
        </w:rPr>
        <w:t>.</w:t>
      </w:r>
    </w:p>
    <w:p w14:paraId="672A5F52" w14:textId="5F97C353" w:rsidR="00EF5148" w:rsidRDefault="00EF5148" w:rsidP="00AD2184">
      <w:pPr>
        <w:ind w:firstLine="709"/>
        <w:jc w:val="both"/>
        <w:rPr>
          <w:sz w:val="28"/>
          <w:szCs w:val="28"/>
        </w:rPr>
      </w:pPr>
    </w:p>
    <w:p w14:paraId="4C62AA68" w14:textId="77777777" w:rsidR="00EF5148" w:rsidRDefault="00EF5148" w:rsidP="00EF5148">
      <w:pPr>
        <w:spacing w:line="240" w:lineRule="exact"/>
        <w:ind w:right="4110"/>
      </w:pPr>
      <w:r>
        <w:t xml:space="preserve">Разъяснение подготовил: </w:t>
      </w:r>
    </w:p>
    <w:p w14:paraId="00304269" w14:textId="77777777" w:rsidR="00EF5148" w:rsidRDefault="00EF5148" w:rsidP="00EF5148">
      <w:pPr>
        <w:spacing w:line="240" w:lineRule="exact"/>
        <w:ind w:right="4110"/>
        <w:rPr>
          <w:sz w:val="28"/>
          <w:szCs w:val="28"/>
        </w:rPr>
      </w:pPr>
      <w:r w:rsidRPr="00173414">
        <w:rPr>
          <w:sz w:val="28"/>
          <w:szCs w:val="28"/>
        </w:rPr>
        <w:t>Новгоро</w:t>
      </w:r>
      <w:r>
        <w:rPr>
          <w:sz w:val="28"/>
          <w:szCs w:val="28"/>
        </w:rPr>
        <w:t xml:space="preserve">дский межрайонный природоохранный прокурор </w:t>
      </w:r>
    </w:p>
    <w:p w14:paraId="56705577" w14:textId="77777777" w:rsidR="00EF5148" w:rsidRDefault="00EF5148" w:rsidP="00EF5148">
      <w:pPr>
        <w:spacing w:line="240" w:lineRule="exact"/>
        <w:rPr>
          <w:sz w:val="28"/>
          <w:szCs w:val="28"/>
        </w:rPr>
      </w:pPr>
    </w:p>
    <w:p w14:paraId="2E8B8D3A" w14:textId="77777777" w:rsidR="00EF5148" w:rsidRDefault="00EF5148" w:rsidP="00EF5148">
      <w:pPr>
        <w:spacing w:line="240" w:lineRule="exact"/>
        <w:rPr>
          <w:sz w:val="28"/>
          <w:szCs w:val="28"/>
        </w:rPr>
      </w:pPr>
      <w:r>
        <w:rPr>
          <w:sz w:val="28"/>
          <w:szCs w:val="28"/>
        </w:rPr>
        <w:t xml:space="preserve">советник юстиции                                                                                 И.А. </w:t>
      </w:r>
      <w:proofErr w:type="spellStart"/>
      <w:r>
        <w:rPr>
          <w:sz w:val="28"/>
          <w:szCs w:val="28"/>
        </w:rPr>
        <w:t>Кабеев</w:t>
      </w:r>
      <w:proofErr w:type="spellEnd"/>
    </w:p>
    <w:p w14:paraId="5C2D2EA0" w14:textId="77777777" w:rsidR="00EF5148" w:rsidRDefault="00EF5148" w:rsidP="00AD2184">
      <w:pPr>
        <w:ind w:firstLine="709"/>
        <w:jc w:val="both"/>
        <w:rPr>
          <w:sz w:val="28"/>
          <w:szCs w:val="28"/>
        </w:rPr>
      </w:pPr>
    </w:p>
    <w:p w14:paraId="31C4333F" w14:textId="4EEEB973" w:rsidR="00AD2184" w:rsidRDefault="00AD2184" w:rsidP="00AD2184">
      <w:pPr>
        <w:ind w:firstLine="709"/>
        <w:jc w:val="both"/>
        <w:rPr>
          <w:sz w:val="28"/>
          <w:szCs w:val="28"/>
        </w:rPr>
      </w:pPr>
    </w:p>
    <w:p w14:paraId="374D4825" w14:textId="2AD58557" w:rsidR="00AD2184" w:rsidRDefault="00AD2184" w:rsidP="00AD2184">
      <w:pPr>
        <w:ind w:firstLine="709"/>
        <w:jc w:val="both"/>
        <w:rPr>
          <w:sz w:val="28"/>
          <w:szCs w:val="28"/>
        </w:rPr>
      </w:pPr>
    </w:p>
    <w:p w14:paraId="52950BD3" w14:textId="77777777" w:rsidR="00AD2184" w:rsidRPr="00AD2184" w:rsidRDefault="00AD2184" w:rsidP="00AD2184">
      <w:pPr>
        <w:ind w:firstLine="709"/>
        <w:jc w:val="both"/>
        <w:rPr>
          <w:b/>
          <w:sz w:val="28"/>
          <w:szCs w:val="28"/>
        </w:rPr>
      </w:pPr>
      <w:r w:rsidRPr="00AD2184">
        <w:rPr>
          <w:b/>
          <w:sz w:val="28"/>
          <w:szCs w:val="28"/>
        </w:rPr>
        <w:t>Подготовлены рекомендации по формированию заявления о включении юрлица или ИП, осуществляющих утилизацию отходов от использования товаров, в реестр утилизаторов</w:t>
      </w:r>
    </w:p>
    <w:p w14:paraId="3AF377B7" w14:textId="77777777" w:rsidR="00AD2184" w:rsidRPr="00AD2184" w:rsidRDefault="00AD2184" w:rsidP="00AD2184">
      <w:pPr>
        <w:ind w:firstLine="709"/>
        <w:jc w:val="both"/>
        <w:rPr>
          <w:sz w:val="28"/>
          <w:szCs w:val="28"/>
        </w:rPr>
      </w:pPr>
    </w:p>
    <w:p w14:paraId="460AA27A" w14:textId="77777777" w:rsidR="00AD2184" w:rsidRPr="00AD2184" w:rsidRDefault="00AD2184" w:rsidP="00AD2184">
      <w:pPr>
        <w:ind w:firstLine="709"/>
        <w:jc w:val="both"/>
        <w:rPr>
          <w:sz w:val="28"/>
          <w:szCs w:val="28"/>
        </w:rPr>
      </w:pPr>
      <w:r w:rsidRPr="00AD2184">
        <w:rPr>
          <w:sz w:val="28"/>
          <w:szCs w:val="28"/>
        </w:rPr>
        <w:t>Заявление заполняется по форме согласно приложению N 2 к Правилам, утвержденным постановлением Правительства РФ от 29.12.2023 N 2400, путем заполнения интерактивной формы на электронных сервисах.</w:t>
      </w:r>
    </w:p>
    <w:p w14:paraId="5C692289" w14:textId="2C645404" w:rsidR="00AD2184" w:rsidRDefault="00AD2184" w:rsidP="00AD2184">
      <w:pPr>
        <w:ind w:firstLine="709"/>
        <w:jc w:val="both"/>
        <w:rPr>
          <w:sz w:val="28"/>
          <w:szCs w:val="28"/>
        </w:rPr>
      </w:pPr>
      <w:r w:rsidRPr="00AD2184">
        <w:rPr>
          <w:sz w:val="28"/>
          <w:szCs w:val="28"/>
        </w:rPr>
        <w:t>Рекомендации содержат разъяснения по заполнению реквизитов заявления. Приведен перечень документов, прилагаемых к заявлению, а также сообщены требования к ним.</w:t>
      </w:r>
    </w:p>
    <w:p w14:paraId="1FF7E383" w14:textId="03DFEC10" w:rsidR="00AD2184" w:rsidRDefault="00AD2184" w:rsidP="00AD2184">
      <w:pPr>
        <w:ind w:firstLine="709"/>
        <w:jc w:val="both"/>
        <w:rPr>
          <w:sz w:val="28"/>
          <w:szCs w:val="28"/>
        </w:rPr>
      </w:pPr>
    </w:p>
    <w:p w14:paraId="7AA78F84" w14:textId="08B51331" w:rsidR="00AD2184" w:rsidRDefault="00AD2184" w:rsidP="00AD2184">
      <w:pPr>
        <w:ind w:firstLine="709"/>
        <w:jc w:val="both"/>
        <w:rPr>
          <w:sz w:val="28"/>
          <w:szCs w:val="28"/>
        </w:rPr>
      </w:pPr>
      <w:r>
        <w:rPr>
          <w:sz w:val="28"/>
          <w:szCs w:val="28"/>
        </w:rPr>
        <w:t xml:space="preserve">Документ: </w:t>
      </w:r>
      <w:r w:rsidRPr="00AD2184">
        <w:rPr>
          <w:sz w:val="28"/>
          <w:szCs w:val="28"/>
        </w:rPr>
        <w:t> "Рекомендации для юридических лиц, индивидуальных предпринимателей, осуществляющих утилизацию отходов от использования товаров, по подготовке заявлений о включении сведений о юридическом лице, индивидуальном предпринимателе, осуществляющих утилизацию отходов от использования товаров, в реестр утилизаторов, о внесении изменений в сведения, содержащиеся в реестре, об исключении сведения из реестра"(утв. Минприроды России)</w:t>
      </w:r>
      <w:r>
        <w:rPr>
          <w:sz w:val="28"/>
          <w:szCs w:val="28"/>
        </w:rPr>
        <w:t>.</w:t>
      </w:r>
    </w:p>
    <w:p w14:paraId="25AE0529" w14:textId="04ECEEAC" w:rsidR="00367602" w:rsidRDefault="00367602" w:rsidP="00AD2184">
      <w:pPr>
        <w:ind w:firstLine="709"/>
        <w:jc w:val="both"/>
        <w:rPr>
          <w:sz w:val="28"/>
          <w:szCs w:val="28"/>
        </w:rPr>
      </w:pPr>
    </w:p>
    <w:p w14:paraId="108CF3C9" w14:textId="77777777" w:rsidR="00367602" w:rsidRDefault="00367602" w:rsidP="00AD2184">
      <w:pPr>
        <w:ind w:firstLine="709"/>
        <w:jc w:val="both"/>
        <w:rPr>
          <w:sz w:val="28"/>
          <w:szCs w:val="28"/>
        </w:rPr>
      </w:pPr>
    </w:p>
    <w:p w14:paraId="3B7E6216" w14:textId="77777777" w:rsidR="00367602" w:rsidRDefault="00367602" w:rsidP="00367602">
      <w:pPr>
        <w:spacing w:line="240" w:lineRule="exact"/>
        <w:ind w:right="4110"/>
      </w:pPr>
      <w:r>
        <w:t xml:space="preserve">Разъяснение подготовил: </w:t>
      </w:r>
    </w:p>
    <w:p w14:paraId="7A85ACA5" w14:textId="77777777" w:rsidR="00367602" w:rsidRDefault="00367602" w:rsidP="00367602">
      <w:pPr>
        <w:spacing w:line="240" w:lineRule="exact"/>
        <w:ind w:right="4110"/>
        <w:rPr>
          <w:sz w:val="28"/>
          <w:szCs w:val="28"/>
        </w:rPr>
      </w:pPr>
      <w:r>
        <w:rPr>
          <w:sz w:val="28"/>
          <w:szCs w:val="28"/>
        </w:rPr>
        <w:t xml:space="preserve">Заместитель </w:t>
      </w:r>
      <w:r w:rsidRPr="00173414">
        <w:rPr>
          <w:sz w:val="28"/>
          <w:szCs w:val="28"/>
        </w:rPr>
        <w:t>Новгоро</w:t>
      </w:r>
      <w:r>
        <w:rPr>
          <w:sz w:val="28"/>
          <w:szCs w:val="28"/>
        </w:rPr>
        <w:t xml:space="preserve">дского межрайонного природоохранного прокурора </w:t>
      </w:r>
    </w:p>
    <w:p w14:paraId="753D4128" w14:textId="77777777" w:rsidR="00367602" w:rsidRDefault="00367602" w:rsidP="00367602">
      <w:pPr>
        <w:spacing w:line="240" w:lineRule="exact"/>
        <w:rPr>
          <w:sz w:val="28"/>
          <w:szCs w:val="28"/>
        </w:rPr>
      </w:pPr>
    </w:p>
    <w:p w14:paraId="49F98840" w14:textId="77777777" w:rsidR="00367602" w:rsidRDefault="00367602" w:rsidP="00367602">
      <w:pPr>
        <w:spacing w:line="240" w:lineRule="exact"/>
        <w:rPr>
          <w:sz w:val="28"/>
          <w:szCs w:val="28"/>
        </w:rPr>
      </w:pPr>
      <w:r>
        <w:rPr>
          <w:sz w:val="28"/>
          <w:szCs w:val="28"/>
        </w:rPr>
        <w:t>младший советник юстиции                                                             Д.В. Васильев</w:t>
      </w:r>
    </w:p>
    <w:p w14:paraId="0A8F6E12" w14:textId="77777777" w:rsidR="00367602" w:rsidRDefault="00367602" w:rsidP="00AD2184">
      <w:pPr>
        <w:ind w:firstLine="709"/>
        <w:jc w:val="both"/>
        <w:rPr>
          <w:sz w:val="28"/>
          <w:szCs w:val="28"/>
        </w:rPr>
      </w:pPr>
    </w:p>
    <w:p w14:paraId="1A6E395D" w14:textId="77777777" w:rsidR="00AD2184" w:rsidRPr="00AD2184" w:rsidRDefault="00AD2184" w:rsidP="00AD2184">
      <w:pPr>
        <w:ind w:firstLine="709"/>
        <w:jc w:val="both"/>
        <w:rPr>
          <w:b/>
          <w:sz w:val="28"/>
          <w:szCs w:val="28"/>
        </w:rPr>
      </w:pPr>
      <w:r w:rsidRPr="00AD2184">
        <w:rPr>
          <w:b/>
          <w:sz w:val="28"/>
          <w:szCs w:val="28"/>
        </w:rPr>
        <w:t>С 1 января 2025 г. вводятся в действие обновленные правила разработки, рассмотрения, общественного обсуждения, утверждения, корректировки территориальных схем обращения с отходами производства и потребления</w:t>
      </w:r>
    </w:p>
    <w:p w14:paraId="119B76D6" w14:textId="77777777" w:rsidR="00AD2184" w:rsidRPr="00AD2184" w:rsidRDefault="00AD2184" w:rsidP="00AD2184">
      <w:pPr>
        <w:ind w:firstLine="709"/>
        <w:jc w:val="both"/>
        <w:rPr>
          <w:sz w:val="28"/>
          <w:szCs w:val="28"/>
        </w:rPr>
      </w:pPr>
    </w:p>
    <w:p w14:paraId="422C13DF" w14:textId="77777777" w:rsidR="00AD2184" w:rsidRPr="00AD2184" w:rsidRDefault="00AD2184" w:rsidP="00AD2184">
      <w:pPr>
        <w:ind w:firstLine="709"/>
        <w:jc w:val="both"/>
        <w:rPr>
          <w:sz w:val="28"/>
          <w:szCs w:val="28"/>
        </w:rPr>
      </w:pPr>
      <w:r w:rsidRPr="00AD2184">
        <w:rPr>
          <w:sz w:val="28"/>
          <w:szCs w:val="28"/>
        </w:rPr>
        <w:t>Правила устанавливают порядок разработки, прохождения процедуры рассмотрения заинтересованными федеральными органами исполнительной власти, российским экологическим оператором и общественного обсуждения проекта территориальной схемы обращения с отходами производства и потребления, утверждения и корректировки территориальной схемы, а также требования к составу и содержанию территориальной схемы.</w:t>
      </w:r>
    </w:p>
    <w:p w14:paraId="30031FA4" w14:textId="77777777" w:rsidR="00AD2184" w:rsidRPr="00AD2184" w:rsidRDefault="00AD2184" w:rsidP="00AD2184">
      <w:pPr>
        <w:ind w:firstLine="709"/>
        <w:jc w:val="both"/>
        <w:rPr>
          <w:sz w:val="28"/>
          <w:szCs w:val="28"/>
        </w:rPr>
      </w:pPr>
      <w:r w:rsidRPr="00AD2184">
        <w:rPr>
          <w:sz w:val="28"/>
          <w:szCs w:val="28"/>
        </w:rPr>
        <w:t>Признается утратившим силу, в числе прочего, Постановление Правительства РФ от 22 сентября 2018 г. N 1130, регулирующее аналогичные правоотношения.</w:t>
      </w:r>
    </w:p>
    <w:p w14:paraId="406FE2A0" w14:textId="039655D0" w:rsidR="00AD2184" w:rsidRDefault="00AD2184" w:rsidP="00AD2184">
      <w:pPr>
        <w:ind w:firstLine="709"/>
        <w:jc w:val="both"/>
        <w:rPr>
          <w:sz w:val="28"/>
          <w:szCs w:val="28"/>
        </w:rPr>
      </w:pPr>
      <w:r w:rsidRPr="00AD2184">
        <w:rPr>
          <w:sz w:val="28"/>
          <w:szCs w:val="28"/>
        </w:rPr>
        <w:t>Территориальные схемы обращения с отходами производства и потребления, утвержденные ранее, могут применяться до утверждения территориальных схем в соответствии с Правилами, утвержденными настоящим Постановлением.</w:t>
      </w:r>
    </w:p>
    <w:p w14:paraId="3966C788" w14:textId="3701845F" w:rsidR="00AD2184" w:rsidRDefault="00AD2184" w:rsidP="00AD2184">
      <w:pPr>
        <w:ind w:firstLine="709"/>
        <w:jc w:val="both"/>
        <w:rPr>
          <w:sz w:val="28"/>
          <w:szCs w:val="28"/>
        </w:rPr>
      </w:pPr>
    </w:p>
    <w:p w14:paraId="1C7CE656" w14:textId="3A70D8AF" w:rsidR="00AD2184" w:rsidRDefault="00AD2184" w:rsidP="00AD2184">
      <w:pPr>
        <w:ind w:firstLine="709"/>
        <w:jc w:val="both"/>
        <w:rPr>
          <w:sz w:val="28"/>
          <w:szCs w:val="28"/>
        </w:rPr>
      </w:pPr>
      <w:r>
        <w:rPr>
          <w:sz w:val="28"/>
          <w:szCs w:val="28"/>
        </w:rPr>
        <w:lastRenderedPageBreak/>
        <w:t xml:space="preserve">Документ: </w:t>
      </w:r>
      <w:r w:rsidRPr="00AD2184">
        <w:rPr>
          <w:sz w:val="28"/>
          <w:szCs w:val="28"/>
        </w:rPr>
        <w:t xml:space="preserve">Постановление Правительства РФ от 06.06.2024 </w:t>
      </w:r>
      <w:r>
        <w:rPr>
          <w:sz w:val="28"/>
          <w:szCs w:val="28"/>
        </w:rPr>
        <w:t>№</w:t>
      </w:r>
      <w:r w:rsidRPr="00AD2184">
        <w:rPr>
          <w:sz w:val="28"/>
          <w:szCs w:val="28"/>
        </w:rPr>
        <w:t xml:space="preserve"> 775</w:t>
      </w:r>
      <w:r>
        <w:rPr>
          <w:sz w:val="28"/>
          <w:szCs w:val="28"/>
        </w:rPr>
        <w:t xml:space="preserve"> «</w:t>
      </w:r>
      <w:r w:rsidRPr="00AD2184">
        <w:rPr>
          <w:sz w:val="28"/>
          <w:szCs w:val="28"/>
        </w:rPr>
        <w:t>О территориальных схемах обращения с отходами производства и потребления</w:t>
      </w:r>
      <w:r>
        <w:rPr>
          <w:sz w:val="28"/>
          <w:szCs w:val="28"/>
        </w:rPr>
        <w:t>»</w:t>
      </w:r>
    </w:p>
    <w:p w14:paraId="16358E57" w14:textId="1FA24E23" w:rsidR="00EF5148" w:rsidRDefault="00EF5148" w:rsidP="00AD2184">
      <w:pPr>
        <w:ind w:firstLine="709"/>
        <w:jc w:val="both"/>
        <w:rPr>
          <w:sz w:val="28"/>
          <w:szCs w:val="28"/>
        </w:rPr>
      </w:pPr>
    </w:p>
    <w:p w14:paraId="7B21FC93" w14:textId="77777777" w:rsidR="00EF5148" w:rsidRDefault="00EF5148" w:rsidP="00EF5148">
      <w:pPr>
        <w:ind w:firstLine="709"/>
        <w:jc w:val="both"/>
        <w:rPr>
          <w:bCs/>
          <w:sz w:val="28"/>
          <w:szCs w:val="28"/>
        </w:rPr>
      </w:pPr>
    </w:p>
    <w:p w14:paraId="61E395A0" w14:textId="77777777" w:rsidR="00EF5148" w:rsidRDefault="00EF5148" w:rsidP="00EF5148">
      <w:pPr>
        <w:spacing w:line="240" w:lineRule="exact"/>
        <w:ind w:right="4110"/>
      </w:pPr>
      <w:r>
        <w:t xml:space="preserve">Разъяснение подготовил: </w:t>
      </w:r>
    </w:p>
    <w:p w14:paraId="72F00FA3" w14:textId="77777777" w:rsidR="00EF5148" w:rsidRDefault="00EF5148" w:rsidP="00EF5148">
      <w:pPr>
        <w:spacing w:line="240" w:lineRule="exact"/>
        <w:ind w:right="4110"/>
        <w:rPr>
          <w:sz w:val="28"/>
          <w:szCs w:val="28"/>
        </w:rPr>
      </w:pPr>
      <w:r>
        <w:rPr>
          <w:sz w:val="28"/>
          <w:szCs w:val="28"/>
        </w:rPr>
        <w:t xml:space="preserve">Помощник </w:t>
      </w:r>
      <w:r w:rsidRPr="00173414">
        <w:rPr>
          <w:sz w:val="28"/>
          <w:szCs w:val="28"/>
        </w:rPr>
        <w:t>Новгоро</w:t>
      </w:r>
      <w:r>
        <w:rPr>
          <w:sz w:val="28"/>
          <w:szCs w:val="28"/>
        </w:rPr>
        <w:t xml:space="preserve">дского межрайонного природоохранного прокурора </w:t>
      </w:r>
    </w:p>
    <w:p w14:paraId="7E94CB5C" w14:textId="77777777" w:rsidR="00EF5148" w:rsidRDefault="00EF5148" w:rsidP="00EF5148">
      <w:pPr>
        <w:spacing w:line="240" w:lineRule="exact"/>
        <w:rPr>
          <w:sz w:val="28"/>
          <w:szCs w:val="28"/>
        </w:rPr>
      </w:pPr>
    </w:p>
    <w:p w14:paraId="2D4A7F09" w14:textId="77777777" w:rsidR="00EF5148" w:rsidRDefault="00EF5148" w:rsidP="00EF5148">
      <w:pPr>
        <w:spacing w:line="240" w:lineRule="exact"/>
        <w:rPr>
          <w:sz w:val="28"/>
          <w:szCs w:val="28"/>
        </w:rPr>
      </w:pPr>
      <w:r>
        <w:rPr>
          <w:sz w:val="28"/>
          <w:szCs w:val="28"/>
        </w:rPr>
        <w:t>юрист 2 класса                                                                                   М.Р. Данилов</w:t>
      </w:r>
    </w:p>
    <w:p w14:paraId="4612A96C" w14:textId="54FA635C" w:rsidR="00AD2184" w:rsidRDefault="00AD2184" w:rsidP="00AD2184">
      <w:pPr>
        <w:ind w:firstLine="709"/>
        <w:jc w:val="both"/>
        <w:rPr>
          <w:sz w:val="28"/>
          <w:szCs w:val="28"/>
        </w:rPr>
      </w:pPr>
    </w:p>
    <w:p w14:paraId="2525DA1D" w14:textId="77777777" w:rsidR="004E625B" w:rsidRPr="004E625B" w:rsidRDefault="004E625B" w:rsidP="004E625B">
      <w:pPr>
        <w:ind w:firstLine="709"/>
        <w:jc w:val="both"/>
        <w:rPr>
          <w:b/>
          <w:sz w:val="28"/>
          <w:szCs w:val="28"/>
        </w:rPr>
      </w:pPr>
      <w:r w:rsidRPr="004E625B">
        <w:rPr>
          <w:b/>
          <w:sz w:val="28"/>
          <w:szCs w:val="28"/>
        </w:rPr>
        <w:t>С 1 сентября 2024 года подлежит применению новая форма отчета об организации и о результатах осуществления производственного экологического контроля</w:t>
      </w:r>
    </w:p>
    <w:p w14:paraId="382D4534" w14:textId="77777777" w:rsidR="004E625B" w:rsidRPr="004E625B" w:rsidRDefault="004E625B" w:rsidP="004E625B">
      <w:pPr>
        <w:ind w:firstLine="709"/>
        <w:jc w:val="both"/>
        <w:rPr>
          <w:sz w:val="28"/>
          <w:szCs w:val="28"/>
        </w:rPr>
      </w:pPr>
    </w:p>
    <w:p w14:paraId="05C729BD" w14:textId="77777777" w:rsidR="004E625B" w:rsidRPr="004E625B" w:rsidRDefault="004E625B" w:rsidP="004E625B">
      <w:pPr>
        <w:ind w:firstLine="709"/>
        <w:jc w:val="both"/>
        <w:rPr>
          <w:sz w:val="28"/>
          <w:szCs w:val="28"/>
        </w:rPr>
      </w:pPr>
      <w:r w:rsidRPr="004E625B">
        <w:rPr>
          <w:sz w:val="28"/>
          <w:szCs w:val="28"/>
        </w:rPr>
        <w:t>Признается утратившим силу приказ Минприроды от 14 июня 2018 года N 261 "Об утверждении формы отчета об организации и о результатах осуществления производственного экологического контроля".</w:t>
      </w:r>
    </w:p>
    <w:p w14:paraId="24C29312" w14:textId="282BA8CD" w:rsidR="00AD2184" w:rsidRDefault="004E625B" w:rsidP="004E625B">
      <w:pPr>
        <w:ind w:firstLine="709"/>
        <w:jc w:val="both"/>
        <w:rPr>
          <w:sz w:val="28"/>
          <w:szCs w:val="28"/>
        </w:rPr>
      </w:pPr>
      <w:r w:rsidRPr="004E625B">
        <w:rPr>
          <w:sz w:val="28"/>
          <w:szCs w:val="28"/>
        </w:rPr>
        <w:t>Настоящий приказ действует по 31 августа 2030 года.</w:t>
      </w:r>
    </w:p>
    <w:p w14:paraId="2DF7955E" w14:textId="0E2A0946" w:rsidR="004E625B" w:rsidRDefault="004E625B" w:rsidP="004E625B">
      <w:pPr>
        <w:ind w:firstLine="709"/>
        <w:jc w:val="both"/>
        <w:rPr>
          <w:sz w:val="28"/>
          <w:szCs w:val="28"/>
        </w:rPr>
      </w:pPr>
    </w:p>
    <w:p w14:paraId="113052F2" w14:textId="3AB5A783" w:rsidR="004E625B" w:rsidRDefault="004E625B" w:rsidP="004E625B">
      <w:pPr>
        <w:ind w:firstLine="709"/>
        <w:jc w:val="both"/>
        <w:rPr>
          <w:sz w:val="28"/>
          <w:szCs w:val="28"/>
        </w:rPr>
      </w:pPr>
      <w:r>
        <w:rPr>
          <w:sz w:val="28"/>
          <w:szCs w:val="28"/>
        </w:rPr>
        <w:t xml:space="preserve">Документ: </w:t>
      </w:r>
      <w:r w:rsidRPr="004E625B">
        <w:rPr>
          <w:sz w:val="28"/>
          <w:szCs w:val="28"/>
        </w:rPr>
        <w:t xml:space="preserve">Приказ Минприроды России от 15.03.2024 </w:t>
      </w:r>
      <w:r>
        <w:rPr>
          <w:sz w:val="28"/>
          <w:szCs w:val="28"/>
        </w:rPr>
        <w:t>№</w:t>
      </w:r>
      <w:r w:rsidRPr="004E625B">
        <w:rPr>
          <w:sz w:val="28"/>
          <w:szCs w:val="28"/>
        </w:rPr>
        <w:t xml:space="preserve"> 173</w:t>
      </w:r>
      <w:r>
        <w:rPr>
          <w:sz w:val="28"/>
          <w:szCs w:val="28"/>
        </w:rPr>
        <w:t xml:space="preserve"> «</w:t>
      </w:r>
      <w:r w:rsidRPr="004E625B">
        <w:rPr>
          <w:sz w:val="28"/>
          <w:szCs w:val="28"/>
        </w:rPr>
        <w:t>Об утверждении формы отчета об организации и о результатах осуществления производственного экологического контроля</w:t>
      </w:r>
      <w:r>
        <w:rPr>
          <w:sz w:val="28"/>
          <w:szCs w:val="28"/>
        </w:rPr>
        <w:t>»</w:t>
      </w:r>
      <w:r w:rsidRPr="004E625B">
        <w:rPr>
          <w:sz w:val="28"/>
          <w:szCs w:val="28"/>
        </w:rPr>
        <w:t>.</w:t>
      </w:r>
    </w:p>
    <w:p w14:paraId="65E82454" w14:textId="79205C94" w:rsidR="00EF5148" w:rsidRDefault="00EF5148" w:rsidP="004E625B">
      <w:pPr>
        <w:ind w:firstLine="709"/>
        <w:jc w:val="both"/>
        <w:rPr>
          <w:sz w:val="28"/>
          <w:szCs w:val="28"/>
        </w:rPr>
      </w:pPr>
    </w:p>
    <w:p w14:paraId="698C9D43" w14:textId="77777777" w:rsidR="00EF5148" w:rsidRDefault="00EF5148" w:rsidP="004E625B">
      <w:pPr>
        <w:ind w:firstLine="709"/>
        <w:jc w:val="both"/>
        <w:rPr>
          <w:sz w:val="28"/>
          <w:szCs w:val="28"/>
        </w:rPr>
      </w:pPr>
    </w:p>
    <w:p w14:paraId="2A0D2613" w14:textId="77777777" w:rsidR="00EF5148" w:rsidRDefault="00EF5148" w:rsidP="00EF5148">
      <w:pPr>
        <w:spacing w:line="240" w:lineRule="exact"/>
        <w:ind w:right="4110"/>
      </w:pPr>
      <w:r>
        <w:t xml:space="preserve">Разъяснение подготовил: </w:t>
      </w:r>
    </w:p>
    <w:p w14:paraId="557A622B" w14:textId="77777777" w:rsidR="00EF5148" w:rsidRDefault="00EF5148" w:rsidP="00EF5148">
      <w:pPr>
        <w:spacing w:line="240" w:lineRule="exact"/>
        <w:ind w:right="4110"/>
        <w:rPr>
          <w:sz w:val="28"/>
          <w:szCs w:val="28"/>
        </w:rPr>
      </w:pPr>
      <w:r w:rsidRPr="00173414">
        <w:rPr>
          <w:sz w:val="28"/>
          <w:szCs w:val="28"/>
        </w:rPr>
        <w:t>Новгоро</w:t>
      </w:r>
      <w:r>
        <w:rPr>
          <w:sz w:val="28"/>
          <w:szCs w:val="28"/>
        </w:rPr>
        <w:t xml:space="preserve">дский межрайонный природоохранный прокурор </w:t>
      </w:r>
    </w:p>
    <w:p w14:paraId="5314FF76" w14:textId="77777777" w:rsidR="00EF5148" w:rsidRDefault="00EF5148" w:rsidP="00EF5148">
      <w:pPr>
        <w:spacing w:line="240" w:lineRule="exact"/>
        <w:rPr>
          <w:sz w:val="28"/>
          <w:szCs w:val="28"/>
        </w:rPr>
      </w:pPr>
    </w:p>
    <w:p w14:paraId="679924A9" w14:textId="77777777" w:rsidR="00EF5148" w:rsidRDefault="00EF5148" w:rsidP="00EF5148">
      <w:pPr>
        <w:spacing w:line="240" w:lineRule="exact"/>
        <w:rPr>
          <w:sz w:val="28"/>
          <w:szCs w:val="28"/>
        </w:rPr>
      </w:pPr>
      <w:r>
        <w:rPr>
          <w:sz w:val="28"/>
          <w:szCs w:val="28"/>
        </w:rPr>
        <w:t xml:space="preserve">советник юстиции                                                                                 И.А. </w:t>
      </w:r>
      <w:proofErr w:type="spellStart"/>
      <w:r>
        <w:rPr>
          <w:sz w:val="28"/>
          <w:szCs w:val="28"/>
        </w:rPr>
        <w:t>Кабеев</w:t>
      </w:r>
      <w:proofErr w:type="spellEnd"/>
    </w:p>
    <w:p w14:paraId="7FD85A4D" w14:textId="0A711B72" w:rsidR="00EF5148" w:rsidRDefault="00EF5148" w:rsidP="004E625B">
      <w:pPr>
        <w:ind w:firstLine="709"/>
        <w:jc w:val="both"/>
        <w:rPr>
          <w:sz w:val="28"/>
          <w:szCs w:val="28"/>
        </w:rPr>
      </w:pPr>
    </w:p>
    <w:p w14:paraId="5CFED9B4" w14:textId="181F4457" w:rsidR="004E625B" w:rsidRPr="0014641A" w:rsidRDefault="004E625B" w:rsidP="004E625B">
      <w:pPr>
        <w:ind w:firstLine="709"/>
        <w:jc w:val="both"/>
        <w:rPr>
          <w:b/>
          <w:sz w:val="28"/>
          <w:szCs w:val="28"/>
        </w:rPr>
      </w:pPr>
      <w:r w:rsidRPr="0014641A">
        <w:rPr>
          <w:b/>
          <w:sz w:val="28"/>
          <w:szCs w:val="28"/>
        </w:rPr>
        <w:t>Утверждены формы и содержание подтверждений соответствия вносимых в проектную документацию изменений требованиям законодательства об экологической экспертизе</w:t>
      </w:r>
    </w:p>
    <w:p w14:paraId="37F2B5DE" w14:textId="77777777" w:rsidR="004E625B" w:rsidRPr="004E625B" w:rsidRDefault="004E625B" w:rsidP="004E625B">
      <w:pPr>
        <w:ind w:firstLine="709"/>
        <w:jc w:val="both"/>
        <w:rPr>
          <w:sz w:val="28"/>
          <w:szCs w:val="28"/>
        </w:rPr>
      </w:pPr>
    </w:p>
    <w:p w14:paraId="7AA27A4C" w14:textId="77777777" w:rsidR="004E625B" w:rsidRPr="004E625B" w:rsidRDefault="004E625B" w:rsidP="004E625B">
      <w:pPr>
        <w:ind w:firstLine="709"/>
        <w:jc w:val="both"/>
        <w:rPr>
          <w:sz w:val="28"/>
          <w:szCs w:val="28"/>
        </w:rPr>
      </w:pPr>
      <w:r w:rsidRPr="004E625B">
        <w:rPr>
          <w:sz w:val="28"/>
          <w:szCs w:val="28"/>
        </w:rPr>
        <w:t>Документом установлены:</w:t>
      </w:r>
    </w:p>
    <w:p w14:paraId="463AA1BB" w14:textId="77777777" w:rsidR="004E625B" w:rsidRPr="004E625B" w:rsidRDefault="004E625B" w:rsidP="004E625B">
      <w:pPr>
        <w:ind w:firstLine="709"/>
        <w:jc w:val="both"/>
        <w:rPr>
          <w:sz w:val="28"/>
          <w:szCs w:val="28"/>
        </w:rPr>
      </w:pPr>
      <w:r w:rsidRPr="004E625B">
        <w:rPr>
          <w:sz w:val="28"/>
          <w:szCs w:val="28"/>
        </w:rPr>
        <w:t>форма и содержание подтверждения соответствия вносимых в проектную документацию изменений требованиям пункта 2 статьи 11 Федерального закона "Об экологической экспертизе";</w:t>
      </w:r>
    </w:p>
    <w:p w14:paraId="525B60F8" w14:textId="77777777" w:rsidR="004E625B" w:rsidRPr="004E625B" w:rsidRDefault="004E625B" w:rsidP="004E625B">
      <w:pPr>
        <w:ind w:firstLine="709"/>
        <w:jc w:val="both"/>
        <w:rPr>
          <w:sz w:val="28"/>
          <w:szCs w:val="28"/>
        </w:rPr>
      </w:pPr>
      <w:r w:rsidRPr="004E625B">
        <w:rPr>
          <w:sz w:val="28"/>
          <w:szCs w:val="28"/>
        </w:rPr>
        <w:t>форма и содержание подтверждения соответствия вносимых в проектную документацию изменений требованиям подпункта 1 пункта 14 статьи 14 Федерального закона "Об экологической экспертизе";</w:t>
      </w:r>
    </w:p>
    <w:p w14:paraId="16A3E25D" w14:textId="77777777" w:rsidR="004E625B" w:rsidRPr="004E625B" w:rsidRDefault="004E625B" w:rsidP="004E625B">
      <w:pPr>
        <w:ind w:firstLine="709"/>
        <w:jc w:val="both"/>
        <w:rPr>
          <w:sz w:val="28"/>
          <w:szCs w:val="28"/>
        </w:rPr>
      </w:pPr>
      <w:r w:rsidRPr="004E625B">
        <w:rPr>
          <w:sz w:val="28"/>
          <w:szCs w:val="28"/>
        </w:rPr>
        <w:t>форма и содержание подтверждения соответствия вносимых в проект технической документации изменений требованиям подпункта 2 пункта 14 статьи 14 Федерального закона "Об экологической экспертизе".</w:t>
      </w:r>
    </w:p>
    <w:p w14:paraId="282FBC37" w14:textId="77777777" w:rsidR="004E625B" w:rsidRPr="004E625B" w:rsidRDefault="004E625B" w:rsidP="004E625B">
      <w:pPr>
        <w:ind w:firstLine="709"/>
        <w:jc w:val="both"/>
        <w:rPr>
          <w:sz w:val="28"/>
          <w:szCs w:val="28"/>
        </w:rPr>
      </w:pPr>
      <w:r w:rsidRPr="004E625B">
        <w:rPr>
          <w:sz w:val="28"/>
          <w:szCs w:val="28"/>
        </w:rPr>
        <w:t>Реализованы положения Федерального закона от 25 декабря 2023 года N 673-ФЗ.</w:t>
      </w:r>
    </w:p>
    <w:p w14:paraId="667E3F65" w14:textId="1E2DD303" w:rsidR="004E625B" w:rsidRDefault="004E625B" w:rsidP="004E625B">
      <w:pPr>
        <w:ind w:firstLine="709"/>
        <w:jc w:val="both"/>
        <w:rPr>
          <w:sz w:val="28"/>
          <w:szCs w:val="28"/>
        </w:rPr>
      </w:pPr>
      <w:r w:rsidRPr="004E625B">
        <w:rPr>
          <w:sz w:val="28"/>
          <w:szCs w:val="28"/>
        </w:rPr>
        <w:lastRenderedPageBreak/>
        <w:t>Настоящий приказ вступает в силу с 1 сентября 2024 года и действует до 1 сентября 2030 года.</w:t>
      </w:r>
    </w:p>
    <w:p w14:paraId="5F04E312" w14:textId="5988003B" w:rsidR="004E625B" w:rsidRDefault="004E625B" w:rsidP="004E625B">
      <w:pPr>
        <w:ind w:firstLine="709"/>
        <w:jc w:val="both"/>
        <w:rPr>
          <w:sz w:val="28"/>
          <w:szCs w:val="28"/>
        </w:rPr>
      </w:pPr>
    </w:p>
    <w:p w14:paraId="4D7D77EE" w14:textId="3C5C15BF" w:rsidR="0014641A" w:rsidRDefault="004E625B" w:rsidP="0014641A">
      <w:pPr>
        <w:ind w:firstLine="709"/>
        <w:jc w:val="both"/>
        <w:rPr>
          <w:sz w:val="28"/>
          <w:szCs w:val="28"/>
        </w:rPr>
      </w:pPr>
      <w:r>
        <w:rPr>
          <w:sz w:val="28"/>
          <w:szCs w:val="28"/>
        </w:rPr>
        <w:t>Документ</w:t>
      </w:r>
      <w:r w:rsidR="0014641A">
        <w:rPr>
          <w:sz w:val="28"/>
          <w:szCs w:val="28"/>
        </w:rPr>
        <w:t xml:space="preserve">: </w:t>
      </w:r>
      <w:r w:rsidR="0014641A" w:rsidRPr="004E625B">
        <w:rPr>
          <w:sz w:val="28"/>
          <w:szCs w:val="28"/>
        </w:rPr>
        <w:t xml:space="preserve"> Приказ Минприроды России от 16.04.2024 </w:t>
      </w:r>
      <w:r w:rsidR="0014641A">
        <w:rPr>
          <w:sz w:val="28"/>
          <w:szCs w:val="28"/>
        </w:rPr>
        <w:t>№</w:t>
      </w:r>
      <w:r w:rsidR="0014641A" w:rsidRPr="004E625B">
        <w:rPr>
          <w:sz w:val="28"/>
          <w:szCs w:val="28"/>
        </w:rPr>
        <w:t xml:space="preserve"> 227</w:t>
      </w:r>
      <w:r w:rsidR="0014641A">
        <w:rPr>
          <w:sz w:val="28"/>
          <w:szCs w:val="28"/>
        </w:rPr>
        <w:t xml:space="preserve"> «</w:t>
      </w:r>
      <w:r w:rsidR="0014641A" w:rsidRPr="004E625B">
        <w:rPr>
          <w:sz w:val="28"/>
          <w:szCs w:val="28"/>
        </w:rPr>
        <w:t>Об утверждении формы и содержания подтверждения соответствия вносимых в проектную документацию изменений требованиям пункта 2 статьи 11 Федерального закона от 23 ноября 1995 г. N 174-ФЗ "Об экологической экспертизе", формы и содержания подтверждения соответствия вносимых в проектную документацию изменений требованиям подпункта 1 пункта 14 статьи 14 Федерального закона от 23 ноября 1995 г. N 174-ФЗ "Об экологической экспертизе", формы и содержания подтверждения соответствия вносимых в проект технической документации изменений требованиям подпункта 2 пункта 14 статьи 14 Федерального закона от 23 ноября 1995 г. N 174-ФЗ "Об экологической экспертизе</w:t>
      </w:r>
      <w:r w:rsidR="0014641A">
        <w:rPr>
          <w:sz w:val="28"/>
          <w:szCs w:val="28"/>
        </w:rPr>
        <w:t>»</w:t>
      </w:r>
      <w:r w:rsidR="0014641A" w:rsidRPr="004E625B">
        <w:rPr>
          <w:sz w:val="28"/>
          <w:szCs w:val="28"/>
        </w:rPr>
        <w:t>.</w:t>
      </w:r>
    </w:p>
    <w:p w14:paraId="33BB185B" w14:textId="67D95715" w:rsidR="00367602" w:rsidRDefault="00367602" w:rsidP="0014641A">
      <w:pPr>
        <w:ind w:firstLine="709"/>
        <w:jc w:val="both"/>
        <w:rPr>
          <w:sz w:val="28"/>
          <w:szCs w:val="28"/>
        </w:rPr>
      </w:pPr>
    </w:p>
    <w:p w14:paraId="17EEC1F5" w14:textId="77777777" w:rsidR="00367602" w:rsidRDefault="00367602" w:rsidP="0014641A">
      <w:pPr>
        <w:ind w:firstLine="709"/>
        <w:jc w:val="both"/>
        <w:rPr>
          <w:sz w:val="28"/>
          <w:szCs w:val="28"/>
        </w:rPr>
      </w:pPr>
    </w:p>
    <w:p w14:paraId="08AC39AB" w14:textId="77777777" w:rsidR="00367602" w:rsidRDefault="00367602" w:rsidP="00367602">
      <w:pPr>
        <w:spacing w:line="240" w:lineRule="exact"/>
        <w:ind w:right="4110"/>
      </w:pPr>
      <w:r>
        <w:t xml:space="preserve">Разъяснение подготовил: </w:t>
      </w:r>
    </w:p>
    <w:p w14:paraId="522D05D3" w14:textId="77777777" w:rsidR="00367602" w:rsidRDefault="00367602" w:rsidP="00367602">
      <w:pPr>
        <w:spacing w:line="240" w:lineRule="exact"/>
        <w:ind w:right="4110"/>
        <w:rPr>
          <w:sz w:val="28"/>
          <w:szCs w:val="28"/>
        </w:rPr>
      </w:pPr>
      <w:r>
        <w:rPr>
          <w:sz w:val="28"/>
          <w:szCs w:val="28"/>
        </w:rPr>
        <w:t xml:space="preserve">Заместитель </w:t>
      </w:r>
      <w:r w:rsidRPr="00173414">
        <w:rPr>
          <w:sz w:val="28"/>
          <w:szCs w:val="28"/>
        </w:rPr>
        <w:t>Новгоро</w:t>
      </w:r>
      <w:r>
        <w:rPr>
          <w:sz w:val="28"/>
          <w:szCs w:val="28"/>
        </w:rPr>
        <w:t xml:space="preserve">дского межрайонного природоохранного прокурора </w:t>
      </w:r>
    </w:p>
    <w:p w14:paraId="24454C0A" w14:textId="77777777" w:rsidR="00367602" w:rsidRDefault="00367602" w:rsidP="00367602">
      <w:pPr>
        <w:spacing w:line="240" w:lineRule="exact"/>
        <w:rPr>
          <w:sz w:val="28"/>
          <w:szCs w:val="28"/>
        </w:rPr>
      </w:pPr>
    </w:p>
    <w:p w14:paraId="1182F40D" w14:textId="77777777" w:rsidR="00367602" w:rsidRDefault="00367602" w:rsidP="00367602">
      <w:pPr>
        <w:spacing w:line="240" w:lineRule="exact"/>
        <w:rPr>
          <w:sz w:val="28"/>
          <w:szCs w:val="28"/>
        </w:rPr>
      </w:pPr>
      <w:r>
        <w:rPr>
          <w:sz w:val="28"/>
          <w:szCs w:val="28"/>
        </w:rPr>
        <w:t>младший советник юстиции                                                             Д.В. Васильев</w:t>
      </w:r>
    </w:p>
    <w:p w14:paraId="047E9F26" w14:textId="77777777" w:rsidR="00367602" w:rsidRDefault="00367602" w:rsidP="0014641A">
      <w:pPr>
        <w:ind w:firstLine="709"/>
        <w:jc w:val="both"/>
        <w:rPr>
          <w:sz w:val="28"/>
          <w:szCs w:val="28"/>
        </w:rPr>
      </w:pPr>
    </w:p>
    <w:p w14:paraId="78B4AFB8" w14:textId="46C6121B" w:rsidR="0014641A" w:rsidRDefault="0014641A" w:rsidP="0014641A">
      <w:pPr>
        <w:ind w:firstLine="709"/>
        <w:jc w:val="both"/>
        <w:rPr>
          <w:sz w:val="28"/>
          <w:szCs w:val="28"/>
        </w:rPr>
      </w:pPr>
    </w:p>
    <w:p w14:paraId="252A2F5B" w14:textId="77777777" w:rsidR="0014641A" w:rsidRPr="0014641A" w:rsidRDefault="0014641A" w:rsidP="0014641A">
      <w:pPr>
        <w:ind w:firstLine="709"/>
        <w:jc w:val="both"/>
        <w:rPr>
          <w:b/>
          <w:sz w:val="28"/>
          <w:szCs w:val="28"/>
        </w:rPr>
      </w:pPr>
      <w:r w:rsidRPr="0014641A">
        <w:rPr>
          <w:b/>
          <w:sz w:val="28"/>
          <w:szCs w:val="28"/>
        </w:rPr>
        <w:t>Планируется увеличить на 2025 и 2026 годы коэффициенты к ставкам платы за единицу площади лесного участка, находящегося в федеральной собственности</w:t>
      </w:r>
    </w:p>
    <w:p w14:paraId="5E678ACD" w14:textId="77777777" w:rsidR="0014641A" w:rsidRPr="0014641A" w:rsidRDefault="0014641A" w:rsidP="0014641A">
      <w:pPr>
        <w:ind w:firstLine="709"/>
        <w:jc w:val="both"/>
        <w:rPr>
          <w:sz w:val="28"/>
          <w:szCs w:val="28"/>
        </w:rPr>
      </w:pPr>
    </w:p>
    <w:p w14:paraId="37B1727F" w14:textId="1DF8446E" w:rsidR="0014641A" w:rsidRDefault="0014641A" w:rsidP="0014641A">
      <w:pPr>
        <w:ind w:firstLine="709"/>
        <w:jc w:val="both"/>
        <w:rPr>
          <w:sz w:val="28"/>
          <w:szCs w:val="28"/>
        </w:rPr>
      </w:pPr>
      <w:r w:rsidRPr="0014641A">
        <w:rPr>
          <w:sz w:val="28"/>
          <w:szCs w:val="28"/>
        </w:rPr>
        <w:t>Согласно проекту ставки платы, предусмотренные таблицей 15 "Ставки платы за единицу площади лесного участка, находящегося в федеральной собственности, при строительстве и эксплуатации водохранилищ и иных искусственных водных объектов, а также гидротехнических сооружений и специализированных портов", утвержденной постановлением Правительства РФ от 22.05.2007 N 310, применяются: в 2025 году с коэффициентом 7,3; в 2026 году - с коэффициентом 7,6.</w:t>
      </w:r>
    </w:p>
    <w:p w14:paraId="5865E05D" w14:textId="575D36A9" w:rsidR="00EF5148" w:rsidRDefault="00EF5148" w:rsidP="0014641A">
      <w:pPr>
        <w:ind w:firstLine="709"/>
        <w:jc w:val="both"/>
        <w:rPr>
          <w:sz w:val="28"/>
          <w:szCs w:val="28"/>
        </w:rPr>
      </w:pPr>
    </w:p>
    <w:p w14:paraId="57F15479" w14:textId="77777777" w:rsidR="00EF5148" w:rsidRDefault="00EF5148" w:rsidP="00EF5148">
      <w:pPr>
        <w:ind w:firstLine="709"/>
        <w:jc w:val="both"/>
        <w:rPr>
          <w:bCs/>
          <w:sz w:val="28"/>
          <w:szCs w:val="28"/>
        </w:rPr>
      </w:pPr>
    </w:p>
    <w:p w14:paraId="60428F01" w14:textId="77777777" w:rsidR="00EF5148" w:rsidRDefault="00EF5148" w:rsidP="00EF5148">
      <w:pPr>
        <w:spacing w:line="240" w:lineRule="exact"/>
        <w:ind w:right="4110"/>
      </w:pPr>
      <w:r>
        <w:t xml:space="preserve">Разъяснение подготовил: </w:t>
      </w:r>
    </w:p>
    <w:p w14:paraId="74750C86" w14:textId="77777777" w:rsidR="00EF5148" w:rsidRDefault="00EF5148" w:rsidP="00EF5148">
      <w:pPr>
        <w:spacing w:line="240" w:lineRule="exact"/>
        <w:ind w:right="4110"/>
        <w:rPr>
          <w:sz w:val="28"/>
          <w:szCs w:val="28"/>
        </w:rPr>
      </w:pPr>
      <w:r>
        <w:rPr>
          <w:sz w:val="28"/>
          <w:szCs w:val="28"/>
        </w:rPr>
        <w:t xml:space="preserve">Помощник </w:t>
      </w:r>
      <w:r w:rsidRPr="00173414">
        <w:rPr>
          <w:sz w:val="28"/>
          <w:szCs w:val="28"/>
        </w:rPr>
        <w:t>Новгоро</w:t>
      </w:r>
      <w:r>
        <w:rPr>
          <w:sz w:val="28"/>
          <w:szCs w:val="28"/>
        </w:rPr>
        <w:t xml:space="preserve">дского межрайонного природоохранного прокурора </w:t>
      </w:r>
    </w:p>
    <w:p w14:paraId="496E77DA" w14:textId="77777777" w:rsidR="00EF5148" w:rsidRDefault="00EF5148" w:rsidP="00EF5148">
      <w:pPr>
        <w:spacing w:line="240" w:lineRule="exact"/>
        <w:rPr>
          <w:sz w:val="28"/>
          <w:szCs w:val="28"/>
        </w:rPr>
      </w:pPr>
    </w:p>
    <w:p w14:paraId="2DF8B3BF" w14:textId="77777777" w:rsidR="00EF5148" w:rsidRDefault="00EF5148" w:rsidP="00EF5148">
      <w:pPr>
        <w:spacing w:line="240" w:lineRule="exact"/>
        <w:rPr>
          <w:sz w:val="28"/>
          <w:szCs w:val="28"/>
        </w:rPr>
      </w:pPr>
      <w:r>
        <w:rPr>
          <w:sz w:val="28"/>
          <w:szCs w:val="28"/>
        </w:rPr>
        <w:t>юрист 2 класса                                                                                   М.Р. Данилов</w:t>
      </w:r>
    </w:p>
    <w:p w14:paraId="2E06DA4C" w14:textId="77777777" w:rsidR="00EF5148" w:rsidRDefault="00EF5148" w:rsidP="0014641A">
      <w:pPr>
        <w:ind w:firstLine="709"/>
        <w:jc w:val="both"/>
        <w:rPr>
          <w:sz w:val="28"/>
          <w:szCs w:val="28"/>
        </w:rPr>
      </w:pPr>
    </w:p>
    <w:p w14:paraId="1ACD1E62" w14:textId="4A134F4C" w:rsidR="0014641A" w:rsidRDefault="0014641A" w:rsidP="0014641A">
      <w:pPr>
        <w:ind w:firstLine="709"/>
        <w:jc w:val="both"/>
        <w:rPr>
          <w:sz w:val="28"/>
          <w:szCs w:val="28"/>
        </w:rPr>
      </w:pPr>
    </w:p>
    <w:p w14:paraId="61D5EB34" w14:textId="66AD0680" w:rsidR="0014641A" w:rsidRDefault="0014641A" w:rsidP="0014641A">
      <w:pPr>
        <w:ind w:firstLine="709"/>
        <w:jc w:val="both"/>
        <w:rPr>
          <w:sz w:val="28"/>
          <w:szCs w:val="28"/>
        </w:rPr>
      </w:pPr>
    </w:p>
    <w:p w14:paraId="58F1F07B" w14:textId="77777777" w:rsidR="0014641A" w:rsidRPr="0014641A" w:rsidRDefault="0014641A" w:rsidP="0014641A">
      <w:pPr>
        <w:ind w:firstLine="709"/>
        <w:jc w:val="both"/>
        <w:rPr>
          <w:b/>
          <w:sz w:val="28"/>
          <w:szCs w:val="28"/>
        </w:rPr>
      </w:pPr>
      <w:r w:rsidRPr="0014641A">
        <w:rPr>
          <w:b/>
          <w:sz w:val="28"/>
          <w:szCs w:val="28"/>
        </w:rPr>
        <w:t xml:space="preserve">Уточнены условия заключения договора водопользования с правообладателями земельных участков или гидротехнических </w:t>
      </w:r>
      <w:r w:rsidRPr="0014641A">
        <w:rPr>
          <w:b/>
          <w:sz w:val="28"/>
          <w:szCs w:val="28"/>
        </w:rPr>
        <w:lastRenderedPageBreak/>
        <w:t>сооружений, расположенных в границах береговой полосы водных объектов</w:t>
      </w:r>
    </w:p>
    <w:p w14:paraId="54A3943F" w14:textId="77777777" w:rsidR="0014641A" w:rsidRPr="0014641A" w:rsidRDefault="0014641A" w:rsidP="0014641A">
      <w:pPr>
        <w:ind w:firstLine="709"/>
        <w:jc w:val="both"/>
        <w:rPr>
          <w:sz w:val="28"/>
          <w:szCs w:val="28"/>
        </w:rPr>
      </w:pPr>
    </w:p>
    <w:p w14:paraId="65E827A1" w14:textId="77777777" w:rsidR="0014641A" w:rsidRPr="0014641A" w:rsidRDefault="0014641A" w:rsidP="0014641A">
      <w:pPr>
        <w:ind w:firstLine="709"/>
        <w:jc w:val="both"/>
        <w:rPr>
          <w:sz w:val="28"/>
          <w:szCs w:val="28"/>
        </w:rPr>
      </w:pPr>
      <w:r w:rsidRPr="0014641A">
        <w:rPr>
          <w:sz w:val="28"/>
          <w:szCs w:val="28"/>
        </w:rPr>
        <w:t>Также определено, что заключение договора водопользования для использования акватории водных объектов в целях размещения (буксировки, установки и эксплуатации) плавучих объектов осуществляется правообладателями необходимых для такого использования земельных участков или гидротехнических сооружений без проведения аукциона при условии, что такие земельные участки или гидротехнические сооружения полностью или частично расположены в границах береговой полосы таких водных объектов и находятся в государственной или муниципальной собственности. При этом срок действия указанного договора водопользования не может превышать срок действия договора аренды или договора безвозмездного пользования находящимися в государственной или муниципальной собственности земельным участком или гидротехническим сооружением, с правообладателями которых заключается договор водопользования, а также предельный срок, установленный частью 1 статьи 14 Водного кодекса РФ.</w:t>
      </w:r>
    </w:p>
    <w:p w14:paraId="1645313E" w14:textId="77777777" w:rsidR="0014641A" w:rsidRPr="0014641A" w:rsidRDefault="0014641A" w:rsidP="0014641A">
      <w:pPr>
        <w:ind w:firstLine="709"/>
        <w:jc w:val="both"/>
        <w:rPr>
          <w:sz w:val="28"/>
          <w:szCs w:val="28"/>
        </w:rPr>
      </w:pPr>
      <w:r w:rsidRPr="0014641A">
        <w:rPr>
          <w:sz w:val="28"/>
          <w:szCs w:val="28"/>
        </w:rPr>
        <w:t>Договор водопользования, заключенный в целях размещения плавучих объектов с правообладателем земельного участка или гидротехнического сооружения, подлежит досрочному расторжению в случае прекращения прав указанного правообладателя на такие земельный участок или гидротехническое сооружение.</w:t>
      </w:r>
    </w:p>
    <w:p w14:paraId="777EE49F" w14:textId="77777777" w:rsidR="0014641A" w:rsidRPr="0014641A" w:rsidRDefault="0014641A" w:rsidP="0014641A">
      <w:pPr>
        <w:ind w:firstLine="709"/>
        <w:jc w:val="both"/>
        <w:rPr>
          <w:sz w:val="28"/>
          <w:szCs w:val="28"/>
        </w:rPr>
      </w:pPr>
      <w:r w:rsidRPr="0014641A">
        <w:rPr>
          <w:sz w:val="28"/>
          <w:szCs w:val="28"/>
        </w:rPr>
        <w:t>Кроме того, предусматривается, что использование плавучих объектов разрешается только при условии, если они оснащены оборудованием и устройствами, не допускающими загрязнение и засорение водных объектов.</w:t>
      </w:r>
    </w:p>
    <w:p w14:paraId="16DF49D3" w14:textId="733257F2" w:rsidR="0014641A" w:rsidRDefault="0014641A" w:rsidP="0014641A">
      <w:pPr>
        <w:ind w:firstLine="709"/>
        <w:jc w:val="both"/>
        <w:rPr>
          <w:sz w:val="28"/>
          <w:szCs w:val="28"/>
        </w:rPr>
      </w:pPr>
      <w:r w:rsidRPr="0014641A">
        <w:rPr>
          <w:sz w:val="28"/>
          <w:szCs w:val="28"/>
        </w:rPr>
        <w:t>Настоящий Федеральный закон вступает в силу с 1 марта 2025 года.</w:t>
      </w:r>
    </w:p>
    <w:p w14:paraId="6D64C1E4" w14:textId="4D6F4615" w:rsidR="0014641A" w:rsidRDefault="0014641A" w:rsidP="0014641A">
      <w:pPr>
        <w:ind w:firstLine="709"/>
        <w:jc w:val="both"/>
        <w:rPr>
          <w:sz w:val="28"/>
          <w:szCs w:val="28"/>
        </w:rPr>
      </w:pPr>
    </w:p>
    <w:p w14:paraId="3751EBEB" w14:textId="7B171D4F" w:rsidR="0014641A" w:rsidRDefault="0014641A" w:rsidP="0014641A">
      <w:pPr>
        <w:ind w:firstLine="709"/>
        <w:jc w:val="both"/>
        <w:rPr>
          <w:sz w:val="28"/>
          <w:szCs w:val="28"/>
        </w:rPr>
      </w:pPr>
      <w:r>
        <w:rPr>
          <w:sz w:val="28"/>
          <w:szCs w:val="28"/>
        </w:rPr>
        <w:t xml:space="preserve">Документ: </w:t>
      </w:r>
      <w:r w:rsidRPr="0014641A">
        <w:rPr>
          <w:sz w:val="28"/>
          <w:szCs w:val="28"/>
        </w:rPr>
        <w:t xml:space="preserve">Федеральный закон от 08.07.2024 </w:t>
      </w:r>
      <w:r>
        <w:rPr>
          <w:sz w:val="28"/>
          <w:szCs w:val="28"/>
        </w:rPr>
        <w:t>№</w:t>
      </w:r>
      <w:r w:rsidRPr="0014641A">
        <w:rPr>
          <w:sz w:val="28"/>
          <w:szCs w:val="28"/>
        </w:rPr>
        <w:t xml:space="preserve"> 166-ФЗ</w:t>
      </w:r>
      <w:r>
        <w:rPr>
          <w:sz w:val="28"/>
          <w:szCs w:val="28"/>
        </w:rPr>
        <w:t xml:space="preserve"> «</w:t>
      </w:r>
      <w:r w:rsidRPr="0014641A">
        <w:rPr>
          <w:sz w:val="28"/>
          <w:szCs w:val="28"/>
        </w:rPr>
        <w:t>О внесении изменений в Водный кодекс Российской Федерации</w:t>
      </w:r>
      <w:r>
        <w:rPr>
          <w:sz w:val="28"/>
          <w:szCs w:val="28"/>
        </w:rPr>
        <w:t>»</w:t>
      </w:r>
    </w:p>
    <w:p w14:paraId="40CC4813" w14:textId="48F51ABE" w:rsidR="00367602" w:rsidRDefault="00367602" w:rsidP="0014641A">
      <w:pPr>
        <w:ind w:firstLine="709"/>
        <w:jc w:val="both"/>
        <w:rPr>
          <w:sz w:val="28"/>
          <w:szCs w:val="28"/>
        </w:rPr>
      </w:pPr>
    </w:p>
    <w:p w14:paraId="7E0FD651" w14:textId="77777777" w:rsidR="00367602" w:rsidRDefault="00367602" w:rsidP="0014641A">
      <w:pPr>
        <w:ind w:firstLine="709"/>
        <w:jc w:val="both"/>
        <w:rPr>
          <w:sz w:val="28"/>
          <w:szCs w:val="28"/>
        </w:rPr>
      </w:pPr>
    </w:p>
    <w:p w14:paraId="79F75C85" w14:textId="77777777" w:rsidR="00367602" w:rsidRDefault="00367602" w:rsidP="00367602">
      <w:pPr>
        <w:spacing w:line="240" w:lineRule="exact"/>
        <w:ind w:right="4110"/>
      </w:pPr>
      <w:r>
        <w:t xml:space="preserve">Разъяснение подготовил: </w:t>
      </w:r>
    </w:p>
    <w:p w14:paraId="21A55427" w14:textId="77777777" w:rsidR="00367602" w:rsidRDefault="00367602" w:rsidP="00367602">
      <w:pPr>
        <w:spacing w:line="240" w:lineRule="exact"/>
        <w:ind w:right="4110"/>
        <w:rPr>
          <w:sz w:val="28"/>
          <w:szCs w:val="28"/>
        </w:rPr>
      </w:pPr>
      <w:r w:rsidRPr="00173414">
        <w:rPr>
          <w:sz w:val="28"/>
          <w:szCs w:val="28"/>
        </w:rPr>
        <w:t>Новгоро</w:t>
      </w:r>
      <w:r>
        <w:rPr>
          <w:sz w:val="28"/>
          <w:szCs w:val="28"/>
        </w:rPr>
        <w:t xml:space="preserve">дский межрайонный природоохранный прокурор </w:t>
      </w:r>
    </w:p>
    <w:p w14:paraId="5E9A1D21" w14:textId="77777777" w:rsidR="00367602" w:rsidRDefault="00367602" w:rsidP="00367602">
      <w:pPr>
        <w:spacing w:line="240" w:lineRule="exact"/>
        <w:rPr>
          <w:sz w:val="28"/>
          <w:szCs w:val="28"/>
        </w:rPr>
      </w:pPr>
    </w:p>
    <w:p w14:paraId="595C6755" w14:textId="77777777" w:rsidR="00367602" w:rsidRDefault="00367602" w:rsidP="00367602">
      <w:pPr>
        <w:spacing w:line="240" w:lineRule="exact"/>
        <w:rPr>
          <w:sz w:val="28"/>
          <w:szCs w:val="28"/>
        </w:rPr>
      </w:pPr>
      <w:r>
        <w:rPr>
          <w:sz w:val="28"/>
          <w:szCs w:val="28"/>
        </w:rPr>
        <w:t xml:space="preserve">советник юстиции                                                                                 И.А. </w:t>
      </w:r>
      <w:proofErr w:type="spellStart"/>
      <w:r>
        <w:rPr>
          <w:sz w:val="28"/>
          <w:szCs w:val="28"/>
        </w:rPr>
        <w:t>Кабеев</w:t>
      </w:r>
      <w:proofErr w:type="spellEnd"/>
    </w:p>
    <w:p w14:paraId="2DFDBAE3" w14:textId="77777777" w:rsidR="00367602" w:rsidRDefault="00367602" w:rsidP="0014641A">
      <w:pPr>
        <w:ind w:firstLine="709"/>
        <w:jc w:val="both"/>
        <w:rPr>
          <w:sz w:val="28"/>
          <w:szCs w:val="28"/>
        </w:rPr>
      </w:pPr>
    </w:p>
    <w:p w14:paraId="32BD9A3A" w14:textId="273B6497" w:rsidR="0014641A" w:rsidRPr="0014641A" w:rsidRDefault="0014641A" w:rsidP="0014641A">
      <w:pPr>
        <w:ind w:firstLine="709"/>
        <w:jc w:val="both"/>
        <w:rPr>
          <w:b/>
          <w:sz w:val="28"/>
          <w:szCs w:val="28"/>
        </w:rPr>
      </w:pPr>
      <w:r w:rsidRPr="0014641A">
        <w:rPr>
          <w:b/>
          <w:sz w:val="28"/>
          <w:szCs w:val="28"/>
        </w:rPr>
        <w:t xml:space="preserve">Актуализирован порядок разработки, утверждения и </w:t>
      </w:r>
      <w:r w:rsidRPr="0014641A">
        <w:rPr>
          <w:b/>
          <w:sz w:val="28"/>
          <w:szCs w:val="28"/>
        </w:rPr>
        <w:t>реализации схем комплексного использования и охраны водных объектов,</w:t>
      </w:r>
      <w:r w:rsidRPr="0014641A">
        <w:rPr>
          <w:b/>
          <w:sz w:val="28"/>
          <w:szCs w:val="28"/>
        </w:rPr>
        <w:t xml:space="preserve"> и внесения в них изменений</w:t>
      </w:r>
    </w:p>
    <w:p w14:paraId="2ED27BB6" w14:textId="77777777" w:rsidR="0014641A" w:rsidRPr="0014641A" w:rsidRDefault="0014641A" w:rsidP="0014641A">
      <w:pPr>
        <w:ind w:firstLine="709"/>
        <w:jc w:val="both"/>
        <w:rPr>
          <w:sz w:val="28"/>
          <w:szCs w:val="28"/>
        </w:rPr>
      </w:pPr>
    </w:p>
    <w:p w14:paraId="59C10690" w14:textId="77777777" w:rsidR="0014641A" w:rsidRPr="0014641A" w:rsidRDefault="0014641A" w:rsidP="0014641A">
      <w:pPr>
        <w:ind w:firstLine="709"/>
        <w:jc w:val="both"/>
        <w:rPr>
          <w:sz w:val="28"/>
          <w:szCs w:val="28"/>
        </w:rPr>
      </w:pPr>
      <w:r w:rsidRPr="0014641A">
        <w:rPr>
          <w:sz w:val="28"/>
          <w:szCs w:val="28"/>
        </w:rPr>
        <w:t>Внесены поправки в целях реализации Федерального закона от 25.12.2023 N 657-ФЗ "О внесении изменений в Водный кодекс Российской Федерации и отдельные законодательные акты Российской Федерации".</w:t>
      </w:r>
    </w:p>
    <w:p w14:paraId="5D25B0E8" w14:textId="77777777" w:rsidR="0014641A" w:rsidRPr="0014641A" w:rsidRDefault="0014641A" w:rsidP="0014641A">
      <w:pPr>
        <w:ind w:firstLine="709"/>
        <w:jc w:val="both"/>
        <w:rPr>
          <w:sz w:val="28"/>
          <w:szCs w:val="28"/>
        </w:rPr>
      </w:pPr>
      <w:r w:rsidRPr="0014641A">
        <w:rPr>
          <w:sz w:val="28"/>
          <w:szCs w:val="28"/>
        </w:rPr>
        <w:t>Закреплен конкретный срок действия схем - 10 лет.</w:t>
      </w:r>
    </w:p>
    <w:p w14:paraId="2E59C0F4" w14:textId="239F8888" w:rsidR="0014641A" w:rsidRDefault="0014641A" w:rsidP="0014641A">
      <w:pPr>
        <w:ind w:firstLine="709"/>
        <w:jc w:val="both"/>
        <w:rPr>
          <w:sz w:val="28"/>
          <w:szCs w:val="28"/>
        </w:rPr>
      </w:pPr>
      <w:r w:rsidRPr="0014641A">
        <w:rPr>
          <w:sz w:val="28"/>
          <w:szCs w:val="28"/>
        </w:rPr>
        <w:lastRenderedPageBreak/>
        <w:t>Постановление вступает в силу с 1 января 2025 года.</w:t>
      </w:r>
    </w:p>
    <w:p w14:paraId="3A4584C0" w14:textId="18028E32" w:rsidR="0014641A" w:rsidRDefault="0014641A" w:rsidP="0014641A">
      <w:pPr>
        <w:ind w:firstLine="709"/>
        <w:jc w:val="both"/>
        <w:rPr>
          <w:sz w:val="28"/>
          <w:szCs w:val="28"/>
        </w:rPr>
      </w:pPr>
    </w:p>
    <w:p w14:paraId="1A72C866" w14:textId="3D939B1D" w:rsidR="0014641A" w:rsidRDefault="0014641A" w:rsidP="0014641A">
      <w:pPr>
        <w:ind w:firstLine="709"/>
        <w:jc w:val="both"/>
        <w:rPr>
          <w:sz w:val="28"/>
          <w:szCs w:val="28"/>
        </w:rPr>
      </w:pPr>
      <w:r>
        <w:rPr>
          <w:sz w:val="28"/>
          <w:szCs w:val="28"/>
        </w:rPr>
        <w:t xml:space="preserve">Документ: </w:t>
      </w:r>
      <w:r w:rsidRPr="0014641A">
        <w:rPr>
          <w:sz w:val="28"/>
          <w:szCs w:val="28"/>
        </w:rPr>
        <w:t xml:space="preserve">Постановление Правительства РФ от 11.07.2024 </w:t>
      </w:r>
      <w:r>
        <w:rPr>
          <w:sz w:val="28"/>
          <w:szCs w:val="28"/>
        </w:rPr>
        <w:t>№</w:t>
      </w:r>
      <w:r w:rsidRPr="0014641A">
        <w:rPr>
          <w:sz w:val="28"/>
          <w:szCs w:val="28"/>
        </w:rPr>
        <w:t xml:space="preserve"> 936</w:t>
      </w:r>
      <w:r>
        <w:rPr>
          <w:sz w:val="28"/>
          <w:szCs w:val="28"/>
        </w:rPr>
        <w:t xml:space="preserve"> «</w:t>
      </w:r>
      <w:r w:rsidRPr="0014641A">
        <w:rPr>
          <w:sz w:val="28"/>
          <w:szCs w:val="28"/>
        </w:rPr>
        <w:t>О внесении изменений в некоторые акты Правительства Российской Федераци</w:t>
      </w:r>
      <w:r>
        <w:rPr>
          <w:sz w:val="28"/>
          <w:szCs w:val="28"/>
        </w:rPr>
        <w:t>и»</w:t>
      </w:r>
    </w:p>
    <w:p w14:paraId="62B26978" w14:textId="1D3A9E8D" w:rsidR="00367602" w:rsidRDefault="00367602" w:rsidP="0014641A">
      <w:pPr>
        <w:ind w:firstLine="709"/>
        <w:jc w:val="both"/>
        <w:rPr>
          <w:sz w:val="28"/>
          <w:szCs w:val="28"/>
        </w:rPr>
      </w:pPr>
    </w:p>
    <w:p w14:paraId="6CE14E1A" w14:textId="77777777" w:rsidR="00367602" w:rsidRDefault="00367602" w:rsidP="0014641A">
      <w:pPr>
        <w:ind w:firstLine="709"/>
        <w:jc w:val="both"/>
        <w:rPr>
          <w:sz w:val="28"/>
          <w:szCs w:val="28"/>
        </w:rPr>
      </w:pPr>
    </w:p>
    <w:p w14:paraId="3EC4D1F1" w14:textId="77777777" w:rsidR="00367602" w:rsidRDefault="00367602" w:rsidP="00367602">
      <w:pPr>
        <w:spacing w:line="240" w:lineRule="exact"/>
        <w:ind w:right="4110"/>
      </w:pPr>
      <w:r>
        <w:t xml:space="preserve">Разъяснение подготовил: </w:t>
      </w:r>
    </w:p>
    <w:p w14:paraId="1FB6EF1B" w14:textId="77777777" w:rsidR="00367602" w:rsidRDefault="00367602" w:rsidP="00367602">
      <w:pPr>
        <w:spacing w:line="240" w:lineRule="exact"/>
        <w:ind w:right="4110"/>
        <w:rPr>
          <w:sz w:val="28"/>
          <w:szCs w:val="28"/>
        </w:rPr>
      </w:pPr>
      <w:r>
        <w:rPr>
          <w:sz w:val="28"/>
          <w:szCs w:val="28"/>
        </w:rPr>
        <w:t xml:space="preserve">Заместитель </w:t>
      </w:r>
      <w:r w:rsidRPr="00173414">
        <w:rPr>
          <w:sz w:val="28"/>
          <w:szCs w:val="28"/>
        </w:rPr>
        <w:t>Новгоро</w:t>
      </w:r>
      <w:r>
        <w:rPr>
          <w:sz w:val="28"/>
          <w:szCs w:val="28"/>
        </w:rPr>
        <w:t xml:space="preserve">дского межрайонного природоохранного прокурора </w:t>
      </w:r>
    </w:p>
    <w:p w14:paraId="47FFAF82" w14:textId="77777777" w:rsidR="00367602" w:rsidRDefault="00367602" w:rsidP="00367602">
      <w:pPr>
        <w:spacing w:line="240" w:lineRule="exact"/>
        <w:rPr>
          <w:sz w:val="28"/>
          <w:szCs w:val="28"/>
        </w:rPr>
      </w:pPr>
    </w:p>
    <w:p w14:paraId="36FCD9C1" w14:textId="77777777" w:rsidR="00367602" w:rsidRDefault="00367602" w:rsidP="00367602">
      <w:pPr>
        <w:spacing w:line="240" w:lineRule="exact"/>
        <w:rPr>
          <w:sz w:val="28"/>
          <w:szCs w:val="28"/>
        </w:rPr>
      </w:pPr>
      <w:r>
        <w:rPr>
          <w:sz w:val="28"/>
          <w:szCs w:val="28"/>
        </w:rPr>
        <w:t>младший советник юстиции                                                             Д.В. Васильев</w:t>
      </w:r>
    </w:p>
    <w:p w14:paraId="1A620E21" w14:textId="77777777" w:rsidR="00367602" w:rsidRDefault="00367602" w:rsidP="0014641A">
      <w:pPr>
        <w:ind w:firstLine="709"/>
        <w:jc w:val="both"/>
        <w:rPr>
          <w:sz w:val="28"/>
          <w:szCs w:val="28"/>
        </w:rPr>
      </w:pPr>
    </w:p>
    <w:p w14:paraId="7D20B9E5" w14:textId="6B887755" w:rsidR="0014641A" w:rsidRDefault="0014641A" w:rsidP="0014641A">
      <w:pPr>
        <w:ind w:firstLine="709"/>
        <w:jc w:val="both"/>
        <w:rPr>
          <w:sz w:val="28"/>
          <w:szCs w:val="28"/>
        </w:rPr>
      </w:pPr>
    </w:p>
    <w:p w14:paraId="44216401" w14:textId="77777777" w:rsidR="0014641A" w:rsidRPr="0014641A" w:rsidRDefault="0014641A" w:rsidP="0014641A">
      <w:pPr>
        <w:ind w:firstLine="709"/>
        <w:jc w:val="both"/>
        <w:rPr>
          <w:b/>
          <w:sz w:val="28"/>
          <w:szCs w:val="28"/>
        </w:rPr>
      </w:pPr>
      <w:r w:rsidRPr="0014641A">
        <w:rPr>
          <w:b/>
          <w:sz w:val="28"/>
          <w:szCs w:val="28"/>
        </w:rPr>
        <w:t>С 1 января 2025 г. обновляются критерии оценки эффективности деятельности органов государственной власти субъектов РФ в области лесных отношений</w:t>
      </w:r>
    </w:p>
    <w:p w14:paraId="50064A50" w14:textId="77777777" w:rsidR="0014641A" w:rsidRPr="0014641A" w:rsidRDefault="0014641A" w:rsidP="0014641A">
      <w:pPr>
        <w:ind w:firstLine="709"/>
        <w:jc w:val="both"/>
        <w:rPr>
          <w:sz w:val="28"/>
          <w:szCs w:val="28"/>
        </w:rPr>
      </w:pPr>
    </w:p>
    <w:p w14:paraId="51747422" w14:textId="77777777" w:rsidR="0014641A" w:rsidRPr="0014641A" w:rsidRDefault="0014641A" w:rsidP="0014641A">
      <w:pPr>
        <w:ind w:firstLine="709"/>
        <w:jc w:val="both"/>
        <w:rPr>
          <w:sz w:val="28"/>
          <w:szCs w:val="28"/>
        </w:rPr>
      </w:pPr>
      <w:r w:rsidRPr="0014641A">
        <w:rPr>
          <w:sz w:val="28"/>
          <w:szCs w:val="28"/>
        </w:rPr>
        <w:t>Оценке подлежат критерии, характеризующие использование лесов, расположенных на землях лесного фонда, в том числе осуществление охраны лесов от пожаров, осуществление воспроизводства и защиты лесов, осуществление лесной охраны и федерального государственного лесного контроля (надзора), а также критерии, характеризующие финансово-экономическую организацию деятельности по осуществлению органами государственной власти субъектов РФ переданных полномочий Российской Федерации в области лесных отношений.</w:t>
      </w:r>
    </w:p>
    <w:p w14:paraId="6D56DC81" w14:textId="33AB9992" w:rsidR="0014641A" w:rsidRDefault="0014641A" w:rsidP="0014641A">
      <w:pPr>
        <w:ind w:firstLine="709"/>
        <w:jc w:val="both"/>
        <w:rPr>
          <w:sz w:val="28"/>
          <w:szCs w:val="28"/>
        </w:rPr>
      </w:pPr>
      <w:r w:rsidRPr="0014641A">
        <w:rPr>
          <w:sz w:val="28"/>
          <w:szCs w:val="28"/>
        </w:rPr>
        <w:t>Признается утратившим силу Постановление Правительства РФ от 6 марта 2012 г. N 194, которым утверждены аналогичные критерии.</w:t>
      </w:r>
    </w:p>
    <w:p w14:paraId="592F4CCE" w14:textId="06A261B7" w:rsidR="0014641A" w:rsidRDefault="0014641A" w:rsidP="0014641A">
      <w:pPr>
        <w:ind w:firstLine="709"/>
        <w:jc w:val="both"/>
        <w:rPr>
          <w:sz w:val="28"/>
          <w:szCs w:val="28"/>
        </w:rPr>
      </w:pPr>
    </w:p>
    <w:p w14:paraId="5461B5E5" w14:textId="39148027" w:rsidR="0014641A" w:rsidRDefault="0014641A" w:rsidP="0014641A">
      <w:pPr>
        <w:ind w:firstLine="709"/>
        <w:jc w:val="both"/>
        <w:rPr>
          <w:sz w:val="28"/>
          <w:szCs w:val="28"/>
        </w:rPr>
      </w:pPr>
      <w:r>
        <w:rPr>
          <w:sz w:val="28"/>
          <w:szCs w:val="28"/>
        </w:rPr>
        <w:t xml:space="preserve">Документ: </w:t>
      </w:r>
      <w:r w:rsidRPr="0014641A">
        <w:rPr>
          <w:sz w:val="28"/>
          <w:szCs w:val="28"/>
        </w:rPr>
        <w:t xml:space="preserve">Постановление Правительства РФ от 18.07.2024 </w:t>
      </w:r>
      <w:r>
        <w:rPr>
          <w:sz w:val="28"/>
          <w:szCs w:val="28"/>
        </w:rPr>
        <w:t>№</w:t>
      </w:r>
      <w:r w:rsidRPr="0014641A">
        <w:rPr>
          <w:sz w:val="28"/>
          <w:szCs w:val="28"/>
        </w:rPr>
        <w:t xml:space="preserve"> 981</w:t>
      </w:r>
      <w:r>
        <w:rPr>
          <w:sz w:val="28"/>
          <w:szCs w:val="28"/>
        </w:rPr>
        <w:t xml:space="preserve"> «</w:t>
      </w:r>
      <w:r w:rsidRPr="0014641A">
        <w:rPr>
          <w:sz w:val="28"/>
          <w:szCs w:val="28"/>
        </w:rPr>
        <w:t>Об утверждении критериев оценки эффективности деятельности органов государственной власти субъектов Российской Федерации по осуществлению переданных полномочий Российской Федерации в области лесных отношений</w:t>
      </w:r>
      <w:r>
        <w:rPr>
          <w:sz w:val="28"/>
          <w:szCs w:val="28"/>
        </w:rPr>
        <w:t>»</w:t>
      </w:r>
    </w:p>
    <w:p w14:paraId="2897A286" w14:textId="7820EB3D" w:rsidR="00EF5148" w:rsidRDefault="00EF5148" w:rsidP="00EF5148">
      <w:pPr>
        <w:ind w:firstLine="709"/>
        <w:jc w:val="both"/>
        <w:rPr>
          <w:bCs/>
          <w:sz w:val="28"/>
          <w:szCs w:val="28"/>
        </w:rPr>
      </w:pPr>
    </w:p>
    <w:p w14:paraId="21ED731B" w14:textId="77777777" w:rsidR="00EF5148" w:rsidRDefault="00EF5148" w:rsidP="00EF5148">
      <w:pPr>
        <w:ind w:firstLine="709"/>
        <w:jc w:val="both"/>
        <w:rPr>
          <w:bCs/>
          <w:sz w:val="28"/>
          <w:szCs w:val="28"/>
        </w:rPr>
      </w:pPr>
    </w:p>
    <w:p w14:paraId="5C42BC87" w14:textId="77777777" w:rsidR="00EF5148" w:rsidRDefault="00EF5148" w:rsidP="00EF5148">
      <w:pPr>
        <w:spacing w:line="240" w:lineRule="exact"/>
        <w:ind w:right="4110"/>
      </w:pPr>
      <w:r>
        <w:t xml:space="preserve">Разъяснение подготовил: </w:t>
      </w:r>
    </w:p>
    <w:p w14:paraId="07477CAF" w14:textId="77777777" w:rsidR="00EF5148" w:rsidRDefault="00EF5148" w:rsidP="00EF5148">
      <w:pPr>
        <w:spacing w:line="240" w:lineRule="exact"/>
        <w:ind w:right="4110"/>
        <w:rPr>
          <w:sz w:val="28"/>
          <w:szCs w:val="28"/>
        </w:rPr>
      </w:pPr>
      <w:r>
        <w:rPr>
          <w:sz w:val="28"/>
          <w:szCs w:val="28"/>
        </w:rPr>
        <w:t xml:space="preserve">Помощник </w:t>
      </w:r>
      <w:r w:rsidRPr="00173414">
        <w:rPr>
          <w:sz w:val="28"/>
          <w:szCs w:val="28"/>
        </w:rPr>
        <w:t>Новгоро</w:t>
      </w:r>
      <w:r>
        <w:rPr>
          <w:sz w:val="28"/>
          <w:szCs w:val="28"/>
        </w:rPr>
        <w:t xml:space="preserve">дского межрайонного природоохранного прокурора </w:t>
      </w:r>
    </w:p>
    <w:p w14:paraId="5C86FFCB" w14:textId="77777777" w:rsidR="00EF5148" w:rsidRDefault="00EF5148" w:rsidP="00EF5148">
      <w:pPr>
        <w:spacing w:line="240" w:lineRule="exact"/>
        <w:rPr>
          <w:sz w:val="28"/>
          <w:szCs w:val="28"/>
        </w:rPr>
      </w:pPr>
    </w:p>
    <w:p w14:paraId="420FEDC1" w14:textId="77777777" w:rsidR="00EF5148" w:rsidRDefault="00EF5148" w:rsidP="00EF5148">
      <w:pPr>
        <w:spacing w:line="240" w:lineRule="exact"/>
        <w:rPr>
          <w:sz w:val="28"/>
          <w:szCs w:val="28"/>
        </w:rPr>
      </w:pPr>
      <w:r>
        <w:rPr>
          <w:sz w:val="28"/>
          <w:szCs w:val="28"/>
        </w:rPr>
        <w:t>юрист 2 класса                                                                                   М.Р. Данилов</w:t>
      </w:r>
    </w:p>
    <w:p w14:paraId="628522DF" w14:textId="77777777" w:rsidR="00EF5148" w:rsidRDefault="00EF5148" w:rsidP="0014641A">
      <w:pPr>
        <w:ind w:firstLine="709"/>
        <w:jc w:val="both"/>
        <w:rPr>
          <w:sz w:val="28"/>
          <w:szCs w:val="28"/>
        </w:rPr>
      </w:pPr>
    </w:p>
    <w:p w14:paraId="1C1731C2" w14:textId="40DCA409" w:rsidR="0014641A" w:rsidRDefault="0014641A" w:rsidP="0014641A">
      <w:pPr>
        <w:ind w:firstLine="709"/>
        <w:jc w:val="both"/>
        <w:rPr>
          <w:sz w:val="28"/>
          <w:szCs w:val="28"/>
        </w:rPr>
      </w:pPr>
    </w:p>
    <w:p w14:paraId="76096F75" w14:textId="77777777" w:rsidR="0014641A" w:rsidRPr="0014641A" w:rsidRDefault="0014641A" w:rsidP="0014641A">
      <w:pPr>
        <w:ind w:firstLine="709"/>
        <w:jc w:val="both"/>
        <w:rPr>
          <w:b/>
          <w:sz w:val="28"/>
          <w:szCs w:val="28"/>
        </w:rPr>
      </w:pPr>
      <w:r w:rsidRPr="0014641A">
        <w:rPr>
          <w:b/>
          <w:sz w:val="28"/>
          <w:szCs w:val="28"/>
        </w:rPr>
        <w:t>В КоАП РФ включены новые составы, устанавливающие ответственность за правонарушения в сфере оборота древесины</w:t>
      </w:r>
    </w:p>
    <w:p w14:paraId="6305DFD3" w14:textId="77777777" w:rsidR="0014641A" w:rsidRPr="0014641A" w:rsidRDefault="0014641A" w:rsidP="0014641A">
      <w:pPr>
        <w:ind w:firstLine="709"/>
        <w:jc w:val="both"/>
        <w:rPr>
          <w:sz w:val="28"/>
          <w:szCs w:val="28"/>
        </w:rPr>
      </w:pPr>
    </w:p>
    <w:p w14:paraId="0ED42EB8" w14:textId="77777777" w:rsidR="0014641A" w:rsidRPr="0014641A" w:rsidRDefault="0014641A" w:rsidP="0014641A">
      <w:pPr>
        <w:ind w:firstLine="709"/>
        <w:jc w:val="both"/>
        <w:rPr>
          <w:sz w:val="28"/>
          <w:szCs w:val="28"/>
        </w:rPr>
      </w:pPr>
      <w:r w:rsidRPr="0014641A">
        <w:rPr>
          <w:sz w:val="28"/>
          <w:szCs w:val="28"/>
        </w:rPr>
        <w:t xml:space="preserve">В частности, изменениями, внесенными в статью 8.28.1 КоАП РФ, вводится административная ответственность в виде штрафа: за </w:t>
      </w:r>
      <w:r w:rsidRPr="0014641A">
        <w:rPr>
          <w:sz w:val="28"/>
          <w:szCs w:val="28"/>
        </w:rPr>
        <w:lastRenderedPageBreak/>
        <w:t>транспортировку древесины или продукции ее переработки автомобильным транспортом, не оборудованным техническими средствами контроля; нарушение требований к размещению и характеристикам складов древесины, в том числе в части оборудования их средствами фиксации транспортных средств, осуществляющих доставку древесины на такие склады, а также порядка внесения сведений о складах древесины в государственный лесной реестр; непредставление сведений о местоположении объектов лесоперерабатывающей инфраструктуры, о производственных мощностях таких объектов, их владельцах, либо представление заведомо ложных сведений в государственной лесной реестр; непредставление сведений о поступлении древесины на объект лесоперерабатывающей инфраструктуры и ее переработке в федеральную государственную информационную систему лесного комплекса.</w:t>
      </w:r>
    </w:p>
    <w:p w14:paraId="200E37DB" w14:textId="5C818833" w:rsidR="0014641A" w:rsidRDefault="0014641A" w:rsidP="0014641A">
      <w:pPr>
        <w:ind w:firstLine="709"/>
        <w:jc w:val="both"/>
        <w:rPr>
          <w:sz w:val="28"/>
          <w:szCs w:val="28"/>
        </w:rPr>
      </w:pPr>
    </w:p>
    <w:p w14:paraId="3ABACF06" w14:textId="409DE5D3" w:rsidR="0014641A" w:rsidRDefault="0014641A" w:rsidP="0014641A">
      <w:pPr>
        <w:ind w:firstLine="709"/>
        <w:jc w:val="both"/>
        <w:rPr>
          <w:sz w:val="28"/>
          <w:szCs w:val="28"/>
        </w:rPr>
      </w:pPr>
      <w:r>
        <w:rPr>
          <w:sz w:val="28"/>
          <w:szCs w:val="28"/>
        </w:rPr>
        <w:t xml:space="preserve">Документ: </w:t>
      </w:r>
      <w:r w:rsidRPr="0014641A">
        <w:rPr>
          <w:sz w:val="28"/>
          <w:szCs w:val="28"/>
        </w:rPr>
        <w:t xml:space="preserve">Федеральный закон от 08.07.2024 </w:t>
      </w:r>
      <w:r>
        <w:rPr>
          <w:sz w:val="28"/>
          <w:szCs w:val="28"/>
        </w:rPr>
        <w:t>№</w:t>
      </w:r>
      <w:r w:rsidRPr="0014641A">
        <w:rPr>
          <w:sz w:val="28"/>
          <w:szCs w:val="28"/>
        </w:rPr>
        <w:t xml:space="preserve"> 165-ФЗ</w:t>
      </w:r>
      <w:r>
        <w:rPr>
          <w:sz w:val="28"/>
          <w:szCs w:val="28"/>
        </w:rPr>
        <w:t xml:space="preserve"> «</w:t>
      </w:r>
      <w:r w:rsidRPr="0014641A">
        <w:rPr>
          <w:sz w:val="28"/>
          <w:szCs w:val="28"/>
        </w:rPr>
        <w:t>О внесении изменений в Кодекс Российской Федерации об административных правонарушениях</w:t>
      </w:r>
      <w:r>
        <w:rPr>
          <w:sz w:val="28"/>
          <w:szCs w:val="28"/>
        </w:rPr>
        <w:t>»</w:t>
      </w:r>
    </w:p>
    <w:p w14:paraId="0486A7FF" w14:textId="4556DE52" w:rsidR="00367602" w:rsidRDefault="00367602" w:rsidP="0014641A">
      <w:pPr>
        <w:ind w:firstLine="709"/>
        <w:jc w:val="both"/>
        <w:rPr>
          <w:sz w:val="28"/>
          <w:szCs w:val="28"/>
        </w:rPr>
      </w:pPr>
    </w:p>
    <w:p w14:paraId="309BC8A8" w14:textId="77777777" w:rsidR="00367602" w:rsidRDefault="00367602" w:rsidP="0014641A">
      <w:pPr>
        <w:ind w:firstLine="709"/>
        <w:jc w:val="both"/>
        <w:rPr>
          <w:sz w:val="28"/>
          <w:szCs w:val="28"/>
        </w:rPr>
      </w:pPr>
    </w:p>
    <w:p w14:paraId="7A1CB701" w14:textId="77777777" w:rsidR="00367602" w:rsidRDefault="00367602" w:rsidP="00367602">
      <w:pPr>
        <w:spacing w:line="240" w:lineRule="exact"/>
        <w:ind w:right="4110"/>
      </w:pPr>
      <w:r>
        <w:t xml:space="preserve">Разъяснение подготовил: </w:t>
      </w:r>
    </w:p>
    <w:p w14:paraId="3AA58D30" w14:textId="77777777" w:rsidR="00367602" w:rsidRDefault="00367602" w:rsidP="00367602">
      <w:pPr>
        <w:spacing w:line="240" w:lineRule="exact"/>
        <w:ind w:right="4110"/>
        <w:rPr>
          <w:sz w:val="28"/>
          <w:szCs w:val="28"/>
        </w:rPr>
      </w:pPr>
      <w:r w:rsidRPr="00173414">
        <w:rPr>
          <w:sz w:val="28"/>
          <w:szCs w:val="28"/>
        </w:rPr>
        <w:t>Новгоро</w:t>
      </w:r>
      <w:r>
        <w:rPr>
          <w:sz w:val="28"/>
          <w:szCs w:val="28"/>
        </w:rPr>
        <w:t xml:space="preserve">дский межрайонный природоохранный прокурор </w:t>
      </w:r>
    </w:p>
    <w:p w14:paraId="7C262C99" w14:textId="77777777" w:rsidR="00367602" w:rsidRDefault="00367602" w:rsidP="00367602">
      <w:pPr>
        <w:spacing w:line="240" w:lineRule="exact"/>
        <w:rPr>
          <w:sz w:val="28"/>
          <w:szCs w:val="28"/>
        </w:rPr>
      </w:pPr>
    </w:p>
    <w:p w14:paraId="5F89D255" w14:textId="77777777" w:rsidR="00367602" w:rsidRDefault="00367602" w:rsidP="00367602">
      <w:pPr>
        <w:spacing w:line="240" w:lineRule="exact"/>
        <w:rPr>
          <w:sz w:val="28"/>
          <w:szCs w:val="28"/>
        </w:rPr>
      </w:pPr>
      <w:r>
        <w:rPr>
          <w:sz w:val="28"/>
          <w:szCs w:val="28"/>
        </w:rPr>
        <w:t xml:space="preserve">советник юстиции                                                                                 И.А. </w:t>
      </w:r>
      <w:proofErr w:type="spellStart"/>
      <w:r>
        <w:rPr>
          <w:sz w:val="28"/>
          <w:szCs w:val="28"/>
        </w:rPr>
        <w:t>Кабеев</w:t>
      </w:r>
      <w:proofErr w:type="spellEnd"/>
    </w:p>
    <w:p w14:paraId="1C3360FE" w14:textId="77777777" w:rsidR="00367602" w:rsidRDefault="00367602" w:rsidP="0014641A">
      <w:pPr>
        <w:ind w:firstLine="709"/>
        <w:jc w:val="both"/>
        <w:rPr>
          <w:sz w:val="28"/>
          <w:szCs w:val="28"/>
        </w:rPr>
      </w:pPr>
    </w:p>
    <w:p w14:paraId="5377E049" w14:textId="38E42291" w:rsidR="00EF5148" w:rsidRDefault="00EF5148" w:rsidP="0014641A">
      <w:pPr>
        <w:ind w:firstLine="709"/>
        <w:jc w:val="both"/>
        <w:rPr>
          <w:sz w:val="28"/>
          <w:szCs w:val="28"/>
        </w:rPr>
      </w:pPr>
    </w:p>
    <w:p w14:paraId="230EEA8C" w14:textId="2DFD82D6" w:rsidR="00EF5148" w:rsidRPr="00EF5148" w:rsidRDefault="00EF5148" w:rsidP="0014641A">
      <w:pPr>
        <w:ind w:firstLine="709"/>
        <w:jc w:val="both"/>
        <w:rPr>
          <w:b/>
          <w:sz w:val="28"/>
          <w:szCs w:val="28"/>
        </w:rPr>
      </w:pPr>
      <w:r w:rsidRPr="00EF5148">
        <w:rPr>
          <w:b/>
          <w:sz w:val="28"/>
          <w:szCs w:val="28"/>
        </w:rPr>
        <w:t xml:space="preserve">Введена ответственность за пребывание в лесах с машинами, </w:t>
      </w:r>
      <w:r w:rsidRPr="00EF5148">
        <w:rPr>
          <w:b/>
          <w:sz w:val="28"/>
          <w:szCs w:val="28"/>
        </w:rPr>
        <w:t>если отсутствуют законные основания для осуществления рубок</w:t>
      </w:r>
    </w:p>
    <w:p w14:paraId="595BCAF3" w14:textId="77777777" w:rsidR="00EF5148" w:rsidRDefault="00EF5148" w:rsidP="0014641A">
      <w:pPr>
        <w:ind w:firstLine="709"/>
        <w:jc w:val="both"/>
        <w:rPr>
          <w:sz w:val="28"/>
          <w:szCs w:val="28"/>
        </w:rPr>
      </w:pPr>
    </w:p>
    <w:p w14:paraId="47CE696E" w14:textId="77777777" w:rsidR="00EF5148" w:rsidRPr="0014641A" w:rsidRDefault="00EF5148" w:rsidP="00EF5148">
      <w:pPr>
        <w:ind w:firstLine="709"/>
        <w:jc w:val="both"/>
        <w:rPr>
          <w:sz w:val="28"/>
          <w:szCs w:val="28"/>
        </w:rPr>
      </w:pPr>
      <w:r w:rsidRPr="0014641A">
        <w:rPr>
          <w:sz w:val="28"/>
          <w:szCs w:val="28"/>
        </w:rPr>
        <w:t>КоАП РФ дополнен статьей 8.28.2, предусматривающей административную ответственность за нарушение запрета на пребывание в лесах с машинами (в том числе самоходными машинами, другими видами техники) и оборудованием, предназначенными для рубки и транспортировки лесных насаждений, если отсутствуют законные основания для осуществления рубок. Кроме того, устанавливается административная ответственность за нарушение установленного лесным законодательством требования реализации древесины на организованных торгах.</w:t>
      </w:r>
    </w:p>
    <w:p w14:paraId="54AF8DE8" w14:textId="0DBC2991" w:rsidR="00EF5148" w:rsidRDefault="00EF5148" w:rsidP="00EF5148">
      <w:pPr>
        <w:ind w:firstLine="709"/>
        <w:jc w:val="both"/>
        <w:rPr>
          <w:sz w:val="28"/>
          <w:szCs w:val="28"/>
        </w:rPr>
      </w:pPr>
      <w:r w:rsidRPr="0014641A">
        <w:rPr>
          <w:sz w:val="28"/>
          <w:szCs w:val="28"/>
        </w:rPr>
        <w:t>Настоящий Федеральный закон вступает в силу по истечении десяти дней после дня его официального опубликования, за исключением отдельных положений, вступающих в силу с 1 января 2025 года.</w:t>
      </w:r>
    </w:p>
    <w:p w14:paraId="06936AC2" w14:textId="6073481A" w:rsidR="00EF5148" w:rsidRDefault="00EF5148" w:rsidP="00EF5148">
      <w:pPr>
        <w:ind w:firstLine="709"/>
        <w:jc w:val="both"/>
        <w:rPr>
          <w:sz w:val="28"/>
          <w:szCs w:val="28"/>
        </w:rPr>
      </w:pPr>
    </w:p>
    <w:p w14:paraId="41A1ED0E" w14:textId="7C10033B" w:rsidR="00EF5148" w:rsidRDefault="00EF5148" w:rsidP="00EF5148">
      <w:pPr>
        <w:ind w:firstLine="709"/>
        <w:jc w:val="both"/>
        <w:rPr>
          <w:sz w:val="28"/>
          <w:szCs w:val="28"/>
        </w:rPr>
      </w:pPr>
      <w:r>
        <w:rPr>
          <w:sz w:val="28"/>
          <w:szCs w:val="28"/>
        </w:rPr>
        <w:t xml:space="preserve">Документ: </w:t>
      </w:r>
      <w:r w:rsidRPr="0014641A">
        <w:rPr>
          <w:sz w:val="28"/>
          <w:szCs w:val="28"/>
        </w:rPr>
        <w:t xml:space="preserve">Федеральный закон от 08.07.2024 </w:t>
      </w:r>
      <w:r>
        <w:rPr>
          <w:sz w:val="28"/>
          <w:szCs w:val="28"/>
        </w:rPr>
        <w:t>№</w:t>
      </w:r>
      <w:r w:rsidRPr="0014641A">
        <w:rPr>
          <w:sz w:val="28"/>
          <w:szCs w:val="28"/>
        </w:rPr>
        <w:t xml:space="preserve"> 165-ФЗ</w:t>
      </w:r>
      <w:r>
        <w:rPr>
          <w:sz w:val="28"/>
          <w:szCs w:val="28"/>
        </w:rPr>
        <w:t xml:space="preserve"> «</w:t>
      </w:r>
      <w:r w:rsidRPr="0014641A">
        <w:rPr>
          <w:sz w:val="28"/>
          <w:szCs w:val="28"/>
        </w:rPr>
        <w:t>О внесении изменений в Кодекс Российской Федерации об административных правонарушениях</w:t>
      </w:r>
      <w:r>
        <w:rPr>
          <w:sz w:val="28"/>
          <w:szCs w:val="28"/>
        </w:rPr>
        <w:t>»</w:t>
      </w:r>
    </w:p>
    <w:p w14:paraId="168D5A50" w14:textId="0C52D223" w:rsidR="00EF5148" w:rsidRDefault="00EF5148" w:rsidP="00EF5148">
      <w:pPr>
        <w:ind w:firstLine="709"/>
        <w:jc w:val="both"/>
        <w:rPr>
          <w:sz w:val="28"/>
          <w:szCs w:val="28"/>
        </w:rPr>
      </w:pPr>
    </w:p>
    <w:p w14:paraId="605439A4" w14:textId="77777777" w:rsidR="00367602" w:rsidRDefault="00367602" w:rsidP="00EF5148">
      <w:pPr>
        <w:ind w:firstLine="709"/>
        <w:jc w:val="both"/>
        <w:rPr>
          <w:sz w:val="28"/>
          <w:szCs w:val="28"/>
        </w:rPr>
      </w:pPr>
    </w:p>
    <w:p w14:paraId="2C66C1B1" w14:textId="77777777" w:rsidR="00367602" w:rsidRDefault="00367602" w:rsidP="00367602">
      <w:pPr>
        <w:spacing w:line="240" w:lineRule="exact"/>
        <w:ind w:right="4110"/>
      </w:pPr>
      <w:r>
        <w:lastRenderedPageBreak/>
        <w:t xml:space="preserve">Разъяснение подготовил: </w:t>
      </w:r>
    </w:p>
    <w:p w14:paraId="7D217319" w14:textId="77777777" w:rsidR="00367602" w:rsidRDefault="00367602" w:rsidP="00367602">
      <w:pPr>
        <w:spacing w:line="240" w:lineRule="exact"/>
        <w:ind w:right="4110"/>
        <w:rPr>
          <w:sz w:val="28"/>
          <w:szCs w:val="28"/>
        </w:rPr>
      </w:pPr>
      <w:r>
        <w:rPr>
          <w:sz w:val="28"/>
          <w:szCs w:val="28"/>
        </w:rPr>
        <w:t xml:space="preserve">Заместитель </w:t>
      </w:r>
      <w:r w:rsidRPr="00173414">
        <w:rPr>
          <w:sz w:val="28"/>
          <w:szCs w:val="28"/>
        </w:rPr>
        <w:t>Новгоро</w:t>
      </w:r>
      <w:r>
        <w:rPr>
          <w:sz w:val="28"/>
          <w:szCs w:val="28"/>
        </w:rPr>
        <w:t xml:space="preserve">дского межрайонного природоохранного прокурора </w:t>
      </w:r>
    </w:p>
    <w:p w14:paraId="07497115" w14:textId="77777777" w:rsidR="00367602" w:rsidRDefault="00367602" w:rsidP="00367602">
      <w:pPr>
        <w:spacing w:line="240" w:lineRule="exact"/>
        <w:rPr>
          <w:sz w:val="28"/>
          <w:szCs w:val="28"/>
        </w:rPr>
      </w:pPr>
    </w:p>
    <w:p w14:paraId="2783F4CB" w14:textId="77777777" w:rsidR="00367602" w:rsidRDefault="00367602" w:rsidP="00367602">
      <w:pPr>
        <w:spacing w:line="240" w:lineRule="exact"/>
        <w:rPr>
          <w:sz w:val="28"/>
          <w:szCs w:val="28"/>
        </w:rPr>
      </w:pPr>
      <w:r>
        <w:rPr>
          <w:sz w:val="28"/>
          <w:szCs w:val="28"/>
        </w:rPr>
        <w:t>младший советник юстиции                                                             Д.В. Васильев</w:t>
      </w:r>
    </w:p>
    <w:p w14:paraId="76CBEC2C" w14:textId="08303D7D" w:rsidR="00367602" w:rsidRDefault="00367602" w:rsidP="00EF5148">
      <w:pPr>
        <w:ind w:firstLine="709"/>
        <w:jc w:val="both"/>
        <w:rPr>
          <w:sz w:val="28"/>
          <w:szCs w:val="28"/>
        </w:rPr>
      </w:pPr>
    </w:p>
    <w:p w14:paraId="3DB38E4C" w14:textId="77777777" w:rsidR="00367602" w:rsidRPr="0014641A" w:rsidRDefault="00367602" w:rsidP="00EF5148">
      <w:pPr>
        <w:ind w:firstLine="709"/>
        <w:jc w:val="both"/>
        <w:rPr>
          <w:sz w:val="28"/>
          <w:szCs w:val="28"/>
        </w:rPr>
      </w:pPr>
    </w:p>
    <w:p w14:paraId="3C93A6B0" w14:textId="74EF056A" w:rsidR="00EF5148" w:rsidRDefault="00EF5148" w:rsidP="00EF5148">
      <w:pPr>
        <w:ind w:firstLine="709"/>
        <w:jc w:val="both"/>
        <w:rPr>
          <w:b/>
          <w:sz w:val="28"/>
          <w:szCs w:val="28"/>
        </w:rPr>
      </w:pPr>
      <w:r w:rsidRPr="00EF5148">
        <w:rPr>
          <w:b/>
          <w:sz w:val="28"/>
          <w:szCs w:val="28"/>
        </w:rPr>
        <w:t>Введена ответственность</w:t>
      </w:r>
      <w:r>
        <w:rPr>
          <w:b/>
          <w:sz w:val="28"/>
          <w:szCs w:val="28"/>
        </w:rPr>
        <w:t xml:space="preserve"> за н</w:t>
      </w:r>
      <w:r w:rsidRPr="00EF5148">
        <w:rPr>
          <w:b/>
          <w:sz w:val="28"/>
          <w:szCs w:val="28"/>
        </w:rPr>
        <w:t>арушение установленного лесным законодательством требования реализации древесины на организованных торгах</w:t>
      </w:r>
    </w:p>
    <w:p w14:paraId="10AF990A" w14:textId="3B8ECCE8" w:rsidR="00EF5148" w:rsidRDefault="00EF5148" w:rsidP="00EF5148">
      <w:pPr>
        <w:jc w:val="both"/>
        <w:rPr>
          <w:b/>
          <w:sz w:val="28"/>
          <w:szCs w:val="28"/>
        </w:rPr>
      </w:pPr>
    </w:p>
    <w:p w14:paraId="7064B2A2" w14:textId="77777777" w:rsidR="00EF5148" w:rsidRPr="00EF5148" w:rsidRDefault="00EF5148" w:rsidP="00EF5148">
      <w:pPr>
        <w:ind w:firstLine="709"/>
        <w:jc w:val="both"/>
        <w:rPr>
          <w:sz w:val="28"/>
          <w:szCs w:val="28"/>
        </w:rPr>
      </w:pPr>
      <w:r w:rsidRPr="00EF5148">
        <w:rPr>
          <w:sz w:val="28"/>
          <w:szCs w:val="28"/>
        </w:rPr>
        <w:t>Статья 14.24 КоАП РФ дополнена</w:t>
      </w:r>
      <w:r>
        <w:rPr>
          <w:sz w:val="28"/>
          <w:szCs w:val="28"/>
        </w:rPr>
        <w:t xml:space="preserve"> </w:t>
      </w:r>
      <w:r w:rsidRPr="00EF5148">
        <w:rPr>
          <w:sz w:val="28"/>
          <w:szCs w:val="28"/>
        </w:rPr>
        <w:t>частью 10 следующего содержания:</w:t>
      </w:r>
    </w:p>
    <w:p w14:paraId="64051EC3" w14:textId="77777777" w:rsidR="00EF5148" w:rsidRPr="00EF5148" w:rsidRDefault="00EF5148" w:rsidP="00EF5148">
      <w:pPr>
        <w:ind w:firstLine="709"/>
        <w:jc w:val="both"/>
        <w:rPr>
          <w:sz w:val="28"/>
          <w:szCs w:val="28"/>
        </w:rPr>
      </w:pPr>
      <w:r w:rsidRPr="00EF5148">
        <w:rPr>
          <w:sz w:val="28"/>
          <w:szCs w:val="28"/>
        </w:rPr>
        <w:t>"10. Нарушение установленного лесным законодательством требования реализации древесины на организованных торгах -</w:t>
      </w:r>
    </w:p>
    <w:p w14:paraId="7057A390" w14:textId="4FA4736B" w:rsidR="00EF5148" w:rsidRDefault="00EF5148" w:rsidP="00EF5148">
      <w:pPr>
        <w:ind w:firstLine="709"/>
        <w:jc w:val="both"/>
        <w:rPr>
          <w:sz w:val="28"/>
          <w:szCs w:val="28"/>
        </w:rPr>
      </w:pPr>
      <w:r w:rsidRPr="00EF5148">
        <w:rPr>
          <w:sz w:val="28"/>
          <w:szCs w:val="28"/>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14:paraId="72ECBCAA" w14:textId="7F0EBC11" w:rsidR="00EF5148" w:rsidRDefault="00EF5148" w:rsidP="00EF5148">
      <w:pPr>
        <w:ind w:firstLine="709"/>
        <w:jc w:val="both"/>
        <w:rPr>
          <w:sz w:val="28"/>
          <w:szCs w:val="28"/>
        </w:rPr>
      </w:pPr>
    </w:p>
    <w:p w14:paraId="24D2DF67" w14:textId="2D6594AC" w:rsidR="00EF5148" w:rsidRDefault="00EF5148" w:rsidP="00EF5148">
      <w:pPr>
        <w:ind w:firstLine="709"/>
        <w:jc w:val="both"/>
        <w:rPr>
          <w:sz w:val="28"/>
          <w:szCs w:val="28"/>
        </w:rPr>
      </w:pPr>
      <w:r>
        <w:rPr>
          <w:sz w:val="28"/>
          <w:szCs w:val="28"/>
        </w:rPr>
        <w:t xml:space="preserve">Документ: </w:t>
      </w:r>
      <w:r w:rsidRPr="0014641A">
        <w:rPr>
          <w:sz w:val="28"/>
          <w:szCs w:val="28"/>
        </w:rPr>
        <w:t xml:space="preserve">Федеральный закон от 08.07.2024 </w:t>
      </w:r>
      <w:r>
        <w:rPr>
          <w:sz w:val="28"/>
          <w:szCs w:val="28"/>
        </w:rPr>
        <w:t>№</w:t>
      </w:r>
      <w:r w:rsidRPr="0014641A">
        <w:rPr>
          <w:sz w:val="28"/>
          <w:szCs w:val="28"/>
        </w:rPr>
        <w:t xml:space="preserve"> 165-ФЗ</w:t>
      </w:r>
      <w:r>
        <w:rPr>
          <w:sz w:val="28"/>
          <w:szCs w:val="28"/>
        </w:rPr>
        <w:t xml:space="preserve"> «</w:t>
      </w:r>
      <w:r w:rsidRPr="0014641A">
        <w:rPr>
          <w:sz w:val="28"/>
          <w:szCs w:val="28"/>
        </w:rPr>
        <w:t>О внесении изменений в Кодекс Российской Федерации об административных правонарушениях</w:t>
      </w:r>
      <w:r>
        <w:rPr>
          <w:sz w:val="28"/>
          <w:szCs w:val="28"/>
        </w:rPr>
        <w:t>»</w:t>
      </w:r>
    </w:p>
    <w:p w14:paraId="2D05575D" w14:textId="40F54C33" w:rsidR="00EF5148" w:rsidRDefault="00EF5148" w:rsidP="00EF5148">
      <w:pPr>
        <w:ind w:firstLine="709"/>
        <w:jc w:val="both"/>
        <w:rPr>
          <w:sz w:val="28"/>
          <w:szCs w:val="28"/>
        </w:rPr>
      </w:pPr>
    </w:p>
    <w:p w14:paraId="477FD624" w14:textId="77777777" w:rsidR="00EF5148" w:rsidRDefault="00EF5148" w:rsidP="00EF5148">
      <w:pPr>
        <w:ind w:firstLine="709"/>
        <w:jc w:val="both"/>
        <w:rPr>
          <w:bCs/>
          <w:sz w:val="28"/>
          <w:szCs w:val="28"/>
        </w:rPr>
      </w:pPr>
    </w:p>
    <w:p w14:paraId="0E4710A0" w14:textId="77777777" w:rsidR="00EF5148" w:rsidRDefault="00EF5148" w:rsidP="00EF5148">
      <w:pPr>
        <w:spacing w:line="240" w:lineRule="exact"/>
        <w:ind w:right="4110"/>
      </w:pPr>
      <w:r>
        <w:t xml:space="preserve">Разъяснение подготовил: </w:t>
      </w:r>
    </w:p>
    <w:p w14:paraId="57559307" w14:textId="77777777" w:rsidR="00EF5148" w:rsidRDefault="00EF5148" w:rsidP="00EF5148">
      <w:pPr>
        <w:spacing w:line="240" w:lineRule="exact"/>
        <w:ind w:right="4110"/>
        <w:rPr>
          <w:sz w:val="28"/>
          <w:szCs w:val="28"/>
        </w:rPr>
      </w:pPr>
      <w:r>
        <w:rPr>
          <w:sz w:val="28"/>
          <w:szCs w:val="28"/>
        </w:rPr>
        <w:t xml:space="preserve">Помощник </w:t>
      </w:r>
      <w:r w:rsidRPr="00173414">
        <w:rPr>
          <w:sz w:val="28"/>
          <w:szCs w:val="28"/>
        </w:rPr>
        <w:t>Новгоро</w:t>
      </w:r>
      <w:r>
        <w:rPr>
          <w:sz w:val="28"/>
          <w:szCs w:val="28"/>
        </w:rPr>
        <w:t xml:space="preserve">дского межрайонного природоохранного прокурора </w:t>
      </w:r>
    </w:p>
    <w:p w14:paraId="08F669A2" w14:textId="77777777" w:rsidR="00EF5148" w:rsidRDefault="00EF5148" w:rsidP="00EF5148">
      <w:pPr>
        <w:spacing w:line="240" w:lineRule="exact"/>
        <w:rPr>
          <w:sz w:val="28"/>
          <w:szCs w:val="28"/>
        </w:rPr>
      </w:pPr>
    </w:p>
    <w:p w14:paraId="703F2984" w14:textId="77777777" w:rsidR="00EF5148" w:rsidRDefault="00EF5148" w:rsidP="00EF5148">
      <w:pPr>
        <w:spacing w:line="240" w:lineRule="exact"/>
        <w:rPr>
          <w:sz w:val="28"/>
          <w:szCs w:val="28"/>
        </w:rPr>
      </w:pPr>
      <w:r>
        <w:rPr>
          <w:sz w:val="28"/>
          <w:szCs w:val="28"/>
        </w:rPr>
        <w:t>юрист 2 класса                                                                                   М.Р. Данилов</w:t>
      </w:r>
    </w:p>
    <w:p w14:paraId="1D7909F6" w14:textId="77777777" w:rsidR="00EF5148" w:rsidRDefault="00EF5148" w:rsidP="00EF5148">
      <w:pPr>
        <w:ind w:firstLine="709"/>
        <w:jc w:val="both"/>
        <w:rPr>
          <w:sz w:val="28"/>
          <w:szCs w:val="28"/>
        </w:rPr>
      </w:pPr>
    </w:p>
    <w:p w14:paraId="1D7073CB" w14:textId="7E16F38E" w:rsidR="00EF5148" w:rsidRDefault="00EF5148" w:rsidP="00EF5148">
      <w:pPr>
        <w:ind w:firstLine="709"/>
        <w:jc w:val="both"/>
        <w:rPr>
          <w:sz w:val="28"/>
          <w:szCs w:val="28"/>
        </w:rPr>
      </w:pPr>
    </w:p>
    <w:p w14:paraId="5D3FBC4A" w14:textId="77777777" w:rsidR="00EF5148" w:rsidRPr="00EF5148" w:rsidRDefault="00EF5148" w:rsidP="00EF5148">
      <w:pPr>
        <w:ind w:firstLine="709"/>
        <w:jc w:val="both"/>
        <w:rPr>
          <w:b/>
          <w:sz w:val="28"/>
          <w:szCs w:val="28"/>
        </w:rPr>
      </w:pPr>
      <w:r w:rsidRPr="00EF5148">
        <w:rPr>
          <w:b/>
          <w:sz w:val="28"/>
          <w:szCs w:val="28"/>
        </w:rPr>
        <w:t>Уточнен Порядок принятия решения о регулировании численности охотничьих ресурсов</w:t>
      </w:r>
    </w:p>
    <w:p w14:paraId="7127542C" w14:textId="77777777" w:rsidR="00EF5148" w:rsidRPr="00EF5148" w:rsidRDefault="00EF5148" w:rsidP="00EF5148">
      <w:pPr>
        <w:ind w:firstLine="709"/>
        <w:jc w:val="both"/>
        <w:rPr>
          <w:sz w:val="28"/>
          <w:szCs w:val="28"/>
        </w:rPr>
      </w:pPr>
    </w:p>
    <w:p w14:paraId="649646FA" w14:textId="77777777" w:rsidR="00EF5148" w:rsidRPr="00EF5148" w:rsidRDefault="00EF5148" w:rsidP="00EF5148">
      <w:pPr>
        <w:ind w:firstLine="709"/>
        <w:jc w:val="both"/>
        <w:rPr>
          <w:sz w:val="28"/>
          <w:szCs w:val="28"/>
        </w:rPr>
      </w:pPr>
      <w:r w:rsidRPr="00EF5148">
        <w:rPr>
          <w:sz w:val="28"/>
          <w:szCs w:val="28"/>
        </w:rPr>
        <w:t>Предусмотрено, что при угрозе возникновения или распространения болезней охотничьих ресурсов решение о регулировании численности принимается в течение 3 рабочих дней со дня поступления в уполномоченный орган от органов государственной власти, уполномоченных в сфере ветеринарии, в форме электронного документа или на бумажном носителе информации о проведении профилактических, диагностических, ограничительных и иных мероприятий в соответствии с законодательством о ветеринарии.</w:t>
      </w:r>
    </w:p>
    <w:p w14:paraId="518A935C" w14:textId="36592645" w:rsidR="00EF5148" w:rsidRDefault="00EF5148" w:rsidP="00EF5148">
      <w:pPr>
        <w:ind w:firstLine="709"/>
        <w:jc w:val="both"/>
        <w:rPr>
          <w:sz w:val="28"/>
          <w:szCs w:val="28"/>
        </w:rPr>
      </w:pPr>
      <w:r w:rsidRPr="00EF5148">
        <w:rPr>
          <w:sz w:val="28"/>
          <w:szCs w:val="28"/>
        </w:rPr>
        <w:t>Ранее такое решение принималось в случае установления ограничительных мероприятий (карантина) на территории региона.</w:t>
      </w:r>
    </w:p>
    <w:p w14:paraId="151DEDE6" w14:textId="383C5950" w:rsidR="00EF5148" w:rsidRDefault="00EF5148" w:rsidP="00EF5148">
      <w:pPr>
        <w:ind w:firstLine="709"/>
        <w:jc w:val="both"/>
        <w:rPr>
          <w:sz w:val="28"/>
          <w:szCs w:val="28"/>
        </w:rPr>
      </w:pPr>
    </w:p>
    <w:p w14:paraId="3232765F" w14:textId="636D98D7" w:rsidR="00EF5148" w:rsidRDefault="00EF5148" w:rsidP="00EF5148">
      <w:pPr>
        <w:ind w:firstLine="709"/>
        <w:jc w:val="both"/>
        <w:rPr>
          <w:sz w:val="28"/>
          <w:szCs w:val="28"/>
        </w:rPr>
      </w:pPr>
      <w:r>
        <w:rPr>
          <w:sz w:val="28"/>
          <w:szCs w:val="28"/>
        </w:rPr>
        <w:t xml:space="preserve">Документ: </w:t>
      </w:r>
      <w:r w:rsidRPr="00EF5148">
        <w:rPr>
          <w:sz w:val="28"/>
          <w:szCs w:val="28"/>
        </w:rPr>
        <w:t xml:space="preserve">Приказ Минприроды России от 27.05.2024 </w:t>
      </w:r>
      <w:r>
        <w:rPr>
          <w:sz w:val="28"/>
          <w:szCs w:val="28"/>
        </w:rPr>
        <w:t>№</w:t>
      </w:r>
      <w:r w:rsidRPr="00EF5148">
        <w:rPr>
          <w:sz w:val="28"/>
          <w:szCs w:val="28"/>
        </w:rPr>
        <w:t xml:space="preserve"> 319</w:t>
      </w:r>
      <w:r>
        <w:rPr>
          <w:sz w:val="28"/>
          <w:szCs w:val="28"/>
        </w:rPr>
        <w:t xml:space="preserve"> «</w:t>
      </w:r>
      <w:r w:rsidRPr="00EF5148">
        <w:rPr>
          <w:sz w:val="28"/>
          <w:szCs w:val="28"/>
        </w:rPr>
        <w:t xml:space="preserve">О внесении изменений в Порядок принятия решения о регулировании численности охотничьих ресурсов, утвержденный приказом Министерства </w:t>
      </w:r>
      <w:r w:rsidRPr="00EF5148">
        <w:rPr>
          <w:sz w:val="28"/>
          <w:szCs w:val="28"/>
        </w:rPr>
        <w:lastRenderedPageBreak/>
        <w:t>природных ресурсов и экологии Российской Федерации от 13 января 2011 г. N 1</w:t>
      </w:r>
      <w:r>
        <w:rPr>
          <w:sz w:val="28"/>
          <w:szCs w:val="28"/>
        </w:rPr>
        <w:t xml:space="preserve">» </w:t>
      </w:r>
    </w:p>
    <w:p w14:paraId="7E8D58B4" w14:textId="0F90E11D" w:rsidR="00367602" w:rsidRDefault="00367602" w:rsidP="00EF5148">
      <w:pPr>
        <w:ind w:firstLine="709"/>
        <w:jc w:val="both"/>
        <w:rPr>
          <w:sz w:val="28"/>
          <w:szCs w:val="28"/>
        </w:rPr>
      </w:pPr>
    </w:p>
    <w:p w14:paraId="04E75525" w14:textId="77777777" w:rsidR="00367602" w:rsidRDefault="00367602" w:rsidP="00367602">
      <w:pPr>
        <w:spacing w:line="240" w:lineRule="exact"/>
        <w:ind w:right="4110"/>
      </w:pPr>
      <w:r>
        <w:t xml:space="preserve">Разъяснение подготовил: </w:t>
      </w:r>
    </w:p>
    <w:p w14:paraId="39BA30DA" w14:textId="77777777" w:rsidR="00367602" w:rsidRDefault="00367602" w:rsidP="00367602">
      <w:pPr>
        <w:spacing w:line="240" w:lineRule="exact"/>
        <w:ind w:right="4110"/>
        <w:rPr>
          <w:sz w:val="28"/>
          <w:szCs w:val="28"/>
        </w:rPr>
      </w:pPr>
      <w:r w:rsidRPr="00173414">
        <w:rPr>
          <w:sz w:val="28"/>
          <w:szCs w:val="28"/>
        </w:rPr>
        <w:t>Новгоро</w:t>
      </w:r>
      <w:r>
        <w:rPr>
          <w:sz w:val="28"/>
          <w:szCs w:val="28"/>
        </w:rPr>
        <w:t xml:space="preserve">дский межрайонный природоохранный прокурор </w:t>
      </w:r>
    </w:p>
    <w:p w14:paraId="36F0EED1" w14:textId="77777777" w:rsidR="00367602" w:rsidRDefault="00367602" w:rsidP="00367602">
      <w:pPr>
        <w:spacing w:line="240" w:lineRule="exact"/>
        <w:rPr>
          <w:sz w:val="28"/>
          <w:szCs w:val="28"/>
        </w:rPr>
      </w:pPr>
    </w:p>
    <w:p w14:paraId="540696AD" w14:textId="77777777" w:rsidR="00367602" w:rsidRDefault="00367602" w:rsidP="00367602">
      <w:pPr>
        <w:spacing w:line="240" w:lineRule="exact"/>
        <w:rPr>
          <w:sz w:val="28"/>
          <w:szCs w:val="28"/>
        </w:rPr>
      </w:pPr>
      <w:r>
        <w:rPr>
          <w:sz w:val="28"/>
          <w:szCs w:val="28"/>
        </w:rPr>
        <w:t xml:space="preserve">советник юстиции                                                                                 И.А. </w:t>
      </w:r>
      <w:proofErr w:type="spellStart"/>
      <w:r>
        <w:rPr>
          <w:sz w:val="28"/>
          <w:szCs w:val="28"/>
        </w:rPr>
        <w:t>Кабеев</w:t>
      </w:r>
      <w:proofErr w:type="spellEnd"/>
    </w:p>
    <w:p w14:paraId="4418C26B" w14:textId="77777777" w:rsidR="00367602" w:rsidRDefault="00367602" w:rsidP="00EF5148">
      <w:pPr>
        <w:ind w:firstLine="709"/>
        <w:jc w:val="both"/>
        <w:rPr>
          <w:sz w:val="28"/>
          <w:szCs w:val="28"/>
        </w:rPr>
      </w:pPr>
    </w:p>
    <w:p w14:paraId="2E57A3FE" w14:textId="733B07EF" w:rsidR="00EF5148" w:rsidRDefault="00EF5148" w:rsidP="00EF5148">
      <w:pPr>
        <w:ind w:firstLine="709"/>
        <w:jc w:val="both"/>
        <w:rPr>
          <w:sz w:val="28"/>
          <w:szCs w:val="28"/>
        </w:rPr>
      </w:pPr>
    </w:p>
    <w:p w14:paraId="30EB06B2" w14:textId="77777777" w:rsidR="00EF5148" w:rsidRPr="00EF5148" w:rsidRDefault="00EF5148" w:rsidP="00EF5148">
      <w:pPr>
        <w:ind w:firstLine="709"/>
        <w:jc w:val="both"/>
        <w:rPr>
          <w:b/>
          <w:sz w:val="28"/>
          <w:szCs w:val="28"/>
        </w:rPr>
      </w:pPr>
      <w:r w:rsidRPr="00EF5148">
        <w:rPr>
          <w:b/>
          <w:sz w:val="28"/>
          <w:szCs w:val="28"/>
        </w:rPr>
        <w:t>Уточнен порядок расходования средств, предоставленных субъектам РФ на осуществление отдельных полномочий Российской Федерации в области лесных отношений</w:t>
      </w:r>
    </w:p>
    <w:p w14:paraId="436CB062" w14:textId="77777777" w:rsidR="00EF5148" w:rsidRPr="00EF5148" w:rsidRDefault="00EF5148" w:rsidP="00EF5148">
      <w:pPr>
        <w:ind w:firstLine="709"/>
        <w:jc w:val="both"/>
        <w:rPr>
          <w:sz w:val="28"/>
          <w:szCs w:val="28"/>
        </w:rPr>
      </w:pPr>
    </w:p>
    <w:p w14:paraId="3AAC52A9" w14:textId="64C54DB8" w:rsidR="00EF5148" w:rsidRDefault="00EF5148" w:rsidP="00EF5148">
      <w:pPr>
        <w:ind w:firstLine="709"/>
        <w:jc w:val="both"/>
        <w:rPr>
          <w:sz w:val="28"/>
          <w:szCs w:val="28"/>
        </w:rPr>
      </w:pPr>
      <w:r w:rsidRPr="00EF5148">
        <w:rPr>
          <w:sz w:val="28"/>
          <w:szCs w:val="28"/>
        </w:rPr>
        <w:t>Установлено, что по согласованию с Рослесхозом, в случае достижения положительных результатов по тушению лесных пожаров в текущем финансовом году, сэкономленные средства субвенций, предусмотренных на тушение лесных пожаров, могут быть направлены на материальное стимулирование работников подведомственных исполнительным органам субъектов РФ государственных учреждений, обеспечивающих реализацию переданных полномочий. Распределение сложившейся экономии средств по тушению лесных пожаров на материальное стимулирование работников указанных государственных учреждений осуществляется после окончания пожароопасного сезона.</w:t>
      </w:r>
    </w:p>
    <w:p w14:paraId="00436C95" w14:textId="35A93059" w:rsidR="00EF5148" w:rsidRDefault="00EF5148" w:rsidP="00EF5148">
      <w:pPr>
        <w:ind w:firstLine="709"/>
        <w:jc w:val="both"/>
        <w:rPr>
          <w:sz w:val="28"/>
          <w:szCs w:val="28"/>
        </w:rPr>
      </w:pPr>
    </w:p>
    <w:p w14:paraId="635ABD64" w14:textId="1A3439DF" w:rsidR="00EF5148" w:rsidRDefault="00EF5148" w:rsidP="00EF5148">
      <w:pPr>
        <w:ind w:firstLine="709"/>
        <w:jc w:val="both"/>
        <w:rPr>
          <w:sz w:val="28"/>
          <w:szCs w:val="28"/>
        </w:rPr>
      </w:pPr>
      <w:r>
        <w:rPr>
          <w:sz w:val="28"/>
          <w:szCs w:val="28"/>
        </w:rPr>
        <w:t xml:space="preserve">Документ: </w:t>
      </w:r>
      <w:r w:rsidRPr="00EF5148">
        <w:rPr>
          <w:sz w:val="28"/>
          <w:szCs w:val="28"/>
        </w:rPr>
        <w:t xml:space="preserve">Постановление Правительства РФ от 22.06.2024 </w:t>
      </w:r>
      <w:r>
        <w:rPr>
          <w:sz w:val="28"/>
          <w:szCs w:val="28"/>
        </w:rPr>
        <w:t>№</w:t>
      </w:r>
      <w:r w:rsidRPr="00EF5148">
        <w:rPr>
          <w:sz w:val="28"/>
          <w:szCs w:val="28"/>
        </w:rPr>
        <w:t xml:space="preserve"> 847</w:t>
      </w:r>
      <w:r>
        <w:rPr>
          <w:sz w:val="28"/>
          <w:szCs w:val="28"/>
        </w:rPr>
        <w:t xml:space="preserve"> «</w:t>
      </w:r>
      <w:r w:rsidRPr="00EF5148">
        <w:rPr>
          <w:sz w:val="28"/>
          <w:szCs w:val="28"/>
        </w:rPr>
        <w:t>О внесении изменения в постановление Правительства Российской Федерации от 29 декабря 2006 г. N 837</w:t>
      </w:r>
      <w:r>
        <w:rPr>
          <w:sz w:val="28"/>
          <w:szCs w:val="28"/>
        </w:rPr>
        <w:t>»</w:t>
      </w:r>
    </w:p>
    <w:p w14:paraId="609CEC10" w14:textId="2593D003" w:rsidR="00367602" w:rsidRDefault="00367602" w:rsidP="00EF5148">
      <w:pPr>
        <w:ind w:firstLine="709"/>
        <w:jc w:val="both"/>
        <w:rPr>
          <w:sz w:val="28"/>
          <w:szCs w:val="28"/>
        </w:rPr>
      </w:pPr>
    </w:p>
    <w:p w14:paraId="329FC601" w14:textId="77777777" w:rsidR="00367602" w:rsidRDefault="00367602" w:rsidP="00EF5148">
      <w:pPr>
        <w:ind w:firstLine="709"/>
        <w:jc w:val="both"/>
        <w:rPr>
          <w:sz w:val="28"/>
          <w:szCs w:val="28"/>
        </w:rPr>
      </w:pPr>
    </w:p>
    <w:p w14:paraId="2444C7A0" w14:textId="77777777" w:rsidR="00367602" w:rsidRDefault="00367602" w:rsidP="00367602">
      <w:pPr>
        <w:spacing w:line="240" w:lineRule="exact"/>
        <w:ind w:right="4110"/>
      </w:pPr>
      <w:r>
        <w:t xml:space="preserve">Разъяснение подготовил: </w:t>
      </w:r>
    </w:p>
    <w:p w14:paraId="7DAB13B9" w14:textId="77777777" w:rsidR="00367602" w:rsidRDefault="00367602" w:rsidP="00367602">
      <w:pPr>
        <w:spacing w:line="240" w:lineRule="exact"/>
        <w:ind w:right="4110"/>
        <w:rPr>
          <w:sz w:val="28"/>
          <w:szCs w:val="28"/>
        </w:rPr>
      </w:pPr>
      <w:r>
        <w:rPr>
          <w:sz w:val="28"/>
          <w:szCs w:val="28"/>
        </w:rPr>
        <w:t xml:space="preserve">Заместитель </w:t>
      </w:r>
      <w:r w:rsidRPr="00173414">
        <w:rPr>
          <w:sz w:val="28"/>
          <w:szCs w:val="28"/>
        </w:rPr>
        <w:t>Новгоро</w:t>
      </w:r>
      <w:r>
        <w:rPr>
          <w:sz w:val="28"/>
          <w:szCs w:val="28"/>
        </w:rPr>
        <w:t xml:space="preserve">дского межрайонного природоохранного прокурора </w:t>
      </w:r>
    </w:p>
    <w:p w14:paraId="27208ECE" w14:textId="77777777" w:rsidR="00367602" w:rsidRDefault="00367602" w:rsidP="00367602">
      <w:pPr>
        <w:spacing w:line="240" w:lineRule="exact"/>
        <w:rPr>
          <w:sz w:val="28"/>
          <w:szCs w:val="28"/>
        </w:rPr>
      </w:pPr>
    </w:p>
    <w:p w14:paraId="27132C36" w14:textId="77777777" w:rsidR="00367602" w:rsidRDefault="00367602" w:rsidP="00367602">
      <w:pPr>
        <w:spacing w:line="240" w:lineRule="exact"/>
        <w:rPr>
          <w:sz w:val="28"/>
          <w:szCs w:val="28"/>
        </w:rPr>
      </w:pPr>
      <w:r>
        <w:rPr>
          <w:sz w:val="28"/>
          <w:szCs w:val="28"/>
        </w:rPr>
        <w:t>младший советник юстиции                                                             Д.В. Васильев</w:t>
      </w:r>
    </w:p>
    <w:p w14:paraId="7E948F27" w14:textId="77777777" w:rsidR="00367602" w:rsidRDefault="00367602" w:rsidP="00EF5148">
      <w:pPr>
        <w:ind w:firstLine="709"/>
        <w:jc w:val="both"/>
        <w:rPr>
          <w:sz w:val="28"/>
          <w:szCs w:val="28"/>
        </w:rPr>
      </w:pPr>
    </w:p>
    <w:p w14:paraId="62E4A241" w14:textId="78317BA4" w:rsidR="00EF5148" w:rsidRDefault="00EF5148" w:rsidP="00EF5148">
      <w:pPr>
        <w:ind w:firstLine="709"/>
        <w:jc w:val="both"/>
        <w:rPr>
          <w:sz w:val="28"/>
          <w:szCs w:val="28"/>
        </w:rPr>
      </w:pPr>
    </w:p>
    <w:p w14:paraId="4BDDA51E" w14:textId="77777777" w:rsidR="00EF5148" w:rsidRPr="00EF5148" w:rsidRDefault="00EF5148" w:rsidP="00EF5148">
      <w:pPr>
        <w:ind w:firstLine="709"/>
        <w:jc w:val="both"/>
        <w:rPr>
          <w:b/>
          <w:sz w:val="28"/>
          <w:szCs w:val="28"/>
        </w:rPr>
      </w:pPr>
      <w:r w:rsidRPr="00EF5148">
        <w:rPr>
          <w:b/>
          <w:sz w:val="28"/>
          <w:szCs w:val="28"/>
        </w:rPr>
        <w:t>Внесены изменения в содержание ходатайства о переводе земель лесного фонда в другую категорию</w:t>
      </w:r>
    </w:p>
    <w:p w14:paraId="111452F5" w14:textId="77777777" w:rsidR="00EF5148" w:rsidRPr="00EF5148" w:rsidRDefault="00EF5148" w:rsidP="00EF5148">
      <w:pPr>
        <w:ind w:firstLine="709"/>
        <w:jc w:val="both"/>
        <w:rPr>
          <w:b/>
          <w:sz w:val="28"/>
          <w:szCs w:val="28"/>
        </w:rPr>
      </w:pPr>
    </w:p>
    <w:p w14:paraId="6A0ADBD1" w14:textId="77777777" w:rsidR="00EF5148" w:rsidRPr="00EF5148" w:rsidRDefault="00EF5148" w:rsidP="00EF5148">
      <w:pPr>
        <w:ind w:firstLine="709"/>
        <w:jc w:val="both"/>
        <w:rPr>
          <w:sz w:val="28"/>
          <w:szCs w:val="28"/>
        </w:rPr>
      </w:pPr>
      <w:r w:rsidRPr="00EF5148">
        <w:rPr>
          <w:sz w:val="28"/>
          <w:szCs w:val="28"/>
        </w:rPr>
        <w:t xml:space="preserve">Установлено, что к ходатайству о переводе земель лесного фонда в другую категорию в случаях, предусмотренных федеральными законами, прилагаются в том числе документы, удостоверяющие соответствие (несоответствие) государственным санитарно-эпидемиологическим правилам и нормативам факторов среды обитания, хозяйственной и иной деятельности, продукции, работ и услуг, а также проектов нормативных актов, </w:t>
      </w:r>
      <w:r w:rsidRPr="00EF5148">
        <w:rPr>
          <w:sz w:val="28"/>
          <w:szCs w:val="28"/>
        </w:rPr>
        <w:lastRenderedPageBreak/>
        <w:t>эксплуатационной документации, связанной с использованием земельного участка для испрашиваемых целей.</w:t>
      </w:r>
    </w:p>
    <w:p w14:paraId="1D612F3A" w14:textId="77E32A77" w:rsidR="00EF5148" w:rsidRDefault="00EF5148" w:rsidP="00EF5148">
      <w:pPr>
        <w:ind w:firstLine="709"/>
        <w:jc w:val="both"/>
        <w:rPr>
          <w:sz w:val="28"/>
          <w:szCs w:val="28"/>
        </w:rPr>
      </w:pPr>
      <w:r w:rsidRPr="00EF5148">
        <w:rPr>
          <w:sz w:val="28"/>
          <w:szCs w:val="28"/>
        </w:rPr>
        <w:t>Также определено, что заключение государственной экологической экспертизы объектов федерального и регионального уровней может быть представлено заинтересованным лицом в исполнительный орган государственной власти, уполномоченный на рассмотрение ходатайства о переводе земель лесного фонда или земельных участков в составе таких земель из одной категории в другую, по собственной инициативе.</w:t>
      </w:r>
    </w:p>
    <w:p w14:paraId="60E11EB3" w14:textId="3763A274" w:rsidR="00EF5148" w:rsidRDefault="00EF5148" w:rsidP="00EF5148">
      <w:pPr>
        <w:ind w:firstLine="709"/>
        <w:jc w:val="both"/>
        <w:rPr>
          <w:sz w:val="28"/>
          <w:szCs w:val="28"/>
        </w:rPr>
      </w:pPr>
    </w:p>
    <w:p w14:paraId="544B7E83" w14:textId="42289999" w:rsidR="00EF5148" w:rsidRDefault="00EF5148" w:rsidP="00EF5148">
      <w:pPr>
        <w:ind w:firstLine="709"/>
        <w:jc w:val="both"/>
        <w:rPr>
          <w:sz w:val="28"/>
          <w:szCs w:val="28"/>
        </w:rPr>
      </w:pPr>
      <w:r>
        <w:rPr>
          <w:sz w:val="28"/>
          <w:szCs w:val="28"/>
        </w:rPr>
        <w:t xml:space="preserve">Документ: </w:t>
      </w:r>
      <w:r w:rsidRPr="00EF5148">
        <w:rPr>
          <w:sz w:val="28"/>
          <w:szCs w:val="28"/>
        </w:rPr>
        <w:t xml:space="preserve">Приказ Минприроды России от 03.05.2024 </w:t>
      </w:r>
      <w:r>
        <w:rPr>
          <w:sz w:val="28"/>
          <w:szCs w:val="28"/>
        </w:rPr>
        <w:t>№</w:t>
      </w:r>
      <w:r w:rsidRPr="00EF5148">
        <w:rPr>
          <w:sz w:val="28"/>
          <w:szCs w:val="28"/>
        </w:rPr>
        <w:t xml:space="preserve"> 262</w:t>
      </w:r>
      <w:r>
        <w:rPr>
          <w:sz w:val="28"/>
          <w:szCs w:val="28"/>
        </w:rPr>
        <w:t xml:space="preserve"> «</w:t>
      </w:r>
      <w:r w:rsidRPr="00EF5148">
        <w:rPr>
          <w:sz w:val="28"/>
          <w:szCs w:val="28"/>
        </w:rPr>
        <w:t xml:space="preserve">О внесении изменений в содержание ходатайства о переводе земель лесного фонда в другую категорию и состав прилагаемых к нему документов, утвержденные приказом Министерства природных ресурсов и экологии Российской Федерации от 25 декабря 2018 г. </w:t>
      </w:r>
      <w:r>
        <w:rPr>
          <w:sz w:val="28"/>
          <w:szCs w:val="28"/>
        </w:rPr>
        <w:t>№</w:t>
      </w:r>
      <w:r w:rsidRPr="00EF5148">
        <w:rPr>
          <w:sz w:val="28"/>
          <w:szCs w:val="28"/>
        </w:rPr>
        <w:t xml:space="preserve"> 684</w:t>
      </w:r>
      <w:r>
        <w:rPr>
          <w:sz w:val="28"/>
          <w:szCs w:val="28"/>
        </w:rPr>
        <w:t>»</w:t>
      </w:r>
      <w:r w:rsidRPr="00EF5148">
        <w:rPr>
          <w:sz w:val="28"/>
          <w:szCs w:val="28"/>
        </w:rPr>
        <w:t>.</w:t>
      </w:r>
    </w:p>
    <w:p w14:paraId="2A996B1C" w14:textId="5AAED38F" w:rsidR="00EF5148" w:rsidRDefault="00EF5148" w:rsidP="00EF5148">
      <w:pPr>
        <w:ind w:firstLine="709"/>
        <w:jc w:val="both"/>
        <w:rPr>
          <w:sz w:val="28"/>
          <w:szCs w:val="28"/>
        </w:rPr>
      </w:pPr>
    </w:p>
    <w:p w14:paraId="3ED1D174" w14:textId="77777777" w:rsidR="00EF5148" w:rsidRDefault="00EF5148" w:rsidP="00EF5148">
      <w:pPr>
        <w:ind w:firstLine="709"/>
        <w:jc w:val="both"/>
        <w:rPr>
          <w:bCs/>
          <w:sz w:val="28"/>
          <w:szCs w:val="28"/>
        </w:rPr>
      </w:pPr>
    </w:p>
    <w:p w14:paraId="125D1B32" w14:textId="77777777" w:rsidR="00EF5148" w:rsidRDefault="00EF5148" w:rsidP="00EF5148">
      <w:pPr>
        <w:spacing w:line="240" w:lineRule="exact"/>
        <w:ind w:right="4110"/>
      </w:pPr>
      <w:r>
        <w:t xml:space="preserve">Разъяснение подготовил: </w:t>
      </w:r>
    </w:p>
    <w:p w14:paraId="18E90EA7" w14:textId="77777777" w:rsidR="00EF5148" w:rsidRDefault="00EF5148" w:rsidP="00EF5148">
      <w:pPr>
        <w:spacing w:line="240" w:lineRule="exact"/>
        <w:ind w:right="4110"/>
        <w:rPr>
          <w:sz w:val="28"/>
          <w:szCs w:val="28"/>
        </w:rPr>
      </w:pPr>
      <w:r>
        <w:rPr>
          <w:sz w:val="28"/>
          <w:szCs w:val="28"/>
        </w:rPr>
        <w:t xml:space="preserve">Помощник </w:t>
      </w:r>
      <w:r w:rsidRPr="00173414">
        <w:rPr>
          <w:sz w:val="28"/>
          <w:szCs w:val="28"/>
        </w:rPr>
        <w:t>Новгоро</w:t>
      </w:r>
      <w:r>
        <w:rPr>
          <w:sz w:val="28"/>
          <w:szCs w:val="28"/>
        </w:rPr>
        <w:t xml:space="preserve">дского межрайонного природоохранного прокурора </w:t>
      </w:r>
    </w:p>
    <w:p w14:paraId="3FE3ED11" w14:textId="77777777" w:rsidR="00EF5148" w:rsidRDefault="00EF5148" w:rsidP="00EF5148">
      <w:pPr>
        <w:spacing w:line="240" w:lineRule="exact"/>
        <w:rPr>
          <w:sz w:val="28"/>
          <w:szCs w:val="28"/>
        </w:rPr>
      </w:pPr>
    </w:p>
    <w:p w14:paraId="260A7B32" w14:textId="77777777" w:rsidR="00EF5148" w:rsidRDefault="00EF5148" w:rsidP="00EF5148">
      <w:pPr>
        <w:spacing w:line="240" w:lineRule="exact"/>
        <w:rPr>
          <w:sz w:val="28"/>
          <w:szCs w:val="28"/>
        </w:rPr>
      </w:pPr>
      <w:r>
        <w:rPr>
          <w:sz w:val="28"/>
          <w:szCs w:val="28"/>
        </w:rPr>
        <w:t>юрист 2 класса                                                                                   М.Р. Данилов</w:t>
      </w:r>
    </w:p>
    <w:p w14:paraId="7FF6EC3D" w14:textId="77777777" w:rsidR="00EF5148" w:rsidRDefault="00EF5148" w:rsidP="00EF5148">
      <w:pPr>
        <w:ind w:firstLine="709"/>
        <w:jc w:val="both"/>
        <w:rPr>
          <w:sz w:val="28"/>
          <w:szCs w:val="28"/>
        </w:rPr>
      </w:pPr>
    </w:p>
    <w:p w14:paraId="2F788C93" w14:textId="3EB5BC91" w:rsidR="00EF5148" w:rsidRDefault="00EF5148" w:rsidP="00EF5148">
      <w:pPr>
        <w:ind w:firstLine="709"/>
        <w:jc w:val="both"/>
        <w:rPr>
          <w:sz w:val="28"/>
          <w:szCs w:val="28"/>
        </w:rPr>
      </w:pPr>
    </w:p>
    <w:p w14:paraId="0EC2D9C5" w14:textId="77777777" w:rsidR="00EF5148" w:rsidRPr="00EF5148" w:rsidRDefault="00EF5148" w:rsidP="00EF5148">
      <w:pPr>
        <w:ind w:firstLine="709"/>
        <w:jc w:val="both"/>
        <w:rPr>
          <w:b/>
          <w:sz w:val="28"/>
          <w:szCs w:val="28"/>
        </w:rPr>
      </w:pPr>
      <w:r w:rsidRPr="00EF5148">
        <w:rPr>
          <w:b/>
          <w:sz w:val="28"/>
          <w:szCs w:val="28"/>
        </w:rPr>
        <w:t>Дополнен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64290978" w14:textId="77777777" w:rsidR="00EF5148" w:rsidRPr="00EF5148" w:rsidRDefault="00EF5148" w:rsidP="00EF5148">
      <w:pPr>
        <w:ind w:firstLine="709"/>
        <w:jc w:val="both"/>
        <w:rPr>
          <w:b/>
          <w:sz w:val="28"/>
          <w:szCs w:val="28"/>
        </w:rPr>
      </w:pPr>
    </w:p>
    <w:p w14:paraId="5D0FE65C" w14:textId="250BE12C" w:rsidR="00EF5148" w:rsidRDefault="00EF5148" w:rsidP="00EF5148">
      <w:pPr>
        <w:ind w:firstLine="709"/>
        <w:jc w:val="both"/>
        <w:rPr>
          <w:sz w:val="28"/>
          <w:szCs w:val="28"/>
        </w:rPr>
      </w:pPr>
      <w:r w:rsidRPr="00EF5148">
        <w:rPr>
          <w:sz w:val="28"/>
          <w:szCs w:val="28"/>
        </w:rPr>
        <w:t>В указанный перечень включена контейнерная площадка для накопления твердых коммунальных отходов.</w:t>
      </w:r>
    </w:p>
    <w:p w14:paraId="53CA17E5" w14:textId="0B038DE7" w:rsidR="00EF5148" w:rsidRDefault="00EF5148" w:rsidP="00EF5148">
      <w:pPr>
        <w:ind w:firstLine="709"/>
        <w:jc w:val="both"/>
        <w:rPr>
          <w:sz w:val="28"/>
          <w:szCs w:val="28"/>
        </w:rPr>
      </w:pPr>
    </w:p>
    <w:p w14:paraId="375681F1" w14:textId="1BCF4105" w:rsidR="00EF5148" w:rsidRDefault="00EF5148" w:rsidP="00EF5148">
      <w:pPr>
        <w:ind w:firstLine="709"/>
        <w:jc w:val="both"/>
        <w:rPr>
          <w:sz w:val="28"/>
          <w:szCs w:val="28"/>
        </w:rPr>
      </w:pPr>
      <w:r>
        <w:rPr>
          <w:sz w:val="28"/>
          <w:szCs w:val="28"/>
        </w:rPr>
        <w:t xml:space="preserve">Документ: </w:t>
      </w:r>
      <w:r w:rsidRPr="00EF5148">
        <w:rPr>
          <w:sz w:val="28"/>
          <w:szCs w:val="28"/>
        </w:rPr>
        <w:t>Постановление Правительства РФ от 24.06.2024 N 850"О внесении изменений в постановление Правительства Российской Федерации от 3 декабря 2014 г. N 1300"</w:t>
      </w:r>
    </w:p>
    <w:p w14:paraId="78FE0BF1" w14:textId="54C17B04" w:rsidR="00367602" w:rsidRDefault="00367602" w:rsidP="00EF5148">
      <w:pPr>
        <w:ind w:firstLine="709"/>
        <w:jc w:val="both"/>
        <w:rPr>
          <w:sz w:val="28"/>
          <w:szCs w:val="28"/>
        </w:rPr>
      </w:pPr>
    </w:p>
    <w:p w14:paraId="1D993B52" w14:textId="77777777" w:rsidR="00367602" w:rsidRDefault="00367602" w:rsidP="00EF5148">
      <w:pPr>
        <w:ind w:firstLine="709"/>
        <w:jc w:val="both"/>
        <w:rPr>
          <w:sz w:val="28"/>
          <w:szCs w:val="28"/>
        </w:rPr>
      </w:pPr>
    </w:p>
    <w:p w14:paraId="6264F94E" w14:textId="77777777" w:rsidR="00367602" w:rsidRDefault="00367602" w:rsidP="00367602">
      <w:pPr>
        <w:spacing w:line="240" w:lineRule="exact"/>
        <w:ind w:right="4110"/>
      </w:pPr>
      <w:r>
        <w:t xml:space="preserve">Разъяснение подготовил: </w:t>
      </w:r>
    </w:p>
    <w:p w14:paraId="56BCFD87" w14:textId="77777777" w:rsidR="00367602" w:rsidRDefault="00367602" w:rsidP="00367602">
      <w:pPr>
        <w:spacing w:line="240" w:lineRule="exact"/>
        <w:ind w:right="4110"/>
        <w:rPr>
          <w:sz w:val="28"/>
          <w:szCs w:val="28"/>
        </w:rPr>
      </w:pPr>
      <w:r w:rsidRPr="00173414">
        <w:rPr>
          <w:sz w:val="28"/>
          <w:szCs w:val="28"/>
        </w:rPr>
        <w:t>Новгоро</w:t>
      </w:r>
      <w:r>
        <w:rPr>
          <w:sz w:val="28"/>
          <w:szCs w:val="28"/>
        </w:rPr>
        <w:t xml:space="preserve">дский межрайонный природоохранный прокурор </w:t>
      </w:r>
    </w:p>
    <w:p w14:paraId="2B56F5DE" w14:textId="77777777" w:rsidR="00367602" w:rsidRDefault="00367602" w:rsidP="00367602">
      <w:pPr>
        <w:spacing w:line="240" w:lineRule="exact"/>
        <w:rPr>
          <w:sz w:val="28"/>
          <w:szCs w:val="28"/>
        </w:rPr>
      </w:pPr>
    </w:p>
    <w:p w14:paraId="4223069D" w14:textId="4D1556B4" w:rsidR="00367602" w:rsidRDefault="00367602" w:rsidP="00367602">
      <w:pPr>
        <w:spacing w:line="240" w:lineRule="exact"/>
        <w:rPr>
          <w:sz w:val="28"/>
          <w:szCs w:val="28"/>
        </w:rPr>
      </w:pPr>
      <w:r>
        <w:rPr>
          <w:sz w:val="28"/>
          <w:szCs w:val="28"/>
        </w:rPr>
        <w:t xml:space="preserve">советник юстиции                                                                                 И.А. </w:t>
      </w:r>
      <w:proofErr w:type="spellStart"/>
      <w:r>
        <w:rPr>
          <w:sz w:val="28"/>
          <w:szCs w:val="28"/>
        </w:rPr>
        <w:t>Кабеев</w:t>
      </w:r>
      <w:proofErr w:type="spellEnd"/>
    </w:p>
    <w:p w14:paraId="46AC234A" w14:textId="54D296F0" w:rsidR="00ED0B90" w:rsidRDefault="00ED0B90" w:rsidP="00367602">
      <w:pPr>
        <w:spacing w:line="240" w:lineRule="exact"/>
        <w:rPr>
          <w:sz w:val="28"/>
          <w:szCs w:val="28"/>
        </w:rPr>
      </w:pPr>
    </w:p>
    <w:p w14:paraId="2DF552D9" w14:textId="77777777" w:rsidR="00ED0B90" w:rsidRDefault="00ED0B90" w:rsidP="00367602">
      <w:pPr>
        <w:spacing w:line="240" w:lineRule="exact"/>
        <w:rPr>
          <w:sz w:val="28"/>
          <w:szCs w:val="28"/>
        </w:rPr>
      </w:pPr>
    </w:p>
    <w:p w14:paraId="1B8138E2" w14:textId="77777777" w:rsidR="00EF5148" w:rsidRPr="00EF5148" w:rsidRDefault="00EF5148" w:rsidP="00EF5148">
      <w:pPr>
        <w:ind w:firstLine="709"/>
        <w:jc w:val="both"/>
        <w:rPr>
          <w:b/>
          <w:sz w:val="28"/>
          <w:szCs w:val="28"/>
        </w:rPr>
      </w:pPr>
      <w:r w:rsidRPr="00EF5148">
        <w:rPr>
          <w:b/>
          <w:sz w:val="28"/>
          <w:szCs w:val="28"/>
        </w:rPr>
        <w:t>Обновлен порядок коммерческого учета объема и (или) массы твердых коммунальных отходов</w:t>
      </w:r>
    </w:p>
    <w:p w14:paraId="476FE562" w14:textId="77777777" w:rsidR="00EF5148" w:rsidRPr="00EF5148" w:rsidRDefault="00EF5148" w:rsidP="00EF5148">
      <w:pPr>
        <w:ind w:firstLine="709"/>
        <w:jc w:val="both"/>
        <w:rPr>
          <w:sz w:val="28"/>
          <w:szCs w:val="28"/>
        </w:rPr>
      </w:pPr>
    </w:p>
    <w:p w14:paraId="162A0C34" w14:textId="77777777" w:rsidR="00EF5148" w:rsidRPr="00EF5148" w:rsidRDefault="00EF5148" w:rsidP="00EF5148">
      <w:pPr>
        <w:ind w:firstLine="709"/>
        <w:jc w:val="both"/>
        <w:rPr>
          <w:sz w:val="28"/>
          <w:szCs w:val="28"/>
        </w:rPr>
      </w:pPr>
      <w:r w:rsidRPr="00EF5148">
        <w:rPr>
          <w:sz w:val="28"/>
          <w:szCs w:val="28"/>
        </w:rPr>
        <w:lastRenderedPageBreak/>
        <w:t>Коммерческий учет объема и (или) массы твердых коммунальных отходов осуществляется:</w:t>
      </w:r>
    </w:p>
    <w:p w14:paraId="6622E022" w14:textId="77777777" w:rsidR="00EF5148" w:rsidRPr="00EF5148" w:rsidRDefault="00EF5148" w:rsidP="00EF5148">
      <w:pPr>
        <w:ind w:firstLine="709"/>
        <w:jc w:val="both"/>
        <w:rPr>
          <w:sz w:val="28"/>
          <w:szCs w:val="28"/>
        </w:rPr>
      </w:pPr>
      <w:r w:rsidRPr="00EF5148">
        <w:rPr>
          <w:sz w:val="28"/>
          <w:szCs w:val="28"/>
        </w:rPr>
        <w:t>- расчетным путем исходя из:</w:t>
      </w:r>
    </w:p>
    <w:p w14:paraId="62FD6FDC" w14:textId="77777777" w:rsidR="00EF5148" w:rsidRPr="00EF5148" w:rsidRDefault="00EF5148" w:rsidP="00EF5148">
      <w:pPr>
        <w:ind w:firstLine="709"/>
        <w:jc w:val="both"/>
        <w:rPr>
          <w:sz w:val="28"/>
          <w:szCs w:val="28"/>
        </w:rPr>
      </w:pPr>
      <w:r w:rsidRPr="00EF5148">
        <w:rPr>
          <w:sz w:val="28"/>
          <w:szCs w:val="28"/>
        </w:rPr>
        <w:t>нормативов накопления ТКО в показателях объема и (или) массы и количества расчетных единиц, используемых при определении нормативов накопления ТКО;</w:t>
      </w:r>
    </w:p>
    <w:p w14:paraId="2FB94043" w14:textId="77777777" w:rsidR="00EF5148" w:rsidRPr="00EF5148" w:rsidRDefault="00EF5148" w:rsidP="00EF5148">
      <w:pPr>
        <w:ind w:firstLine="709"/>
        <w:jc w:val="both"/>
        <w:rPr>
          <w:sz w:val="28"/>
          <w:szCs w:val="28"/>
        </w:rPr>
      </w:pPr>
      <w:r w:rsidRPr="00EF5148">
        <w:rPr>
          <w:sz w:val="28"/>
          <w:szCs w:val="28"/>
        </w:rPr>
        <w:t>количества и объема контейнеров, бункеров для накопления ТКО, установленных в местах (площадках) накопления ТКО, в которых осуществляется складирование ТКО, в показателях объема и (или) массы с учетом графика вывоза, а также с учетом средней плотности ТКО (в случае, если коммерческий учет осуществляется в показателях массы);</w:t>
      </w:r>
    </w:p>
    <w:p w14:paraId="70E30F0C" w14:textId="77777777" w:rsidR="00EF5148" w:rsidRPr="00EF5148" w:rsidRDefault="00EF5148" w:rsidP="00EF5148">
      <w:pPr>
        <w:ind w:firstLine="709"/>
        <w:jc w:val="both"/>
        <w:rPr>
          <w:sz w:val="28"/>
          <w:szCs w:val="28"/>
        </w:rPr>
      </w:pPr>
      <w:r w:rsidRPr="00EF5148">
        <w:rPr>
          <w:sz w:val="28"/>
          <w:szCs w:val="28"/>
        </w:rPr>
        <w:t>- исходя из массы ТКО, определенной с использованием средств измерения.</w:t>
      </w:r>
    </w:p>
    <w:p w14:paraId="51C52EDA" w14:textId="77777777" w:rsidR="00EF5148" w:rsidRPr="00EF5148" w:rsidRDefault="00EF5148" w:rsidP="00EF5148">
      <w:pPr>
        <w:ind w:firstLine="709"/>
        <w:jc w:val="both"/>
        <w:rPr>
          <w:sz w:val="28"/>
          <w:szCs w:val="28"/>
        </w:rPr>
      </w:pPr>
      <w:r w:rsidRPr="00EF5148">
        <w:rPr>
          <w:sz w:val="28"/>
          <w:szCs w:val="28"/>
        </w:rPr>
        <w:t>Также документом внесены изменения в порядок предоставления коммунальной услуги по обращению с твердыми коммунальными отходами и расчет размера платы за указанную коммунальную услугу.</w:t>
      </w:r>
    </w:p>
    <w:p w14:paraId="14A345D4" w14:textId="77777777" w:rsidR="00EF5148" w:rsidRPr="00EF5148" w:rsidRDefault="00EF5148" w:rsidP="00EF5148">
      <w:pPr>
        <w:ind w:firstLine="709"/>
        <w:jc w:val="both"/>
        <w:rPr>
          <w:sz w:val="28"/>
          <w:szCs w:val="28"/>
        </w:rPr>
      </w:pPr>
      <w:r w:rsidRPr="00EF5148">
        <w:rPr>
          <w:sz w:val="28"/>
          <w:szCs w:val="28"/>
        </w:rPr>
        <w:t>Предусмотрено, что в случае, если объект обработки, обезвреживания, утилизации, захоронения ТКО, проектирование, и (или) строительство, и (или) реконструкция которого завершены до 1 января 2021 года, не оборудован средством измерения массы твердых коммунальных отходов, до 1 января 2026 года коммерческий учет массы ТКО осуществляется в соответствии с пунктом 16 Правил, утвержденных настоящим постановлением (по формуле, применяемой в случае, если средство измерения вышло из строя).</w:t>
      </w:r>
    </w:p>
    <w:p w14:paraId="53CECFA4" w14:textId="32D487FA" w:rsidR="00EF5148" w:rsidRDefault="00EF5148" w:rsidP="00EF5148">
      <w:pPr>
        <w:ind w:firstLine="709"/>
        <w:jc w:val="both"/>
        <w:rPr>
          <w:sz w:val="28"/>
          <w:szCs w:val="28"/>
        </w:rPr>
      </w:pPr>
      <w:r w:rsidRPr="00EF5148">
        <w:rPr>
          <w:sz w:val="28"/>
          <w:szCs w:val="28"/>
        </w:rPr>
        <w:t>Настоящее постановление вступает в силу с 1 сентября 2024 года. Утвержденные им Правила действуют до 1 сентября 2030 года. Признается утратившим силу постановление Правительства от 3 июня 2016 г. N 505 "Об утверждении Правил коммерческого учета объема и (или) массы твердых коммунальных отходов".</w:t>
      </w:r>
    </w:p>
    <w:p w14:paraId="1E71452F" w14:textId="7A77DADC" w:rsidR="00EF5148" w:rsidRDefault="00EF5148" w:rsidP="00EF5148">
      <w:pPr>
        <w:ind w:firstLine="709"/>
        <w:jc w:val="both"/>
        <w:rPr>
          <w:sz w:val="28"/>
          <w:szCs w:val="28"/>
        </w:rPr>
      </w:pPr>
    </w:p>
    <w:p w14:paraId="719AC0CD" w14:textId="367BCFB5" w:rsidR="00EF5148" w:rsidRDefault="00EF5148" w:rsidP="00EF5148">
      <w:pPr>
        <w:ind w:firstLine="709"/>
        <w:jc w:val="both"/>
        <w:rPr>
          <w:sz w:val="28"/>
          <w:szCs w:val="28"/>
        </w:rPr>
      </w:pPr>
      <w:r>
        <w:rPr>
          <w:sz w:val="28"/>
          <w:szCs w:val="28"/>
        </w:rPr>
        <w:t xml:space="preserve">Документ: </w:t>
      </w:r>
      <w:r w:rsidRPr="00EF5148">
        <w:rPr>
          <w:sz w:val="28"/>
          <w:szCs w:val="28"/>
        </w:rPr>
        <w:t xml:space="preserve">Постановление Правительства РФ от 24.05.2024 </w:t>
      </w:r>
      <w:r>
        <w:rPr>
          <w:sz w:val="28"/>
          <w:szCs w:val="28"/>
        </w:rPr>
        <w:t>№</w:t>
      </w:r>
      <w:r w:rsidRPr="00EF5148">
        <w:rPr>
          <w:sz w:val="28"/>
          <w:szCs w:val="28"/>
        </w:rPr>
        <w:t xml:space="preserve"> 671</w:t>
      </w:r>
      <w:r>
        <w:rPr>
          <w:sz w:val="28"/>
          <w:szCs w:val="28"/>
        </w:rPr>
        <w:t xml:space="preserve"> «</w:t>
      </w:r>
      <w:r w:rsidRPr="00EF5148">
        <w:rPr>
          <w:sz w:val="28"/>
          <w:szCs w:val="28"/>
        </w:rPr>
        <w:t>О коммерческом учете объема и (или) массы твердых коммунальных отходов</w:t>
      </w:r>
      <w:r>
        <w:rPr>
          <w:sz w:val="28"/>
          <w:szCs w:val="28"/>
        </w:rPr>
        <w:t>»</w:t>
      </w:r>
    </w:p>
    <w:p w14:paraId="46DC2733" w14:textId="235A1B6A" w:rsidR="00367602" w:rsidRDefault="00367602" w:rsidP="00EF5148">
      <w:pPr>
        <w:ind w:firstLine="709"/>
        <w:jc w:val="both"/>
        <w:rPr>
          <w:sz w:val="28"/>
          <w:szCs w:val="28"/>
        </w:rPr>
      </w:pPr>
    </w:p>
    <w:p w14:paraId="52DA6E93" w14:textId="77777777" w:rsidR="00367602" w:rsidRDefault="00367602" w:rsidP="00EF5148">
      <w:pPr>
        <w:ind w:firstLine="709"/>
        <w:jc w:val="both"/>
        <w:rPr>
          <w:sz w:val="28"/>
          <w:szCs w:val="28"/>
        </w:rPr>
      </w:pPr>
    </w:p>
    <w:p w14:paraId="2F224BF9" w14:textId="77777777" w:rsidR="00367602" w:rsidRDefault="00367602" w:rsidP="00367602">
      <w:pPr>
        <w:spacing w:line="240" w:lineRule="exact"/>
        <w:ind w:right="4110"/>
      </w:pPr>
      <w:r>
        <w:t xml:space="preserve">Разъяснение подготовил: </w:t>
      </w:r>
    </w:p>
    <w:p w14:paraId="51C94C39" w14:textId="77777777" w:rsidR="00367602" w:rsidRDefault="00367602" w:rsidP="00367602">
      <w:pPr>
        <w:spacing w:line="240" w:lineRule="exact"/>
        <w:ind w:right="4110"/>
        <w:rPr>
          <w:sz w:val="28"/>
          <w:szCs w:val="28"/>
        </w:rPr>
      </w:pPr>
      <w:r>
        <w:rPr>
          <w:sz w:val="28"/>
          <w:szCs w:val="28"/>
        </w:rPr>
        <w:t xml:space="preserve">Заместитель </w:t>
      </w:r>
      <w:r w:rsidRPr="00173414">
        <w:rPr>
          <w:sz w:val="28"/>
          <w:szCs w:val="28"/>
        </w:rPr>
        <w:t>Новгоро</w:t>
      </w:r>
      <w:r>
        <w:rPr>
          <w:sz w:val="28"/>
          <w:szCs w:val="28"/>
        </w:rPr>
        <w:t xml:space="preserve">дского межрайонного природоохранного прокурора </w:t>
      </w:r>
    </w:p>
    <w:p w14:paraId="327E0C76" w14:textId="77777777" w:rsidR="00367602" w:rsidRDefault="00367602" w:rsidP="00367602">
      <w:pPr>
        <w:spacing w:line="240" w:lineRule="exact"/>
        <w:rPr>
          <w:sz w:val="28"/>
          <w:szCs w:val="28"/>
        </w:rPr>
      </w:pPr>
    </w:p>
    <w:p w14:paraId="28B0D7F8" w14:textId="77777777" w:rsidR="00367602" w:rsidRDefault="00367602" w:rsidP="00367602">
      <w:pPr>
        <w:spacing w:line="240" w:lineRule="exact"/>
        <w:rPr>
          <w:sz w:val="28"/>
          <w:szCs w:val="28"/>
        </w:rPr>
      </w:pPr>
      <w:r>
        <w:rPr>
          <w:sz w:val="28"/>
          <w:szCs w:val="28"/>
        </w:rPr>
        <w:t>младший советник юстиции                                                             Д.В. Васильев</w:t>
      </w:r>
    </w:p>
    <w:p w14:paraId="3F3A0017" w14:textId="77777777" w:rsidR="00367602" w:rsidRDefault="00367602" w:rsidP="00EF5148">
      <w:pPr>
        <w:ind w:firstLine="709"/>
        <w:jc w:val="both"/>
        <w:rPr>
          <w:sz w:val="28"/>
          <w:szCs w:val="28"/>
        </w:rPr>
      </w:pPr>
    </w:p>
    <w:p w14:paraId="0B6F946C" w14:textId="529DB745" w:rsidR="00EF5148" w:rsidRDefault="00EF5148" w:rsidP="00EF5148">
      <w:pPr>
        <w:ind w:firstLine="709"/>
        <w:jc w:val="both"/>
        <w:rPr>
          <w:sz w:val="28"/>
          <w:szCs w:val="28"/>
        </w:rPr>
      </w:pPr>
    </w:p>
    <w:p w14:paraId="7FBADDC8" w14:textId="77777777" w:rsidR="00EF5148" w:rsidRPr="00EF5148" w:rsidRDefault="00EF5148" w:rsidP="00EF5148">
      <w:pPr>
        <w:ind w:firstLine="709"/>
        <w:jc w:val="both"/>
        <w:rPr>
          <w:b/>
          <w:sz w:val="28"/>
          <w:szCs w:val="28"/>
        </w:rPr>
      </w:pPr>
      <w:r w:rsidRPr="00EF5148">
        <w:rPr>
          <w:b/>
          <w:sz w:val="28"/>
          <w:szCs w:val="28"/>
        </w:rPr>
        <w:t>С 1 сентября 2024 года уточняется Порядок учета в области обращения с отходами</w:t>
      </w:r>
    </w:p>
    <w:p w14:paraId="75A1F817" w14:textId="77777777" w:rsidR="00EF5148" w:rsidRDefault="00EF5148" w:rsidP="00EF5148">
      <w:pPr>
        <w:ind w:firstLine="709"/>
        <w:jc w:val="both"/>
        <w:rPr>
          <w:sz w:val="28"/>
          <w:szCs w:val="28"/>
        </w:rPr>
      </w:pPr>
    </w:p>
    <w:p w14:paraId="078CA936" w14:textId="64DFB7FB" w:rsidR="00EF5148" w:rsidRPr="00EF5148" w:rsidRDefault="00EF5148" w:rsidP="00EF5148">
      <w:pPr>
        <w:ind w:firstLine="709"/>
        <w:jc w:val="both"/>
        <w:rPr>
          <w:sz w:val="28"/>
          <w:szCs w:val="28"/>
        </w:rPr>
      </w:pPr>
      <w:r w:rsidRPr="00EF5148">
        <w:rPr>
          <w:sz w:val="28"/>
          <w:szCs w:val="28"/>
        </w:rPr>
        <w:t xml:space="preserve">Корректируются положения: об организации учета образующихся отходов; о формировании перечня образующихся видов отходов, подлежащих </w:t>
      </w:r>
      <w:r w:rsidRPr="00EF5148">
        <w:rPr>
          <w:sz w:val="28"/>
          <w:szCs w:val="28"/>
        </w:rPr>
        <w:lastRenderedPageBreak/>
        <w:t>учету; о сроках и порядке обобщения данных об учете отходов; о порядке формирования данных учета полученных от других лиц отходов.</w:t>
      </w:r>
    </w:p>
    <w:p w14:paraId="6314325D" w14:textId="61B77760" w:rsidR="00EF5148" w:rsidRDefault="00EF5148" w:rsidP="00EF5148">
      <w:pPr>
        <w:ind w:firstLine="709"/>
        <w:jc w:val="both"/>
        <w:rPr>
          <w:sz w:val="28"/>
          <w:szCs w:val="28"/>
        </w:rPr>
      </w:pPr>
    </w:p>
    <w:p w14:paraId="7819B1BF" w14:textId="53CD2297" w:rsidR="00EF5148" w:rsidRDefault="00EF5148" w:rsidP="00EF5148">
      <w:pPr>
        <w:ind w:firstLine="709"/>
        <w:jc w:val="both"/>
        <w:rPr>
          <w:sz w:val="28"/>
          <w:szCs w:val="28"/>
        </w:rPr>
      </w:pPr>
      <w:r>
        <w:rPr>
          <w:sz w:val="28"/>
          <w:szCs w:val="28"/>
        </w:rPr>
        <w:t>Документ: п</w:t>
      </w:r>
      <w:r w:rsidRPr="00EF5148">
        <w:rPr>
          <w:sz w:val="28"/>
          <w:szCs w:val="28"/>
        </w:rPr>
        <w:t xml:space="preserve">риказ Минприроды России от 13.12.2023 </w:t>
      </w:r>
      <w:r>
        <w:rPr>
          <w:sz w:val="28"/>
          <w:szCs w:val="28"/>
        </w:rPr>
        <w:t>№</w:t>
      </w:r>
      <w:r w:rsidRPr="00EF5148">
        <w:rPr>
          <w:sz w:val="28"/>
          <w:szCs w:val="28"/>
        </w:rPr>
        <w:t xml:space="preserve"> 825</w:t>
      </w:r>
      <w:r>
        <w:rPr>
          <w:sz w:val="28"/>
          <w:szCs w:val="28"/>
        </w:rPr>
        <w:t xml:space="preserve"> «</w:t>
      </w:r>
      <w:r w:rsidRPr="00EF5148">
        <w:rPr>
          <w:sz w:val="28"/>
          <w:szCs w:val="28"/>
        </w:rPr>
        <w:t>О внесении изменений в Порядок учета в области обращения с отходами, утвержденный приказом Министерства природных ресурсов и экологии Российской Федерации от 8 декабря 2020 г. N 1028</w:t>
      </w:r>
      <w:r>
        <w:rPr>
          <w:sz w:val="28"/>
          <w:szCs w:val="28"/>
        </w:rPr>
        <w:t xml:space="preserve">» </w:t>
      </w:r>
    </w:p>
    <w:p w14:paraId="7FB4DC7C" w14:textId="587B74E3" w:rsidR="00EF5148" w:rsidRDefault="00EF5148" w:rsidP="00EF5148">
      <w:pPr>
        <w:ind w:firstLine="709"/>
        <w:jc w:val="both"/>
        <w:rPr>
          <w:sz w:val="28"/>
          <w:szCs w:val="28"/>
        </w:rPr>
      </w:pPr>
    </w:p>
    <w:p w14:paraId="189CC7E9" w14:textId="77777777" w:rsidR="00EF5148" w:rsidRDefault="00EF5148" w:rsidP="00EF5148">
      <w:pPr>
        <w:ind w:firstLine="709"/>
        <w:jc w:val="both"/>
        <w:rPr>
          <w:bCs/>
          <w:sz w:val="28"/>
          <w:szCs w:val="28"/>
        </w:rPr>
      </w:pPr>
    </w:p>
    <w:p w14:paraId="51ADE42D" w14:textId="77777777" w:rsidR="00EF5148" w:rsidRDefault="00EF5148" w:rsidP="00EF5148">
      <w:pPr>
        <w:spacing w:line="240" w:lineRule="exact"/>
        <w:ind w:right="4110"/>
      </w:pPr>
      <w:r>
        <w:t xml:space="preserve">Разъяснение подготовил: </w:t>
      </w:r>
    </w:p>
    <w:p w14:paraId="17176479" w14:textId="77777777" w:rsidR="00EF5148" w:rsidRDefault="00EF5148" w:rsidP="00EF5148">
      <w:pPr>
        <w:spacing w:line="240" w:lineRule="exact"/>
        <w:ind w:right="4110"/>
        <w:rPr>
          <w:sz w:val="28"/>
          <w:szCs w:val="28"/>
        </w:rPr>
      </w:pPr>
      <w:r>
        <w:rPr>
          <w:sz w:val="28"/>
          <w:szCs w:val="28"/>
        </w:rPr>
        <w:t xml:space="preserve">Помощник </w:t>
      </w:r>
      <w:r w:rsidRPr="00173414">
        <w:rPr>
          <w:sz w:val="28"/>
          <w:szCs w:val="28"/>
        </w:rPr>
        <w:t>Новгоро</w:t>
      </w:r>
      <w:r>
        <w:rPr>
          <w:sz w:val="28"/>
          <w:szCs w:val="28"/>
        </w:rPr>
        <w:t xml:space="preserve">дского межрайонного природоохранного прокурора </w:t>
      </w:r>
    </w:p>
    <w:p w14:paraId="77762C6D" w14:textId="77777777" w:rsidR="00EF5148" w:rsidRDefault="00EF5148" w:rsidP="00EF5148">
      <w:pPr>
        <w:spacing w:line="240" w:lineRule="exact"/>
        <w:rPr>
          <w:sz w:val="28"/>
          <w:szCs w:val="28"/>
        </w:rPr>
      </w:pPr>
    </w:p>
    <w:p w14:paraId="0B9353D4" w14:textId="72394E13" w:rsidR="00EF5148" w:rsidRDefault="00EF5148" w:rsidP="00EF5148">
      <w:pPr>
        <w:spacing w:line="240" w:lineRule="exact"/>
        <w:rPr>
          <w:sz w:val="28"/>
          <w:szCs w:val="28"/>
        </w:rPr>
      </w:pPr>
      <w:r>
        <w:rPr>
          <w:sz w:val="28"/>
          <w:szCs w:val="28"/>
        </w:rPr>
        <w:t>юрист 2 класса                                                                                   М.Р. Данилов</w:t>
      </w:r>
    </w:p>
    <w:p w14:paraId="1B752A63" w14:textId="78E7D8A0" w:rsidR="00ED0B90" w:rsidRDefault="00ED0B90" w:rsidP="00EF5148">
      <w:pPr>
        <w:spacing w:line="240" w:lineRule="exact"/>
        <w:rPr>
          <w:sz w:val="28"/>
          <w:szCs w:val="28"/>
        </w:rPr>
      </w:pPr>
    </w:p>
    <w:p w14:paraId="716E68F5" w14:textId="33BD8281" w:rsidR="00ED0B90" w:rsidRDefault="00ED0B90" w:rsidP="00EF5148">
      <w:pPr>
        <w:spacing w:line="240" w:lineRule="exact"/>
        <w:rPr>
          <w:sz w:val="28"/>
          <w:szCs w:val="28"/>
        </w:rPr>
      </w:pPr>
    </w:p>
    <w:p w14:paraId="08446050" w14:textId="422FA18C" w:rsidR="00ED0B90" w:rsidRDefault="00ED0B90" w:rsidP="00ED0B90">
      <w:pPr>
        <w:ind w:firstLine="709"/>
        <w:jc w:val="both"/>
        <w:rPr>
          <w:sz w:val="28"/>
          <w:szCs w:val="28"/>
        </w:rPr>
      </w:pPr>
    </w:p>
    <w:p w14:paraId="320484D1" w14:textId="003A89DD" w:rsidR="00ED0B90" w:rsidRPr="00ED0B90" w:rsidRDefault="00ED0B90" w:rsidP="00ED0B90">
      <w:pPr>
        <w:ind w:firstLine="709"/>
        <w:jc w:val="both"/>
        <w:rPr>
          <w:b/>
          <w:sz w:val="28"/>
          <w:szCs w:val="28"/>
        </w:rPr>
      </w:pPr>
      <w:r w:rsidRPr="00ED0B90">
        <w:rPr>
          <w:b/>
          <w:sz w:val="28"/>
          <w:szCs w:val="28"/>
        </w:rPr>
        <w:t>Правительством Новгородской области актуализировано положение о памятнике природы</w:t>
      </w:r>
    </w:p>
    <w:p w14:paraId="1B252717" w14:textId="77777777" w:rsidR="00ED0B90" w:rsidRDefault="00ED0B90" w:rsidP="00ED0B90">
      <w:pPr>
        <w:ind w:firstLine="709"/>
        <w:jc w:val="both"/>
        <w:rPr>
          <w:sz w:val="28"/>
          <w:szCs w:val="28"/>
        </w:rPr>
      </w:pPr>
    </w:p>
    <w:p w14:paraId="502EAF8C" w14:textId="18B512B5" w:rsidR="00ED0B90" w:rsidRPr="00ED0B90" w:rsidRDefault="00ED0B90" w:rsidP="00ED0B90">
      <w:pPr>
        <w:ind w:firstLine="709"/>
        <w:jc w:val="both"/>
        <w:rPr>
          <w:sz w:val="28"/>
          <w:szCs w:val="28"/>
        </w:rPr>
      </w:pPr>
      <w:r w:rsidRPr="00ED0B90">
        <w:rPr>
          <w:sz w:val="28"/>
          <w:szCs w:val="28"/>
        </w:rPr>
        <w:t>Актуализирована нормативная и правовая основа функционирования памятника природы</w:t>
      </w:r>
      <w:r>
        <w:rPr>
          <w:sz w:val="28"/>
          <w:szCs w:val="28"/>
        </w:rPr>
        <w:t xml:space="preserve"> </w:t>
      </w:r>
      <w:r>
        <w:rPr>
          <w:sz w:val="28"/>
          <w:szCs w:val="28"/>
        </w:rPr>
        <w:t>«</w:t>
      </w:r>
      <w:r w:rsidRPr="00ED0B90">
        <w:rPr>
          <w:sz w:val="28"/>
          <w:szCs w:val="28"/>
        </w:rPr>
        <w:t>Ландшафт в окрестностях д. Ивня</w:t>
      </w:r>
      <w:r>
        <w:rPr>
          <w:sz w:val="28"/>
          <w:szCs w:val="28"/>
        </w:rPr>
        <w:t>»</w:t>
      </w:r>
      <w:r w:rsidRPr="00ED0B90">
        <w:rPr>
          <w:sz w:val="28"/>
          <w:szCs w:val="28"/>
        </w:rPr>
        <w:t>.</w:t>
      </w:r>
    </w:p>
    <w:p w14:paraId="2A1162E8" w14:textId="77777777" w:rsidR="00ED0B90" w:rsidRPr="00ED0B90" w:rsidRDefault="00ED0B90" w:rsidP="00ED0B90">
      <w:pPr>
        <w:ind w:firstLine="709"/>
        <w:jc w:val="both"/>
        <w:rPr>
          <w:sz w:val="28"/>
          <w:szCs w:val="28"/>
        </w:rPr>
      </w:pPr>
      <w:r w:rsidRPr="00ED0B90">
        <w:rPr>
          <w:sz w:val="28"/>
          <w:szCs w:val="28"/>
        </w:rPr>
        <w:t>Уточнены виды деятельности, приводящей к уничтожению объектов животного мира, причинению им вреда, изъятию из среды их обитания.</w:t>
      </w:r>
    </w:p>
    <w:p w14:paraId="38555273" w14:textId="6F5917C6" w:rsidR="00ED0B90" w:rsidRDefault="00ED0B90" w:rsidP="00ED0B90">
      <w:pPr>
        <w:ind w:firstLine="709"/>
        <w:jc w:val="both"/>
        <w:rPr>
          <w:sz w:val="28"/>
          <w:szCs w:val="28"/>
        </w:rPr>
      </w:pPr>
      <w:r w:rsidRPr="00ED0B90">
        <w:rPr>
          <w:sz w:val="28"/>
          <w:szCs w:val="28"/>
        </w:rPr>
        <w:t>Определено, что региональный государственный контроль (надзор) в области охраны и использования особо охраняемых природных территорий на территории памятника природы осуществляет министерство природных ресурсов, лесного хозяйства и экологии Новгородской области в соответствии с положением о региональном государственном контроле (надзоре) в области охраны и использования особо охраняемых природных территорий, утверждаемым постановлением Правительства Новгородской области.</w:t>
      </w:r>
    </w:p>
    <w:p w14:paraId="47F20AE1" w14:textId="2B982EA2" w:rsidR="00ED0B90" w:rsidRDefault="00ED0B90" w:rsidP="00ED0B90">
      <w:pPr>
        <w:ind w:firstLine="709"/>
        <w:jc w:val="both"/>
        <w:rPr>
          <w:sz w:val="28"/>
          <w:szCs w:val="28"/>
        </w:rPr>
      </w:pPr>
    </w:p>
    <w:p w14:paraId="59B07EC3" w14:textId="0C8D7DEE" w:rsidR="00ED0B90" w:rsidRDefault="00ED0B90" w:rsidP="00ED0B90">
      <w:pPr>
        <w:ind w:firstLine="709"/>
        <w:jc w:val="both"/>
        <w:rPr>
          <w:sz w:val="28"/>
          <w:szCs w:val="28"/>
        </w:rPr>
      </w:pPr>
      <w:r>
        <w:rPr>
          <w:sz w:val="28"/>
          <w:szCs w:val="28"/>
        </w:rPr>
        <w:t xml:space="preserve">Документ: </w:t>
      </w:r>
      <w:r w:rsidRPr="00ED0B90">
        <w:rPr>
          <w:sz w:val="28"/>
          <w:szCs w:val="28"/>
        </w:rPr>
        <w:t xml:space="preserve">Постановление Правительства Новгородской области от 23.07.2024 </w:t>
      </w:r>
      <w:r>
        <w:rPr>
          <w:sz w:val="28"/>
          <w:szCs w:val="28"/>
        </w:rPr>
        <w:t>№</w:t>
      </w:r>
      <w:r w:rsidRPr="00ED0B90">
        <w:rPr>
          <w:sz w:val="28"/>
          <w:szCs w:val="28"/>
        </w:rPr>
        <w:t xml:space="preserve"> 336</w:t>
      </w:r>
      <w:r>
        <w:rPr>
          <w:sz w:val="28"/>
          <w:szCs w:val="28"/>
        </w:rPr>
        <w:t xml:space="preserve"> «</w:t>
      </w:r>
      <w:r w:rsidRPr="00ED0B90">
        <w:rPr>
          <w:sz w:val="28"/>
          <w:szCs w:val="28"/>
        </w:rPr>
        <w:t xml:space="preserve">О внесении изменений в Положение о памятнике природы регионального значения </w:t>
      </w:r>
      <w:r>
        <w:rPr>
          <w:sz w:val="28"/>
          <w:szCs w:val="28"/>
        </w:rPr>
        <w:t>«</w:t>
      </w:r>
      <w:r w:rsidRPr="00ED0B90">
        <w:rPr>
          <w:sz w:val="28"/>
          <w:szCs w:val="28"/>
        </w:rPr>
        <w:t>Ландшафт в окрестностях д. Ивня</w:t>
      </w:r>
      <w:r>
        <w:rPr>
          <w:sz w:val="28"/>
          <w:szCs w:val="28"/>
        </w:rPr>
        <w:t>»</w:t>
      </w:r>
    </w:p>
    <w:p w14:paraId="2B24DBB2" w14:textId="5D4EAACB" w:rsidR="00ED0B90" w:rsidRDefault="00ED0B90" w:rsidP="00ED0B90">
      <w:pPr>
        <w:ind w:firstLine="709"/>
        <w:jc w:val="both"/>
        <w:rPr>
          <w:sz w:val="28"/>
          <w:szCs w:val="28"/>
        </w:rPr>
      </w:pPr>
    </w:p>
    <w:p w14:paraId="2DFB075D" w14:textId="77777777" w:rsidR="00ED0B90" w:rsidRDefault="00ED0B90" w:rsidP="00ED0B90">
      <w:pPr>
        <w:ind w:firstLine="709"/>
        <w:jc w:val="both"/>
        <w:rPr>
          <w:sz w:val="28"/>
          <w:szCs w:val="28"/>
        </w:rPr>
      </w:pPr>
    </w:p>
    <w:p w14:paraId="32B36674" w14:textId="77777777" w:rsidR="00ED0B90" w:rsidRDefault="00ED0B90" w:rsidP="00ED0B90">
      <w:pPr>
        <w:spacing w:line="240" w:lineRule="exact"/>
        <w:ind w:right="4110"/>
      </w:pPr>
      <w:r>
        <w:t xml:space="preserve">Разъяснение подготовил: </w:t>
      </w:r>
    </w:p>
    <w:p w14:paraId="276E51D9" w14:textId="77777777" w:rsidR="00ED0B90" w:rsidRDefault="00ED0B90" w:rsidP="00ED0B90">
      <w:pPr>
        <w:spacing w:line="240" w:lineRule="exact"/>
        <w:ind w:right="4110"/>
        <w:rPr>
          <w:sz w:val="28"/>
          <w:szCs w:val="28"/>
        </w:rPr>
      </w:pPr>
      <w:r>
        <w:rPr>
          <w:sz w:val="28"/>
          <w:szCs w:val="28"/>
        </w:rPr>
        <w:t xml:space="preserve">Заместитель </w:t>
      </w:r>
      <w:r w:rsidRPr="00173414">
        <w:rPr>
          <w:sz w:val="28"/>
          <w:szCs w:val="28"/>
        </w:rPr>
        <w:t>Новгоро</w:t>
      </w:r>
      <w:r>
        <w:rPr>
          <w:sz w:val="28"/>
          <w:szCs w:val="28"/>
        </w:rPr>
        <w:t xml:space="preserve">дского межрайонного природоохранного прокурора </w:t>
      </w:r>
    </w:p>
    <w:p w14:paraId="4E46C647" w14:textId="77777777" w:rsidR="00ED0B90" w:rsidRDefault="00ED0B90" w:rsidP="00ED0B90">
      <w:pPr>
        <w:spacing w:line="240" w:lineRule="exact"/>
        <w:rPr>
          <w:sz w:val="28"/>
          <w:szCs w:val="28"/>
        </w:rPr>
      </w:pPr>
    </w:p>
    <w:p w14:paraId="0C316079" w14:textId="1256378E" w:rsidR="00ED0B90" w:rsidRDefault="00ED0B90" w:rsidP="00ED0B90">
      <w:pPr>
        <w:spacing w:line="240" w:lineRule="exact"/>
        <w:rPr>
          <w:sz w:val="28"/>
          <w:szCs w:val="28"/>
        </w:rPr>
      </w:pPr>
      <w:r>
        <w:rPr>
          <w:sz w:val="28"/>
          <w:szCs w:val="28"/>
        </w:rPr>
        <w:t>младший советник юстиции                                                             Д.В. Васильев</w:t>
      </w:r>
    </w:p>
    <w:p w14:paraId="109E01FA" w14:textId="18BEA0ED" w:rsidR="00ED0B90" w:rsidRDefault="00ED0B90" w:rsidP="00ED0B90">
      <w:pPr>
        <w:spacing w:line="240" w:lineRule="exact"/>
        <w:rPr>
          <w:sz w:val="28"/>
          <w:szCs w:val="28"/>
        </w:rPr>
      </w:pPr>
    </w:p>
    <w:p w14:paraId="6430540D" w14:textId="7E5125FC" w:rsidR="00ED0B90" w:rsidRPr="00ED0B90" w:rsidRDefault="00ED0B90" w:rsidP="00ED0B90">
      <w:pPr>
        <w:ind w:firstLine="709"/>
        <w:jc w:val="both"/>
        <w:rPr>
          <w:b/>
          <w:sz w:val="28"/>
          <w:szCs w:val="28"/>
        </w:rPr>
      </w:pPr>
      <w:r w:rsidRPr="00ED0B90">
        <w:rPr>
          <w:b/>
          <w:sz w:val="28"/>
          <w:szCs w:val="28"/>
        </w:rPr>
        <w:t>Областным законом определены исключительные случаи заготовки древесины</w:t>
      </w:r>
    </w:p>
    <w:p w14:paraId="0D679E3C" w14:textId="77777777" w:rsidR="00ED0B90" w:rsidRPr="00ED0B90" w:rsidRDefault="00ED0B90" w:rsidP="00ED0B90">
      <w:pPr>
        <w:ind w:firstLine="709"/>
        <w:jc w:val="both"/>
        <w:rPr>
          <w:sz w:val="28"/>
          <w:szCs w:val="28"/>
        </w:rPr>
      </w:pPr>
    </w:p>
    <w:p w14:paraId="2730656F" w14:textId="1A8A3124" w:rsidR="00ED0B90" w:rsidRDefault="00ED0B90" w:rsidP="00ED0B90">
      <w:pPr>
        <w:ind w:firstLine="709"/>
        <w:jc w:val="both"/>
        <w:rPr>
          <w:sz w:val="28"/>
          <w:szCs w:val="28"/>
        </w:rPr>
      </w:pPr>
      <w:r w:rsidRPr="00ED0B90">
        <w:rPr>
          <w:sz w:val="28"/>
          <w:szCs w:val="28"/>
        </w:rPr>
        <w:t xml:space="preserve">Из перечня исключительных случаев заготовки древесины на основании договора купли-продажи лесных насаждений для обеспечения </w:t>
      </w:r>
      <w:r w:rsidRPr="00ED0B90">
        <w:rPr>
          <w:sz w:val="28"/>
          <w:szCs w:val="28"/>
        </w:rPr>
        <w:lastRenderedPageBreak/>
        <w:t>государственных или муниципальных нужд удалена заготовка древесины при проведении рубок в целях осуществления уставной деятельности государственными или муниципальными учреждениями, финансируемыми за счет средств бюджетов бюджетной системы Российской Федерации.</w:t>
      </w:r>
    </w:p>
    <w:p w14:paraId="428C0360" w14:textId="106A56CA" w:rsidR="00ED0B90" w:rsidRDefault="00ED0B90" w:rsidP="00ED0B90">
      <w:pPr>
        <w:ind w:firstLine="709"/>
        <w:jc w:val="both"/>
        <w:rPr>
          <w:sz w:val="28"/>
          <w:szCs w:val="28"/>
        </w:rPr>
      </w:pPr>
    </w:p>
    <w:p w14:paraId="189EC5E3" w14:textId="37782A9F" w:rsidR="00ED0B90" w:rsidRDefault="00ED0B90" w:rsidP="00ED0B90">
      <w:pPr>
        <w:ind w:firstLine="709"/>
        <w:jc w:val="both"/>
        <w:rPr>
          <w:sz w:val="28"/>
          <w:szCs w:val="28"/>
        </w:rPr>
      </w:pPr>
      <w:r>
        <w:rPr>
          <w:sz w:val="28"/>
          <w:szCs w:val="28"/>
        </w:rPr>
        <w:t xml:space="preserve">Документ: </w:t>
      </w:r>
      <w:r w:rsidRPr="00ED0B90">
        <w:rPr>
          <w:sz w:val="28"/>
          <w:szCs w:val="28"/>
        </w:rPr>
        <w:t xml:space="preserve">Областной закон Новгородской области от 25.06.2024 </w:t>
      </w:r>
      <w:r>
        <w:rPr>
          <w:sz w:val="28"/>
          <w:szCs w:val="28"/>
        </w:rPr>
        <w:t>№</w:t>
      </w:r>
      <w:r w:rsidRPr="00ED0B90">
        <w:rPr>
          <w:sz w:val="28"/>
          <w:szCs w:val="28"/>
        </w:rPr>
        <w:t xml:space="preserve"> 531-ОЗ</w:t>
      </w:r>
      <w:r>
        <w:rPr>
          <w:sz w:val="28"/>
          <w:szCs w:val="28"/>
        </w:rPr>
        <w:t xml:space="preserve"> «</w:t>
      </w:r>
      <w:r w:rsidRPr="00ED0B90">
        <w:rPr>
          <w:sz w:val="28"/>
          <w:szCs w:val="28"/>
        </w:rPr>
        <w:t xml:space="preserve">О внесении изменения в статью 1 областного закона </w:t>
      </w:r>
      <w:r>
        <w:rPr>
          <w:sz w:val="28"/>
          <w:szCs w:val="28"/>
        </w:rPr>
        <w:t>«</w:t>
      </w:r>
      <w:r w:rsidRPr="00ED0B90">
        <w:rPr>
          <w:sz w:val="28"/>
          <w:szCs w:val="28"/>
        </w:rPr>
        <w:t>Об установлении исключительных случаев заготовки древесины, елей и (или) деревьев других хвойных пород на основании договора купли-продажи лесных насаждений</w:t>
      </w:r>
      <w:r>
        <w:rPr>
          <w:sz w:val="28"/>
          <w:szCs w:val="28"/>
        </w:rPr>
        <w:t>»</w:t>
      </w:r>
    </w:p>
    <w:p w14:paraId="1807DCCC" w14:textId="00AE3915" w:rsidR="00ED0B90" w:rsidRDefault="00ED0B90" w:rsidP="00ED0B90">
      <w:pPr>
        <w:spacing w:line="240" w:lineRule="exact"/>
        <w:ind w:firstLine="709"/>
        <w:jc w:val="both"/>
        <w:rPr>
          <w:sz w:val="28"/>
          <w:szCs w:val="28"/>
        </w:rPr>
      </w:pPr>
    </w:p>
    <w:p w14:paraId="79A096B6" w14:textId="77777777" w:rsidR="00ED0B90" w:rsidRDefault="00ED0B90" w:rsidP="00ED0B90">
      <w:pPr>
        <w:spacing w:line="240" w:lineRule="exact"/>
        <w:ind w:firstLine="709"/>
        <w:jc w:val="both"/>
        <w:rPr>
          <w:sz w:val="28"/>
          <w:szCs w:val="28"/>
        </w:rPr>
      </w:pPr>
    </w:p>
    <w:p w14:paraId="20C2C346" w14:textId="77777777" w:rsidR="00ED0B90" w:rsidRDefault="00ED0B90" w:rsidP="00ED0B90">
      <w:pPr>
        <w:spacing w:line="240" w:lineRule="exact"/>
        <w:ind w:right="4110"/>
      </w:pPr>
      <w:r>
        <w:t xml:space="preserve">Разъяснение подготовил: </w:t>
      </w:r>
    </w:p>
    <w:p w14:paraId="6ACA1158" w14:textId="77777777" w:rsidR="00ED0B90" w:rsidRDefault="00ED0B90" w:rsidP="00ED0B90">
      <w:pPr>
        <w:spacing w:line="240" w:lineRule="exact"/>
        <w:ind w:right="4110"/>
        <w:rPr>
          <w:sz w:val="28"/>
          <w:szCs w:val="28"/>
        </w:rPr>
      </w:pPr>
      <w:r w:rsidRPr="00173414">
        <w:rPr>
          <w:sz w:val="28"/>
          <w:szCs w:val="28"/>
        </w:rPr>
        <w:t>Новгоро</w:t>
      </w:r>
      <w:r>
        <w:rPr>
          <w:sz w:val="28"/>
          <w:szCs w:val="28"/>
        </w:rPr>
        <w:t xml:space="preserve">дский межрайонный природоохранный прокурор </w:t>
      </w:r>
    </w:p>
    <w:p w14:paraId="650850A8" w14:textId="77777777" w:rsidR="00ED0B90" w:rsidRDefault="00ED0B90" w:rsidP="00ED0B90">
      <w:pPr>
        <w:spacing w:line="240" w:lineRule="exact"/>
        <w:rPr>
          <w:sz w:val="28"/>
          <w:szCs w:val="28"/>
        </w:rPr>
      </w:pPr>
    </w:p>
    <w:p w14:paraId="0B0B2842" w14:textId="77777777" w:rsidR="00ED0B90" w:rsidRDefault="00ED0B90" w:rsidP="00ED0B90">
      <w:pPr>
        <w:spacing w:line="240" w:lineRule="exact"/>
        <w:rPr>
          <w:sz w:val="28"/>
          <w:szCs w:val="28"/>
        </w:rPr>
      </w:pPr>
      <w:r>
        <w:rPr>
          <w:sz w:val="28"/>
          <w:szCs w:val="28"/>
        </w:rPr>
        <w:t xml:space="preserve">советник юстиции                                                                                 И.А. </w:t>
      </w:r>
      <w:proofErr w:type="spellStart"/>
      <w:r>
        <w:rPr>
          <w:sz w:val="28"/>
          <w:szCs w:val="28"/>
        </w:rPr>
        <w:t>Кабеев</w:t>
      </w:r>
      <w:proofErr w:type="spellEnd"/>
    </w:p>
    <w:p w14:paraId="36D08C3B" w14:textId="77777777" w:rsidR="00ED0B90" w:rsidRPr="00ED0B90" w:rsidRDefault="00ED0B90" w:rsidP="00ED0B90">
      <w:pPr>
        <w:ind w:firstLine="709"/>
        <w:jc w:val="both"/>
        <w:rPr>
          <w:sz w:val="28"/>
          <w:szCs w:val="28"/>
        </w:rPr>
      </w:pPr>
    </w:p>
    <w:p w14:paraId="1E1A5408" w14:textId="77777777" w:rsidR="00ED0B90" w:rsidRPr="00ED0B90" w:rsidRDefault="00ED0B90" w:rsidP="00ED0B90">
      <w:pPr>
        <w:ind w:firstLine="709"/>
        <w:jc w:val="both"/>
        <w:rPr>
          <w:sz w:val="28"/>
          <w:szCs w:val="28"/>
        </w:rPr>
      </w:pPr>
      <w:r w:rsidRPr="00ED0B90">
        <w:rPr>
          <w:sz w:val="28"/>
          <w:szCs w:val="28"/>
        </w:rPr>
        <w:t> </w:t>
      </w:r>
    </w:p>
    <w:p w14:paraId="5A903FD9" w14:textId="679E04CE" w:rsidR="00ED0B90" w:rsidRPr="00ED0B90" w:rsidRDefault="00ED0B90" w:rsidP="00ED0B90">
      <w:pPr>
        <w:ind w:firstLine="709"/>
        <w:jc w:val="both"/>
        <w:rPr>
          <w:sz w:val="28"/>
          <w:szCs w:val="28"/>
        </w:rPr>
      </w:pPr>
    </w:p>
    <w:p w14:paraId="4BD48306" w14:textId="77777777" w:rsidR="00ED0B90" w:rsidRPr="00ED0B90" w:rsidRDefault="00ED0B90" w:rsidP="00ED0B90">
      <w:pPr>
        <w:ind w:firstLine="709"/>
        <w:jc w:val="both"/>
        <w:rPr>
          <w:sz w:val="28"/>
          <w:szCs w:val="28"/>
        </w:rPr>
      </w:pPr>
    </w:p>
    <w:p w14:paraId="0841CEFA" w14:textId="7F7E642B" w:rsidR="00ED0B90" w:rsidRDefault="00ED0B90" w:rsidP="00ED0B90">
      <w:pPr>
        <w:ind w:firstLine="709"/>
        <w:jc w:val="both"/>
        <w:rPr>
          <w:sz w:val="28"/>
          <w:szCs w:val="28"/>
        </w:rPr>
      </w:pPr>
    </w:p>
    <w:p w14:paraId="79BF39B1" w14:textId="38153C07" w:rsidR="00ED0B90" w:rsidRDefault="00ED0B90" w:rsidP="00EF5148">
      <w:pPr>
        <w:spacing w:line="240" w:lineRule="exact"/>
        <w:rPr>
          <w:sz w:val="28"/>
          <w:szCs w:val="28"/>
        </w:rPr>
      </w:pPr>
    </w:p>
    <w:p w14:paraId="21ACB4C8" w14:textId="79A02722" w:rsidR="00ED0B90" w:rsidRDefault="00ED0B90" w:rsidP="00EF5148">
      <w:pPr>
        <w:spacing w:line="240" w:lineRule="exact"/>
        <w:rPr>
          <w:sz w:val="28"/>
          <w:szCs w:val="28"/>
        </w:rPr>
      </w:pPr>
    </w:p>
    <w:p w14:paraId="100A3253" w14:textId="77777777" w:rsidR="00ED0B90" w:rsidRDefault="00ED0B90" w:rsidP="00EF5148">
      <w:pPr>
        <w:spacing w:line="240" w:lineRule="exact"/>
        <w:rPr>
          <w:sz w:val="28"/>
          <w:szCs w:val="28"/>
        </w:rPr>
      </w:pPr>
    </w:p>
    <w:p w14:paraId="133FFB6A" w14:textId="77777777" w:rsidR="00EF5148" w:rsidRDefault="00EF5148" w:rsidP="00EF5148">
      <w:pPr>
        <w:ind w:firstLine="709"/>
        <w:jc w:val="both"/>
        <w:rPr>
          <w:sz w:val="28"/>
          <w:szCs w:val="28"/>
        </w:rPr>
      </w:pPr>
    </w:p>
    <w:p w14:paraId="0D8FCB37" w14:textId="6398BF24" w:rsidR="00EF5148" w:rsidRDefault="00EF5148" w:rsidP="00EF5148">
      <w:pPr>
        <w:ind w:firstLine="709"/>
        <w:jc w:val="both"/>
        <w:rPr>
          <w:sz w:val="28"/>
          <w:szCs w:val="28"/>
        </w:rPr>
      </w:pPr>
    </w:p>
    <w:p w14:paraId="75E9B339" w14:textId="77777777" w:rsidR="00EF5148" w:rsidRPr="00EF5148" w:rsidRDefault="00EF5148" w:rsidP="00EF5148">
      <w:pPr>
        <w:ind w:firstLine="709"/>
        <w:jc w:val="both"/>
        <w:rPr>
          <w:sz w:val="28"/>
          <w:szCs w:val="28"/>
        </w:rPr>
      </w:pPr>
    </w:p>
    <w:p w14:paraId="566B82CD" w14:textId="2BC13BBB" w:rsidR="00EF5148" w:rsidRPr="00EF5148" w:rsidRDefault="00EF5148" w:rsidP="00EF5148">
      <w:pPr>
        <w:ind w:firstLine="709"/>
        <w:jc w:val="both"/>
        <w:rPr>
          <w:sz w:val="28"/>
          <w:szCs w:val="28"/>
        </w:rPr>
      </w:pPr>
    </w:p>
    <w:p w14:paraId="22678500" w14:textId="06BA6237" w:rsidR="00EF5148" w:rsidRPr="00EF5148" w:rsidRDefault="00EF5148" w:rsidP="00EF5148">
      <w:pPr>
        <w:ind w:firstLine="709"/>
        <w:jc w:val="both"/>
        <w:rPr>
          <w:sz w:val="28"/>
          <w:szCs w:val="28"/>
        </w:rPr>
      </w:pPr>
    </w:p>
    <w:p w14:paraId="045C056D" w14:textId="31F9B96E" w:rsidR="00EF5148" w:rsidRPr="00EF5148" w:rsidRDefault="00EF5148" w:rsidP="00EF5148">
      <w:pPr>
        <w:ind w:firstLine="709"/>
        <w:jc w:val="both"/>
        <w:rPr>
          <w:sz w:val="28"/>
          <w:szCs w:val="28"/>
        </w:rPr>
      </w:pPr>
    </w:p>
    <w:p w14:paraId="36B0A438" w14:textId="2E3932B3" w:rsidR="00EF5148" w:rsidRPr="00EF5148" w:rsidRDefault="00EF5148" w:rsidP="00EF5148">
      <w:pPr>
        <w:ind w:firstLine="709"/>
        <w:jc w:val="both"/>
        <w:rPr>
          <w:sz w:val="28"/>
          <w:szCs w:val="28"/>
        </w:rPr>
      </w:pPr>
    </w:p>
    <w:p w14:paraId="7E3B13D9" w14:textId="70B6DC68" w:rsidR="00EF5148" w:rsidRDefault="00EF5148" w:rsidP="00EF5148">
      <w:pPr>
        <w:ind w:firstLine="709"/>
        <w:jc w:val="both"/>
        <w:rPr>
          <w:sz w:val="28"/>
          <w:szCs w:val="28"/>
        </w:rPr>
      </w:pPr>
    </w:p>
    <w:p w14:paraId="2556C6FA" w14:textId="0D1C3BAA" w:rsidR="00EF5148" w:rsidRDefault="00EF5148" w:rsidP="00EF5148">
      <w:pPr>
        <w:ind w:firstLine="709"/>
        <w:jc w:val="both"/>
        <w:rPr>
          <w:sz w:val="28"/>
          <w:szCs w:val="28"/>
        </w:rPr>
      </w:pPr>
    </w:p>
    <w:p w14:paraId="0F29B03E" w14:textId="77777777" w:rsidR="00EF5148" w:rsidRPr="00EF5148" w:rsidRDefault="00EF5148" w:rsidP="00EF5148">
      <w:pPr>
        <w:ind w:firstLine="709"/>
        <w:jc w:val="both"/>
        <w:rPr>
          <w:sz w:val="28"/>
          <w:szCs w:val="28"/>
        </w:rPr>
      </w:pPr>
    </w:p>
    <w:p w14:paraId="2F6B0D9C" w14:textId="5A932D6D" w:rsidR="00AD2184" w:rsidRPr="00AD2184" w:rsidRDefault="00AD2184" w:rsidP="00AD2184">
      <w:pPr>
        <w:ind w:firstLine="709"/>
        <w:jc w:val="both"/>
        <w:rPr>
          <w:b/>
          <w:sz w:val="28"/>
          <w:szCs w:val="28"/>
        </w:rPr>
      </w:pPr>
    </w:p>
    <w:p w14:paraId="72873B58" w14:textId="48FC8CE3" w:rsidR="00B802FD" w:rsidRDefault="00B802FD" w:rsidP="00923287">
      <w:pPr>
        <w:spacing w:line="240" w:lineRule="exact"/>
        <w:rPr>
          <w:sz w:val="28"/>
          <w:szCs w:val="28"/>
        </w:rPr>
      </w:pPr>
    </w:p>
    <w:p w14:paraId="1BB5CC4A" w14:textId="286AF4F9" w:rsidR="00B802FD" w:rsidRDefault="00B802FD" w:rsidP="00923287">
      <w:pPr>
        <w:spacing w:line="240" w:lineRule="exact"/>
        <w:rPr>
          <w:sz w:val="28"/>
          <w:szCs w:val="28"/>
        </w:rPr>
      </w:pPr>
    </w:p>
    <w:p w14:paraId="2A44AFE0" w14:textId="77777777" w:rsidR="00B802FD" w:rsidRDefault="00B802FD" w:rsidP="00923287">
      <w:pPr>
        <w:spacing w:line="240" w:lineRule="exact"/>
        <w:rPr>
          <w:sz w:val="28"/>
          <w:szCs w:val="28"/>
        </w:rPr>
      </w:pPr>
    </w:p>
    <w:p w14:paraId="0D498467" w14:textId="77777777" w:rsidR="00923287" w:rsidRDefault="00923287" w:rsidP="00630B00">
      <w:pPr>
        <w:ind w:firstLine="709"/>
        <w:jc w:val="both"/>
        <w:rPr>
          <w:bCs/>
          <w:sz w:val="28"/>
          <w:szCs w:val="28"/>
        </w:rPr>
      </w:pPr>
    </w:p>
    <w:sectPr w:rsidR="00923287" w:rsidSect="00A20CAC">
      <w:headerReference w:type="default" r:id="rId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5752D" w14:textId="77777777" w:rsidR="00192029" w:rsidRDefault="00192029" w:rsidP="002B5038">
      <w:r>
        <w:separator/>
      </w:r>
    </w:p>
  </w:endnote>
  <w:endnote w:type="continuationSeparator" w:id="0">
    <w:p w14:paraId="56E02080" w14:textId="77777777" w:rsidR="00192029" w:rsidRDefault="00192029" w:rsidP="002B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9F1B7" w14:textId="77777777" w:rsidR="00192029" w:rsidRDefault="00192029" w:rsidP="002B5038">
      <w:r>
        <w:separator/>
      </w:r>
    </w:p>
  </w:footnote>
  <w:footnote w:type="continuationSeparator" w:id="0">
    <w:p w14:paraId="2CD17E1F" w14:textId="77777777" w:rsidR="00192029" w:rsidRDefault="00192029" w:rsidP="002B5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5528928"/>
      <w:docPartObj>
        <w:docPartGallery w:val="Page Numbers (Top of Page)"/>
        <w:docPartUnique/>
      </w:docPartObj>
    </w:sdtPr>
    <w:sdtEndPr/>
    <w:sdtContent>
      <w:p w14:paraId="656A5EB2" w14:textId="20CAFCB8" w:rsidR="002B5038" w:rsidRDefault="002B5038">
        <w:pPr>
          <w:pStyle w:val="a3"/>
          <w:jc w:val="center"/>
        </w:pPr>
        <w:r>
          <w:fldChar w:fldCharType="begin"/>
        </w:r>
        <w:r>
          <w:instrText>PAGE   \* MERGEFORMAT</w:instrText>
        </w:r>
        <w:r>
          <w:fldChar w:fldCharType="separate"/>
        </w:r>
        <w:r>
          <w:t>2</w:t>
        </w:r>
        <w:r>
          <w:fldChar w:fldCharType="end"/>
        </w:r>
      </w:p>
    </w:sdtContent>
  </w:sdt>
  <w:p w14:paraId="135AF962" w14:textId="77777777" w:rsidR="002B5038" w:rsidRDefault="002B5038">
    <w:pPr>
      <w:pStyle w:val="a3"/>
    </w:pPr>
  </w:p>
  <w:p w14:paraId="582B12A3" w14:textId="77777777" w:rsidR="00F97CCE" w:rsidRDefault="00F97CC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87"/>
    <w:rsid w:val="0000147B"/>
    <w:rsid w:val="000262A5"/>
    <w:rsid w:val="000317BE"/>
    <w:rsid w:val="000464B4"/>
    <w:rsid w:val="00056FE1"/>
    <w:rsid w:val="00064099"/>
    <w:rsid w:val="0007209E"/>
    <w:rsid w:val="000856DC"/>
    <w:rsid w:val="00091D28"/>
    <w:rsid w:val="000A5D21"/>
    <w:rsid w:val="000B327B"/>
    <w:rsid w:val="000D3DFD"/>
    <w:rsid w:val="000F2453"/>
    <w:rsid w:val="00114A3D"/>
    <w:rsid w:val="00123607"/>
    <w:rsid w:val="00133C6C"/>
    <w:rsid w:val="0014641A"/>
    <w:rsid w:val="001752D9"/>
    <w:rsid w:val="00180DC8"/>
    <w:rsid w:val="00192029"/>
    <w:rsid w:val="001A0AD6"/>
    <w:rsid w:val="001C2B8D"/>
    <w:rsid w:val="001C478F"/>
    <w:rsid w:val="001F67DD"/>
    <w:rsid w:val="002059E9"/>
    <w:rsid w:val="00226F4F"/>
    <w:rsid w:val="0024775A"/>
    <w:rsid w:val="002923C7"/>
    <w:rsid w:val="00296D4F"/>
    <w:rsid w:val="002A7F84"/>
    <w:rsid w:val="002B5038"/>
    <w:rsid w:val="002E3BA6"/>
    <w:rsid w:val="00306CAE"/>
    <w:rsid w:val="00311B7B"/>
    <w:rsid w:val="00332A0E"/>
    <w:rsid w:val="00345A79"/>
    <w:rsid w:val="0034692F"/>
    <w:rsid w:val="00346F9F"/>
    <w:rsid w:val="00367602"/>
    <w:rsid w:val="003853F2"/>
    <w:rsid w:val="0039021F"/>
    <w:rsid w:val="003A3D3B"/>
    <w:rsid w:val="003B6507"/>
    <w:rsid w:val="003C0CC1"/>
    <w:rsid w:val="003C1B2B"/>
    <w:rsid w:val="003D29D3"/>
    <w:rsid w:val="003D6C4B"/>
    <w:rsid w:val="003F0774"/>
    <w:rsid w:val="004027B0"/>
    <w:rsid w:val="00412676"/>
    <w:rsid w:val="004358EF"/>
    <w:rsid w:val="00436428"/>
    <w:rsid w:val="0044430D"/>
    <w:rsid w:val="004541AC"/>
    <w:rsid w:val="004739DB"/>
    <w:rsid w:val="004A194E"/>
    <w:rsid w:val="004B0435"/>
    <w:rsid w:val="004C2EE9"/>
    <w:rsid w:val="004D14AA"/>
    <w:rsid w:val="004E3842"/>
    <w:rsid w:val="004E625B"/>
    <w:rsid w:val="00501CED"/>
    <w:rsid w:val="005079F5"/>
    <w:rsid w:val="005176D3"/>
    <w:rsid w:val="00530034"/>
    <w:rsid w:val="00534283"/>
    <w:rsid w:val="005507F9"/>
    <w:rsid w:val="005727AD"/>
    <w:rsid w:val="005B2D3A"/>
    <w:rsid w:val="005D0E0F"/>
    <w:rsid w:val="00614742"/>
    <w:rsid w:val="00625945"/>
    <w:rsid w:val="00626E39"/>
    <w:rsid w:val="00630B00"/>
    <w:rsid w:val="00635112"/>
    <w:rsid w:val="00642042"/>
    <w:rsid w:val="00662797"/>
    <w:rsid w:val="006A08BC"/>
    <w:rsid w:val="006D170E"/>
    <w:rsid w:val="006D7726"/>
    <w:rsid w:val="006E168F"/>
    <w:rsid w:val="006E4193"/>
    <w:rsid w:val="006F0EBB"/>
    <w:rsid w:val="007172B8"/>
    <w:rsid w:val="0073474F"/>
    <w:rsid w:val="00756724"/>
    <w:rsid w:val="00785EBE"/>
    <w:rsid w:val="007A013E"/>
    <w:rsid w:val="007B0A80"/>
    <w:rsid w:val="007C3D2B"/>
    <w:rsid w:val="008168D5"/>
    <w:rsid w:val="00833649"/>
    <w:rsid w:val="00850A34"/>
    <w:rsid w:val="00852E3D"/>
    <w:rsid w:val="00864892"/>
    <w:rsid w:val="00867C22"/>
    <w:rsid w:val="00873663"/>
    <w:rsid w:val="00876DB0"/>
    <w:rsid w:val="008870B8"/>
    <w:rsid w:val="008A46BB"/>
    <w:rsid w:val="008D1981"/>
    <w:rsid w:val="008E469E"/>
    <w:rsid w:val="008E7A1F"/>
    <w:rsid w:val="008E7FDF"/>
    <w:rsid w:val="00906D15"/>
    <w:rsid w:val="00910FED"/>
    <w:rsid w:val="00912F28"/>
    <w:rsid w:val="0091547B"/>
    <w:rsid w:val="00923287"/>
    <w:rsid w:val="00924320"/>
    <w:rsid w:val="0094719B"/>
    <w:rsid w:val="009478E5"/>
    <w:rsid w:val="009559B6"/>
    <w:rsid w:val="00963F6E"/>
    <w:rsid w:val="009A1C0C"/>
    <w:rsid w:val="009C7C50"/>
    <w:rsid w:val="00A16C87"/>
    <w:rsid w:val="00A20CAC"/>
    <w:rsid w:val="00A2728A"/>
    <w:rsid w:val="00A32D07"/>
    <w:rsid w:val="00A44132"/>
    <w:rsid w:val="00AD2184"/>
    <w:rsid w:val="00AD26D0"/>
    <w:rsid w:val="00B24D7E"/>
    <w:rsid w:val="00B50D91"/>
    <w:rsid w:val="00B55746"/>
    <w:rsid w:val="00B6207E"/>
    <w:rsid w:val="00B6570D"/>
    <w:rsid w:val="00B802FD"/>
    <w:rsid w:val="00B81168"/>
    <w:rsid w:val="00BB40DE"/>
    <w:rsid w:val="00C26CEE"/>
    <w:rsid w:val="00C40107"/>
    <w:rsid w:val="00C46B53"/>
    <w:rsid w:val="00C77675"/>
    <w:rsid w:val="00C80079"/>
    <w:rsid w:val="00CB63F9"/>
    <w:rsid w:val="00CC4AC6"/>
    <w:rsid w:val="00D0600D"/>
    <w:rsid w:val="00D163FE"/>
    <w:rsid w:val="00D30778"/>
    <w:rsid w:val="00D31DED"/>
    <w:rsid w:val="00D34E0B"/>
    <w:rsid w:val="00D40092"/>
    <w:rsid w:val="00D80807"/>
    <w:rsid w:val="00D81C8D"/>
    <w:rsid w:val="00D876DB"/>
    <w:rsid w:val="00D92C42"/>
    <w:rsid w:val="00D93D11"/>
    <w:rsid w:val="00DB0467"/>
    <w:rsid w:val="00DD0901"/>
    <w:rsid w:val="00E11C11"/>
    <w:rsid w:val="00E37457"/>
    <w:rsid w:val="00E42425"/>
    <w:rsid w:val="00E468FE"/>
    <w:rsid w:val="00E95390"/>
    <w:rsid w:val="00EA4B38"/>
    <w:rsid w:val="00EB5858"/>
    <w:rsid w:val="00EB6F4B"/>
    <w:rsid w:val="00ED0B90"/>
    <w:rsid w:val="00ED74C8"/>
    <w:rsid w:val="00EE69A1"/>
    <w:rsid w:val="00EF4F3E"/>
    <w:rsid w:val="00EF5148"/>
    <w:rsid w:val="00F166C3"/>
    <w:rsid w:val="00F177FA"/>
    <w:rsid w:val="00F305B2"/>
    <w:rsid w:val="00F4646B"/>
    <w:rsid w:val="00F474D4"/>
    <w:rsid w:val="00F93F67"/>
    <w:rsid w:val="00F97CCE"/>
    <w:rsid w:val="00FA1DCE"/>
    <w:rsid w:val="00FB36D5"/>
    <w:rsid w:val="00FD2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0A21E"/>
  <w15:chartTrackingRefBased/>
  <w15:docId w15:val="{E66C4CAA-9DB3-472C-BE68-D7993BD4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00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5038"/>
    <w:pPr>
      <w:tabs>
        <w:tab w:val="center" w:pos="4677"/>
        <w:tab w:val="right" w:pos="9355"/>
      </w:tabs>
    </w:pPr>
  </w:style>
  <w:style w:type="character" w:customStyle="1" w:styleId="a4">
    <w:name w:val="Верхний колонтитул Знак"/>
    <w:basedOn w:val="a0"/>
    <w:link w:val="a3"/>
    <w:uiPriority w:val="99"/>
    <w:rsid w:val="002B503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B5038"/>
    <w:pPr>
      <w:tabs>
        <w:tab w:val="center" w:pos="4677"/>
        <w:tab w:val="right" w:pos="9355"/>
      </w:tabs>
    </w:pPr>
  </w:style>
  <w:style w:type="character" w:customStyle="1" w:styleId="a6">
    <w:name w:val="Нижний колонтитул Знак"/>
    <w:basedOn w:val="a0"/>
    <w:link w:val="a5"/>
    <w:uiPriority w:val="99"/>
    <w:rsid w:val="002B5038"/>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93D11"/>
    <w:rPr>
      <w:rFonts w:ascii="Segoe UI" w:hAnsi="Segoe UI" w:cs="Segoe UI"/>
      <w:sz w:val="18"/>
      <w:szCs w:val="18"/>
    </w:rPr>
  </w:style>
  <w:style w:type="character" w:customStyle="1" w:styleId="a8">
    <w:name w:val="Текст выноски Знак"/>
    <w:basedOn w:val="a0"/>
    <w:link w:val="a7"/>
    <w:uiPriority w:val="99"/>
    <w:semiHidden/>
    <w:rsid w:val="00D93D11"/>
    <w:rPr>
      <w:rFonts w:ascii="Segoe UI" w:eastAsia="Times New Roman" w:hAnsi="Segoe UI" w:cs="Segoe UI"/>
      <w:sz w:val="18"/>
      <w:szCs w:val="18"/>
      <w:lang w:eastAsia="ru-RU"/>
    </w:rPr>
  </w:style>
  <w:style w:type="paragraph" w:styleId="a9">
    <w:name w:val="Normal (Web)"/>
    <w:basedOn w:val="a"/>
    <w:uiPriority w:val="99"/>
    <w:semiHidden/>
    <w:unhideWhenUsed/>
    <w:rsid w:val="00D400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039">
      <w:bodyDiv w:val="1"/>
      <w:marLeft w:val="0"/>
      <w:marRight w:val="0"/>
      <w:marTop w:val="0"/>
      <w:marBottom w:val="0"/>
      <w:divBdr>
        <w:top w:val="none" w:sz="0" w:space="0" w:color="auto"/>
        <w:left w:val="none" w:sz="0" w:space="0" w:color="auto"/>
        <w:bottom w:val="none" w:sz="0" w:space="0" w:color="auto"/>
        <w:right w:val="none" w:sz="0" w:space="0" w:color="auto"/>
      </w:divBdr>
      <w:divsChild>
        <w:div w:id="486897507">
          <w:marLeft w:val="0"/>
          <w:marRight w:val="0"/>
          <w:marTop w:val="0"/>
          <w:marBottom w:val="0"/>
          <w:divBdr>
            <w:top w:val="none" w:sz="0" w:space="0" w:color="auto"/>
            <w:left w:val="none" w:sz="0" w:space="0" w:color="auto"/>
            <w:bottom w:val="none" w:sz="0" w:space="0" w:color="auto"/>
            <w:right w:val="none" w:sz="0" w:space="0" w:color="auto"/>
          </w:divBdr>
        </w:div>
      </w:divsChild>
    </w:div>
    <w:div w:id="3170222">
      <w:bodyDiv w:val="1"/>
      <w:marLeft w:val="0"/>
      <w:marRight w:val="0"/>
      <w:marTop w:val="0"/>
      <w:marBottom w:val="0"/>
      <w:divBdr>
        <w:top w:val="none" w:sz="0" w:space="0" w:color="auto"/>
        <w:left w:val="none" w:sz="0" w:space="0" w:color="auto"/>
        <w:bottom w:val="none" w:sz="0" w:space="0" w:color="auto"/>
        <w:right w:val="none" w:sz="0" w:space="0" w:color="auto"/>
      </w:divBdr>
    </w:div>
    <w:div w:id="4719497">
      <w:bodyDiv w:val="1"/>
      <w:marLeft w:val="0"/>
      <w:marRight w:val="0"/>
      <w:marTop w:val="0"/>
      <w:marBottom w:val="0"/>
      <w:divBdr>
        <w:top w:val="none" w:sz="0" w:space="0" w:color="auto"/>
        <w:left w:val="none" w:sz="0" w:space="0" w:color="auto"/>
        <w:bottom w:val="none" w:sz="0" w:space="0" w:color="auto"/>
        <w:right w:val="none" w:sz="0" w:space="0" w:color="auto"/>
      </w:divBdr>
    </w:div>
    <w:div w:id="11809670">
      <w:bodyDiv w:val="1"/>
      <w:marLeft w:val="0"/>
      <w:marRight w:val="0"/>
      <w:marTop w:val="0"/>
      <w:marBottom w:val="0"/>
      <w:divBdr>
        <w:top w:val="none" w:sz="0" w:space="0" w:color="auto"/>
        <w:left w:val="none" w:sz="0" w:space="0" w:color="auto"/>
        <w:bottom w:val="none" w:sz="0" w:space="0" w:color="auto"/>
        <w:right w:val="none" w:sz="0" w:space="0" w:color="auto"/>
      </w:divBdr>
    </w:div>
    <w:div w:id="12850279">
      <w:bodyDiv w:val="1"/>
      <w:marLeft w:val="0"/>
      <w:marRight w:val="0"/>
      <w:marTop w:val="0"/>
      <w:marBottom w:val="0"/>
      <w:divBdr>
        <w:top w:val="none" w:sz="0" w:space="0" w:color="auto"/>
        <w:left w:val="none" w:sz="0" w:space="0" w:color="auto"/>
        <w:bottom w:val="none" w:sz="0" w:space="0" w:color="auto"/>
        <w:right w:val="none" w:sz="0" w:space="0" w:color="auto"/>
      </w:divBdr>
    </w:div>
    <w:div w:id="13315386">
      <w:bodyDiv w:val="1"/>
      <w:marLeft w:val="0"/>
      <w:marRight w:val="0"/>
      <w:marTop w:val="0"/>
      <w:marBottom w:val="0"/>
      <w:divBdr>
        <w:top w:val="none" w:sz="0" w:space="0" w:color="auto"/>
        <w:left w:val="none" w:sz="0" w:space="0" w:color="auto"/>
        <w:bottom w:val="none" w:sz="0" w:space="0" w:color="auto"/>
        <w:right w:val="none" w:sz="0" w:space="0" w:color="auto"/>
      </w:divBdr>
    </w:div>
    <w:div w:id="20321154">
      <w:bodyDiv w:val="1"/>
      <w:marLeft w:val="0"/>
      <w:marRight w:val="0"/>
      <w:marTop w:val="0"/>
      <w:marBottom w:val="0"/>
      <w:divBdr>
        <w:top w:val="none" w:sz="0" w:space="0" w:color="auto"/>
        <w:left w:val="none" w:sz="0" w:space="0" w:color="auto"/>
        <w:bottom w:val="none" w:sz="0" w:space="0" w:color="auto"/>
        <w:right w:val="none" w:sz="0" w:space="0" w:color="auto"/>
      </w:divBdr>
      <w:divsChild>
        <w:div w:id="976494642">
          <w:marLeft w:val="0"/>
          <w:marRight w:val="0"/>
          <w:marTop w:val="0"/>
          <w:marBottom w:val="0"/>
          <w:divBdr>
            <w:top w:val="none" w:sz="0" w:space="0" w:color="auto"/>
            <w:left w:val="none" w:sz="0" w:space="0" w:color="auto"/>
            <w:bottom w:val="none" w:sz="0" w:space="0" w:color="auto"/>
            <w:right w:val="none" w:sz="0" w:space="0" w:color="auto"/>
          </w:divBdr>
        </w:div>
      </w:divsChild>
    </w:div>
    <w:div w:id="25716363">
      <w:bodyDiv w:val="1"/>
      <w:marLeft w:val="0"/>
      <w:marRight w:val="0"/>
      <w:marTop w:val="0"/>
      <w:marBottom w:val="0"/>
      <w:divBdr>
        <w:top w:val="none" w:sz="0" w:space="0" w:color="auto"/>
        <w:left w:val="none" w:sz="0" w:space="0" w:color="auto"/>
        <w:bottom w:val="none" w:sz="0" w:space="0" w:color="auto"/>
        <w:right w:val="none" w:sz="0" w:space="0" w:color="auto"/>
      </w:divBdr>
    </w:div>
    <w:div w:id="26218960">
      <w:bodyDiv w:val="1"/>
      <w:marLeft w:val="0"/>
      <w:marRight w:val="0"/>
      <w:marTop w:val="0"/>
      <w:marBottom w:val="0"/>
      <w:divBdr>
        <w:top w:val="none" w:sz="0" w:space="0" w:color="auto"/>
        <w:left w:val="none" w:sz="0" w:space="0" w:color="auto"/>
        <w:bottom w:val="none" w:sz="0" w:space="0" w:color="auto"/>
        <w:right w:val="none" w:sz="0" w:space="0" w:color="auto"/>
      </w:divBdr>
    </w:div>
    <w:div w:id="27069049">
      <w:bodyDiv w:val="1"/>
      <w:marLeft w:val="0"/>
      <w:marRight w:val="0"/>
      <w:marTop w:val="0"/>
      <w:marBottom w:val="0"/>
      <w:divBdr>
        <w:top w:val="none" w:sz="0" w:space="0" w:color="auto"/>
        <w:left w:val="none" w:sz="0" w:space="0" w:color="auto"/>
        <w:bottom w:val="none" w:sz="0" w:space="0" w:color="auto"/>
        <w:right w:val="none" w:sz="0" w:space="0" w:color="auto"/>
      </w:divBdr>
    </w:div>
    <w:div w:id="33510324">
      <w:bodyDiv w:val="1"/>
      <w:marLeft w:val="0"/>
      <w:marRight w:val="0"/>
      <w:marTop w:val="0"/>
      <w:marBottom w:val="0"/>
      <w:divBdr>
        <w:top w:val="none" w:sz="0" w:space="0" w:color="auto"/>
        <w:left w:val="none" w:sz="0" w:space="0" w:color="auto"/>
        <w:bottom w:val="none" w:sz="0" w:space="0" w:color="auto"/>
        <w:right w:val="none" w:sz="0" w:space="0" w:color="auto"/>
      </w:divBdr>
    </w:div>
    <w:div w:id="33621149">
      <w:bodyDiv w:val="1"/>
      <w:marLeft w:val="0"/>
      <w:marRight w:val="0"/>
      <w:marTop w:val="0"/>
      <w:marBottom w:val="0"/>
      <w:divBdr>
        <w:top w:val="none" w:sz="0" w:space="0" w:color="auto"/>
        <w:left w:val="none" w:sz="0" w:space="0" w:color="auto"/>
        <w:bottom w:val="none" w:sz="0" w:space="0" w:color="auto"/>
        <w:right w:val="none" w:sz="0" w:space="0" w:color="auto"/>
      </w:divBdr>
    </w:div>
    <w:div w:id="34891635">
      <w:bodyDiv w:val="1"/>
      <w:marLeft w:val="0"/>
      <w:marRight w:val="0"/>
      <w:marTop w:val="0"/>
      <w:marBottom w:val="0"/>
      <w:divBdr>
        <w:top w:val="none" w:sz="0" w:space="0" w:color="auto"/>
        <w:left w:val="none" w:sz="0" w:space="0" w:color="auto"/>
        <w:bottom w:val="none" w:sz="0" w:space="0" w:color="auto"/>
        <w:right w:val="none" w:sz="0" w:space="0" w:color="auto"/>
      </w:divBdr>
      <w:divsChild>
        <w:div w:id="1114864232">
          <w:marLeft w:val="0"/>
          <w:marRight w:val="0"/>
          <w:marTop w:val="0"/>
          <w:marBottom w:val="0"/>
          <w:divBdr>
            <w:top w:val="none" w:sz="0" w:space="0" w:color="auto"/>
            <w:left w:val="none" w:sz="0" w:space="0" w:color="auto"/>
            <w:bottom w:val="none" w:sz="0" w:space="0" w:color="auto"/>
            <w:right w:val="none" w:sz="0" w:space="0" w:color="auto"/>
          </w:divBdr>
        </w:div>
      </w:divsChild>
    </w:div>
    <w:div w:id="43257011">
      <w:bodyDiv w:val="1"/>
      <w:marLeft w:val="0"/>
      <w:marRight w:val="0"/>
      <w:marTop w:val="0"/>
      <w:marBottom w:val="0"/>
      <w:divBdr>
        <w:top w:val="none" w:sz="0" w:space="0" w:color="auto"/>
        <w:left w:val="none" w:sz="0" w:space="0" w:color="auto"/>
        <w:bottom w:val="none" w:sz="0" w:space="0" w:color="auto"/>
        <w:right w:val="none" w:sz="0" w:space="0" w:color="auto"/>
      </w:divBdr>
      <w:divsChild>
        <w:div w:id="1390030250">
          <w:marLeft w:val="0"/>
          <w:marRight w:val="0"/>
          <w:marTop w:val="0"/>
          <w:marBottom w:val="0"/>
          <w:divBdr>
            <w:top w:val="none" w:sz="0" w:space="0" w:color="auto"/>
            <w:left w:val="none" w:sz="0" w:space="0" w:color="auto"/>
            <w:bottom w:val="none" w:sz="0" w:space="0" w:color="auto"/>
            <w:right w:val="none" w:sz="0" w:space="0" w:color="auto"/>
          </w:divBdr>
        </w:div>
      </w:divsChild>
    </w:div>
    <w:div w:id="46532662">
      <w:bodyDiv w:val="1"/>
      <w:marLeft w:val="0"/>
      <w:marRight w:val="0"/>
      <w:marTop w:val="0"/>
      <w:marBottom w:val="0"/>
      <w:divBdr>
        <w:top w:val="none" w:sz="0" w:space="0" w:color="auto"/>
        <w:left w:val="none" w:sz="0" w:space="0" w:color="auto"/>
        <w:bottom w:val="none" w:sz="0" w:space="0" w:color="auto"/>
        <w:right w:val="none" w:sz="0" w:space="0" w:color="auto"/>
      </w:divBdr>
      <w:divsChild>
        <w:div w:id="1045830354">
          <w:marLeft w:val="0"/>
          <w:marRight w:val="0"/>
          <w:marTop w:val="0"/>
          <w:marBottom w:val="0"/>
          <w:divBdr>
            <w:top w:val="none" w:sz="0" w:space="0" w:color="auto"/>
            <w:left w:val="none" w:sz="0" w:space="0" w:color="auto"/>
            <w:bottom w:val="none" w:sz="0" w:space="0" w:color="auto"/>
            <w:right w:val="none" w:sz="0" w:space="0" w:color="auto"/>
          </w:divBdr>
        </w:div>
      </w:divsChild>
    </w:div>
    <w:div w:id="48456766">
      <w:bodyDiv w:val="1"/>
      <w:marLeft w:val="0"/>
      <w:marRight w:val="0"/>
      <w:marTop w:val="0"/>
      <w:marBottom w:val="0"/>
      <w:divBdr>
        <w:top w:val="none" w:sz="0" w:space="0" w:color="auto"/>
        <w:left w:val="none" w:sz="0" w:space="0" w:color="auto"/>
        <w:bottom w:val="none" w:sz="0" w:space="0" w:color="auto"/>
        <w:right w:val="none" w:sz="0" w:space="0" w:color="auto"/>
      </w:divBdr>
    </w:div>
    <w:div w:id="49890809">
      <w:bodyDiv w:val="1"/>
      <w:marLeft w:val="0"/>
      <w:marRight w:val="0"/>
      <w:marTop w:val="0"/>
      <w:marBottom w:val="0"/>
      <w:divBdr>
        <w:top w:val="none" w:sz="0" w:space="0" w:color="auto"/>
        <w:left w:val="none" w:sz="0" w:space="0" w:color="auto"/>
        <w:bottom w:val="none" w:sz="0" w:space="0" w:color="auto"/>
        <w:right w:val="none" w:sz="0" w:space="0" w:color="auto"/>
      </w:divBdr>
    </w:div>
    <w:div w:id="50228499">
      <w:bodyDiv w:val="1"/>
      <w:marLeft w:val="0"/>
      <w:marRight w:val="0"/>
      <w:marTop w:val="0"/>
      <w:marBottom w:val="0"/>
      <w:divBdr>
        <w:top w:val="none" w:sz="0" w:space="0" w:color="auto"/>
        <w:left w:val="none" w:sz="0" w:space="0" w:color="auto"/>
        <w:bottom w:val="none" w:sz="0" w:space="0" w:color="auto"/>
        <w:right w:val="none" w:sz="0" w:space="0" w:color="auto"/>
      </w:divBdr>
      <w:divsChild>
        <w:div w:id="278221218">
          <w:marLeft w:val="0"/>
          <w:marRight w:val="0"/>
          <w:marTop w:val="0"/>
          <w:marBottom w:val="0"/>
          <w:divBdr>
            <w:top w:val="none" w:sz="0" w:space="0" w:color="auto"/>
            <w:left w:val="none" w:sz="0" w:space="0" w:color="auto"/>
            <w:bottom w:val="none" w:sz="0" w:space="0" w:color="auto"/>
            <w:right w:val="none" w:sz="0" w:space="0" w:color="auto"/>
          </w:divBdr>
        </w:div>
      </w:divsChild>
    </w:div>
    <w:div w:id="50272226">
      <w:bodyDiv w:val="1"/>
      <w:marLeft w:val="0"/>
      <w:marRight w:val="0"/>
      <w:marTop w:val="0"/>
      <w:marBottom w:val="0"/>
      <w:divBdr>
        <w:top w:val="none" w:sz="0" w:space="0" w:color="auto"/>
        <w:left w:val="none" w:sz="0" w:space="0" w:color="auto"/>
        <w:bottom w:val="none" w:sz="0" w:space="0" w:color="auto"/>
        <w:right w:val="none" w:sz="0" w:space="0" w:color="auto"/>
      </w:divBdr>
      <w:divsChild>
        <w:div w:id="629164782">
          <w:marLeft w:val="0"/>
          <w:marRight w:val="0"/>
          <w:marTop w:val="0"/>
          <w:marBottom w:val="0"/>
          <w:divBdr>
            <w:top w:val="none" w:sz="0" w:space="0" w:color="auto"/>
            <w:left w:val="none" w:sz="0" w:space="0" w:color="auto"/>
            <w:bottom w:val="none" w:sz="0" w:space="0" w:color="auto"/>
            <w:right w:val="none" w:sz="0" w:space="0" w:color="auto"/>
          </w:divBdr>
        </w:div>
      </w:divsChild>
    </w:div>
    <w:div w:id="51317055">
      <w:bodyDiv w:val="1"/>
      <w:marLeft w:val="0"/>
      <w:marRight w:val="0"/>
      <w:marTop w:val="0"/>
      <w:marBottom w:val="0"/>
      <w:divBdr>
        <w:top w:val="none" w:sz="0" w:space="0" w:color="auto"/>
        <w:left w:val="none" w:sz="0" w:space="0" w:color="auto"/>
        <w:bottom w:val="none" w:sz="0" w:space="0" w:color="auto"/>
        <w:right w:val="none" w:sz="0" w:space="0" w:color="auto"/>
      </w:divBdr>
    </w:div>
    <w:div w:id="65567527">
      <w:bodyDiv w:val="1"/>
      <w:marLeft w:val="0"/>
      <w:marRight w:val="0"/>
      <w:marTop w:val="0"/>
      <w:marBottom w:val="0"/>
      <w:divBdr>
        <w:top w:val="none" w:sz="0" w:space="0" w:color="auto"/>
        <w:left w:val="none" w:sz="0" w:space="0" w:color="auto"/>
        <w:bottom w:val="none" w:sz="0" w:space="0" w:color="auto"/>
        <w:right w:val="none" w:sz="0" w:space="0" w:color="auto"/>
      </w:divBdr>
      <w:divsChild>
        <w:div w:id="106320320">
          <w:marLeft w:val="0"/>
          <w:marRight w:val="0"/>
          <w:marTop w:val="0"/>
          <w:marBottom w:val="0"/>
          <w:divBdr>
            <w:top w:val="none" w:sz="0" w:space="0" w:color="auto"/>
            <w:left w:val="none" w:sz="0" w:space="0" w:color="auto"/>
            <w:bottom w:val="none" w:sz="0" w:space="0" w:color="auto"/>
            <w:right w:val="none" w:sz="0" w:space="0" w:color="auto"/>
          </w:divBdr>
        </w:div>
      </w:divsChild>
    </w:div>
    <w:div w:id="69236582">
      <w:bodyDiv w:val="1"/>
      <w:marLeft w:val="0"/>
      <w:marRight w:val="0"/>
      <w:marTop w:val="0"/>
      <w:marBottom w:val="0"/>
      <w:divBdr>
        <w:top w:val="none" w:sz="0" w:space="0" w:color="auto"/>
        <w:left w:val="none" w:sz="0" w:space="0" w:color="auto"/>
        <w:bottom w:val="none" w:sz="0" w:space="0" w:color="auto"/>
        <w:right w:val="none" w:sz="0" w:space="0" w:color="auto"/>
      </w:divBdr>
    </w:div>
    <w:div w:id="74665365">
      <w:bodyDiv w:val="1"/>
      <w:marLeft w:val="0"/>
      <w:marRight w:val="0"/>
      <w:marTop w:val="0"/>
      <w:marBottom w:val="0"/>
      <w:divBdr>
        <w:top w:val="none" w:sz="0" w:space="0" w:color="auto"/>
        <w:left w:val="none" w:sz="0" w:space="0" w:color="auto"/>
        <w:bottom w:val="none" w:sz="0" w:space="0" w:color="auto"/>
        <w:right w:val="none" w:sz="0" w:space="0" w:color="auto"/>
      </w:divBdr>
    </w:div>
    <w:div w:id="75395783">
      <w:bodyDiv w:val="1"/>
      <w:marLeft w:val="0"/>
      <w:marRight w:val="0"/>
      <w:marTop w:val="0"/>
      <w:marBottom w:val="0"/>
      <w:divBdr>
        <w:top w:val="none" w:sz="0" w:space="0" w:color="auto"/>
        <w:left w:val="none" w:sz="0" w:space="0" w:color="auto"/>
        <w:bottom w:val="none" w:sz="0" w:space="0" w:color="auto"/>
        <w:right w:val="none" w:sz="0" w:space="0" w:color="auto"/>
      </w:divBdr>
      <w:divsChild>
        <w:div w:id="402531659">
          <w:marLeft w:val="0"/>
          <w:marRight w:val="0"/>
          <w:marTop w:val="0"/>
          <w:marBottom w:val="0"/>
          <w:divBdr>
            <w:top w:val="none" w:sz="0" w:space="0" w:color="auto"/>
            <w:left w:val="none" w:sz="0" w:space="0" w:color="auto"/>
            <w:bottom w:val="none" w:sz="0" w:space="0" w:color="auto"/>
            <w:right w:val="none" w:sz="0" w:space="0" w:color="auto"/>
          </w:divBdr>
        </w:div>
      </w:divsChild>
    </w:div>
    <w:div w:id="83578802">
      <w:bodyDiv w:val="1"/>
      <w:marLeft w:val="0"/>
      <w:marRight w:val="0"/>
      <w:marTop w:val="0"/>
      <w:marBottom w:val="0"/>
      <w:divBdr>
        <w:top w:val="none" w:sz="0" w:space="0" w:color="auto"/>
        <w:left w:val="none" w:sz="0" w:space="0" w:color="auto"/>
        <w:bottom w:val="none" w:sz="0" w:space="0" w:color="auto"/>
        <w:right w:val="none" w:sz="0" w:space="0" w:color="auto"/>
      </w:divBdr>
      <w:divsChild>
        <w:div w:id="1479154329">
          <w:marLeft w:val="0"/>
          <w:marRight w:val="0"/>
          <w:marTop w:val="0"/>
          <w:marBottom w:val="0"/>
          <w:divBdr>
            <w:top w:val="none" w:sz="0" w:space="0" w:color="auto"/>
            <w:left w:val="none" w:sz="0" w:space="0" w:color="auto"/>
            <w:bottom w:val="none" w:sz="0" w:space="0" w:color="auto"/>
            <w:right w:val="none" w:sz="0" w:space="0" w:color="auto"/>
          </w:divBdr>
        </w:div>
      </w:divsChild>
    </w:div>
    <w:div w:id="83886590">
      <w:bodyDiv w:val="1"/>
      <w:marLeft w:val="0"/>
      <w:marRight w:val="0"/>
      <w:marTop w:val="0"/>
      <w:marBottom w:val="0"/>
      <w:divBdr>
        <w:top w:val="none" w:sz="0" w:space="0" w:color="auto"/>
        <w:left w:val="none" w:sz="0" w:space="0" w:color="auto"/>
        <w:bottom w:val="none" w:sz="0" w:space="0" w:color="auto"/>
        <w:right w:val="none" w:sz="0" w:space="0" w:color="auto"/>
      </w:divBdr>
    </w:div>
    <w:div w:id="91052048">
      <w:bodyDiv w:val="1"/>
      <w:marLeft w:val="0"/>
      <w:marRight w:val="0"/>
      <w:marTop w:val="0"/>
      <w:marBottom w:val="0"/>
      <w:divBdr>
        <w:top w:val="none" w:sz="0" w:space="0" w:color="auto"/>
        <w:left w:val="none" w:sz="0" w:space="0" w:color="auto"/>
        <w:bottom w:val="none" w:sz="0" w:space="0" w:color="auto"/>
        <w:right w:val="none" w:sz="0" w:space="0" w:color="auto"/>
      </w:divBdr>
    </w:div>
    <w:div w:id="91170052">
      <w:bodyDiv w:val="1"/>
      <w:marLeft w:val="0"/>
      <w:marRight w:val="0"/>
      <w:marTop w:val="0"/>
      <w:marBottom w:val="0"/>
      <w:divBdr>
        <w:top w:val="none" w:sz="0" w:space="0" w:color="auto"/>
        <w:left w:val="none" w:sz="0" w:space="0" w:color="auto"/>
        <w:bottom w:val="none" w:sz="0" w:space="0" w:color="auto"/>
        <w:right w:val="none" w:sz="0" w:space="0" w:color="auto"/>
      </w:divBdr>
    </w:div>
    <w:div w:id="94834434">
      <w:bodyDiv w:val="1"/>
      <w:marLeft w:val="0"/>
      <w:marRight w:val="0"/>
      <w:marTop w:val="0"/>
      <w:marBottom w:val="0"/>
      <w:divBdr>
        <w:top w:val="none" w:sz="0" w:space="0" w:color="auto"/>
        <w:left w:val="none" w:sz="0" w:space="0" w:color="auto"/>
        <w:bottom w:val="none" w:sz="0" w:space="0" w:color="auto"/>
        <w:right w:val="none" w:sz="0" w:space="0" w:color="auto"/>
      </w:divBdr>
    </w:div>
    <w:div w:id="95902473">
      <w:bodyDiv w:val="1"/>
      <w:marLeft w:val="0"/>
      <w:marRight w:val="0"/>
      <w:marTop w:val="0"/>
      <w:marBottom w:val="0"/>
      <w:divBdr>
        <w:top w:val="none" w:sz="0" w:space="0" w:color="auto"/>
        <w:left w:val="none" w:sz="0" w:space="0" w:color="auto"/>
        <w:bottom w:val="none" w:sz="0" w:space="0" w:color="auto"/>
        <w:right w:val="none" w:sz="0" w:space="0" w:color="auto"/>
      </w:divBdr>
    </w:div>
    <w:div w:id="97144493">
      <w:bodyDiv w:val="1"/>
      <w:marLeft w:val="0"/>
      <w:marRight w:val="0"/>
      <w:marTop w:val="0"/>
      <w:marBottom w:val="0"/>
      <w:divBdr>
        <w:top w:val="none" w:sz="0" w:space="0" w:color="auto"/>
        <w:left w:val="none" w:sz="0" w:space="0" w:color="auto"/>
        <w:bottom w:val="none" w:sz="0" w:space="0" w:color="auto"/>
        <w:right w:val="none" w:sz="0" w:space="0" w:color="auto"/>
      </w:divBdr>
    </w:div>
    <w:div w:id="105731679">
      <w:bodyDiv w:val="1"/>
      <w:marLeft w:val="0"/>
      <w:marRight w:val="0"/>
      <w:marTop w:val="0"/>
      <w:marBottom w:val="0"/>
      <w:divBdr>
        <w:top w:val="none" w:sz="0" w:space="0" w:color="auto"/>
        <w:left w:val="none" w:sz="0" w:space="0" w:color="auto"/>
        <w:bottom w:val="none" w:sz="0" w:space="0" w:color="auto"/>
        <w:right w:val="none" w:sz="0" w:space="0" w:color="auto"/>
      </w:divBdr>
    </w:div>
    <w:div w:id="106583389">
      <w:bodyDiv w:val="1"/>
      <w:marLeft w:val="0"/>
      <w:marRight w:val="0"/>
      <w:marTop w:val="0"/>
      <w:marBottom w:val="0"/>
      <w:divBdr>
        <w:top w:val="none" w:sz="0" w:space="0" w:color="auto"/>
        <w:left w:val="none" w:sz="0" w:space="0" w:color="auto"/>
        <w:bottom w:val="none" w:sz="0" w:space="0" w:color="auto"/>
        <w:right w:val="none" w:sz="0" w:space="0" w:color="auto"/>
      </w:divBdr>
    </w:div>
    <w:div w:id="109016837">
      <w:bodyDiv w:val="1"/>
      <w:marLeft w:val="0"/>
      <w:marRight w:val="0"/>
      <w:marTop w:val="0"/>
      <w:marBottom w:val="0"/>
      <w:divBdr>
        <w:top w:val="none" w:sz="0" w:space="0" w:color="auto"/>
        <w:left w:val="none" w:sz="0" w:space="0" w:color="auto"/>
        <w:bottom w:val="none" w:sz="0" w:space="0" w:color="auto"/>
        <w:right w:val="none" w:sz="0" w:space="0" w:color="auto"/>
      </w:divBdr>
    </w:div>
    <w:div w:id="124127281">
      <w:bodyDiv w:val="1"/>
      <w:marLeft w:val="0"/>
      <w:marRight w:val="0"/>
      <w:marTop w:val="0"/>
      <w:marBottom w:val="0"/>
      <w:divBdr>
        <w:top w:val="none" w:sz="0" w:space="0" w:color="auto"/>
        <w:left w:val="none" w:sz="0" w:space="0" w:color="auto"/>
        <w:bottom w:val="none" w:sz="0" w:space="0" w:color="auto"/>
        <w:right w:val="none" w:sz="0" w:space="0" w:color="auto"/>
      </w:divBdr>
    </w:div>
    <w:div w:id="130291010">
      <w:bodyDiv w:val="1"/>
      <w:marLeft w:val="0"/>
      <w:marRight w:val="0"/>
      <w:marTop w:val="0"/>
      <w:marBottom w:val="0"/>
      <w:divBdr>
        <w:top w:val="none" w:sz="0" w:space="0" w:color="auto"/>
        <w:left w:val="none" w:sz="0" w:space="0" w:color="auto"/>
        <w:bottom w:val="none" w:sz="0" w:space="0" w:color="auto"/>
        <w:right w:val="none" w:sz="0" w:space="0" w:color="auto"/>
      </w:divBdr>
    </w:div>
    <w:div w:id="131364404">
      <w:bodyDiv w:val="1"/>
      <w:marLeft w:val="0"/>
      <w:marRight w:val="0"/>
      <w:marTop w:val="0"/>
      <w:marBottom w:val="0"/>
      <w:divBdr>
        <w:top w:val="none" w:sz="0" w:space="0" w:color="auto"/>
        <w:left w:val="none" w:sz="0" w:space="0" w:color="auto"/>
        <w:bottom w:val="none" w:sz="0" w:space="0" w:color="auto"/>
        <w:right w:val="none" w:sz="0" w:space="0" w:color="auto"/>
      </w:divBdr>
    </w:div>
    <w:div w:id="136269327">
      <w:bodyDiv w:val="1"/>
      <w:marLeft w:val="0"/>
      <w:marRight w:val="0"/>
      <w:marTop w:val="0"/>
      <w:marBottom w:val="0"/>
      <w:divBdr>
        <w:top w:val="none" w:sz="0" w:space="0" w:color="auto"/>
        <w:left w:val="none" w:sz="0" w:space="0" w:color="auto"/>
        <w:bottom w:val="none" w:sz="0" w:space="0" w:color="auto"/>
        <w:right w:val="none" w:sz="0" w:space="0" w:color="auto"/>
      </w:divBdr>
      <w:divsChild>
        <w:div w:id="495069724">
          <w:marLeft w:val="0"/>
          <w:marRight w:val="0"/>
          <w:marTop w:val="0"/>
          <w:marBottom w:val="0"/>
          <w:divBdr>
            <w:top w:val="none" w:sz="0" w:space="0" w:color="auto"/>
            <w:left w:val="none" w:sz="0" w:space="0" w:color="auto"/>
            <w:bottom w:val="none" w:sz="0" w:space="0" w:color="auto"/>
            <w:right w:val="none" w:sz="0" w:space="0" w:color="auto"/>
          </w:divBdr>
        </w:div>
        <w:div w:id="1635138929">
          <w:marLeft w:val="0"/>
          <w:marRight w:val="0"/>
          <w:marTop w:val="0"/>
          <w:marBottom w:val="0"/>
          <w:divBdr>
            <w:top w:val="none" w:sz="0" w:space="0" w:color="auto"/>
            <w:left w:val="none" w:sz="0" w:space="0" w:color="auto"/>
            <w:bottom w:val="none" w:sz="0" w:space="0" w:color="auto"/>
            <w:right w:val="none" w:sz="0" w:space="0" w:color="auto"/>
          </w:divBdr>
        </w:div>
        <w:div w:id="1673605694">
          <w:marLeft w:val="0"/>
          <w:marRight w:val="0"/>
          <w:marTop w:val="0"/>
          <w:marBottom w:val="0"/>
          <w:divBdr>
            <w:top w:val="none" w:sz="0" w:space="0" w:color="auto"/>
            <w:left w:val="none" w:sz="0" w:space="0" w:color="auto"/>
            <w:bottom w:val="none" w:sz="0" w:space="0" w:color="auto"/>
            <w:right w:val="none" w:sz="0" w:space="0" w:color="auto"/>
          </w:divBdr>
        </w:div>
        <w:div w:id="50659368">
          <w:marLeft w:val="0"/>
          <w:marRight w:val="0"/>
          <w:marTop w:val="0"/>
          <w:marBottom w:val="0"/>
          <w:divBdr>
            <w:top w:val="none" w:sz="0" w:space="0" w:color="auto"/>
            <w:left w:val="none" w:sz="0" w:space="0" w:color="auto"/>
            <w:bottom w:val="none" w:sz="0" w:space="0" w:color="auto"/>
            <w:right w:val="none" w:sz="0" w:space="0" w:color="auto"/>
          </w:divBdr>
        </w:div>
        <w:div w:id="61878749">
          <w:marLeft w:val="0"/>
          <w:marRight w:val="0"/>
          <w:marTop w:val="0"/>
          <w:marBottom w:val="0"/>
          <w:divBdr>
            <w:top w:val="none" w:sz="0" w:space="0" w:color="auto"/>
            <w:left w:val="none" w:sz="0" w:space="0" w:color="auto"/>
            <w:bottom w:val="none" w:sz="0" w:space="0" w:color="auto"/>
            <w:right w:val="none" w:sz="0" w:space="0" w:color="auto"/>
          </w:divBdr>
        </w:div>
        <w:div w:id="754328509">
          <w:marLeft w:val="0"/>
          <w:marRight w:val="0"/>
          <w:marTop w:val="0"/>
          <w:marBottom w:val="0"/>
          <w:divBdr>
            <w:top w:val="none" w:sz="0" w:space="0" w:color="auto"/>
            <w:left w:val="none" w:sz="0" w:space="0" w:color="auto"/>
            <w:bottom w:val="none" w:sz="0" w:space="0" w:color="auto"/>
            <w:right w:val="none" w:sz="0" w:space="0" w:color="auto"/>
          </w:divBdr>
        </w:div>
        <w:div w:id="490684601">
          <w:marLeft w:val="0"/>
          <w:marRight w:val="0"/>
          <w:marTop w:val="0"/>
          <w:marBottom w:val="0"/>
          <w:divBdr>
            <w:top w:val="none" w:sz="0" w:space="0" w:color="auto"/>
            <w:left w:val="none" w:sz="0" w:space="0" w:color="auto"/>
            <w:bottom w:val="none" w:sz="0" w:space="0" w:color="auto"/>
            <w:right w:val="none" w:sz="0" w:space="0" w:color="auto"/>
          </w:divBdr>
        </w:div>
        <w:div w:id="715932020">
          <w:marLeft w:val="0"/>
          <w:marRight w:val="0"/>
          <w:marTop w:val="0"/>
          <w:marBottom w:val="0"/>
          <w:divBdr>
            <w:top w:val="none" w:sz="0" w:space="0" w:color="auto"/>
            <w:left w:val="none" w:sz="0" w:space="0" w:color="auto"/>
            <w:bottom w:val="none" w:sz="0" w:space="0" w:color="auto"/>
            <w:right w:val="none" w:sz="0" w:space="0" w:color="auto"/>
          </w:divBdr>
        </w:div>
        <w:div w:id="1796024804">
          <w:marLeft w:val="0"/>
          <w:marRight w:val="0"/>
          <w:marTop w:val="0"/>
          <w:marBottom w:val="0"/>
          <w:divBdr>
            <w:top w:val="none" w:sz="0" w:space="0" w:color="auto"/>
            <w:left w:val="none" w:sz="0" w:space="0" w:color="auto"/>
            <w:bottom w:val="none" w:sz="0" w:space="0" w:color="auto"/>
            <w:right w:val="none" w:sz="0" w:space="0" w:color="auto"/>
          </w:divBdr>
        </w:div>
        <w:div w:id="512912436">
          <w:marLeft w:val="0"/>
          <w:marRight w:val="0"/>
          <w:marTop w:val="0"/>
          <w:marBottom w:val="0"/>
          <w:divBdr>
            <w:top w:val="none" w:sz="0" w:space="0" w:color="auto"/>
            <w:left w:val="none" w:sz="0" w:space="0" w:color="auto"/>
            <w:bottom w:val="none" w:sz="0" w:space="0" w:color="auto"/>
            <w:right w:val="none" w:sz="0" w:space="0" w:color="auto"/>
          </w:divBdr>
        </w:div>
      </w:divsChild>
    </w:div>
    <w:div w:id="144467880">
      <w:bodyDiv w:val="1"/>
      <w:marLeft w:val="0"/>
      <w:marRight w:val="0"/>
      <w:marTop w:val="0"/>
      <w:marBottom w:val="0"/>
      <w:divBdr>
        <w:top w:val="none" w:sz="0" w:space="0" w:color="auto"/>
        <w:left w:val="none" w:sz="0" w:space="0" w:color="auto"/>
        <w:bottom w:val="none" w:sz="0" w:space="0" w:color="auto"/>
        <w:right w:val="none" w:sz="0" w:space="0" w:color="auto"/>
      </w:divBdr>
    </w:div>
    <w:div w:id="145824969">
      <w:bodyDiv w:val="1"/>
      <w:marLeft w:val="0"/>
      <w:marRight w:val="0"/>
      <w:marTop w:val="0"/>
      <w:marBottom w:val="0"/>
      <w:divBdr>
        <w:top w:val="none" w:sz="0" w:space="0" w:color="auto"/>
        <w:left w:val="none" w:sz="0" w:space="0" w:color="auto"/>
        <w:bottom w:val="none" w:sz="0" w:space="0" w:color="auto"/>
        <w:right w:val="none" w:sz="0" w:space="0" w:color="auto"/>
      </w:divBdr>
      <w:divsChild>
        <w:div w:id="401488816">
          <w:marLeft w:val="0"/>
          <w:marRight w:val="0"/>
          <w:marTop w:val="0"/>
          <w:marBottom w:val="0"/>
          <w:divBdr>
            <w:top w:val="none" w:sz="0" w:space="0" w:color="auto"/>
            <w:left w:val="none" w:sz="0" w:space="0" w:color="auto"/>
            <w:bottom w:val="none" w:sz="0" w:space="0" w:color="auto"/>
            <w:right w:val="none" w:sz="0" w:space="0" w:color="auto"/>
          </w:divBdr>
        </w:div>
      </w:divsChild>
    </w:div>
    <w:div w:id="146938379">
      <w:bodyDiv w:val="1"/>
      <w:marLeft w:val="0"/>
      <w:marRight w:val="0"/>
      <w:marTop w:val="0"/>
      <w:marBottom w:val="0"/>
      <w:divBdr>
        <w:top w:val="none" w:sz="0" w:space="0" w:color="auto"/>
        <w:left w:val="none" w:sz="0" w:space="0" w:color="auto"/>
        <w:bottom w:val="none" w:sz="0" w:space="0" w:color="auto"/>
        <w:right w:val="none" w:sz="0" w:space="0" w:color="auto"/>
      </w:divBdr>
    </w:div>
    <w:div w:id="150487986">
      <w:bodyDiv w:val="1"/>
      <w:marLeft w:val="0"/>
      <w:marRight w:val="0"/>
      <w:marTop w:val="0"/>
      <w:marBottom w:val="0"/>
      <w:divBdr>
        <w:top w:val="none" w:sz="0" w:space="0" w:color="auto"/>
        <w:left w:val="none" w:sz="0" w:space="0" w:color="auto"/>
        <w:bottom w:val="none" w:sz="0" w:space="0" w:color="auto"/>
        <w:right w:val="none" w:sz="0" w:space="0" w:color="auto"/>
      </w:divBdr>
      <w:divsChild>
        <w:div w:id="913274085">
          <w:marLeft w:val="0"/>
          <w:marRight w:val="0"/>
          <w:marTop w:val="0"/>
          <w:marBottom w:val="0"/>
          <w:divBdr>
            <w:top w:val="none" w:sz="0" w:space="0" w:color="auto"/>
            <w:left w:val="none" w:sz="0" w:space="0" w:color="auto"/>
            <w:bottom w:val="none" w:sz="0" w:space="0" w:color="auto"/>
            <w:right w:val="none" w:sz="0" w:space="0" w:color="auto"/>
          </w:divBdr>
        </w:div>
      </w:divsChild>
    </w:div>
    <w:div w:id="156380902">
      <w:bodyDiv w:val="1"/>
      <w:marLeft w:val="0"/>
      <w:marRight w:val="0"/>
      <w:marTop w:val="0"/>
      <w:marBottom w:val="0"/>
      <w:divBdr>
        <w:top w:val="none" w:sz="0" w:space="0" w:color="auto"/>
        <w:left w:val="none" w:sz="0" w:space="0" w:color="auto"/>
        <w:bottom w:val="none" w:sz="0" w:space="0" w:color="auto"/>
        <w:right w:val="none" w:sz="0" w:space="0" w:color="auto"/>
      </w:divBdr>
    </w:div>
    <w:div w:id="156921699">
      <w:bodyDiv w:val="1"/>
      <w:marLeft w:val="0"/>
      <w:marRight w:val="0"/>
      <w:marTop w:val="0"/>
      <w:marBottom w:val="0"/>
      <w:divBdr>
        <w:top w:val="none" w:sz="0" w:space="0" w:color="auto"/>
        <w:left w:val="none" w:sz="0" w:space="0" w:color="auto"/>
        <w:bottom w:val="none" w:sz="0" w:space="0" w:color="auto"/>
        <w:right w:val="none" w:sz="0" w:space="0" w:color="auto"/>
      </w:divBdr>
    </w:div>
    <w:div w:id="162430690">
      <w:bodyDiv w:val="1"/>
      <w:marLeft w:val="0"/>
      <w:marRight w:val="0"/>
      <w:marTop w:val="0"/>
      <w:marBottom w:val="0"/>
      <w:divBdr>
        <w:top w:val="none" w:sz="0" w:space="0" w:color="auto"/>
        <w:left w:val="none" w:sz="0" w:space="0" w:color="auto"/>
        <w:bottom w:val="none" w:sz="0" w:space="0" w:color="auto"/>
        <w:right w:val="none" w:sz="0" w:space="0" w:color="auto"/>
      </w:divBdr>
    </w:div>
    <w:div w:id="162596486">
      <w:bodyDiv w:val="1"/>
      <w:marLeft w:val="0"/>
      <w:marRight w:val="0"/>
      <w:marTop w:val="0"/>
      <w:marBottom w:val="0"/>
      <w:divBdr>
        <w:top w:val="none" w:sz="0" w:space="0" w:color="auto"/>
        <w:left w:val="none" w:sz="0" w:space="0" w:color="auto"/>
        <w:bottom w:val="none" w:sz="0" w:space="0" w:color="auto"/>
        <w:right w:val="none" w:sz="0" w:space="0" w:color="auto"/>
      </w:divBdr>
    </w:div>
    <w:div w:id="165633099">
      <w:bodyDiv w:val="1"/>
      <w:marLeft w:val="0"/>
      <w:marRight w:val="0"/>
      <w:marTop w:val="0"/>
      <w:marBottom w:val="0"/>
      <w:divBdr>
        <w:top w:val="none" w:sz="0" w:space="0" w:color="auto"/>
        <w:left w:val="none" w:sz="0" w:space="0" w:color="auto"/>
        <w:bottom w:val="none" w:sz="0" w:space="0" w:color="auto"/>
        <w:right w:val="none" w:sz="0" w:space="0" w:color="auto"/>
      </w:divBdr>
    </w:div>
    <w:div w:id="165949409">
      <w:bodyDiv w:val="1"/>
      <w:marLeft w:val="0"/>
      <w:marRight w:val="0"/>
      <w:marTop w:val="0"/>
      <w:marBottom w:val="0"/>
      <w:divBdr>
        <w:top w:val="none" w:sz="0" w:space="0" w:color="auto"/>
        <w:left w:val="none" w:sz="0" w:space="0" w:color="auto"/>
        <w:bottom w:val="none" w:sz="0" w:space="0" w:color="auto"/>
        <w:right w:val="none" w:sz="0" w:space="0" w:color="auto"/>
      </w:divBdr>
      <w:divsChild>
        <w:div w:id="1830512997">
          <w:marLeft w:val="0"/>
          <w:marRight w:val="0"/>
          <w:marTop w:val="0"/>
          <w:marBottom w:val="0"/>
          <w:divBdr>
            <w:top w:val="none" w:sz="0" w:space="0" w:color="auto"/>
            <w:left w:val="none" w:sz="0" w:space="0" w:color="auto"/>
            <w:bottom w:val="none" w:sz="0" w:space="0" w:color="auto"/>
            <w:right w:val="none" w:sz="0" w:space="0" w:color="auto"/>
          </w:divBdr>
        </w:div>
      </w:divsChild>
    </w:div>
    <w:div w:id="173030988">
      <w:bodyDiv w:val="1"/>
      <w:marLeft w:val="0"/>
      <w:marRight w:val="0"/>
      <w:marTop w:val="0"/>
      <w:marBottom w:val="0"/>
      <w:divBdr>
        <w:top w:val="none" w:sz="0" w:space="0" w:color="auto"/>
        <w:left w:val="none" w:sz="0" w:space="0" w:color="auto"/>
        <w:bottom w:val="none" w:sz="0" w:space="0" w:color="auto"/>
        <w:right w:val="none" w:sz="0" w:space="0" w:color="auto"/>
      </w:divBdr>
      <w:divsChild>
        <w:div w:id="1186019905">
          <w:marLeft w:val="0"/>
          <w:marRight w:val="0"/>
          <w:marTop w:val="0"/>
          <w:marBottom w:val="0"/>
          <w:divBdr>
            <w:top w:val="none" w:sz="0" w:space="0" w:color="auto"/>
            <w:left w:val="none" w:sz="0" w:space="0" w:color="auto"/>
            <w:bottom w:val="none" w:sz="0" w:space="0" w:color="auto"/>
            <w:right w:val="none" w:sz="0" w:space="0" w:color="auto"/>
          </w:divBdr>
        </w:div>
      </w:divsChild>
    </w:div>
    <w:div w:id="176044834">
      <w:bodyDiv w:val="1"/>
      <w:marLeft w:val="0"/>
      <w:marRight w:val="0"/>
      <w:marTop w:val="0"/>
      <w:marBottom w:val="0"/>
      <w:divBdr>
        <w:top w:val="none" w:sz="0" w:space="0" w:color="auto"/>
        <w:left w:val="none" w:sz="0" w:space="0" w:color="auto"/>
        <w:bottom w:val="none" w:sz="0" w:space="0" w:color="auto"/>
        <w:right w:val="none" w:sz="0" w:space="0" w:color="auto"/>
      </w:divBdr>
    </w:div>
    <w:div w:id="177934875">
      <w:bodyDiv w:val="1"/>
      <w:marLeft w:val="0"/>
      <w:marRight w:val="0"/>
      <w:marTop w:val="0"/>
      <w:marBottom w:val="0"/>
      <w:divBdr>
        <w:top w:val="none" w:sz="0" w:space="0" w:color="auto"/>
        <w:left w:val="none" w:sz="0" w:space="0" w:color="auto"/>
        <w:bottom w:val="none" w:sz="0" w:space="0" w:color="auto"/>
        <w:right w:val="none" w:sz="0" w:space="0" w:color="auto"/>
      </w:divBdr>
      <w:divsChild>
        <w:div w:id="101653762">
          <w:marLeft w:val="0"/>
          <w:marRight w:val="0"/>
          <w:marTop w:val="0"/>
          <w:marBottom w:val="0"/>
          <w:divBdr>
            <w:top w:val="none" w:sz="0" w:space="0" w:color="auto"/>
            <w:left w:val="none" w:sz="0" w:space="0" w:color="auto"/>
            <w:bottom w:val="none" w:sz="0" w:space="0" w:color="auto"/>
            <w:right w:val="none" w:sz="0" w:space="0" w:color="auto"/>
          </w:divBdr>
        </w:div>
      </w:divsChild>
    </w:div>
    <w:div w:id="184712761">
      <w:bodyDiv w:val="1"/>
      <w:marLeft w:val="0"/>
      <w:marRight w:val="0"/>
      <w:marTop w:val="0"/>
      <w:marBottom w:val="0"/>
      <w:divBdr>
        <w:top w:val="none" w:sz="0" w:space="0" w:color="auto"/>
        <w:left w:val="none" w:sz="0" w:space="0" w:color="auto"/>
        <w:bottom w:val="none" w:sz="0" w:space="0" w:color="auto"/>
        <w:right w:val="none" w:sz="0" w:space="0" w:color="auto"/>
      </w:divBdr>
    </w:div>
    <w:div w:id="191770696">
      <w:bodyDiv w:val="1"/>
      <w:marLeft w:val="0"/>
      <w:marRight w:val="0"/>
      <w:marTop w:val="0"/>
      <w:marBottom w:val="0"/>
      <w:divBdr>
        <w:top w:val="none" w:sz="0" w:space="0" w:color="auto"/>
        <w:left w:val="none" w:sz="0" w:space="0" w:color="auto"/>
        <w:bottom w:val="none" w:sz="0" w:space="0" w:color="auto"/>
        <w:right w:val="none" w:sz="0" w:space="0" w:color="auto"/>
      </w:divBdr>
    </w:div>
    <w:div w:id="199243154">
      <w:bodyDiv w:val="1"/>
      <w:marLeft w:val="0"/>
      <w:marRight w:val="0"/>
      <w:marTop w:val="0"/>
      <w:marBottom w:val="0"/>
      <w:divBdr>
        <w:top w:val="none" w:sz="0" w:space="0" w:color="auto"/>
        <w:left w:val="none" w:sz="0" w:space="0" w:color="auto"/>
        <w:bottom w:val="none" w:sz="0" w:space="0" w:color="auto"/>
        <w:right w:val="none" w:sz="0" w:space="0" w:color="auto"/>
      </w:divBdr>
      <w:divsChild>
        <w:div w:id="1386677852">
          <w:marLeft w:val="0"/>
          <w:marRight w:val="0"/>
          <w:marTop w:val="0"/>
          <w:marBottom w:val="0"/>
          <w:divBdr>
            <w:top w:val="none" w:sz="0" w:space="0" w:color="auto"/>
            <w:left w:val="none" w:sz="0" w:space="0" w:color="auto"/>
            <w:bottom w:val="none" w:sz="0" w:space="0" w:color="auto"/>
            <w:right w:val="none" w:sz="0" w:space="0" w:color="auto"/>
          </w:divBdr>
        </w:div>
      </w:divsChild>
    </w:div>
    <w:div w:id="210307582">
      <w:bodyDiv w:val="1"/>
      <w:marLeft w:val="0"/>
      <w:marRight w:val="0"/>
      <w:marTop w:val="0"/>
      <w:marBottom w:val="0"/>
      <w:divBdr>
        <w:top w:val="none" w:sz="0" w:space="0" w:color="auto"/>
        <w:left w:val="none" w:sz="0" w:space="0" w:color="auto"/>
        <w:bottom w:val="none" w:sz="0" w:space="0" w:color="auto"/>
        <w:right w:val="none" w:sz="0" w:space="0" w:color="auto"/>
      </w:divBdr>
    </w:div>
    <w:div w:id="218635862">
      <w:bodyDiv w:val="1"/>
      <w:marLeft w:val="0"/>
      <w:marRight w:val="0"/>
      <w:marTop w:val="0"/>
      <w:marBottom w:val="0"/>
      <w:divBdr>
        <w:top w:val="none" w:sz="0" w:space="0" w:color="auto"/>
        <w:left w:val="none" w:sz="0" w:space="0" w:color="auto"/>
        <w:bottom w:val="none" w:sz="0" w:space="0" w:color="auto"/>
        <w:right w:val="none" w:sz="0" w:space="0" w:color="auto"/>
      </w:divBdr>
      <w:divsChild>
        <w:div w:id="1442728583">
          <w:marLeft w:val="0"/>
          <w:marRight w:val="0"/>
          <w:marTop w:val="0"/>
          <w:marBottom w:val="0"/>
          <w:divBdr>
            <w:top w:val="none" w:sz="0" w:space="0" w:color="auto"/>
            <w:left w:val="none" w:sz="0" w:space="0" w:color="auto"/>
            <w:bottom w:val="none" w:sz="0" w:space="0" w:color="auto"/>
            <w:right w:val="none" w:sz="0" w:space="0" w:color="auto"/>
          </w:divBdr>
        </w:div>
      </w:divsChild>
    </w:div>
    <w:div w:id="240796997">
      <w:bodyDiv w:val="1"/>
      <w:marLeft w:val="0"/>
      <w:marRight w:val="0"/>
      <w:marTop w:val="0"/>
      <w:marBottom w:val="0"/>
      <w:divBdr>
        <w:top w:val="none" w:sz="0" w:space="0" w:color="auto"/>
        <w:left w:val="none" w:sz="0" w:space="0" w:color="auto"/>
        <w:bottom w:val="none" w:sz="0" w:space="0" w:color="auto"/>
        <w:right w:val="none" w:sz="0" w:space="0" w:color="auto"/>
      </w:divBdr>
    </w:div>
    <w:div w:id="242766387">
      <w:bodyDiv w:val="1"/>
      <w:marLeft w:val="0"/>
      <w:marRight w:val="0"/>
      <w:marTop w:val="0"/>
      <w:marBottom w:val="0"/>
      <w:divBdr>
        <w:top w:val="none" w:sz="0" w:space="0" w:color="auto"/>
        <w:left w:val="none" w:sz="0" w:space="0" w:color="auto"/>
        <w:bottom w:val="none" w:sz="0" w:space="0" w:color="auto"/>
        <w:right w:val="none" w:sz="0" w:space="0" w:color="auto"/>
      </w:divBdr>
    </w:div>
    <w:div w:id="242833687">
      <w:bodyDiv w:val="1"/>
      <w:marLeft w:val="0"/>
      <w:marRight w:val="0"/>
      <w:marTop w:val="0"/>
      <w:marBottom w:val="0"/>
      <w:divBdr>
        <w:top w:val="none" w:sz="0" w:space="0" w:color="auto"/>
        <w:left w:val="none" w:sz="0" w:space="0" w:color="auto"/>
        <w:bottom w:val="none" w:sz="0" w:space="0" w:color="auto"/>
        <w:right w:val="none" w:sz="0" w:space="0" w:color="auto"/>
      </w:divBdr>
      <w:divsChild>
        <w:div w:id="738527668">
          <w:marLeft w:val="0"/>
          <w:marRight w:val="0"/>
          <w:marTop w:val="0"/>
          <w:marBottom w:val="0"/>
          <w:divBdr>
            <w:top w:val="none" w:sz="0" w:space="0" w:color="auto"/>
            <w:left w:val="none" w:sz="0" w:space="0" w:color="auto"/>
            <w:bottom w:val="none" w:sz="0" w:space="0" w:color="auto"/>
            <w:right w:val="none" w:sz="0" w:space="0" w:color="auto"/>
          </w:divBdr>
        </w:div>
      </w:divsChild>
    </w:div>
    <w:div w:id="252517113">
      <w:bodyDiv w:val="1"/>
      <w:marLeft w:val="0"/>
      <w:marRight w:val="0"/>
      <w:marTop w:val="0"/>
      <w:marBottom w:val="0"/>
      <w:divBdr>
        <w:top w:val="none" w:sz="0" w:space="0" w:color="auto"/>
        <w:left w:val="none" w:sz="0" w:space="0" w:color="auto"/>
        <w:bottom w:val="none" w:sz="0" w:space="0" w:color="auto"/>
        <w:right w:val="none" w:sz="0" w:space="0" w:color="auto"/>
      </w:divBdr>
    </w:div>
    <w:div w:id="253251746">
      <w:bodyDiv w:val="1"/>
      <w:marLeft w:val="0"/>
      <w:marRight w:val="0"/>
      <w:marTop w:val="0"/>
      <w:marBottom w:val="0"/>
      <w:divBdr>
        <w:top w:val="none" w:sz="0" w:space="0" w:color="auto"/>
        <w:left w:val="none" w:sz="0" w:space="0" w:color="auto"/>
        <w:bottom w:val="none" w:sz="0" w:space="0" w:color="auto"/>
        <w:right w:val="none" w:sz="0" w:space="0" w:color="auto"/>
      </w:divBdr>
      <w:divsChild>
        <w:div w:id="172689333">
          <w:marLeft w:val="0"/>
          <w:marRight w:val="0"/>
          <w:marTop w:val="0"/>
          <w:marBottom w:val="0"/>
          <w:divBdr>
            <w:top w:val="none" w:sz="0" w:space="0" w:color="auto"/>
            <w:left w:val="none" w:sz="0" w:space="0" w:color="auto"/>
            <w:bottom w:val="none" w:sz="0" w:space="0" w:color="auto"/>
            <w:right w:val="none" w:sz="0" w:space="0" w:color="auto"/>
          </w:divBdr>
        </w:div>
      </w:divsChild>
    </w:div>
    <w:div w:id="260378841">
      <w:bodyDiv w:val="1"/>
      <w:marLeft w:val="0"/>
      <w:marRight w:val="0"/>
      <w:marTop w:val="0"/>
      <w:marBottom w:val="0"/>
      <w:divBdr>
        <w:top w:val="none" w:sz="0" w:space="0" w:color="auto"/>
        <w:left w:val="none" w:sz="0" w:space="0" w:color="auto"/>
        <w:bottom w:val="none" w:sz="0" w:space="0" w:color="auto"/>
        <w:right w:val="none" w:sz="0" w:space="0" w:color="auto"/>
      </w:divBdr>
      <w:divsChild>
        <w:div w:id="1218931319">
          <w:marLeft w:val="0"/>
          <w:marRight w:val="0"/>
          <w:marTop w:val="0"/>
          <w:marBottom w:val="0"/>
          <w:divBdr>
            <w:top w:val="none" w:sz="0" w:space="0" w:color="auto"/>
            <w:left w:val="none" w:sz="0" w:space="0" w:color="auto"/>
            <w:bottom w:val="none" w:sz="0" w:space="0" w:color="auto"/>
            <w:right w:val="none" w:sz="0" w:space="0" w:color="auto"/>
          </w:divBdr>
        </w:div>
      </w:divsChild>
    </w:div>
    <w:div w:id="275411609">
      <w:bodyDiv w:val="1"/>
      <w:marLeft w:val="0"/>
      <w:marRight w:val="0"/>
      <w:marTop w:val="0"/>
      <w:marBottom w:val="0"/>
      <w:divBdr>
        <w:top w:val="none" w:sz="0" w:space="0" w:color="auto"/>
        <w:left w:val="none" w:sz="0" w:space="0" w:color="auto"/>
        <w:bottom w:val="none" w:sz="0" w:space="0" w:color="auto"/>
        <w:right w:val="none" w:sz="0" w:space="0" w:color="auto"/>
      </w:divBdr>
    </w:div>
    <w:div w:id="279996705">
      <w:bodyDiv w:val="1"/>
      <w:marLeft w:val="0"/>
      <w:marRight w:val="0"/>
      <w:marTop w:val="0"/>
      <w:marBottom w:val="0"/>
      <w:divBdr>
        <w:top w:val="none" w:sz="0" w:space="0" w:color="auto"/>
        <w:left w:val="none" w:sz="0" w:space="0" w:color="auto"/>
        <w:bottom w:val="none" w:sz="0" w:space="0" w:color="auto"/>
        <w:right w:val="none" w:sz="0" w:space="0" w:color="auto"/>
      </w:divBdr>
    </w:div>
    <w:div w:id="280772473">
      <w:bodyDiv w:val="1"/>
      <w:marLeft w:val="0"/>
      <w:marRight w:val="0"/>
      <w:marTop w:val="0"/>
      <w:marBottom w:val="0"/>
      <w:divBdr>
        <w:top w:val="none" w:sz="0" w:space="0" w:color="auto"/>
        <w:left w:val="none" w:sz="0" w:space="0" w:color="auto"/>
        <w:bottom w:val="none" w:sz="0" w:space="0" w:color="auto"/>
        <w:right w:val="none" w:sz="0" w:space="0" w:color="auto"/>
      </w:divBdr>
      <w:divsChild>
        <w:div w:id="658460234">
          <w:marLeft w:val="0"/>
          <w:marRight w:val="0"/>
          <w:marTop w:val="0"/>
          <w:marBottom w:val="0"/>
          <w:divBdr>
            <w:top w:val="none" w:sz="0" w:space="0" w:color="auto"/>
            <w:left w:val="none" w:sz="0" w:space="0" w:color="auto"/>
            <w:bottom w:val="none" w:sz="0" w:space="0" w:color="auto"/>
            <w:right w:val="none" w:sz="0" w:space="0" w:color="auto"/>
          </w:divBdr>
        </w:div>
      </w:divsChild>
    </w:div>
    <w:div w:id="282346304">
      <w:bodyDiv w:val="1"/>
      <w:marLeft w:val="0"/>
      <w:marRight w:val="0"/>
      <w:marTop w:val="0"/>
      <w:marBottom w:val="0"/>
      <w:divBdr>
        <w:top w:val="none" w:sz="0" w:space="0" w:color="auto"/>
        <w:left w:val="none" w:sz="0" w:space="0" w:color="auto"/>
        <w:bottom w:val="none" w:sz="0" w:space="0" w:color="auto"/>
        <w:right w:val="none" w:sz="0" w:space="0" w:color="auto"/>
      </w:divBdr>
    </w:div>
    <w:div w:id="286934642">
      <w:bodyDiv w:val="1"/>
      <w:marLeft w:val="0"/>
      <w:marRight w:val="0"/>
      <w:marTop w:val="0"/>
      <w:marBottom w:val="0"/>
      <w:divBdr>
        <w:top w:val="none" w:sz="0" w:space="0" w:color="auto"/>
        <w:left w:val="none" w:sz="0" w:space="0" w:color="auto"/>
        <w:bottom w:val="none" w:sz="0" w:space="0" w:color="auto"/>
        <w:right w:val="none" w:sz="0" w:space="0" w:color="auto"/>
      </w:divBdr>
    </w:div>
    <w:div w:id="289631052">
      <w:bodyDiv w:val="1"/>
      <w:marLeft w:val="0"/>
      <w:marRight w:val="0"/>
      <w:marTop w:val="0"/>
      <w:marBottom w:val="0"/>
      <w:divBdr>
        <w:top w:val="none" w:sz="0" w:space="0" w:color="auto"/>
        <w:left w:val="none" w:sz="0" w:space="0" w:color="auto"/>
        <w:bottom w:val="none" w:sz="0" w:space="0" w:color="auto"/>
        <w:right w:val="none" w:sz="0" w:space="0" w:color="auto"/>
      </w:divBdr>
      <w:divsChild>
        <w:div w:id="1558935098">
          <w:marLeft w:val="0"/>
          <w:marRight w:val="0"/>
          <w:marTop w:val="0"/>
          <w:marBottom w:val="0"/>
          <w:divBdr>
            <w:top w:val="none" w:sz="0" w:space="0" w:color="auto"/>
            <w:left w:val="none" w:sz="0" w:space="0" w:color="auto"/>
            <w:bottom w:val="none" w:sz="0" w:space="0" w:color="auto"/>
            <w:right w:val="none" w:sz="0" w:space="0" w:color="auto"/>
          </w:divBdr>
        </w:div>
      </w:divsChild>
    </w:div>
    <w:div w:id="291207716">
      <w:bodyDiv w:val="1"/>
      <w:marLeft w:val="0"/>
      <w:marRight w:val="0"/>
      <w:marTop w:val="0"/>
      <w:marBottom w:val="0"/>
      <w:divBdr>
        <w:top w:val="none" w:sz="0" w:space="0" w:color="auto"/>
        <w:left w:val="none" w:sz="0" w:space="0" w:color="auto"/>
        <w:bottom w:val="none" w:sz="0" w:space="0" w:color="auto"/>
        <w:right w:val="none" w:sz="0" w:space="0" w:color="auto"/>
      </w:divBdr>
      <w:divsChild>
        <w:div w:id="957106840">
          <w:marLeft w:val="0"/>
          <w:marRight w:val="0"/>
          <w:marTop w:val="0"/>
          <w:marBottom w:val="0"/>
          <w:divBdr>
            <w:top w:val="none" w:sz="0" w:space="0" w:color="auto"/>
            <w:left w:val="none" w:sz="0" w:space="0" w:color="auto"/>
            <w:bottom w:val="none" w:sz="0" w:space="0" w:color="auto"/>
            <w:right w:val="none" w:sz="0" w:space="0" w:color="auto"/>
          </w:divBdr>
        </w:div>
      </w:divsChild>
    </w:div>
    <w:div w:id="304702739">
      <w:bodyDiv w:val="1"/>
      <w:marLeft w:val="0"/>
      <w:marRight w:val="0"/>
      <w:marTop w:val="0"/>
      <w:marBottom w:val="0"/>
      <w:divBdr>
        <w:top w:val="none" w:sz="0" w:space="0" w:color="auto"/>
        <w:left w:val="none" w:sz="0" w:space="0" w:color="auto"/>
        <w:bottom w:val="none" w:sz="0" w:space="0" w:color="auto"/>
        <w:right w:val="none" w:sz="0" w:space="0" w:color="auto"/>
      </w:divBdr>
      <w:divsChild>
        <w:div w:id="2134786307">
          <w:marLeft w:val="0"/>
          <w:marRight w:val="0"/>
          <w:marTop w:val="0"/>
          <w:marBottom w:val="0"/>
          <w:divBdr>
            <w:top w:val="none" w:sz="0" w:space="0" w:color="auto"/>
            <w:left w:val="none" w:sz="0" w:space="0" w:color="auto"/>
            <w:bottom w:val="none" w:sz="0" w:space="0" w:color="auto"/>
            <w:right w:val="none" w:sz="0" w:space="0" w:color="auto"/>
          </w:divBdr>
        </w:div>
      </w:divsChild>
    </w:div>
    <w:div w:id="310445965">
      <w:bodyDiv w:val="1"/>
      <w:marLeft w:val="0"/>
      <w:marRight w:val="0"/>
      <w:marTop w:val="0"/>
      <w:marBottom w:val="0"/>
      <w:divBdr>
        <w:top w:val="none" w:sz="0" w:space="0" w:color="auto"/>
        <w:left w:val="none" w:sz="0" w:space="0" w:color="auto"/>
        <w:bottom w:val="none" w:sz="0" w:space="0" w:color="auto"/>
        <w:right w:val="none" w:sz="0" w:space="0" w:color="auto"/>
      </w:divBdr>
      <w:divsChild>
        <w:div w:id="625235393">
          <w:marLeft w:val="0"/>
          <w:marRight w:val="0"/>
          <w:marTop w:val="0"/>
          <w:marBottom w:val="0"/>
          <w:divBdr>
            <w:top w:val="none" w:sz="0" w:space="0" w:color="auto"/>
            <w:left w:val="none" w:sz="0" w:space="0" w:color="auto"/>
            <w:bottom w:val="none" w:sz="0" w:space="0" w:color="auto"/>
            <w:right w:val="none" w:sz="0" w:space="0" w:color="auto"/>
          </w:divBdr>
        </w:div>
      </w:divsChild>
    </w:div>
    <w:div w:id="313335329">
      <w:bodyDiv w:val="1"/>
      <w:marLeft w:val="0"/>
      <w:marRight w:val="0"/>
      <w:marTop w:val="0"/>
      <w:marBottom w:val="0"/>
      <w:divBdr>
        <w:top w:val="none" w:sz="0" w:space="0" w:color="auto"/>
        <w:left w:val="none" w:sz="0" w:space="0" w:color="auto"/>
        <w:bottom w:val="none" w:sz="0" w:space="0" w:color="auto"/>
        <w:right w:val="none" w:sz="0" w:space="0" w:color="auto"/>
      </w:divBdr>
      <w:divsChild>
        <w:div w:id="1561210691">
          <w:marLeft w:val="0"/>
          <w:marRight w:val="0"/>
          <w:marTop w:val="0"/>
          <w:marBottom w:val="0"/>
          <w:divBdr>
            <w:top w:val="none" w:sz="0" w:space="0" w:color="auto"/>
            <w:left w:val="none" w:sz="0" w:space="0" w:color="auto"/>
            <w:bottom w:val="none" w:sz="0" w:space="0" w:color="auto"/>
            <w:right w:val="none" w:sz="0" w:space="0" w:color="auto"/>
          </w:divBdr>
        </w:div>
      </w:divsChild>
    </w:div>
    <w:div w:id="315694237">
      <w:bodyDiv w:val="1"/>
      <w:marLeft w:val="0"/>
      <w:marRight w:val="0"/>
      <w:marTop w:val="0"/>
      <w:marBottom w:val="0"/>
      <w:divBdr>
        <w:top w:val="none" w:sz="0" w:space="0" w:color="auto"/>
        <w:left w:val="none" w:sz="0" w:space="0" w:color="auto"/>
        <w:bottom w:val="none" w:sz="0" w:space="0" w:color="auto"/>
        <w:right w:val="none" w:sz="0" w:space="0" w:color="auto"/>
      </w:divBdr>
    </w:div>
    <w:div w:id="318656726">
      <w:bodyDiv w:val="1"/>
      <w:marLeft w:val="0"/>
      <w:marRight w:val="0"/>
      <w:marTop w:val="0"/>
      <w:marBottom w:val="0"/>
      <w:divBdr>
        <w:top w:val="none" w:sz="0" w:space="0" w:color="auto"/>
        <w:left w:val="none" w:sz="0" w:space="0" w:color="auto"/>
        <w:bottom w:val="none" w:sz="0" w:space="0" w:color="auto"/>
        <w:right w:val="none" w:sz="0" w:space="0" w:color="auto"/>
      </w:divBdr>
      <w:divsChild>
        <w:div w:id="540552462">
          <w:marLeft w:val="0"/>
          <w:marRight w:val="0"/>
          <w:marTop w:val="0"/>
          <w:marBottom w:val="0"/>
          <w:divBdr>
            <w:top w:val="none" w:sz="0" w:space="0" w:color="auto"/>
            <w:left w:val="none" w:sz="0" w:space="0" w:color="auto"/>
            <w:bottom w:val="none" w:sz="0" w:space="0" w:color="auto"/>
            <w:right w:val="none" w:sz="0" w:space="0" w:color="auto"/>
          </w:divBdr>
        </w:div>
      </w:divsChild>
    </w:div>
    <w:div w:id="329019646">
      <w:bodyDiv w:val="1"/>
      <w:marLeft w:val="0"/>
      <w:marRight w:val="0"/>
      <w:marTop w:val="0"/>
      <w:marBottom w:val="0"/>
      <w:divBdr>
        <w:top w:val="none" w:sz="0" w:space="0" w:color="auto"/>
        <w:left w:val="none" w:sz="0" w:space="0" w:color="auto"/>
        <w:bottom w:val="none" w:sz="0" w:space="0" w:color="auto"/>
        <w:right w:val="none" w:sz="0" w:space="0" w:color="auto"/>
      </w:divBdr>
      <w:divsChild>
        <w:div w:id="1703479844">
          <w:marLeft w:val="0"/>
          <w:marRight w:val="0"/>
          <w:marTop w:val="0"/>
          <w:marBottom w:val="0"/>
          <w:divBdr>
            <w:top w:val="none" w:sz="0" w:space="0" w:color="auto"/>
            <w:left w:val="none" w:sz="0" w:space="0" w:color="auto"/>
            <w:bottom w:val="none" w:sz="0" w:space="0" w:color="auto"/>
            <w:right w:val="none" w:sz="0" w:space="0" w:color="auto"/>
          </w:divBdr>
        </w:div>
      </w:divsChild>
    </w:div>
    <w:div w:id="331489080">
      <w:bodyDiv w:val="1"/>
      <w:marLeft w:val="0"/>
      <w:marRight w:val="0"/>
      <w:marTop w:val="0"/>
      <w:marBottom w:val="0"/>
      <w:divBdr>
        <w:top w:val="none" w:sz="0" w:space="0" w:color="auto"/>
        <w:left w:val="none" w:sz="0" w:space="0" w:color="auto"/>
        <w:bottom w:val="none" w:sz="0" w:space="0" w:color="auto"/>
        <w:right w:val="none" w:sz="0" w:space="0" w:color="auto"/>
      </w:divBdr>
      <w:divsChild>
        <w:div w:id="347174401">
          <w:marLeft w:val="0"/>
          <w:marRight w:val="0"/>
          <w:marTop w:val="0"/>
          <w:marBottom w:val="0"/>
          <w:divBdr>
            <w:top w:val="none" w:sz="0" w:space="0" w:color="auto"/>
            <w:left w:val="none" w:sz="0" w:space="0" w:color="auto"/>
            <w:bottom w:val="none" w:sz="0" w:space="0" w:color="auto"/>
            <w:right w:val="none" w:sz="0" w:space="0" w:color="auto"/>
          </w:divBdr>
        </w:div>
      </w:divsChild>
    </w:div>
    <w:div w:id="337930249">
      <w:bodyDiv w:val="1"/>
      <w:marLeft w:val="0"/>
      <w:marRight w:val="0"/>
      <w:marTop w:val="0"/>
      <w:marBottom w:val="0"/>
      <w:divBdr>
        <w:top w:val="none" w:sz="0" w:space="0" w:color="auto"/>
        <w:left w:val="none" w:sz="0" w:space="0" w:color="auto"/>
        <w:bottom w:val="none" w:sz="0" w:space="0" w:color="auto"/>
        <w:right w:val="none" w:sz="0" w:space="0" w:color="auto"/>
      </w:divBdr>
    </w:div>
    <w:div w:id="341443902">
      <w:bodyDiv w:val="1"/>
      <w:marLeft w:val="0"/>
      <w:marRight w:val="0"/>
      <w:marTop w:val="0"/>
      <w:marBottom w:val="0"/>
      <w:divBdr>
        <w:top w:val="none" w:sz="0" w:space="0" w:color="auto"/>
        <w:left w:val="none" w:sz="0" w:space="0" w:color="auto"/>
        <w:bottom w:val="none" w:sz="0" w:space="0" w:color="auto"/>
        <w:right w:val="none" w:sz="0" w:space="0" w:color="auto"/>
      </w:divBdr>
      <w:divsChild>
        <w:div w:id="1798834117">
          <w:marLeft w:val="0"/>
          <w:marRight w:val="0"/>
          <w:marTop w:val="0"/>
          <w:marBottom w:val="0"/>
          <w:divBdr>
            <w:top w:val="none" w:sz="0" w:space="0" w:color="auto"/>
            <w:left w:val="none" w:sz="0" w:space="0" w:color="auto"/>
            <w:bottom w:val="none" w:sz="0" w:space="0" w:color="auto"/>
            <w:right w:val="none" w:sz="0" w:space="0" w:color="auto"/>
          </w:divBdr>
        </w:div>
      </w:divsChild>
    </w:div>
    <w:div w:id="347877702">
      <w:bodyDiv w:val="1"/>
      <w:marLeft w:val="0"/>
      <w:marRight w:val="0"/>
      <w:marTop w:val="0"/>
      <w:marBottom w:val="0"/>
      <w:divBdr>
        <w:top w:val="none" w:sz="0" w:space="0" w:color="auto"/>
        <w:left w:val="none" w:sz="0" w:space="0" w:color="auto"/>
        <w:bottom w:val="none" w:sz="0" w:space="0" w:color="auto"/>
        <w:right w:val="none" w:sz="0" w:space="0" w:color="auto"/>
      </w:divBdr>
    </w:div>
    <w:div w:id="349071776">
      <w:bodyDiv w:val="1"/>
      <w:marLeft w:val="0"/>
      <w:marRight w:val="0"/>
      <w:marTop w:val="0"/>
      <w:marBottom w:val="0"/>
      <w:divBdr>
        <w:top w:val="none" w:sz="0" w:space="0" w:color="auto"/>
        <w:left w:val="none" w:sz="0" w:space="0" w:color="auto"/>
        <w:bottom w:val="none" w:sz="0" w:space="0" w:color="auto"/>
        <w:right w:val="none" w:sz="0" w:space="0" w:color="auto"/>
      </w:divBdr>
    </w:div>
    <w:div w:id="349986201">
      <w:bodyDiv w:val="1"/>
      <w:marLeft w:val="0"/>
      <w:marRight w:val="0"/>
      <w:marTop w:val="0"/>
      <w:marBottom w:val="0"/>
      <w:divBdr>
        <w:top w:val="none" w:sz="0" w:space="0" w:color="auto"/>
        <w:left w:val="none" w:sz="0" w:space="0" w:color="auto"/>
        <w:bottom w:val="none" w:sz="0" w:space="0" w:color="auto"/>
        <w:right w:val="none" w:sz="0" w:space="0" w:color="auto"/>
      </w:divBdr>
      <w:divsChild>
        <w:div w:id="2075469241">
          <w:marLeft w:val="0"/>
          <w:marRight w:val="0"/>
          <w:marTop w:val="0"/>
          <w:marBottom w:val="0"/>
          <w:divBdr>
            <w:top w:val="none" w:sz="0" w:space="0" w:color="auto"/>
            <w:left w:val="none" w:sz="0" w:space="0" w:color="auto"/>
            <w:bottom w:val="none" w:sz="0" w:space="0" w:color="auto"/>
            <w:right w:val="none" w:sz="0" w:space="0" w:color="auto"/>
          </w:divBdr>
        </w:div>
      </w:divsChild>
    </w:div>
    <w:div w:id="351808347">
      <w:bodyDiv w:val="1"/>
      <w:marLeft w:val="0"/>
      <w:marRight w:val="0"/>
      <w:marTop w:val="0"/>
      <w:marBottom w:val="0"/>
      <w:divBdr>
        <w:top w:val="none" w:sz="0" w:space="0" w:color="auto"/>
        <w:left w:val="none" w:sz="0" w:space="0" w:color="auto"/>
        <w:bottom w:val="none" w:sz="0" w:space="0" w:color="auto"/>
        <w:right w:val="none" w:sz="0" w:space="0" w:color="auto"/>
      </w:divBdr>
      <w:divsChild>
        <w:div w:id="1233273565">
          <w:marLeft w:val="0"/>
          <w:marRight w:val="0"/>
          <w:marTop w:val="0"/>
          <w:marBottom w:val="0"/>
          <w:divBdr>
            <w:top w:val="none" w:sz="0" w:space="0" w:color="auto"/>
            <w:left w:val="none" w:sz="0" w:space="0" w:color="auto"/>
            <w:bottom w:val="none" w:sz="0" w:space="0" w:color="auto"/>
            <w:right w:val="none" w:sz="0" w:space="0" w:color="auto"/>
          </w:divBdr>
        </w:div>
      </w:divsChild>
    </w:div>
    <w:div w:id="360787694">
      <w:bodyDiv w:val="1"/>
      <w:marLeft w:val="0"/>
      <w:marRight w:val="0"/>
      <w:marTop w:val="0"/>
      <w:marBottom w:val="0"/>
      <w:divBdr>
        <w:top w:val="none" w:sz="0" w:space="0" w:color="auto"/>
        <w:left w:val="none" w:sz="0" w:space="0" w:color="auto"/>
        <w:bottom w:val="none" w:sz="0" w:space="0" w:color="auto"/>
        <w:right w:val="none" w:sz="0" w:space="0" w:color="auto"/>
      </w:divBdr>
      <w:divsChild>
        <w:div w:id="293947323">
          <w:marLeft w:val="0"/>
          <w:marRight w:val="0"/>
          <w:marTop w:val="0"/>
          <w:marBottom w:val="0"/>
          <w:divBdr>
            <w:top w:val="none" w:sz="0" w:space="0" w:color="auto"/>
            <w:left w:val="none" w:sz="0" w:space="0" w:color="auto"/>
            <w:bottom w:val="none" w:sz="0" w:space="0" w:color="auto"/>
            <w:right w:val="none" w:sz="0" w:space="0" w:color="auto"/>
          </w:divBdr>
        </w:div>
      </w:divsChild>
    </w:div>
    <w:div w:id="361397189">
      <w:bodyDiv w:val="1"/>
      <w:marLeft w:val="0"/>
      <w:marRight w:val="0"/>
      <w:marTop w:val="0"/>
      <w:marBottom w:val="0"/>
      <w:divBdr>
        <w:top w:val="none" w:sz="0" w:space="0" w:color="auto"/>
        <w:left w:val="none" w:sz="0" w:space="0" w:color="auto"/>
        <w:bottom w:val="none" w:sz="0" w:space="0" w:color="auto"/>
        <w:right w:val="none" w:sz="0" w:space="0" w:color="auto"/>
      </w:divBdr>
      <w:divsChild>
        <w:div w:id="1039628585">
          <w:marLeft w:val="0"/>
          <w:marRight w:val="0"/>
          <w:marTop w:val="0"/>
          <w:marBottom w:val="0"/>
          <w:divBdr>
            <w:top w:val="none" w:sz="0" w:space="0" w:color="auto"/>
            <w:left w:val="none" w:sz="0" w:space="0" w:color="auto"/>
            <w:bottom w:val="none" w:sz="0" w:space="0" w:color="auto"/>
            <w:right w:val="none" w:sz="0" w:space="0" w:color="auto"/>
          </w:divBdr>
        </w:div>
      </w:divsChild>
    </w:div>
    <w:div w:id="364478165">
      <w:bodyDiv w:val="1"/>
      <w:marLeft w:val="0"/>
      <w:marRight w:val="0"/>
      <w:marTop w:val="0"/>
      <w:marBottom w:val="0"/>
      <w:divBdr>
        <w:top w:val="none" w:sz="0" w:space="0" w:color="auto"/>
        <w:left w:val="none" w:sz="0" w:space="0" w:color="auto"/>
        <w:bottom w:val="none" w:sz="0" w:space="0" w:color="auto"/>
        <w:right w:val="none" w:sz="0" w:space="0" w:color="auto"/>
      </w:divBdr>
    </w:div>
    <w:div w:id="371079461">
      <w:bodyDiv w:val="1"/>
      <w:marLeft w:val="0"/>
      <w:marRight w:val="0"/>
      <w:marTop w:val="0"/>
      <w:marBottom w:val="0"/>
      <w:divBdr>
        <w:top w:val="none" w:sz="0" w:space="0" w:color="auto"/>
        <w:left w:val="none" w:sz="0" w:space="0" w:color="auto"/>
        <w:bottom w:val="none" w:sz="0" w:space="0" w:color="auto"/>
        <w:right w:val="none" w:sz="0" w:space="0" w:color="auto"/>
      </w:divBdr>
    </w:div>
    <w:div w:id="372727744">
      <w:bodyDiv w:val="1"/>
      <w:marLeft w:val="0"/>
      <w:marRight w:val="0"/>
      <w:marTop w:val="0"/>
      <w:marBottom w:val="0"/>
      <w:divBdr>
        <w:top w:val="none" w:sz="0" w:space="0" w:color="auto"/>
        <w:left w:val="none" w:sz="0" w:space="0" w:color="auto"/>
        <w:bottom w:val="none" w:sz="0" w:space="0" w:color="auto"/>
        <w:right w:val="none" w:sz="0" w:space="0" w:color="auto"/>
      </w:divBdr>
    </w:div>
    <w:div w:id="375476036">
      <w:bodyDiv w:val="1"/>
      <w:marLeft w:val="0"/>
      <w:marRight w:val="0"/>
      <w:marTop w:val="0"/>
      <w:marBottom w:val="0"/>
      <w:divBdr>
        <w:top w:val="none" w:sz="0" w:space="0" w:color="auto"/>
        <w:left w:val="none" w:sz="0" w:space="0" w:color="auto"/>
        <w:bottom w:val="none" w:sz="0" w:space="0" w:color="auto"/>
        <w:right w:val="none" w:sz="0" w:space="0" w:color="auto"/>
      </w:divBdr>
    </w:div>
    <w:div w:id="384258518">
      <w:bodyDiv w:val="1"/>
      <w:marLeft w:val="0"/>
      <w:marRight w:val="0"/>
      <w:marTop w:val="0"/>
      <w:marBottom w:val="0"/>
      <w:divBdr>
        <w:top w:val="none" w:sz="0" w:space="0" w:color="auto"/>
        <w:left w:val="none" w:sz="0" w:space="0" w:color="auto"/>
        <w:bottom w:val="none" w:sz="0" w:space="0" w:color="auto"/>
        <w:right w:val="none" w:sz="0" w:space="0" w:color="auto"/>
      </w:divBdr>
      <w:divsChild>
        <w:div w:id="1067655818">
          <w:marLeft w:val="0"/>
          <w:marRight w:val="0"/>
          <w:marTop w:val="0"/>
          <w:marBottom w:val="0"/>
          <w:divBdr>
            <w:top w:val="none" w:sz="0" w:space="0" w:color="auto"/>
            <w:left w:val="none" w:sz="0" w:space="0" w:color="auto"/>
            <w:bottom w:val="none" w:sz="0" w:space="0" w:color="auto"/>
            <w:right w:val="none" w:sz="0" w:space="0" w:color="auto"/>
          </w:divBdr>
        </w:div>
      </w:divsChild>
    </w:div>
    <w:div w:id="390808110">
      <w:bodyDiv w:val="1"/>
      <w:marLeft w:val="0"/>
      <w:marRight w:val="0"/>
      <w:marTop w:val="0"/>
      <w:marBottom w:val="0"/>
      <w:divBdr>
        <w:top w:val="none" w:sz="0" w:space="0" w:color="auto"/>
        <w:left w:val="none" w:sz="0" w:space="0" w:color="auto"/>
        <w:bottom w:val="none" w:sz="0" w:space="0" w:color="auto"/>
        <w:right w:val="none" w:sz="0" w:space="0" w:color="auto"/>
      </w:divBdr>
      <w:divsChild>
        <w:div w:id="395907122">
          <w:marLeft w:val="0"/>
          <w:marRight w:val="0"/>
          <w:marTop w:val="0"/>
          <w:marBottom w:val="0"/>
          <w:divBdr>
            <w:top w:val="none" w:sz="0" w:space="0" w:color="auto"/>
            <w:left w:val="none" w:sz="0" w:space="0" w:color="auto"/>
            <w:bottom w:val="none" w:sz="0" w:space="0" w:color="auto"/>
            <w:right w:val="none" w:sz="0" w:space="0" w:color="auto"/>
          </w:divBdr>
        </w:div>
      </w:divsChild>
    </w:div>
    <w:div w:id="391779750">
      <w:bodyDiv w:val="1"/>
      <w:marLeft w:val="0"/>
      <w:marRight w:val="0"/>
      <w:marTop w:val="0"/>
      <w:marBottom w:val="0"/>
      <w:divBdr>
        <w:top w:val="none" w:sz="0" w:space="0" w:color="auto"/>
        <w:left w:val="none" w:sz="0" w:space="0" w:color="auto"/>
        <w:bottom w:val="none" w:sz="0" w:space="0" w:color="auto"/>
        <w:right w:val="none" w:sz="0" w:space="0" w:color="auto"/>
      </w:divBdr>
    </w:div>
    <w:div w:id="393089831">
      <w:bodyDiv w:val="1"/>
      <w:marLeft w:val="0"/>
      <w:marRight w:val="0"/>
      <w:marTop w:val="0"/>
      <w:marBottom w:val="0"/>
      <w:divBdr>
        <w:top w:val="none" w:sz="0" w:space="0" w:color="auto"/>
        <w:left w:val="none" w:sz="0" w:space="0" w:color="auto"/>
        <w:bottom w:val="none" w:sz="0" w:space="0" w:color="auto"/>
        <w:right w:val="none" w:sz="0" w:space="0" w:color="auto"/>
      </w:divBdr>
      <w:divsChild>
        <w:div w:id="579215421">
          <w:marLeft w:val="0"/>
          <w:marRight w:val="0"/>
          <w:marTop w:val="0"/>
          <w:marBottom w:val="0"/>
          <w:divBdr>
            <w:top w:val="none" w:sz="0" w:space="0" w:color="auto"/>
            <w:left w:val="none" w:sz="0" w:space="0" w:color="auto"/>
            <w:bottom w:val="none" w:sz="0" w:space="0" w:color="auto"/>
            <w:right w:val="none" w:sz="0" w:space="0" w:color="auto"/>
          </w:divBdr>
        </w:div>
      </w:divsChild>
    </w:div>
    <w:div w:id="395321194">
      <w:bodyDiv w:val="1"/>
      <w:marLeft w:val="0"/>
      <w:marRight w:val="0"/>
      <w:marTop w:val="0"/>
      <w:marBottom w:val="0"/>
      <w:divBdr>
        <w:top w:val="none" w:sz="0" w:space="0" w:color="auto"/>
        <w:left w:val="none" w:sz="0" w:space="0" w:color="auto"/>
        <w:bottom w:val="none" w:sz="0" w:space="0" w:color="auto"/>
        <w:right w:val="none" w:sz="0" w:space="0" w:color="auto"/>
      </w:divBdr>
    </w:div>
    <w:div w:id="396710117">
      <w:bodyDiv w:val="1"/>
      <w:marLeft w:val="0"/>
      <w:marRight w:val="0"/>
      <w:marTop w:val="0"/>
      <w:marBottom w:val="0"/>
      <w:divBdr>
        <w:top w:val="none" w:sz="0" w:space="0" w:color="auto"/>
        <w:left w:val="none" w:sz="0" w:space="0" w:color="auto"/>
        <w:bottom w:val="none" w:sz="0" w:space="0" w:color="auto"/>
        <w:right w:val="none" w:sz="0" w:space="0" w:color="auto"/>
      </w:divBdr>
      <w:divsChild>
        <w:div w:id="1145004394">
          <w:marLeft w:val="0"/>
          <w:marRight w:val="0"/>
          <w:marTop w:val="0"/>
          <w:marBottom w:val="0"/>
          <w:divBdr>
            <w:top w:val="none" w:sz="0" w:space="0" w:color="auto"/>
            <w:left w:val="none" w:sz="0" w:space="0" w:color="auto"/>
            <w:bottom w:val="none" w:sz="0" w:space="0" w:color="auto"/>
            <w:right w:val="none" w:sz="0" w:space="0" w:color="auto"/>
          </w:divBdr>
        </w:div>
        <w:div w:id="737362049">
          <w:marLeft w:val="0"/>
          <w:marRight w:val="0"/>
          <w:marTop w:val="0"/>
          <w:marBottom w:val="0"/>
          <w:divBdr>
            <w:top w:val="none" w:sz="0" w:space="0" w:color="auto"/>
            <w:left w:val="none" w:sz="0" w:space="0" w:color="auto"/>
            <w:bottom w:val="none" w:sz="0" w:space="0" w:color="auto"/>
            <w:right w:val="none" w:sz="0" w:space="0" w:color="auto"/>
          </w:divBdr>
        </w:div>
      </w:divsChild>
    </w:div>
    <w:div w:id="400719191">
      <w:bodyDiv w:val="1"/>
      <w:marLeft w:val="0"/>
      <w:marRight w:val="0"/>
      <w:marTop w:val="0"/>
      <w:marBottom w:val="0"/>
      <w:divBdr>
        <w:top w:val="none" w:sz="0" w:space="0" w:color="auto"/>
        <w:left w:val="none" w:sz="0" w:space="0" w:color="auto"/>
        <w:bottom w:val="none" w:sz="0" w:space="0" w:color="auto"/>
        <w:right w:val="none" w:sz="0" w:space="0" w:color="auto"/>
      </w:divBdr>
      <w:divsChild>
        <w:div w:id="287974935">
          <w:marLeft w:val="0"/>
          <w:marRight w:val="0"/>
          <w:marTop w:val="0"/>
          <w:marBottom w:val="0"/>
          <w:divBdr>
            <w:top w:val="none" w:sz="0" w:space="0" w:color="auto"/>
            <w:left w:val="none" w:sz="0" w:space="0" w:color="auto"/>
            <w:bottom w:val="none" w:sz="0" w:space="0" w:color="auto"/>
            <w:right w:val="none" w:sz="0" w:space="0" w:color="auto"/>
          </w:divBdr>
        </w:div>
      </w:divsChild>
    </w:div>
    <w:div w:id="405037091">
      <w:bodyDiv w:val="1"/>
      <w:marLeft w:val="0"/>
      <w:marRight w:val="0"/>
      <w:marTop w:val="0"/>
      <w:marBottom w:val="0"/>
      <w:divBdr>
        <w:top w:val="none" w:sz="0" w:space="0" w:color="auto"/>
        <w:left w:val="none" w:sz="0" w:space="0" w:color="auto"/>
        <w:bottom w:val="none" w:sz="0" w:space="0" w:color="auto"/>
        <w:right w:val="none" w:sz="0" w:space="0" w:color="auto"/>
      </w:divBdr>
      <w:divsChild>
        <w:div w:id="86931404">
          <w:marLeft w:val="0"/>
          <w:marRight w:val="0"/>
          <w:marTop w:val="0"/>
          <w:marBottom w:val="0"/>
          <w:divBdr>
            <w:top w:val="none" w:sz="0" w:space="0" w:color="auto"/>
            <w:left w:val="none" w:sz="0" w:space="0" w:color="auto"/>
            <w:bottom w:val="none" w:sz="0" w:space="0" w:color="auto"/>
            <w:right w:val="none" w:sz="0" w:space="0" w:color="auto"/>
          </w:divBdr>
        </w:div>
      </w:divsChild>
    </w:div>
    <w:div w:id="405305181">
      <w:bodyDiv w:val="1"/>
      <w:marLeft w:val="0"/>
      <w:marRight w:val="0"/>
      <w:marTop w:val="0"/>
      <w:marBottom w:val="0"/>
      <w:divBdr>
        <w:top w:val="none" w:sz="0" w:space="0" w:color="auto"/>
        <w:left w:val="none" w:sz="0" w:space="0" w:color="auto"/>
        <w:bottom w:val="none" w:sz="0" w:space="0" w:color="auto"/>
        <w:right w:val="none" w:sz="0" w:space="0" w:color="auto"/>
      </w:divBdr>
    </w:div>
    <w:div w:id="406733878">
      <w:bodyDiv w:val="1"/>
      <w:marLeft w:val="0"/>
      <w:marRight w:val="0"/>
      <w:marTop w:val="0"/>
      <w:marBottom w:val="0"/>
      <w:divBdr>
        <w:top w:val="none" w:sz="0" w:space="0" w:color="auto"/>
        <w:left w:val="none" w:sz="0" w:space="0" w:color="auto"/>
        <w:bottom w:val="none" w:sz="0" w:space="0" w:color="auto"/>
        <w:right w:val="none" w:sz="0" w:space="0" w:color="auto"/>
      </w:divBdr>
      <w:divsChild>
        <w:div w:id="2123379650">
          <w:marLeft w:val="0"/>
          <w:marRight w:val="0"/>
          <w:marTop w:val="0"/>
          <w:marBottom w:val="0"/>
          <w:divBdr>
            <w:top w:val="none" w:sz="0" w:space="0" w:color="auto"/>
            <w:left w:val="none" w:sz="0" w:space="0" w:color="auto"/>
            <w:bottom w:val="none" w:sz="0" w:space="0" w:color="auto"/>
            <w:right w:val="none" w:sz="0" w:space="0" w:color="auto"/>
          </w:divBdr>
        </w:div>
      </w:divsChild>
    </w:div>
    <w:div w:id="410812254">
      <w:bodyDiv w:val="1"/>
      <w:marLeft w:val="0"/>
      <w:marRight w:val="0"/>
      <w:marTop w:val="0"/>
      <w:marBottom w:val="0"/>
      <w:divBdr>
        <w:top w:val="none" w:sz="0" w:space="0" w:color="auto"/>
        <w:left w:val="none" w:sz="0" w:space="0" w:color="auto"/>
        <w:bottom w:val="none" w:sz="0" w:space="0" w:color="auto"/>
        <w:right w:val="none" w:sz="0" w:space="0" w:color="auto"/>
      </w:divBdr>
      <w:divsChild>
        <w:div w:id="931401838">
          <w:marLeft w:val="0"/>
          <w:marRight w:val="0"/>
          <w:marTop w:val="0"/>
          <w:marBottom w:val="0"/>
          <w:divBdr>
            <w:top w:val="none" w:sz="0" w:space="0" w:color="auto"/>
            <w:left w:val="none" w:sz="0" w:space="0" w:color="auto"/>
            <w:bottom w:val="none" w:sz="0" w:space="0" w:color="auto"/>
            <w:right w:val="none" w:sz="0" w:space="0" w:color="auto"/>
          </w:divBdr>
        </w:div>
      </w:divsChild>
    </w:div>
    <w:div w:id="422454397">
      <w:bodyDiv w:val="1"/>
      <w:marLeft w:val="0"/>
      <w:marRight w:val="0"/>
      <w:marTop w:val="0"/>
      <w:marBottom w:val="0"/>
      <w:divBdr>
        <w:top w:val="none" w:sz="0" w:space="0" w:color="auto"/>
        <w:left w:val="none" w:sz="0" w:space="0" w:color="auto"/>
        <w:bottom w:val="none" w:sz="0" w:space="0" w:color="auto"/>
        <w:right w:val="none" w:sz="0" w:space="0" w:color="auto"/>
      </w:divBdr>
    </w:div>
    <w:div w:id="425078156">
      <w:bodyDiv w:val="1"/>
      <w:marLeft w:val="0"/>
      <w:marRight w:val="0"/>
      <w:marTop w:val="0"/>
      <w:marBottom w:val="0"/>
      <w:divBdr>
        <w:top w:val="none" w:sz="0" w:space="0" w:color="auto"/>
        <w:left w:val="none" w:sz="0" w:space="0" w:color="auto"/>
        <w:bottom w:val="none" w:sz="0" w:space="0" w:color="auto"/>
        <w:right w:val="none" w:sz="0" w:space="0" w:color="auto"/>
      </w:divBdr>
    </w:div>
    <w:div w:id="440026967">
      <w:bodyDiv w:val="1"/>
      <w:marLeft w:val="0"/>
      <w:marRight w:val="0"/>
      <w:marTop w:val="0"/>
      <w:marBottom w:val="0"/>
      <w:divBdr>
        <w:top w:val="none" w:sz="0" w:space="0" w:color="auto"/>
        <w:left w:val="none" w:sz="0" w:space="0" w:color="auto"/>
        <w:bottom w:val="none" w:sz="0" w:space="0" w:color="auto"/>
        <w:right w:val="none" w:sz="0" w:space="0" w:color="auto"/>
      </w:divBdr>
      <w:divsChild>
        <w:div w:id="1002467617">
          <w:marLeft w:val="0"/>
          <w:marRight w:val="0"/>
          <w:marTop w:val="0"/>
          <w:marBottom w:val="0"/>
          <w:divBdr>
            <w:top w:val="none" w:sz="0" w:space="0" w:color="auto"/>
            <w:left w:val="none" w:sz="0" w:space="0" w:color="auto"/>
            <w:bottom w:val="none" w:sz="0" w:space="0" w:color="auto"/>
            <w:right w:val="none" w:sz="0" w:space="0" w:color="auto"/>
          </w:divBdr>
        </w:div>
      </w:divsChild>
    </w:div>
    <w:div w:id="442923550">
      <w:bodyDiv w:val="1"/>
      <w:marLeft w:val="0"/>
      <w:marRight w:val="0"/>
      <w:marTop w:val="0"/>
      <w:marBottom w:val="0"/>
      <w:divBdr>
        <w:top w:val="none" w:sz="0" w:space="0" w:color="auto"/>
        <w:left w:val="none" w:sz="0" w:space="0" w:color="auto"/>
        <w:bottom w:val="none" w:sz="0" w:space="0" w:color="auto"/>
        <w:right w:val="none" w:sz="0" w:space="0" w:color="auto"/>
      </w:divBdr>
      <w:divsChild>
        <w:div w:id="397484814">
          <w:marLeft w:val="0"/>
          <w:marRight w:val="0"/>
          <w:marTop w:val="0"/>
          <w:marBottom w:val="0"/>
          <w:divBdr>
            <w:top w:val="none" w:sz="0" w:space="0" w:color="auto"/>
            <w:left w:val="none" w:sz="0" w:space="0" w:color="auto"/>
            <w:bottom w:val="none" w:sz="0" w:space="0" w:color="auto"/>
            <w:right w:val="none" w:sz="0" w:space="0" w:color="auto"/>
          </w:divBdr>
        </w:div>
      </w:divsChild>
    </w:div>
    <w:div w:id="443230421">
      <w:bodyDiv w:val="1"/>
      <w:marLeft w:val="0"/>
      <w:marRight w:val="0"/>
      <w:marTop w:val="0"/>
      <w:marBottom w:val="0"/>
      <w:divBdr>
        <w:top w:val="none" w:sz="0" w:space="0" w:color="auto"/>
        <w:left w:val="none" w:sz="0" w:space="0" w:color="auto"/>
        <w:bottom w:val="none" w:sz="0" w:space="0" w:color="auto"/>
        <w:right w:val="none" w:sz="0" w:space="0" w:color="auto"/>
      </w:divBdr>
      <w:divsChild>
        <w:div w:id="1400522024">
          <w:marLeft w:val="0"/>
          <w:marRight w:val="0"/>
          <w:marTop w:val="0"/>
          <w:marBottom w:val="0"/>
          <w:divBdr>
            <w:top w:val="none" w:sz="0" w:space="0" w:color="auto"/>
            <w:left w:val="none" w:sz="0" w:space="0" w:color="auto"/>
            <w:bottom w:val="none" w:sz="0" w:space="0" w:color="auto"/>
            <w:right w:val="none" w:sz="0" w:space="0" w:color="auto"/>
          </w:divBdr>
        </w:div>
      </w:divsChild>
    </w:div>
    <w:div w:id="447435842">
      <w:bodyDiv w:val="1"/>
      <w:marLeft w:val="0"/>
      <w:marRight w:val="0"/>
      <w:marTop w:val="0"/>
      <w:marBottom w:val="0"/>
      <w:divBdr>
        <w:top w:val="none" w:sz="0" w:space="0" w:color="auto"/>
        <w:left w:val="none" w:sz="0" w:space="0" w:color="auto"/>
        <w:bottom w:val="none" w:sz="0" w:space="0" w:color="auto"/>
        <w:right w:val="none" w:sz="0" w:space="0" w:color="auto"/>
      </w:divBdr>
    </w:div>
    <w:div w:id="460422455">
      <w:bodyDiv w:val="1"/>
      <w:marLeft w:val="0"/>
      <w:marRight w:val="0"/>
      <w:marTop w:val="0"/>
      <w:marBottom w:val="0"/>
      <w:divBdr>
        <w:top w:val="none" w:sz="0" w:space="0" w:color="auto"/>
        <w:left w:val="none" w:sz="0" w:space="0" w:color="auto"/>
        <w:bottom w:val="none" w:sz="0" w:space="0" w:color="auto"/>
        <w:right w:val="none" w:sz="0" w:space="0" w:color="auto"/>
      </w:divBdr>
      <w:divsChild>
        <w:div w:id="1213931318">
          <w:marLeft w:val="0"/>
          <w:marRight w:val="0"/>
          <w:marTop w:val="0"/>
          <w:marBottom w:val="0"/>
          <w:divBdr>
            <w:top w:val="none" w:sz="0" w:space="0" w:color="auto"/>
            <w:left w:val="none" w:sz="0" w:space="0" w:color="auto"/>
            <w:bottom w:val="none" w:sz="0" w:space="0" w:color="auto"/>
            <w:right w:val="none" w:sz="0" w:space="0" w:color="auto"/>
          </w:divBdr>
        </w:div>
      </w:divsChild>
    </w:div>
    <w:div w:id="476144271">
      <w:bodyDiv w:val="1"/>
      <w:marLeft w:val="0"/>
      <w:marRight w:val="0"/>
      <w:marTop w:val="0"/>
      <w:marBottom w:val="0"/>
      <w:divBdr>
        <w:top w:val="none" w:sz="0" w:space="0" w:color="auto"/>
        <w:left w:val="none" w:sz="0" w:space="0" w:color="auto"/>
        <w:bottom w:val="none" w:sz="0" w:space="0" w:color="auto"/>
        <w:right w:val="none" w:sz="0" w:space="0" w:color="auto"/>
      </w:divBdr>
    </w:div>
    <w:div w:id="488178787">
      <w:bodyDiv w:val="1"/>
      <w:marLeft w:val="0"/>
      <w:marRight w:val="0"/>
      <w:marTop w:val="0"/>
      <w:marBottom w:val="0"/>
      <w:divBdr>
        <w:top w:val="none" w:sz="0" w:space="0" w:color="auto"/>
        <w:left w:val="none" w:sz="0" w:space="0" w:color="auto"/>
        <w:bottom w:val="none" w:sz="0" w:space="0" w:color="auto"/>
        <w:right w:val="none" w:sz="0" w:space="0" w:color="auto"/>
      </w:divBdr>
    </w:div>
    <w:div w:id="489443366">
      <w:bodyDiv w:val="1"/>
      <w:marLeft w:val="0"/>
      <w:marRight w:val="0"/>
      <w:marTop w:val="0"/>
      <w:marBottom w:val="0"/>
      <w:divBdr>
        <w:top w:val="none" w:sz="0" w:space="0" w:color="auto"/>
        <w:left w:val="none" w:sz="0" w:space="0" w:color="auto"/>
        <w:bottom w:val="none" w:sz="0" w:space="0" w:color="auto"/>
        <w:right w:val="none" w:sz="0" w:space="0" w:color="auto"/>
      </w:divBdr>
    </w:div>
    <w:div w:id="491797827">
      <w:bodyDiv w:val="1"/>
      <w:marLeft w:val="0"/>
      <w:marRight w:val="0"/>
      <w:marTop w:val="0"/>
      <w:marBottom w:val="0"/>
      <w:divBdr>
        <w:top w:val="none" w:sz="0" w:space="0" w:color="auto"/>
        <w:left w:val="none" w:sz="0" w:space="0" w:color="auto"/>
        <w:bottom w:val="none" w:sz="0" w:space="0" w:color="auto"/>
        <w:right w:val="none" w:sz="0" w:space="0" w:color="auto"/>
      </w:divBdr>
    </w:div>
    <w:div w:id="492530791">
      <w:bodyDiv w:val="1"/>
      <w:marLeft w:val="0"/>
      <w:marRight w:val="0"/>
      <w:marTop w:val="0"/>
      <w:marBottom w:val="0"/>
      <w:divBdr>
        <w:top w:val="none" w:sz="0" w:space="0" w:color="auto"/>
        <w:left w:val="none" w:sz="0" w:space="0" w:color="auto"/>
        <w:bottom w:val="none" w:sz="0" w:space="0" w:color="auto"/>
        <w:right w:val="none" w:sz="0" w:space="0" w:color="auto"/>
      </w:divBdr>
    </w:div>
    <w:div w:id="497576386">
      <w:bodyDiv w:val="1"/>
      <w:marLeft w:val="0"/>
      <w:marRight w:val="0"/>
      <w:marTop w:val="0"/>
      <w:marBottom w:val="0"/>
      <w:divBdr>
        <w:top w:val="none" w:sz="0" w:space="0" w:color="auto"/>
        <w:left w:val="none" w:sz="0" w:space="0" w:color="auto"/>
        <w:bottom w:val="none" w:sz="0" w:space="0" w:color="auto"/>
        <w:right w:val="none" w:sz="0" w:space="0" w:color="auto"/>
      </w:divBdr>
      <w:divsChild>
        <w:div w:id="844131474">
          <w:marLeft w:val="0"/>
          <w:marRight w:val="0"/>
          <w:marTop w:val="0"/>
          <w:marBottom w:val="0"/>
          <w:divBdr>
            <w:top w:val="none" w:sz="0" w:space="0" w:color="auto"/>
            <w:left w:val="none" w:sz="0" w:space="0" w:color="auto"/>
            <w:bottom w:val="none" w:sz="0" w:space="0" w:color="auto"/>
            <w:right w:val="none" w:sz="0" w:space="0" w:color="auto"/>
          </w:divBdr>
        </w:div>
      </w:divsChild>
    </w:div>
    <w:div w:id="502666439">
      <w:bodyDiv w:val="1"/>
      <w:marLeft w:val="0"/>
      <w:marRight w:val="0"/>
      <w:marTop w:val="0"/>
      <w:marBottom w:val="0"/>
      <w:divBdr>
        <w:top w:val="none" w:sz="0" w:space="0" w:color="auto"/>
        <w:left w:val="none" w:sz="0" w:space="0" w:color="auto"/>
        <w:bottom w:val="none" w:sz="0" w:space="0" w:color="auto"/>
        <w:right w:val="none" w:sz="0" w:space="0" w:color="auto"/>
      </w:divBdr>
    </w:div>
    <w:div w:id="502861736">
      <w:bodyDiv w:val="1"/>
      <w:marLeft w:val="0"/>
      <w:marRight w:val="0"/>
      <w:marTop w:val="0"/>
      <w:marBottom w:val="0"/>
      <w:divBdr>
        <w:top w:val="none" w:sz="0" w:space="0" w:color="auto"/>
        <w:left w:val="none" w:sz="0" w:space="0" w:color="auto"/>
        <w:bottom w:val="none" w:sz="0" w:space="0" w:color="auto"/>
        <w:right w:val="none" w:sz="0" w:space="0" w:color="auto"/>
      </w:divBdr>
    </w:div>
    <w:div w:id="504899170">
      <w:bodyDiv w:val="1"/>
      <w:marLeft w:val="0"/>
      <w:marRight w:val="0"/>
      <w:marTop w:val="0"/>
      <w:marBottom w:val="0"/>
      <w:divBdr>
        <w:top w:val="none" w:sz="0" w:space="0" w:color="auto"/>
        <w:left w:val="none" w:sz="0" w:space="0" w:color="auto"/>
        <w:bottom w:val="none" w:sz="0" w:space="0" w:color="auto"/>
        <w:right w:val="none" w:sz="0" w:space="0" w:color="auto"/>
      </w:divBdr>
    </w:div>
    <w:div w:id="511145814">
      <w:bodyDiv w:val="1"/>
      <w:marLeft w:val="0"/>
      <w:marRight w:val="0"/>
      <w:marTop w:val="0"/>
      <w:marBottom w:val="0"/>
      <w:divBdr>
        <w:top w:val="none" w:sz="0" w:space="0" w:color="auto"/>
        <w:left w:val="none" w:sz="0" w:space="0" w:color="auto"/>
        <w:bottom w:val="none" w:sz="0" w:space="0" w:color="auto"/>
        <w:right w:val="none" w:sz="0" w:space="0" w:color="auto"/>
      </w:divBdr>
    </w:div>
    <w:div w:id="515391989">
      <w:bodyDiv w:val="1"/>
      <w:marLeft w:val="0"/>
      <w:marRight w:val="0"/>
      <w:marTop w:val="0"/>
      <w:marBottom w:val="0"/>
      <w:divBdr>
        <w:top w:val="none" w:sz="0" w:space="0" w:color="auto"/>
        <w:left w:val="none" w:sz="0" w:space="0" w:color="auto"/>
        <w:bottom w:val="none" w:sz="0" w:space="0" w:color="auto"/>
        <w:right w:val="none" w:sz="0" w:space="0" w:color="auto"/>
      </w:divBdr>
    </w:div>
    <w:div w:id="517548512">
      <w:bodyDiv w:val="1"/>
      <w:marLeft w:val="0"/>
      <w:marRight w:val="0"/>
      <w:marTop w:val="0"/>
      <w:marBottom w:val="0"/>
      <w:divBdr>
        <w:top w:val="none" w:sz="0" w:space="0" w:color="auto"/>
        <w:left w:val="none" w:sz="0" w:space="0" w:color="auto"/>
        <w:bottom w:val="none" w:sz="0" w:space="0" w:color="auto"/>
        <w:right w:val="none" w:sz="0" w:space="0" w:color="auto"/>
      </w:divBdr>
      <w:divsChild>
        <w:div w:id="684330117">
          <w:marLeft w:val="0"/>
          <w:marRight w:val="0"/>
          <w:marTop w:val="0"/>
          <w:marBottom w:val="0"/>
          <w:divBdr>
            <w:top w:val="none" w:sz="0" w:space="0" w:color="auto"/>
            <w:left w:val="none" w:sz="0" w:space="0" w:color="auto"/>
            <w:bottom w:val="none" w:sz="0" w:space="0" w:color="auto"/>
            <w:right w:val="none" w:sz="0" w:space="0" w:color="auto"/>
          </w:divBdr>
        </w:div>
      </w:divsChild>
    </w:div>
    <w:div w:id="524095894">
      <w:bodyDiv w:val="1"/>
      <w:marLeft w:val="0"/>
      <w:marRight w:val="0"/>
      <w:marTop w:val="0"/>
      <w:marBottom w:val="0"/>
      <w:divBdr>
        <w:top w:val="none" w:sz="0" w:space="0" w:color="auto"/>
        <w:left w:val="none" w:sz="0" w:space="0" w:color="auto"/>
        <w:bottom w:val="none" w:sz="0" w:space="0" w:color="auto"/>
        <w:right w:val="none" w:sz="0" w:space="0" w:color="auto"/>
      </w:divBdr>
    </w:div>
    <w:div w:id="527258578">
      <w:bodyDiv w:val="1"/>
      <w:marLeft w:val="0"/>
      <w:marRight w:val="0"/>
      <w:marTop w:val="0"/>
      <w:marBottom w:val="0"/>
      <w:divBdr>
        <w:top w:val="none" w:sz="0" w:space="0" w:color="auto"/>
        <w:left w:val="none" w:sz="0" w:space="0" w:color="auto"/>
        <w:bottom w:val="none" w:sz="0" w:space="0" w:color="auto"/>
        <w:right w:val="none" w:sz="0" w:space="0" w:color="auto"/>
      </w:divBdr>
    </w:div>
    <w:div w:id="527380107">
      <w:bodyDiv w:val="1"/>
      <w:marLeft w:val="0"/>
      <w:marRight w:val="0"/>
      <w:marTop w:val="0"/>
      <w:marBottom w:val="0"/>
      <w:divBdr>
        <w:top w:val="none" w:sz="0" w:space="0" w:color="auto"/>
        <w:left w:val="none" w:sz="0" w:space="0" w:color="auto"/>
        <w:bottom w:val="none" w:sz="0" w:space="0" w:color="auto"/>
        <w:right w:val="none" w:sz="0" w:space="0" w:color="auto"/>
      </w:divBdr>
    </w:div>
    <w:div w:id="543713671">
      <w:bodyDiv w:val="1"/>
      <w:marLeft w:val="0"/>
      <w:marRight w:val="0"/>
      <w:marTop w:val="0"/>
      <w:marBottom w:val="0"/>
      <w:divBdr>
        <w:top w:val="none" w:sz="0" w:space="0" w:color="auto"/>
        <w:left w:val="none" w:sz="0" w:space="0" w:color="auto"/>
        <w:bottom w:val="none" w:sz="0" w:space="0" w:color="auto"/>
        <w:right w:val="none" w:sz="0" w:space="0" w:color="auto"/>
      </w:divBdr>
    </w:div>
    <w:div w:id="558515832">
      <w:bodyDiv w:val="1"/>
      <w:marLeft w:val="0"/>
      <w:marRight w:val="0"/>
      <w:marTop w:val="0"/>
      <w:marBottom w:val="0"/>
      <w:divBdr>
        <w:top w:val="none" w:sz="0" w:space="0" w:color="auto"/>
        <w:left w:val="none" w:sz="0" w:space="0" w:color="auto"/>
        <w:bottom w:val="none" w:sz="0" w:space="0" w:color="auto"/>
        <w:right w:val="none" w:sz="0" w:space="0" w:color="auto"/>
      </w:divBdr>
      <w:divsChild>
        <w:div w:id="226190591">
          <w:marLeft w:val="0"/>
          <w:marRight w:val="0"/>
          <w:marTop w:val="0"/>
          <w:marBottom w:val="0"/>
          <w:divBdr>
            <w:top w:val="none" w:sz="0" w:space="0" w:color="auto"/>
            <w:left w:val="none" w:sz="0" w:space="0" w:color="auto"/>
            <w:bottom w:val="none" w:sz="0" w:space="0" w:color="auto"/>
            <w:right w:val="none" w:sz="0" w:space="0" w:color="auto"/>
          </w:divBdr>
        </w:div>
      </w:divsChild>
    </w:div>
    <w:div w:id="562061102">
      <w:bodyDiv w:val="1"/>
      <w:marLeft w:val="0"/>
      <w:marRight w:val="0"/>
      <w:marTop w:val="0"/>
      <w:marBottom w:val="0"/>
      <w:divBdr>
        <w:top w:val="none" w:sz="0" w:space="0" w:color="auto"/>
        <w:left w:val="none" w:sz="0" w:space="0" w:color="auto"/>
        <w:bottom w:val="none" w:sz="0" w:space="0" w:color="auto"/>
        <w:right w:val="none" w:sz="0" w:space="0" w:color="auto"/>
      </w:divBdr>
    </w:div>
    <w:div w:id="564031343">
      <w:bodyDiv w:val="1"/>
      <w:marLeft w:val="0"/>
      <w:marRight w:val="0"/>
      <w:marTop w:val="0"/>
      <w:marBottom w:val="0"/>
      <w:divBdr>
        <w:top w:val="none" w:sz="0" w:space="0" w:color="auto"/>
        <w:left w:val="none" w:sz="0" w:space="0" w:color="auto"/>
        <w:bottom w:val="none" w:sz="0" w:space="0" w:color="auto"/>
        <w:right w:val="none" w:sz="0" w:space="0" w:color="auto"/>
      </w:divBdr>
    </w:div>
    <w:div w:id="569315429">
      <w:bodyDiv w:val="1"/>
      <w:marLeft w:val="0"/>
      <w:marRight w:val="0"/>
      <w:marTop w:val="0"/>
      <w:marBottom w:val="0"/>
      <w:divBdr>
        <w:top w:val="none" w:sz="0" w:space="0" w:color="auto"/>
        <w:left w:val="none" w:sz="0" w:space="0" w:color="auto"/>
        <w:bottom w:val="none" w:sz="0" w:space="0" w:color="auto"/>
        <w:right w:val="none" w:sz="0" w:space="0" w:color="auto"/>
      </w:divBdr>
    </w:div>
    <w:div w:id="576092995">
      <w:bodyDiv w:val="1"/>
      <w:marLeft w:val="0"/>
      <w:marRight w:val="0"/>
      <w:marTop w:val="0"/>
      <w:marBottom w:val="0"/>
      <w:divBdr>
        <w:top w:val="none" w:sz="0" w:space="0" w:color="auto"/>
        <w:left w:val="none" w:sz="0" w:space="0" w:color="auto"/>
        <w:bottom w:val="none" w:sz="0" w:space="0" w:color="auto"/>
        <w:right w:val="none" w:sz="0" w:space="0" w:color="auto"/>
      </w:divBdr>
      <w:divsChild>
        <w:div w:id="363025112">
          <w:marLeft w:val="0"/>
          <w:marRight w:val="0"/>
          <w:marTop w:val="0"/>
          <w:marBottom w:val="0"/>
          <w:divBdr>
            <w:top w:val="none" w:sz="0" w:space="0" w:color="auto"/>
            <w:left w:val="none" w:sz="0" w:space="0" w:color="auto"/>
            <w:bottom w:val="none" w:sz="0" w:space="0" w:color="auto"/>
            <w:right w:val="none" w:sz="0" w:space="0" w:color="auto"/>
          </w:divBdr>
        </w:div>
      </w:divsChild>
    </w:div>
    <w:div w:id="579872535">
      <w:bodyDiv w:val="1"/>
      <w:marLeft w:val="0"/>
      <w:marRight w:val="0"/>
      <w:marTop w:val="0"/>
      <w:marBottom w:val="0"/>
      <w:divBdr>
        <w:top w:val="none" w:sz="0" w:space="0" w:color="auto"/>
        <w:left w:val="none" w:sz="0" w:space="0" w:color="auto"/>
        <w:bottom w:val="none" w:sz="0" w:space="0" w:color="auto"/>
        <w:right w:val="none" w:sz="0" w:space="0" w:color="auto"/>
      </w:divBdr>
    </w:div>
    <w:div w:id="588779167">
      <w:bodyDiv w:val="1"/>
      <w:marLeft w:val="0"/>
      <w:marRight w:val="0"/>
      <w:marTop w:val="0"/>
      <w:marBottom w:val="0"/>
      <w:divBdr>
        <w:top w:val="none" w:sz="0" w:space="0" w:color="auto"/>
        <w:left w:val="none" w:sz="0" w:space="0" w:color="auto"/>
        <w:bottom w:val="none" w:sz="0" w:space="0" w:color="auto"/>
        <w:right w:val="none" w:sz="0" w:space="0" w:color="auto"/>
      </w:divBdr>
    </w:div>
    <w:div w:id="599679957">
      <w:bodyDiv w:val="1"/>
      <w:marLeft w:val="0"/>
      <w:marRight w:val="0"/>
      <w:marTop w:val="0"/>
      <w:marBottom w:val="0"/>
      <w:divBdr>
        <w:top w:val="none" w:sz="0" w:space="0" w:color="auto"/>
        <w:left w:val="none" w:sz="0" w:space="0" w:color="auto"/>
        <w:bottom w:val="none" w:sz="0" w:space="0" w:color="auto"/>
        <w:right w:val="none" w:sz="0" w:space="0" w:color="auto"/>
      </w:divBdr>
    </w:div>
    <w:div w:id="603877673">
      <w:bodyDiv w:val="1"/>
      <w:marLeft w:val="0"/>
      <w:marRight w:val="0"/>
      <w:marTop w:val="0"/>
      <w:marBottom w:val="0"/>
      <w:divBdr>
        <w:top w:val="none" w:sz="0" w:space="0" w:color="auto"/>
        <w:left w:val="none" w:sz="0" w:space="0" w:color="auto"/>
        <w:bottom w:val="none" w:sz="0" w:space="0" w:color="auto"/>
        <w:right w:val="none" w:sz="0" w:space="0" w:color="auto"/>
      </w:divBdr>
    </w:div>
    <w:div w:id="610861354">
      <w:bodyDiv w:val="1"/>
      <w:marLeft w:val="0"/>
      <w:marRight w:val="0"/>
      <w:marTop w:val="0"/>
      <w:marBottom w:val="0"/>
      <w:divBdr>
        <w:top w:val="none" w:sz="0" w:space="0" w:color="auto"/>
        <w:left w:val="none" w:sz="0" w:space="0" w:color="auto"/>
        <w:bottom w:val="none" w:sz="0" w:space="0" w:color="auto"/>
        <w:right w:val="none" w:sz="0" w:space="0" w:color="auto"/>
      </w:divBdr>
    </w:div>
    <w:div w:id="614100698">
      <w:bodyDiv w:val="1"/>
      <w:marLeft w:val="0"/>
      <w:marRight w:val="0"/>
      <w:marTop w:val="0"/>
      <w:marBottom w:val="0"/>
      <w:divBdr>
        <w:top w:val="none" w:sz="0" w:space="0" w:color="auto"/>
        <w:left w:val="none" w:sz="0" w:space="0" w:color="auto"/>
        <w:bottom w:val="none" w:sz="0" w:space="0" w:color="auto"/>
        <w:right w:val="none" w:sz="0" w:space="0" w:color="auto"/>
      </w:divBdr>
    </w:div>
    <w:div w:id="623971262">
      <w:bodyDiv w:val="1"/>
      <w:marLeft w:val="0"/>
      <w:marRight w:val="0"/>
      <w:marTop w:val="0"/>
      <w:marBottom w:val="0"/>
      <w:divBdr>
        <w:top w:val="none" w:sz="0" w:space="0" w:color="auto"/>
        <w:left w:val="none" w:sz="0" w:space="0" w:color="auto"/>
        <w:bottom w:val="none" w:sz="0" w:space="0" w:color="auto"/>
        <w:right w:val="none" w:sz="0" w:space="0" w:color="auto"/>
      </w:divBdr>
      <w:divsChild>
        <w:div w:id="1092162207">
          <w:marLeft w:val="0"/>
          <w:marRight w:val="0"/>
          <w:marTop w:val="0"/>
          <w:marBottom w:val="0"/>
          <w:divBdr>
            <w:top w:val="none" w:sz="0" w:space="0" w:color="auto"/>
            <w:left w:val="none" w:sz="0" w:space="0" w:color="auto"/>
            <w:bottom w:val="none" w:sz="0" w:space="0" w:color="auto"/>
            <w:right w:val="none" w:sz="0" w:space="0" w:color="auto"/>
          </w:divBdr>
        </w:div>
      </w:divsChild>
    </w:div>
    <w:div w:id="629867056">
      <w:bodyDiv w:val="1"/>
      <w:marLeft w:val="0"/>
      <w:marRight w:val="0"/>
      <w:marTop w:val="0"/>
      <w:marBottom w:val="0"/>
      <w:divBdr>
        <w:top w:val="none" w:sz="0" w:space="0" w:color="auto"/>
        <w:left w:val="none" w:sz="0" w:space="0" w:color="auto"/>
        <w:bottom w:val="none" w:sz="0" w:space="0" w:color="auto"/>
        <w:right w:val="none" w:sz="0" w:space="0" w:color="auto"/>
      </w:divBdr>
      <w:divsChild>
        <w:div w:id="67505676">
          <w:marLeft w:val="0"/>
          <w:marRight w:val="0"/>
          <w:marTop w:val="0"/>
          <w:marBottom w:val="0"/>
          <w:divBdr>
            <w:top w:val="none" w:sz="0" w:space="0" w:color="auto"/>
            <w:left w:val="none" w:sz="0" w:space="0" w:color="auto"/>
            <w:bottom w:val="none" w:sz="0" w:space="0" w:color="auto"/>
            <w:right w:val="none" w:sz="0" w:space="0" w:color="auto"/>
          </w:divBdr>
        </w:div>
      </w:divsChild>
    </w:div>
    <w:div w:id="630522622">
      <w:bodyDiv w:val="1"/>
      <w:marLeft w:val="0"/>
      <w:marRight w:val="0"/>
      <w:marTop w:val="0"/>
      <w:marBottom w:val="0"/>
      <w:divBdr>
        <w:top w:val="none" w:sz="0" w:space="0" w:color="auto"/>
        <w:left w:val="none" w:sz="0" w:space="0" w:color="auto"/>
        <w:bottom w:val="none" w:sz="0" w:space="0" w:color="auto"/>
        <w:right w:val="none" w:sz="0" w:space="0" w:color="auto"/>
      </w:divBdr>
    </w:div>
    <w:div w:id="631324442">
      <w:bodyDiv w:val="1"/>
      <w:marLeft w:val="0"/>
      <w:marRight w:val="0"/>
      <w:marTop w:val="0"/>
      <w:marBottom w:val="0"/>
      <w:divBdr>
        <w:top w:val="none" w:sz="0" w:space="0" w:color="auto"/>
        <w:left w:val="none" w:sz="0" w:space="0" w:color="auto"/>
        <w:bottom w:val="none" w:sz="0" w:space="0" w:color="auto"/>
        <w:right w:val="none" w:sz="0" w:space="0" w:color="auto"/>
      </w:divBdr>
      <w:divsChild>
        <w:div w:id="1711372876">
          <w:marLeft w:val="0"/>
          <w:marRight w:val="0"/>
          <w:marTop w:val="0"/>
          <w:marBottom w:val="0"/>
          <w:divBdr>
            <w:top w:val="none" w:sz="0" w:space="0" w:color="auto"/>
            <w:left w:val="none" w:sz="0" w:space="0" w:color="auto"/>
            <w:bottom w:val="none" w:sz="0" w:space="0" w:color="auto"/>
            <w:right w:val="none" w:sz="0" w:space="0" w:color="auto"/>
          </w:divBdr>
        </w:div>
        <w:div w:id="1512452444">
          <w:marLeft w:val="0"/>
          <w:marRight w:val="0"/>
          <w:marTop w:val="0"/>
          <w:marBottom w:val="0"/>
          <w:divBdr>
            <w:top w:val="none" w:sz="0" w:space="0" w:color="auto"/>
            <w:left w:val="none" w:sz="0" w:space="0" w:color="auto"/>
            <w:bottom w:val="none" w:sz="0" w:space="0" w:color="auto"/>
            <w:right w:val="none" w:sz="0" w:space="0" w:color="auto"/>
          </w:divBdr>
        </w:div>
      </w:divsChild>
    </w:div>
    <w:div w:id="647514625">
      <w:bodyDiv w:val="1"/>
      <w:marLeft w:val="0"/>
      <w:marRight w:val="0"/>
      <w:marTop w:val="0"/>
      <w:marBottom w:val="0"/>
      <w:divBdr>
        <w:top w:val="none" w:sz="0" w:space="0" w:color="auto"/>
        <w:left w:val="none" w:sz="0" w:space="0" w:color="auto"/>
        <w:bottom w:val="none" w:sz="0" w:space="0" w:color="auto"/>
        <w:right w:val="none" w:sz="0" w:space="0" w:color="auto"/>
      </w:divBdr>
      <w:divsChild>
        <w:div w:id="2030796062">
          <w:marLeft w:val="0"/>
          <w:marRight w:val="0"/>
          <w:marTop w:val="0"/>
          <w:marBottom w:val="0"/>
          <w:divBdr>
            <w:top w:val="none" w:sz="0" w:space="0" w:color="auto"/>
            <w:left w:val="none" w:sz="0" w:space="0" w:color="auto"/>
            <w:bottom w:val="none" w:sz="0" w:space="0" w:color="auto"/>
            <w:right w:val="none" w:sz="0" w:space="0" w:color="auto"/>
          </w:divBdr>
        </w:div>
      </w:divsChild>
    </w:div>
    <w:div w:id="648050596">
      <w:bodyDiv w:val="1"/>
      <w:marLeft w:val="0"/>
      <w:marRight w:val="0"/>
      <w:marTop w:val="0"/>
      <w:marBottom w:val="0"/>
      <w:divBdr>
        <w:top w:val="none" w:sz="0" w:space="0" w:color="auto"/>
        <w:left w:val="none" w:sz="0" w:space="0" w:color="auto"/>
        <w:bottom w:val="none" w:sz="0" w:space="0" w:color="auto"/>
        <w:right w:val="none" w:sz="0" w:space="0" w:color="auto"/>
      </w:divBdr>
      <w:divsChild>
        <w:div w:id="352338990">
          <w:marLeft w:val="0"/>
          <w:marRight w:val="0"/>
          <w:marTop w:val="0"/>
          <w:marBottom w:val="0"/>
          <w:divBdr>
            <w:top w:val="none" w:sz="0" w:space="0" w:color="auto"/>
            <w:left w:val="none" w:sz="0" w:space="0" w:color="auto"/>
            <w:bottom w:val="none" w:sz="0" w:space="0" w:color="auto"/>
            <w:right w:val="none" w:sz="0" w:space="0" w:color="auto"/>
          </w:divBdr>
        </w:div>
      </w:divsChild>
    </w:div>
    <w:div w:id="650787400">
      <w:bodyDiv w:val="1"/>
      <w:marLeft w:val="0"/>
      <w:marRight w:val="0"/>
      <w:marTop w:val="0"/>
      <w:marBottom w:val="0"/>
      <w:divBdr>
        <w:top w:val="none" w:sz="0" w:space="0" w:color="auto"/>
        <w:left w:val="none" w:sz="0" w:space="0" w:color="auto"/>
        <w:bottom w:val="none" w:sz="0" w:space="0" w:color="auto"/>
        <w:right w:val="none" w:sz="0" w:space="0" w:color="auto"/>
      </w:divBdr>
    </w:div>
    <w:div w:id="658269016">
      <w:bodyDiv w:val="1"/>
      <w:marLeft w:val="0"/>
      <w:marRight w:val="0"/>
      <w:marTop w:val="0"/>
      <w:marBottom w:val="0"/>
      <w:divBdr>
        <w:top w:val="none" w:sz="0" w:space="0" w:color="auto"/>
        <w:left w:val="none" w:sz="0" w:space="0" w:color="auto"/>
        <w:bottom w:val="none" w:sz="0" w:space="0" w:color="auto"/>
        <w:right w:val="none" w:sz="0" w:space="0" w:color="auto"/>
      </w:divBdr>
      <w:divsChild>
        <w:div w:id="1405296659">
          <w:marLeft w:val="0"/>
          <w:marRight w:val="0"/>
          <w:marTop w:val="0"/>
          <w:marBottom w:val="0"/>
          <w:divBdr>
            <w:top w:val="none" w:sz="0" w:space="0" w:color="auto"/>
            <w:left w:val="none" w:sz="0" w:space="0" w:color="auto"/>
            <w:bottom w:val="none" w:sz="0" w:space="0" w:color="auto"/>
            <w:right w:val="none" w:sz="0" w:space="0" w:color="auto"/>
          </w:divBdr>
        </w:div>
      </w:divsChild>
    </w:div>
    <w:div w:id="658457798">
      <w:bodyDiv w:val="1"/>
      <w:marLeft w:val="0"/>
      <w:marRight w:val="0"/>
      <w:marTop w:val="0"/>
      <w:marBottom w:val="0"/>
      <w:divBdr>
        <w:top w:val="none" w:sz="0" w:space="0" w:color="auto"/>
        <w:left w:val="none" w:sz="0" w:space="0" w:color="auto"/>
        <w:bottom w:val="none" w:sz="0" w:space="0" w:color="auto"/>
        <w:right w:val="none" w:sz="0" w:space="0" w:color="auto"/>
      </w:divBdr>
    </w:div>
    <w:div w:id="661931346">
      <w:bodyDiv w:val="1"/>
      <w:marLeft w:val="0"/>
      <w:marRight w:val="0"/>
      <w:marTop w:val="0"/>
      <w:marBottom w:val="0"/>
      <w:divBdr>
        <w:top w:val="none" w:sz="0" w:space="0" w:color="auto"/>
        <w:left w:val="none" w:sz="0" w:space="0" w:color="auto"/>
        <w:bottom w:val="none" w:sz="0" w:space="0" w:color="auto"/>
        <w:right w:val="none" w:sz="0" w:space="0" w:color="auto"/>
      </w:divBdr>
    </w:div>
    <w:div w:id="664557004">
      <w:bodyDiv w:val="1"/>
      <w:marLeft w:val="0"/>
      <w:marRight w:val="0"/>
      <w:marTop w:val="0"/>
      <w:marBottom w:val="0"/>
      <w:divBdr>
        <w:top w:val="none" w:sz="0" w:space="0" w:color="auto"/>
        <w:left w:val="none" w:sz="0" w:space="0" w:color="auto"/>
        <w:bottom w:val="none" w:sz="0" w:space="0" w:color="auto"/>
        <w:right w:val="none" w:sz="0" w:space="0" w:color="auto"/>
      </w:divBdr>
    </w:div>
    <w:div w:id="680472291">
      <w:bodyDiv w:val="1"/>
      <w:marLeft w:val="0"/>
      <w:marRight w:val="0"/>
      <w:marTop w:val="0"/>
      <w:marBottom w:val="0"/>
      <w:divBdr>
        <w:top w:val="none" w:sz="0" w:space="0" w:color="auto"/>
        <w:left w:val="none" w:sz="0" w:space="0" w:color="auto"/>
        <w:bottom w:val="none" w:sz="0" w:space="0" w:color="auto"/>
        <w:right w:val="none" w:sz="0" w:space="0" w:color="auto"/>
      </w:divBdr>
    </w:div>
    <w:div w:id="681470392">
      <w:bodyDiv w:val="1"/>
      <w:marLeft w:val="0"/>
      <w:marRight w:val="0"/>
      <w:marTop w:val="0"/>
      <w:marBottom w:val="0"/>
      <w:divBdr>
        <w:top w:val="none" w:sz="0" w:space="0" w:color="auto"/>
        <w:left w:val="none" w:sz="0" w:space="0" w:color="auto"/>
        <w:bottom w:val="none" w:sz="0" w:space="0" w:color="auto"/>
        <w:right w:val="none" w:sz="0" w:space="0" w:color="auto"/>
      </w:divBdr>
    </w:div>
    <w:div w:id="682711094">
      <w:bodyDiv w:val="1"/>
      <w:marLeft w:val="0"/>
      <w:marRight w:val="0"/>
      <w:marTop w:val="0"/>
      <w:marBottom w:val="0"/>
      <w:divBdr>
        <w:top w:val="none" w:sz="0" w:space="0" w:color="auto"/>
        <w:left w:val="none" w:sz="0" w:space="0" w:color="auto"/>
        <w:bottom w:val="none" w:sz="0" w:space="0" w:color="auto"/>
        <w:right w:val="none" w:sz="0" w:space="0" w:color="auto"/>
      </w:divBdr>
      <w:divsChild>
        <w:div w:id="976453243">
          <w:marLeft w:val="0"/>
          <w:marRight w:val="0"/>
          <w:marTop w:val="0"/>
          <w:marBottom w:val="0"/>
          <w:divBdr>
            <w:top w:val="none" w:sz="0" w:space="0" w:color="auto"/>
            <w:left w:val="none" w:sz="0" w:space="0" w:color="auto"/>
            <w:bottom w:val="none" w:sz="0" w:space="0" w:color="auto"/>
            <w:right w:val="none" w:sz="0" w:space="0" w:color="auto"/>
          </w:divBdr>
        </w:div>
      </w:divsChild>
    </w:div>
    <w:div w:id="696929117">
      <w:bodyDiv w:val="1"/>
      <w:marLeft w:val="0"/>
      <w:marRight w:val="0"/>
      <w:marTop w:val="0"/>
      <w:marBottom w:val="0"/>
      <w:divBdr>
        <w:top w:val="none" w:sz="0" w:space="0" w:color="auto"/>
        <w:left w:val="none" w:sz="0" w:space="0" w:color="auto"/>
        <w:bottom w:val="none" w:sz="0" w:space="0" w:color="auto"/>
        <w:right w:val="none" w:sz="0" w:space="0" w:color="auto"/>
      </w:divBdr>
    </w:div>
    <w:div w:id="703402892">
      <w:bodyDiv w:val="1"/>
      <w:marLeft w:val="0"/>
      <w:marRight w:val="0"/>
      <w:marTop w:val="0"/>
      <w:marBottom w:val="0"/>
      <w:divBdr>
        <w:top w:val="none" w:sz="0" w:space="0" w:color="auto"/>
        <w:left w:val="none" w:sz="0" w:space="0" w:color="auto"/>
        <w:bottom w:val="none" w:sz="0" w:space="0" w:color="auto"/>
        <w:right w:val="none" w:sz="0" w:space="0" w:color="auto"/>
      </w:divBdr>
    </w:div>
    <w:div w:id="703406884">
      <w:bodyDiv w:val="1"/>
      <w:marLeft w:val="0"/>
      <w:marRight w:val="0"/>
      <w:marTop w:val="0"/>
      <w:marBottom w:val="0"/>
      <w:divBdr>
        <w:top w:val="none" w:sz="0" w:space="0" w:color="auto"/>
        <w:left w:val="none" w:sz="0" w:space="0" w:color="auto"/>
        <w:bottom w:val="none" w:sz="0" w:space="0" w:color="auto"/>
        <w:right w:val="none" w:sz="0" w:space="0" w:color="auto"/>
      </w:divBdr>
    </w:div>
    <w:div w:id="705108786">
      <w:bodyDiv w:val="1"/>
      <w:marLeft w:val="0"/>
      <w:marRight w:val="0"/>
      <w:marTop w:val="0"/>
      <w:marBottom w:val="0"/>
      <w:divBdr>
        <w:top w:val="none" w:sz="0" w:space="0" w:color="auto"/>
        <w:left w:val="none" w:sz="0" w:space="0" w:color="auto"/>
        <w:bottom w:val="none" w:sz="0" w:space="0" w:color="auto"/>
        <w:right w:val="none" w:sz="0" w:space="0" w:color="auto"/>
      </w:divBdr>
    </w:div>
    <w:div w:id="713694781">
      <w:bodyDiv w:val="1"/>
      <w:marLeft w:val="0"/>
      <w:marRight w:val="0"/>
      <w:marTop w:val="0"/>
      <w:marBottom w:val="0"/>
      <w:divBdr>
        <w:top w:val="none" w:sz="0" w:space="0" w:color="auto"/>
        <w:left w:val="none" w:sz="0" w:space="0" w:color="auto"/>
        <w:bottom w:val="none" w:sz="0" w:space="0" w:color="auto"/>
        <w:right w:val="none" w:sz="0" w:space="0" w:color="auto"/>
      </w:divBdr>
      <w:divsChild>
        <w:div w:id="127474145">
          <w:marLeft w:val="0"/>
          <w:marRight w:val="0"/>
          <w:marTop w:val="0"/>
          <w:marBottom w:val="0"/>
          <w:divBdr>
            <w:top w:val="none" w:sz="0" w:space="0" w:color="auto"/>
            <w:left w:val="none" w:sz="0" w:space="0" w:color="auto"/>
            <w:bottom w:val="none" w:sz="0" w:space="0" w:color="auto"/>
            <w:right w:val="none" w:sz="0" w:space="0" w:color="auto"/>
          </w:divBdr>
        </w:div>
      </w:divsChild>
    </w:div>
    <w:div w:id="715350161">
      <w:bodyDiv w:val="1"/>
      <w:marLeft w:val="0"/>
      <w:marRight w:val="0"/>
      <w:marTop w:val="0"/>
      <w:marBottom w:val="0"/>
      <w:divBdr>
        <w:top w:val="none" w:sz="0" w:space="0" w:color="auto"/>
        <w:left w:val="none" w:sz="0" w:space="0" w:color="auto"/>
        <w:bottom w:val="none" w:sz="0" w:space="0" w:color="auto"/>
        <w:right w:val="none" w:sz="0" w:space="0" w:color="auto"/>
      </w:divBdr>
      <w:divsChild>
        <w:div w:id="2051419226">
          <w:marLeft w:val="0"/>
          <w:marRight w:val="0"/>
          <w:marTop w:val="0"/>
          <w:marBottom w:val="0"/>
          <w:divBdr>
            <w:top w:val="none" w:sz="0" w:space="0" w:color="auto"/>
            <w:left w:val="none" w:sz="0" w:space="0" w:color="auto"/>
            <w:bottom w:val="none" w:sz="0" w:space="0" w:color="auto"/>
            <w:right w:val="none" w:sz="0" w:space="0" w:color="auto"/>
          </w:divBdr>
        </w:div>
      </w:divsChild>
    </w:div>
    <w:div w:id="733116172">
      <w:bodyDiv w:val="1"/>
      <w:marLeft w:val="0"/>
      <w:marRight w:val="0"/>
      <w:marTop w:val="0"/>
      <w:marBottom w:val="0"/>
      <w:divBdr>
        <w:top w:val="none" w:sz="0" w:space="0" w:color="auto"/>
        <w:left w:val="none" w:sz="0" w:space="0" w:color="auto"/>
        <w:bottom w:val="none" w:sz="0" w:space="0" w:color="auto"/>
        <w:right w:val="none" w:sz="0" w:space="0" w:color="auto"/>
      </w:divBdr>
    </w:div>
    <w:div w:id="737829118">
      <w:bodyDiv w:val="1"/>
      <w:marLeft w:val="0"/>
      <w:marRight w:val="0"/>
      <w:marTop w:val="0"/>
      <w:marBottom w:val="0"/>
      <w:divBdr>
        <w:top w:val="none" w:sz="0" w:space="0" w:color="auto"/>
        <w:left w:val="none" w:sz="0" w:space="0" w:color="auto"/>
        <w:bottom w:val="none" w:sz="0" w:space="0" w:color="auto"/>
        <w:right w:val="none" w:sz="0" w:space="0" w:color="auto"/>
      </w:divBdr>
      <w:divsChild>
        <w:div w:id="1934238893">
          <w:marLeft w:val="0"/>
          <w:marRight w:val="0"/>
          <w:marTop w:val="0"/>
          <w:marBottom w:val="0"/>
          <w:divBdr>
            <w:top w:val="none" w:sz="0" w:space="0" w:color="auto"/>
            <w:left w:val="none" w:sz="0" w:space="0" w:color="auto"/>
            <w:bottom w:val="none" w:sz="0" w:space="0" w:color="auto"/>
            <w:right w:val="none" w:sz="0" w:space="0" w:color="auto"/>
          </w:divBdr>
        </w:div>
      </w:divsChild>
    </w:div>
    <w:div w:id="738752597">
      <w:bodyDiv w:val="1"/>
      <w:marLeft w:val="0"/>
      <w:marRight w:val="0"/>
      <w:marTop w:val="0"/>
      <w:marBottom w:val="0"/>
      <w:divBdr>
        <w:top w:val="none" w:sz="0" w:space="0" w:color="auto"/>
        <w:left w:val="none" w:sz="0" w:space="0" w:color="auto"/>
        <w:bottom w:val="none" w:sz="0" w:space="0" w:color="auto"/>
        <w:right w:val="none" w:sz="0" w:space="0" w:color="auto"/>
      </w:divBdr>
    </w:div>
    <w:div w:id="739063003">
      <w:bodyDiv w:val="1"/>
      <w:marLeft w:val="0"/>
      <w:marRight w:val="0"/>
      <w:marTop w:val="0"/>
      <w:marBottom w:val="0"/>
      <w:divBdr>
        <w:top w:val="none" w:sz="0" w:space="0" w:color="auto"/>
        <w:left w:val="none" w:sz="0" w:space="0" w:color="auto"/>
        <w:bottom w:val="none" w:sz="0" w:space="0" w:color="auto"/>
        <w:right w:val="none" w:sz="0" w:space="0" w:color="auto"/>
      </w:divBdr>
    </w:div>
    <w:div w:id="741561731">
      <w:bodyDiv w:val="1"/>
      <w:marLeft w:val="0"/>
      <w:marRight w:val="0"/>
      <w:marTop w:val="0"/>
      <w:marBottom w:val="0"/>
      <w:divBdr>
        <w:top w:val="none" w:sz="0" w:space="0" w:color="auto"/>
        <w:left w:val="none" w:sz="0" w:space="0" w:color="auto"/>
        <w:bottom w:val="none" w:sz="0" w:space="0" w:color="auto"/>
        <w:right w:val="none" w:sz="0" w:space="0" w:color="auto"/>
      </w:divBdr>
      <w:divsChild>
        <w:div w:id="2012295713">
          <w:marLeft w:val="0"/>
          <w:marRight w:val="0"/>
          <w:marTop w:val="0"/>
          <w:marBottom w:val="0"/>
          <w:divBdr>
            <w:top w:val="none" w:sz="0" w:space="0" w:color="auto"/>
            <w:left w:val="none" w:sz="0" w:space="0" w:color="auto"/>
            <w:bottom w:val="none" w:sz="0" w:space="0" w:color="auto"/>
            <w:right w:val="none" w:sz="0" w:space="0" w:color="auto"/>
          </w:divBdr>
        </w:div>
      </w:divsChild>
    </w:div>
    <w:div w:id="742339943">
      <w:bodyDiv w:val="1"/>
      <w:marLeft w:val="0"/>
      <w:marRight w:val="0"/>
      <w:marTop w:val="0"/>
      <w:marBottom w:val="0"/>
      <w:divBdr>
        <w:top w:val="none" w:sz="0" w:space="0" w:color="auto"/>
        <w:left w:val="none" w:sz="0" w:space="0" w:color="auto"/>
        <w:bottom w:val="none" w:sz="0" w:space="0" w:color="auto"/>
        <w:right w:val="none" w:sz="0" w:space="0" w:color="auto"/>
      </w:divBdr>
      <w:divsChild>
        <w:div w:id="1048607530">
          <w:marLeft w:val="0"/>
          <w:marRight w:val="0"/>
          <w:marTop w:val="0"/>
          <w:marBottom w:val="0"/>
          <w:divBdr>
            <w:top w:val="none" w:sz="0" w:space="0" w:color="auto"/>
            <w:left w:val="none" w:sz="0" w:space="0" w:color="auto"/>
            <w:bottom w:val="none" w:sz="0" w:space="0" w:color="auto"/>
            <w:right w:val="none" w:sz="0" w:space="0" w:color="auto"/>
          </w:divBdr>
        </w:div>
      </w:divsChild>
    </w:div>
    <w:div w:id="743793025">
      <w:bodyDiv w:val="1"/>
      <w:marLeft w:val="0"/>
      <w:marRight w:val="0"/>
      <w:marTop w:val="0"/>
      <w:marBottom w:val="0"/>
      <w:divBdr>
        <w:top w:val="none" w:sz="0" w:space="0" w:color="auto"/>
        <w:left w:val="none" w:sz="0" w:space="0" w:color="auto"/>
        <w:bottom w:val="none" w:sz="0" w:space="0" w:color="auto"/>
        <w:right w:val="none" w:sz="0" w:space="0" w:color="auto"/>
      </w:divBdr>
      <w:divsChild>
        <w:div w:id="1666543430">
          <w:marLeft w:val="0"/>
          <w:marRight w:val="0"/>
          <w:marTop w:val="0"/>
          <w:marBottom w:val="0"/>
          <w:divBdr>
            <w:top w:val="none" w:sz="0" w:space="0" w:color="auto"/>
            <w:left w:val="none" w:sz="0" w:space="0" w:color="auto"/>
            <w:bottom w:val="none" w:sz="0" w:space="0" w:color="auto"/>
            <w:right w:val="none" w:sz="0" w:space="0" w:color="auto"/>
          </w:divBdr>
        </w:div>
      </w:divsChild>
    </w:div>
    <w:div w:id="746995437">
      <w:bodyDiv w:val="1"/>
      <w:marLeft w:val="0"/>
      <w:marRight w:val="0"/>
      <w:marTop w:val="0"/>
      <w:marBottom w:val="0"/>
      <w:divBdr>
        <w:top w:val="none" w:sz="0" w:space="0" w:color="auto"/>
        <w:left w:val="none" w:sz="0" w:space="0" w:color="auto"/>
        <w:bottom w:val="none" w:sz="0" w:space="0" w:color="auto"/>
        <w:right w:val="none" w:sz="0" w:space="0" w:color="auto"/>
      </w:divBdr>
      <w:divsChild>
        <w:div w:id="1913393426">
          <w:marLeft w:val="0"/>
          <w:marRight w:val="0"/>
          <w:marTop w:val="0"/>
          <w:marBottom w:val="0"/>
          <w:divBdr>
            <w:top w:val="none" w:sz="0" w:space="0" w:color="auto"/>
            <w:left w:val="none" w:sz="0" w:space="0" w:color="auto"/>
            <w:bottom w:val="none" w:sz="0" w:space="0" w:color="auto"/>
            <w:right w:val="none" w:sz="0" w:space="0" w:color="auto"/>
          </w:divBdr>
        </w:div>
      </w:divsChild>
    </w:div>
    <w:div w:id="747652675">
      <w:bodyDiv w:val="1"/>
      <w:marLeft w:val="0"/>
      <w:marRight w:val="0"/>
      <w:marTop w:val="0"/>
      <w:marBottom w:val="0"/>
      <w:divBdr>
        <w:top w:val="none" w:sz="0" w:space="0" w:color="auto"/>
        <w:left w:val="none" w:sz="0" w:space="0" w:color="auto"/>
        <w:bottom w:val="none" w:sz="0" w:space="0" w:color="auto"/>
        <w:right w:val="none" w:sz="0" w:space="0" w:color="auto"/>
      </w:divBdr>
    </w:div>
    <w:div w:id="753087110">
      <w:bodyDiv w:val="1"/>
      <w:marLeft w:val="0"/>
      <w:marRight w:val="0"/>
      <w:marTop w:val="0"/>
      <w:marBottom w:val="0"/>
      <w:divBdr>
        <w:top w:val="none" w:sz="0" w:space="0" w:color="auto"/>
        <w:left w:val="none" w:sz="0" w:space="0" w:color="auto"/>
        <w:bottom w:val="none" w:sz="0" w:space="0" w:color="auto"/>
        <w:right w:val="none" w:sz="0" w:space="0" w:color="auto"/>
      </w:divBdr>
      <w:divsChild>
        <w:div w:id="2127772192">
          <w:marLeft w:val="0"/>
          <w:marRight w:val="0"/>
          <w:marTop w:val="0"/>
          <w:marBottom w:val="0"/>
          <w:divBdr>
            <w:top w:val="none" w:sz="0" w:space="0" w:color="auto"/>
            <w:left w:val="none" w:sz="0" w:space="0" w:color="auto"/>
            <w:bottom w:val="none" w:sz="0" w:space="0" w:color="auto"/>
            <w:right w:val="none" w:sz="0" w:space="0" w:color="auto"/>
          </w:divBdr>
        </w:div>
      </w:divsChild>
    </w:div>
    <w:div w:id="755829856">
      <w:bodyDiv w:val="1"/>
      <w:marLeft w:val="0"/>
      <w:marRight w:val="0"/>
      <w:marTop w:val="0"/>
      <w:marBottom w:val="0"/>
      <w:divBdr>
        <w:top w:val="none" w:sz="0" w:space="0" w:color="auto"/>
        <w:left w:val="none" w:sz="0" w:space="0" w:color="auto"/>
        <w:bottom w:val="none" w:sz="0" w:space="0" w:color="auto"/>
        <w:right w:val="none" w:sz="0" w:space="0" w:color="auto"/>
      </w:divBdr>
    </w:div>
    <w:div w:id="760487242">
      <w:bodyDiv w:val="1"/>
      <w:marLeft w:val="0"/>
      <w:marRight w:val="0"/>
      <w:marTop w:val="0"/>
      <w:marBottom w:val="0"/>
      <w:divBdr>
        <w:top w:val="none" w:sz="0" w:space="0" w:color="auto"/>
        <w:left w:val="none" w:sz="0" w:space="0" w:color="auto"/>
        <w:bottom w:val="none" w:sz="0" w:space="0" w:color="auto"/>
        <w:right w:val="none" w:sz="0" w:space="0" w:color="auto"/>
      </w:divBdr>
    </w:div>
    <w:div w:id="762260193">
      <w:bodyDiv w:val="1"/>
      <w:marLeft w:val="0"/>
      <w:marRight w:val="0"/>
      <w:marTop w:val="0"/>
      <w:marBottom w:val="0"/>
      <w:divBdr>
        <w:top w:val="none" w:sz="0" w:space="0" w:color="auto"/>
        <w:left w:val="none" w:sz="0" w:space="0" w:color="auto"/>
        <w:bottom w:val="none" w:sz="0" w:space="0" w:color="auto"/>
        <w:right w:val="none" w:sz="0" w:space="0" w:color="auto"/>
      </w:divBdr>
    </w:div>
    <w:div w:id="763453183">
      <w:bodyDiv w:val="1"/>
      <w:marLeft w:val="0"/>
      <w:marRight w:val="0"/>
      <w:marTop w:val="0"/>
      <w:marBottom w:val="0"/>
      <w:divBdr>
        <w:top w:val="none" w:sz="0" w:space="0" w:color="auto"/>
        <w:left w:val="none" w:sz="0" w:space="0" w:color="auto"/>
        <w:bottom w:val="none" w:sz="0" w:space="0" w:color="auto"/>
        <w:right w:val="none" w:sz="0" w:space="0" w:color="auto"/>
      </w:divBdr>
      <w:divsChild>
        <w:div w:id="402026510">
          <w:marLeft w:val="0"/>
          <w:marRight w:val="0"/>
          <w:marTop w:val="0"/>
          <w:marBottom w:val="0"/>
          <w:divBdr>
            <w:top w:val="none" w:sz="0" w:space="0" w:color="auto"/>
            <w:left w:val="none" w:sz="0" w:space="0" w:color="auto"/>
            <w:bottom w:val="none" w:sz="0" w:space="0" w:color="auto"/>
            <w:right w:val="none" w:sz="0" w:space="0" w:color="auto"/>
          </w:divBdr>
        </w:div>
      </w:divsChild>
    </w:div>
    <w:div w:id="768232897">
      <w:bodyDiv w:val="1"/>
      <w:marLeft w:val="0"/>
      <w:marRight w:val="0"/>
      <w:marTop w:val="0"/>
      <w:marBottom w:val="0"/>
      <w:divBdr>
        <w:top w:val="none" w:sz="0" w:space="0" w:color="auto"/>
        <w:left w:val="none" w:sz="0" w:space="0" w:color="auto"/>
        <w:bottom w:val="none" w:sz="0" w:space="0" w:color="auto"/>
        <w:right w:val="none" w:sz="0" w:space="0" w:color="auto"/>
      </w:divBdr>
      <w:divsChild>
        <w:div w:id="796485987">
          <w:marLeft w:val="0"/>
          <w:marRight w:val="0"/>
          <w:marTop w:val="0"/>
          <w:marBottom w:val="0"/>
          <w:divBdr>
            <w:top w:val="none" w:sz="0" w:space="0" w:color="auto"/>
            <w:left w:val="none" w:sz="0" w:space="0" w:color="auto"/>
            <w:bottom w:val="none" w:sz="0" w:space="0" w:color="auto"/>
            <w:right w:val="none" w:sz="0" w:space="0" w:color="auto"/>
          </w:divBdr>
        </w:div>
      </w:divsChild>
    </w:div>
    <w:div w:id="773984275">
      <w:bodyDiv w:val="1"/>
      <w:marLeft w:val="0"/>
      <w:marRight w:val="0"/>
      <w:marTop w:val="0"/>
      <w:marBottom w:val="0"/>
      <w:divBdr>
        <w:top w:val="none" w:sz="0" w:space="0" w:color="auto"/>
        <w:left w:val="none" w:sz="0" w:space="0" w:color="auto"/>
        <w:bottom w:val="none" w:sz="0" w:space="0" w:color="auto"/>
        <w:right w:val="none" w:sz="0" w:space="0" w:color="auto"/>
      </w:divBdr>
    </w:div>
    <w:div w:id="787241684">
      <w:bodyDiv w:val="1"/>
      <w:marLeft w:val="0"/>
      <w:marRight w:val="0"/>
      <w:marTop w:val="0"/>
      <w:marBottom w:val="0"/>
      <w:divBdr>
        <w:top w:val="none" w:sz="0" w:space="0" w:color="auto"/>
        <w:left w:val="none" w:sz="0" w:space="0" w:color="auto"/>
        <w:bottom w:val="none" w:sz="0" w:space="0" w:color="auto"/>
        <w:right w:val="none" w:sz="0" w:space="0" w:color="auto"/>
      </w:divBdr>
    </w:div>
    <w:div w:id="789278067">
      <w:bodyDiv w:val="1"/>
      <w:marLeft w:val="0"/>
      <w:marRight w:val="0"/>
      <w:marTop w:val="0"/>
      <w:marBottom w:val="0"/>
      <w:divBdr>
        <w:top w:val="none" w:sz="0" w:space="0" w:color="auto"/>
        <w:left w:val="none" w:sz="0" w:space="0" w:color="auto"/>
        <w:bottom w:val="none" w:sz="0" w:space="0" w:color="auto"/>
        <w:right w:val="none" w:sz="0" w:space="0" w:color="auto"/>
      </w:divBdr>
    </w:div>
    <w:div w:id="792753187">
      <w:bodyDiv w:val="1"/>
      <w:marLeft w:val="0"/>
      <w:marRight w:val="0"/>
      <w:marTop w:val="0"/>
      <w:marBottom w:val="0"/>
      <w:divBdr>
        <w:top w:val="none" w:sz="0" w:space="0" w:color="auto"/>
        <w:left w:val="none" w:sz="0" w:space="0" w:color="auto"/>
        <w:bottom w:val="none" w:sz="0" w:space="0" w:color="auto"/>
        <w:right w:val="none" w:sz="0" w:space="0" w:color="auto"/>
      </w:divBdr>
      <w:divsChild>
        <w:div w:id="1661763253">
          <w:marLeft w:val="0"/>
          <w:marRight w:val="0"/>
          <w:marTop w:val="0"/>
          <w:marBottom w:val="0"/>
          <w:divBdr>
            <w:top w:val="none" w:sz="0" w:space="0" w:color="auto"/>
            <w:left w:val="none" w:sz="0" w:space="0" w:color="auto"/>
            <w:bottom w:val="none" w:sz="0" w:space="0" w:color="auto"/>
            <w:right w:val="none" w:sz="0" w:space="0" w:color="auto"/>
          </w:divBdr>
        </w:div>
      </w:divsChild>
    </w:div>
    <w:div w:id="794520472">
      <w:bodyDiv w:val="1"/>
      <w:marLeft w:val="0"/>
      <w:marRight w:val="0"/>
      <w:marTop w:val="0"/>
      <w:marBottom w:val="0"/>
      <w:divBdr>
        <w:top w:val="none" w:sz="0" w:space="0" w:color="auto"/>
        <w:left w:val="none" w:sz="0" w:space="0" w:color="auto"/>
        <w:bottom w:val="none" w:sz="0" w:space="0" w:color="auto"/>
        <w:right w:val="none" w:sz="0" w:space="0" w:color="auto"/>
      </w:divBdr>
      <w:divsChild>
        <w:div w:id="1414430533">
          <w:marLeft w:val="0"/>
          <w:marRight w:val="0"/>
          <w:marTop w:val="0"/>
          <w:marBottom w:val="0"/>
          <w:divBdr>
            <w:top w:val="none" w:sz="0" w:space="0" w:color="auto"/>
            <w:left w:val="none" w:sz="0" w:space="0" w:color="auto"/>
            <w:bottom w:val="none" w:sz="0" w:space="0" w:color="auto"/>
            <w:right w:val="none" w:sz="0" w:space="0" w:color="auto"/>
          </w:divBdr>
        </w:div>
      </w:divsChild>
    </w:div>
    <w:div w:id="798382617">
      <w:bodyDiv w:val="1"/>
      <w:marLeft w:val="0"/>
      <w:marRight w:val="0"/>
      <w:marTop w:val="0"/>
      <w:marBottom w:val="0"/>
      <w:divBdr>
        <w:top w:val="none" w:sz="0" w:space="0" w:color="auto"/>
        <w:left w:val="none" w:sz="0" w:space="0" w:color="auto"/>
        <w:bottom w:val="none" w:sz="0" w:space="0" w:color="auto"/>
        <w:right w:val="none" w:sz="0" w:space="0" w:color="auto"/>
      </w:divBdr>
    </w:div>
    <w:div w:id="799685109">
      <w:bodyDiv w:val="1"/>
      <w:marLeft w:val="0"/>
      <w:marRight w:val="0"/>
      <w:marTop w:val="0"/>
      <w:marBottom w:val="0"/>
      <w:divBdr>
        <w:top w:val="none" w:sz="0" w:space="0" w:color="auto"/>
        <w:left w:val="none" w:sz="0" w:space="0" w:color="auto"/>
        <w:bottom w:val="none" w:sz="0" w:space="0" w:color="auto"/>
        <w:right w:val="none" w:sz="0" w:space="0" w:color="auto"/>
      </w:divBdr>
      <w:divsChild>
        <w:div w:id="2005468881">
          <w:marLeft w:val="0"/>
          <w:marRight w:val="0"/>
          <w:marTop w:val="0"/>
          <w:marBottom w:val="0"/>
          <w:divBdr>
            <w:top w:val="none" w:sz="0" w:space="0" w:color="auto"/>
            <w:left w:val="none" w:sz="0" w:space="0" w:color="auto"/>
            <w:bottom w:val="none" w:sz="0" w:space="0" w:color="auto"/>
            <w:right w:val="none" w:sz="0" w:space="0" w:color="auto"/>
          </w:divBdr>
        </w:div>
      </w:divsChild>
    </w:div>
    <w:div w:id="805242500">
      <w:bodyDiv w:val="1"/>
      <w:marLeft w:val="0"/>
      <w:marRight w:val="0"/>
      <w:marTop w:val="0"/>
      <w:marBottom w:val="0"/>
      <w:divBdr>
        <w:top w:val="none" w:sz="0" w:space="0" w:color="auto"/>
        <w:left w:val="none" w:sz="0" w:space="0" w:color="auto"/>
        <w:bottom w:val="none" w:sz="0" w:space="0" w:color="auto"/>
        <w:right w:val="none" w:sz="0" w:space="0" w:color="auto"/>
      </w:divBdr>
    </w:div>
    <w:div w:id="805470107">
      <w:bodyDiv w:val="1"/>
      <w:marLeft w:val="0"/>
      <w:marRight w:val="0"/>
      <w:marTop w:val="0"/>
      <w:marBottom w:val="0"/>
      <w:divBdr>
        <w:top w:val="none" w:sz="0" w:space="0" w:color="auto"/>
        <w:left w:val="none" w:sz="0" w:space="0" w:color="auto"/>
        <w:bottom w:val="none" w:sz="0" w:space="0" w:color="auto"/>
        <w:right w:val="none" w:sz="0" w:space="0" w:color="auto"/>
      </w:divBdr>
      <w:divsChild>
        <w:div w:id="1977106159">
          <w:marLeft w:val="0"/>
          <w:marRight w:val="0"/>
          <w:marTop w:val="0"/>
          <w:marBottom w:val="0"/>
          <w:divBdr>
            <w:top w:val="none" w:sz="0" w:space="0" w:color="auto"/>
            <w:left w:val="none" w:sz="0" w:space="0" w:color="auto"/>
            <w:bottom w:val="none" w:sz="0" w:space="0" w:color="auto"/>
            <w:right w:val="none" w:sz="0" w:space="0" w:color="auto"/>
          </w:divBdr>
        </w:div>
      </w:divsChild>
    </w:div>
    <w:div w:id="816994951">
      <w:bodyDiv w:val="1"/>
      <w:marLeft w:val="0"/>
      <w:marRight w:val="0"/>
      <w:marTop w:val="0"/>
      <w:marBottom w:val="0"/>
      <w:divBdr>
        <w:top w:val="none" w:sz="0" w:space="0" w:color="auto"/>
        <w:left w:val="none" w:sz="0" w:space="0" w:color="auto"/>
        <w:bottom w:val="none" w:sz="0" w:space="0" w:color="auto"/>
        <w:right w:val="none" w:sz="0" w:space="0" w:color="auto"/>
      </w:divBdr>
      <w:divsChild>
        <w:div w:id="2103597440">
          <w:marLeft w:val="0"/>
          <w:marRight w:val="0"/>
          <w:marTop w:val="0"/>
          <w:marBottom w:val="0"/>
          <w:divBdr>
            <w:top w:val="none" w:sz="0" w:space="0" w:color="auto"/>
            <w:left w:val="none" w:sz="0" w:space="0" w:color="auto"/>
            <w:bottom w:val="none" w:sz="0" w:space="0" w:color="auto"/>
            <w:right w:val="none" w:sz="0" w:space="0" w:color="auto"/>
          </w:divBdr>
        </w:div>
      </w:divsChild>
    </w:div>
    <w:div w:id="826437146">
      <w:bodyDiv w:val="1"/>
      <w:marLeft w:val="0"/>
      <w:marRight w:val="0"/>
      <w:marTop w:val="0"/>
      <w:marBottom w:val="0"/>
      <w:divBdr>
        <w:top w:val="none" w:sz="0" w:space="0" w:color="auto"/>
        <w:left w:val="none" w:sz="0" w:space="0" w:color="auto"/>
        <w:bottom w:val="none" w:sz="0" w:space="0" w:color="auto"/>
        <w:right w:val="none" w:sz="0" w:space="0" w:color="auto"/>
      </w:divBdr>
      <w:divsChild>
        <w:div w:id="521942138">
          <w:marLeft w:val="0"/>
          <w:marRight w:val="0"/>
          <w:marTop w:val="0"/>
          <w:marBottom w:val="0"/>
          <w:divBdr>
            <w:top w:val="none" w:sz="0" w:space="0" w:color="auto"/>
            <w:left w:val="none" w:sz="0" w:space="0" w:color="auto"/>
            <w:bottom w:val="none" w:sz="0" w:space="0" w:color="auto"/>
            <w:right w:val="none" w:sz="0" w:space="0" w:color="auto"/>
          </w:divBdr>
        </w:div>
      </w:divsChild>
    </w:div>
    <w:div w:id="834420959">
      <w:bodyDiv w:val="1"/>
      <w:marLeft w:val="0"/>
      <w:marRight w:val="0"/>
      <w:marTop w:val="0"/>
      <w:marBottom w:val="0"/>
      <w:divBdr>
        <w:top w:val="none" w:sz="0" w:space="0" w:color="auto"/>
        <w:left w:val="none" w:sz="0" w:space="0" w:color="auto"/>
        <w:bottom w:val="none" w:sz="0" w:space="0" w:color="auto"/>
        <w:right w:val="none" w:sz="0" w:space="0" w:color="auto"/>
      </w:divBdr>
      <w:divsChild>
        <w:div w:id="1459834812">
          <w:marLeft w:val="0"/>
          <w:marRight w:val="0"/>
          <w:marTop w:val="0"/>
          <w:marBottom w:val="0"/>
          <w:divBdr>
            <w:top w:val="none" w:sz="0" w:space="0" w:color="auto"/>
            <w:left w:val="none" w:sz="0" w:space="0" w:color="auto"/>
            <w:bottom w:val="none" w:sz="0" w:space="0" w:color="auto"/>
            <w:right w:val="none" w:sz="0" w:space="0" w:color="auto"/>
          </w:divBdr>
        </w:div>
      </w:divsChild>
    </w:div>
    <w:div w:id="838622634">
      <w:bodyDiv w:val="1"/>
      <w:marLeft w:val="0"/>
      <w:marRight w:val="0"/>
      <w:marTop w:val="0"/>
      <w:marBottom w:val="0"/>
      <w:divBdr>
        <w:top w:val="none" w:sz="0" w:space="0" w:color="auto"/>
        <w:left w:val="none" w:sz="0" w:space="0" w:color="auto"/>
        <w:bottom w:val="none" w:sz="0" w:space="0" w:color="auto"/>
        <w:right w:val="none" w:sz="0" w:space="0" w:color="auto"/>
      </w:divBdr>
    </w:div>
    <w:div w:id="840434574">
      <w:bodyDiv w:val="1"/>
      <w:marLeft w:val="0"/>
      <w:marRight w:val="0"/>
      <w:marTop w:val="0"/>
      <w:marBottom w:val="0"/>
      <w:divBdr>
        <w:top w:val="none" w:sz="0" w:space="0" w:color="auto"/>
        <w:left w:val="none" w:sz="0" w:space="0" w:color="auto"/>
        <w:bottom w:val="none" w:sz="0" w:space="0" w:color="auto"/>
        <w:right w:val="none" w:sz="0" w:space="0" w:color="auto"/>
      </w:divBdr>
      <w:divsChild>
        <w:div w:id="1287156639">
          <w:marLeft w:val="0"/>
          <w:marRight w:val="0"/>
          <w:marTop w:val="0"/>
          <w:marBottom w:val="0"/>
          <w:divBdr>
            <w:top w:val="none" w:sz="0" w:space="0" w:color="auto"/>
            <w:left w:val="none" w:sz="0" w:space="0" w:color="auto"/>
            <w:bottom w:val="none" w:sz="0" w:space="0" w:color="auto"/>
            <w:right w:val="none" w:sz="0" w:space="0" w:color="auto"/>
          </w:divBdr>
        </w:div>
      </w:divsChild>
    </w:div>
    <w:div w:id="848714678">
      <w:bodyDiv w:val="1"/>
      <w:marLeft w:val="0"/>
      <w:marRight w:val="0"/>
      <w:marTop w:val="0"/>
      <w:marBottom w:val="0"/>
      <w:divBdr>
        <w:top w:val="none" w:sz="0" w:space="0" w:color="auto"/>
        <w:left w:val="none" w:sz="0" w:space="0" w:color="auto"/>
        <w:bottom w:val="none" w:sz="0" w:space="0" w:color="auto"/>
        <w:right w:val="none" w:sz="0" w:space="0" w:color="auto"/>
      </w:divBdr>
    </w:div>
    <w:div w:id="854618005">
      <w:bodyDiv w:val="1"/>
      <w:marLeft w:val="0"/>
      <w:marRight w:val="0"/>
      <w:marTop w:val="0"/>
      <w:marBottom w:val="0"/>
      <w:divBdr>
        <w:top w:val="none" w:sz="0" w:space="0" w:color="auto"/>
        <w:left w:val="none" w:sz="0" w:space="0" w:color="auto"/>
        <w:bottom w:val="none" w:sz="0" w:space="0" w:color="auto"/>
        <w:right w:val="none" w:sz="0" w:space="0" w:color="auto"/>
      </w:divBdr>
    </w:div>
    <w:div w:id="866604213">
      <w:bodyDiv w:val="1"/>
      <w:marLeft w:val="0"/>
      <w:marRight w:val="0"/>
      <w:marTop w:val="0"/>
      <w:marBottom w:val="0"/>
      <w:divBdr>
        <w:top w:val="none" w:sz="0" w:space="0" w:color="auto"/>
        <w:left w:val="none" w:sz="0" w:space="0" w:color="auto"/>
        <w:bottom w:val="none" w:sz="0" w:space="0" w:color="auto"/>
        <w:right w:val="none" w:sz="0" w:space="0" w:color="auto"/>
      </w:divBdr>
      <w:divsChild>
        <w:div w:id="245581487">
          <w:marLeft w:val="0"/>
          <w:marRight w:val="0"/>
          <w:marTop w:val="0"/>
          <w:marBottom w:val="0"/>
          <w:divBdr>
            <w:top w:val="none" w:sz="0" w:space="0" w:color="auto"/>
            <w:left w:val="none" w:sz="0" w:space="0" w:color="auto"/>
            <w:bottom w:val="none" w:sz="0" w:space="0" w:color="auto"/>
            <w:right w:val="none" w:sz="0" w:space="0" w:color="auto"/>
          </w:divBdr>
        </w:div>
      </w:divsChild>
    </w:div>
    <w:div w:id="875047184">
      <w:bodyDiv w:val="1"/>
      <w:marLeft w:val="0"/>
      <w:marRight w:val="0"/>
      <w:marTop w:val="0"/>
      <w:marBottom w:val="0"/>
      <w:divBdr>
        <w:top w:val="none" w:sz="0" w:space="0" w:color="auto"/>
        <w:left w:val="none" w:sz="0" w:space="0" w:color="auto"/>
        <w:bottom w:val="none" w:sz="0" w:space="0" w:color="auto"/>
        <w:right w:val="none" w:sz="0" w:space="0" w:color="auto"/>
      </w:divBdr>
    </w:div>
    <w:div w:id="879828997">
      <w:bodyDiv w:val="1"/>
      <w:marLeft w:val="0"/>
      <w:marRight w:val="0"/>
      <w:marTop w:val="0"/>
      <w:marBottom w:val="0"/>
      <w:divBdr>
        <w:top w:val="none" w:sz="0" w:space="0" w:color="auto"/>
        <w:left w:val="none" w:sz="0" w:space="0" w:color="auto"/>
        <w:bottom w:val="none" w:sz="0" w:space="0" w:color="auto"/>
        <w:right w:val="none" w:sz="0" w:space="0" w:color="auto"/>
      </w:divBdr>
    </w:div>
    <w:div w:id="880244498">
      <w:bodyDiv w:val="1"/>
      <w:marLeft w:val="0"/>
      <w:marRight w:val="0"/>
      <w:marTop w:val="0"/>
      <w:marBottom w:val="0"/>
      <w:divBdr>
        <w:top w:val="none" w:sz="0" w:space="0" w:color="auto"/>
        <w:left w:val="none" w:sz="0" w:space="0" w:color="auto"/>
        <w:bottom w:val="none" w:sz="0" w:space="0" w:color="auto"/>
        <w:right w:val="none" w:sz="0" w:space="0" w:color="auto"/>
      </w:divBdr>
      <w:divsChild>
        <w:div w:id="1344628211">
          <w:marLeft w:val="0"/>
          <w:marRight w:val="0"/>
          <w:marTop w:val="0"/>
          <w:marBottom w:val="0"/>
          <w:divBdr>
            <w:top w:val="none" w:sz="0" w:space="0" w:color="auto"/>
            <w:left w:val="none" w:sz="0" w:space="0" w:color="auto"/>
            <w:bottom w:val="none" w:sz="0" w:space="0" w:color="auto"/>
            <w:right w:val="none" w:sz="0" w:space="0" w:color="auto"/>
          </w:divBdr>
        </w:div>
      </w:divsChild>
    </w:div>
    <w:div w:id="891115846">
      <w:bodyDiv w:val="1"/>
      <w:marLeft w:val="0"/>
      <w:marRight w:val="0"/>
      <w:marTop w:val="0"/>
      <w:marBottom w:val="0"/>
      <w:divBdr>
        <w:top w:val="none" w:sz="0" w:space="0" w:color="auto"/>
        <w:left w:val="none" w:sz="0" w:space="0" w:color="auto"/>
        <w:bottom w:val="none" w:sz="0" w:space="0" w:color="auto"/>
        <w:right w:val="none" w:sz="0" w:space="0" w:color="auto"/>
      </w:divBdr>
    </w:div>
    <w:div w:id="894394638">
      <w:bodyDiv w:val="1"/>
      <w:marLeft w:val="0"/>
      <w:marRight w:val="0"/>
      <w:marTop w:val="0"/>
      <w:marBottom w:val="0"/>
      <w:divBdr>
        <w:top w:val="none" w:sz="0" w:space="0" w:color="auto"/>
        <w:left w:val="none" w:sz="0" w:space="0" w:color="auto"/>
        <w:bottom w:val="none" w:sz="0" w:space="0" w:color="auto"/>
        <w:right w:val="none" w:sz="0" w:space="0" w:color="auto"/>
      </w:divBdr>
    </w:div>
    <w:div w:id="895626442">
      <w:bodyDiv w:val="1"/>
      <w:marLeft w:val="0"/>
      <w:marRight w:val="0"/>
      <w:marTop w:val="0"/>
      <w:marBottom w:val="0"/>
      <w:divBdr>
        <w:top w:val="none" w:sz="0" w:space="0" w:color="auto"/>
        <w:left w:val="none" w:sz="0" w:space="0" w:color="auto"/>
        <w:bottom w:val="none" w:sz="0" w:space="0" w:color="auto"/>
        <w:right w:val="none" w:sz="0" w:space="0" w:color="auto"/>
      </w:divBdr>
      <w:divsChild>
        <w:div w:id="1738895580">
          <w:marLeft w:val="0"/>
          <w:marRight w:val="0"/>
          <w:marTop w:val="0"/>
          <w:marBottom w:val="0"/>
          <w:divBdr>
            <w:top w:val="none" w:sz="0" w:space="0" w:color="auto"/>
            <w:left w:val="none" w:sz="0" w:space="0" w:color="auto"/>
            <w:bottom w:val="none" w:sz="0" w:space="0" w:color="auto"/>
            <w:right w:val="none" w:sz="0" w:space="0" w:color="auto"/>
          </w:divBdr>
        </w:div>
      </w:divsChild>
    </w:div>
    <w:div w:id="901136308">
      <w:bodyDiv w:val="1"/>
      <w:marLeft w:val="0"/>
      <w:marRight w:val="0"/>
      <w:marTop w:val="0"/>
      <w:marBottom w:val="0"/>
      <w:divBdr>
        <w:top w:val="none" w:sz="0" w:space="0" w:color="auto"/>
        <w:left w:val="none" w:sz="0" w:space="0" w:color="auto"/>
        <w:bottom w:val="none" w:sz="0" w:space="0" w:color="auto"/>
        <w:right w:val="none" w:sz="0" w:space="0" w:color="auto"/>
      </w:divBdr>
    </w:div>
    <w:div w:id="905871311">
      <w:bodyDiv w:val="1"/>
      <w:marLeft w:val="0"/>
      <w:marRight w:val="0"/>
      <w:marTop w:val="0"/>
      <w:marBottom w:val="0"/>
      <w:divBdr>
        <w:top w:val="none" w:sz="0" w:space="0" w:color="auto"/>
        <w:left w:val="none" w:sz="0" w:space="0" w:color="auto"/>
        <w:bottom w:val="none" w:sz="0" w:space="0" w:color="auto"/>
        <w:right w:val="none" w:sz="0" w:space="0" w:color="auto"/>
      </w:divBdr>
      <w:divsChild>
        <w:div w:id="1265840027">
          <w:marLeft w:val="0"/>
          <w:marRight w:val="0"/>
          <w:marTop w:val="0"/>
          <w:marBottom w:val="0"/>
          <w:divBdr>
            <w:top w:val="none" w:sz="0" w:space="0" w:color="auto"/>
            <w:left w:val="none" w:sz="0" w:space="0" w:color="auto"/>
            <w:bottom w:val="none" w:sz="0" w:space="0" w:color="auto"/>
            <w:right w:val="none" w:sz="0" w:space="0" w:color="auto"/>
          </w:divBdr>
        </w:div>
      </w:divsChild>
    </w:div>
    <w:div w:id="915894613">
      <w:bodyDiv w:val="1"/>
      <w:marLeft w:val="0"/>
      <w:marRight w:val="0"/>
      <w:marTop w:val="0"/>
      <w:marBottom w:val="0"/>
      <w:divBdr>
        <w:top w:val="none" w:sz="0" w:space="0" w:color="auto"/>
        <w:left w:val="none" w:sz="0" w:space="0" w:color="auto"/>
        <w:bottom w:val="none" w:sz="0" w:space="0" w:color="auto"/>
        <w:right w:val="none" w:sz="0" w:space="0" w:color="auto"/>
      </w:divBdr>
    </w:div>
    <w:div w:id="919024027">
      <w:bodyDiv w:val="1"/>
      <w:marLeft w:val="0"/>
      <w:marRight w:val="0"/>
      <w:marTop w:val="0"/>
      <w:marBottom w:val="0"/>
      <w:divBdr>
        <w:top w:val="none" w:sz="0" w:space="0" w:color="auto"/>
        <w:left w:val="none" w:sz="0" w:space="0" w:color="auto"/>
        <w:bottom w:val="none" w:sz="0" w:space="0" w:color="auto"/>
        <w:right w:val="none" w:sz="0" w:space="0" w:color="auto"/>
      </w:divBdr>
    </w:div>
    <w:div w:id="925958779">
      <w:bodyDiv w:val="1"/>
      <w:marLeft w:val="0"/>
      <w:marRight w:val="0"/>
      <w:marTop w:val="0"/>
      <w:marBottom w:val="0"/>
      <w:divBdr>
        <w:top w:val="none" w:sz="0" w:space="0" w:color="auto"/>
        <w:left w:val="none" w:sz="0" w:space="0" w:color="auto"/>
        <w:bottom w:val="none" w:sz="0" w:space="0" w:color="auto"/>
        <w:right w:val="none" w:sz="0" w:space="0" w:color="auto"/>
      </w:divBdr>
      <w:divsChild>
        <w:div w:id="2050564101">
          <w:marLeft w:val="0"/>
          <w:marRight w:val="0"/>
          <w:marTop w:val="0"/>
          <w:marBottom w:val="0"/>
          <w:divBdr>
            <w:top w:val="none" w:sz="0" w:space="0" w:color="auto"/>
            <w:left w:val="none" w:sz="0" w:space="0" w:color="auto"/>
            <w:bottom w:val="none" w:sz="0" w:space="0" w:color="auto"/>
            <w:right w:val="none" w:sz="0" w:space="0" w:color="auto"/>
          </w:divBdr>
        </w:div>
      </w:divsChild>
    </w:div>
    <w:div w:id="935019267">
      <w:bodyDiv w:val="1"/>
      <w:marLeft w:val="0"/>
      <w:marRight w:val="0"/>
      <w:marTop w:val="0"/>
      <w:marBottom w:val="0"/>
      <w:divBdr>
        <w:top w:val="none" w:sz="0" w:space="0" w:color="auto"/>
        <w:left w:val="none" w:sz="0" w:space="0" w:color="auto"/>
        <w:bottom w:val="none" w:sz="0" w:space="0" w:color="auto"/>
        <w:right w:val="none" w:sz="0" w:space="0" w:color="auto"/>
      </w:divBdr>
      <w:divsChild>
        <w:div w:id="284654941">
          <w:marLeft w:val="0"/>
          <w:marRight w:val="0"/>
          <w:marTop w:val="0"/>
          <w:marBottom w:val="0"/>
          <w:divBdr>
            <w:top w:val="none" w:sz="0" w:space="0" w:color="auto"/>
            <w:left w:val="none" w:sz="0" w:space="0" w:color="auto"/>
            <w:bottom w:val="none" w:sz="0" w:space="0" w:color="auto"/>
            <w:right w:val="none" w:sz="0" w:space="0" w:color="auto"/>
          </w:divBdr>
        </w:div>
      </w:divsChild>
    </w:div>
    <w:div w:id="935678457">
      <w:bodyDiv w:val="1"/>
      <w:marLeft w:val="0"/>
      <w:marRight w:val="0"/>
      <w:marTop w:val="0"/>
      <w:marBottom w:val="0"/>
      <w:divBdr>
        <w:top w:val="none" w:sz="0" w:space="0" w:color="auto"/>
        <w:left w:val="none" w:sz="0" w:space="0" w:color="auto"/>
        <w:bottom w:val="none" w:sz="0" w:space="0" w:color="auto"/>
        <w:right w:val="none" w:sz="0" w:space="0" w:color="auto"/>
      </w:divBdr>
    </w:div>
    <w:div w:id="953050860">
      <w:bodyDiv w:val="1"/>
      <w:marLeft w:val="0"/>
      <w:marRight w:val="0"/>
      <w:marTop w:val="0"/>
      <w:marBottom w:val="0"/>
      <w:divBdr>
        <w:top w:val="none" w:sz="0" w:space="0" w:color="auto"/>
        <w:left w:val="none" w:sz="0" w:space="0" w:color="auto"/>
        <w:bottom w:val="none" w:sz="0" w:space="0" w:color="auto"/>
        <w:right w:val="none" w:sz="0" w:space="0" w:color="auto"/>
      </w:divBdr>
    </w:div>
    <w:div w:id="954750481">
      <w:bodyDiv w:val="1"/>
      <w:marLeft w:val="0"/>
      <w:marRight w:val="0"/>
      <w:marTop w:val="0"/>
      <w:marBottom w:val="0"/>
      <w:divBdr>
        <w:top w:val="none" w:sz="0" w:space="0" w:color="auto"/>
        <w:left w:val="none" w:sz="0" w:space="0" w:color="auto"/>
        <w:bottom w:val="none" w:sz="0" w:space="0" w:color="auto"/>
        <w:right w:val="none" w:sz="0" w:space="0" w:color="auto"/>
      </w:divBdr>
      <w:divsChild>
        <w:div w:id="2097362224">
          <w:marLeft w:val="0"/>
          <w:marRight w:val="0"/>
          <w:marTop w:val="0"/>
          <w:marBottom w:val="0"/>
          <w:divBdr>
            <w:top w:val="none" w:sz="0" w:space="0" w:color="auto"/>
            <w:left w:val="none" w:sz="0" w:space="0" w:color="auto"/>
            <w:bottom w:val="none" w:sz="0" w:space="0" w:color="auto"/>
            <w:right w:val="none" w:sz="0" w:space="0" w:color="auto"/>
          </w:divBdr>
        </w:div>
      </w:divsChild>
    </w:div>
    <w:div w:id="956564145">
      <w:bodyDiv w:val="1"/>
      <w:marLeft w:val="0"/>
      <w:marRight w:val="0"/>
      <w:marTop w:val="0"/>
      <w:marBottom w:val="0"/>
      <w:divBdr>
        <w:top w:val="none" w:sz="0" w:space="0" w:color="auto"/>
        <w:left w:val="none" w:sz="0" w:space="0" w:color="auto"/>
        <w:bottom w:val="none" w:sz="0" w:space="0" w:color="auto"/>
        <w:right w:val="none" w:sz="0" w:space="0" w:color="auto"/>
      </w:divBdr>
      <w:divsChild>
        <w:div w:id="1388608469">
          <w:marLeft w:val="0"/>
          <w:marRight w:val="0"/>
          <w:marTop w:val="0"/>
          <w:marBottom w:val="0"/>
          <w:divBdr>
            <w:top w:val="none" w:sz="0" w:space="0" w:color="auto"/>
            <w:left w:val="none" w:sz="0" w:space="0" w:color="auto"/>
            <w:bottom w:val="none" w:sz="0" w:space="0" w:color="auto"/>
            <w:right w:val="none" w:sz="0" w:space="0" w:color="auto"/>
          </w:divBdr>
        </w:div>
      </w:divsChild>
    </w:div>
    <w:div w:id="957024348">
      <w:bodyDiv w:val="1"/>
      <w:marLeft w:val="0"/>
      <w:marRight w:val="0"/>
      <w:marTop w:val="0"/>
      <w:marBottom w:val="0"/>
      <w:divBdr>
        <w:top w:val="none" w:sz="0" w:space="0" w:color="auto"/>
        <w:left w:val="none" w:sz="0" w:space="0" w:color="auto"/>
        <w:bottom w:val="none" w:sz="0" w:space="0" w:color="auto"/>
        <w:right w:val="none" w:sz="0" w:space="0" w:color="auto"/>
      </w:divBdr>
      <w:divsChild>
        <w:div w:id="43412199">
          <w:marLeft w:val="0"/>
          <w:marRight w:val="0"/>
          <w:marTop w:val="0"/>
          <w:marBottom w:val="0"/>
          <w:divBdr>
            <w:top w:val="none" w:sz="0" w:space="0" w:color="auto"/>
            <w:left w:val="none" w:sz="0" w:space="0" w:color="auto"/>
            <w:bottom w:val="none" w:sz="0" w:space="0" w:color="auto"/>
            <w:right w:val="none" w:sz="0" w:space="0" w:color="auto"/>
          </w:divBdr>
        </w:div>
      </w:divsChild>
    </w:div>
    <w:div w:id="962034440">
      <w:bodyDiv w:val="1"/>
      <w:marLeft w:val="0"/>
      <w:marRight w:val="0"/>
      <w:marTop w:val="0"/>
      <w:marBottom w:val="0"/>
      <w:divBdr>
        <w:top w:val="none" w:sz="0" w:space="0" w:color="auto"/>
        <w:left w:val="none" w:sz="0" w:space="0" w:color="auto"/>
        <w:bottom w:val="none" w:sz="0" w:space="0" w:color="auto"/>
        <w:right w:val="none" w:sz="0" w:space="0" w:color="auto"/>
      </w:divBdr>
    </w:div>
    <w:div w:id="962737172">
      <w:bodyDiv w:val="1"/>
      <w:marLeft w:val="0"/>
      <w:marRight w:val="0"/>
      <w:marTop w:val="0"/>
      <w:marBottom w:val="0"/>
      <w:divBdr>
        <w:top w:val="none" w:sz="0" w:space="0" w:color="auto"/>
        <w:left w:val="none" w:sz="0" w:space="0" w:color="auto"/>
        <w:bottom w:val="none" w:sz="0" w:space="0" w:color="auto"/>
        <w:right w:val="none" w:sz="0" w:space="0" w:color="auto"/>
      </w:divBdr>
      <w:divsChild>
        <w:div w:id="725034241">
          <w:marLeft w:val="0"/>
          <w:marRight w:val="0"/>
          <w:marTop w:val="0"/>
          <w:marBottom w:val="0"/>
          <w:divBdr>
            <w:top w:val="none" w:sz="0" w:space="0" w:color="auto"/>
            <w:left w:val="none" w:sz="0" w:space="0" w:color="auto"/>
            <w:bottom w:val="none" w:sz="0" w:space="0" w:color="auto"/>
            <w:right w:val="none" w:sz="0" w:space="0" w:color="auto"/>
          </w:divBdr>
        </w:div>
      </w:divsChild>
    </w:div>
    <w:div w:id="964696524">
      <w:bodyDiv w:val="1"/>
      <w:marLeft w:val="0"/>
      <w:marRight w:val="0"/>
      <w:marTop w:val="0"/>
      <w:marBottom w:val="0"/>
      <w:divBdr>
        <w:top w:val="none" w:sz="0" w:space="0" w:color="auto"/>
        <w:left w:val="none" w:sz="0" w:space="0" w:color="auto"/>
        <w:bottom w:val="none" w:sz="0" w:space="0" w:color="auto"/>
        <w:right w:val="none" w:sz="0" w:space="0" w:color="auto"/>
      </w:divBdr>
    </w:div>
    <w:div w:id="975136467">
      <w:bodyDiv w:val="1"/>
      <w:marLeft w:val="0"/>
      <w:marRight w:val="0"/>
      <w:marTop w:val="0"/>
      <w:marBottom w:val="0"/>
      <w:divBdr>
        <w:top w:val="none" w:sz="0" w:space="0" w:color="auto"/>
        <w:left w:val="none" w:sz="0" w:space="0" w:color="auto"/>
        <w:bottom w:val="none" w:sz="0" w:space="0" w:color="auto"/>
        <w:right w:val="none" w:sz="0" w:space="0" w:color="auto"/>
      </w:divBdr>
      <w:divsChild>
        <w:div w:id="1712806090">
          <w:marLeft w:val="0"/>
          <w:marRight w:val="0"/>
          <w:marTop w:val="0"/>
          <w:marBottom w:val="0"/>
          <w:divBdr>
            <w:top w:val="none" w:sz="0" w:space="0" w:color="auto"/>
            <w:left w:val="none" w:sz="0" w:space="0" w:color="auto"/>
            <w:bottom w:val="none" w:sz="0" w:space="0" w:color="auto"/>
            <w:right w:val="none" w:sz="0" w:space="0" w:color="auto"/>
          </w:divBdr>
        </w:div>
      </w:divsChild>
    </w:div>
    <w:div w:id="978190949">
      <w:bodyDiv w:val="1"/>
      <w:marLeft w:val="0"/>
      <w:marRight w:val="0"/>
      <w:marTop w:val="0"/>
      <w:marBottom w:val="0"/>
      <w:divBdr>
        <w:top w:val="none" w:sz="0" w:space="0" w:color="auto"/>
        <w:left w:val="none" w:sz="0" w:space="0" w:color="auto"/>
        <w:bottom w:val="none" w:sz="0" w:space="0" w:color="auto"/>
        <w:right w:val="none" w:sz="0" w:space="0" w:color="auto"/>
      </w:divBdr>
    </w:div>
    <w:div w:id="981152496">
      <w:bodyDiv w:val="1"/>
      <w:marLeft w:val="0"/>
      <w:marRight w:val="0"/>
      <w:marTop w:val="0"/>
      <w:marBottom w:val="0"/>
      <w:divBdr>
        <w:top w:val="none" w:sz="0" w:space="0" w:color="auto"/>
        <w:left w:val="none" w:sz="0" w:space="0" w:color="auto"/>
        <w:bottom w:val="none" w:sz="0" w:space="0" w:color="auto"/>
        <w:right w:val="none" w:sz="0" w:space="0" w:color="auto"/>
      </w:divBdr>
    </w:div>
    <w:div w:id="982345598">
      <w:bodyDiv w:val="1"/>
      <w:marLeft w:val="0"/>
      <w:marRight w:val="0"/>
      <w:marTop w:val="0"/>
      <w:marBottom w:val="0"/>
      <w:divBdr>
        <w:top w:val="none" w:sz="0" w:space="0" w:color="auto"/>
        <w:left w:val="none" w:sz="0" w:space="0" w:color="auto"/>
        <w:bottom w:val="none" w:sz="0" w:space="0" w:color="auto"/>
        <w:right w:val="none" w:sz="0" w:space="0" w:color="auto"/>
      </w:divBdr>
    </w:div>
    <w:div w:id="982736933">
      <w:bodyDiv w:val="1"/>
      <w:marLeft w:val="0"/>
      <w:marRight w:val="0"/>
      <w:marTop w:val="0"/>
      <w:marBottom w:val="0"/>
      <w:divBdr>
        <w:top w:val="none" w:sz="0" w:space="0" w:color="auto"/>
        <w:left w:val="none" w:sz="0" w:space="0" w:color="auto"/>
        <w:bottom w:val="none" w:sz="0" w:space="0" w:color="auto"/>
        <w:right w:val="none" w:sz="0" w:space="0" w:color="auto"/>
      </w:divBdr>
      <w:divsChild>
        <w:div w:id="1339424824">
          <w:marLeft w:val="0"/>
          <w:marRight w:val="0"/>
          <w:marTop w:val="0"/>
          <w:marBottom w:val="0"/>
          <w:divBdr>
            <w:top w:val="none" w:sz="0" w:space="0" w:color="auto"/>
            <w:left w:val="none" w:sz="0" w:space="0" w:color="auto"/>
            <w:bottom w:val="none" w:sz="0" w:space="0" w:color="auto"/>
            <w:right w:val="none" w:sz="0" w:space="0" w:color="auto"/>
          </w:divBdr>
        </w:div>
      </w:divsChild>
    </w:div>
    <w:div w:id="984092105">
      <w:bodyDiv w:val="1"/>
      <w:marLeft w:val="0"/>
      <w:marRight w:val="0"/>
      <w:marTop w:val="0"/>
      <w:marBottom w:val="0"/>
      <w:divBdr>
        <w:top w:val="none" w:sz="0" w:space="0" w:color="auto"/>
        <w:left w:val="none" w:sz="0" w:space="0" w:color="auto"/>
        <w:bottom w:val="none" w:sz="0" w:space="0" w:color="auto"/>
        <w:right w:val="none" w:sz="0" w:space="0" w:color="auto"/>
      </w:divBdr>
    </w:div>
    <w:div w:id="995184144">
      <w:bodyDiv w:val="1"/>
      <w:marLeft w:val="0"/>
      <w:marRight w:val="0"/>
      <w:marTop w:val="0"/>
      <w:marBottom w:val="0"/>
      <w:divBdr>
        <w:top w:val="none" w:sz="0" w:space="0" w:color="auto"/>
        <w:left w:val="none" w:sz="0" w:space="0" w:color="auto"/>
        <w:bottom w:val="none" w:sz="0" w:space="0" w:color="auto"/>
        <w:right w:val="none" w:sz="0" w:space="0" w:color="auto"/>
      </w:divBdr>
    </w:div>
    <w:div w:id="1004085543">
      <w:bodyDiv w:val="1"/>
      <w:marLeft w:val="0"/>
      <w:marRight w:val="0"/>
      <w:marTop w:val="0"/>
      <w:marBottom w:val="0"/>
      <w:divBdr>
        <w:top w:val="none" w:sz="0" w:space="0" w:color="auto"/>
        <w:left w:val="none" w:sz="0" w:space="0" w:color="auto"/>
        <w:bottom w:val="none" w:sz="0" w:space="0" w:color="auto"/>
        <w:right w:val="none" w:sz="0" w:space="0" w:color="auto"/>
      </w:divBdr>
    </w:div>
    <w:div w:id="1008754982">
      <w:bodyDiv w:val="1"/>
      <w:marLeft w:val="0"/>
      <w:marRight w:val="0"/>
      <w:marTop w:val="0"/>
      <w:marBottom w:val="0"/>
      <w:divBdr>
        <w:top w:val="none" w:sz="0" w:space="0" w:color="auto"/>
        <w:left w:val="none" w:sz="0" w:space="0" w:color="auto"/>
        <w:bottom w:val="none" w:sz="0" w:space="0" w:color="auto"/>
        <w:right w:val="none" w:sz="0" w:space="0" w:color="auto"/>
      </w:divBdr>
    </w:div>
    <w:div w:id="1016734322">
      <w:bodyDiv w:val="1"/>
      <w:marLeft w:val="0"/>
      <w:marRight w:val="0"/>
      <w:marTop w:val="0"/>
      <w:marBottom w:val="0"/>
      <w:divBdr>
        <w:top w:val="none" w:sz="0" w:space="0" w:color="auto"/>
        <w:left w:val="none" w:sz="0" w:space="0" w:color="auto"/>
        <w:bottom w:val="none" w:sz="0" w:space="0" w:color="auto"/>
        <w:right w:val="none" w:sz="0" w:space="0" w:color="auto"/>
      </w:divBdr>
    </w:div>
    <w:div w:id="1021783609">
      <w:bodyDiv w:val="1"/>
      <w:marLeft w:val="0"/>
      <w:marRight w:val="0"/>
      <w:marTop w:val="0"/>
      <w:marBottom w:val="0"/>
      <w:divBdr>
        <w:top w:val="none" w:sz="0" w:space="0" w:color="auto"/>
        <w:left w:val="none" w:sz="0" w:space="0" w:color="auto"/>
        <w:bottom w:val="none" w:sz="0" w:space="0" w:color="auto"/>
        <w:right w:val="none" w:sz="0" w:space="0" w:color="auto"/>
      </w:divBdr>
    </w:div>
    <w:div w:id="1023281684">
      <w:bodyDiv w:val="1"/>
      <w:marLeft w:val="0"/>
      <w:marRight w:val="0"/>
      <w:marTop w:val="0"/>
      <w:marBottom w:val="0"/>
      <w:divBdr>
        <w:top w:val="none" w:sz="0" w:space="0" w:color="auto"/>
        <w:left w:val="none" w:sz="0" w:space="0" w:color="auto"/>
        <w:bottom w:val="none" w:sz="0" w:space="0" w:color="auto"/>
        <w:right w:val="none" w:sz="0" w:space="0" w:color="auto"/>
      </w:divBdr>
      <w:divsChild>
        <w:div w:id="1656183911">
          <w:marLeft w:val="0"/>
          <w:marRight w:val="0"/>
          <w:marTop w:val="0"/>
          <w:marBottom w:val="0"/>
          <w:divBdr>
            <w:top w:val="none" w:sz="0" w:space="0" w:color="auto"/>
            <w:left w:val="none" w:sz="0" w:space="0" w:color="auto"/>
            <w:bottom w:val="none" w:sz="0" w:space="0" w:color="auto"/>
            <w:right w:val="none" w:sz="0" w:space="0" w:color="auto"/>
          </w:divBdr>
        </w:div>
      </w:divsChild>
    </w:div>
    <w:div w:id="1033463142">
      <w:bodyDiv w:val="1"/>
      <w:marLeft w:val="0"/>
      <w:marRight w:val="0"/>
      <w:marTop w:val="0"/>
      <w:marBottom w:val="0"/>
      <w:divBdr>
        <w:top w:val="none" w:sz="0" w:space="0" w:color="auto"/>
        <w:left w:val="none" w:sz="0" w:space="0" w:color="auto"/>
        <w:bottom w:val="none" w:sz="0" w:space="0" w:color="auto"/>
        <w:right w:val="none" w:sz="0" w:space="0" w:color="auto"/>
      </w:divBdr>
      <w:divsChild>
        <w:div w:id="1567375122">
          <w:marLeft w:val="0"/>
          <w:marRight w:val="0"/>
          <w:marTop w:val="0"/>
          <w:marBottom w:val="0"/>
          <w:divBdr>
            <w:top w:val="none" w:sz="0" w:space="0" w:color="auto"/>
            <w:left w:val="none" w:sz="0" w:space="0" w:color="auto"/>
            <w:bottom w:val="none" w:sz="0" w:space="0" w:color="auto"/>
            <w:right w:val="none" w:sz="0" w:space="0" w:color="auto"/>
          </w:divBdr>
        </w:div>
      </w:divsChild>
    </w:div>
    <w:div w:id="1036469587">
      <w:bodyDiv w:val="1"/>
      <w:marLeft w:val="0"/>
      <w:marRight w:val="0"/>
      <w:marTop w:val="0"/>
      <w:marBottom w:val="0"/>
      <w:divBdr>
        <w:top w:val="none" w:sz="0" w:space="0" w:color="auto"/>
        <w:left w:val="none" w:sz="0" w:space="0" w:color="auto"/>
        <w:bottom w:val="none" w:sz="0" w:space="0" w:color="auto"/>
        <w:right w:val="none" w:sz="0" w:space="0" w:color="auto"/>
      </w:divBdr>
      <w:divsChild>
        <w:div w:id="1684668931">
          <w:marLeft w:val="0"/>
          <w:marRight w:val="0"/>
          <w:marTop w:val="0"/>
          <w:marBottom w:val="0"/>
          <w:divBdr>
            <w:top w:val="none" w:sz="0" w:space="0" w:color="auto"/>
            <w:left w:val="none" w:sz="0" w:space="0" w:color="auto"/>
            <w:bottom w:val="none" w:sz="0" w:space="0" w:color="auto"/>
            <w:right w:val="none" w:sz="0" w:space="0" w:color="auto"/>
          </w:divBdr>
        </w:div>
      </w:divsChild>
    </w:div>
    <w:div w:id="1040326652">
      <w:bodyDiv w:val="1"/>
      <w:marLeft w:val="0"/>
      <w:marRight w:val="0"/>
      <w:marTop w:val="0"/>
      <w:marBottom w:val="0"/>
      <w:divBdr>
        <w:top w:val="none" w:sz="0" w:space="0" w:color="auto"/>
        <w:left w:val="none" w:sz="0" w:space="0" w:color="auto"/>
        <w:bottom w:val="none" w:sz="0" w:space="0" w:color="auto"/>
        <w:right w:val="none" w:sz="0" w:space="0" w:color="auto"/>
      </w:divBdr>
    </w:div>
    <w:div w:id="1044983803">
      <w:bodyDiv w:val="1"/>
      <w:marLeft w:val="0"/>
      <w:marRight w:val="0"/>
      <w:marTop w:val="0"/>
      <w:marBottom w:val="0"/>
      <w:divBdr>
        <w:top w:val="none" w:sz="0" w:space="0" w:color="auto"/>
        <w:left w:val="none" w:sz="0" w:space="0" w:color="auto"/>
        <w:bottom w:val="none" w:sz="0" w:space="0" w:color="auto"/>
        <w:right w:val="none" w:sz="0" w:space="0" w:color="auto"/>
      </w:divBdr>
      <w:divsChild>
        <w:div w:id="1112439687">
          <w:marLeft w:val="0"/>
          <w:marRight w:val="0"/>
          <w:marTop w:val="0"/>
          <w:marBottom w:val="0"/>
          <w:divBdr>
            <w:top w:val="none" w:sz="0" w:space="0" w:color="auto"/>
            <w:left w:val="none" w:sz="0" w:space="0" w:color="auto"/>
            <w:bottom w:val="none" w:sz="0" w:space="0" w:color="auto"/>
            <w:right w:val="none" w:sz="0" w:space="0" w:color="auto"/>
          </w:divBdr>
        </w:div>
      </w:divsChild>
    </w:div>
    <w:div w:id="1046874078">
      <w:bodyDiv w:val="1"/>
      <w:marLeft w:val="0"/>
      <w:marRight w:val="0"/>
      <w:marTop w:val="0"/>
      <w:marBottom w:val="0"/>
      <w:divBdr>
        <w:top w:val="none" w:sz="0" w:space="0" w:color="auto"/>
        <w:left w:val="none" w:sz="0" w:space="0" w:color="auto"/>
        <w:bottom w:val="none" w:sz="0" w:space="0" w:color="auto"/>
        <w:right w:val="none" w:sz="0" w:space="0" w:color="auto"/>
      </w:divBdr>
    </w:div>
    <w:div w:id="1050618817">
      <w:bodyDiv w:val="1"/>
      <w:marLeft w:val="0"/>
      <w:marRight w:val="0"/>
      <w:marTop w:val="0"/>
      <w:marBottom w:val="0"/>
      <w:divBdr>
        <w:top w:val="none" w:sz="0" w:space="0" w:color="auto"/>
        <w:left w:val="none" w:sz="0" w:space="0" w:color="auto"/>
        <w:bottom w:val="none" w:sz="0" w:space="0" w:color="auto"/>
        <w:right w:val="none" w:sz="0" w:space="0" w:color="auto"/>
      </w:divBdr>
      <w:divsChild>
        <w:div w:id="882979277">
          <w:marLeft w:val="0"/>
          <w:marRight w:val="0"/>
          <w:marTop w:val="0"/>
          <w:marBottom w:val="0"/>
          <w:divBdr>
            <w:top w:val="none" w:sz="0" w:space="0" w:color="auto"/>
            <w:left w:val="none" w:sz="0" w:space="0" w:color="auto"/>
            <w:bottom w:val="none" w:sz="0" w:space="0" w:color="auto"/>
            <w:right w:val="none" w:sz="0" w:space="0" w:color="auto"/>
          </w:divBdr>
        </w:div>
      </w:divsChild>
    </w:div>
    <w:div w:id="1053625513">
      <w:bodyDiv w:val="1"/>
      <w:marLeft w:val="0"/>
      <w:marRight w:val="0"/>
      <w:marTop w:val="0"/>
      <w:marBottom w:val="0"/>
      <w:divBdr>
        <w:top w:val="none" w:sz="0" w:space="0" w:color="auto"/>
        <w:left w:val="none" w:sz="0" w:space="0" w:color="auto"/>
        <w:bottom w:val="none" w:sz="0" w:space="0" w:color="auto"/>
        <w:right w:val="none" w:sz="0" w:space="0" w:color="auto"/>
      </w:divBdr>
      <w:divsChild>
        <w:div w:id="605846801">
          <w:marLeft w:val="0"/>
          <w:marRight w:val="0"/>
          <w:marTop w:val="0"/>
          <w:marBottom w:val="0"/>
          <w:divBdr>
            <w:top w:val="none" w:sz="0" w:space="0" w:color="auto"/>
            <w:left w:val="none" w:sz="0" w:space="0" w:color="auto"/>
            <w:bottom w:val="none" w:sz="0" w:space="0" w:color="auto"/>
            <w:right w:val="none" w:sz="0" w:space="0" w:color="auto"/>
          </w:divBdr>
        </w:div>
      </w:divsChild>
    </w:div>
    <w:div w:id="1057319043">
      <w:bodyDiv w:val="1"/>
      <w:marLeft w:val="0"/>
      <w:marRight w:val="0"/>
      <w:marTop w:val="0"/>
      <w:marBottom w:val="0"/>
      <w:divBdr>
        <w:top w:val="none" w:sz="0" w:space="0" w:color="auto"/>
        <w:left w:val="none" w:sz="0" w:space="0" w:color="auto"/>
        <w:bottom w:val="none" w:sz="0" w:space="0" w:color="auto"/>
        <w:right w:val="none" w:sz="0" w:space="0" w:color="auto"/>
      </w:divBdr>
      <w:divsChild>
        <w:div w:id="1296373949">
          <w:marLeft w:val="0"/>
          <w:marRight w:val="0"/>
          <w:marTop w:val="0"/>
          <w:marBottom w:val="0"/>
          <w:divBdr>
            <w:top w:val="none" w:sz="0" w:space="0" w:color="auto"/>
            <w:left w:val="none" w:sz="0" w:space="0" w:color="auto"/>
            <w:bottom w:val="none" w:sz="0" w:space="0" w:color="auto"/>
            <w:right w:val="none" w:sz="0" w:space="0" w:color="auto"/>
          </w:divBdr>
        </w:div>
      </w:divsChild>
    </w:div>
    <w:div w:id="1058476827">
      <w:bodyDiv w:val="1"/>
      <w:marLeft w:val="0"/>
      <w:marRight w:val="0"/>
      <w:marTop w:val="0"/>
      <w:marBottom w:val="0"/>
      <w:divBdr>
        <w:top w:val="none" w:sz="0" w:space="0" w:color="auto"/>
        <w:left w:val="none" w:sz="0" w:space="0" w:color="auto"/>
        <w:bottom w:val="none" w:sz="0" w:space="0" w:color="auto"/>
        <w:right w:val="none" w:sz="0" w:space="0" w:color="auto"/>
      </w:divBdr>
    </w:div>
    <w:div w:id="1058670701">
      <w:bodyDiv w:val="1"/>
      <w:marLeft w:val="0"/>
      <w:marRight w:val="0"/>
      <w:marTop w:val="0"/>
      <w:marBottom w:val="0"/>
      <w:divBdr>
        <w:top w:val="none" w:sz="0" w:space="0" w:color="auto"/>
        <w:left w:val="none" w:sz="0" w:space="0" w:color="auto"/>
        <w:bottom w:val="none" w:sz="0" w:space="0" w:color="auto"/>
        <w:right w:val="none" w:sz="0" w:space="0" w:color="auto"/>
      </w:divBdr>
      <w:divsChild>
        <w:div w:id="612908032">
          <w:marLeft w:val="0"/>
          <w:marRight w:val="0"/>
          <w:marTop w:val="0"/>
          <w:marBottom w:val="0"/>
          <w:divBdr>
            <w:top w:val="none" w:sz="0" w:space="0" w:color="auto"/>
            <w:left w:val="none" w:sz="0" w:space="0" w:color="auto"/>
            <w:bottom w:val="none" w:sz="0" w:space="0" w:color="auto"/>
            <w:right w:val="none" w:sz="0" w:space="0" w:color="auto"/>
          </w:divBdr>
        </w:div>
        <w:div w:id="729889110">
          <w:marLeft w:val="0"/>
          <w:marRight w:val="0"/>
          <w:marTop w:val="0"/>
          <w:marBottom w:val="0"/>
          <w:divBdr>
            <w:top w:val="none" w:sz="0" w:space="0" w:color="auto"/>
            <w:left w:val="none" w:sz="0" w:space="0" w:color="auto"/>
            <w:bottom w:val="none" w:sz="0" w:space="0" w:color="auto"/>
            <w:right w:val="none" w:sz="0" w:space="0" w:color="auto"/>
          </w:divBdr>
        </w:div>
      </w:divsChild>
    </w:div>
    <w:div w:id="1058823389">
      <w:bodyDiv w:val="1"/>
      <w:marLeft w:val="0"/>
      <w:marRight w:val="0"/>
      <w:marTop w:val="0"/>
      <w:marBottom w:val="0"/>
      <w:divBdr>
        <w:top w:val="none" w:sz="0" w:space="0" w:color="auto"/>
        <w:left w:val="none" w:sz="0" w:space="0" w:color="auto"/>
        <w:bottom w:val="none" w:sz="0" w:space="0" w:color="auto"/>
        <w:right w:val="none" w:sz="0" w:space="0" w:color="auto"/>
      </w:divBdr>
    </w:div>
    <w:div w:id="1059598313">
      <w:bodyDiv w:val="1"/>
      <w:marLeft w:val="0"/>
      <w:marRight w:val="0"/>
      <w:marTop w:val="0"/>
      <w:marBottom w:val="0"/>
      <w:divBdr>
        <w:top w:val="none" w:sz="0" w:space="0" w:color="auto"/>
        <w:left w:val="none" w:sz="0" w:space="0" w:color="auto"/>
        <w:bottom w:val="none" w:sz="0" w:space="0" w:color="auto"/>
        <w:right w:val="none" w:sz="0" w:space="0" w:color="auto"/>
      </w:divBdr>
      <w:divsChild>
        <w:div w:id="109016277">
          <w:marLeft w:val="0"/>
          <w:marRight w:val="0"/>
          <w:marTop w:val="0"/>
          <w:marBottom w:val="0"/>
          <w:divBdr>
            <w:top w:val="none" w:sz="0" w:space="0" w:color="auto"/>
            <w:left w:val="none" w:sz="0" w:space="0" w:color="auto"/>
            <w:bottom w:val="none" w:sz="0" w:space="0" w:color="auto"/>
            <w:right w:val="none" w:sz="0" w:space="0" w:color="auto"/>
          </w:divBdr>
        </w:div>
      </w:divsChild>
    </w:div>
    <w:div w:id="1061174067">
      <w:bodyDiv w:val="1"/>
      <w:marLeft w:val="0"/>
      <w:marRight w:val="0"/>
      <w:marTop w:val="0"/>
      <w:marBottom w:val="0"/>
      <w:divBdr>
        <w:top w:val="none" w:sz="0" w:space="0" w:color="auto"/>
        <w:left w:val="none" w:sz="0" w:space="0" w:color="auto"/>
        <w:bottom w:val="none" w:sz="0" w:space="0" w:color="auto"/>
        <w:right w:val="none" w:sz="0" w:space="0" w:color="auto"/>
      </w:divBdr>
      <w:divsChild>
        <w:div w:id="1071126005">
          <w:marLeft w:val="0"/>
          <w:marRight w:val="0"/>
          <w:marTop w:val="0"/>
          <w:marBottom w:val="0"/>
          <w:divBdr>
            <w:top w:val="none" w:sz="0" w:space="0" w:color="auto"/>
            <w:left w:val="none" w:sz="0" w:space="0" w:color="auto"/>
            <w:bottom w:val="none" w:sz="0" w:space="0" w:color="auto"/>
            <w:right w:val="none" w:sz="0" w:space="0" w:color="auto"/>
          </w:divBdr>
        </w:div>
      </w:divsChild>
    </w:div>
    <w:div w:id="1075055187">
      <w:bodyDiv w:val="1"/>
      <w:marLeft w:val="0"/>
      <w:marRight w:val="0"/>
      <w:marTop w:val="0"/>
      <w:marBottom w:val="0"/>
      <w:divBdr>
        <w:top w:val="none" w:sz="0" w:space="0" w:color="auto"/>
        <w:left w:val="none" w:sz="0" w:space="0" w:color="auto"/>
        <w:bottom w:val="none" w:sz="0" w:space="0" w:color="auto"/>
        <w:right w:val="none" w:sz="0" w:space="0" w:color="auto"/>
      </w:divBdr>
    </w:div>
    <w:div w:id="1079060199">
      <w:bodyDiv w:val="1"/>
      <w:marLeft w:val="0"/>
      <w:marRight w:val="0"/>
      <w:marTop w:val="0"/>
      <w:marBottom w:val="0"/>
      <w:divBdr>
        <w:top w:val="none" w:sz="0" w:space="0" w:color="auto"/>
        <w:left w:val="none" w:sz="0" w:space="0" w:color="auto"/>
        <w:bottom w:val="none" w:sz="0" w:space="0" w:color="auto"/>
        <w:right w:val="none" w:sz="0" w:space="0" w:color="auto"/>
      </w:divBdr>
      <w:divsChild>
        <w:div w:id="870261666">
          <w:marLeft w:val="0"/>
          <w:marRight w:val="0"/>
          <w:marTop w:val="0"/>
          <w:marBottom w:val="0"/>
          <w:divBdr>
            <w:top w:val="none" w:sz="0" w:space="0" w:color="auto"/>
            <w:left w:val="none" w:sz="0" w:space="0" w:color="auto"/>
            <w:bottom w:val="none" w:sz="0" w:space="0" w:color="auto"/>
            <w:right w:val="none" w:sz="0" w:space="0" w:color="auto"/>
          </w:divBdr>
        </w:div>
      </w:divsChild>
    </w:div>
    <w:div w:id="1079640228">
      <w:bodyDiv w:val="1"/>
      <w:marLeft w:val="0"/>
      <w:marRight w:val="0"/>
      <w:marTop w:val="0"/>
      <w:marBottom w:val="0"/>
      <w:divBdr>
        <w:top w:val="none" w:sz="0" w:space="0" w:color="auto"/>
        <w:left w:val="none" w:sz="0" w:space="0" w:color="auto"/>
        <w:bottom w:val="none" w:sz="0" w:space="0" w:color="auto"/>
        <w:right w:val="none" w:sz="0" w:space="0" w:color="auto"/>
      </w:divBdr>
    </w:div>
    <w:div w:id="1081488171">
      <w:bodyDiv w:val="1"/>
      <w:marLeft w:val="0"/>
      <w:marRight w:val="0"/>
      <w:marTop w:val="0"/>
      <w:marBottom w:val="0"/>
      <w:divBdr>
        <w:top w:val="none" w:sz="0" w:space="0" w:color="auto"/>
        <w:left w:val="none" w:sz="0" w:space="0" w:color="auto"/>
        <w:bottom w:val="none" w:sz="0" w:space="0" w:color="auto"/>
        <w:right w:val="none" w:sz="0" w:space="0" w:color="auto"/>
      </w:divBdr>
      <w:divsChild>
        <w:div w:id="1811242815">
          <w:marLeft w:val="0"/>
          <w:marRight w:val="0"/>
          <w:marTop w:val="0"/>
          <w:marBottom w:val="0"/>
          <w:divBdr>
            <w:top w:val="none" w:sz="0" w:space="0" w:color="auto"/>
            <w:left w:val="none" w:sz="0" w:space="0" w:color="auto"/>
            <w:bottom w:val="none" w:sz="0" w:space="0" w:color="auto"/>
            <w:right w:val="none" w:sz="0" w:space="0" w:color="auto"/>
          </w:divBdr>
        </w:div>
      </w:divsChild>
    </w:div>
    <w:div w:id="1085688487">
      <w:bodyDiv w:val="1"/>
      <w:marLeft w:val="0"/>
      <w:marRight w:val="0"/>
      <w:marTop w:val="0"/>
      <w:marBottom w:val="0"/>
      <w:divBdr>
        <w:top w:val="none" w:sz="0" w:space="0" w:color="auto"/>
        <w:left w:val="none" w:sz="0" w:space="0" w:color="auto"/>
        <w:bottom w:val="none" w:sz="0" w:space="0" w:color="auto"/>
        <w:right w:val="none" w:sz="0" w:space="0" w:color="auto"/>
      </w:divBdr>
    </w:div>
    <w:div w:id="1087190235">
      <w:bodyDiv w:val="1"/>
      <w:marLeft w:val="0"/>
      <w:marRight w:val="0"/>
      <w:marTop w:val="0"/>
      <w:marBottom w:val="0"/>
      <w:divBdr>
        <w:top w:val="none" w:sz="0" w:space="0" w:color="auto"/>
        <w:left w:val="none" w:sz="0" w:space="0" w:color="auto"/>
        <w:bottom w:val="none" w:sz="0" w:space="0" w:color="auto"/>
        <w:right w:val="none" w:sz="0" w:space="0" w:color="auto"/>
      </w:divBdr>
    </w:div>
    <w:div w:id="1098450901">
      <w:bodyDiv w:val="1"/>
      <w:marLeft w:val="0"/>
      <w:marRight w:val="0"/>
      <w:marTop w:val="0"/>
      <w:marBottom w:val="0"/>
      <w:divBdr>
        <w:top w:val="none" w:sz="0" w:space="0" w:color="auto"/>
        <w:left w:val="none" w:sz="0" w:space="0" w:color="auto"/>
        <w:bottom w:val="none" w:sz="0" w:space="0" w:color="auto"/>
        <w:right w:val="none" w:sz="0" w:space="0" w:color="auto"/>
      </w:divBdr>
      <w:divsChild>
        <w:div w:id="1836800435">
          <w:marLeft w:val="0"/>
          <w:marRight w:val="0"/>
          <w:marTop w:val="0"/>
          <w:marBottom w:val="0"/>
          <w:divBdr>
            <w:top w:val="none" w:sz="0" w:space="0" w:color="auto"/>
            <w:left w:val="none" w:sz="0" w:space="0" w:color="auto"/>
            <w:bottom w:val="none" w:sz="0" w:space="0" w:color="auto"/>
            <w:right w:val="none" w:sz="0" w:space="0" w:color="auto"/>
          </w:divBdr>
        </w:div>
      </w:divsChild>
    </w:div>
    <w:div w:id="1101946761">
      <w:bodyDiv w:val="1"/>
      <w:marLeft w:val="0"/>
      <w:marRight w:val="0"/>
      <w:marTop w:val="0"/>
      <w:marBottom w:val="0"/>
      <w:divBdr>
        <w:top w:val="none" w:sz="0" w:space="0" w:color="auto"/>
        <w:left w:val="none" w:sz="0" w:space="0" w:color="auto"/>
        <w:bottom w:val="none" w:sz="0" w:space="0" w:color="auto"/>
        <w:right w:val="none" w:sz="0" w:space="0" w:color="auto"/>
      </w:divBdr>
      <w:divsChild>
        <w:div w:id="1749380481">
          <w:marLeft w:val="0"/>
          <w:marRight w:val="0"/>
          <w:marTop w:val="0"/>
          <w:marBottom w:val="0"/>
          <w:divBdr>
            <w:top w:val="none" w:sz="0" w:space="0" w:color="auto"/>
            <w:left w:val="none" w:sz="0" w:space="0" w:color="auto"/>
            <w:bottom w:val="none" w:sz="0" w:space="0" w:color="auto"/>
            <w:right w:val="none" w:sz="0" w:space="0" w:color="auto"/>
          </w:divBdr>
        </w:div>
      </w:divsChild>
    </w:div>
    <w:div w:id="1106535669">
      <w:bodyDiv w:val="1"/>
      <w:marLeft w:val="0"/>
      <w:marRight w:val="0"/>
      <w:marTop w:val="0"/>
      <w:marBottom w:val="0"/>
      <w:divBdr>
        <w:top w:val="none" w:sz="0" w:space="0" w:color="auto"/>
        <w:left w:val="none" w:sz="0" w:space="0" w:color="auto"/>
        <w:bottom w:val="none" w:sz="0" w:space="0" w:color="auto"/>
        <w:right w:val="none" w:sz="0" w:space="0" w:color="auto"/>
      </w:divBdr>
    </w:div>
    <w:div w:id="1114010283">
      <w:bodyDiv w:val="1"/>
      <w:marLeft w:val="0"/>
      <w:marRight w:val="0"/>
      <w:marTop w:val="0"/>
      <w:marBottom w:val="0"/>
      <w:divBdr>
        <w:top w:val="none" w:sz="0" w:space="0" w:color="auto"/>
        <w:left w:val="none" w:sz="0" w:space="0" w:color="auto"/>
        <w:bottom w:val="none" w:sz="0" w:space="0" w:color="auto"/>
        <w:right w:val="none" w:sz="0" w:space="0" w:color="auto"/>
      </w:divBdr>
      <w:divsChild>
        <w:div w:id="658966346">
          <w:marLeft w:val="0"/>
          <w:marRight w:val="0"/>
          <w:marTop w:val="0"/>
          <w:marBottom w:val="0"/>
          <w:divBdr>
            <w:top w:val="none" w:sz="0" w:space="0" w:color="auto"/>
            <w:left w:val="none" w:sz="0" w:space="0" w:color="auto"/>
            <w:bottom w:val="none" w:sz="0" w:space="0" w:color="auto"/>
            <w:right w:val="none" w:sz="0" w:space="0" w:color="auto"/>
          </w:divBdr>
        </w:div>
      </w:divsChild>
    </w:div>
    <w:div w:id="1118329656">
      <w:bodyDiv w:val="1"/>
      <w:marLeft w:val="0"/>
      <w:marRight w:val="0"/>
      <w:marTop w:val="0"/>
      <w:marBottom w:val="0"/>
      <w:divBdr>
        <w:top w:val="none" w:sz="0" w:space="0" w:color="auto"/>
        <w:left w:val="none" w:sz="0" w:space="0" w:color="auto"/>
        <w:bottom w:val="none" w:sz="0" w:space="0" w:color="auto"/>
        <w:right w:val="none" w:sz="0" w:space="0" w:color="auto"/>
      </w:divBdr>
    </w:div>
    <w:div w:id="1128283834">
      <w:bodyDiv w:val="1"/>
      <w:marLeft w:val="0"/>
      <w:marRight w:val="0"/>
      <w:marTop w:val="0"/>
      <w:marBottom w:val="0"/>
      <w:divBdr>
        <w:top w:val="none" w:sz="0" w:space="0" w:color="auto"/>
        <w:left w:val="none" w:sz="0" w:space="0" w:color="auto"/>
        <w:bottom w:val="none" w:sz="0" w:space="0" w:color="auto"/>
        <w:right w:val="none" w:sz="0" w:space="0" w:color="auto"/>
      </w:divBdr>
      <w:divsChild>
        <w:div w:id="1060863336">
          <w:marLeft w:val="0"/>
          <w:marRight w:val="0"/>
          <w:marTop w:val="0"/>
          <w:marBottom w:val="0"/>
          <w:divBdr>
            <w:top w:val="none" w:sz="0" w:space="0" w:color="auto"/>
            <w:left w:val="none" w:sz="0" w:space="0" w:color="auto"/>
            <w:bottom w:val="none" w:sz="0" w:space="0" w:color="auto"/>
            <w:right w:val="none" w:sz="0" w:space="0" w:color="auto"/>
          </w:divBdr>
        </w:div>
      </w:divsChild>
    </w:div>
    <w:div w:id="1132478596">
      <w:bodyDiv w:val="1"/>
      <w:marLeft w:val="0"/>
      <w:marRight w:val="0"/>
      <w:marTop w:val="0"/>
      <w:marBottom w:val="0"/>
      <w:divBdr>
        <w:top w:val="none" w:sz="0" w:space="0" w:color="auto"/>
        <w:left w:val="none" w:sz="0" w:space="0" w:color="auto"/>
        <w:bottom w:val="none" w:sz="0" w:space="0" w:color="auto"/>
        <w:right w:val="none" w:sz="0" w:space="0" w:color="auto"/>
      </w:divBdr>
    </w:div>
    <w:div w:id="1133016640">
      <w:bodyDiv w:val="1"/>
      <w:marLeft w:val="0"/>
      <w:marRight w:val="0"/>
      <w:marTop w:val="0"/>
      <w:marBottom w:val="0"/>
      <w:divBdr>
        <w:top w:val="none" w:sz="0" w:space="0" w:color="auto"/>
        <w:left w:val="none" w:sz="0" w:space="0" w:color="auto"/>
        <w:bottom w:val="none" w:sz="0" w:space="0" w:color="auto"/>
        <w:right w:val="none" w:sz="0" w:space="0" w:color="auto"/>
      </w:divBdr>
      <w:divsChild>
        <w:div w:id="895894358">
          <w:marLeft w:val="0"/>
          <w:marRight w:val="0"/>
          <w:marTop w:val="0"/>
          <w:marBottom w:val="0"/>
          <w:divBdr>
            <w:top w:val="none" w:sz="0" w:space="0" w:color="auto"/>
            <w:left w:val="none" w:sz="0" w:space="0" w:color="auto"/>
            <w:bottom w:val="none" w:sz="0" w:space="0" w:color="auto"/>
            <w:right w:val="none" w:sz="0" w:space="0" w:color="auto"/>
          </w:divBdr>
        </w:div>
      </w:divsChild>
    </w:div>
    <w:div w:id="1134833515">
      <w:bodyDiv w:val="1"/>
      <w:marLeft w:val="0"/>
      <w:marRight w:val="0"/>
      <w:marTop w:val="0"/>
      <w:marBottom w:val="0"/>
      <w:divBdr>
        <w:top w:val="none" w:sz="0" w:space="0" w:color="auto"/>
        <w:left w:val="none" w:sz="0" w:space="0" w:color="auto"/>
        <w:bottom w:val="none" w:sz="0" w:space="0" w:color="auto"/>
        <w:right w:val="none" w:sz="0" w:space="0" w:color="auto"/>
      </w:divBdr>
    </w:div>
    <w:div w:id="1135221504">
      <w:bodyDiv w:val="1"/>
      <w:marLeft w:val="0"/>
      <w:marRight w:val="0"/>
      <w:marTop w:val="0"/>
      <w:marBottom w:val="0"/>
      <w:divBdr>
        <w:top w:val="none" w:sz="0" w:space="0" w:color="auto"/>
        <w:left w:val="none" w:sz="0" w:space="0" w:color="auto"/>
        <w:bottom w:val="none" w:sz="0" w:space="0" w:color="auto"/>
        <w:right w:val="none" w:sz="0" w:space="0" w:color="auto"/>
      </w:divBdr>
    </w:div>
    <w:div w:id="1137646374">
      <w:bodyDiv w:val="1"/>
      <w:marLeft w:val="0"/>
      <w:marRight w:val="0"/>
      <w:marTop w:val="0"/>
      <w:marBottom w:val="0"/>
      <w:divBdr>
        <w:top w:val="none" w:sz="0" w:space="0" w:color="auto"/>
        <w:left w:val="none" w:sz="0" w:space="0" w:color="auto"/>
        <w:bottom w:val="none" w:sz="0" w:space="0" w:color="auto"/>
        <w:right w:val="none" w:sz="0" w:space="0" w:color="auto"/>
      </w:divBdr>
    </w:div>
    <w:div w:id="1140537052">
      <w:bodyDiv w:val="1"/>
      <w:marLeft w:val="0"/>
      <w:marRight w:val="0"/>
      <w:marTop w:val="0"/>
      <w:marBottom w:val="0"/>
      <w:divBdr>
        <w:top w:val="none" w:sz="0" w:space="0" w:color="auto"/>
        <w:left w:val="none" w:sz="0" w:space="0" w:color="auto"/>
        <w:bottom w:val="none" w:sz="0" w:space="0" w:color="auto"/>
        <w:right w:val="none" w:sz="0" w:space="0" w:color="auto"/>
      </w:divBdr>
    </w:div>
    <w:div w:id="1161701385">
      <w:bodyDiv w:val="1"/>
      <w:marLeft w:val="0"/>
      <w:marRight w:val="0"/>
      <w:marTop w:val="0"/>
      <w:marBottom w:val="0"/>
      <w:divBdr>
        <w:top w:val="none" w:sz="0" w:space="0" w:color="auto"/>
        <w:left w:val="none" w:sz="0" w:space="0" w:color="auto"/>
        <w:bottom w:val="none" w:sz="0" w:space="0" w:color="auto"/>
        <w:right w:val="none" w:sz="0" w:space="0" w:color="auto"/>
      </w:divBdr>
    </w:div>
    <w:div w:id="1168789830">
      <w:bodyDiv w:val="1"/>
      <w:marLeft w:val="0"/>
      <w:marRight w:val="0"/>
      <w:marTop w:val="0"/>
      <w:marBottom w:val="0"/>
      <w:divBdr>
        <w:top w:val="none" w:sz="0" w:space="0" w:color="auto"/>
        <w:left w:val="none" w:sz="0" w:space="0" w:color="auto"/>
        <w:bottom w:val="none" w:sz="0" w:space="0" w:color="auto"/>
        <w:right w:val="none" w:sz="0" w:space="0" w:color="auto"/>
      </w:divBdr>
    </w:div>
    <w:div w:id="1174421258">
      <w:bodyDiv w:val="1"/>
      <w:marLeft w:val="0"/>
      <w:marRight w:val="0"/>
      <w:marTop w:val="0"/>
      <w:marBottom w:val="0"/>
      <w:divBdr>
        <w:top w:val="none" w:sz="0" w:space="0" w:color="auto"/>
        <w:left w:val="none" w:sz="0" w:space="0" w:color="auto"/>
        <w:bottom w:val="none" w:sz="0" w:space="0" w:color="auto"/>
        <w:right w:val="none" w:sz="0" w:space="0" w:color="auto"/>
      </w:divBdr>
      <w:divsChild>
        <w:div w:id="2052879966">
          <w:marLeft w:val="0"/>
          <w:marRight w:val="0"/>
          <w:marTop w:val="0"/>
          <w:marBottom w:val="0"/>
          <w:divBdr>
            <w:top w:val="none" w:sz="0" w:space="0" w:color="auto"/>
            <w:left w:val="none" w:sz="0" w:space="0" w:color="auto"/>
            <w:bottom w:val="none" w:sz="0" w:space="0" w:color="auto"/>
            <w:right w:val="none" w:sz="0" w:space="0" w:color="auto"/>
          </w:divBdr>
        </w:div>
        <w:div w:id="603344509">
          <w:marLeft w:val="0"/>
          <w:marRight w:val="0"/>
          <w:marTop w:val="0"/>
          <w:marBottom w:val="0"/>
          <w:divBdr>
            <w:top w:val="none" w:sz="0" w:space="0" w:color="auto"/>
            <w:left w:val="none" w:sz="0" w:space="0" w:color="auto"/>
            <w:bottom w:val="none" w:sz="0" w:space="0" w:color="auto"/>
            <w:right w:val="none" w:sz="0" w:space="0" w:color="auto"/>
          </w:divBdr>
        </w:div>
        <w:div w:id="318189637">
          <w:marLeft w:val="0"/>
          <w:marRight w:val="0"/>
          <w:marTop w:val="0"/>
          <w:marBottom w:val="0"/>
          <w:divBdr>
            <w:top w:val="none" w:sz="0" w:space="0" w:color="auto"/>
            <w:left w:val="none" w:sz="0" w:space="0" w:color="auto"/>
            <w:bottom w:val="none" w:sz="0" w:space="0" w:color="auto"/>
            <w:right w:val="none" w:sz="0" w:space="0" w:color="auto"/>
          </w:divBdr>
        </w:div>
      </w:divsChild>
    </w:div>
    <w:div w:id="1176381101">
      <w:bodyDiv w:val="1"/>
      <w:marLeft w:val="0"/>
      <w:marRight w:val="0"/>
      <w:marTop w:val="0"/>
      <w:marBottom w:val="0"/>
      <w:divBdr>
        <w:top w:val="none" w:sz="0" w:space="0" w:color="auto"/>
        <w:left w:val="none" w:sz="0" w:space="0" w:color="auto"/>
        <w:bottom w:val="none" w:sz="0" w:space="0" w:color="auto"/>
        <w:right w:val="none" w:sz="0" w:space="0" w:color="auto"/>
      </w:divBdr>
      <w:divsChild>
        <w:div w:id="2046371158">
          <w:marLeft w:val="0"/>
          <w:marRight w:val="0"/>
          <w:marTop w:val="0"/>
          <w:marBottom w:val="0"/>
          <w:divBdr>
            <w:top w:val="none" w:sz="0" w:space="0" w:color="auto"/>
            <w:left w:val="none" w:sz="0" w:space="0" w:color="auto"/>
            <w:bottom w:val="none" w:sz="0" w:space="0" w:color="auto"/>
            <w:right w:val="none" w:sz="0" w:space="0" w:color="auto"/>
          </w:divBdr>
        </w:div>
      </w:divsChild>
    </w:div>
    <w:div w:id="1180505609">
      <w:bodyDiv w:val="1"/>
      <w:marLeft w:val="0"/>
      <w:marRight w:val="0"/>
      <w:marTop w:val="0"/>
      <w:marBottom w:val="0"/>
      <w:divBdr>
        <w:top w:val="none" w:sz="0" w:space="0" w:color="auto"/>
        <w:left w:val="none" w:sz="0" w:space="0" w:color="auto"/>
        <w:bottom w:val="none" w:sz="0" w:space="0" w:color="auto"/>
        <w:right w:val="none" w:sz="0" w:space="0" w:color="auto"/>
      </w:divBdr>
      <w:divsChild>
        <w:div w:id="1936399577">
          <w:marLeft w:val="0"/>
          <w:marRight w:val="0"/>
          <w:marTop w:val="0"/>
          <w:marBottom w:val="0"/>
          <w:divBdr>
            <w:top w:val="none" w:sz="0" w:space="0" w:color="auto"/>
            <w:left w:val="none" w:sz="0" w:space="0" w:color="auto"/>
            <w:bottom w:val="none" w:sz="0" w:space="0" w:color="auto"/>
            <w:right w:val="none" w:sz="0" w:space="0" w:color="auto"/>
          </w:divBdr>
        </w:div>
      </w:divsChild>
    </w:div>
    <w:div w:id="1180897333">
      <w:bodyDiv w:val="1"/>
      <w:marLeft w:val="0"/>
      <w:marRight w:val="0"/>
      <w:marTop w:val="0"/>
      <w:marBottom w:val="0"/>
      <w:divBdr>
        <w:top w:val="none" w:sz="0" w:space="0" w:color="auto"/>
        <w:left w:val="none" w:sz="0" w:space="0" w:color="auto"/>
        <w:bottom w:val="none" w:sz="0" w:space="0" w:color="auto"/>
        <w:right w:val="none" w:sz="0" w:space="0" w:color="auto"/>
      </w:divBdr>
    </w:div>
    <w:div w:id="1181044247">
      <w:bodyDiv w:val="1"/>
      <w:marLeft w:val="0"/>
      <w:marRight w:val="0"/>
      <w:marTop w:val="0"/>
      <w:marBottom w:val="0"/>
      <w:divBdr>
        <w:top w:val="none" w:sz="0" w:space="0" w:color="auto"/>
        <w:left w:val="none" w:sz="0" w:space="0" w:color="auto"/>
        <w:bottom w:val="none" w:sz="0" w:space="0" w:color="auto"/>
        <w:right w:val="none" w:sz="0" w:space="0" w:color="auto"/>
      </w:divBdr>
    </w:div>
    <w:div w:id="1181354382">
      <w:bodyDiv w:val="1"/>
      <w:marLeft w:val="0"/>
      <w:marRight w:val="0"/>
      <w:marTop w:val="0"/>
      <w:marBottom w:val="0"/>
      <w:divBdr>
        <w:top w:val="none" w:sz="0" w:space="0" w:color="auto"/>
        <w:left w:val="none" w:sz="0" w:space="0" w:color="auto"/>
        <w:bottom w:val="none" w:sz="0" w:space="0" w:color="auto"/>
        <w:right w:val="none" w:sz="0" w:space="0" w:color="auto"/>
      </w:divBdr>
      <w:divsChild>
        <w:div w:id="316304822">
          <w:marLeft w:val="0"/>
          <w:marRight w:val="0"/>
          <w:marTop w:val="0"/>
          <w:marBottom w:val="0"/>
          <w:divBdr>
            <w:top w:val="none" w:sz="0" w:space="0" w:color="auto"/>
            <w:left w:val="none" w:sz="0" w:space="0" w:color="auto"/>
            <w:bottom w:val="none" w:sz="0" w:space="0" w:color="auto"/>
            <w:right w:val="none" w:sz="0" w:space="0" w:color="auto"/>
          </w:divBdr>
        </w:div>
      </w:divsChild>
    </w:div>
    <w:div w:id="1183781073">
      <w:bodyDiv w:val="1"/>
      <w:marLeft w:val="0"/>
      <w:marRight w:val="0"/>
      <w:marTop w:val="0"/>
      <w:marBottom w:val="0"/>
      <w:divBdr>
        <w:top w:val="none" w:sz="0" w:space="0" w:color="auto"/>
        <w:left w:val="none" w:sz="0" w:space="0" w:color="auto"/>
        <w:bottom w:val="none" w:sz="0" w:space="0" w:color="auto"/>
        <w:right w:val="none" w:sz="0" w:space="0" w:color="auto"/>
      </w:divBdr>
    </w:div>
    <w:div w:id="1185821695">
      <w:bodyDiv w:val="1"/>
      <w:marLeft w:val="0"/>
      <w:marRight w:val="0"/>
      <w:marTop w:val="0"/>
      <w:marBottom w:val="0"/>
      <w:divBdr>
        <w:top w:val="none" w:sz="0" w:space="0" w:color="auto"/>
        <w:left w:val="none" w:sz="0" w:space="0" w:color="auto"/>
        <w:bottom w:val="none" w:sz="0" w:space="0" w:color="auto"/>
        <w:right w:val="none" w:sz="0" w:space="0" w:color="auto"/>
      </w:divBdr>
      <w:divsChild>
        <w:div w:id="1917081867">
          <w:marLeft w:val="0"/>
          <w:marRight w:val="0"/>
          <w:marTop w:val="0"/>
          <w:marBottom w:val="0"/>
          <w:divBdr>
            <w:top w:val="none" w:sz="0" w:space="0" w:color="auto"/>
            <w:left w:val="none" w:sz="0" w:space="0" w:color="auto"/>
            <w:bottom w:val="none" w:sz="0" w:space="0" w:color="auto"/>
            <w:right w:val="none" w:sz="0" w:space="0" w:color="auto"/>
          </w:divBdr>
        </w:div>
      </w:divsChild>
    </w:div>
    <w:div w:id="1192187993">
      <w:bodyDiv w:val="1"/>
      <w:marLeft w:val="0"/>
      <w:marRight w:val="0"/>
      <w:marTop w:val="0"/>
      <w:marBottom w:val="0"/>
      <w:divBdr>
        <w:top w:val="none" w:sz="0" w:space="0" w:color="auto"/>
        <w:left w:val="none" w:sz="0" w:space="0" w:color="auto"/>
        <w:bottom w:val="none" w:sz="0" w:space="0" w:color="auto"/>
        <w:right w:val="none" w:sz="0" w:space="0" w:color="auto"/>
      </w:divBdr>
      <w:divsChild>
        <w:div w:id="410660780">
          <w:marLeft w:val="0"/>
          <w:marRight w:val="0"/>
          <w:marTop w:val="0"/>
          <w:marBottom w:val="0"/>
          <w:divBdr>
            <w:top w:val="none" w:sz="0" w:space="0" w:color="auto"/>
            <w:left w:val="none" w:sz="0" w:space="0" w:color="auto"/>
            <w:bottom w:val="none" w:sz="0" w:space="0" w:color="auto"/>
            <w:right w:val="none" w:sz="0" w:space="0" w:color="auto"/>
          </w:divBdr>
        </w:div>
      </w:divsChild>
    </w:div>
    <w:div w:id="1198662964">
      <w:bodyDiv w:val="1"/>
      <w:marLeft w:val="0"/>
      <w:marRight w:val="0"/>
      <w:marTop w:val="0"/>
      <w:marBottom w:val="0"/>
      <w:divBdr>
        <w:top w:val="none" w:sz="0" w:space="0" w:color="auto"/>
        <w:left w:val="none" w:sz="0" w:space="0" w:color="auto"/>
        <w:bottom w:val="none" w:sz="0" w:space="0" w:color="auto"/>
        <w:right w:val="none" w:sz="0" w:space="0" w:color="auto"/>
      </w:divBdr>
      <w:divsChild>
        <w:div w:id="662665195">
          <w:marLeft w:val="0"/>
          <w:marRight w:val="0"/>
          <w:marTop w:val="0"/>
          <w:marBottom w:val="0"/>
          <w:divBdr>
            <w:top w:val="none" w:sz="0" w:space="0" w:color="auto"/>
            <w:left w:val="none" w:sz="0" w:space="0" w:color="auto"/>
            <w:bottom w:val="none" w:sz="0" w:space="0" w:color="auto"/>
            <w:right w:val="none" w:sz="0" w:space="0" w:color="auto"/>
          </w:divBdr>
        </w:div>
      </w:divsChild>
    </w:div>
    <w:div w:id="1198739402">
      <w:bodyDiv w:val="1"/>
      <w:marLeft w:val="0"/>
      <w:marRight w:val="0"/>
      <w:marTop w:val="0"/>
      <w:marBottom w:val="0"/>
      <w:divBdr>
        <w:top w:val="none" w:sz="0" w:space="0" w:color="auto"/>
        <w:left w:val="none" w:sz="0" w:space="0" w:color="auto"/>
        <w:bottom w:val="none" w:sz="0" w:space="0" w:color="auto"/>
        <w:right w:val="none" w:sz="0" w:space="0" w:color="auto"/>
      </w:divBdr>
    </w:div>
    <w:div w:id="1200701083">
      <w:bodyDiv w:val="1"/>
      <w:marLeft w:val="0"/>
      <w:marRight w:val="0"/>
      <w:marTop w:val="0"/>
      <w:marBottom w:val="0"/>
      <w:divBdr>
        <w:top w:val="none" w:sz="0" w:space="0" w:color="auto"/>
        <w:left w:val="none" w:sz="0" w:space="0" w:color="auto"/>
        <w:bottom w:val="none" w:sz="0" w:space="0" w:color="auto"/>
        <w:right w:val="none" w:sz="0" w:space="0" w:color="auto"/>
      </w:divBdr>
      <w:divsChild>
        <w:div w:id="19399369">
          <w:marLeft w:val="0"/>
          <w:marRight w:val="0"/>
          <w:marTop w:val="0"/>
          <w:marBottom w:val="0"/>
          <w:divBdr>
            <w:top w:val="none" w:sz="0" w:space="0" w:color="auto"/>
            <w:left w:val="none" w:sz="0" w:space="0" w:color="auto"/>
            <w:bottom w:val="none" w:sz="0" w:space="0" w:color="auto"/>
            <w:right w:val="none" w:sz="0" w:space="0" w:color="auto"/>
          </w:divBdr>
        </w:div>
      </w:divsChild>
    </w:div>
    <w:div w:id="1202716870">
      <w:bodyDiv w:val="1"/>
      <w:marLeft w:val="0"/>
      <w:marRight w:val="0"/>
      <w:marTop w:val="0"/>
      <w:marBottom w:val="0"/>
      <w:divBdr>
        <w:top w:val="none" w:sz="0" w:space="0" w:color="auto"/>
        <w:left w:val="none" w:sz="0" w:space="0" w:color="auto"/>
        <w:bottom w:val="none" w:sz="0" w:space="0" w:color="auto"/>
        <w:right w:val="none" w:sz="0" w:space="0" w:color="auto"/>
      </w:divBdr>
    </w:div>
    <w:div w:id="1210990844">
      <w:bodyDiv w:val="1"/>
      <w:marLeft w:val="0"/>
      <w:marRight w:val="0"/>
      <w:marTop w:val="0"/>
      <w:marBottom w:val="0"/>
      <w:divBdr>
        <w:top w:val="none" w:sz="0" w:space="0" w:color="auto"/>
        <w:left w:val="none" w:sz="0" w:space="0" w:color="auto"/>
        <w:bottom w:val="none" w:sz="0" w:space="0" w:color="auto"/>
        <w:right w:val="none" w:sz="0" w:space="0" w:color="auto"/>
      </w:divBdr>
    </w:div>
    <w:div w:id="1213804993">
      <w:bodyDiv w:val="1"/>
      <w:marLeft w:val="0"/>
      <w:marRight w:val="0"/>
      <w:marTop w:val="0"/>
      <w:marBottom w:val="0"/>
      <w:divBdr>
        <w:top w:val="none" w:sz="0" w:space="0" w:color="auto"/>
        <w:left w:val="none" w:sz="0" w:space="0" w:color="auto"/>
        <w:bottom w:val="none" w:sz="0" w:space="0" w:color="auto"/>
        <w:right w:val="none" w:sz="0" w:space="0" w:color="auto"/>
      </w:divBdr>
    </w:div>
    <w:div w:id="1214583354">
      <w:bodyDiv w:val="1"/>
      <w:marLeft w:val="0"/>
      <w:marRight w:val="0"/>
      <w:marTop w:val="0"/>
      <w:marBottom w:val="0"/>
      <w:divBdr>
        <w:top w:val="none" w:sz="0" w:space="0" w:color="auto"/>
        <w:left w:val="none" w:sz="0" w:space="0" w:color="auto"/>
        <w:bottom w:val="none" w:sz="0" w:space="0" w:color="auto"/>
        <w:right w:val="none" w:sz="0" w:space="0" w:color="auto"/>
      </w:divBdr>
      <w:divsChild>
        <w:div w:id="1148285633">
          <w:marLeft w:val="0"/>
          <w:marRight w:val="0"/>
          <w:marTop w:val="0"/>
          <w:marBottom w:val="0"/>
          <w:divBdr>
            <w:top w:val="none" w:sz="0" w:space="0" w:color="auto"/>
            <w:left w:val="none" w:sz="0" w:space="0" w:color="auto"/>
            <w:bottom w:val="none" w:sz="0" w:space="0" w:color="auto"/>
            <w:right w:val="none" w:sz="0" w:space="0" w:color="auto"/>
          </w:divBdr>
        </w:div>
      </w:divsChild>
    </w:div>
    <w:div w:id="1221206291">
      <w:bodyDiv w:val="1"/>
      <w:marLeft w:val="0"/>
      <w:marRight w:val="0"/>
      <w:marTop w:val="0"/>
      <w:marBottom w:val="0"/>
      <w:divBdr>
        <w:top w:val="none" w:sz="0" w:space="0" w:color="auto"/>
        <w:left w:val="none" w:sz="0" w:space="0" w:color="auto"/>
        <w:bottom w:val="none" w:sz="0" w:space="0" w:color="auto"/>
        <w:right w:val="none" w:sz="0" w:space="0" w:color="auto"/>
      </w:divBdr>
    </w:div>
    <w:div w:id="1225681900">
      <w:bodyDiv w:val="1"/>
      <w:marLeft w:val="0"/>
      <w:marRight w:val="0"/>
      <w:marTop w:val="0"/>
      <w:marBottom w:val="0"/>
      <w:divBdr>
        <w:top w:val="none" w:sz="0" w:space="0" w:color="auto"/>
        <w:left w:val="none" w:sz="0" w:space="0" w:color="auto"/>
        <w:bottom w:val="none" w:sz="0" w:space="0" w:color="auto"/>
        <w:right w:val="none" w:sz="0" w:space="0" w:color="auto"/>
      </w:divBdr>
    </w:div>
    <w:div w:id="1227306065">
      <w:bodyDiv w:val="1"/>
      <w:marLeft w:val="0"/>
      <w:marRight w:val="0"/>
      <w:marTop w:val="0"/>
      <w:marBottom w:val="0"/>
      <w:divBdr>
        <w:top w:val="none" w:sz="0" w:space="0" w:color="auto"/>
        <w:left w:val="none" w:sz="0" w:space="0" w:color="auto"/>
        <w:bottom w:val="none" w:sz="0" w:space="0" w:color="auto"/>
        <w:right w:val="none" w:sz="0" w:space="0" w:color="auto"/>
      </w:divBdr>
    </w:div>
    <w:div w:id="1230924035">
      <w:bodyDiv w:val="1"/>
      <w:marLeft w:val="0"/>
      <w:marRight w:val="0"/>
      <w:marTop w:val="0"/>
      <w:marBottom w:val="0"/>
      <w:divBdr>
        <w:top w:val="none" w:sz="0" w:space="0" w:color="auto"/>
        <w:left w:val="none" w:sz="0" w:space="0" w:color="auto"/>
        <w:bottom w:val="none" w:sz="0" w:space="0" w:color="auto"/>
        <w:right w:val="none" w:sz="0" w:space="0" w:color="auto"/>
      </w:divBdr>
    </w:div>
    <w:div w:id="1238782058">
      <w:bodyDiv w:val="1"/>
      <w:marLeft w:val="0"/>
      <w:marRight w:val="0"/>
      <w:marTop w:val="0"/>
      <w:marBottom w:val="0"/>
      <w:divBdr>
        <w:top w:val="none" w:sz="0" w:space="0" w:color="auto"/>
        <w:left w:val="none" w:sz="0" w:space="0" w:color="auto"/>
        <w:bottom w:val="none" w:sz="0" w:space="0" w:color="auto"/>
        <w:right w:val="none" w:sz="0" w:space="0" w:color="auto"/>
      </w:divBdr>
      <w:divsChild>
        <w:div w:id="1391078761">
          <w:marLeft w:val="0"/>
          <w:marRight w:val="0"/>
          <w:marTop w:val="0"/>
          <w:marBottom w:val="0"/>
          <w:divBdr>
            <w:top w:val="none" w:sz="0" w:space="0" w:color="auto"/>
            <w:left w:val="none" w:sz="0" w:space="0" w:color="auto"/>
            <w:bottom w:val="none" w:sz="0" w:space="0" w:color="auto"/>
            <w:right w:val="none" w:sz="0" w:space="0" w:color="auto"/>
          </w:divBdr>
        </w:div>
      </w:divsChild>
    </w:div>
    <w:div w:id="1258320463">
      <w:bodyDiv w:val="1"/>
      <w:marLeft w:val="0"/>
      <w:marRight w:val="0"/>
      <w:marTop w:val="0"/>
      <w:marBottom w:val="0"/>
      <w:divBdr>
        <w:top w:val="none" w:sz="0" w:space="0" w:color="auto"/>
        <w:left w:val="none" w:sz="0" w:space="0" w:color="auto"/>
        <w:bottom w:val="none" w:sz="0" w:space="0" w:color="auto"/>
        <w:right w:val="none" w:sz="0" w:space="0" w:color="auto"/>
      </w:divBdr>
      <w:divsChild>
        <w:div w:id="1583635021">
          <w:marLeft w:val="0"/>
          <w:marRight w:val="0"/>
          <w:marTop w:val="0"/>
          <w:marBottom w:val="0"/>
          <w:divBdr>
            <w:top w:val="none" w:sz="0" w:space="0" w:color="auto"/>
            <w:left w:val="none" w:sz="0" w:space="0" w:color="auto"/>
            <w:bottom w:val="none" w:sz="0" w:space="0" w:color="auto"/>
            <w:right w:val="none" w:sz="0" w:space="0" w:color="auto"/>
          </w:divBdr>
        </w:div>
      </w:divsChild>
    </w:div>
    <w:div w:id="1265653993">
      <w:bodyDiv w:val="1"/>
      <w:marLeft w:val="0"/>
      <w:marRight w:val="0"/>
      <w:marTop w:val="0"/>
      <w:marBottom w:val="0"/>
      <w:divBdr>
        <w:top w:val="none" w:sz="0" w:space="0" w:color="auto"/>
        <w:left w:val="none" w:sz="0" w:space="0" w:color="auto"/>
        <w:bottom w:val="none" w:sz="0" w:space="0" w:color="auto"/>
        <w:right w:val="none" w:sz="0" w:space="0" w:color="auto"/>
      </w:divBdr>
      <w:divsChild>
        <w:div w:id="776485556">
          <w:marLeft w:val="0"/>
          <w:marRight w:val="0"/>
          <w:marTop w:val="0"/>
          <w:marBottom w:val="0"/>
          <w:divBdr>
            <w:top w:val="none" w:sz="0" w:space="0" w:color="auto"/>
            <w:left w:val="none" w:sz="0" w:space="0" w:color="auto"/>
            <w:bottom w:val="none" w:sz="0" w:space="0" w:color="auto"/>
            <w:right w:val="none" w:sz="0" w:space="0" w:color="auto"/>
          </w:divBdr>
        </w:div>
      </w:divsChild>
    </w:div>
    <w:div w:id="1265845281">
      <w:bodyDiv w:val="1"/>
      <w:marLeft w:val="0"/>
      <w:marRight w:val="0"/>
      <w:marTop w:val="0"/>
      <w:marBottom w:val="0"/>
      <w:divBdr>
        <w:top w:val="none" w:sz="0" w:space="0" w:color="auto"/>
        <w:left w:val="none" w:sz="0" w:space="0" w:color="auto"/>
        <w:bottom w:val="none" w:sz="0" w:space="0" w:color="auto"/>
        <w:right w:val="none" w:sz="0" w:space="0" w:color="auto"/>
      </w:divBdr>
    </w:div>
    <w:div w:id="1270087741">
      <w:bodyDiv w:val="1"/>
      <w:marLeft w:val="0"/>
      <w:marRight w:val="0"/>
      <w:marTop w:val="0"/>
      <w:marBottom w:val="0"/>
      <w:divBdr>
        <w:top w:val="none" w:sz="0" w:space="0" w:color="auto"/>
        <w:left w:val="none" w:sz="0" w:space="0" w:color="auto"/>
        <w:bottom w:val="none" w:sz="0" w:space="0" w:color="auto"/>
        <w:right w:val="none" w:sz="0" w:space="0" w:color="auto"/>
      </w:divBdr>
      <w:divsChild>
        <w:div w:id="1842238985">
          <w:marLeft w:val="0"/>
          <w:marRight w:val="0"/>
          <w:marTop w:val="0"/>
          <w:marBottom w:val="0"/>
          <w:divBdr>
            <w:top w:val="none" w:sz="0" w:space="0" w:color="auto"/>
            <w:left w:val="none" w:sz="0" w:space="0" w:color="auto"/>
            <w:bottom w:val="none" w:sz="0" w:space="0" w:color="auto"/>
            <w:right w:val="none" w:sz="0" w:space="0" w:color="auto"/>
          </w:divBdr>
        </w:div>
      </w:divsChild>
    </w:div>
    <w:div w:id="1270895693">
      <w:bodyDiv w:val="1"/>
      <w:marLeft w:val="0"/>
      <w:marRight w:val="0"/>
      <w:marTop w:val="0"/>
      <w:marBottom w:val="0"/>
      <w:divBdr>
        <w:top w:val="none" w:sz="0" w:space="0" w:color="auto"/>
        <w:left w:val="none" w:sz="0" w:space="0" w:color="auto"/>
        <w:bottom w:val="none" w:sz="0" w:space="0" w:color="auto"/>
        <w:right w:val="none" w:sz="0" w:space="0" w:color="auto"/>
      </w:divBdr>
      <w:divsChild>
        <w:div w:id="656154851">
          <w:marLeft w:val="0"/>
          <w:marRight w:val="0"/>
          <w:marTop w:val="0"/>
          <w:marBottom w:val="0"/>
          <w:divBdr>
            <w:top w:val="none" w:sz="0" w:space="0" w:color="auto"/>
            <w:left w:val="none" w:sz="0" w:space="0" w:color="auto"/>
            <w:bottom w:val="none" w:sz="0" w:space="0" w:color="auto"/>
            <w:right w:val="none" w:sz="0" w:space="0" w:color="auto"/>
          </w:divBdr>
        </w:div>
      </w:divsChild>
    </w:div>
    <w:div w:id="1274552740">
      <w:bodyDiv w:val="1"/>
      <w:marLeft w:val="0"/>
      <w:marRight w:val="0"/>
      <w:marTop w:val="0"/>
      <w:marBottom w:val="0"/>
      <w:divBdr>
        <w:top w:val="none" w:sz="0" w:space="0" w:color="auto"/>
        <w:left w:val="none" w:sz="0" w:space="0" w:color="auto"/>
        <w:bottom w:val="none" w:sz="0" w:space="0" w:color="auto"/>
        <w:right w:val="none" w:sz="0" w:space="0" w:color="auto"/>
      </w:divBdr>
    </w:div>
    <w:div w:id="1276404641">
      <w:bodyDiv w:val="1"/>
      <w:marLeft w:val="0"/>
      <w:marRight w:val="0"/>
      <w:marTop w:val="0"/>
      <w:marBottom w:val="0"/>
      <w:divBdr>
        <w:top w:val="none" w:sz="0" w:space="0" w:color="auto"/>
        <w:left w:val="none" w:sz="0" w:space="0" w:color="auto"/>
        <w:bottom w:val="none" w:sz="0" w:space="0" w:color="auto"/>
        <w:right w:val="none" w:sz="0" w:space="0" w:color="auto"/>
      </w:divBdr>
      <w:divsChild>
        <w:div w:id="975261300">
          <w:marLeft w:val="0"/>
          <w:marRight w:val="0"/>
          <w:marTop w:val="0"/>
          <w:marBottom w:val="0"/>
          <w:divBdr>
            <w:top w:val="none" w:sz="0" w:space="0" w:color="auto"/>
            <w:left w:val="none" w:sz="0" w:space="0" w:color="auto"/>
            <w:bottom w:val="none" w:sz="0" w:space="0" w:color="auto"/>
            <w:right w:val="none" w:sz="0" w:space="0" w:color="auto"/>
          </w:divBdr>
        </w:div>
        <w:div w:id="647367883">
          <w:marLeft w:val="0"/>
          <w:marRight w:val="0"/>
          <w:marTop w:val="0"/>
          <w:marBottom w:val="0"/>
          <w:divBdr>
            <w:top w:val="none" w:sz="0" w:space="0" w:color="auto"/>
            <w:left w:val="none" w:sz="0" w:space="0" w:color="auto"/>
            <w:bottom w:val="none" w:sz="0" w:space="0" w:color="auto"/>
            <w:right w:val="none" w:sz="0" w:space="0" w:color="auto"/>
          </w:divBdr>
        </w:div>
      </w:divsChild>
    </w:div>
    <w:div w:id="1289432598">
      <w:bodyDiv w:val="1"/>
      <w:marLeft w:val="0"/>
      <w:marRight w:val="0"/>
      <w:marTop w:val="0"/>
      <w:marBottom w:val="0"/>
      <w:divBdr>
        <w:top w:val="none" w:sz="0" w:space="0" w:color="auto"/>
        <w:left w:val="none" w:sz="0" w:space="0" w:color="auto"/>
        <w:bottom w:val="none" w:sz="0" w:space="0" w:color="auto"/>
        <w:right w:val="none" w:sz="0" w:space="0" w:color="auto"/>
      </w:divBdr>
    </w:div>
    <w:div w:id="1294746651">
      <w:bodyDiv w:val="1"/>
      <w:marLeft w:val="0"/>
      <w:marRight w:val="0"/>
      <w:marTop w:val="0"/>
      <w:marBottom w:val="0"/>
      <w:divBdr>
        <w:top w:val="none" w:sz="0" w:space="0" w:color="auto"/>
        <w:left w:val="none" w:sz="0" w:space="0" w:color="auto"/>
        <w:bottom w:val="none" w:sz="0" w:space="0" w:color="auto"/>
        <w:right w:val="none" w:sz="0" w:space="0" w:color="auto"/>
      </w:divBdr>
    </w:div>
    <w:div w:id="1295987137">
      <w:bodyDiv w:val="1"/>
      <w:marLeft w:val="0"/>
      <w:marRight w:val="0"/>
      <w:marTop w:val="0"/>
      <w:marBottom w:val="0"/>
      <w:divBdr>
        <w:top w:val="none" w:sz="0" w:space="0" w:color="auto"/>
        <w:left w:val="none" w:sz="0" w:space="0" w:color="auto"/>
        <w:bottom w:val="none" w:sz="0" w:space="0" w:color="auto"/>
        <w:right w:val="none" w:sz="0" w:space="0" w:color="auto"/>
      </w:divBdr>
      <w:divsChild>
        <w:div w:id="1447652956">
          <w:marLeft w:val="0"/>
          <w:marRight w:val="0"/>
          <w:marTop w:val="0"/>
          <w:marBottom w:val="0"/>
          <w:divBdr>
            <w:top w:val="none" w:sz="0" w:space="0" w:color="auto"/>
            <w:left w:val="none" w:sz="0" w:space="0" w:color="auto"/>
            <w:bottom w:val="none" w:sz="0" w:space="0" w:color="auto"/>
            <w:right w:val="none" w:sz="0" w:space="0" w:color="auto"/>
          </w:divBdr>
        </w:div>
      </w:divsChild>
    </w:div>
    <w:div w:id="1327242726">
      <w:bodyDiv w:val="1"/>
      <w:marLeft w:val="0"/>
      <w:marRight w:val="0"/>
      <w:marTop w:val="0"/>
      <w:marBottom w:val="0"/>
      <w:divBdr>
        <w:top w:val="none" w:sz="0" w:space="0" w:color="auto"/>
        <w:left w:val="none" w:sz="0" w:space="0" w:color="auto"/>
        <w:bottom w:val="none" w:sz="0" w:space="0" w:color="auto"/>
        <w:right w:val="none" w:sz="0" w:space="0" w:color="auto"/>
      </w:divBdr>
    </w:div>
    <w:div w:id="1331329144">
      <w:bodyDiv w:val="1"/>
      <w:marLeft w:val="0"/>
      <w:marRight w:val="0"/>
      <w:marTop w:val="0"/>
      <w:marBottom w:val="0"/>
      <w:divBdr>
        <w:top w:val="none" w:sz="0" w:space="0" w:color="auto"/>
        <w:left w:val="none" w:sz="0" w:space="0" w:color="auto"/>
        <w:bottom w:val="none" w:sz="0" w:space="0" w:color="auto"/>
        <w:right w:val="none" w:sz="0" w:space="0" w:color="auto"/>
      </w:divBdr>
    </w:div>
    <w:div w:id="1335305435">
      <w:bodyDiv w:val="1"/>
      <w:marLeft w:val="0"/>
      <w:marRight w:val="0"/>
      <w:marTop w:val="0"/>
      <w:marBottom w:val="0"/>
      <w:divBdr>
        <w:top w:val="none" w:sz="0" w:space="0" w:color="auto"/>
        <w:left w:val="none" w:sz="0" w:space="0" w:color="auto"/>
        <w:bottom w:val="none" w:sz="0" w:space="0" w:color="auto"/>
        <w:right w:val="none" w:sz="0" w:space="0" w:color="auto"/>
      </w:divBdr>
      <w:divsChild>
        <w:div w:id="1687361365">
          <w:marLeft w:val="0"/>
          <w:marRight w:val="0"/>
          <w:marTop w:val="0"/>
          <w:marBottom w:val="0"/>
          <w:divBdr>
            <w:top w:val="none" w:sz="0" w:space="0" w:color="auto"/>
            <w:left w:val="none" w:sz="0" w:space="0" w:color="auto"/>
            <w:bottom w:val="none" w:sz="0" w:space="0" w:color="auto"/>
            <w:right w:val="none" w:sz="0" w:space="0" w:color="auto"/>
          </w:divBdr>
        </w:div>
      </w:divsChild>
    </w:div>
    <w:div w:id="1338187530">
      <w:bodyDiv w:val="1"/>
      <w:marLeft w:val="0"/>
      <w:marRight w:val="0"/>
      <w:marTop w:val="0"/>
      <w:marBottom w:val="0"/>
      <w:divBdr>
        <w:top w:val="none" w:sz="0" w:space="0" w:color="auto"/>
        <w:left w:val="none" w:sz="0" w:space="0" w:color="auto"/>
        <w:bottom w:val="none" w:sz="0" w:space="0" w:color="auto"/>
        <w:right w:val="none" w:sz="0" w:space="0" w:color="auto"/>
      </w:divBdr>
      <w:divsChild>
        <w:div w:id="1973093879">
          <w:marLeft w:val="0"/>
          <w:marRight w:val="0"/>
          <w:marTop w:val="0"/>
          <w:marBottom w:val="0"/>
          <w:divBdr>
            <w:top w:val="none" w:sz="0" w:space="0" w:color="auto"/>
            <w:left w:val="none" w:sz="0" w:space="0" w:color="auto"/>
            <w:bottom w:val="none" w:sz="0" w:space="0" w:color="auto"/>
            <w:right w:val="none" w:sz="0" w:space="0" w:color="auto"/>
          </w:divBdr>
        </w:div>
      </w:divsChild>
    </w:div>
    <w:div w:id="1338459074">
      <w:bodyDiv w:val="1"/>
      <w:marLeft w:val="0"/>
      <w:marRight w:val="0"/>
      <w:marTop w:val="0"/>
      <w:marBottom w:val="0"/>
      <w:divBdr>
        <w:top w:val="none" w:sz="0" w:space="0" w:color="auto"/>
        <w:left w:val="none" w:sz="0" w:space="0" w:color="auto"/>
        <w:bottom w:val="none" w:sz="0" w:space="0" w:color="auto"/>
        <w:right w:val="none" w:sz="0" w:space="0" w:color="auto"/>
      </w:divBdr>
      <w:divsChild>
        <w:div w:id="1700400400">
          <w:marLeft w:val="0"/>
          <w:marRight w:val="0"/>
          <w:marTop w:val="0"/>
          <w:marBottom w:val="0"/>
          <w:divBdr>
            <w:top w:val="none" w:sz="0" w:space="0" w:color="auto"/>
            <w:left w:val="none" w:sz="0" w:space="0" w:color="auto"/>
            <w:bottom w:val="none" w:sz="0" w:space="0" w:color="auto"/>
            <w:right w:val="none" w:sz="0" w:space="0" w:color="auto"/>
          </w:divBdr>
        </w:div>
      </w:divsChild>
    </w:div>
    <w:div w:id="1339041218">
      <w:bodyDiv w:val="1"/>
      <w:marLeft w:val="0"/>
      <w:marRight w:val="0"/>
      <w:marTop w:val="0"/>
      <w:marBottom w:val="0"/>
      <w:divBdr>
        <w:top w:val="none" w:sz="0" w:space="0" w:color="auto"/>
        <w:left w:val="none" w:sz="0" w:space="0" w:color="auto"/>
        <w:bottom w:val="none" w:sz="0" w:space="0" w:color="auto"/>
        <w:right w:val="none" w:sz="0" w:space="0" w:color="auto"/>
      </w:divBdr>
    </w:div>
    <w:div w:id="1345979313">
      <w:bodyDiv w:val="1"/>
      <w:marLeft w:val="0"/>
      <w:marRight w:val="0"/>
      <w:marTop w:val="0"/>
      <w:marBottom w:val="0"/>
      <w:divBdr>
        <w:top w:val="none" w:sz="0" w:space="0" w:color="auto"/>
        <w:left w:val="none" w:sz="0" w:space="0" w:color="auto"/>
        <w:bottom w:val="none" w:sz="0" w:space="0" w:color="auto"/>
        <w:right w:val="none" w:sz="0" w:space="0" w:color="auto"/>
      </w:divBdr>
    </w:div>
    <w:div w:id="1353798162">
      <w:bodyDiv w:val="1"/>
      <w:marLeft w:val="0"/>
      <w:marRight w:val="0"/>
      <w:marTop w:val="0"/>
      <w:marBottom w:val="0"/>
      <w:divBdr>
        <w:top w:val="none" w:sz="0" w:space="0" w:color="auto"/>
        <w:left w:val="none" w:sz="0" w:space="0" w:color="auto"/>
        <w:bottom w:val="none" w:sz="0" w:space="0" w:color="auto"/>
        <w:right w:val="none" w:sz="0" w:space="0" w:color="auto"/>
      </w:divBdr>
    </w:div>
    <w:div w:id="1356268198">
      <w:bodyDiv w:val="1"/>
      <w:marLeft w:val="0"/>
      <w:marRight w:val="0"/>
      <w:marTop w:val="0"/>
      <w:marBottom w:val="0"/>
      <w:divBdr>
        <w:top w:val="none" w:sz="0" w:space="0" w:color="auto"/>
        <w:left w:val="none" w:sz="0" w:space="0" w:color="auto"/>
        <w:bottom w:val="none" w:sz="0" w:space="0" w:color="auto"/>
        <w:right w:val="none" w:sz="0" w:space="0" w:color="auto"/>
      </w:divBdr>
      <w:divsChild>
        <w:div w:id="1101757699">
          <w:marLeft w:val="0"/>
          <w:marRight w:val="0"/>
          <w:marTop w:val="0"/>
          <w:marBottom w:val="0"/>
          <w:divBdr>
            <w:top w:val="none" w:sz="0" w:space="0" w:color="auto"/>
            <w:left w:val="none" w:sz="0" w:space="0" w:color="auto"/>
            <w:bottom w:val="none" w:sz="0" w:space="0" w:color="auto"/>
            <w:right w:val="none" w:sz="0" w:space="0" w:color="auto"/>
          </w:divBdr>
        </w:div>
      </w:divsChild>
    </w:div>
    <w:div w:id="1362709400">
      <w:bodyDiv w:val="1"/>
      <w:marLeft w:val="0"/>
      <w:marRight w:val="0"/>
      <w:marTop w:val="0"/>
      <w:marBottom w:val="0"/>
      <w:divBdr>
        <w:top w:val="none" w:sz="0" w:space="0" w:color="auto"/>
        <w:left w:val="none" w:sz="0" w:space="0" w:color="auto"/>
        <w:bottom w:val="none" w:sz="0" w:space="0" w:color="auto"/>
        <w:right w:val="none" w:sz="0" w:space="0" w:color="auto"/>
      </w:divBdr>
      <w:divsChild>
        <w:div w:id="1687708664">
          <w:marLeft w:val="0"/>
          <w:marRight w:val="0"/>
          <w:marTop w:val="0"/>
          <w:marBottom w:val="0"/>
          <w:divBdr>
            <w:top w:val="none" w:sz="0" w:space="0" w:color="auto"/>
            <w:left w:val="none" w:sz="0" w:space="0" w:color="auto"/>
            <w:bottom w:val="none" w:sz="0" w:space="0" w:color="auto"/>
            <w:right w:val="none" w:sz="0" w:space="0" w:color="auto"/>
          </w:divBdr>
        </w:div>
      </w:divsChild>
    </w:div>
    <w:div w:id="1366835212">
      <w:bodyDiv w:val="1"/>
      <w:marLeft w:val="0"/>
      <w:marRight w:val="0"/>
      <w:marTop w:val="0"/>
      <w:marBottom w:val="0"/>
      <w:divBdr>
        <w:top w:val="none" w:sz="0" w:space="0" w:color="auto"/>
        <w:left w:val="none" w:sz="0" w:space="0" w:color="auto"/>
        <w:bottom w:val="none" w:sz="0" w:space="0" w:color="auto"/>
        <w:right w:val="none" w:sz="0" w:space="0" w:color="auto"/>
      </w:divBdr>
    </w:div>
    <w:div w:id="1375692112">
      <w:bodyDiv w:val="1"/>
      <w:marLeft w:val="0"/>
      <w:marRight w:val="0"/>
      <w:marTop w:val="0"/>
      <w:marBottom w:val="0"/>
      <w:divBdr>
        <w:top w:val="none" w:sz="0" w:space="0" w:color="auto"/>
        <w:left w:val="none" w:sz="0" w:space="0" w:color="auto"/>
        <w:bottom w:val="none" w:sz="0" w:space="0" w:color="auto"/>
        <w:right w:val="none" w:sz="0" w:space="0" w:color="auto"/>
      </w:divBdr>
      <w:divsChild>
        <w:div w:id="76444377">
          <w:marLeft w:val="0"/>
          <w:marRight w:val="0"/>
          <w:marTop w:val="0"/>
          <w:marBottom w:val="0"/>
          <w:divBdr>
            <w:top w:val="none" w:sz="0" w:space="0" w:color="auto"/>
            <w:left w:val="none" w:sz="0" w:space="0" w:color="auto"/>
            <w:bottom w:val="none" w:sz="0" w:space="0" w:color="auto"/>
            <w:right w:val="none" w:sz="0" w:space="0" w:color="auto"/>
          </w:divBdr>
        </w:div>
      </w:divsChild>
    </w:div>
    <w:div w:id="1380671505">
      <w:bodyDiv w:val="1"/>
      <w:marLeft w:val="0"/>
      <w:marRight w:val="0"/>
      <w:marTop w:val="0"/>
      <w:marBottom w:val="0"/>
      <w:divBdr>
        <w:top w:val="none" w:sz="0" w:space="0" w:color="auto"/>
        <w:left w:val="none" w:sz="0" w:space="0" w:color="auto"/>
        <w:bottom w:val="none" w:sz="0" w:space="0" w:color="auto"/>
        <w:right w:val="none" w:sz="0" w:space="0" w:color="auto"/>
      </w:divBdr>
    </w:div>
    <w:div w:id="1387336788">
      <w:bodyDiv w:val="1"/>
      <w:marLeft w:val="0"/>
      <w:marRight w:val="0"/>
      <w:marTop w:val="0"/>
      <w:marBottom w:val="0"/>
      <w:divBdr>
        <w:top w:val="none" w:sz="0" w:space="0" w:color="auto"/>
        <w:left w:val="none" w:sz="0" w:space="0" w:color="auto"/>
        <w:bottom w:val="none" w:sz="0" w:space="0" w:color="auto"/>
        <w:right w:val="none" w:sz="0" w:space="0" w:color="auto"/>
      </w:divBdr>
    </w:div>
    <w:div w:id="1390881351">
      <w:bodyDiv w:val="1"/>
      <w:marLeft w:val="0"/>
      <w:marRight w:val="0"/>
      <w:marTop w:val="0"/>
      <w:marBottom w:val="0"/>
      <w:divBdr>
        <w:top w:val="none" w:sz="0" w:space="0" w:color="auto"/>
        <w:left w:val="none" w:sz="0" w:space="0" w:color="auto"/>
        <w:bottom w:val="none" w:sz="0" w:space="0" w:color="auto"/>
        <w:right w:val="none" w:sz="0" w:space="0" w:color="auto"/>
      </w:divBdr>
    </w:div>
    <w:div w:id="1390881664">
      <w:bodyDiv w:val="1"/>
      <w:marLeft w:val="0"/>
      <w:marRight w:val="0"/>
      <w:marTop w:val="0"/>
      <w:marBottom w:val="0"/>
      <w:divBdr>
        <w:top w:val="none" w:sz="0" w:space="0" w:color="auto"/>
        <w:left w:val="none" w:sz="0" w:space="0" w:color="auto"/>
        <w:bottom w:val="none" w:sz="0" w:space="0" w:color="auto"/>
        <w:right w:val="none" w:sz="0" w:space="0" w:color="auto"/>
      </w:divBdr>
    </w:div>
    <w:div w:id="1394423969">
      <w:bodyDiv w:val="1"/>
      <w:marLeft w:val="0"/>
      <w:marRight w:val="0"/>
      <w:marTop w:val="0"/>
      <w:marBottom w:val="0"/>
      <w:divBdr>
        <w:top w:val="none" w:sz="0" w:space="0" w:color="auto"/>
        <w:left w:val="none" w:sz="0" w:space="0" w:color="auto"/>
        <w:bottom w:val="none" w:sz="0" w:space="0" w:color="auto"/>
        <w:right w:val="none" w:sz="0" w:space="0" w:color="auto"/>
      </w:divBdr>
      <w:divsChild>
        <w:div w:id="746727729">
          <w:marLeft w:val="0"/>
          <w:marRight w:val="0"/>
          <w:marTop w:val="0"/>
          <w:marBottom w:val="0"/>
          <w:divBdr>
            <w:top w:val="none" w:sz="0" w:space="0" w:color="auto"/>
            <w:left w:val="none" w:sz="0" w:space="0" w:color="auto"/>
            <w:bottom w:val="none" w:sz="0" w:space="0" w:color="auto"/>
            <w:right w:val="none" w:sz="0" w:space="0" w:color="auto"/>
          </w:divBdr>
        </w:div>
      </w:divsChild>
    </w:div>
    <w:div w:id="1397360676">
      <w:bodyDiv w:val="1"/>
      <w:marLeft w:val="0"/>
      <w:marRight w:val="0"/>
      <w:marTop w:val="0"/>
      <w:marBottom w:val="0"/>
      <w:divBdr>
        <w:top w:val="none" w:sz="0" w:space="0" w:color="auto"/>
        <w:left w:val="none" w:sz="0" w:space="0" w:color="auto"/>
        <w:bottom w:val="none" w:sz="0" w:space="0" w:color="auto"/>
        <w:right w:val="none" w:sz="0" w:space="0" w:color="auto"/>
      </w:divBdr>
    </w:div>
    <w:div w:id="1397900014">
      <w:bodyDiv w:val="1"/>
      <w:marLeft w:val="0"/>
      <w:marRight w:val="0"/>
      <w:marTop w:val="0"/>
      <w:marBottom w:val="0"/>
      <w:divBdr>
        <w:top w:val="none" w:sz="0" w:space="0" w:color="auto"/>
        <w:left w:val="none" w:sz="0" w:space="0" w:color="auto"/>
        <w:bottom w:val="none" w:sz="0" w:space="0" w:color="auto"/>
        <w:right w:val="none" w:sz="0" w:space="0" w:color="auto"/>
      </w:divBdr>
    </w:div>
    <w:div w:id="1397971389">
      <w:bodyDiv w:val="1"/>
      <w:marLeft w:val="0"/>
      <w:marRight w:val="0"/>
      <w:marTop w:val="0"/>
      <w:marBottom w:val="0"/>
      <w:divBdr>
        <w:top w:val="none" w:sz="0" w:space="0" w:color="auto"/>
        <w:left w:val="none" w:sz="0" w:space="0" w:color="auto"/>
        <w:bottom w:val="none" w:sz="0" w:space="0" w:color="auto"/>
        <w:right w:val="none" w:sz="0" w:space="0" w:color="auto"/>
      </w:divBdr>
      <w:divsChild>
        <w:div w:id="293557895">
          <w:marLeft w:val="0"/>
          <w:marRight w:val="0"/>
          <w:marTop w:val="0"/>
          <w:marBottom w:val="0"/>
          <w:divBdr>
            <w:top w:val="none" w:sz="0" w:space="0" w:color="auto"/>
            <w:left w:val="none" w:sz="0" w:space="0" w:color="auto"/>
            <w:bottom w:val="none" w:sz="0" w:space="0" w:color="auto"/>
            <w:right w:val="none" w:sz="0" w:space="0" w:color="auto"/>
          </w:divBdr>
        </w:div>
      </w:divsChild>
    </w:div>
    <w:div w:id="1399596068">
      <w:bodyDiv w:val="1"/>
      <w:marLeft w:val="0"/>
      <w:marRight w:val="0"/>
      <w:marTop w:val="0"/>
      <w:marBottom w:val="0"/>
      <w:divBdr>
        <w:top w:val="none" w:sz="0" w:space="0" w:color="auto"/>
        <w:left w:val="none" w:sz="0" w:space="0" w:color="auto"/>
        <w:bottom w:val="none" w:sz="0" w:space="0" w:color="auto"/>
        <w:right w:val="none" w:sz="0" w:space="0" w:color="auto"/>
      </w:divBdr>
      <w:divsChild>
        <w:div w:id="775713237">
          <w:marLeft w:val="0"/>
          <w:marRight w:val="0"/>
          <w:marTop w:val="0"/>
          <w:marBottom w:val="0"/>
          <w:divBdr>
            <w:top w:val="none" w:sz="0" w:space="0" w:color="auto"/>
            <w:left w:val="none" w:sz="0" w:space="0" w:color="auto"/>
            <w:bottom w:val="none" w:sz="0" w:space="0" w:color="auto"/>
            <w:right w:val="none" w:sz="0" w:space="0" w:color="auto"/>
          </w:divBdr>
        </w:div>
      </w:divsChild>
    </w:div>
    <w:div w:id="1401906844">
      <w:bodyDiv w:val="1"/>
      <w:marLeft w:val="0"/>
      <w:marRight w:val="0"/>
      <w:marTop w:val="0"/>
      <w:marBottom w:val="0"/>
      <w:divBdr>
        <w:top w:val="none" w:sz="0" w:space="0" w:color="auto"/>
        <w:left w:val="none" w:sz="0" w:space="0" w:color="auto"/>
        <w:bottom w:val="none" w:sz="0" w:space="0" w:color="auto"/>
        <w:right w:val="none" w:sz="0" w:space="0" w:color="auto"/>
      </w:divBdr>
      <w:divsChild>
        <w:div w:id="1619336062">
          <w:marLeft w:val="0"/>
          <w:marRight w:val="0"/>
          <w:marTop w:val="0"/>
          <w:marBottom w:val="0"/>
          <w:divBdr>
            <w:top w:val="none" w:sz="0" w:space="0" w:color="auto"/>
            <w:left w:val="none" w:sz="0" w:space="0" w:color="auto"/>
            <w:bottom w:val="none" w:sz="0" w:space="0" w:color="auto"/>
            <w:right w:val="none" w:sz="0" w:space="0" w:color="auto"/>
          </w:divBdr>
        </w:div>
      </w:divsChild>
    </w:div>
    <w:div w:id="1402827126">
      <w:bodyDiv w:val="1"/>
      <w:marLeft w:val="0"/>
      <w:marRight w:val="0"/>
      <w:marTop w:val="0"/>
      <w:marBottom w:val="0"/>
      <w:divBdr>
        <w:top w:val="none" w:sz="0" w:space="0" w:color="auto"/>
        <w:left w:val="none" w:sz="0" w:space="0" w:color="auto"/>
        <w:bottom w:val="none" w:sz="0" w:space="0" w:color="auto"/>
        <w:right w:val="none" w:sz="0" w:space="0" w:color="auto"/>
      </w:divBdr>
    </w:div>
    <w:div w:id="1403796973">
      <w:bodyDiv w:val="1"/>
      <w:marLeft w:val="0"/>
      <w:marRight w:val="0"/>
      <w:marTop w:val="0"/>
      <w:marBottom w:val="0"/>
      <w:divBdr>
        <w:top w:val="none" w:sz="0" w:space="0" w:color="auto"/>
        <w:left w:val="none" w:sz="0" w:space="0" w:color="auto"/>
        <w:bottom w:val="none" w:sz="0" w:space="0" w:color="auto"/>
        <w:right w:val="none" w:sz="0" w:space="0" w:color="auto"/>
      </w:divBdr>
      <w:divsChild>
        <w:div w:id="1543520748">
          <w:marLeft w:val="0"/>
          <w:marRight w:val="0"/>
          <w:marTop w:val="0"/>
          <w:marBottom w:val="0"/>
          <w:divBdr>
            <w:top w:val="none" w:sz="0" w:space="0" w:color="auto"/>
            <w:left w:val="none" w:sz="0" w:space="0" w:color="auto"/>
            <w:bottom w:val="none" w:sz="0" w:space="0" w:color="auto"/>
            <w:right w:val="none" w:sz="0" w:space="0" w:color="auto"/>
          </w:divBdr>
        </w:div>
      </w:divsChild>
    </w:div>
    <w:div w:id="1407604951">
      <w:bodyDiv w:val="1"/>
      <w:marLeft w:val="0"/>
      <w:marRight w:val="0"/>
      <w:marTop w:val="0"/>
      <w:marBottom w:val="0"/>
      <w:divBdr>
        <w:top w:val="none" w:sz="0" w:space="0" w:color="auto"/>
        <w:left w:val="none" w:sz="0" w:space="0" w:color="auto"/>
        <w:bottom w:val="none" w:sz="0" w:space="0" w:color="auto"/>
        <w:right w:val="none" w:sz="0" w:space="0" w:color="auto"/>
      </w:divBdr>
    </w:div>
    <w:div w:id="1407998457">
      <w:bodyDiv w:val="1"/>
      <w:marLeft w:val="0"/>
      <w:marRight w:val="0"/>
      <w:marTop w:val="0"/>
      <w:marBottom w:val="0"/>
      <w:divBdr>
        <w:top w:val="none" w:sz="0" w:space="0" w:color="auto"/>
        <w:left w:val="none" w:sz="0" w:space="0" w:color="auto"/>
        <w:bottom w:val="none" w:sz="0" w:space="0" w:color="auto"/>
        <w:right w:val="none" w:sz="0" w:space="0" w:color="auto"/>
      </w:divBdr>
      <w:divsChild>
        <w:div w:id="1612393593">
          <w:marLeft w:val="0"/>
          <w:marRight w:val="0"/>
          <w:marTop w:val="0"/>
          <w:marBottom w:val="0"/>
          <w:divBdr>
            <w:top w:val="none" w:sz="0" w:space="0" w:color="auto"/>
            <w:left w:val="none" w:sz="0" w:space="0" w:color="auto"/>
            <w:bottom w:val="none" w:sz="0" w:space="0" w:color="auto"/>
            <w:right w:val="none" w:sz="0" w:space="0" w:color="auto"/>
          </w:divBdr>
        </w:div>
      </w:divsChild>
    </w:div>
    <w:div w:id="1410036341">
      <w:bodyDiv w:val="1"/>
      <w:marLeft w:val="0"/>
      <w:marRight w:val="0"/>
      <w:marTop w:val="0"/>
      <w:marBottom w:val="0"/>
      <w:divBdr>
        <w:top w:val="none" w:sz="0" w:space="0" w:color="auto"/>
        <w:left w:val="none" w:sz="0" w:space="0" w:color="auto"/>
        <w:bottom w:val="none" w:sz="0" w:space="0" w:color="auto"/>
        <w:right w:val="none" w:sz="0" w:space="0" w:color="auto"/>
      </w:divBdr>
      <w:divsChild>
        <w:div w:id="1647473959">
          <w:marLeft w:val="0"/>
          <w:marRight w:val="0"/>
          <w:marTop w:val="0"/>
          <w:marBottom w:val="0"/>
          <w:divBdr>
            <w:top w:val="none" w:sz="0" w:space="0" w:color="auto"/>
            <w:left w:val="none" w:sz="0" w:space="0" w:color="auto"/>
            <w:bottom w:val="none" w:sz="0" w:space="0" w:color="auto"/>
            <w:right w:val="none" w:sz="0" w:space="0" w:color="auto"/>
          </w:divBdr>
        </w:div>
      </w:divsChild>
    </w:div>
    <w:div w:id="1411271403">
      <w:bodyDiv w:val="1"/>
      <w:marLeft w:val="0"/>
      <w:marRight w:val="0"/>
      <w:marTop w:val="0"/>
      <w:marBottom w:val="0"/>
      <w:divBdr>
        <w:top w:val="none" w:sz="0" w:space="0" w:color="auto"/>
        <w:left w:val="none" w:sz="0" w:space="0" w:color="auto"/>
        <w:bottom w:val="none" w:sz="0" w:space="0" w:color="auto"/>
        <w:right w:val="none" w:sz="0" w:space="0" w:color="auto"/>
      </w:divBdr>
    </w:div>
    <w:div w:id="1416973452">
      <w:bodyDiv w:val="1"/>
      <w:marLeft w:val="0"/>
      <w:marRight w:val="0"/>
      <w:marTop w:val="0"/>
      <w:marBottom w:val="0"/>
      <w:divBdr>
        <w:top w:val="none" w:sz="0" w:space="0" w:color="auto"/>
        <w:left w:val="none" w:sz="0" w:space="0" w:color="auto"/>
        <w:bottom w:val="none" w:sz="0" w:space="0" w:color="auto"/>
        <w:right w:val="none" w:sz="0" w:space="0" w:color="auto"/>
      </w:divBdr>
    </w:div>
    <w:div w:id="1435899717">
      <w:bodyDiv w:val="1"/>
      <w:marLeft w:val="0"/>
      <w:marRight w:val="0"/>
      <w:marTop w:val="0"/>
      <w:marBottom w:val="0"/>
      <w:divBdr>
        <w:top w:val="none" w:sz="0" w:space="0" w:color="auto"/>
        <w:left w:val="none" w:sz="0" w:space="0" w:color="auto"/>
        <w:bottom w:val="none" w:sz="0" w:space="0" w:color="auto"/>
        <w:right w:val="none" w:sz="0" w:space="0" w:color="auto"/>
      </w:divBdr>
    </w:div>
    <w:div w:id="1441293225">
      <w:bodyDiv w:val="1"/>
      <w:marLeft w:val="0"/>
      <w:marRight w:val="0"/>
      <w:marTop w:val="0"/>
      <w:marBottom w:val="0"/>
      <w:divBdr>
        <w:top w:val="none" w:sz="0" w:space="0" w:color="auto"/>
        <w:left w:val="none" w:sz="0" w:space="0" w:color="auto"/>
        <w:bottom w:val="none" w:sz="0" w:space="0" w:color="auto"/>
        <w:right w:val="none" w:sz="0" w:space="0" w:color="auto"/>
      </w:divBdr>
    </w:div>
    <w:div w:id="1449818054">
      <w:bodyDiv w:val="1"/>
      <w:marLeft w:val="0"/>
      <w:marRight w:val="0"/>
      <w:marTop w:val="0"/>
      <w:marBottom w:val="0"/>
      <w:divBdr>
        <w:top w:val="none" w:sz="0" w:space="0" w:color="auto"/>
        <w:left w:val="none" w:sz="0" w:space="0" w:color="auto"/>
        <w:bottom w:val="none" w:sz="0" w:space="0" w:color="auto"/>
        <w:right w:val="none" w:sz="0" w:space="0" w:color="auto"/>
      </w:divBdr>
      <w:divsChild>
        <w:div w:id="1713143140">
          <w:marLeft w:val="0"/>
          <w:marRight w:val="0"/>
          <w:marTop w:val="0"/>
          <w:marBottom w:val="0"/>
          <w:divBdr>
            <w:top w:val="none" w:sz="0" w:space="0" w:color="auto"/>
            <w:left w:val="none" w:sz="0" w:space="0" w:color="auto"/>
            <w:bottom w:val="none" w:sz="0" w:space="0" w:color="auto"/>
            <w:right w:val="none" w:sz="0" w:space="0" w:color="auto"/>
          </w:divBdr>
        </w:div>
      </w:divsChild>
    </w:div>
    <w:div w:id="1450009015">
      <w:bodyDiv w:val="1"/>
      <w:marLeft w:val="0"/>
      <w:marRight w:val="0"/>
      <w:marTop w:val="0"/>
      <w:marBottom w:val="0"/>
      <w:divBdr>
        <w:top w:val="none" w:sz="0" w:space="0" w:color="auto"/>
        <w:left w:val="none" w:sz="0" w:space="0" w:color="auto"/>
        <w:bottom w:val="none" w:sz="0" w:space="0" w:color="auto"/>
        <w:right w:val="none" w:sz="0" w:space="0" w:color="auto"/>
      </w:divBdr>
    </w:div>
    <w:div w:id="1450591187">
      <w:bodyDiv w:val="1"/>
      <w:marLeft w:val="0"/>
      <w:marRight w:val="0"/>
      <w:marTop w:val="0"/>
      <w:marBottom w:val="0"/>
      <w:divBdr>
        <w:top w:val="none" w:sz="0" w:space="0" w:color="auto"/>
        <w:left w:val="none" w:sz="0" w:space="0" w:color="auto"/>
        <w:bottom w:val="none" w:sz="0" w:space="0" w:color="auto"/>
        <w:right w:val="none" w:sz="0" w:space="0" w:color="auto"/>
      </w:divBdr>
    </w:div>
    <w:div w:id="1452285930">
      <w:bodyDiv w:val="1"/>
      <w:marLeft w:val="0"/>
      <w:marRight w:val="0"/>
      <w:marTop w:val="0"/>
      <w:marBottom w:val="0"/>
      <w:divBdr>
        <w:top w:val="none" w:sz="0" w:space="0" w:color="auto"/>
        <w:left w:val="none" w:sz="0" w:space="0" w:color="auto"/>
        <w:bottom w:val="none" w:sz="0" w:space="0" w:color="auto"/>
        <w:right w:val="none" w:sz="0" w:space="0" w:color="auto"/>
      </w:divBdr>
    </w:div>
    <w:div w:id="1461418243">
      <w:bodyDiv w:val="1"/>
      <w:marLeft w:val="0"/>
      <w:marRight w:val="0"/>
      <w:marTop w:val="0"/>
      <w:marBottom w:val="0"/>
      <w:divBdr>
        <w:top w:val="none" w:sz="0" w:space="0" w:color="auto"/>
        <w:left w:val="none" w:sz="0" w:space="0" w:color="auto"/>
        <w:bottom w:val="none" w:sz="0" w:space="0" w:color="auto"/>
        <w:right w:val="none" w:sz="0" w:space="0" w:color="auto"/>
      </w:divBdr>
    </w:div>
    <w:div w:id="1464469737">
      <w:bodyDiv w:val="1"/>
      <w:marLeft w:val="0"/>
      <w:marRight w:val="0"/>
      <w:marTop w:val="0"/>
      <w:marBottom w:val="0"/>
      <w:divBdr>
        <w:top w:val="none" w:sz="0" w:space="0" w:color="auto"/>
        <w:left w:val="none" w:sz="0" w:space="0" w:color="auto"/>
        <w:bottom w:val="none" w:sz="0" w:space="0" w:color="auto"/>
        <w:right w:val="none" w:sz="0" w:space="0" w:color="auto"/>
      </w:divBdr>
    </w:div>
    <w:div w:id="1465275824">
      <w:bodyDiv w:val="1"/>
      <w:marLeft w:val="0"/>
      <w:marRight w:val="0"/>
      <w:marTop w:val="0"/>
      <w:marBottom w:val="0"/>
      <w:divBdr>
        <w:top w:val="none" w:sz="0" w:space="0" w:color="auto"/>
        <w:left w:val="none" w:sz="0" w:space="0" w:color="auto"/>
        <w:bottom w:val="none" w:sz="0" w:space="0" w:color="auto"/>
        <w:right w:val="none" w:sz="0" w:space="0" w:color="auto"/>
      </w:divBdr>
    </w:div>
    <w:div w:id="1465348724">
      <w:bodyDiv w:val="1"/>
      <w:marLeft w:val="0"/>
      <w:marRight w:val="0"/>
      <w:marTop w:val="0"/>
      <w:marBottom w:val="0"/>
      <w:divBdr>
        <w:top w:val="none" w:sz="0" w:space="0" w:color="auto"/>
        <w:left w:val="none" w:sz="0" w:space="0" w:color="auto"/>
        <w:bottom w:val="none" w:sz="0" w:space="0" w:color="auto"/>
        <w:right w:val="none" w:sz="0" w:space="0" w:color="auto"/>
      </w:divBdr>
      <w:divsChild>
        <w:div w:id="1294753133">
          <w:marLeft w:val="0"/>
          <w:marRight w:val="0"/>
          <w:marTop w:val="0"/>
          <w:marBottom w:val="0"/>
          <w:divBdr>
            <w:top w:val="none" w:sz="0" w:space="0" w:color="auto"/>
            <w:left w:val="none" w:sz="0" w:space="0" w:color="auto"/>
            <w:bottom w:val="none" w:sz="0" w:space="0" w:color="auto"/>
            <w:right w:val="none" w:sz="0" w:space="0" w:color="auto"/>
          </w:divBdr>
        </w:div>
      </w:divsChild>
    </w:div>
    <w:div w:id="1471745045">
      <w:bodyDiv w:val="1"/>
      <w:marLeft w:val="0"/>
      <w:marRight w:val="0"/>
      <w:marTop w:val="0"/>
      <w:marBottom w:val="0"/>
      <w:divBdr>
        <w:top w:val="none" w:sz="0" w:space="0" w:color="auto"/>
        <w:left w:val="none" w:sz="0" w:space="0" w:color="auto"/>
        <w:bottom w:val="none" w:sz="0" w:space="0" w:color="auto"/>
        <w:right w:val="none" w:sz="0" w:space="0" w:color="auto"/>
      </w:divBdr>
      <w:divsChild>
        <w:div w:id="1872263349">
          <w:marLeft w:val="0"/>
          <w:marRight w:val="0"/>
          <w:marTop w:val="0"/>
          <w:marBottom w:val="0"/>
          <w:divBdr>
            <w:top w:val="none" w:sz="0" w:space="0" w:color="auto"/>
            <w:left w:val="none" w:sz="0" w:space="0" w:color="auto"/>
            <w:bottom w:val="none" w:sz="0" w:space="0" w:color="auto"/>
            <w:right w:val="none" w:sz="0" w:space="0" w:color="auto"/>
          </w:divBdr>
        </w:div>
      </w:divsChild>
    </w:div>
    <w:div w:id="1471752263">
      <w:bodyDiv w:val="1"/>
      <w:marLeft w:val="0"/>
      <w:marRight w:val="0"/>
      <w:marTop w:val="0"/>
      <w:marBottom w:val="0"/>
      <w:divBdr>
        <w:top w:val="none" w:sz="0" w:space="0" w:color="auto"/>
        <w:left w:val="none" w:sz="0" w:space="0" w:color="auto"/>
        <w:bottom w:val="none" w:sz="0" w:space="0" w:color="auto"/>
        <w:right w:val="none" w:sz="0" w:space="0" w:color="auto"/>
      </w:divBdr>
    </w:div>
    <w:div w:id="1472668924">
      <w:bodyDiv w:val="1"/>
      <w:marLeft w:val="0"/>
      <w:marRight w:val="0"/>
      <w:marTop w:val="0"/>
      <w:marBottom w:val="0"/>
      <w:divBdr>
        <w:top w:val="none" w:sz="0" w:space="0" w:color="auto"/>
        <w:left w:val="none" w:sz="0" w:space="0" w:color="auto"/>
        <w:bottom w:val="none" w:sz="0" w:space="0" w:color="auto"/>
        <w:right w:val="none" w:sz="0" w:space="0" w:color="auto"/>
      </w:divBdr>
    </w:div>
    <w:div w:id="1475219303">
      <w:bodyDiv w:val="1"/>
      <w:marLeft w:val="0"/>
      <w:marRight w:val="0"/>
      <w:marTop w:val="0"/>
      <w:marBottom w:val="0"/>
      <w:divBdr>
        <w:top w:val="none" w:sz="0" w:space="0" w:color="auto"/>
        <w:left w:val="none" w:sz="0" w:space="0" w:color="auto"/>
        <w:bottom w:val="none" w:sz="0" w:space="0" w:color="auto"/>
        <w:right w:val="none" w:sz="0" w:space="0" w:color="auto"/>
      </w:divBdr>
      <w:divsChild>
        <w:div w:id="83960841">
          <w:marLeft w:val="0"/>
          <w:marRight w:val="0"/>
          <w:marTop w:val="0"/>
          <w:marBottom w:val="0"/>
          <w:divBdr>
            <w:top w:val="none" w:sz="0" w:space="0" w:color="auto"/>
            <w:left w:val="none" w:sz="0" w:space="0" w:color="auto"/>
            <w:bottom w:val="none" w:sz="0" w:space="0" w:color="auto"/>
            <w:right w:val="none" w:sz="0" w:space="0" w:color="auto"/>
          </w:divBdr>
        </w:div>
      </w:divsChild>
    </w:div>
    <w:div w:id="1480685347">
      <w:bodyDiv w:val="1"/>
      <w:marLeft w:val="0"/>
      <w:marRight w:val="0"/>
      <w:marTop w:val="0"/>
      <w:marBottom w:val="0"/>
      <w:divBdr>
        <w:top w:val="none" w:sz="0" w:space="0" w:color="auto"/>
        <w:left w:val="none" w:sz="0" w:space="0" w:color="auto"/>
        <w:bottom w:val="none" w:sz="0" w:space="0" w:color="auto"/>
        <w:right w:val="none" w:sz="0" w:space="0" w:color="auto"/>
      </w:divBdr>
      <w:divsChild>
        <w:div w:id="401952163">
          <w:marLeft w:val="0"/>
          <w:marRight w:val="0"/>
          <w:marTop w:val="0"/>
          <w:marBottom w:val="0"/>
          <w:divBdr>
            <w:top w:val="none" w:sz="0" w:space="0" w:color="auto"/>
            <w:left w:val="none" w:sz="0" w:space="0" w:color="auto"/>
            <w:bottom w:val="none" w:sz="0" w:space="0" w:color="auto"/>
            <w:right w:val="none" w:sz="0" w:space="0" w:color="auto"/>
          </w:divBdr>
        </w:div>
      </w:divsChild>
    </w:div>
    <w:div w:id="1484547478">
      <w:bodyDiv w:val="1"/>
      <w:marLeft w:val="0"/>
      <w:marRight w:val="0"/>
      <w:marTop w:val="0"/>
      <w:marBottom w:val="0"/>
      <w:divBdr>
        <w:top w:val="none" w:sz="0" w:space="0" w:color="auto"/>
        <w:left w:val="none" w:sz="0" w:space="0" w:color="auto"/>
        <w:bottom w:val="none" w:sz="0" w:space="0" w:color="auto"/>
        <w:right w:val="none" w:sz="0" w:space="0" w:color="auto"/>
      </w:divBdr>
    </w:div>
    <w:div w:id="1484735236">
      <w:bodyDiv w:val="1"/>
      <w:marLeft w:val="0"/>
      <w:marRight w:val="0"/>
      <w:marTop w:val="0"/>
      <w:marBottom w:val="0"/>
      <w:divBdr>
        <w:top w:val="none" w:sz="0" w:space="0" w:color="auto"/>
        <w:left w:val="none" w:sz="0" w:space="0" w:color="auto"/>
        <w:bottom w:val="none" w:sz="0" w:space="0" w:color="auto"/>
        <w:right w:val="none" w:sz="0" w:space="0" w:color="auto"/>
      </w:divBdr>
      <w:divsChild>
        <w:div w:id="716976797">
          <w:marLeft w:val="0"/>
          <w:marRight w:val="0"/>
          <w:marTop w:val="0"/>
          <w:marBottom w:val="0"/>
          <w:divBdr>
            <w:top w:val="none" w:sz="0" w:space="0" w:color="auto"/>
            <w:left w:val="none" w:sz="0" w:space="0" w:color="auto"/>
            <w:bottom w:val="none" w:sz="0" w:space="0" w:color="auto"/>
            <w:right w:val="none" w:sz="0" w:space="0" w:color="auto"/>
          </w:divBdr>
        </w:div>
      </w:divsChild>
    </w:div>
    <w:div w:id="1486706348">
      <w:bodyDiv w:val="1"/>
      <w:marLeft w:val="0"/>
      <w:marRight w:val="0"/>
      <w:marTop w:val="0"/>
      <w:marBottom w:val="0"/>
      <w:divBdr>
        <w:top w:val="none" w:sz="0" w:space="0" w:color="auto"/>
        <w:left w:val="none" w:sz="0" w:space="0" w:color="auto"/>
        <w:bottom w:val="none" w:sz="0" w:space="0" w:color="auto"/>
        <w:right w:val="none" w:sz="0" w:space="0" w:color="auto"/>
      </w:divBdr>
      <w:divsChild>
        <w:div w:id="1191380767">
          <w:marLeft w:val="0"/>
          <w:marRight w:val="0"/>
          <w:marTop w:val="0"/>
          <w:marBottom w:val="0"/>
          <w:divBdr>
            <w:top w:val="none" w:sz="0" w:space="0" w:color="auto"/>
            <w:left w:val="none" w:sz="0" w:space="0" w:color="auto"/>
            <w:bottom w:val="none" w:sz="0" w:space="0" w:color="auto"/>
            <w:right w:val="none" w:sz="0" w:space="0" w:color="auto"/>
          </w:divBdr>
        </w:div>
      </w:divsChild>
    </w:div>
    <w:div w:id="1489446417">
      <w:bodyDiv w:val="1"/>
      <w:marLeft w:val="0"/>
      <w:marRight w:val="0"/>
      <w:marTop w:val="0"/>
      <w:marBottom w:val="0"/>
      <w:divBdr>
        <w:top w:val="none" w:sz="0" w:space="0" w:color="auto"/>
        <w:left w:val="none" w:sz="0" w:space="0" w:color="auto"/>
        <w:bottom w:val="none" w:sz="0" w:space="0" w:color="auto"/>
        <w:right w:val="none" w:sz="0" w:space="0" w:color="auto"/>
      </w:divBdr>
    </w:div>
    <w:div w:id="1490251919">
      <w:bodyDiv w:val="1"/>
      <w:marLeft w:val="0"/>
      <w:marRight w:val="0"/>
      <w:marTop w:val="0"/>
      <w:marBottom w:val="0"/>
      <w:divBdr>
        <w:top w:val="none" w:sz="0" w:space="0" w:color="auto"/>
        <w:left w:val="none" w:sz="0" w:space="0" w:color="auto"/>
        <w:bottom w:val="none" w:sz="0" w:space="0" w:color="auto"/>
        <w:right w:val="none" w:sz="0" w:space="0" w:color="auto"/>
      </w:divBdr>
      <w:divsChild>
        <w:div w:id="247664611">
          <w:marLeft w:val="0"/>
          <w:marRight w:val="0"/>
          <w:marTop w:val="0"/>
          <w:marBottom w:val="0"/>
          <w:divBdr>
            <w:top w:val="none" w:sz="0" w:space="0" w:color="auto"/>
            <w:left w:val="none" w:sz="0" w:space="0" w:color="auto"/>
            <w:bottom w:val="none" w:sz="0" w:space="0" w:color="auto"/>
            <w:right w:val="none" w:sz="0" w:space="0" w:color="auto"/>
          </w:divBdr>
        </w:div>
      </w:divsChild>
    </w:div>
    <w:div w:id="1490440312">
      <w:bodyDiv w:val="1"/>
      <w:marLeft w:val="0"/>
      <w:marRight w:val="0"/>
      <w:marTop w:val="0"/>
      <w:marBottom w:val="0"/>
      <w:divBdr>
        <w:top w:val="none" w:sz="0" w:space="0" w:color="auto"/>
        <w:left w:val="none" w:sz="0" w:space="0" w:color="auto"/>
        <w:bottom w:val="none" w:sz="0" w:space="0" w:color="auto"/>
        <w:right w:val="none" w:sz="0" w:space="0" w:color="auto"/>
      </w:divBdr>
      <w:divsChild>
        <w:div w:id="1924408545">
          <w:marLeft w:val="0"/>
          <w:marRight w:val="0"/>
          <w:marTop w:val="0"/>
          <w:marBottom w:val="0"/>
          <w:divBdr>
            <w:top w:val="none" w:sz="0" w:space="0" w:color="auto"/>
            <w:left w:val="none" w:sz="0" w:space="0" w:color="auto"/>
            <w:bottom w:val="none" w:sz="0" w:space="0" w:color="auto"/>
            <w:right w:val="none" w:sz="0" w:space="0" w:color="auto"/>
          </w:divBdr>
        </w:div>
      </w:divsChild>
    </w:div>
    <w:div w:id="1497457440">
      <w:bodyDiv w:val="1"/>
      <w:marLeft w:val="0"/>
      <w:marRight w:val="0"/>
      <w:marTop w:val="0"/>
      <w:marBottom w:val="0"/>
      <w:divBdr>
        <w:top w:val="none" w:sz="0" w:space="0" w:color="auto"/>
        <w:left w:val="none" w:sz="0" w:space="0" w:color="auto"/>
        <w:bottom w:val="none" w:sz="0" w:space="0" w:color="auto"/>
        <w:right w:val="none" w:sz="0" w:space="0" w:color="auto"/>
      </w:divBdr>
      <w:divsChild>
        <w:div w:id="716667275">
          <w:marLeft w:val="0"/>
          <w:marRight w:val="0"/>
          <w:marTop w:val="0"/>
          <w:marBottom w:val="0"/>
          <w:divBdr>
            <w:top w:val="none" w:sz="0" w:space="0" w:color="auto"/>
            <w:left w:val="none" w:sz="0" w:space="0" w:color="auto"/>
            <w:bottom w:val="none" w:sz="0" w:space="0" w:color="auto"/>
            <w:right w:val="none" w:sz="0" w:space="0" w:color="auto"/>
          </w:divBdr>
        </w:div>
      </w:divsChild>
    </w:div>
    <w:div w:id="1501509197">
      <w:bodyDiv w:val="1"/>
      <w:marLeft w:val="0"/>
      <w:marRight w:val="0"/>
      <w:marTop w:val="0"/>
      <w:marBottom w:val="0"/>
      <w:divBdr>
        <w:top w:val="none" w:sz="0" w:space="0" w:color="auto"/>
        <w:left w:val="none" w:sz="0" w:space="0" w:color="auto"/>
        <w:bottom w:val="none" w:sz="0" w:space="0" w:color="auto"/>
        <w:right w:val="none" w:sz="0" w:space="0" w:color="auto"/>
      </w:divBdr>
    </w:div>
    <w:div w:id="1506168803">
      <w:bodyDiv w:val="1"/>
      <w:marLeft w:val="0"/>
      <w:marRight w:val="0"/>
      <w:marTop w:val="0"/>
      <w:marBottom w:val="0"/>
      <w:divBdr>
        <w:top w:val="none" w:sz="0" w:space="0" w:color="auto"/>
        <w:left w:val="none" w:sz="0" w:space="0" w:color="auto"/>
        <w:bottom w:val="none" w:sz="0" w:space="0" w:color="auto"/>
        <w:right w:val="none" w:sz="0" w:space="0" w:color="auto"/>
      </w:divBdr>
    </w:div>
    <w:div w:id="1511484848">
      <w:bodyDiv w:val="1"/>
      <w:marLeft w:val="0"/>
      <w:marRight w:val="0"/>
      <w:marTop w:val="0"/>
      <w:marBottom w:val="0"/>
      <w:divBdr>
        <w:top w:val="none" w:sz="0" w:space="0" w:color="auto"/>
        <w:left w:val="none" w:sz="0" w:space="0" w:color="auto"/>
        <w:bottom w:val="none" w:sz="0" w:space="0" w:color="auto"/>
        <w:right w:val="none" w:sz="0" w:space="0" w:color="auto"/>
      </w:divBdr>
      <w:divsChild>
        <w:div w:id="1188644043">
          <w:marLeft w:val="0"/>
          <w:marRight w:val="0"/>
          <w:marTop w:val="0"/>
          <w:marBottom w:val="0"/>
          <w:divBdr>
            <w:top w:val="none" w:sz="0" w:space="0" w:color="auto"/>
            <w:left w:val="none" w:sz="0" w:space="0" w:color="auto"/>
            <w:bottom w:val="none" w:sz="0" w:space="0" w:color="auto"/>
            <w:right w:val="none" w:sz="0" w:space="0" w:color="auto"/>
          </w:divBdr>
        </w:div>
      </w:divsChild>
    </w:div>
    <w:div w:id="1522279688">
      <w:bodyDiv w:val="1"/>
      <w:marLeft w:val="0"/>
      <w:marRight w:val="0"/>
      <w:marTop w:val="0"/>
      <w:marBottom w:val="0"/>
      <w:divBdr>
        <w:top w:val="none" w:sz="0" w:space="0" w:color="auto"/>
        <w:left w:val="none" w:sz="0" w:space="0" w:color="auto"/>
        <w:bottom w:val="none" w:sz="0" w:space="0" w:color="auto"/>
        <w:right w:val="none" w:sz="0" w:space="0" w:color="auto"/>
      </w:divBdr>
      <w:divsChild>
        <w:div w:id="1718968999">
          <w:marLeft w:val="0"/>
          <w:marRight w:val="0"/>
          <w:marTop w:val="0"/>
          <w:marBottom w:val="0"/>
          <w:divBdr>
            <w:top w:val="none" w:sz="0" w:space="0" w:color="auto"/>
            <w:left w:val="none" w:sz="0" w:space="0" w:color="auto"/>
            <w:bottom w:val="none" w:sz="0" w:space="0" w:color="auto"/>
            <w:right w:val="none" w:sz="0" w:space="0" w:color="auto"/>
          </w:divBdr>
        </w:div>
      </w:divsChild>
    </w:div>
    <w:div w:id="1529758662">
      <w:bodyDiv w:val="1"/>
      <w:marLeft w:val="0"/>
      <w:marRight w:val="0"/>
      <w:marTop w:val="0"/>
      <w:marBottom w:val="0"/>
      <w:divBdr>
        <w:top w:val="none" w:sz="0" w:space="0" w:color="auto"/>
        <w:left w:val="none" w:sz="0" w:space="0" w:color="auto"/>
        <w:bottom w:val="none" w:sz="0" w:space="0" w:color="auto"/>
        <w:right w:val="none" w:sz="0" w:space="0" w:color="auto"/>
      </w:divBdr>
    </w:div>
    <w:div w:id="1529954475">
      <w:bodyDiv w:val="1"/>
      <w:marLeft w:val="0"/>
      <w:marRight w:val="0"/>
      <w:marTop w:val="0"/>
      <w:marBottom w:val="0"/>
      <w:divBdr>
        <w:top w:val="none" w:sz="0" w:space="0" w:color="auto"/>
        <w:left w:val="none" w:sz="0" w:space="0" w:color="auto"/>
        <w:bottom w:val="none" w:sz="0" w:space="0" w:color="auto"/>
        <w:right w:val="none" w:sz="0" w:space="0" w:color="auto"/>
      </w:divBdr>
      <w:divsChild>
        <w:div w:id="90320770">
          <w:marLeft w:val="0"/>
          <w:marRight w:val="0"/>
          <w:marTop w:val="0"/>
          <w:marBottom w:val="0"/>
          <w:divBdr>
            <w:top w:val="none" w:sz="0" w:space="0" w:color="auto"/>
            <w:left w:val="none" w:sz="0" w:space="0" w:color="auto"/>
            <w:bottom w:val="none" w:sz="0" w:space="0" w:color="auto"/>
            <w:right w:val="none" w:sz="0" w:space="0" w:color="auto"/>
          </w:divBdr>
        </w:div>
        <w:div w:id="963314927">
          <w:marLeft w:val="0"/>
          <w:marRight w:val="0"/>
          <w:marTop w:val="0"/>
          <w:marBottom w:val="0"/>
          <w:divBdr>
            <w:top w:val="none" w:sz="0" w:space="0" w:color="auto"/>
            <w:left w:val="none" w:sz="0" w:space="0" w:color="auto"/>
            <w:bottom w:val="none" w:sz="0" w:space="0" w:color="auto"/>
            <w:right w:val="none" w:sz="0" w:space="0" w:color="auto"/>
          </w:divBdr>
        </w:div>
      </w:divsChild>
    </w:div>
    <w:div w:id="1531257646">
      <w:bodyDiv w:val="1"/>
      <w:marLeft w:val="0"/>
      <w:marRight w:val="0"/>
      <w:marTop w:val="0"/>
      <w:marBottom w:val="0"/>
      <w:divBdr>
        <w:top w:val="none" w:sz="0" w:space="0" w:color="auto"/>
        <w:left w:val="none" w:sz="0" w:space="0" w:color="auto"/>
        <w:bottom w:val="none" w:sz="0" w:space="0" w:color="auto"/>
        <w:right w:val="none" w:sz="0" w:space="0" w:color="auto"/>
      </w:divBdr>
      <w:divsChild>
        <w:div w:id="552472077">
          <w:marLeft w:val="0"/>
          <w:marRight w:val="0"/>
          <w:marTop w:val="0"/>
          <w:marBottom w:val="0"/>
          <w:divBdr>
            <w:top w:val="none" w:sz="0" w:space="0" w:color="auto"/>
            <w:left w:val="none" w:sz="0" w:space="0" w:color="auto"/>
            <w:bottom w:val="none" w:sz="0" w:space="0" w:color="auto"/>
            <w:right w:val="none" w:sz="0" w:space="0" w:color="auto"/>
          </w:divBdr>
        </w:div>
      </w:divsChild>
    </w:div>
    <w:div w:id="1539271410">
      <w:bodyDiv w:val="1"/>
      <w:marLeft w:val="0"/>
      <w:marRight w:val="0"/>
      <w:marTop w:val="0"/>
      <w:marBottom w:val="0"/>
      <w:divBdr>
        <w:top w:val="none" w:sz="0" w:space="0" w:color="auto"/>
        <w:left w:val="none" w:sz="0" w:space="0" w:color="auto"/>
        <w:bottom w:val="none" w:sz="0" w:space="0" w:color="auto"/>
        <w:right w:val="none" w:sz="0" w:space="0" w:color="auto"/>
      </w:divBdr>
    </w:div>
    <w:div w:id="1540358994">
      <w:bodyDiv w:val="1"/>
      <w:marLeft w:val="0"/>
      <w:marRight w:val="0"/>
      <w:marTop w:val="0"/>
      <w:marBottom w:val="0"/>
      <w:divBdr>
        <w:top w:val="none" w:sz="0" w:space="0" w:color="auto"/>
        <w:left w:val="none" w:sz="0" w:space="0" w:color="auto"/>
        <w:bottom w:val="none" w:sz="0" w:space="0" w:color="auto"/>
        <w:right w:val="none" w:sz="0" w:space="0" w:color="auto"/>
      </w:divBdr>
    </w:div>
    <w:div w:id="1544975850">
      <w:bodyDiv w:val="1"/>
      <w:marLeft w:val="0"/>
      <w:marRight w:val="0"/>
      <w:marTop w:val="0"/>
      <w:marBottom w:val="0"/>
      <w:divBdr>
        <w:top w:val="none" w:sz="0" w:space="0" w:color="auto"/>
        <w:left w:val="none" w:sz="0" w:space="0" w:color="auto"/>
        <w:bottom w:val="none" w:sz="0" w:space="0" w:color="auto"/>
        <w:right w:val="none" w:sz="0" w:space="0" w:color="auto"/>
      </w:divBdr>
    </w:div>
    <w:div w:id="1549027194">
      <w:bodyDiv w:val="1"/>
      <w:marLeft w:val="0"/>
      <w:marRight w:val="0"/>
      <w:marTop w:val="0"/>
      <w:marBottom w:val="0"/>
      <w:divBdr>
        <w:top w:val="none" w:sz="0" w:space="0" w:color="auto"/>
        <w:left w:val="none" w:sz="0" w:space="0" w:color="auto"/>
        <w:bottom w:val="none" w:sz="0" w:space="0" w:color="auto"/>
        <w:right w:val="none" w:sz="0" w:space="0" w:color="auto"/>
      </w:divBdr>
    </w:div>
    <w:div w:id="1551377404">
      <w:bodyDiv w:val="1"/>
      <w:marLeft w:val="0"/>
      <w:marRight w:val="0"/>
      <w:marTop w:val="0"/>
      <w:marBottom w:val="0"/>
      <w:divBdr>
        <w:top w:val="none" w:sz="0" w:space="0" w:color="auto"/>
        <w:left w:val="none" w:sz="0" w:space="0" w:color="auto"/>
        <w:bottom w:val="none" w:sz="0" w:space="0" w:color="auto"/>
        <w:right w:val="none" w:sz="0" w:space="0" w:color="auto"/>
      </w:divBdr>
      <w:divsChild>
        <w:div w:id="413865919">
          <w:marLeft w:val="0"/>
          <w:marRight w:val="0"/>
          <w:marTop w:val="0"/>
          <w:marBottom w:val="0"/>
          <w:divBdr>
            <w:top w:val="none" w:sz="0" w:space="0" w:color="auto"/>
            <w:left w:val="none" w:sz="0" w:space="0" w:color="auto"/>
            <w:bottom w:val="none" w:sz="0" w:space="0" w:color="auto"/>
            <w:right w:val="none" w:sz="0" w:space="0" w:color="auto"/>
          </w:divBdr>
        </w:div>
      </w:divsChild>
    </w:div>
    <w:div w:id="1552423421">
      <w:bodyDiv w:val="1"/>
      <w:marLeft w:val="0"/>
      <w:marRight w:val="0"/>
      <w:marTop w:val="0"/>
      <w:marBottom w:val="0"/>
      <w:divBdr>
        <w:top w:val="none" w:sz="0" w:space="0" w:color="auto"/>
        <w:left w:val="none" w:sz="0" w:space="0" w:color="auto"/>
        <w:bottom w:val="none" w:sz="0" w:space="0" w:color="auto"/>
        <w:right w:val="none" w:sz="0" w:space="0" w:color="auto"/>
      </w:divBdr>
    </w:div>
    <w:div w:id="1555237445">
      <w:bodyDiv w:val="1"/>
      <w:marLeft w:val="0"/>
      <w:marRight w:val="0"/>
      <w:marTop w:val="0"/>
      <w:marBottom w:val="0"/>
      <w:divBdr>
        <w:top w:val="none" w:sz="0" w:space="0" w:color="auto"/>
        <w:left w:val="none" w:sz="0" w:space="0" w:color="auto"/>
        <w:bottom w:val="none" w:sz="0" w:space="0" w:color="auto"/>
        <w:right w:val="none" w:sz="0" w:space="0" w:color="auto"/>
      </w:divBdr>
    </w:div>
    <w:div w:id="1562518818">
      <w:bodyDiv w:val="1"/>
      <w:marLeft w:val="0"/>
      <w:marRight w:val="0"/>
      <w:marTop w:val="0"/>
      <w:marBottom w:val="0"/>
      <w:divBdr>
        <w:top w:val="none" w:sz="0" w:space="0" w:color="auto"/>
        <w:left w:val="none" w:sz="0" w:space="0" w:color="auto"/>
        <w:bottom w:val="none" w:sz="0" w:space="0" w:color="auto"/>
        <w:right w:val="none" w:sz="0" w:space="0" w:color="auto"/>
      </w:divBdr>
    </w:div>
    <w:div w:id="1564245933">
      <w:bodyDiv w:val="1"/>
      <w:marLeft w:val="0"/>
      <w:marRight w:val="0"/>
      <w:marTop w:val="0"/>
      <w:marBottom w:val="0"/>
      <w:divBdr>
        <w:top w:val="none" w:sz="0" w:space="0" w:color="auto"/>
        <w:left w:val="none" w:sz="0" w:space="0" w:color="auto"/>
        <w:bottom w:val="none" w:sz="0" w:space="0" w:color="auto"/>
        <w:right w:val="none" w:sz="0" w:space="0" w:color="auto"/>
      </w:divBdr>
    </w:div>
    <w:div w:id="1571038484">
      <w:bodyDiv w:val="1"/>
      <w:marLeft w:val="0"/>
      <w:marRight w:val="0"/>
      <w:marTop w:val="0"/>
      <w:marBottom w:val="0"/>
      <w:divBdr>
        <w:top w:val="none" w:sz="0" w:space="0" w:color="auto"/>
        <w:left w:val="none" w:sz="0" w:space="0" w:color="auto"/>
        <w:bottom w:val="none" w:sz="0" w:space="0" w:color="auto"/>
        <w:right w:val="none" w:sz="0" w:space="0" w:color="auto"/>
      </w:divBdr>
    </w:div>
    <w:div w:id="1590428910">
      <w:bodyDiv w:val="1"/>
      <w:marLeft w:val="0"/>
      <w:marRight w:val="0"/>
      <w:marTop w:val="0"/>
      <w:marBottom w:val="0"/>
      <w:divBdr>
        <w:top w:val="none" w:sz="0" w:space="0" w:color="auto"/>
        <w:left w:val="none" w:sz="0" w:space="0" w:color="auto"/>
        <w:bottom w:val="none" w:sz="0" w:space="0" w:color="auto"/>
        <w:right w:val="none" w:sz="0" w:space="0" w:color="auto"/>
      </w:divBdr>
      <w:divsChild>
        <w:div w:id="1360593572">
          <w:marLeft w:val="0"/>
          <w:marRight w:val="0"/>
          <w:marTop w:val="0"/>
          <w:marBottom w:val="0"/>
          <w:divBdr>
            <w:top w:val="none" w:sz="0" w:space="0" w:color="auto"/>
            <w:left w:val="none" w:sz="0" w:space="0" w:color="auto"/>
            <w:bottom w:val="none" w:sz="0" w:space="0" w:color="auto"/>
            <w:right w:val="none" w:sz="0" w:space="0" w:color="auto"/>
          </w:divBdr>
        </w:div>
      </w:divsChild>
    </w:div>
    <w:div w:id="1590651449">
      <w:bodyDiv w:val="1"/>
      <w:marLeft w:val="0"/>
      <w:marRight w:val="0"/>
      <w:marTop w:val="0"/>
      <w:marBottom w:val="0"/>
      <w:divBdr>
        <w:top w:val="none" w:sz="0" w:space="0" w:color="auto"/>
        <w:left w:val="none" w:sz="0" w:space="0" w:color="auto"/>
        <w:bottom w:val="none" w:sz="0" w:space="0" w:color="auto"/>
        <w:right w:val="none" w:sz="0" w:space="0" w:color="auto"/>
      </w:divBdr>
      <w:divsChild>
        <w:div w:id="165023093">
          <w:marLeft w:val="0"/>
          <w:marRight w:val="0"/>
          <w:marTop w:val="0"/>
          <w:marBottom w:val="0"/>
          <w:divBdr>
            <w:top w:val="none" w:sz="0" w:space="0" w:color="auto"/>
            <w:left w:val="none" w:sz="0" w:space="0" w:color="auto"/>
            <w:bottom w:val="none" w:sz="0" w:space="0" w:color="auto"/>
            <w:right w:val="none" w:sz="0" w:space="0" w:color="auto"/>
          </w:divBdr>
        </w:div>
      </w:divsChild>
    </w:div>
    <w:div w:id="1596477543">
      <w:bodyDiv w:val="1"/>
      <w:marLeft w:val="0"/>
      <w:marRight w:val="0"/>
      <w:marTop w:val="0"/>
      <w:marBottom w:val="0"/>
      <w:divBdr>
        <w:top w:val="none" w:sz="0" w:space="0" w:color="auto"/>
        <w:left w:val="none" w:sz="0" w:space="0" w:color="auto"/>
        <w:bottom w:val="none" w:sz="0" w:space="0" w:color="auto"/>
        <w:right w:val="none" w:sz="0" w:space="0" w:color="auto"/>
      </w:divBdr>
    </w:div>
    <w:div w:id="1596864543">
      <w:bodyDiv w:val="1"/>
      <w:marLeft w:val="0"/>
      <w:marRight w:val="0"/>
      <w:marTop w:val="0"/>
      <w:marBottom w:val="0"/>
      <w:divBdr>
        <w:top w:val="none" w:sz="0" w:space="0" w:color="auto"/>
        <w:left w:val="none" w:sz="0" w:space="0" w:color="auto"/>
        <w:bottom w:val="none" w:sz="0" w:space="0" w:color="auto"/>
        <w:right w:val="none" w:sz="0" w:space="0" w:color="auto"/>
      </w:divBdr>
      <w:divsChild>
        <w:div w:id="653411667">
          <w:marLeft w:val="0"/>
          <w:marRight w:val="0"/>
          <w:marTop w:val="0"/>
          <w:marBottom w:val="0"/>
          <w:divBdr>
            <w:top w:val="none" w:sz="0" w:space="0" w:color="auto"/>
            <w:left w:val="none" w:sz="0" w:space="0" w:color="auto"/>
            <w:bottom w:val="none" w:sz="0" w:space="0" w:color="auto"/>
            <w:right w:val="none" w:sz="0" w:space="0" w:color="auto"/>
          </w:divBdr>
        </w:div>
      </w:divsChild>
    </w:div>
    <w:div w:id="1602256181">
      <w:bodyDiv w:val="1"/>
      <w:marLeft w:val="0"/>
      <w:marRight w:val="0"/>
      <w:marTop w:val="0"/>
      <w:marBottom w:val="0"/>
      <w:divBdr>
        <w:top w:val="none" w:sz="0" w:space="0" w:color="auto"/>
        <w:left w:val="none" w:sz="0" w:space="0" w:color="auto"/>
        <w:bottom w:val="none" w:sz="0" w:space="0" w:color="auto"/>
        <w:right w:val="none" w:sz="0" w:space="0" w:color="auto"/>
      </w:divBdr>
    </w:div>
    <w:div w:id="1604457409">
      <w:bodyDiv w:val="1"/>
      <w:marLeft w:val="0"/>
      <w:marRight w:val="0"/>
      <w:marTop w:val="0"/>
      <w:marBottom w:val="0"/>
      <w:divBdr>
        <w:top w:val="none" w:sz="0" w:space="0" w:color="auto"/>
        <w:left w:val="none" w:sz="0" w:space="0" w:color="auto"/>
        <w:bottom w:val="none" w:sz="0" w:space="0" w:color="auto"/>
        <w:right w:val="none" w:sz="0" w:space="0" w:color="auto"/>
      </w:divBdr>
    </w:div>
    <w:div w:id="1605110641">
      <w:bodyDiv w:val="1"/>
      <w:marLeft w:val="0"/>
      <w:marRight w:val="0"/>
      <w:marTop w:val="0"/>
      <w:marBottom w:val="0"/>
      <w:divBdr>
        <w:top w:val="none" w:sz="0" w:space="0" w:color="auto"/>
        <w:left w:val="none" w:sz="0" w:space="0" w:color="auto"/>
        <w:bottom w:val="none" w:sz="0" w:space="0" w:color="auto"/>
        <w:right w:val="none" w:sz="0" w:space="0" w:color="auto"/>
      </w:divBdr>
    </w:div>
    <w:div w:id="1613126548">
      <w:bodyDiv w:val="1"/>
      <w:marLeft w:val="0"/>
      <w:marRight w:val="0"/>
      <w:marTop w:val="0"/>
      <w:marBottom w:val="0"/>
      <w:divBdr>
        <w:top w:val="none" w:sz="0" w:space="0" w:color="auto"/>
        <w:left w:val="none" w:sz="0" w:space="0" w:color="auto"/>
        <w:bottom w:val="none" w:sz="0" w:space="0" w:color="auto"/>
        <w:right w:val="none" w:sz="0" w:space="0" w:color="auto"/>
      </w:divBdr>
      <w:divsChild>
        <w:div w:id="678696233">
          <w:marLeft w:val="0"/>
          <w:marRight w:val="0"/>
          <w:marTop w:val="0"/>
          <w:marBottom w:val="0"/>
          <w:divBdr>
            <w:top w:val="none" w:sz="0" w:space="0" w:color="auto"/>
            <w:left w:val="none" w:sz="0" w:space="0" w:color="auto"/>
            <w:bottom w:val="none" w:sz="0" w:space="0" w:color="auto"/>
            <w:right w:val="none" w:sz="0" w:space="0" w:color="auto"/>
          </w:divBdr>
        </w:div>
      </w:divsChild>
    </w:div>
    <w:div w:id="1617130367">
      <w:bodyDiv w:val="1"/>
      <w:marLeft w:val="0"/>
      <w:marRight w:val="0"/>
      <w:marTop w:val="0"/>
      <w:marBottom w:val="0"/>
      <w:divBdr>
        <w:top w:val="none" w:sz="0" w:space="0" w:color="auto"/>
        <w:left w:val="none" w:sz="0" w:space="0" w:color="auto"/>
        <w:bottom w:val="none" w:sz="0" w:space="0" w:color="auto"/>
        <w:right w:val="none" w:sz="0" w:space="0" w:color="auto"/>
      </w:divBdr>
      <w:divsChild>
        <w:div w:id="1331568158">
          <w:marLeft w:val="0"/>
          <w:marRight w:val="0"/>
          <w:marTop w:val="0"/>
          <w:marBottom w:val="0"/>
          <w:divBdr>
            <w:top w:val="none" w:sz="0" w:space="0" w:color="auto"/>
            <w:left w:val="none" w:sz="0" w:space="0" w:color="auto"/>
            <w:bottom w:val="none" w:sz="0" w:space="0" w:color="auto"/>
            <w:right w:val="none" w:sz="0" w:space="0" w:color="auto"/>
          </w:divBdr>
        </w:div>
      </w:divsChild>
    </w:div>
    <w:div w:id="1627468041">
      <w:bodyDiv w:val="1"/>
      <w:marLeft w:val="0"/>
      <w:marRight w:val="0"/>
      <w:marTop w:val="0"/>
      <w:marBottom w:val="0"/>
      <w:divBdr>
        <w:top w:val="none" w:sz="0" w:space="0" w:color="auto"/>
        <w:left w:val="none" w:sz="0" w:space="0" w:color="auto"/>
        <w:bottom w:val="none" w:sz="0" w:space="0" w:color="auto"/>
        <w:right w:val="none" w:sz="0" w:space="0" w:color="auto"/>
      </w:divBdr>
    </w:div>
    <w:div w:id="1629552693">
      <w:bodyDiv w:val="1"/>
      <w:marLeft w:val="0"/>
      <w:marRight w:val="0"/>
      <w:marTop w:val="0"/>
      <w:marBottom w:val="0"/>
      <w:divBdr>
        <w:top w:val="none" w:sz="0" w:space="0" w:color="auto"/>
        <w:left w:val="none" w:sz="0" w:space="0" w:color="auto"/>
        <w:bottom w:val="none" w:sz="0" w:space="0" w:color="auto"/>
        <w:right w:val="none" w:sz="0" w:space="0" w:color="auto"/>
      </w:divBdr>
      <w:divsChild>
        <w:div w:id="607540575">
          <w:marLeft w:val="0"/>
          <w:marRight w:val="0"/>
          <w:marTop w:val="0"/>
          <w:marBottom w:val="0"/>
          <w:divBdr>
            <w:top w:val="none" w:sz="0" w:space="0" w:color="auto"/>
            <w:left w:val="none" w:sz="0" w:space="0" w:color="auto"/>
            <w:bottom w:val="none" w:sz="0" w:space="0" w:color="auto"/>
            <w:right w:val="none" w:sz="0" w:space="0" w:color="auto"/>
          </w:divBdr>
        </w:div>
      </w:divsChild>
    </w:div>
    <w:div w:id="1640695160">
      <w:bodyDiv w:val="1"/>
      <w:marLeft w:val="0"/>
      <w:marRight w:val="0"/>
      <w:marTop w:val="0"/>
      <w:marBottom w:val="0"/>
      <w:divBdr>
        <w:top w:val="none" w:sz="0" w:space="0" w:color="auto"/>
        <w:left w:val="none" w:sz="0" w:space="0" w:color="auto"/>
        <w:bottom w:val="none" w:sz="0" w:space="0" w:color="auto"/>
        <w:right w:val="none" w:sz="0" w:space="0" w:color="auto"/>
      </w:divBdr>
    </w:div>
    <w:div w:id="1649092313">
      <w:bodyDiv w:val="1"/>
      <w:marLeft w:val="0"/>
      <w:marRight w:val="0"/>
      <w:marTop w:val="0"/>
      <w:marBottom w:val="0"/>
      <w:divBdr>
        <w:top w:val="none" w:sz="0" w:space="0" w:color="auto"/>
        <w:left w:val="none" w:sz="0" w:space="0" w:color="auto"/>
        <w:bottom w:val="none" w:sz="0" w:space="0" w:color="auto"/>
        <w:right w:val="none" w:sz="0" w:space="0" w:color="auto"/>
      </w:divBdr>
      <w:divsChild>
        <w:div w:id="1778526540">
          <w:marLeft w:val="0"/>
          <w:marRight w:val="0"/>
          <w:marTop w:val="0"/>
          <w:marBottom w:val="0"/>
          <w:divBdr>
            <w:top w:val="none" w:sz="0" w:space="0" w:color="auto"/>
            <w:left w:val="none" w:sz="0" w:space="0" w:color="auto"/>
            <w:bottom w:val="none" w:sz="0" w:space="0" w:color="auto"/>
            <w:right w:val="none" w:sz="0" w:space="0" w:color="auto"/>
          </w:divBdr>
        </w:div>
      </w:divsChild>
    </w:div>
    <w:div w:id="1657219149">
      <w:bodyDiv w:val="1"/>
      <w:marLeft w:val="0"/>
      <w:marRight w:val="0"/>
      <w:marTop w:val="0"/>
      <w:marBottom w:val="0"/>
      <w:divBdr>
        <w:top w:val="none" w:sz="0" w:space="0" w:color="auto"/>
        <w:left w:val="none" w:sz="0" w:space="0" w:color="auto"/>
        <w:bottom w:val="none" w:sz="0" w:space="0" w:color="auto"/>
        <w:right w:val="none" w:sz="0" w:space="0" w:color="auto"/>
      </w:divBdr>
    </w:div>
    <w:div w:id="1659918683">
      <w:bodyDiv w:val="1"/>
      <w:marLeft w:val="0"/>
      <w:marRight w:val="0"/>
      <w:marTop w:val="0"/>
      <w:marBottom w:val="0"/>
      <w:divBdr>
        <w:top w:val="none" w:sz="0" w:space="0" w:color="auto"/>
        <w:left w:val="none" w:sz="0" w:space="0" w:color="auto"/>
        <w:bottom w:val="none" w:sz="0" w:space="0" w:color="auto"/>
        <w:right w:val="none" w:sz="0" w:space="0" w:color="auto"/>
      </w:divBdr>
    </w:div>
    <w:div w:id="1665671069">
      <w:bodyDiv w:val="1"/>
      <w:marLeft w:val="0"/>
      <w:marRight w:val="0"/>
      <w:marTop w:val="0"/>
      <w:marBottom w:val="0"/>
      <w:divBdr>
        <w:top w:val="none" w:sz="0" w:space="0" w:color="auto"/>
        <w:left w:val="none" w:sz="0" w:space="0" w:color="auto"/>
        <w:bottom w:val="none" w:sz="0" w:space="0" w:color="auto"/>
        <w:right w:val="none" w:sz="0" w:space="0" w:color="auto"/>
      </w:divBdr>
      <w:divsChild>
        <w:div w:id="237522941">
          <w:marLeft w:val="0"/>
          <w:marRight w:val="0"/>
          <w:marTop w:val="0"/>
          <w:marBottom w:val="0"/>
          <w:divBdr>
            <w:top w:val="none" w:sz="0" w:space="0" w:color="auto"/>
            <w:left w:val="none" w:sz="0" w:space="0" w:color="auto"/>
            <w:bottom w:val="none" w:sz="0" w:space="0" w:color="auto"/>
            <w:right w:val="none" w:sz="0" w:space="0" w:color="auto"/>
          </w:divBdr>
        </w:div>
      </w:divsChild>
    </w:div>
    <w:div w:id="1677030018">
      <w:bodyDiv w:val="1"/>
      <w:marLeft w:val="0"/>
      <w:marRight w:val="0"/>
      <w:marTop w:val="0"/>
      <w:marBottom w:val="0"/>
      <w:divBdr>
        <w:top w:val="none" w:sz="0" w:space="0" w:color="auto"/>
        <w:left w:val="none" w:sz="0" w:space="0" w:color="auto"/>
        <w:bottom w:val="none" w:sz="0" w:space="0" w:color="auto"/>
        <w:right w:val="none" w:sz="0" w:space="0" w:color="auto"/>
      </w:divBdr>
    </w:div>
    <w:div w:id="1677269974">
      <w:bodyDiv w:val="1"/>
      <w:marLeft w:val="0"/>
      <w:marRight w:val="0"/>
      <w:marTop w:val="0"/>
      <w:marBottom w:val="0"/>
      <w:divBdr>
        <w:top w:val="none" w:sz="0" w:space="0" w:color="auto"/>
        <w:left w:val="none" w:sz="0" w:space="0" w:color="auto"/>
        <w:bottom w:val="none" w:sz="0" w:space="0" w:color="auto"/>
        <w:right w:val="none" w:sz="0" w:space="0" w:color="auto"/>
      </w:divBdr>
      <w:divsChild>
        <w:div w:id="167183339">
          <w:marLeft w:val="0"/>
          <w:marRight w:val="0"/>
          <w:marTop w:val="0"/>
          <w:marBottom w:val="0"/>
          <w:divBdr>
            <w:top w:val="none" w:sz="0" w:space="0" w:color="auto"/>
            <w:left w:val="none" w:sz="0" w:space="0" w:color="auto"/>
            <w:bottom w:val="none" w:sz="0" w:space="0" w:color="auto"/>
            <w:right w:val="none" w:sz="0" w:space="0" w:color="auto"/>
          </w:divBdr>
        </w:div>
      </w:divsChild>
    </w:div>
    <w:div w:id="1681620856">
      <w:bodyDiv w:val="1"/>
      <w:marLeft w:val="0"/>
      <w:marRight w:val="0"/>
      <w:marTop w:val="0"/>
      <w:marBottom w:val="0"/>
      <w:divBdr>
        <w:top w:val="none" w:sz="0" w:space="0" w:color="auto"/>
        <w:left w:val="none" w:sz="0" w:space="0" w:color="auto"/>
        <w:bottom w:val="none" w:sz="0" w:space="0" w:color="auto"/>
        <w:right w:val="none" w:sz="0" w:space="0" w:color="auto"/>
      </w:divBdr>
      <w:divsChild>
        <w:div w:id="1921794449">
          <w:marLeft w:val="0"/>
          <w:marRight w:val="0"/>
          <w:marTop w:val="0"/>
          <w:marBottom w:val="0"/>
          <w:divBdr>
            <w:top w:val="none" w:sz="0" w:space="0" w:color="auto"/>
            <w:left w:val="none" w:sz="0" w:space="0" w:color="auto"/>
            <w:bottom w:val="none" w:sz="0" w:space="0" w:color="auto"/>
            <w:right w:val="none" w:sz="0" w:space="0" w:color="auto"/>
          </w:divBdr>
        </w:div>
      </w:divsChild>
    </w:div>
    <w:div w:id="1681854243">
      <w:bodyDiv w:val="1"/>
      <w:marLeft w:val="0"/>
      <w:marRight w:val="0"/>
      <w:marTop w:val="0"/>
      <w:marBottom w:val="0"/>
      <w:divBdr>
        <w:top w:val="none" w:sz="0" w:space="0" w:color="auto"/>
        <w:left w:val="none" w:sz="0" w:space="0" w:color="auto"/>
        <w:bottom w:val="none" w:sz="0" w:space="0" w:color="auto"/>
        <w:right w:val="none" w:sz="0" w:space="0" w:color="auto"/>
      </w:divBdr>
    </w:div>
    <w:div w:id="1691644440">
      <w:bodyDiv w:val="1"/>
      <w:marLeft w:val="0"/>
      <w:marRight w:val="0"/>
      <w:marTop w:val="0"/>
      <w:marBottom w:val="0"/>
      <w:divBdr>
        <w:top w:val="none" w:sz="0" w:space="0" w:color="auto"/>
        <w:left w:val="none" w:sz="0" w:space="0" w:color="auto"/>
        <w:bottom w:val="none" w:sz="0" w:space="0" w:color="auto"/>
        <w:right w:val="none" w:sz="0" w:space="0" w:color="auto"/>
      </w:divBdr>
    </w:div>
    <w:div w:id="1702441392">
      <w:bodyDiv w:val="1"/>
      <w:marLeft w:val="0"/>
      <w:marRight w:val="0"/>
      <w:marTop w:val="0"/>
      <w:marBottom w:val="0"/>
      <w:divBdr>
        <w:top w:val="none" w:sz="0" w:space="0" w:color="auto"/>
        <w:left w:val="none" w:sz="0" w:space="0" w:color="auto"/>
        <w:bottom w:val="none" w:sz="0" w:space="0" w:color="auto"/>
        <w:right w:val="none" w:sz="0" w:space="0" w:color="auto"/>
      </w:divBdr>
      <w:divsChild>
        <w:div w:id="370376452">
          <w:marLeft w:val="0"/>
          <w:marRight w:val="0"/>
          <w:marTop w:val="0"/>
          <w:marBottom w:val="0"/>
          <w:divBdr>
            <w:top w:val="none" w:sz="0" w:space="0" w:color="auto"/>
            <w:left w:val="none" w:sz="0" w:space="0" w:color="auto"/>
            <w:bottom w:val="none" w:sz="0" w:space="0" w:color="auto"/>
            <w:right w:val="none" w:sz="0" w:space="0" w:color="auto"/>
          </w:divBdr>
        </w:div>
      </w:divsChild>
    </w:div>
    <w:div w:id="1712799141">
      <w:bodyDiv w:val="1"/>
      <w:marLeft w:val="0"/>
      <w:marRight w:val="0"/>
      <w:marTop w:val="0"/>
      <w:marBottom w:val="0"/>
      <w:divBdr>
        <w:top w:val="none" w:sz="0" w:space="0" w:color="auto"/>
        <w:left w:val="none" w:sz="0" w:space="0" w:color="auto"/>
        <w:bottom w:val="none" w:sz="0" w:space="0" w:color="auto"/>
        <w:right w:val="none" w:sz="0" w:space="0" w:color="auto"/>
      </w:divBdr>
    </w:div>
    <w:div w:id="1716154095">
      <w:bodyDiv w:val="1"/>
      <w:marLeft w:val="0"/>
      <w:marRight w:val="0"/>
      <w:marTop w:val="0"/>
      <w:marBottom w:val="0"/>
      <w:divBdr>
        <w:top w:val="none" w:sz="0" w:space="0" w:color="auto"/>
        <w:left w:val="none" w:sz="0" w:space="0" w:color="auto"/>
        <w:bottom w:val="none" w:sz="0" w:space="0" w:color="auto"/>
        <w:right w:val="none" w:sz="0" w:space="0" w:color="auto"/>
      </w:divBdr>
      <w:divsChild>
        <w:div w:id="1717853509">
          <w:marLeft w:val="0"/>
          <w:marRight w:val="0"/>
          <w:marTop w:val="0"/>
          <w:marBottom w:val="0"/>
          <w:divBdr>
            <w:top w:val="none" w:sz="0" w:space="0" w:color="auto"/>
            <w:left w:val="none" w:sz="0" w:space="0" w:color="auto"/>
            <w:bottom w:val="none" w:sz="0" w:space="0" w:color="auto"/>
            <w:right w:val="none" w:sz="0" w:space="0" w:color="auto"/>
          </w:divBdr>
        </w:div>
      </w:divsChild>
    </w:div>
    <w:div w:id="1725719031">
      <w:bodyDiv w:val="1"/>
      <w:marLeft w:val="0"/>
      <w:marRight w:val="0"/>
      <w:marTop w:val="0"/>
      <w:marBottom w:val="0"/>
      <w:divBdr>
        <w:top w:val="none" w:sz="0" w:space="0" w:color="auto"/>
        <w:left w:val="none" w:sz="0" w:space="0" w:color="auto"/>
        <w:bottom w:val="none" w:sz="0" w:space="0" w:color="auto"/>
        <w:right w:val="none" w:sz="0" w:space="0" w:color="auto"/>
      </w:divBdr>
    </w:div>
    <w:div w:id="1735275230">
      <w:bodyDiv w:val="1"/>
      <w:marLeft w:val="0"/>
      <w:marRight w:val="0"/>
      <w:marTop w:val="0"/>
      <w:marBottom w:val="0"/>
      <w:divBdr>
        <w:top w:val="none" w:sz="0" w:space="0" w:color="auto"/>
        <w:left w:val="none" w:sz="0" w:space="0" w:color="auto"/>
        <w:bottom w:val="none" w:sz="0" w:space="0" w:color="auto"/>
        <w:right w:val="none" w:sz="0" w:space="0" w:color="auto"/>
      </w:divBdr>
      <w:divsChild>
        <w:div w:id="1630285482">
          <w:marLeft w:val="0"/>
          <w:marRight w:val="0"/>
          <w:marTop w:val="0"/>
          <w:marBottom w:val="0"/>
          <w:divBdr>
            <w:top w:val="none" w:sz="0" w:space="0" w:color="auto"/>
            <w:left w:val="none" w:sz="0" w:space="0" w:color="auto"/>
            <w:bottom w:val="none" w:sz="0" w:space="0" w:color="auto"/>
            <w:right w:val="none" w:sz="0" w:space="0" w:color="auto"/>
          </w:divBdr>
        </w:div>
      </w:divsChild>
    </w:div>
    <w:div w:id="1739207458">
      <w:bodyDiv w:val="1"/>
      <w:marLeft w:val="0"/>
      <w:marRight w:val="0"/>
      <w:marTop w:val="0"/>
      <w:marBottom w:val="0"/>
      <w:divBdr>
        <w:top w:val="none" w:sz="0" w:space="0" w:color="auto"/>
        <w:left w:val="none" w:sz="0" w:space="0" w:color="auto"/>
        <w:bottom w:val="none" w:sz="0" w:space="0" w:color="auto"/>
        <w:right w:val="none" w:sz="0" w:space="0" w:color="auto"/>
      </w:divBdr>
    </w:div>
    <w:div w:id="1745378158">
      <w:bodyDiv w:val="1"/>
      <w:marLeft w:val="0"/>
      <w:marRight w:val="0"/>
      <w:marTop w:val="0"/>
      <w:marBottom w:val="0"/>
      <w:divBdr>
        <w:top w:val="none" w:sz="0" w:space="0" w:color="auto"/>
        <w:left w:val="none" w:sz="0" w:space="0" w:color="auto"/>
        <w:bottom w:val="none" w:sz="0" w:space="0" w:color="auto"/>
        <w:right w:val="none" w:sz="0" w:space="0" w:color="auto"/>
      </w:divBdr>
    </w:div>
    <w:div w:id="1753236374">
      <w:bodyDiv w:val="1"/>
      <w:marLeft w:val="0"/>
      <w:marRight w:val="0"/>
      <w:marTop w:val="0"/>
      <w:marBottom w:val="0"/>
      <w:divBdr>
        <w:top w:val="none" w:sz="0" w:space="0" w:color="auto"/>
        <w:left w:val="none" w:sz="0" w:space="0" w:color="auto"/>
        <w:bottom w:val="none" w:sz="0" w:space="0" w:color="auto"/>
        <w:right w:val="none" w:sz="0" w:space="0" w:color="auto"/>
      </w:divBdr>
      <w:divsChild>
        <w:div w:id="1570964616">
          <w:marLeft w:val="0"/>
          <w:marRight w:val="0"/>
          <w:marTop w:val="0"/>
          <w:marBottom w:val="0"/>
          <w:divBdr>
            <w:top w:val="none" w:sz="0" w:space="0" w:color="auto"/>
            <w:left w:val="none" w:sz="0" w:space="0" w:color="auto"/>
            <w:bottom w:val="none" w:sz="0" w:space="0" w:color="auto"/>
            <w:right w:val="none" w:sz="0" w:space="0" w:color="auto"/>
          </w:divBdr>
        </w:div>
      </w:divsChild>
    </w:div>
    <w:div w:id="1759596560">
      <w:bodyDiv w:val="1"/>
      <w:marLeft w:val="0"/>
      <w:marRight w:val="0"/>
      <w:marTop w:val="0"/>
      <w:marBottom w:val="0"/>
      <w:divBdr>
        <w:top w:val="none" w:sz="0" w:space="0" w:color="auto"/>
        <w:left w:val="none" w:sz="0" w:space="0" w:color="auto"/>
        <w:bottom w:val="none" w:sz="0" w:space="0" w:color="auto"/>
        <w:right w:val="none" w:sz="0" w:space="0" w:color="auto"/>
      </w:divBdr>
    </w:div>
    <w:div w:id="1795294244">
      <w:bodyDiv w:val="1"/>
      <w:marLeft w:val="0"/>
      <w:marRight w:val="0"/>
      <w:marTop w:val="0"/>
      <w:marBottom w:val="0"/>
      <w:divBdr>
        <w:top w:val="none" w:sz="0" w:space="0" w:color="auto"/>
        <w:left w:val="none" w:sz="0" w:space="0" w:color="auto"/>
        <w:bottom w:val="none" w:sz="0" w:space="0" w:color="auto"/>
        <w:right w:val="none" w:sz="0" w:space="0" w:color="auto"/>
      </w:divBdr>
      <w:divsChild>
        <w:div w:id="300693206">
          <w:marLeft w:val="0"/>
          <w:marRight w:val="0"/>
          <w:marTop w:val="0"/>
          <w:marBottom w:val="0"/>
          <w:divBdr>
            <w:top w:val="none" w:sz="0" w:space="0" w:color="auto"/>
            <w:left w:val="none" w:sz="0" w:space="0" w:color="auto"/>
            <w:bottom w:val="none" w:sz="0" w:space="0" w:color="auto"/>
            <w:right w:val="none" w:sz="0" w:space="0" w:color="auto"/>
          </w:divBdr>
        </w:div>
      </w:divsChild>
    </w:div>
    <w:div w:id="1796942905">
      <w:bodyDiv w:val="1"/>
      <w:marLeft w:val="0"/>
      <w:marRight w:val="0"/>
      <w:marTop w:val="0"/>
      <w:marBottom w:val="0"/>
      <w:divBdr>
        <w:top w:val="none" w:sz="0" w:space="0" w:color="auto"/>
        <w:left w:val="none" w:sz="0" w:space="0" w:color="auto"/>
        <w:bottom w:val="none" w:sz="0" w:space="0" w:color="auto"/>
        <w:right w:val="none" w:sz="0" w:space="0" w:color="auto"/>
      </w:divBdr>
      <w:divsChild>
        <w:div w:id="1192306784">
          <w:marLeft w:val="0"/>
          <w:marRight w:val="0"/>
          <w:marTop w:val="0"/>
          <w:marBottom w:val="0"/>
          <w:divBdr>
            <w:top w:val="none" w:sz="0" w:space="0" w:color="auto"/>
            <w:left w:val="none" w:sz="0" w:space="0" w:color="auto"/>
            <w:bottom w:val="none" w:sz="0" w:space="0" w:color="auto"/>
            <w:right w:val="none" w:sz="0" w:space="0" w:color="auto"/>
          </w:divBdr>
        </w:div>
      </w:divsChild>
    </w:div>
    <w:div w:id="1798445618">
      <w:bodyDiv w:val="1"/>
      <w:marLeft w:val="0"/>
      <w:marRight w:val="0"/>
      <w:marTop w:val="0"/>
      <w:marBottom w:val="0"/>
      <w:divBdr>
        <w:top w:val="none" w:sz="0" w:space="0" w:color="auto"/>
        <w:left w:val="none" w:sz="0" w:space="0" w:color="auto"/>
        <w:bottom w:val="none" w:sz="0" w:space="0" w:color="auto"/>
        <w:right w:val="none" w:sz="0" w:space="0" w:color="auto"/>
      </w:divBdr>
      <w:divsChild>
        <w:div w:id="706951832">
          <w:marLeft w:val="0"/>
          <w:marRight w:val="0"/>
          <w:marTop w:val="0"/>
          <w:marBottom w:val="0"/>
          <w:divBdr>
            <w:top w:val="none" w:sz="0" w:space="0" w:color="auto"/>
            <w:left w:val="none" w:sz="0" w:space="0" w:color="auto"/>
            <w:bottom w:val="none" w:sz="0" w:space="0" w:color="auto"/>
            <w:right w:val="none" w:sz="0" w:space="0" w:color="auto"/>
          </w:divBdr>
        </w:div>
      </w:divsChild>
    </w:div>
    <w:div w:id="1803888908">
      <w:bodyDiv w:val="1"/>
      <w:marLeft w:val="0"/>
      <w:marRight w:val="0"/>
      <w:marTop w:val="0"/>
      <w:marBottom w:val="0"/>
      <w:divBdr>
        <w:top w:val="none" w:sz="0" w:space="0" w:color="auto"/>
        <w:left w:val="none" w:sz="0" w:space="0" w:color="auto"/>
        <w:bottom w:val="none" w:sz="0" w:space="0" w:color="auto"/>
        <w:right w:val="none" w:sz="0" w:space="0" w:color="auto"/>
      </w:divBdr>
    </w:div>
    <w:div w:id="1805076463">
      <w:bodyDiv w:val="1"/>
      <w:marLeft w:val="0"/>
      <w:marRight w:val="0"/>
      <w:marTop w:val="0"/>
      <w:marBottom w:val="0"/>
      <w:divBdr>
        <w:top w:val="none" w:sz="0" w:space="0" w:color="auto"/>
        <w:left w:val="none" w:sz="0" w:space="0" w:color="auto"/>
        <w:bottom w:val="none" w:sz="0" w:space="0" w:color="auto"/>
        <w:right w:val="none" w:sz="0" w:space="0" w:color="auto"/>
      </w:divBdr>
    </w:div>
    <w:div w:id="1806771484">
      <w:bodyDiv w:val="1"/>
      <w:marLeft w:val="0"/>
      <w:marRight w:val="0"/>
      <w:marTop w:val="0"/>
      <w:marBottom w:val="0"/>
      <w:divBdr>
        <w:top w:val="none" w:sz="0" w:space="0" w:color="auto"/>
        <w:left w:val="none" w:sz="0" w:space="0" w:color="auto"/>
        <w:bottom w:val="none" w:sz="0" w:space="0" w:color="auto"/>
        <w:right w:val="none" w:sz="0" w:space="0" w:color="auto"/>
      </w:divBdr>
      <w:divsChild>
        <w:div w:id="1113861547">
          <w:marLeft w:val="0"/>
          <w:marRight w:val="0"/>
          <w:marTop w:val="0"/>
          <w:marBottom w:val="0"/>
          <w:divBdr>
            <w:top w:val="none" w:sz="0" w:space="0" w:color="auto"/>
            <w:left w:val="none" w:sz="0" w:space="0" w:color="auto"/>
            <w:bottom w:val="none" w:sz="0" w:space="0" w:color="auto"/>
            <w:right w:val="none" w:sz="0" w:space="0" w:color="auto"/>
          </w:divBdr>
        </w:div>
      </w:divsChild>
    </w:div>
    <w:div w:id="1808819666">
      <w:bodyDiv w:val="1"/>
      <w:marLeft w:val="0"/>
      <w:marRight w:val="0"/>
      <w:marTop w:val="0"/>
      <w:marBottom w:val="0"/>
      <w:divBdr>
        <w:top w:val="none" w:sz="0" w:space="0" w:color="auto"/>
        <w:left w:val="none" w:sz="0" w:space="0" w:color="auto"/>
        <w:bottom w:val="none" w:sz="0" w:space="0" w:color="auto"/>
        <w:right w:val="none" w:sz="0" w:space="0" w:color="auto"/>
      </w:divBdr>
      <w:divsChild>
        <w:div w:id="1515462883">
          <w:marLeft w:val="0"/>
          <w:marRight w:val="0"/>
          <w:marTop w:val="0"/>
          <w:marBottom w:val="0"/>
          <w:divBdr>
            <w:top w:val="none" w:sz="0" w:space="0" w:color="auto"/>
            <w:left w:val="none" w:sz="0" w:space="0" w:color="auto"/>
            <w:bottom w:val="none" w:sz="0" w:space="0" w:color="auto"/>
            <w:right w:val="none" w:sz="0" w:space="0" w:color="auto"/>
          </w:divBdr>
        </w:div>
      </w:divsChild>
    </w:div>
    <w:div w:id="1811052240">
      <w:bodyDiv w:val="1"/>
      <w:marLeft w:val="0"/>
      <w:marRight w:val="0"/>
      <w:marTop w:val="0"/>
      <w:marBottom w:val="0"/>
      <w:divBdr>
        <w:top w:val="none" w:sz="0" w:space="0" w:color="auto"/>
        <w:left w:val="none" w:sz="0" w:space="0" w:color="auto"/>
        <w:bottom w:val="none" w:sz="0" w:space="0" w:color="auto"/>
        <w:right w:val="none" w:sz="0" w:space="0" w:color="auto"/>
      </w:divBdr>
    </w:div>
    <w:div w:id="1817452973">
      <w:bodyDiv w:val="1"/>
      <w:marLeft w:val="0"/>
      <w:marRight w:val="0"/>
      <w:marTop w:val="0"/>
      <w:marBottom w:val="0"/>
      <w:divBdr>
        <w:top w:val="none" w:sz="0" w:space="0" w:color="auto"/>
        <w:left w:val="none" w:sz="0" w:space="0" w:color="auto"/>
        <w:bottom w:val="none" w:sz="0" w:space="0" w:color="auto"/>
        <w:right w:val="none" w:sz="0" w:space="0" w:color="auto"/>
      </w:divBdr>
    </w:div>
    <w:div w:id="1822114904">
      <w:bodyDiv w:val="1"/>
      <w:marLeft w:val="0"/>
      <w:marRight w:val="0"/>
      <w:marTop w:val="0"/>
      <w:marBottom w:val="0"/>
      <w:divBdr>
        <w:top w:val="none" w:sz="0" w:space="0" w:color="auto"/>
        <w:left w:val="none" w:sz="0" w:space="0" w:color="auto"/>
        <w:bottom w:val="none" w:sz="0" w:space="0" w:color="auto"/>
        <w:right w:val="none" w:sz="0" w:space="0" w:color="auto"/>
      </w:divBdr>
    </w:div>
    <w:div w:id="1824614863">
      <w:bodyDiv w:val="1"/>
      <w:marLeft w:val="0"/>
      <w:marRight w:val="0"/>
      <w:marTop w:val="0"/>
      <w:marBottom w:val="0"/>
      <w:divBdr>
        <w:top w:val="none" w:sz="0" w:space="0" w:color="auto"/>
        <w:left w:val="none" w:sz="0" w:space="0" w:color="auto"/>
        <w:bottom w:val="none" w:sz="0" w:space="0" w:color="auto"/>
        <w:right w:val="none" w:sz="0" w:space="0" w:color="auto"/>
      </w:divBdr>
      <w:divsChild>
        <w:div w:id="1335260634">
          <w:marLeft w:val="0"/>
          <w:marRight w:val="0"/>
          <w:marTop w:val="0"/>
          <w:marBottom w:val="0"/>
          <w:divBdr>
            <w:top w:val="none" w:sz="0" w:space="0" w:color="auto"/>
            <w:left w:val="none" w:sz="0" w:space="0" w:color="auto"/>
            <w:bottom w:val="none" w:sz="0" w:space="0" w:color="auto"/>
            <w:right w:val="none" w:sz="0" w:space="0" w:color="auto"/>
          </w:divBdr>
        </w:div>
      </w:divsChild>
    </w:div>
    <w:div w:id="1833257856">
      <w:bodyDiv w:val="1"/>
      <w:marLeft w:val="0"/>
      <w:marRight w:val="0"/>
      <w:marTop w:val="0"/>
      <w:marBottom w:val="0"/>
      <w:divBdr>
        <w:top w:val="none" w:sz="0" w:space="0" w:color="auto"/>
        <w:left w:val="none" w:sz="0" w:space="0" w:color="auto"/>
        <w:bottom w:val="none" w:sz="0" w:space="0" w:color="auto"/>
        <w:right w:val="none" w:sz="0" w:space="0" w:color="auto"/>
      </w:divBdr>
    </w:div>
    <w:div w:id="1834104573">
      <w:bodyDiv w:val="1"/>
      <w:marLeft w:val="0"/>
      <w:marRight w:val="0"/>
      <w:marTop w:val="0"/>
      <w:marBottom w:val="0"/>
      <w:divBdr>
        <w:top w:val="none" w:sz="0" w:space="0" w:color="auto"/>
        <w:left w:val="none" w:sz="0" w:space="0" w:color="auto"/>
        <w:bottom w:val="none" w:sz="0" w:space="0" w:color="auto"/>
        <w:right w:val="none" w:sz="0" w:space="0" w:color="auto"/>
      </w:divBdr>
    </w:div>
    <w:div w:id="1835105978">
      <w:bodyDiv w:val="1"/>
      <w:marLeft w:val="0"/>
      <w:marRight w:val="0"/>
      <w:marTop w:val="0"/>
      <w:marBottom w:val="0"/>
      <w:divBdr>
        <w:top w:val="none" w:sz="0" w:space="0" w:color="auto"/>
        <w:left w:val="none" w:sz="0" w:space="0" w:color="auto"/>
        <w:bottom w:val="none" w:sz="0" w:space="0" w:color="auto"/>
        <w:right w:val="none" w:sz="0" w:space="0" w:color="auto"/>
      </w:divBdr>
    </w:div>
    <w:div w:id="1843009345">
      <w:bodyDiv w:val="1"/>
      <w:marLeft w:val="0"/>
      <w:marRight w:val="0"/>
      <w:marTop w:val="0"/>
      <w:marBottom w:val="0"/>
      <w:divBdr>
        <w:top w:val="none" w:sz="0" w:space="0" w:color="auto"/>
        <w:left w:val="none" w:sz="0" w:space="0" w:color="auto"/>
        <w:bottom w:val="none" w:sz="0" w:space="0" w:color="auto"/>
        <w:right w:val="none" w:sz="0" w:space="0" w:color="auto"/>
      </w:divBdr>
    </w:div>
    <w:div w:id="1843734252">
      <w:bodyDiv w:val="1"/>
      <w:marLeft w:val="0"/>
      <w:marRight w:val="0"/>
      <w:marTop w:val="0"/>
      <w:marBottom w:val="0"/>
      <w:divBdr>
        <w:top w:val="none" w:sz="0" w:space="0" w:color="auto"/>
        <w:left w:val="none" w:sz="0" w:space="0" w:color="auto"/>
        <w:bottom w:val="none" w:sz="0" w:space="0" w:color="auto"/>
        <w:right w:val="none" w:sz="0" w:space="0" w:color="auto"/>
      </w:divBdr>
      <w:divsChild>
        <w:div w:id="1128888704">
          <w:marLeft w:val="0"/>
          <w:marRight w:val="0"/>
          <w:marTop w:val="0"/>
          <w:marBottom w:val="0"/>
          <w:divBdr>
            <w:top w:val="none" w:sz="0" w:space="0" w:color="auto"/>
            <w:left w:val="none" w:sz="0" w:space="0" w:color="auto"/>
            <w:bottom w:val="none" w:sz="0" w:space="0" w:color="auto"/>
            <w:right w:val="none" w:sz="0" w:space="0" w:color="auto"/>
          </w:divBdr>
        </w:div>
      </w:divsChild>
    </w:div>
    <w:div w:id="1855149894">
      <w:bodyDiv w:val="1"/>
      <w:marLeft w:val="0"/>
      <w:marRight w:val="0"/>
      <w:marTop w:val="0"/>
      <w:marBottom w:val="0"/>
      <w:divBdr>
        <w:top w:val="none" w:sz="0" w:space="0" w:color="auto"/>
        <w:left w:val="none" w:sz="0" w:space="0" w:color="auto"/>
        <w:bottom w:val="none" w:sz="0" w:space="0" w:color="auto"/>
        <w:right w:val="none" w:sz="0" w:space="0" w:color="auto"/>
      </w:divBdr>
    </w:div>
    <w:div w:id="1860505237">
      <w:bodyDiv w:val="1"/>
      <w:marLeft w:val="0"/>
      <w:marRight w:val="0"/>
      <w:marTop w:val="0"/>
      <w:marBottom w:val="0"/>
      <w:divBdr>
        <w:top w:val="none" w:sz="0" w:space="0" w:color="auto"/>
        <w:left w:val="none" w:sz="0" w:space="0" w:color="auto"/>
        <w:bottom w:val="none" w:sz="0" w:space="0" w:color="auto"/>
        <w:right w:val="none" w:sz="0" w:space="0" w:color="auto"/>
      </w:divBdr>
      <w:divsChild>
        <w:div w:id="765419202">
          <w:marLeft w:val="0"/>
          <w:marRight w:val="0"/>
          <w:marTop w:val="0"/>
          <w:marBottom w:val="0"/>
          <w:divBdr>
            <w:top w:val="none" w:sz="0" w:space="0" w:color="auto"/>
            <w:left w:val="none" w:sz="0" w:space="0" w:color="auto"/>
            <w:bottom w:val="none" w:sz="0" w:space="0" w:color="auto"/>
            <w:right w:val="none" w:sz="0" w:space="0" w:color="auto"/>
          </w:divBdr>
        </w:div>
      </w:divsChild>
    </w:div>
    <w:div w:id="1864171852">
      <w:bodyDiv w:val="1"/>
      <w:marLeft w:val="0"/>
      <w:marRight w:val="0"/>
      <w:marTop w:val="0"/>
      <w:marBottom w:val="0"/>
      <w:divBdr>
        <w:top w:val="none" w:sz="0" w:space="0" w:color="auto"/>
        <w:left w:val="none" w:sz="0" w:space="0" w:color="auto"/>
        <w:bottom w:val="none" w:sz="0" w:space="0" w:color="auto"/>
        <w:right w:val="none" w:sz="0" w:space="0" w:color="auto"/>
      </w:divBdr>
    </w:div>
    <w:div w:id="1867710954">
      <w:bodyDiv w:val="1"/>
      <w:marLeft w:val="0"/>
      <w:marRight w:val="0"/>
      <w:marTop w:val="0"/>
      <w:marBottom w:val="0"/>
      <w:divBdr>
        <w:top w:val="none" w:sz="0" w:space="0" w:color="auto"/>
        <w:left w:val="none" w:sz="0" w:space="0" w:color="auto"/>
        <w:bottom w:val="none" w:sz="0" w:space="0" w:color="auto"/>
        <w:right w:val="none" w:sz="0" w:space="0" w:color="auto"/>
      </w:divBdr>
    </w:div>
    <w:div w:id="1870947921">
      <w:bodyDiv w:val="1"/>
      <w:marLeft w:val="0"/>
      <w:marRight w:val="0"/>
      <w:marTop w:val="0"/>
      <w:marBottom w:val="0"/>
      <w:divBdr>
        <w:top w:val="none" w:sz="0" w:space="0" w:color="auto"/>
        <w:left w:val="none" w:sz="0" w:space="0" w:color="auto"/>
        <w:bottom w:val="none" w:sz="0" w:space="0" w:color="auto"/>
        <w:right w:val="none" w:sz="0" w:space="0" w:color="auto"/>
      </w:divBdr>
    </w:div>
    <w:div w:id="1878159817">
      <w:bodyDiv w:val="1"/>
      <w:marLeft w:val="0"/>
      <w:marRight w:val="0"/>
      <w:marTop w:val="0"/>
      <w:marBottom w:val="0"/>
      <w:divBdr>
        <w:top w:val="none" w:sz="0" w:space="0" w:color="auto"/>
        <w:left w:val="none" w:sz="0" w:space="0" w:color="auto"/>
        <w:bottom w:val="none" w:sz="0" w:space="0" w:color="auto"/>
        <w:right w:val="none" w:sz="0" w:space="0" w:color="auto"/>
      </w:divBdr>
    </w:div>
    <w:div w:id="1889796970">
      <w:bodyDiv w:val="1"/>
      <w:marLeft w:val="0"/>
      <w:marRight w:val="0"/>
      <w:marTop w:val="0"/>
      <w:marBottom w:val="0"/>
      <w:divBdr>
        <w:top w:val="none" w:sz="0" w:space="0" w:color="auto"/>
        <w:left w:val="none" w:sz="0" w:space="0" w:color="auto"/>
        <w:bottom w:val="none" w:sz="0" w:space="0" w:color="auto"/>
        <w:right w:val="none" w:sz="0" w:space="0" w:color="auto"/>
      </w:divBdr>
    </w:div>
    <w:div w:id="1897162211">
      <w:bodyDiv w:val="1"/>
      <w:marLeft w:val="0"/>
      <w:marRight w:val="0"/>
      <w:marTop w:val="0"/>
      <w:marBottom w:val="0"/>
      <w:divBdr>
        <w:top w:val="none" w:sz="0" w:space="0" w:color="auto"/>
        <w:left w:val="none" w:sz="0" w:space="0" w:color="auto"/>
        <w:bottom w:val="none" w:sz="0" w:space="0" w:color="auto"/>
        <w:right w:val="none" w:sz="0" w:space="0" w:color="auto"/>
      </w:divBdr>
      <w:divsChild>
        <w:div w:id="2073887633">
          <w:marLeft w:val="0"/>
          <w:marRight w:val="0"/>
          <w:marTop w:val="0"/>
          <w:marBottom w:val="0"/>
          <w:divBdr>
            <w:top w:val="none" w:sz="0" w:space="0" w:color="auto"/>
            <w:left w:val="none" w:sz="0" w:space="0" w:color="auto"/>
            <w:bottom w:val="none" w:sz="0" w:space="0" w:color="auto"/>
            <w:right w:val="none" w:sz="0" w:space="0" w:color="auto"/>
          </w:divBdr>
        </w:div>
      </w:divsChild>
    </w:div>
    <w:div w:id="1900745562">
      <w:bodyDiv w:val="1"/>
      <w:marLeft w:val="0"/>
      <w:marRight w:val="0"/>
      <w:marTop w:val="0"/>
      <w:marBottom w:val="0"/>
      <w:divBdr>
        <w:top w:val="none" w:sz="0" w:space="0" w:color="auto"/>
        <w:left w:val="none" w:sz="0" w:space="0" w:color="auto"/>
        <w:bottom w:val="none" w:sz="0" w:space="0" w:color="auto"/>
        <w:right w:val="none" w:sz="0" w:space="0" w:color="auto"/>
      </w:divBdr>
    </w:div>
    <w:div w:id="1901403775">
      <w:bodyDiv w:val="1"/>
      <w:marLeft w:val="0"/>
      <w:marRight w:val="0"/>
      <w:marTop w:val="0"/>
      <w:marBottom w:val="0"/>
      <w:divBdr>
        <w:top w:val="none" w:sz="0" w:space="0" w:color="auto"/>
        <w:left w:val="none" w:sz="0" w:space="0" w:color="auto"/>
        <w:bottom w:val="none" w:sz="0" w:space="0" w:color="auto"/>
        <w:right w:val="none" w:sz="0" w:space="0" w:color="auto"/>
      </w:divBdr>
      <w:divsChild>
        <w:div w:id="670329267">
          <w:marLeft w:val="0"/>
          <w:marRight w:val="0"/>
          <w:marTop w:val="0"/>
          <w:marBottom w:val="0"/>
          <w:divBdr>
            <w:top w:val="none" w:sz="0" w:space="0" w:color="auto"/>
            <w:left w:val="none" w:sz="0" w:space="0" w:color="auto"/>
            <w:bottom w:val="none" w:sz="0" w:space="0" w:color="auto"/>
            <w:right w:val="none" w:sz="0" w:space="0" w:color="auto"/>
          </w:divBdr>
        </w:div>
      </w:divsChild>
    </w:div>
    <w:div w:id="1920820902">
      <w:bodyDiv w:val="1"/>
      <w:marLeft w:val="0"/>
      <w:marRight w:val="0"/>
      <w:marTop w:val="0"/>
      <w:marBottom w:val="0"/>
      <w:divBdr>
        <w:top w:val="none" w:sz="0" w:space="0" w:color="auto"/>
        <w:left w:val="none" w:sz="0" w:space="0" w:color="auto"/>
        <w:bottom w:val="none" w:sz="0" w:space="0" w:color="auto"/>
        <w:right w:val="none" w:sz="0" w:space="0" w:color="auto"/>
      </w:divBdr>
    </w:div>
    <w:div w:id="1922325355">
      <w:bodyDiv w:val="1"/>
      <w:marLeft w:val="0"/>
      <w:marRight w:val="0"/>
      <w:marTop w:val="0"/>
      <w:marBottom w:val="0"/>
      <w:divBdr>
        <w:top w:val="none" w:sz="0" w:space="0" w:color="auto"/>
        <w:left w:val="none" w:sz="0" w:space="0" w:color="auto"/>
        <w:bottom w:val="none" w:sz="0" w:space="0" w:color="auto"/>
        <w:right w:val="none" w:sz="0" w:space="0" w:color="auto"/>
      </w:divBdr>
      <w:divsChild>
        <w:div w:id="1583879623">
          <w:marLeft w:val="0"/>
          <w:marRight w:val="0"/>
          <w:marTop w:val="0"/>
          <w:marBottom w:val="0"/>
          <w:divBdr>
            <w:top w:val="none" w:sz="0" w:space="0" w:color="auto"/>
            <w:left w:val="none" w:sz="0" w:space="0" w:color="auto"/>
            <w:bottom w:val="none" w:sz="0" w:space="0" w:color="auto"/>
            <w:right w:val="none" w:sz="0" w:space="0" w:color="auto"/>
          </w:divBdr>
        </w:div>
      </w:divsChild>
    </w:div>
    <w:div w:id="1924756924">
      <w:bodyDiv w:val="1"/>
      <w:marLeft w:val="0"/>
      <w:marRight w:val="0"/>
      <w:marTop w:val="0"/>
      <w:marBottom w:val="0"/>
      <w:divBdr>
        <w:top w:val="none" w:sz="0" w:space="0" w:color="auto"/>
        <w:left w:val="none" w:sz="0" w:space="0" w:color="auto"/>
        <w:bottom w:val="none" w:sz="0" w:space="0" w:color="auto"/>
        <w:right w:val="none" w:sz="0" w:space="0" w:color="auto"/>
      </w:divBdr>
      <w:divsChild>
        <w:div w:id="1295789588">
          <w:marLeft w:val="0"/>
          <w:marRight w:val="0"/>
          <w:marTop w:val="0"/>
          <w:marBottom w:val="0"/>
          <w:divBdr>
            <w:top w:val="none" w:sz="0" w:space="0" w:color="auto"/>
            <w:left w:val="none" w:sz="0" w:space="0" w:color="auto"/>
            <w:bottom w:val="none" w:sz="0" w:space="0" w:color="auto"/>
            <w:right w:val="none" w:sz="0" w:space="0" w:color="auto"/>
          </w:divBdr>
        </w:div>
      </w:divsChild>
    </w:div>
    <w:div w:id="1932397572">
      <w:bodyDiv w:val="1"/>
      <w:marLeft w:val="0"/>
      <w:marRight w:val="0"/>
      <w:marTop w:val="0"/>
      <w:marBottom w:val="0"/>
      <w:divBdr>
        <w:top w:val="none" w:sz="0" w:space="0" w:color="auto"/>
        <w:left w:val="none" w:sz="0" w:space="0" w:color="auto"/>
        <w:bottom w:val="none" w:sz="0" w:space="0" w:color="auto"/>
        <w:right w:val="none" w:sz="0" w:space="0" w:color="auto"/>
      </w:divBdr>
    </w:div>
    <w:div w:id="1933973927">
      <w:bodyDiv w:val="1"/>
      <w:marLeft w:val="0"/>
      <w:marRight w:val="0"/>
      <w:marTop w:val="0"/>
      <w:marBottom w:val="0"/>
      <w:divBdr>
        <w:top w:val="none" w:sz="0" w:space="0" w:color="auto"/>
        <w:left w:val="none" w:sz="0" w:space="0" w:color="auto"/>
        <w:bottom w:val="none" w:sz="0" w:space="0" w:color="auto"/>
        <w:right w:val="none" w:sz="0" w:space="0" w:color="auto"/>
      </w:divBdr>
    </w:div>
    <w:div w:id="1936786408">
      <w:bodyDiv w:val="1"/>
      <w:marLeft w:val="0"/>
      <w:marRight w:val="0"/>
      <w:marTop w:val="0"/>
      <w:marBottom w:val="0"/>
      <w:divBdr>
        <w:top w:val="none" w:sz="0" w:space="0" w:color="auto"/>
        <w:left w:val="none" w:sz="0" w:space="0" w:color="auto"/>
        <w:bottom w:val="none" w:sz="0" w:space="0" w:color="auto"/>
        <w:right w:val="none" w:sz="0" w:space="0" w:color="auto"/>
      </w:divBdr>
      <w:divsChild>
        <w:div w:id="691876904">
          <w:marLeft w:val="0"/>
          <w:marRight w:val="0"/>
          <w:marTop w:val="0"/>
          <w:marBottom w:val="0"/>
          <w:divBdr>
            <w:top w:val="none" w:sz="0" w:space="0" w:color="auto"/>
            <w:left w:val="none" w:sz="0" w:space="0" w:color="auto"/>
            <w:bottom w:val="none" w:sz="0" w:space="0" w:color="auto"/>
            <w:right w:val="none" w:sz="0" w:space="0" w:color="auto"/>
          </w:divBdr>
        </w:div>
      </w:divsChild>
    </w:div>
    <w:div w:id="1937593128">
      <w:bodyDiv w:val="1"/>
      <w:marLeft w:val="0"/>
      <w:marRight w:val="0"/>
      <w:marTop w:val="0"/>
      <w:marBottom w:val="0"/>
      <w:divBdr>
        <w:top w:val="none" w:sz="0" w:space="0" w:color="auto"/>
        <w:left w:val="none" w:sz="0" w:space="0" w:color="auto"/>
        <w:bottom w:val="none" w:sz="0" w:space="0" w:color="auto"/>
        <w:right w:val="none" w:sz="0" w:space="0" w:color="auto"/>
      </w:divBdr>
    </w:div>
    <w:div w:id="1946422457">
      <w:bodyDiv w:val="1"/>
      <w:marLeft w:val="0"/>
      <w:marRight w:val="0"/>
      <w:marTop w:val="0"/>
      <w:marBottom w:val="0"/>
      <w:divBdr>
        <w:top w:val="none" w:sz="0" w:space="0" w:color="auto"/>
        <w:left w:val="none" w:sz="0" w:space="0" w:color="auto"/>
        <w:bottom w:val="none" w:sz="0" w:space="0" w:color="auto"/>
        <w:right w:val="none" w:sz="0" w:space="0" w:color="auto"/>
      </w:divBdr>
    </w:div>
    <w:div w:id="1947929608">
      <w:bodyDiv w:val="1"/>
      <w:marLeft w:val="0"/>
      <w:marRight w:val="0"/>
      <w:marTop w:val="0"/>
      <w:marBottom w:val="0"/>
      <w:divBdr>
        <w:top w:val="none" w:sz="0" w:space="0" w:color="auto"/>
        <w:left w:val="none" w:sz="0" w:space="0" w:color="auto"/>
        <w:bottom w:val="none" w:sz="0" w:space="0" w:color="auto"/>
        <w:right w:val="none" w:sz="0" w:space="0" w:color="auto"/>
      </w:divBdr>
      <w:divsChild>
        <w:div w:id="1822457753">
          <w:marLeft w:val="0"/>
          <w:marRight w:val="0"/>
          <w:marTop w:val="0"/>
          <w:marBottom w:val="0"/>
          <w:divBdr>
            <w:top w:val="none" w:sz="0" w:space="0" w:color="auto"/>
            <w:left w:val="none" w:sz="0" w:space="0" w:color="auto"/>
            <w:bottom w:val="none" w:sz="0" w:space="0" w:color="auto"/>
            <w:right w:val="none" w:sz="0" w:space="0" w:color="auto"/>
          </w:divBdr>
        </w:div>
      </w:divsChild>
    </w:div>
    <w:div w:id="1950310026">
      <w:bodyDiv w:val="1"/>
      <w:marLeft w:val="0"/>
      <w:marRight w:val="0"/>
      <w:marTop w:val="0"/>
      <w:marBottom w:val="0"/>
      <w:divBdr>
        <w:top w:val="none" w:sz="0" w:space="0" w:color="auto"/>
        <w:left w:val="none" w:sz="0" w:space="0" w:color="auto"/>
        <w:bottom w:val="none" w:sz="0" w:space="0" w:color="auto"/>
        <w:right w:val="none" w:sz="0" w:space="0" w:color="auto"/>
      </w:divBdr>
    </w:div>
    <w:div w:id="1953591333">
      <w:bodyDiv w:val="1"/>
      <w:marLeft w:val="0"/>
      <w:marRight w:val="0"/>
      <w:marTop w:val="0"/>
      <w:marBottom w:val="0"/>
      <w:divBdr>
        <w:top w:val="none" w:sz="0" w:space="0" w:color="auto"/>
        <w:left w:val="none" w:sz="0" w:space="0" w:color="auto"/>
        <w:bottom w:val="none" w:sz="0" w:space="0" w:color="auto"/>
        <w:right w:val="none" w:sz="0" w:space="0" w:color="auto"/>
      </w:divBdr>
    </w:div>
    <w:div w:id="1959481192">
      <w:bodyDiv w:val="1"/>
      <w:marLeft w:val="0"/>
      <w:marRight w:val="0"/>
      <w:marTop w:val="0"/>
      <w:marBottom w:val="0"/>
      <w:divBdr>
        <w:top w:val="none" w:sz="0" w:space="0" w:color="auto"/>
        <w:left w:val="none" w:sz="0" w:space="0" w:color="auto"/>
        <w:bottom w:val="none" w:sz="0" w:space="0" w:color="auto"/>
        <w:right w:val="none" w:sz="0" w:space="0" w:color="auto"/>
      </w:divBdr>
      <w:divsChild>
        <w:div w:id="75169901">
          <w:marLeft w:val="0"/>
          <w:marRight w:val="0"/>
          <w:marTop w:val="0"/>
          <w:marBottom w:val="0"/>
          <w:divBdr>
            <w:top w:val="none" w:sz="0" w:space="0" w:color="auto"/>
            <w:left w:val="none" w:sz="0" w:space="0" w:color="auto"/>
            <w:bottom w:val="none" w:sz="0" w:space="0" w:color="auto"/>
            <w:right w:val="none" w:sz="0" w:space="0" w:color="auto"/>
          </w:divBdr>
        </w:div>
      </w:divsChild>
    </w:div>
    <w:div w:id="1962807568">
      <w:bodyDiv w:val="1"/>
      <w:marLeft w:val="0"/>
      <w:marRight w:val="0"/>
      <w:marTop w:val="0"/>
      <w:marBottom w:val="0"/>
      <w:divBdr>
        <w:top w:val="none" w:sz="0" w:space="0" w:color="auto"/>
        <w:left w:val="none" w:sz="0" w:space="0" w:color="auto"/>
        <w:bottom w:val="none" w:sz="0" w:space="0" w:color="auto"/>
        <w:right w:val="none" w:sz="0" w:space="0" w:color="auto"/>
      </w:divBdr>
      <w:divsChild>
        <w:div w:id="107939279">
          <w:marLeft w:val="0"/>
          <w:marRight w:val="0"/>
          <w:marTop w:val="0"/>
          <w:marBottom w:val="0"/>
          <w:divBdr>
            <w:top w:val="none" w:sz="0" w:space="0" w:color="auto"/>
            <w:left w:val="none" w:sz="0" w:space="0" w:color="auto"/>
            <w:bottom w:val="none" w:sz="0" w:space="0" w:color="auto"/>
            <w:right w:val="none" w:sz="0" w:space="0" w:color="auto"/>
          </w:divBdr>
        </w:div>
      </w:divsChild>
    </w:div>
    <w:div w:id="1962882722">
      <w:bodyDiv w:val="1"/>
      <w:marLeft w:val="0"/>
      <w:marRight w:val="0"/>
      <w:marTop w:val="0"/>
      <w:marBottom w:val="0"/>
      <w:divBdr>
        <w:top w:val="none" w:sz="0" w:space="0" w:color="auto"/>
        <w:left w:val="none" w:sz="0" w:space="0" w:color="auto"/>
        <w:bottom w:val="none" w:sz="0" w:space="0" w:color="auto"/>
        <w:right w:val="none" w:sz="0" w:space="0" w:color="auto"/>
      </w:divBdr>
    </w:div>
    <w:div w:id="1965379526">
      <w:bodyDiv w:val="1"/>
      <w:marLeft w:val="0"/>
      <w:marRight w:val="0"/>
      <w:marTop w:val="0"/>
      <w:marBottom w:val="0"/>
      <w:divBdr>
        <w:top w:val="none" w:sz="0" w:space="0" w:color="auto"/>
        <w:left w:val="none" w:sz="0" w:space="0" w:color="auto"/>
        <w:bottom w:val="none" w:sz="0" w:space="0" w:color="auto"/>
        <w:right w:val="none" w:sz="0" w:space="0" w:color="auto"/>
      </w:divBdr>
      <w:divsChild>
        <w:div w:id="323315096">
          <w:marLeft w:val="0"/>
          <w:marRight w:val="0"/>
          <w:marTop w:val="0"/>
          <w:marBottom w:val="0"/>
          <w:divBdr>
            <w:top w:val="none" w:sz="0" w:space="0" w:color="auto"/>
            <w:left w:val="none" w:sz="0" w:space="0" w:color="auto"/>
            <w:bottom w:val="none" w:sz="0" w:space="0" w:color="auto"/>
            <w:right w:val="none" w:sz="0" w:space="0" w:color="auto"/>
          </w:divBdr>
        </w:div>
      </w:divsChild>
    </w:div>
    <w:div w:id="1968967967">
      <w:bodyDiv w:val="1"/>
      <w:marLeft w:val="0"/>
      <w:marRight w:val="0"/>
      <w:marTop w:val="0"/>
      <w:marBottom w:val="0"/>
      <w:divBdr>
        <w:top w:val="none" w:sz="0" w:space="0" w:color="auto"/>
        <w:left w:val="none" w:sz="0" w:space="0" w:color="auto"/>
        <w:bottom w:val="none" w:sz="0" w:space="0" w:color="auto"/>
        <w:right w:val="none" w:sz="0" w:space="0" w:color="auto"/>
      </w:divBdr>
      <w:divsChild>
        <w:div w:id="1181166744">
          <w:marLeft w:val="0"/>
          <w:marRight w:val="0"/>
          <w:marTop w:val="0"/>
          <w:marBottom w:val="0"/>
          <w:divBdr>
            <w:top w:val="none" w:sz="0" w:space="0" w:color="auto"/>
            <w:left w:val="none" w:sz="0" w:space="0" w:color="auto"/>
            <w:bottom w:val="none" w:sz="0" w:space="0" w:color="auto"/>
            <w:right w:val="none" w:sz="0" w:space="0" w:color="auto"/>
          </w:divBdr>
        </w:div>
      </w:divsChild>
    </w:div>
    <w:div w:id="1976374943">
      <w:bodyDiv w:val="1"/>
      <w:marLeft w:val="0"/>
      <w:marRight w:val="0"/>
      <w:marTop w:val="0"/>
      <w:marBottom w:val="0"/>
      <w:divBdr>
        <w:top w:val="none" w:sz="0" w:space="0" w:color="auto"/>
        <w:left w:val="none" w:sz="0" w:space="0" w:color="auto"/>
        <w:bottom w:val="none" w:sz="0" w:space="0" w:color="auto"/>
        <w:right w:val="none" w:sz="0" w:space="0" w:color="auto"/>
      </w:divBdr>
      <w:divsChild>
        <w:div w:id="1603954522">
          <w:marLeft w:val="0"/>
          <w:marRight w:val="0"/>
          <w:marTop w:val="0"/>
          <w:marBottom w:val="0"/>
          <w:divBdr>
            <w:top w:val="none" w:sz="0" w:space="0" w:color="auto"/>
            <w:left w:val="none" w:sz="0" w:space="0" w:color="auto"/>
            <w:bottom w:val="none" w:sz="0" w:space="0" w:color="auto"/>
            <w:right w:val="none" w:sz="0" w:space="0" w:color="auto"/>
          </w:divBdr>
        </w:div>
      </w:divsChild>
    </w:div>
    <w:div w:id="1979456228">
      <w:bodyDiv w:val="1"/>
      <w:marLeft w:val="0"/>
      <w:marRight w:val="0"/>
      <w:marTop w:val="0"/>
      <w:marBottom w:val="0"/>
      <w:divBdr>
        <w:top w:val="none" w:sz="0" w:space="0" w:color="auto"/>
        <w:left w:val="none" w:sz="0" w:space="0" w:color="auto"/>
        <w:bottom w:val="none" w:sz="0" w:space="0" w:color="auto"/>
        <w:right w:val="none" w:sz="0" w:space="0" w:color="auto"/>
      </w:divBdr>
    </w:div>
    <w:div w:id="1981232290">
      <w:bodyDiv w:val="1"/>
      <w:marLeft w:val="0"/>
      <w:marRight w:val="0"/>
      <w:marTop w:val="0"/>
      <w:marBottom w:val="0"/>
      <w:divBdr>
        <w:top w:val="none" w:sz="0" w:space="0" w:color="auto"/>
        <w:left w:val="none" w:sz="0" w:space="0" w:color="auto"/>
        <w:bottom w:val="none" w:sz="0" w:space="0" w:color="auto"/>
        <w:right w:val="none" w:sz="0" w:space="0" w:color="auto"/>
      </w:divBdr>
    </w:div>
    <w:div w:id="1985305585">
      <w:bodyDiv w:val="1"/>
      <w:marLeft w:val="0"/>
      <w:marRight w:val="0"/>
      <w:marTop w:val="0"/>
      <w:marBottom w:val="0"/>
      <w:divBdr>
        <w:top w:val="none" w:sz="0" w:space="0" w:color="auto"/>
        <w:left w:val="none" w:sz="0" w:space="0" w:color="auto"/>
        <w:bottom w:val="none" w:sz="0" w:space="0" w:color="auto"/>
        <w:right w:val="none" w:sz="0" w:space="0" w:color="auto"/>
      </w:divBdr>
    </w:div>
    <w:div w:id="1991249323">
      <w:bodyDiv w:val="1"/>
      <w:marLeft w:val="0"/>
      <w:marRight w:val="0"/>
      <w:marTop w:val="0"/>
      <w:marBottom w:val="0"/>
      <w:divBdr>
        <w:top w:val="none" w:sz="0" w:space="0" w:color="auto"/>
        <w:left w:val="none" w:sz="0" w:space="0" w:color="auto"/>
        <w:bottom w:val="none" w:sz="0" w:space="0" w:color="auto"/>
        <w:right w:val="none" w:sz="0" w:space="0" w:color="auto"/>
      </w:divBdr>
    </w:div>
    <w:div w:id="1992708344">
      <w:bodyDiv w:val="1"/>
      <w:marLeft w:val="0"/>
      <w:marRight w:val="0"/>
      <w:marTop w:val="0"/>
      <w:marBottom w:val="0"/>
      <w:divBdr>
        <w:top w:val="none" w:sz="0" w:space="0" w:color="auto"/>
        <w:left w:val="none" w:sz="0" w:space="0" w:color="auto"/>
        <w:bottom w:val="none" w:sz="0" w:space="0" w:color="auto"/>
        <w:right w:val="none" w:sz="0" w:space="0" w:color="auto"/>
      </w:divBdr>
      <w:divsChild>
        <w:div w:id="896010861">
          <w:marLeft w:val="0"/>
          <w:marRight w:val="0"/>
          <w:marTop w:val="0"/>
          <w:marBottom w:val="0"/>
          <w:divBdr>
            <w:top w:val="none" w:sz="0" w:space="0" w:color="auto"/>
            <w:left w:val="none" w:sz="0" w:space="0" w:color="auto"/>
            <w:bottom w:val="none" w:sz="0" w:space="0" w:color="auto"/>
            <w:right w:val="none" w:sz="0" w:space="0" w:color="auto"/>
          </w:divBdr>
        </w:div>
      </w:divsChild>
    </w:div>
    <w:div w:id="1995794844">
      <w:bodyDiv w:val="1"/>
      <w:marLeft w:val="0"/>
      <w:marRight w:val="0"/>
      <w:marTop w:val="0"/>
      <w:marBottom w:val="0"/>
      <w:divBdr>
        <w:top w:val="none" w:sz="0" w:space="0" w:color="auto"/>
        <w:left w:val="none" w:sz="0" w:space="0" w:color="auto"/>
        <w:bottom w:val="none" w:sz="0" w:space="0" w:color="auto"/>
        <w:right w:val="none" w:sz="0" w:space="0" w:color="auto"/>
      </w:divBdr>
    </w:div>
    <w:div w:id="2016154631">
      <w:bodyDiv w:val="1"/>
      <w:marLeft w:val="0"/>
      <w:marRight w:val="0"/>
      <w:marTop w:val="0"/>
      <w:marBottom w:val="0"/>
      <w:divBdr>
        <w:top w:val="none" w:sz="0" w:space="0" w:color="auto"/>
        <w:left w:val="none" w:sz="0" w:space="0" w:color="auto"/>
        <w:bottom w:val="none" w:sz="0" w:space="0" w:color="auto"/>
        <w:right w:val="none" w:sz="0" w:space="0" w:color="auto"/>
      </w:divBdr>
    </w:div>
    <w:div w:id="2016565724">
      <w:bodyDiv w:val="1"/>
      <w:marLeft w:val="0"/>
      <w:marRight w:val="0"/>
      <w:marTop w:val="0"/>
      <w:marBottom w:val="0"/>
      <w:divBdr>
        <w:top w:val="none" w:sz="0" w:space="0" w:color="auto"/>
        <w:left w:val="none" w:sz="0" w:space="0" w:color="auto"/>
        <w:bottom w:val="none" w:sz="0" w:space="0" w:color="auto"/>
        <w:right w:val="none" w:sz="0" w:space="0" w:color="auto"/>
      </w:divBdr>
    </w:div>
    <w:div w:id="2018574972">
      <w:bodyDiv w:val="1"/>
      <w:marLeft w:val="0"/>
      <w:marRight w:val="0"/>
      <w:marTop w:val="0"/>
      <w:marBottom w:val="0"/>
      <w:divBdr>
        <w:top w:val="none" w:sz="0" w:space="0" w:color="auto"/>
        <w:left w:val="none" w:sz="0" w:space="0" w:color="auto"/>
        <w:bottom w:val="none" w:sz="0" w:space="0" w:color="auto"/>
        <w:right w:val="none" w:sz="0" w:space="0" w:color="auto"/>
      </w:divBdr>
      <w:divsChild>
        <w:div w:id="151265328">
          <w:marLeft w:val="0"/>
          <w:marRight w:val="0"/>
          <w:marTop w:val="0"/>
          <w:marBottom w:val="0"/>
          <w:divBdr>
            <w:top w:val="none" w:sz="0" w:space="0" w:color="auto"/>
            <w:left w:val="none" w:sz="0" w:space="0" w:color="auto"/>
            <w:bottom w:val="none" w:sz="0" w:space="0" w:color="auto"/>
            <w:right w:val="none" w:sz="0" w:space="0" w:color="auto"/>
          </w:divBdr>
        </w:div>
      </w:divsChild>
    </w:div>
    <w:div w:id="2019499925">
      <w:bodyDiv w:val="1"/>
      <w:marLeft w:val="0"/>
      <w:marRight w:val="0"/>
      <w:marTop w:val="0"/>
      <w:marBottom w:val="0"/>
      <w:divBdr>
        <w:top w:val="none" w:sz="0" w:space="0" w:color="auto"/>
        <w:left w:val="none" w:sz="0" w:space="0" w:color="auto"/>
        <w:bottom w:val="none" w:sz="0" w:space="0" w:color="auto"/>
        <w:right w:val="none" w:sz="0" w:space="0" w:color="auto"/>
      </w:divBdr>
      <w:divsChild>
        <w:div w:id="1332105721">
          <w:marLeft w:val="0"/>
          <w:marRight w:val="0"/>
          <w:marTop w:val="0"/>
          <w:marBottom w:val="0"/>
          <w:divBdr>
            <w:top w:val="none" w:sz="0" w:space="0" w:color="auto"/>
            <w:left w:val="none" w:sz="0" w:space="0" w:color="auto"/>
            <w:bottom w:val="none" w:sz="0" w:space="0" w:color="auto"/>
            <w:right w:val="none" w:sz="0" w:space="0" w:color="auto"/>
          </w:divBdr>
        </w:div>
      </w:divsChild>
    </w:div>
    <w:div w:id="2019573538">
      <w:bodyDiv w:val="1"/>
      <w:marLeft w:val="0"/>
      <w:marRight w:val="0"/>
      <w:marTop w:val="0"/>
      <w:marBottom w:val="0"/>
      <w:divBdr>
        <w:top w:val="none" w:sz="0" w:space="0" w:color="auto"/>
        <w:left w:val="none" w:sz="0" w:space="0" w:color="auto"/>
        <w:bottom w:val="none" w:sz="0" w:space="0" w:color="auto"/>
        <w:right w:val="none" w:sz="0" w:space="0" w:color="auto"/>
      </w:divBdr>
      <w:divsChild>
        <w:div w:id="1441951246">
          <w:marLeft w:val="0"/>
          <w:marRight w:val="0"/>
          <w:marTop w:val="0"/>
          <w:marBottom w:val="0"/>
          <w:divBdr>
            <w:top w:val="none" w:sz="0" w:space="0" w:color="auto"/>
            <w:left w:val="none" w:sz="0" w:space="0" w:color="auto"/>
            <w:bottom w:val="none" w:sz="0" w:space="0" w:color="auto"/>
            <w:right w:val="none" w:sz="0" w:space="0" w:color="auto"/>
          </w:divBdr>
        </w:div>
      </w:divsChild>
    </w:div>
    <w:div w:id="2023122766">
      <w:bodyDiv w:val="1"/>
      <w:marLeft w:val="0"/>
      <w:marRight w:val="0"/>
      <w:marTop w:val="0"/>
      <w:marBottom w:val="0"/>
      <w:divBdr>
        <w:top w:val="none" w:sz="0" w:space="0" w:color="auto"/>
        <w:left w:val="none" w:sz="0" w:space="0" w:color="auto"/>
        <w:bottom w:val="none" w:sz="0" w:space="0" w:color="auto"/>
        <w:right w:val="none" w:sz="0" w:space="0" w:color="auto"/>
      </w:divBdr>
      <w:divsChild>
        <w:div w:id="1908034371">
          <w:marLeft w:val="0"/>
          <w:marRight w:val="0"/>
          <w:marTop w:val="0"/>
          <w:marBottom w:val="0"/>
          <w:divBdr>
            <w:top w:val="none" w:sz="0" w:space="0" w:color="auto"/>
            <w:left w:val="none" w:sz="0" w:space="0" w:color="auto"/>
            <w:bottom w:val="none" w:sz="0" w:space="0" w:color="auto"/>
            <w:right w:val="none" w:sz="0" w:space="0" w:color="auto"/>
          </w:divBdr>
        </w:div>
      </w:divsChild>
    </w:div>
    <w:div w:id="2023237199">
      <w:bodyDiv w:val="1"/>
      <w:marLeft w:val="0"/>
      <w:marRight w:val="0"/>
      <w:marTop w:val="0"/>
      <w:marBottom w:val="0"/>
      <w:divBdr>
        <w:top w:val="none" w:sz="0" w:space="0" w:color="auto"/>
        <w:left w:val="none" w:sz="0" w:space="0" w:color="auto"/>
        <w:bottom w:val="none" w:sz="0" w:space="0" w:color="auto"/>
        <w:right w:val="none" w:sz="0" w:space="0" w:color="auto"/>
      </w:divBdr>
    </w:div>
    <w:div w:id="2025277767">
      <w:bodyDiv w:val="1"/>
      <w:marLeft w:val="0"/>
      <w:marRight w:val="0"/>
      <w:marTop w:val="0"/>
      <w:marBottom w:val="0"/>
      <w:divBdr>
        <w:top w:val="none" w:sz="0" w:space="0" w:color="auto"/>
        <w:left w:val="none" w:sz="0" w:space="0" w:color="auto"/>
        <w:bottom w:val="none" w:sz="0" w:space="0" w:color="auto"/>
        <w:right w:val="none" w:sz="0" w:space="0" w:color="auto"/>
      </w:divBdr>
      <w:divsChild>
        <w:div w:id="731000788">
          <w:marLeft w:val="0"/>
          <w:marRight w:val="0"/>
          <w:marTop w:val="0"/>
          <w:marBottom w:val="0"/>
          <w:divBdr>
            <w:top w:val="none" w:sz="0" w:space="0" w:color="auto"/>
            <w:left w:val="none" w:sz="0" w:space="0" w:color="auto"/>
            <w:bottom w:val="none" w:sz="0" w:space="0" w:color="auto"/>
            <w:right w:val="none" w:sz="0" w:space="0" w:color="auto"/>
          </w:divBdr>
        </w:div>
      </w:divsChild>
    </w:div>
    <w:div w:id="2031686073">
      <w:bodyDiv w:val="1"/>
      <w:marLeft w:val="0"/>
      <w:marRight w:val="0"/>
      <w:marTop w:val="0"/>
      <w:marBottom w:val="0"/>
      <w:divBdr>
        <w:top w:val="none" w:sz="0" w:space="0" w:color="auto"/>
        <w:left w:val="none" w:sz="0" w:space="0" w:color="auto"/>
        <w:bottom w:val="none" w:sz="0" w:space="0" w:color="auto"/>
        <w:right w:val="none" w:sz="0" w:space="0" w:color="auto"/>
      </w:divBdr>
      <w:divsChild>
        <w:div w:id="863906057">
          <w:marLeft w:val="0"/>
          <w:marRight w:val="0"/>
          <w:marTop w:val="0"/>
          <w:marBottom w:val="0"/>
          <w:divBdr>
            <w:top w:val="none" w:sz="0" w:space="0" w:color="auto"/>
            <w:left w:val="none" w:sz="0" w:space="0" w:color="auto"/>
            <w:bottom w:val="none" w:sz="0" w:space="0" w:color="auto"/>
            <w:right w:val="none" w:sz="0" w:space="0" w:color="auto"/>
          </w:divBdr>
        </w:div>
      </w:divsChild>
    </w:div>
    <w:div w:id="2039501613">
      <w:bodyDiv w:val="1"/>
      <w:marLeft w:val="0"/>
      <w:marRight w:val="0"/>
      <w:marTop w:val="0"/>
      <w:marBottom w:val="0"/>
      <w:divBdr>
        <w:top w:val="none" w:sz="0" w:space="0" w:color="auto"/>
        <w:left w:val="none" w:sz="0" w:space="0" w:color="auto"/>
        <w:bottom w:val="none" w:sz="0" w:space="0" w:color="auto"/>
        <w:right w:val="none" w:sz="0" w:space="0" w:color="auto"/>
      </w:divBdr>
    </w:div>
    <w:div w:id="2042968852">
      <w:bodyDiv w:val="1"/>
      <w:marLeft w:val="0"/>
      <w:marRight w:val="0"/>
      <w:marTop w:val="0"/>
      <w:marBottom w:val="0"/>
      <w:divBdr>
        <w:top w:val="none" w:sz="0" w:space="0" w:color="auto"/>
        <w:left w:val="none" w:sz="0" w:space="0" w:color="auto"/>
        <w:bottom w:val="none" w:sz="0" w:space="0" w:color="auto"/>
        <w:right w:val="none" w:sz="0" w:space="0" w:color="auto"/>
      </w:divBdr>
      <w:divsChild>
        <w:div w:id="727341550">
          <w:marLeft w:val="0"/>
          <w:marRight w:val="0"/>
          <w:marTop w:val="0"/>
          <w:marBottom w:val="0"/>
          <w:divBdr>
            <w:top w:val="none" w:sz="0" w:space="0" w:color="auto"/>
            <w:left w:val="none" w:sz="0" w:space="0" w:color="auto"/>
            <w:bottom w:val="none" w:sz="0" w:space="0" w:color="auto"/>
            <w:right w:val="none" w:sz="0" w:space="0" w:color="auto"/>
          </w:divBdr>
        </w:div>
      </w:divsChild>
    </w:div>
    <w:div w:id="2044747027">
      <w:bodyDiv w:val="1"/>
      <w:marLeft w:val="0"/>
      <w:marRight w:val="0"/>
      <w:marTop w:val="0"/>
      <w:marBottom w:val="0"/>
      <w:divBdr>
        <w:top w:val="none" w:sz="0" w:space="0" w:color="auto"/>
        <w:left w:val="none" w:sz="0" w:space="0" w:color="auto"/>
        <w:bottom w:val="none" w:sz="0" w:space="0" w:color="auto"/>
        <w:right w:val="none" w:sz="0" w:space="0" w:color="auto"/>
      </w:divBdr>
    </w:div>
    <w:div w:id="2044868772">
      <w:bodyDiv w:val="1"/>
      <w:marLeft w:val="0"/>
      <w:marRight w:val="0"/>
      <w:marTop w:val="0"/>
      <w:marBottom w:val="0"/>
      <w:divBdr>
        <w:top w:val="none" w:sz="0" w:space="0" w:color="auto"/>
        <w:left w:val="none" w:sz="0" w:space="0" w:color="auto"/>
        <w:bottom w:val="none" w:sz="0" w:space="0" w:color="auto"/>
        <w:right w:val="none" w:sz="0" w:space="0" w:color="auto"/>
      </w:divBdr>
      <w:divsChild>
        <w:div w:id="426192230">
          <w:marLeft w:val="0"/>
          <w:marRight w:val="0"/>
          <w:marTop w:val="0"/>
          <w:marBottom w:val="0"/>
          <w:divBdr>
            <w:top w:val="none" w:sz="0" w:space="0" w:color="auto"/>
            <w:left w:val="none" w:sz="0" w:space="0" w:color="auto"/>
            <w:bottom w:val="none" w:sz="0" w:space="0" w:color="auto"/>
            <w:right w:val="none" w:sz="0" w:space="0" w:color="auto"/>
          </w:divBdr>
        </w:div>
      </w:divsChild>
    </w:div>
    <w:div w:id="2058698194">
      <w:bodyDiv w:val="1"/>
      <w:marLeft w:val="0"/>
      <w:marRight w:val="0"/>
      <w:marTop w:val="0"/>
      <w:marBottom w:val="0"/>
      <w:divBdr>
        <w:top w:val="none" w:sz="0" w:space="0" w:color="auto"/>
        <w:left w:val="none" w:sz="0" w:space="0" w:color="auto"/>
        <w:bottom w:val="none" w:sz="0" w:space="0" w:color="auto"/>
        <w:right w:val="none" w:sz="0" w:space="0" w:color="auto"/>
      </w:divBdr>
      <w:divsChild>
        <w:div w:id="372120733">
          <w:marLeft w:val="0"/>
          <w:marRight w:val="0"/>
          <w:marTop w:val="0"/>
          <w:marBottom w:val="0"/>
          <w:divBdr>
            <w:top w:val="none" w:sz="0" w:space="0" w:color="auto"/>
            <w:left w:val="none" w:sz="0" w:space="0" w:color="auto"/>
            <w:bottom w:val="none" w:sz="0" w:space="0" w:color="auto"/>
            <w:right w:val="none" w:sz="0" w:space="0" w:color="auto"/>
          </w:divBdr>
        </w:div>
        <w:div w:id="44373638">
          <w:marLeft w:val="0"/>
          <w:marRight w:val="0"/>
          <w:marTop w:val="0"/>
          <w:marBottom w:val="0"/>
          <w:divBdr>
            <w:top w:val="none" w:sz="0" w:space="0" w:color="auto"/>
            <w:left w:val="none" w:sz="0" w:space="0" w:color="auto"/>
            <w:bottom w:val="none" w:sz="0" w:space="0" w:color="auto"/>
            <w:right w:val="none" w:sz="0" w:space="0" w:color="auto"/>
          </w:divBdr>
        </w:div>
      </w:divsChild>
    </w:div>
    <w:div w:id="2065710777">
      <w:bodyDiv w:val="1"/>
      <w:marLeft w:val="0"/>
      <w:marRight w:val="0"/>
      <w:marTop w:val="0"/>
      <w:marBottom w:val="0"/>
      <w:divBdr>
        <w:top w:val="none" w:sz="0" w:space="0" w:color="auto"/>
        <w:left w:val="none" w:sz="0" w:space="0" w:color="auto"/>
        <w:bottom w:val="none" w:sz="0" w:space="0" w:color="auto"/>
        <w:right w:val="none" w:sz="0" w:space="0" w:color="auto"/>
      </w:divBdr>
    </w:div>
    <w:div w:id="2072842532">
      <w:bodyDiv w:val="1"/>
      <w:marLeft w:val="0"/>
      <w:marRight w:val="0"/>
      <w:marTop w:val="0"/>
      <w:marBottom w:val="0"/>
      <w:divBdr>
        <w:top w:val="none" w:sz="0" w:space="0" w:color="auto"/>
        <w:left w:val="none" w:sz="0" w:space="0" w:color="auto"/>
        <w:bottom w:val="none" w:sz="0" w:space="0" w:color="auto"/>
        <w:right w:val="none" w:sz="0" w:space="0" w:color="auto"/>
      </w:divBdr>
    </w:div>
    <w:div w:id="2078429772">
      <w:bodyDiv w:val="1"/>
      <w:marLeft w:val="0"/>
      <w:marRight w:val="0"/>
      <w:marTop w:val="0"/>
      <w:marBottom w:val="0"/>
      <w:divBdr>
        <w:top w:val="none" w:sz="0" w:space="0" w:color="auto"/>
        <w:left w:val="none" w:sz="0" w:space="0" w:color="auto"/>
        <w:bottom w:val="none" w:sz="0" w:space="0" w:color="auto"/>
        <w:right w:val="none" w:sz="0" w:space="0" w:color="auto"/>
      </w:divBdr>
    </w:div>
    <w:div w:id="2083136719">
      <w:bodyDiv w:val="1"/>
      <w:marLeft w:val="0"/>
      <w:marRight w:val="0"/>
      <w:marTop w:val="0"/>
      <w:marBottom w:val="0"/>
      <w:divBdr>
        <w:top w:val="none" w:sz="0" w:space="0" w:color="auto"/>
        <w:left w:val="none" w:sz="0" w:space="0" w:color="auto"/>
        <w:bottom w:val="none" w:sz="0" w:space="0" w:color="auto"/>
        <w:right w:val="none" w:sz="0" w:space="0" w:color="auto"/>
      </w:divBdr>
      <w:divsChild>
        <w:div w:id="1024942338">
          <w:marLeft w:val="0"/>
          <w:marRight w:val="0"/>
          <w:marTop w:val="0"/>
          <w:marBottom w:val="0"/>
          <w:divBdr>
            <w:top w:val="none" w:sz="0" w:space="0" w:color="auto"/>
            <w:left w:val="none" w:sz="0" w:space="0" w:color="auto"/>
            <w:bottom w:val="none" w:sz="0" w:space="0" w:color="auto"/>
            <w:right w:val="none" w:sz="0" w:space="0" w:color="auto"/>
          </w:divBdr>
        </w:div>
      </w:divsChild>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88453570">
      <w:bodyDiv w:val="1"/>
      <w:marLeft w:val="0"/>
      <w:marRight w:val="0"/>
      <w:marTop w:val="0"/>
      <w:marBottom w:val="0"/>
      <w:divBdr>
        <w:top w:val="none" w:sz="0" w:space="0" w:color="auto"/>
        <w:left w:val="none" w:sz="0" w:space="0" w:color="auto"/>
        <w:bottom w:val="none" w:sz="0" w:space="0" w:color="auto"/>
        <w:right w:val="none" w:sz="0" w:space="0" w:color="auto"/>
      </w:divBdr>
      <w:divsChild>
        <w:div w:id="2044090596">
          <w:marLeft w:val="0"/>
          <w:marRight w:val="0"/>
          <w:marTop w:val="0"/>
          <w:marBottom w:val="0"/>
          <w:divBdr>
            <w:top w:val="none" w:sz="0" w:space="0" w:color="auto"/>
            <w:left w:val="none" w:sz="0" w:space="0" w:color="auto"/>
            <w:bottom w:val="none" w:sz="0" w:space="0" w:color="auto"/>
            <w:right w:val="none" w:sz="0" w:space="0" w:color="auto"/>
          </w:divBdr>
        </w:div>
      </w:divsChild>
    </w:div>
    <w:div w:id="2092192638">
      <w:bodyDiv w:val="1"/>
      <w:marLeft w:val="0"/>
      <w:marRight w:val="0"/>
      <w:marTop w:val="0"/>
      <w:marBottom w:val="0"/>
      <w:divBdr>
        <w:top w:val="none" w:sz="0" w:space="0" w:color="auto"/>
        <w:left w:val="none" w:sz="0" w:space="0" w:color="auto"/>
        <w:bottom w:val="none" w:sz="0" w:space="0" w:color="auto"/>
        <w:right w:val="none" w:sz="0" w:space="0" w:color="auto"/>
      </w:divBdr>
    </w:div>
    <w:div w:id="2095777138">
      <w:bodyDiv w:val="1"/>
      <w:marLeft w:val="0"/>
      <w:marRight w:val="0"/>
      <w:marTop w:val="0"/>
      <w:marBottom w:val="0"/>
      <w:divBdr>
        <w:top w:val="none" w:sz="0" w:space="0" w:color="auto"/>
        <w:left w:val="none" w:sz="0" w:space="0" w:color="auto"/>
        <w:bottom w:val="none" w:sz="0" w:space="0" w:color="auto"/>
        <w:right w:val="none" w:sz="0" w:space="0" w:color="auto"/>
      </w:divBdr>
    </w:div>
    <w:div w:id="2102603411">
      <w:bodyDiv w:val="1"/>
      <w:marLeft w:val="0"/>
      <w:marRight w:val="0"/>
      <w:marTop w:val="0"/>
      <w:marBottom w:val="0"/>
      <w:divBdr>
        <w:top w:val="none" w:sz="0" w:space="0" w:color="auto"/>
        <w:left w:val="none" w:sz="0" w:space="0" w:color="auto"/>
        <w:bottom w:val="none" w:sz="0" w:space="0" w:color="auto"/>
        <w:right w:val="none" w:sz="0" w:space="0" w:color="auto"/>
      </w:divBdr>
    </w:div>
    <w:div w:id="2108696397">
      <w:bodyDiv w:val="1"/>
      <w:marLeft w:val="0"/>
      <w:marRight w:val="0"/>
      <w:marTop w:val="0"/>
      <w:marBottom w:val="0"/>
      <w:divBdr>
        <w:top w:val="none" w:sz="0" w:space="0" w:color="auto"/>
        <w:left w:val="none" w:sz="0" w:space="0" w:color="auto"/>
        <w:bottom w:val="none" w:sz="0" w:space="0" w:color="auto"/>
        <w:right w:val="none" w:sz="0" w:space="0" w:color="auto"/>
      </w:divBdr>
      <w:divsChild>
        <w:div w:id="1290745121">
          <w:marLeft w:val="0"/>
          <w:marRight w:val="0"/>
          <w:marTop w:val="0"/>
          <w:marBottom w:val="0"/>
          <w:divBdr>
            <w:top w:val="none" w:sz="0" w:space="0" w:color="auto"/>
            <w:left w:val="none" w:sz="0" w:space="0" w:color="auto"/>
            <w:bottom w:val="none" w:sz="0" w:space="0" w:color="auto"/>
            <w:right w:val="none" w:sz="0" w:space="0" w:color="auto"/>
          </w:divBdr>
        </w:div>
      </w:divsChild>
    </w:div>
    <w:div w:id="2111119445">
      <w:bodyDiv w:val="1"/>
      <w:marLeft w:val="0"/>
      <w:marRight w:val="0"/>
      <w:marTop w:val="0"/>
      <w:marBottom w:val="0"/>
      <w:divBdr>
        <w:top w:val="none" w:sz="0" w:space="0" w:color="auto"/>
        <w:left w:val="none" w:sz="0" w:space="0" w:color="auto"/>
        <w:bottom w:val="none" w:sz="0" w:space="0" w:color="auto"/>
        <w:right w:val="none" w:sz="0" w:space="0" w:color="auto"/>
      </w:divBdr>
      <w:divsChild>
        <w:div w:id="874342411">
          <w:marLeft w:val="0"/>
          <w:marRight w:val="0"/>
          <w:marTop w:val="0"/>
          <w:marBottom w:val="0"/>
          <w:divBdr>
            <w:top w:val="none" w:sz="0" w:space="0" w:color="auto"/>
            <w:left w:val="none" w:sz="0" w:space="0" w:color="auto"/>
            <w:bottom w:val="none" w:sz="0" w:space="0" w:color="auto"/>
            <w:right w:val="none" w:sz="0" w:space="0" w:color="auto"/>
          </w:divBdr>
        </w:div>
      </w:divsChild>
    </w:div>
    <w:div w:id="2115054515">
      <w:bodyDiv w:val="1"/>
      <w:marLeft w:val="0"/>
      <w:marRight w:val="0"/>
      <w:marTop w:val="0"/>
      <w:marBottom w:val="0"/>
      <w:divBdr>
        <w:top w:val="none" w:sz="0" w:space="0" w:color="auto"/>
        <w:left w:val="none" w:sz="0" w:space="0" w:color="auto"/>
        <w:bottom w:val="none" w:sz="0" w:space="0" w:color="auto"/>
        <w:right w:val="none" w:sz="0" w:space="0" w:color="auto"/>
      </w:divBdr>
      <w:divsChild>
        <w:div w:id="2060665385">
          <w:marLeft w:val="0"/>
          <w:marRight w:val="0"/>
          <w:marTop w:val="0"/>
          <w:marBottom w:val="0"/>
          <w:divBdr>
            <w:top w:val="none" w:sz="0" w:space="0" w:color="auto"/>
            <w:left w:val="none" w:sz="0" w:space="0" w:color="auto"/>
            <w:bottom w:val="none" w:sz="0" w:space="0" w:color="auto"/>
            <w:right w:val="none" w:sz="0" w:space="0" w:color="auto"/>
          </w:divBdr>
        </w:div>
      </w:divsChild>
    </w:div>
    <w:div w:id="2118020434">
      <w:bodyDiv w:val="1"/>
      <w:marLeft w:val="0"/>
      <w:marRight w:val="0"/>
      <w:marTop w:val="0"/>
      <w:marBottom w:val="0"/>
      <w:divBdr>
        <w:top w:val="none" w:sz="0" w:space="0" w:color="auto"/>
        <w:left w:val="none" w:sz="0" w:space="0" w:color="auto"/>
        <w:bottom w:val="none" w:sz="0" w:space="0" w:color="auto"/>
        <w:right w:val="none" w:sz="0" w:space="0" w:color="auto"/>
      </w:divBdr>
    </w:div>
    <w:div w:id="2124153787">
      <w:bodyDiv w:val="1"/>
      <w:marLeft w:val="0"/>
      <w:marRight w:val="0"/>
      <w:marTop w:val="0"/>
      <w:marBottom w:val="0"/>
      <w:divBdr>
        <w:top w:val="none" w:sz="0" w:space="0" w:color="auto"/>
        <w:left w:val="none" w:sz="0" w:space="0" w:color="auto"/>
        <w:bottom w:val="none" w:sz="0" w:space="0" w:color="auto"/>
        <w:right w:val="none" w:sz="0" w:space="0" w:color="auto"/>
      </w:divBdr>
    </w:div>
    <w:div w:id="2135249239">
      <w:bodyDiv w:val="1"/>
      <w:marLeft w:val="0"/>
      <w:marRight w:val="0"/>
      <w:marTop w:val="0"/>
      <w:marBottom w:val="0"/>
      <w:divBdr>
        <w:top w:val="none" w:sz="0" w:space="0" w:color="auto"/>
        <w:left w:val="none" w:sz="0" w:space="0" w:color="auto"/>
        <w:bottom w:val="none" w:sz="0" w:space="0" w:color="auto"/>
        <w:right w:val="none" w:sz="0" w:space="0" w:color="auto"/>
      </w:divBdr>
    </w:div>
    <w:div w:id="2138911732">
      <w:bodyDiv w:val="1"/>
      <w:marLeft w:val="0"/>
      <w:marRight w:val="0"/>
      <w:marTop w:val="0"/>
      <w:marBottom w:val="0"/>
      <w:divBdr>
        <w:top w:val="none" w:sz="0" w:space="0" w:color="auto"/>
        <w:left w:val="none" w:sz="0" w:space="0" w:color="auto"/>
        <w:bottom w:val="none" w:sz="0" w:space="0" w:color="auto"/>
        <w:right w:val="none" w:sz="0" w:space="0" w:color="auto"/>
      </w:divBdr>
      <w:divsChild>
        <w:div w:id="1664039960">
          <w:marLeft w:val="0"/>
          <w:marRight w:val="0"/>
          <w:marTop w:val="0"/>
          <w:marBottom w:val="0"/>
          <w:divBdr>
            <w:top w:val="none" w:sz="0" w:space="0" w:color="auto"/>
            <w:left w:val="none" w:sz="0" w:space="0" w:color="auto"/>
            <w:bottom w:val="none" w:sz="0" w:space="0" w:color="auto"/>
            <w:right w:val="none" w:sz="0" w:space="0" w:color="auto"/>
          </w:divBdr>
        </w:div>
      </w:divsChild>
    </w:div>
    <w:div w:id="214488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15</Pages>
  <Words>4304</Words>
  <Characters>24533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 Дмитрий Васильевич</dc:creator>
  <cp:keywords/>
  <dc:description/>
  <cp:lastModifiedBy>Васильев Дмитрий Васильевич</cp:lastModifiedBy>
  <cp:revision>6</cp:revision>
  <cp:lastPrinted>2024-02-15T08:35:00Z</cp:lastPrinted>
  <dcterms:created xsi:type="dcterms:W3CDTF">2024-07-29T08:58:00Z</dcterms:created>
  <dcterms:modified xsi:type="dcterms:W3CDTF">2024-07-29T14:44:00Z</dcterms:modified>
</cp:coreProperties>
</file>