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40" w:rsidRPr="009865E5" w:rsidRDefault="005F4440" w:rsidP="005F4440">
      <w:pPr>
        <w:pStyle w:val="1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7B63D73D" wp14:editId="40453459">
            <wp:simplePos x="0" y="0"/>
            <wp:positionH relativeFrom="column">
              <wp:posOffset>2433955</wp:posOffset>
            </wp:positionH>
            <wp:positionV relativeFrom="paragraph">
              <wp:posOffset>-548640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440" w:rsidRDefault="005F4440" w:rsidP="005F4440">
      <w:pPr>
        <w:tabs>
          <w:tab w:val="left" w:pos="9356"/>
        </w:tabs>
        <w:ind w:left="-993" w:right="-283"/>
        <w:jc w:val="center"/>
        <w:rPr>
          <w:b/>
        </w:rPr>
      </w:pPr>
      <w:r>
        <w:rPr>
          <w:b/>
        </w:rPr>
        <w:t xml:space="preserve">           </w:t>
      </w:r>
    </w:p>
    <w:p w:rsidR="005F4440" w:rsidRPr="0092796C" w:rsidRDefault="005F4440" w:rsidP="005F4440">
      <w:pPr>
        <w:tabs>
          <w:tab w:val="left" w:pos="9356"/>
        </w:tabs>
        <w:spacing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 xml:space="preserve">ГУ  - Отделение Пенсионного фонда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2796C">
        <w:rPr>
          <w:rFonts w:ascii="Times New Roman" w:hAnsi="Times New Roman" w:cs="Times New Roman"/>
          <w:b/>
          <w:sz w:val="28"/>
          <w:szCs w:val="28"/>
        </w:rPr>
        <w:t>по Новгородской области</w:t>
      </w:r>
    </w:p>
    <w:p w:rsidR="005F4440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40" w:rsidRPr="00F06C69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69">
        <w:rPr>
          <w:rFonts w:ascii="Times New Roman" w:hAnsi="Times New Roman" w:cs="Times New Roman"/>
          <w:b/>
          <w:sz w:val="28"/>
          <w:szCs w:val="28"/>
          <w:u w:val="single"/>
        </w:rPr>
        <w:t>ПРЕСС-РЕЛИЗ</w:t>
      </w:r>
    </w:p>
    <w:p w:rsidR="00466844" w:rsidRPr="00466844" w:rsidRDefault="00466844" w:rsidP="00563E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Клиентские центры Социального фонда </w:t>
      </w:r>
      <w:r w:rsidR="00563E73" w:rsidRPr="00563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563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</w:t>
      </w:r>
      <w:r w:rsidR="00563E73" w:rsidRPr="00563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Новгородской области</w:t>
      </w:r>
      <w:r w:rsidRPr="004668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заработали в пилотном режиме</w:t>
      </w:r>
    </w:p>
    <w:p w:rsidR="00466844" w:rsidRPr="005F4440" w:rsidRDefault="00466844" w:rsidP="005F44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40">
        <w:rPr>
          <w:rFonts w:ascii="Times New Roman" w:hAnsi="Times New Roman" w:cs="Times New Roman"/>
          <w:sz w:val="28"/>
          <w:szCs w:val="28"/>
        </w:rPr>
        <w:t xml:space="preserve">В Новгородской области в пилотном режиме начали работу 19 объединенных клиентских офисов Пенсионного фонда и Фонда социального страхования. Офисы обслуживания будущего Социального фонда России в ближайшее время будут открыты в Великом Новгороде и </w:t>
      </w:r>
      <w:proofErr w:type="spellStart"/>
      <w:r w:rsidRPr="005F4440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5F4440">
        <w:rPr>
          <w:rFonts w:ascii="Times New Roman" w:hAnsi="Times New Roman" w:cs="Times New Roman"/>
          <w:sz w:val="28"/>
          <w:szCs w:val="28"/>
        </w:rPr>
        <w:t xml:space="preserve"> районе. С нового года единые отделения двух фондов будут принимать граждан по всей области.</w:t>
      </w:r>
      <w:r w:rsidR="00CE3781" w:rsidRPr="005F4440">
        <w:rPr>
          <w:rFonts w:ascii="Times New Roman" w:hAnsi="Times New Roman" w:cs="Times New Roman"/>
          <w:sz w:val="28"/>
          <w:szCs w:val="28"/>
        </w:rPr>
        <w:t xml:space="preserve"> Адреса офисов можно уточнить на региональной странице сайта ПФР: </w:t>
      </w:r>
      <w:hyperlink r:id="rId6" w:history="1">
        <w:r w:rsidR="00CE3781" w:rsidRPr="005F4440">
          <w:rPr>
            <w:rStyle w:val="a4"/>
            <w:rFonts w:ascii="Times New Roman" w:hAnsi="Times New Roman" w:cs="Times New Roman"/>
            <w:sz w:val="28"/>
            <w:szCs w:val="28"/>
          </w:rPr>
          <w:t>https://pfr.gov.ru/branches/novgorod/info/~0/7867</w:t>
        </w:r>
      </w:hyperlink>
      <w:r w:rsidR="00CE3781" w:rsidRPr="005F4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844" w:rsidRDefault="00466844" w:rsidP="005F44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40">
        <w:rPr>
          <w:rFonts w:ascii="Times New Roman" w:hAnsi="Times New Roman" w:cs="Times New Roman"/>
          <w:sz w:val="28"/>
          <w:szCs w:val="28"/>
        </w:rPr>
        <w:t xml:space="preserve">- Единые офисы клиентского обслуживания граждан - одно из приоритетных мероприятий по </w:t>
      </w:r>
      <w:r w:rsidRPr="005F4440">
        <w:rPr>
          <w:rFonts w:ascii="Times New Roman" w:hAnsi="Times New Roman" w:cs="Times New Roman"/>
          <w:bCs/>
          <w:sz w:val="28"/>
          <w:szCs w:val="28"/>
        </w:rPr>
        <w:t xml:space="preserve">объединению Пенсионного фонда и Фонда социального страхования в </w:t>
      </w:r>
      <w:r w:rsidRPr="005F4440">
        <w:rPr>
          <w:rFonts w:ascii="Times New Roman" w:hAnsi="Times New Roman" w:cs="Times New Roman"/>
          <w:sz w:val="28"/>
          <w:szCs w:val="28"/>
        </w:rPr>
        <w:t xml:space="preserve">Социальный фонд России. </w:t>
      </w:r>
      <w:r w:rsidRPr="005F4440"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Pr="005F4440">
        <w:rPr>
          <w:rFonts w:ascii="Times New Roman" w:hAnsi="Times New Roman" w:cs="Times New Roman"/>
          <w:sz w:val="28"/>
          <w:szCs w:val="28"/>
        </w:rPr>
        <w:t xml:space="preserve">позволяют гражданам уже сегодня решать вопросы быстрее и удобнее, обращаться за консультациями и документами сразу двух ведомств по единому адресу. Отмечу, что в 2023 году специалисты Социального фонда России сохранят привычный для граждан формат работы: </w:t>
      </w:r>
      <w:r w:rsidR="00DB3E32" w:rsidRPr="005F4440">
        <w:rPr>
          <w:rFonts w:ascii="Times New Roman" w:hAnsi="Times New Roman" w:cs="Times New Roman"/>
          <w:sz w:val="28"/>
          <w:szCs w:val="28"/>
        </w:rPr>
        <w:t xml:space="preserve">оказание государственных услуг, </w:t>
      </w:r>
      <w:r w:rsidRPr="005F4440">
        <w:rPr>
          <w:rFonts w:ascii="Times New Roman" w:hAnsi="Times New Roman" w:cs="Times New Roman"/>
          <w:sz w:val="28"/>
          <w:szCs w:val="28"/>
        </w:rPr>
        <w:t>личные консультации, прием и выдача документов</w:t>
      </w:r>
      <w:r w:rsidRPr="005F44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F4440">
        <w:rPr>
          <w:rFonts w:ascii="Times New Roman" w:hAnsi="Times New Roman" w:cs="Times New Roman"/>
          <w:sz w:val="28"/>
          <w:szCs w:val="28"/>
        </w:rPr>
        <w:t>Кроме того, граждане смогут обратиться в Фонд в электронном виде - через сайт ведомства</w:t>
      </w:r>
      <w:r w:rsidR="00E813D3" w:rsidRPr="005F4440">
        <w:rPr>
          <w:rFonts w:ascii="Times New Roman" w:hAnsi="Times New Roman" w:cs="Times New Roman"/>
          <w:sz w:val="28"/>
          <w:szCs w:val="28"/>
        </w:rPr>
        <w:t xml:space="preserve">. </w:t>
      </w:r>
      <w:r w:rsidR="00DE041B" w:rsidRPr="005F4440">
        <w:rPr>
          <w:rFonts w:ascii="Times New Roman" w:hAnsi="Times New Roman" w:cs="Times New Roman"/>
          <w:sz w:val="28"/>
          <w:szCs w:val="28"/>
        </w:rPr>
        <w:t>Т</w:t>
      </w:r>
      <w:r w:rsidR="00DB3E32" w:rsidRPr="005F4440">
        <w:rPr>
          <w:rFonts w:ascii="Times New Roman" w:hAnsi="Times New Roman" w:cs="Times New Roman"/>
          <w:sz w:val="28"/>
          <w:szCs w:val="28"/>
        </w:rPr>
        <w:t>акже</w:t>
      </w:r>
      <w:r w:rsidR="00DE041B" w:rsidRPr="005F4440">
        <w:rPr>
          <w:rFonts w:ascii="Times New Roman" w:hAnsi="Times New Roman" w:cs="Times New Roman"/>
          <w:sz w:val="28"/>
          <w:szCs w:val="28"/>
        </w:rPr>
        <w:t xml:space="preserve"> </w:t>
      </w:r>
      <w:r w:rsidR="00DB3E32" w:rsidRPr="005F4440">
        <w:rPr>
          <w:rFonts w:ascii="Times New Roman" w:hAnsi="Times New Roman" w:cs="Times New Roman"/>
          <w:sz w:val="28"/>
          <w:szCs w:val="28"/>
        </w:rPr>
        <w:t xml:space="preserve"> </w:t>
      </w:r>
      <w:r w:rsidR="00DE041B" w:rsidRPr="005F4440">
        <w:rPr>
          <w:rFonts w:ascii="Times New Roman" w:hAnsi="Times New Roman" w:cs="Times New Roman"/>
          <w:sz w:val="28"/>
          <w:szCs w:val="28"/>
        </w:rPr>
        <w:t xml:space="preserve">направить документы в ведомство можно будет </w:t>
      </w:r>
      <w:r w:rsidR="00DB3E32" w:rsidRPr="005F4440">
        <w:rPr>
          <w:rFonts w:ascii="Times New Roman" w:hAnsi="Times New Roman" w:cs="Times New Roman"/>
          <w:sz w:val="28"/>
          <w:szCs w:val="28"/>
        </w:rPr>
        <w:t>через</w:t>
      </w:r>
      <w:r w:rsidRPr="005F4440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Pr="005F444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F4440">
        <w:rPr>
          <w:rFonts w:ascii="Times New Roman" w:hAnsi="Times New Roman" w:cs="Times New Roman"/>
          <w:sz w:val="28"/>
          <w:szCs w:val="28"/>
        </w:rPr>
        <w:t xml:space="preserve">,  - говорит заместитель управляющего ОПФР по Новгородской области Татьяна Исакова. </w:t>
      </w:r>
    </w:p>
    <w:p w:rsidR="005F4440" w:rsidRPr="005F4440" w:rsidRDefault="005F4440" w:rsidP="005F44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44" w:rsidRPr="005F4440" w:rsidRDefault="00466844" w:rsidP="005F444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F4440">
        <w:rPr>
          <w:sz w:val="28"/>
          <w:szCs w:val="28"/>
        </w:rPr>
        <w:lastRenderedPageBreak/>
        <w:t>Решение о создании Социального фонда России принято, чтобы упростить гражданам получение мер социальной поддержки. Теперь все государственные услуги по социальному обеспечению будут предоставляться в режиме «одного окна». Объединение предусматривает полную преемственность всех выплат, услуг и обязательств, которые сегодня есть в компетенции Пенсионного фонда и Фонда социального страхования.</w:t>
      </w:r>
    </w:p>
    <w:p w:rsidR="00466844" w:rsidRPr="005F4440" w:rsidRDefault="00466844" w:rsidP="005F444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F4440">
        <w:rPr>
          <w:sz w:val="28"/>
          <w:szCs w:val="28"/>
        </w:rPr>
        <w:t>Напомним, что в июле этого года подписан указ о создании Социального фонда России (СФР). Фонд образован путем слияния Пенсионного фонда России и Фонда социального страхования и начнет работу с 1 января 2023 года.</w:t>
      </w:r>
    </w:p>
    <w:p w:rsidR="005F4440" w:rsidRDefault="005F4440" w:rsidP="005F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ПФР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Новгородской области </w:t>
      </w:r>
    </w:p>
    <w:p w:rsidR="005F4440" w:rsidRDefault="005F4440" w:rsidP="005F4440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98-66-24, 98-75-22.</w:t>
      </w:r>
    </w:p>
    <w:p w:rsidR="00210A61" w:rsidRPr="005F4440" w:rsidRDefault="00210A61" w:rsidP="005F444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A61" w:rsidRPr="005F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4"/>
    <w:rsid w:val="00210A61"/>
    <w:rsid w:val="00217811"/>
    <w:rsid w:val="00466844"/>
    <w:rsid w:val="00563E73"/>
    <w:rsid w:val="005F4440"/>
    <w:rsid w:val="0093485B"/>
    <w:rsid w:val="00AD73E4"/>
    <w:rsid w:val="00B01904"/>
    <w:rsid w:val="00CE3781"/>
    <w:rsid w:val="00DB3E32"/>
    <w:rsid w:val="00DE041B"/>
    <w:rsid w:val="00E813D3"/>
    <w:rsid w:val="00F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novgorod/info/~0/78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Деревкова Татьяна Евгеньевна</dc:creator>
  <cp:lastModifiedBy>Деревкова Татьяна Евгеньевна</cp:lastModifiedBy>
  <cp:revision>6</cp:revision>
  <cp:lastPrinted>2022-12-09T06:36:00Z</cp:lastPrinted>
  <dcterms:created xsi:type="dcterms:W3CDTF">2022-12-09T11:39:00Z</dcterms:created>
  <dcterms:modified xsi:type="dcterms:W3CDTF">2022-12-12T12:23:00Z</dcterms:modified>
</cp:coreProperties>
</file>