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40" w:rsidRPr="009865E5" w:rsidRDefault="005F4440" w:rsidP="005F4440">
      <w:pPr>
        <w:pStyle w:val="11"/>
        <w:ind w:left="-180" w:right="355" w:firstLine="0"/>
        <w:jc w:val="center"/>
        <w:rPr>
          <w:rFonts w:ascii="Times New Roman" w:hAnsi="Times New Roman" w:cs="Times New Roman"/>
          <w:sz w:val="32"/>
          <w:lang w:val="en-US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-548640</wp:posOffset>
            </wp:positionV>
            <wp:extent cx="11906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4440" w:rsidRDefault="005F4440" w:rsidP="005F4440">
      <w:pPr>
        <w:tabs>
          <w:tab w:val="left" w:pos="9356"/>
        </w:tabs>
        <w:ind w:left="-993" w:right="-283"/>
        <w:jc w:val="center"/>
        <w:rPr>
          <w:b/>
        </w:rPr>
      </w:pPr>
    </w:p>
    <w:p w:rsidR="005F4440" w:rsidRPr="0092796C" w:rsidRDefault="005F4440" w:rsidP="005F4440">
      <w:pPr>
        <w:tabs>
          <w:tab w:val="left" w:pos="9356"/>
        </w:tabs>
        <w:spacing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6C">
        <w:rPr>
          <w:rFonts w:ascii="Times New Roman" w:hAnsi="Times New Roman" w:cs="Times New Roman"/>
          <w:b/>
          <w:sz w:val="28"/>
          <w:szCs w:val="28"/>
        </w:rPr>
        <w:t>ГУ  - Отделение Пенсионного фонда Российской Федерации по Новгородской области</w:t>
      </w:r>
    </w:p>
    <w:p w:rsidR="005F4440" w:rsidRDefault="005F4440" w:rsidP="005F44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440" w:rsidRPr="00F06C69" w:rsidRDefault="005F4440" w:rsidP="005F44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C69">
        <w:rPr>
          <w:rFonts w:ascii="Times New Roman" w:hAnsi="Times New Roman" w:cs="Times New Roman"/>
          <w:b/>
          <w:sz w:val="28"/>
          <w:szCs w:val="28"/>
          <w:u w:val="single"/>
        </w:rPr>
        <w:t>ПРЕСС-РЕЛИЗ</w:t>
      </w:r>
    </w:p>
    <w:p w:rsidR="00224026" w:rsidRDefault="00224026" w:rsidP="005D11D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26">
        <w:rPr>
          <w:rFonts w:ascii="Times New Roman" w:hAnsi="Times New Roman" w:cs="Times New Roman"/>
          <w:b/>
          <w:sz w:val="28"/>
          <w:szCs w:val="28"/>
        </w:rPr>
        <w:t>ОПФР поясняет: куда обращаться за пособием беременным женщинам, потерявшим работу в связи с ликвидацией предприятия</w:t>
      </w:r>
    </w:p>
    <w:p w:rsidR="00224026" w:rsidRPr="008A22E4" w:rsidRDefault="00224026" w:rsidP="00224026">
      <w:pPr>
        <w:pStyle w:val="a3"/>
        <w:ind w:firstLine="709"/>
        <w:jc w:val="both"/>
        <w:rPr>
          <w:sz w:val="28"/>
          <w:szCs w:val="28"/>
        </w:rPr>
      </w:pPr>
      <w:r w:rsidRPr="008A22E4">
        <w:rPr>
          <w:bCs/>
          <w:kern w:val="36"/>
          <w:sz w:val="28"/>
          <w:szCs w:val="28"/>
        </w:rPr>
        <w:t xml:space="preserve">ОПФР по Новгородской области обращает внимание жителей региона: пособие по беременности и родам ведомство устанавливает только неработающим женщинам, потерявшим работу в связи с ликвидацией предприятия </w:t>
      </w:r>
      <w:r w:rsidRPr="008A22E4">
        <w:rPr>
          <w:sz w:val="28"/>
          <w:szCs w:val="28"/>
        </w:rPr>
        <w:t xml:space="preserve">либо прекратившим деятельность в качестве индивидуального предпринимателя, нотариуса или адвоката. Женщины, которые усыновили ребёнка в возрасте до 3-х месяцев, также могут получать пособие на </w:t>
      </w:r>
      <w:r>
        <w:rPr>
          <w:sz w:val="28"/>
          <w:szCs w:val="28"/>
        </w:rPr>
        <w:t>аналогичных</w:t>
      </w:r>
      <w:r w:rsidRPr="008A22E4">
        <w:rPr>
          <w:sz w:val="28"/>
          <w:szCs w:val="28"/>
        </w:rPr>
        <w:t xml:space="preserve"> условиях. </w:t>
      </w:r>
    </w:p>
    <w:p w:rsidR="00224026" w:rsidRPr="008A22E4" w:rsidRDefault="00224026" w:rsidP="00224026">
      <w:pPr>
        <w:pStyle w:val="a3"/>
        <w:ind w:firstLine="709"/>
        <w:jc w:val="both"/>
        <w:rPr>
          <w:sz w:val="28"/>
          <w:szCs w:val="28"/>
        </w:rPr>
      </w:pPr>
      <w:r w:rsidRPr="008A22E4">
        <w:rPr>
          <w:sz w:val="28"/>
          <w:szCs w:val="28"/>
        </w:rPr>
        <w:t>Для оформления пособия необходимо в течение 6 месяцев со дня окончания отпуска по беременности и родам:</w:t>
      </w:r>
    </w:p>
    <w:p w:rsidR="00224026" w:rsidRPr="00224026" w:rsidRDefault="00224026" w:rsidP="002240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026">
        <w:rPr>
          <w:rFonts w:ascii="Times New Roman" w:hAnsi="Times New Roman" w:cs="Times New Roman"/>
          <w:sz w:val="28"/>
          <w:szCs w:val="28"/>
        </w:rPr>
        <w:t>обратиться с заявлением и документами, подтверждающими право на пособие, в  клиентскую службу ОПФР по Новгородской области по месту жительства либо в многофункциональный центр, принимающий такое заявление;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24026" w:rsidRPr="00224026" w:rsidRDefault="00224026" w:rsidP="002240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026">
        <w:rPr>
          <w:rFonts w:ascii="Times New Roman" w:hAnsi="Times New Roman" w:cs="Times New Roman"/>
          <w:sz w:val="28"/>
          <w:szCs w:val="28"/>
        </w:rPr>
        <w:t>подать заявление через портал государственных услуг, выбрав сервис «Пособие по беременности и родам для уволенных женщин» и подтвердив свои персональные данные;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24026" w:rsidRPr="00224026" w:rsidRDefault="00224026" w:rsidP="002240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026">
        <w:rPr>
          <w:rFonts w:ascii="Times New Roman" w:hAnsi="Times New Roman" w:cs="Times New Roman"/>
          <w:sz w:val="28"/>
          <w:szCs w:val="28"/>
        </w:rPr>
        <w:t>отправить заявление в клиентскую службу Пенсионного фонда по почте. Приложенные копии документов при этом заверяются нотариально.</w:t>
      </w:r>
    </w:p>
    <w:p w:rsidR="00A9102C" w:rsidRDefault="00A9102C" w:rsidP="00224026">
      <w:pPr>
        <w:pStyle w:val="a3"/>
        <w:ind w:firstLine="709"/>
        <w:jc w:val="both"/>
        <w:rPr>
          <w:sz w:val="28"/>
          <w:szCs w:val="28"/>
        </w:rPr>
      </w:pPr>
      <w:r w:rsidRPr="00A9102C">
        <w:rPr>
          <w:sz w:val="28"/>
          <w:szCs w:val="28"/>
        </w:rPr>
        <w:t>Данная мера поддержки передана из органов соцзащиты в региональное Отделение ПФР по Новгородской области в январе 2022 года.</w:t>
      </w:r>
    </w:p>
    <w:p w:rsidR="00224026" w:rsidRPr="008A22E4" w:rsidRDefault="00224026" w:rsidP="0022402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отметить: </w:t>
      </w:r>
      <w:r w:rsidRPr="008A22E4">
        <w:rPr>
          <w:sz w:val="28"/>
          <w:szCs w:val="28"/>
        </w:rPr>
        <w:t>если женщина учится, пособие оформляется в учебном заведении</w:t>
      </w:r>
      <w:r>
        <w:rPr>
          <w:sz w:val="28"/>
          <w:szCs w:val="28"/>
        </w:rPr>
        <w:t>, е</w:t>
      </w:r>
      <w:r w:rsidRPr="008A22E4">
        <w:rPr>
          <w:sz w:val="28"/>
          <w:szCs w:val="28"/>
        </w:rPr>
        <w:t xml:space="preserve">сли работает, то выплата производится через </w:t>
      </w:r>
      <w:r>
        <w:rPr>
          <w:sz w:val="28"/>
          <w:szCs w:val="28"/>
        </w:rPr>
        <w:t>р</w:t>
      </w:r>
      <w:r w:rsidRPr="008A22E4">
        <w:rPr>
          <w:sz w:val="28"/>
          <w:szCs w:val="28"/>
        </w:rPr>
        <w:t xml:space="preserve">аботодателя. </w:t>
      </w:r>
    </w:p>
    <w:p w:rsidR="00224026" w:rsidRPr="008A22E4" w:rsidRDefault="00224026" w:rsidP="00224026">
      <w:pPr>
        <w:pStyle w:val="a3"/>
        <w:ind w:firstLine="708"/>
        <w:jc w:val="both"/>
        <w:rPr>
          <w:sz w:val="28"/>
          <w:szCs w:val="28"/>
        </w:rPr>
      </w:pPr>
      <w:r w:rsidRPr="008A22E4">
        <w:rPr>
          <w:sz w:val="28"/>
          <w:szCs w:val="28"/>
        </w:rPr>
        <w:lastRenderedPageBreak/>
        <w:t xml:space="preserve">Больше полезной информации об услугах и сервисах ПФР можно получить на </w:t>
      </w:r>
      <w:proofErr w:type="gramStart"/>
      <w:r w:rsidRPr="008A22E4"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8A22E4">
        <w:rPr>
          <w:sz w:val="28"/>
          <w:szCs w:val="28"/>
        </w:rPr>
        <w:t>телеграм-канале</w:t>
      </w:r>
      <w:proofErr w:type="spellEnd"/>
      <w:r w:rsidRPr="008A22E4">
        <w:rPr>
          <w:sz w:val="28"/>
          <w:szCs w:val="28"/>
        </w:rPr>
        <w:t xml:space="preserve"> Пенсионного фонда России (https://t.me/pensionfond).</w:t>
      </w:r>
    </w:p>
    <w:p w:rsidR="00224026" w:rsidRPr="001425FA" w:rsidRDefault="00224026" w:rsidP="00224026">
      <w:pPr>
        <w:rPr>
          <w:sz w:val="28"/>
          <w:szCs w:val="28"/>
        </w:rPr>
      </w:pPr>
    </w:p>
    <w:p w:rsidR="005D11D6" w:rsidRDefault="005D11D6" w:rsidP="005F4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4440" w:rsidRDefault="005F4440" w:rsidP="005F4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Пресс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служба Отделения ПФР по Новгородской области </w:t>
      </w:r>
    </w:p>
    <w:p w:rsidR="005F4440" w:rsidRDefault="00D01EE1" w:rsidP="005F4440">
      <w:pPr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Телефон: (816 2) 98-66-24</w:t>
      </w:r>
    </w:p>
    <w:p w:rsidR="00210A61" w:rsidRPr="005F4440" w:rsidRDefault="00210A61" w:rsidP="005F444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0A61" w:rsidRPr="005F4440" w:rsidSect="0063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D67C9"/>
    <w:multiLevelType w:val="multilevel"/>
    <w:tmpl w:val="8DF0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66844"/>
    <w:rsid w:val="00210A61"/>
    <w:rsid w:val="00217811"/>
    <w:rsid w:val="00224026"/>
    <w:rsid w:val="00466844"/>
    <w:rsid w:val="00563E73"/>
    <w:rsid w:val="005D11D6"/>
    <w:rsid w:val="005F4440"/>
    <w:rsid w:val="00630DFD"/>
    <w:rsid w:val="008754B1"/>
    <w:rsid w:val="0093485B"/>
    <w:rsid w:val="00A9102C"/>
    <w:rsid w:val="00AD73E4"/>
    <w:rsid w:val="00B01904"/>
    <w:rsid w:val="00CE3781"/>
    <w:rsid w:val="00D01EE1"/>
    <w:rsid w:val="00DB3E32"/>
    <w:rsid w:val="00DE041B"/>
    <w:rsid w:val="00E813D3"/>
    <w:rsid w:val="00ED4915"/>
    <w:rsid w:val="00F27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FD"/>
  </w:style>
  <w:style w:type="paragraph" w:styleId="1">
    <w:name w:val="heading 1"/>
    <w:basedOn w:val="a"/>
    <w:link w:val="10"/>
    <w:uiPriority w:val="9"/>
    <w:qFormat/>
    <w:rsid w:val="00466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4668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Цитата1"/>
    <w:basedOn w:val="a"/>
    <w:rsid w:val="005F4440"/>
    <w:pPr>
      <w:widowControl w:val="0"/>
      <w:suppressAutoHyphens/>
      <w:snapToGrid w:val="0"/>
      <w:spacing w:before="100" w:after="100" w:line="240" w:lineRule="auto"/>
      <w:ind w:left="-426" w:right="-908" w:firstLine="426"/>
      <w:jc w:val="both"/>
    </w:pPr>
    <w:rPr>
      <w:rFonts w:ascii="Arial" w:eastAsia="Times New Roman" w:hAnsi="Arial" w:cs="Arial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4668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Цитата1"/>
    <w:basedOn w:val="a"/>
    <w:rsid w:val="005F4440"/>
    <w:pPr>
      <w:widowControl w:val="0"/>
      <w:suppressAutoHyphens/>
      <w:snapToGrid w:val="0"/>
      <w:spacing w:before="100" w:after="100" w:line="240" w:lineRule="auto"/>
      <w:ind w:left="-426" w:right="-908" w:firstLine="426"/>
      <w:jc w:val="both"/>
    </w:pPr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Деревкова Татьяна Евгеньевна</dc:creator>
  <cp:lastModifiedBy>user</cp:lastModifiedBy>
  <cp:revision>5</cp:revision>
  <cp:lastPrinted>2022-12-09T06:36:00Z</cp:lastPrinted>
  <dcterms:created xsi:type="dcterms:W3CDTF">2022-12-28T11:16:00Z</dcterms:created>
  <dcterms:modified xsi:type="dcterms:W3CDTF">2022-12-28T14:02:00Z</dcterms:modified>
</cp:coreProperties>
</file>