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35" w:rsidRPr="00FD0D5B" w:rsidRDefault="005A2835" w:rsidP="005A28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D0D5B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5A2835" w:rsidRPr="00FD0D5B" w:rsidRDefault="005A2835" w:rsidP="005A28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FD0D5B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FD0D5B">
        <w:rPr>
          <w:rFonts w:ascii="Times New Roman" w:hAnsi="Times New Roman"/>
          <w:b/>
          <w:lang w:eastAsia="ru-RU"/>
        </w:rPr>
        <w:t xml:space="preserve"> районе</w:t>
      </w:r>
    </w:p>
    <w:p w:rsidR="005A2835" w:rsidRPr="00FD0D5B" w:rsidRDefault="005A2835" w:rsidP="005A28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FD0D5B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FD0D5B">
        <w:rPr>
          <w:rFonts w:ascii="Times New Roman" w:hAnsi="Times New Roman"/>
          <w:b/>
          <w:lang w:eastAsia="ru-RU"/>
        </w:rPr>
        <w:t>)</w:t>
      </w:r>
    </w:p>
    <w:p w:rsidR="005A2835" w:rsidRPr="00A614C0" w:rsidRDefault="005A2835" w:rsidP="00A614C0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614C0" w:rsidRDefault="00A614C0" w:rsidP="00A614C0">
      <w:pPr>
        <w:pStyle w:val="a3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ВНИМАНИЕ!</w:t>
      </w:r>
    </w:p>
    <w:p w:rsidR="00A614C0" w:rsidRDefault="00A614C0" w:rsidP="00A614C0">
      <w:pPr>
        <w:pStyle w:val="a3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Уважаемые работодатели!</w:t>
      </w:r>
    </w:p>
    <w:p w:rsidR="00147216" w:rsidRPr="00A614C0" w:rsidRDefault="00A614C0" w:rsidP="00147216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A614C0">
        <w:rPr>
          <w:bCs/>
          <w:sz w:val="28"/>
          <w:szCs w:val="28"/>
        </w:rPr>
        <w:t xml:space="preserve">УПФР в </w:t>
      </w:r>
      <w:proofErr w:type="spellStart"/>
      <w:r w:rsidRPr="00A614C0">
        <w:rPr>
          <w:bCs/>
          <w:sz w:val="28"/>
          <w:szCs w:val="28"/>
        </w:rPr>
        <w:t>Боровичском</w:t>
      </w:r>
      <w:proofErr w:type="spellEnd"/>
      <w:r w:rsidRPr="00A614C0">
        <w:rPr>
          <w:bCs/>
          <w:sz w:val="28"/>
          <w:szCs w:val="28"/>
        </w:rPr>
        <w:t xml:space="preserve"> районе </w:t>
      </w:r>
      <w:r>
        <w:rPr>
          <w:bCs/>
          <w:sz w:val="28"/>
          <w:szCs w:val="28"/>
        </w:rPr>
        <w:t xml:space="preserve">информирует о проведении отчетной кампании по представлению сведений </w:t>
      </w:r>
      <w:r w:rsidRPr="00A614C0">
        <w:rPr>
          <w:b/>
          <w:bCs/>
          <w:sz w:val="28"/>
          <w:szCs w:val="28"/>
        </w:rPr>
        <w:t>СЗ</w:t>
      </w:r>
      <w:proofErr w:type="gramStart"/>
      <w:r w:rsidRPr="00A614C0">
        <w:rPr>
          <w:b/>
          <w:bCs/>
          <w:sz w:val="28"/>
          <w:szCs w:val="28"/>
        </w:rPr>
        <w:t>В-</w:t>
      </w:r>
      <w:proofErr w:type="gramEnd"/>
      <w:r w:rsidRPr="00A614C0">
        <w:rPr>
          <w:b/>
          <w:bCs/>
          <w:sz w:val="28"/>
          <w:szCs w:val="28"/>
        </w:rPr>
        <w:t xml:space="preserve"> СТАЖ</w:t>
      </w:r>
      <w:r>
        <w:rPr>
          <w:b/>
          <w:bCs/>
          <w:sz w:val="28"/>
          <w:szCs w:val="28"/>
        </w:rPr>
        <w:t xml:space="preserve">  за 2020 год</w:t>
      </w:r>
      <w:r w:rsidR="00147216">
        <w:rPr>
          <w:b/>
          <w:bCs/>
          <w:sz w:val="28"/>
          <w:szCs w:val="28"/>
        </w:rPr>
        <w:t xml:space="preserve"> </w:t>
      </w:r>
      <w:r w:rsidR="00147216" w:rsidRPr="00A614C0">
        <w:rPr>
          <w:b/>
          <w:bCs/>
          <w:sz w:val="28"/>
          <w:szCs w:val="28"/>
        </w:rPr>
        <w:t xml:space="preserve">не позднее 01.03.2021 года. </w:t>
      </w:r>
    </w:p>
    <w:p w:rsidR="00A614C0" w:rsidRPr="00A614C0" w:rsidRDefault="00A614C0" w:rsidP="00A614C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14C0">
        <w:rPr>
          <w:sz w:val="28"/>
          <w:szCs w:val="28"/>
        </w:rPr>
        <w:t xml:space="preserve">Отчетность по форме </w:t>
      </w:r>
      <w:r w:rsidRPr="00A614C0">
        <w:rPr>
          <w:b/>
          <w:bCs/>
          <w:sz w:val="28"/>
          <w:szCs w:val="28"/>
        </w:rPr>
        <w:t>СЗВ-СТАЖ</w:t>
      </w:r>
      <w:r>
        <w:rPr>
          <w:b/>
          <w:bCs/>
          <w:sz w:val="28"/>
          <w:szCs w:val="28"/>
        </w:rPr>
        <w:t xml:space="preserve"> </w:t>
      </w:r>
      <w:r w:rsidRPr="00A614C0">
        <w:rPr>
          <w:sz w:val="28"/>
          <w:szCs w:val="28"/>
        </w:rPr>
        <w:t xml:space="preserve">подается всеми страхователями, </w:t>
      </w:r>
      <w:r w:rsidRPr="00A614C0">
        <w:rPr>
          <w:b/>
          <w:bCs/>
          <w:sz w:val="28"/>
          <w:szCs w:val="28"/>
        </w:rPr>
        <w:t>включая не ведущих финансово-хозяйственную деятельность.</w:t>
      </w:r>
    </w:p>
    <w:p w:rsidR="00516D5D" w:rsidRDefault="00A614C0" w:rsidP="00516D5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A614C0">
        <w:rPr>
          <w:sz w:val="28"/>
          <w:szCs w:val="28"/>
        </w:rPr>
        <w:t xml:space="preserve">Сведения представляются на всех застрахованных лиц – работников, </w:t>
      </w:r>
      <w:r w:rsidRPr="00A614C0">
        <w:rPr>
          <w:b/>
          <w:bCs/>
          <w:sz w:val="28"/>
          <w:szCs w:val="28"/>
        </w:rPr>
        <w:t>независимо от факта начисления заработной платы и страховых взносов в отчетном периоде</w:t>
      </w:r>
      <w:r w:rsidRPr="00A614C0">
        <w:rPr>
          <w:sz w:val="28"/>
          <w:szCs w:val="28"/>
        </w:rPr>
        <w:t>.</w:t>
      </w:r>
    </w:p>
    <w:p w:rsidR="00A614C0" w:rsidRDefault="00A614C0" w:rsidP="00516D5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A614C0">
        <w:rPr>
          <w:sz w:val="28"/>
          <w:szCs w:val="28"/>
        </w:rPr>
        <w:t xml:space="preserve">Сведения по форме СЗВ-СТАЖ  </w:t>
      </w:r>
      <w:r w:rsidRPr="00A614C0">
        <w:rPr>
          <w:b/>
          <w:bCs/>
          <w:sz w:val="28"/>
          <w:szCs w:val="28"/>
        </w:rPr>
        <w:t xml:space="preserve">не должны иметь расхождения </w:t>
      </w:r>
      <w:r w:rsidRPr="00A614C0">
        <w:rPr>
          <w:sz w:val="28"/>
          <w:szCs w:val="28"/>
        </w:rPr>
        <w:t xml:space="preserve">с ранее представленными сведениями по форме СЗВ-М и СЗВ-ТД за отчетные периоды 2020 года. </w:t>
      </w:r>
    </w:p>
    <w:p w:rsidR="00516D5D" w:rsidRDefault="00516D5D" w:rsidP="00516D5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516D5D" w:rsidRPr="007A659B" w:rsidRDefault="00516D5D" w:rsidP="00516D5D">
      <w:pPr>
        <w:pStyle w:val="a7"/>
        <w:tabs>
          <w:tab w:val="left" w:pos="426"/>
        </w:tabs>
        <w:spacing w:after="0"/>
        <w:ind w:left="0" w:right="-1"/>
        <w:jc w:val="both"/>
        <w:rPr>
          <w:b/>
          <w:sz w:val="28"/>
          <w:szCs w:val="28"/>
        </w:rPr>
      </w:pPr>
      <w:r w:rsidRPr="007A659B">
        <w:rPr>
          <w:b/>
          <w:sz w:val="28"/>
          <w:szCs w:val="28"/>
        </w:rPr>
        <w:t>Контактны</w:t>
      </w:r>
      <w:r>
        <w:rPr>
          <w:b/>
          <w:sz w:val="28"/>
          <w:szCs w:val="28"/>
        </w:rPr>
        <w:t>й</w:t>
      </w:r>
      <w:r w:rsidRPr="007A659B">
        <w:rPr>
          <w:b/>
          <w:sz w:val="28"/>
          <w:szCs w:val="28"/>
        </w:rPr>
        <w:t xml:space="preserve"> телефон: 49-</w:t>
      </w:r>
      <w:r>
        <w:rPr>
          <w:b/>
          <w:sz w:val="28"/>
          <w:szCs w:val="28"/>
        </w:rPr>
        <w:t>625</w:t>
      </w:r>
      <w:r w:rsidRPr="007A659B">
        <w:rPr>
          <w:b/>
          <w:sz w:val="28"/>
          <w:szCs w:val="28"/>
        </w:rPr>
        <w:t xml:space="preserve"> </w:t>
      </w:r>
    </w:p>
    <w:p w:rsidR="00516D5D" w:rsidRPr="00A614C0" w:rsidRDefault="00516D5D" w:rsidP="00A614C0">
      <w:pPr>
        <w:pStyle w:val="a3"/>
        <w:ind w:firstLine="709"/>
        <w:jc w:val="both"/>
        <w:rPr>
          <w:sz w:val="28"/>
          <w:szCs w:val="28"/>
        </w:rPr>
      </w:pPr>
    </w:p>
    <w:p w:rsidR="003C5FFA" w:rsidRPr="00422FB1" w:rsidRDefault="003C5FFA" w:rsidP="00A614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C5FFA" w:rsidRPr="00422FB1" w:rsidSect="004C038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67424"/>
    <w:rsid w:val="000740DC"/>
    <w:rsid w:val="00097195"/>
    <w:rsid w:val="000A2C5D"/>
    <w:rsid w:val="000A4DA9"/>
    <w:rsid w:val="000C3D0C"/>
    <w:rsid w:val="000C6452"/>
    <w:rsid w:val="000D481B"/>
    <w:rsid w:val="000F0C2A"/>
    <w:rsid w:val="00103C26"/>
    <w:rsid w:val="00103DB4"/>
    <w:rsid w:val="0011267C"/>
    <w:rsid w:val="00147216"/>
    <w:rsid w:val="00147A8A"/>
    <w:rsid w:val="00156D24"/>
    <w:rsid w:val="001753ED"/>
    <w:rsid w:val="00177D7A"/>
    <w:rsid w:val="001A3638"/>
    <w:rsid w:val="001B1DC7"/>
    <w:rsid w:val="00211AF5"/>
    <w:rsid w:val="00251864"/>
    <w:rsid w:val="00273DB1"/>
    <w:rsid w:val="003169E3"/>
    <w:rsid w:val="003461FE"/>
    <w:rsid w:val="00351016"/>
    <w:rsid w:val="00362D6D"/>
    <w:rsid w:val="00382007"/>
    <w:rsid w:val="003838E5"/>
    <w:rsid w:val="00393237"/>
    <w:rsid w:val="003A07DB"/>
    <w:rsid w:val="003C5FFA"/>
    <w:rsid w:val="003C768B"/>
    <w:rsid w:val="003E2D4B"/>
    <w:rsid w:val="003F0D53"/>
    <w:rsid w:val="003F295A"/>
    <w:rsid w:val="004011CC"/>
    <w:rsid w:val="00415243"/>
    <w:rsid w:val="00422FB1"/>
    <w:rsid w:val="004266CF"/>
    <w:rsid w:val="00431D66"/>
    <w:rsid w:val="0044341C"/>
    <w:rsid w:val="00443523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16D5D"/>
    <w:rsid w:val="005227E9"/>
    <w:rsid w:val="005333CE"/>
    <w:rsid w:val="00563EF2"/>
    <w:rsid w:val="0057154B"/>
    <w:rsid w:val="00577D9F"/>
    <w:rsid w:val="005913B8"/>
    <w:rsid w:val="005A2835"/>
    <w:rsid w:val="005B1D3C"/>
    <w:rsid w:val="005C485D"/>
    <w:rsid w:val="005D22D1"/>
    <w:rsid w:val="005E2580"/>
    <w:rsid w:val="005E47BE"/>
    <w:rsid w:val="005E4F8B"/>
    <w:rsid w:val="006101DB"/>
    <w:rsid w:val="00624CCD"/>
    <w:rsid w:val="006A5BC3"/>
    <w:rsid w:val="006B266E"/>
    <w:rsid w:val="006D2993"/>
    <w:rsid w:val="006D3284"/>
    <w:rsid w:val="006E407F"/>
    <w:rsid w:val="00711A10"/>
    <w:rsid w:val="00712A86"/>
    <w:rsid w:val="007263ED"/>
    <w:rsid w:val="00752399"/>
    <w:rsid w:val="007537FC"/>
    <w:rsid w:val="0076372C"/>
    <w:rsid w:val="007C23B0"/>
    <w:rsid w:val="007F5448"/>
    <w:rsid w:val="00823C45"/>
    <w:rsid w:val="008415D7"/>
    <w:rsid w:val="008514D5"/>
    <w:rsid w:val="00881B04"/>
    <w:rsid w:val="00897B18"/>
    <w:rsid w:val="008C2719"/>
    <w:rsid w:val="008C5197"/>
    <w:rsid w:val="008D11D2"/>
    <w:rsid w:val="008F00E1"/>
    <w:rsid w:val="008F0F83"/>
    <w:rsid w:val="00914153"/>
    <w:rsid w:val="009151FC"/>
    <w:rsid w:val="00963A79"/>
    <w:rsid w:val="009742A5"/>
    <w:rsid w:val="009A1E08"/>
    <w:rsid w:val="009F3584"/>
    <w:rsid w:val="00A23C95"/>
    <w:rsid w:val="00A27B86"/>
    <w:rsid w:val="00A31B10"/>
    <w:rsid w:val="00A4111F"/>
    <w:rsid w:val="00A614C0"/>
    <w:rsid w:val="00A67C49"/>
    <w:rsid w:val="00A73CF2"/>
    <w:rsid w:val="00A76763"/>
    <w:rsid w:val="00AD3D23"/>
    <w:rsid w:val="00AD4383"/>
    <w:rsid w:val="00AD6952"/>
    <w:rsid w:val="00AD7E67"/>
    <w:rsid w:val="00AE78CF"/>
    <w:rsid w:val="00B15452"/>
    <w:rsid w:val="00B17978"/>
    <w:rsid w:val="00B645C1"/>
    <w:rsid w:val="00BA203F"/>
    <w:rsid w:val="00BD1639"/>
    <w:rsid w:val="00BD7A79"/>
    <w:rsid w:val="00BF669A"/>
    <w:rsid w:val="00C52067"/>
    <w:rsid w:val="00C72A88"/>
    <w:rsid w:val="00C81A2C"/>
    <w:rsid w:val="00C8726C"/>
    <w:rsid w:val="00CB3D07"/>
    <w:rsid w:val="00CF1866"/>
    <w:rsid w:val="00CF5723"/>
    <w:rsid w:val="00D14019"/>
    <w:rsid w:val="00D463ED"/>
    <w:rsid w:val="00D606AA"/>
    <w:rsid w:val="00D94A06"/>
    <w:rsid w:val="00D96639"/>
    <w:rsid w:val="00DA123A"/>
    <w:rsid w:val="00DA2030"/>
    <w:rsid w:val="00DB2280"/>
    <w:rsid w:val="00DB752B"/>
    <w:rsid w:val="00DE4049"/>
    <w:rsid w:val="00DE5B0A"/>
    <w:rsid w:val="00E135E8"/>
    <w:rsid w:val="00E2395D"/>
    <w:rsid w:val="00E269C3"/>
    <w:rsid w:val="00E57F8A"/>
    <w:rsid w:val="00E779BE"/>
    <w:rsid w:val="00E9288D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516D5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516D5D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684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4</cp:revision>
  <cp:lastPrinted>2021-02-04T10:45:00Z</cp:lastPrinted>
  <dcterms:created xsi:type="dcterms:W3CDTF">2021-02-10T11:18:00Z</dcterms:created>
  <dcterms:modified xsi:type="dcterms:W3CDTF">2021-02-10T11:25:00Z</dcterms:modified>
</cp:coreProperties>
</file>