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E55" w:rsidRPr="008E5E55" w:rsidRDefault="008E5E55" w:rsidP="008E5E55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E5E55" w:rsidRPr="008E5E55" w:rsidRDefault="008E5E55" w:rsidP="008E5E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8E5E55" w:rsidRPr="008E5E55" w:rsidRDefault="008E5E55" w:rsidP="008E5E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муниципальный район</w:t>
      </w:r>
    </w:p>
    <w:p w:rsidR="008E5E55" w:rsidRPr="008E5E55" w:rsidRDefault="008E5E55" w:rsidP="008E5E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</w:t>
      </w:r>
    </w:p>
    <w:p w:rsidR="008E5E55" w:rsidRPr="008E5E55" w:rsidRDefault="008E5E55" w:rsidP="008E5E55">
      <w:pPr>
        <w:keepNext/>
        <w:spacing w:before="120"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СОВЕТ ДЕПУТАТОВ ГОРОДА БОРОВИЧИ</w:t>
      </w:r>
    </w:p>
    <w:p w:rsidR="008E5E55" w:rsidRPr="008E5E55" w:rsidRDefault="008E5E55" w:rsidP="008E5E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E55" w:rsidRPr="008E5E55" w:rsidRDefault="008E5E55" w:rsidP="008E5E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  <w:t>РЕШЕНИЕ</w:t>
      </w:r>
    </w:p>
    <w:p w:rsidR="008E5E55" w:rsidRPr="008E5E55" w:rsidRDefault="008E5E55" w:rsidP="008E5E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8E5E55" w:rsidRPr="008E5E55" w:rsidTr="00535927">
        <w:trPr>
          <w:jc w:val="center"/>
        </w:trPr>
        <w:tc>
          <w:tcPr>
            <w:tcW w:w="1565" w:type="dxa"/>
            <w:hideMark/>
          </w:tcPr>
          <w:p w:rsidR="008E5E55" w:rsidRPr="008E5E55" w:rsidRDefault="008E5E55" w:rsidP="00535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8E5E55" w:rsidRPr="008E5E55" w:rsidRDefault="008E5E55" w:rsidP="0053592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" w:type="dxa"/>
          </w:tcPr>
          <w:p w:rsidR="008E5E55" w:rsidRPr="008E5E55" w:rsidRDefault="008E5E55" w:rsidP="00535927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E5E55" w:rsidRPr="008E5E55" w:rsidRDefault="008E5E55" w:rsidP="008E5E5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г.Боровичи</w:t>
      </w:r>
      <w:proofErr w:type="spellEnd"/>
    </w:p>
    <w:p w:rsidR="008E5E55" w:rsidRPr="008E5E55" w:rsidRDefault="008E5E55" w:rsidP="008E5E5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</w:p>
    <w:p w:rsidR="008E5E55" w:rsidRPr="008E5E55" w:rsidRDefault="008E5E55" w:rsidP="008E5E5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</w:p>
    <w:p w:rsidR="008E5E55" w:rsidRPr="008E5E55" w:rsidRDefault="008E5E55" w:rsidP="008E5E5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</w:t>
      </w:r>
    </w:p>
    <w:p w:rsidR="008E5E55" w:rsidRPr="008E5E55" w:rsidRDefault="008E5E55" w:rsidP="008E5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Устав </w:t>
      </w:r>
      <w:r w:rsidRPr="008E5E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городского поселения города Боровичи</w:t>
      </w:r>
    </w:p>
    <w:p w:rsidR="008E5E55" w:rsidRPr="008E5E55" w:rsidRDefault="008E5E55" w:rsidP="008E5E5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E55" w:rsidRPr="008E5E55" w:rsidRDefault="008E5E55" w:rsidP="008E5E55">
      <w:pPr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2003 года  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Совет депутатов города Боровичи </w:t>
      </w:r>
      <w:r w:rsidRPr="008E5E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8E5E55" w:rsidRPr="008E5E55" w:rsidRDefault="008E5E55" w:rsidP="008E5E5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прилагаемые изменения и дополнения в </w:t>
      </w:r>
      <w:bookmarkStart w:id="0" w:name="_Hlk147401628"/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городского поселения города Боровичи</w:t>
      </w:r>
      <w:bookmarkEnd w:id="0"/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E55" w:rsidRPr="008E5E55" w:rsidRDefault="008E5E55" w:rsidP="008E5E55">
      <w:pPr>
        <w:spacing w:after="0" w:line="3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E55">
        <w:rPr>
          <w:rFonts w:ascii="Times New Roman" w:eastAsia="Times New Roman" w:hAnsi="Times New Roman" w:cs="Times New Roman"/>
          <w:sz w:val="28"/>
          <w:szCs w:val="28"/>
        </w:rPr>
        <w:t xml:space="preserve">2. Направить </w:t>
      </w: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изменения и дополнения в Устав городского поселения города Боровичи на</w:t>
      </w:r>
      <w:r w:rsidRPr="008E5E5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регистрацию в Управление Министерства юстиции Российской Федерации по Новгородской области.</w:t>
      </w:r>
    </w:p>
    <w:p w:rsidR="008E5E55" w:rsidRPr="008E5E55" w:rsidRDefault="008E5E55" w:rsidP="001A02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приложении к газете «Красная Искра» - «Официальный вестник». </w:t>
      </w:r>
    </w:p>
    <w:p w:rsidR="008E5E55" w:rsidRPr="001A0292" w:rsidRDefault="008E5E55" w:rsidP="00133A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0292">
        <w:rPr>
          <w:rFonts w:ascii="Times New Roman" w:hAnsi="Times New Roman"/>
          <w:sz w:val="28"/>
          <w:szCs w:val="28"/>
        </w:rPr>
        <w:t xml:space="preserve">4. Действие части 7.1. статьи 32 </w:t>
      </w:r>
      <w:r w:rsidR="001A0292" w:rsidRPr="001A0292">
        <w:rPr>
          <w:rFonts w:ascii="Times New Roman" w:hAnsi="Times New Roman"/>
          <w:sz w:val="28"/>
          <w:szCs w:val="28"/>
        </w:rPr>
        <w:t>Устава городского</w:t>
      </w:r>
      <w:r w:rsidRPr="001A0292">
        <w:rPr>
          <w:rFonts w:ascii="Times New Roman" w:hAnsi="Times New Roman"/>
          <w:sz w:val="28"/>
          <w:szCs w:val="28"/>
        </w:rPr>
        <w:t xml:space="preserve"> поселения города Боровичи не распространяется на правоотношения, возникшие до 01.03.2023, исчисление предусмотренного частью </w:t>
      </w:r>
      <w:r w:rsidR="00514309" w:rsidRPr="001A0292">
        <w:rPr>
          <w:rFonts w:ascii="Times New Roman" w:hAnsi="Times New Roman"/>
          <w:sz w:val="28"/>
          <w:szCs w:val="28"/>
        </w:rPr>
        <w:t>7</w:t>
      </w:r>
      <w:r w:rsidRPr="001A0292">
        <w:rPr>
          <w:rFonts w:ascii="Times New Roman" w:hAnsi="Times New Roman"/>
          <w:sz w:val="28"/>
          <w:szCs w:val="28"/>
        </w:rPr>
        <w:t>.1. статьи 33 срока начинается не ранее указанной даты).</w:t>
      </w:r>
    </w:p>
    <w:p w:rsidR="008E5E55" w:rsidRDefault="008E5E55" w:rsidP="00133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После государственной регистрации в Управлении Министерства юстиции Российской Федерации по Новгородской области опубликовать решение в приложении к газете «Красная искра» - «Официальный вестник» и разместить на официальном сайте Администрации Боровичского муниципального района в информационно-телекоммуникационной сети «Интернет».</w:t>
      </w:r>
    </w:p>
    <w:p w:rsidR="00133A7B" w:rsidRDefault="00133A7B" w:rsidP="00133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E55" w:rsidRDefault="00B8186C" w:rsidP="008E5E55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</w:t>
      </w:r>
      <w:r w:rsidR="008E5E55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Боровичи   </w:t>
      </w:r>
      <w:r w:rsidR="008E5E55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E5E55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E5E55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E5E55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A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A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E5E55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proofErr w:type="spellStart"/>
      <w:r w:rsidR="008E5E55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А.А.Орлов</w:t>
      </w:r>
      <w:proofErr w:type="spellEnd"/>
      <w:r w:rsidR="008E5E55"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186C" w:rsidRDefault="00B8186C" w:rsidP="008E5E55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86C" w:rsidRPr="00B8186C" w:rsidRDefault="00B8186C" w:rsidP="00B8186C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86C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B8186C" w:rsidRPr="00B8186C" w:rsidRDefault="00B8186C" w:rsidP="00B8186C">
      <w:pPr>
        <w:spacing w:after="0" w:line="240" w:lineRule="auto"/>
        <w:rPr>
          <w:rFonts w:ascii="Times New Roman" w:hAnsi="Times New Roman" w:cs="Times New Roman"/>
        </w:rPr>
      </w:pPr>
      <w:r w:rsidRPr="00B8186C">
        <w:rPr>
          <w:rFonts w:ascii="Times New Roman" w:hAnsi="Times New Roman" w:cs="Times New Roman"/>
        </w:rPr>
        <w:t xml:space="preserve">Заместитель Главы </w:t>
      </w:r>
    </w:p>
    <w:p w:rsidR="00B8186C" w:rsidRPr="00B8186C" w:rsidRDefault="00B8186C" w:rsidP="00B8186C">
      <w:pPr>
        <w:spacing w:after="0" w:line="240" w:lineRule="auto"/>
        <w:rPr>
          <w:rFonts w:ascii="Times New Roman" w:hAnsi="Times New Roman" w:cs="Times New Roman"/>
        </w:rPr>
      </w:pPr>
      <w:r w:rsidRPr="00B8186C">
        <w:rPr>
          <w:rFonts w:ascii="Times New Roman" w:hAnsi="Times New Roman" w:cs="Times New Roman"/>
        </w:rPr>
        <w:t xml:space="preserve">Администрации муниципального района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186C">
        <w:rPr>
          <w:rFonts w:ascii="Times New Roman" w:hAnsi="Times New Roman" w:cs="Times New Roman"/>
        </w:rPr>
        <w:t xml:space="preserve">   С.Ю.Гетманова </w:t>
      </w:r>
    </w:p>
    <w:p w:rsidR="008E5E55" w:rsidRPr="00B8186C" w:rsidRDefault="008E5E55" w:rsidP="008E5E5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E5E55" w:rsidRPr="00B8186C" w:rsidRDefault="008E5E55" w:rsidP="008E5E5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8186C">
        <w:rPr>
          <w:rFonts w:ascii="Times New Roman" w:eastAsia="Times New Roman" w:hAnsi="Times New Roman" w:cs="Times New Roman"/>
          <w:bCs/>
          <w:lang w:eastAsia="ru-RU"/>
        </w:rPr>
        <w:t>Проект подготовил и согласовал:</w:t>
      </w:r>
    </w:p>
    <w:p w:rsidR="008E5E55" w:rsidRPr="00B8186C" w:rsidRDefault="008E5E55" w:rsidP="008E5E5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8186C">
        <w:rPr>
          <w:rFonts w:ascii="Times New Roman" w:eastAsia="Times New Roman" w:hAnsi="Times New Roman" w:cs="Times New Roman"/>
          <w:bCs/>
          <w:lang w:eastAsia="ru-RU"/>
        </w:rPr>
        <w:t xml:space="preserve">Председатель комитета правового обеспечения                                  </w:t>
      </w:r>
      <w:r w:rsidR="00B8186C">
        <w:rPr>
          <w:rFonts w:ascii="Times New Roman" w:eastAsia="Times New Roman" w:hAnsi="Times New Roman" w:cs="Times New Roman"/>
          <w:bCs/>
          <w:lang w:eastAsia="ru-RU"/>
        </w:rPr>
        <w:tab/>
      </w:r>
      <w:r w:rsidR="00B8186C">
        <w:rPr>
          <w:rFonts w:ascii="Times New Roman" w:eastAsia="Times New Roman" w:hAnsi="Times New Roman" w:cs="Times New Roman"/>
          <w:bCs/>
          <w:lang w:eastAsia="ru-RU"/>
        </w:rPr>
        <w:tab/>
        <w:t xml:space="preserve"> О.А.</w:t>
      </w:r>
      <w:r w:rsidRPr="00B8186C">
        <w:rPr>
          <w:rFonts w:ascii="Times New Roman" w:eastAsia="Times New Roman" w:hAnsi="Times New Roman" w:cs="Times New Roman"/>
          <w:bCs/>
          <w:lang w:eastAsia="ru-RU"/>
        </w:rPr>
        <w:t xml:space="preserve"> Корнеева </w:t>
      </w:r>
    </w:p>
    <w:p w:rsidR="008E5E55" w:rsidRPr="008E5E55" w:rsidRDefault="008E5E55" w:rsidP="008E5E55">
      <w:pPr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6C">
        <w:rPr>
          <w:rFonts w:ascii="Times New Roman" w:eastAsia="Times New Roman" w:hAnsi="Times New Roman" w:cs="Times New Roman"/>
          <w:lang w:eastAsia="ru-RU"/>
        </w:rPr>
        <w:br w:type="page"/>
      </w: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8E5E55" w:rsidRPr="008E5E55" w:rsidRDefault="008E5E55" w:rsidP="008E5E55">
      <w:pPr>
        <w:spacing w:after="0" w:line="240" w:lineRule="exact"/>
        <w:ind w:left="524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</w:p>
    <w:p w:rsidR="008E5E55" w:rsidRPr="008E5E55" w:rsidRDefault="008E5E55" w:rsidP="008E5E55">
      <w:pPr>
        <w:spacing w:after="0" w:line="240" w:lineRule="exact"/>
        <w:ind w:left="524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Боровичи</w:t>
      </w:r>
    </w:p>
    <w:p w:rsidR="008E5E55" w:rsidRPr="008E5E55" w:rsidRDefault="008E5E55" w:rsidP="008E5E55">
      <w:pPr>
        <w:spacing w:after="0" w:line="240" w:lineRule="exact"/>
        <w:ind w:left="524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№ </w:t>
      </w:r>
    </w:p>
    <w:p w:rsidR="008E5E55" w:rsidRPr="008E5E55" w:rsidRDefault="008E5E55" w:rsidP="008E5E55">
      <w:pPr>
        <w:spacing w:after="0" w:line="360" w:lineRule="atLeast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E55" w:rsidRPr="008E5E55" w:rsidRDefault="008E5E55" w:rsidP="008E5E55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</w:t>
      </w:r>
    </w:p>
    <w:p w:rsidR="008E5E55" w:rsidRPr="008E5E55" w:rsidRDefault="008E5E55" w:rsidP="008E5E55">
      <w:pPr>
        <w:spacing w:after="0" w:line="36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Устав городского поселения города Боровичи </w:t>
      </w:r>
    </w:p>
    <w:p w:rsidR="008E5E55" w:rsidRPr="008E5E55" w:rsidRDefault="008E5E55" w:rsidP="008E5E5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2F61" w:rsidRPr="00FD2F61" w:rsidRDefault="00FD2F61" w:rsidP="00DF73B1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73B1" w:rsidRPr="00C81AC1" w:rsidRDefault="00DF73B1" w:rsidP="00C81A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Start w:id="1" w:name="_GoBack"/>
      <w:bookmarkEnd w:id="1"/>
      <w:r w:rsidR="00405D86">
        <w:rPr>
          <w:rFonts w:ascii="Times New Roman" w:hAnsi="Times New Roman" w:cs="Times New Roman"/>
          <w:b/>
          <w:bCs/>
          <w:sz w:val="28"/>
          <w:szCs w:val="28"/>
        </w:rPr>
        <w:t xml:space="preserve">статье </w:t>
      </w:r>
      <w:r w:rsidR="00405D86" w:rsidRPr="00FD2F61">
        <w:rPr>
          <w:rFonts w:ascii="Times New Roman" w:hAnsi="Times New Roman" w:cs="Times New Roman"/>
          <w:b/>
          <w:bCs/>
          <w:sz w:val="28"/>
          <w:szCs w:val="28"/>
        </w:rPr>
        <w:t>7.1.</w:t>
      </w:r>
      <w:r w:rsidR="00FD2F61" w:rsidRPr="00FD2F61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подготовки, принятия, официального опубликования (обнародования) и вступления в силу муниципальных правовых </w:t>
      </w:r>
      <w:proofErr w:type="gramStart"/>
      <w:r w:rsidR="00FD2F61" w:rsidRPr="00FD2F61">
        <w:rPr>
          <w:rFonts w:ascii="Times New Roman" w:hAnsi="Times New Roman" w:cs="Times New Roman"/>
          <w:b/>
          <w:bCs/>
          <w:sz w:val="28"/>
          <w:szCs w:val="28"/>
        </w:rPr>
        <w:t>актов</w:t>
      </w:r>
      <w:r w:rsidR="00C81A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AC1">
        <w:rPr>
          <w:rFonts w:ascii="Times New Roman" w:hAnsi="Times New Roman" w:cs="Times New Roman"/>
          <w:b/>
          <w:bCs/>
          <w:sz w:val="28"/>
          <w:szCs w:val="28"/>
        </w:rPr>
        <w:t>Изложить</w:t>
      </w:r>
      <w:proofErr w:type="gramEnd"/>
      <w:r w:rsidRPr="00C81AC1">
        <w:rPr>
          <w:rFonts w:ascii="Times New Roman" w:hAnsi="Times New Roman" w:cs="Times New Roman"/>
          <w:b/>
          <w:bCs/>
          <w:sz w:val="28"/>
          <w:szCs w:val="28"/>
        </w:rPr>
        <w:t xml:space="preserve"> часть 2.1. в редакции:</w:t>
      </w:r>
    </w:p>
    <w:p w:rsidR="00DF73B1" w:rsidRPr="0068266B" w:rsidRDefault="00DF73B1" w:rsidP="00DF73B1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F73B1">
        <w:rPr>
          <w:rFonts w:ascii="Times New Roman" w:hAnsi="Times New Roman" w:cs="Times New Roman"/>
          <w:bCs/>
          <w:sz w:val="28"/>
          <w:szCs w:val="28"/>
        </w:rPr>
        <w:t xml:space="preserve">«2.1.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город Боровичи, а также соглашения, заключаемые между органами местного самоуправления, вступают в силу после их </w:t>
      </w:r>
      <w:r w:rsidRPr="0068266B">
        <w:rPr>
          <w:rFonts w:ascii="Times New Roman" w:hAnsi="Times New Roman" w:cs="Times New Roman"/>
          <w:bCs/>
          <w:sz w:val="28"/>
          <w:szCs w:val="28"/>
        </w:rPr>
        <w:t>официального обнародования.</w:t>
      </w:r>
    </w:p>
    <w:p w:rsidR="00DF73B1" w:rsidRPr="0068266B" w:rsidRDefault="00DF73B1" w:rsidP="00DF73B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266B">
        <w:rPr>
          <w:rFonts w:ascii="Times New Roman" w:hAnsi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DF73B1" w:rsidRPr="0068266B" w:rsidRDefault="00DF73B1" w:rsidP="00DF73B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266B">
        <w:rPr>
          <w:rFonts w:ascii="Times New Roman" w:hAnsi="Times New Roman"/>
          <w:sz w:val="28"/>
          <w:szCs w:val="28"/>
        </w:rPr>
        <w:t>1) официальное опубликование муниципального правового акта;</w:t>
      </w:r>
    </w:p>
    <w:p w:rsidR="00DF73B1" w:rsidRPr="0068266B" w:rsidRDefault="00DF73B1" w:rsidP="00DF73B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266B">
        <w:rPr>
          <w:rFonts w:ascii="Times New Roman" w:hAnsi="Times New Roman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DF73B1" w:rsidRPr="0068266B" w:rsidRDefault="00DF73B1" w:rsidP="00DF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66B">
        <w:rPr>
          <w:rFonts w:ascii="Times New Roman" w:hAnsi="Times New Roman"/>
          <w:bCs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 городе Боровичи - </w:t>
      </w:r>
      <w:r w:rsidRPr="0068266B">
        <w:rPr>
          <w:rFonts w:ascii="Times New Roman" w:hAnsi="Times New Roman" w:cs="Times New Roman"/>
          <w:bCs/>
          <w:sz w:val="28"/>
          <w:szCs w:val="28"/>
        </w:rPr>
        <w:t>газете "Красная Искра" и (или) приложении к газете "Красная Искра" - "Официальный вестник".</w:t>
      </w:r>
    </w:p>
    <w:p w:rsidR="00BA7B01" w:rsidRDefault="00DF73B1" w:rsidP="00E65E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66B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>
        <w:rPr>
          <w:rFonts w:ascii="Times New Roman" w:hAnsi="Times New Roman" w:cs="Times New Roman"/>
          <w:sz w:val="28"/>
          <w:szCs w:val="28"/>
        </w:rPr>
        <w:t xml:space="preserve">источником официального опубликования муниципальных правовых актов и соглашений органов местного самоуправления города Боровичи является портал Минюста России "Нормативные правовые акты в Российской Федерации" (http://pravo-minjust.ru, http://право-минюст.рф, регистрация в качестве сетевого издания Эл N ФС77-72471 от 05.03.2018). </w:t>
      </w:r>
      <w:r w:rsidR="00BA7B01">
        <w:rPr>
          <w:rFonts w:ascii="Times New Roman" w:hAnsi="Times New Roman" w:cs="Times New Roman"/>
          <w:sz w:val="28"/>
          <w:szCs w:val="28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BA7B01" w:rsidRDefault="00BA7B01" w:rsidP="00E65E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муниципальные правовые акты вступают в силу в день их подписания уполномоченными должностными лицами местного самоуправления города Боровичи, за исключением случаев, если в самом правовом акте не указан иной срок вступления в силу муниципального правового акта</w:t>
      </w:r>
      <w:r w:rsidR="00E65E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B01" w:rsidRDefault="00BA7B01" w:rsidP="00BA7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CFA" w:rsidRDefault="008E5E55" w:rsidP="008E5E5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153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5E55">
        <w:rPr>
          <w:rFonts w:ascii="Times New Roman" w:eastAsia="Calibri" w:hAnsi="Times New Roman" w:cs="Times New Roman"/>
          <w:b/>
          <w:sz w:val="28"/>
          <w:szCs w:val="28"/>
        </w:rPr>
        <w:t xml:space="preserve">В статье </w:t>
      </w:r>
      <w:r w:rsidRPr="008E5E55">
        <w:rPr>
          <w:rFonts w:ascii="Times New Roman" w:hAnsi="Times New Roman" w:cs="Times New Roman"/>
          <w:b/>
          <w:bCs/>
          <w:sz w:val="28"/>
          <w:szCs w:val="28"/>
        </w:rPr>
        <w:t>8. Вопросы местного значения города Боровичи</w:t>
      </w:r>
      <w:r w:rsidR="00A85C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5CFA" w:rsidRDefault="00A85CFA" w:rsidP="00A85CFA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Пункт 31 части 1 изложить в редакции:</w:t>
      </w:r>
    </w:p>
    <w:p w:rsidR="00A85CFA" w:rsidRPr="00A85CFA" w:rsidRDefault="00A85CFA" w:rsidP="00A85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85CFA">
        <w:rPr>
          <w:rFonts w:ascii="Times New Roman" w:hAnsi="Times New Roman" w:cs="Times New Roman"/>
          <w:bCs/>
          <w:sz w:val="28"/>
          <w:szCs w:val="28"/>
        </w:rPr>
        <w:t xml:space="preserve">31)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</w:t>
      </w:r>
      <w:r w:rsidRPr="00A85CFA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E5E55" w:rsidRPr="00A85CFA" w:rsidRDefault="00A85CFA" w:rsidP="00A85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D2F6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17A1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17A18" w:rsidRPr="00A85CFA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Дополнить</w:t>
      </w:r>
      <w:r w:rsidR="008E5E55" w:rsidRPr="00A85CFA">
        <w:rPr>
          <w:rFonts w:ascii="Times New Roman" w:hAnsi="Times New Roman" w:cs="Times New Roman"/>
          <w:b/>
          <w:bCs/>
          <w:sz w:val="28"/>
          <w:szCs w:val="28"/>
        </w:rPr>
        <w:t xml:space="preserve"> часть 1 пунктом 44 следующего содержания:</w:t>
      </w:r>
    </w:p>
    <w:p w:rsidR="008E5E55" w:rsidRDefault="008E5E55" w:rsidP="00A85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5E55">
        <w:rPr>
          <w:rFonts w:ascii="Times New Roman" w:hAnsi="Times New Roman" w:cs="Times New Roman"/>
          <w:bCs/>
          <w:iCs/>
          <w:sz w:val="28"/>
          <w:szCs w:val="28"/>
        </w:rPr>
        <w:t>«44)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поселения."</w:t>
      </w:r>
    </w:p>
    <w:p w:rsidR="008E5E55" w:rsidRPr="008E5E55" w:rsidRDefault="008E5E55" w:rsidP="008E5E5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40" w:firstLine="2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5E55">
        <w:rPr>
          <w:rFonts w:ascii="Times New Roman" w:hAnsi="Times New Roman" w:cs="Times New Roman"/>
          <w:b/>
          <w:bCs/>
          <w:sz w:val="28"/>
          <w:szCs w:val="28"/>
        </w:rPr>
        <w:t>В статье 10 «Полномочия органов местного самоуправления по решению вопросов местного значения»:</w:t>
      </w:r>
    </w:p>
    <w:p w:rsidR="008E5E55" w:rsidRPr="008E5E55" w:rsidRDefault="008E5E55" w:rsidP="008E5E55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5E55">
        <w:rPr>
          <w:rFonts w:ascii="Times New Roman" w:hAnsi="Times New Roman" w:cs="Times New Roman"/>
          <w:b/>
          <w:bCs/>
          <w:sz w:val="28"/>
          <w:szCs w:val="28"/>
        </w:rPr>
        <w:t xml:space="preserve">Изложить пункт 11 части 1 в редакции: </w:t>
      </w:r>
    </w:p>
    <w:p w:rsidR="008E5E55" w:rsidRDefault="00A85CFA" w:rsidP="00A85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E5E55" w:rsidRPr="008E5E55">
        <w:rPr>
          <w:rFonts w:ascii="Times New Roman" w:hAnsi="Times New Roman" w:cs="Times New Roman"/>
          <w:bCs/>
          <w:sz w:val="28"/>
          <w:szCs w:val="28"/>
        </w:rPr>
        <w:t>11) осуществление международных и внешнеэкономических связей в соответствии с Федеральным законом N 131-ФЗ»;</w:t>
      </w:r>
    </w:p>
    <w:p w:rsidR="00A85CFA" w:rsidRDefault="00A85CFA" w:rsidP="008E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1.2.2. Изложить пункт 14 части 1 в редакции:</w:t>
      </w:r>
    </w:p>
    <w:p w:rsidR="00A85CFA" w:rsidRDefault="00A85CFA" w:rsidP="00A8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«14) </w:t>
      </w:r>
      <w:r>
        <w:rPr>
          <w:rFonts w:ascii="Times New Roman" w:hAnsi="Times New Roman" w:cs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  городского поселения города Боровичи официальной информации;";</w:t>
      </w:r>
    </w:p>
    <w:p w:rsidR="008E5E55" w:rsidRPr="008E5E55" w:rsidRDefault="008E5E55" w:rsidP="008E5E5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5E5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24C6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E5E55">
        <w:rPr>
          <w:rFonts w:ascii="Times New Roman" w:hAnsi="Times New Roman" w:cs="Times New Roman"/>
          <w:b/>
          <w:bCs/>
          <w:sz w:val="28"/>
          <w:szCs w:val="28"/>
        </w:rPr>
        <w:t>.2. Изложить часть 2 в редакции:</w:t>
      </w:r>
    </w:p>
    <w:p w:rsidR="008E5E55" w:rsidRPr="008E5E55" w:rsidRDefault="008E5E55" w:rsidP="008E5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«2. По вопросам, отнесенным в соответствии со </w:t>
      </w:r>
      <w:hyperlink r:id="rId5" w:history="1">
        <w:r w:rsidRPr="008E5E55">
          <w:rPr>
            <w:rFonts w:ascii="Times New Roman" w:hAnsi="Times New Roman" w:cs="Times New Roman"/>
            <w:bCs/>
            <w:iCs/>
            <w:sz w:val="28"/>
            <w:szCs w:val="28"/>
          </w:rPr>
          <w:t>статьей 14</w:t>
        </w:r>
      </w:hyperlink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Федерального закона N 131-ФЗ к вопросам местного значения, федеральными законами, настоящим Уставом могут устанавливаться полномочия органов местного самоуправления города Боровичи по решению указанных вопросов местного значения.</w:t>
      </w:r>
    </w:p>
    <w:p w:rsidR="008E5E55" w:rsidRPr="008E5E55" w:rsidRDefault="008E5E55" w:rsidP="008E5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Областными </w:t>
      </w:r>
      <w:hyperlink r:id="rId6" w:history="1">
        <w:r w:rsidRPr="008E5E55">
          <w:rPr>
            <w:rFonts w:ascii="Times New Roman" w:hAnsi="Times New Roman" w:cs="Times New Roman"/>
            <w:bCs/>
            <w:iCs/>
            <w:sz w:val="28"/>
            <w:szCs w:val="28"/>
          </w:rPr>
          <w:t>законами</w:t>
        </w:r>
      </w:hyperlink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области.</w:t>
      </w:r>
    </w:p>
    <w:p w:rsidR="008E5E55" w:rsidRPr="008E5E55" w:rsidRDefault="008E5E55" w:rsidP="008E5E55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E55">
        <w:rPr>
          <w:rFonts w:ascii="Times New Roman" w:hAnsi="Times New Roman"/>
          <w:sz w:val="28"/>
          <w:szCs w:val="28"/>
        </w:rPr>
        <w:t>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 в соответствии с 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:rsidR="008E5E55" w:rsidRPr="008E5E55" w:rsidRDefault="008E5E55" w:rsidP="008E5E55">
      <w:pPr>
        <w:autoSpaceDE w:val="0"/>
        <w:autoSpaceDN w:val="0"/>
        <w:adjustRightInd w:val="0"/>
        <w:spacing w:after="0"/>
        <w:ind w:firstLine="540"/>
        <w:jc w:val="both"/>
        <w:rPr>
          <w:rFonts w:cs="Arial"/>
          <w:sz w:val="20"/>
          <w:szCs w:val="20"/>
        </w:rPr>
      </w:pPr>
      <w:r w:rsidRPr="008E5E55">
        <w:rPr>
          <w:rFonts w:ascii="Times New Roman" w:hAnsi="Times New Roman"/>
          <w:sz w:val="28"/>
          <w:szCs w:val="28"/>
        </w:rPr>
        <w:lastRenderedPageBreak/>
        <w:t>Полномочия по осуществлению дорожной деятельности в отношении автомобильных дорог местного значения в части установки, обеспечения работы и содержания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 (далее - специальные технические средства), в том числе передачи информации о выявленных с помощью специальных технических средств правонарушениях в органы государственного контроля (надзора) и финансирования расходов, связанных с обработкой и рассылкой постановлений органов государственного контроля (надзора) об административных правонарушениях, выявленных с помощью специальных технических средств, осуществляются органами государственной власти Новгородской области в соответствии с областным законом</w:t>
      </w:r>
      <w:r w:rsidRPr="008E5E55">
        <w:rPr>
          <w:rFonts w:cs="Arial"/>
          <w:sz w:val="20"/>
          <w:szCs w:val="20"/>
        </w:rPr>
        <w:t xml:space="preserve"> </w:t>
      </w:r>
      <w:r w:rsidRPr="008E5E55">
        <w:rPr>
          <w:rFonts w:ascii="Times New Roman" w:hAnsi="Times New Roman"/>
          <w:sz w:val="28"/>
          <w:szCs w:val="28"/>
        </w:rPr>
        <w:t>от 25.11.2016 № 33-ОЗ «О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области».</w:t>
      </w:r>
    </w:p>
    <w:p w:rsidR="008E5E55" w:rsidRPr="008E5E55" w:rsidRDefault="008E5E55" w:rsidP="008E5E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E55">
        <w:rPr>
          <w:rFonts w:ascii="Times New Roman" w:hAnsi="Times New Roman"/>
          <w:sz w:val="28"/>
          <w:szCs w:val="28"/>
        </w:rPr>
        <w:t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 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 органами местного самоуправления Новгородской области и органами государственной власти Новгородской области».</w:t>
      </w:r>
    </w:p>
    <w:p w:rsidR="008E5E55" w:rsidRPr="008E5E55" w:rsidRDefault="008E5E55" w:rsidP="008E5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Органы местного самоуправления города Боровичи вправе в соответствии с настоящим Уставом принимать решение о привлечении граждан к выполнению на добровольной основе социально значимых для города Боровичи работ (в том числе дежурств) в целях решения вопросов местного значения города Боровичи, предусмотренных </w:t>
      </w:r>
      <w:hyperlink r:id="rId7" w:history="1">
        <w:r w:rsidRPr="008E5E55">
          <w:rPr>
            <w:rFonts w:ascii="Times New Roman" w:hAnsi="Times New Roman" w:cs="Times New Roman"/>
            <w:bCs/>
            <w:iCs/>
            <w:sz w:val="28"/>
            <w:szCs w:val="28"/>
          </w:rPr>
          <w:t>пунктами 7.1</w:t>
        </w:r>
      </w:hyperlink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hyperlink r:id="rId8" w:history="1">
        <w:r w:rsidRPr="008E5E55">
          <w:rPr>
            <w:rFonts w:ascii="Times New Roman" w:hAnsi="Times New Roman" w:cs="Times New Roman"/>
            <w:bCs/>
            <w:iCs/>
            <w:sz w:val="28"/>
            <w:szCs w:val="28"/>
          </w:rPr>
          <w:t>9</w:t>
        </w:r>
      </w:hyperlink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9" w:history="1">
        <w:r w:rsidRPr="008E5E55">
          <w:rPr>
            <w:rFonts w:ascii="Times New Roman" w:hAnsi="Times New Roman" w:cs="Times New Roman"/>
            <w:bCs/>
            <w:iCs/>
            <w:sz w:val="28"/>
            <w:szCs w:val="28"/>
          </w:rPr>
          <w:t>15</w:t>
        </w:r>
      </w:hyperlink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hyperlink r:id="rId10" w:history="1">
        <w:r w:rsidRPr="008E5E55">
          <w:rPr>
            <w:rFonts w:ascii="Times New Roman" w:hAnsi="Times New Roman" w:cs="Times New Roman"/>
            <w:bCs/>
            <w:iCs/>
            <w:sz w:val="28"/>
            <w:szCs w:val="28"/>
          </w:rPr>
          <w:t>19 части 1 статьи 14</w:t>
        </w:r>
      </w:hyperlink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Федерального закона N 131-ФЗ.</w:t>
      </w:r>
    </w:p>
    <w:p w:rsidR="008E5E55" w:rsidRPr="008E5E55" w:rsidRDefault="008E5E55" w:rsidP="008E5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5E55">
        <w:rPr>
          <w:rFonts w:ascii="Times New Roman" w:hAnsi="Times New Roman" w:cs="Times New Roman"/>
          <w:bCs/>
          <w:iCs/>
          <w:sz w:val="28"/>
          <w:szCs w:val="28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8E5E55" w:rsidRPr="008E5E55" w:rsidRDefault="008E5E55" w:rsidP="008E5E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5E55">
        <w:rPr>
          <w:rFonts w:ascii="Times New Roman" w:hAnsi="Times New Roman" w:cs="Times New Roman"/>
          <w:bCs/>
          <w:iCs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города Боровичи в свободное от основной работы или учебы время на безвозмездной основе не более чем один раз в три месяца. При этом </w:t>
      </w:r>
      <w:r w:rsidRPr="008E5E5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продолжительность социально значимых работ не может составлять более четырех часов подряд.</w:t>
      </w:r>
    </w:p>
    <w:p w:rsidR="008E5E55" w:rsidRPr="008E5E55" w:rsidRDefault="008E5E55" w:rsidP="008E5E55"/>
    <w:p w:rsidR="00F215C7" w:rsidRPr="00F215C7" w:rsidRDefault="00F215C7" w:rsidP="008E5E55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</w:t>
      </w:r>
      <w:r w:rsidR="008E5E55" w:rsidRPr="008E5E55">
        <w:rPr>
          <w:rFonts w:ascii="Times New Roman" w:hAnsi="Times New Roman" w:cs="Times New Roman"/>
          <w:b/>
          <w:sz w:val="28"/>
          <w:szCs w:val="28"/>
        </w:rPr>
        <w:t>тать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E5E55" w:rsidRPr="008E5E55">
        <w:rPr>
          <w:rFonts w:ascii="Times New Roman" w:hAnsi="Times New Roman" w:cs="Times New Roman"/>
          <w:b/>
          <w:sz w:val="28"/>
          <w:szCs w:val="28"/>
        </w:rPr>
        <w:t xml:space="preserve"> 27 </w:t>
      </w:r>
      <w:r w:rsidR="008E5E55" w:rsidRPr="008E5E55">
        <w:rPr>
          <w:rFonts w:ascii="Times New Roman" w:hAnsi="Times New Roman" w:cs="Times New Roman"/>
          <w:b/>
          <w:bCs/>
          <w:sz w:val="28"/>
          <w:szCs w:val="28"/>
        </w:rPr>
        <w:t>«Досрочное прекращение полномочий Главы города Боровичи»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5E55" w:rsidRPr="008E5E55" w:rsidRDefault="008E5E55" w:rsidP="00F215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E55">
        <w:rPr>
          <w:rFonts w:ascii="Times New Roman" w:hAnsi="Times New Roman" w:cs="Times New Roman"/>
          <w:b/>
          <w:bCs/>
          <w:sz w:val="28"/>
          <w:szCs w:val="28"/>
        </w:rPr>
        <w:t>дополнить частью 2.1 следующего содержания:</w:t>
      </w:r>
    </w:p>
    <w:p w:rsidR="008E5E55" w:rsidRDefault="008E5E55" w:rsidP="008E5E5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E5E55">
        <w:rPr>
          <w:rFonts w:ascii="Times New Roman" w:hAnsi="Times New Roman"/>
          <w:sz w:val="28"/>
          <w:szCs w:val="28"/>
        </w:rPr>
        <w:t xml:space="preserve">«2.1. Глава  города Боровичи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Pr="008E5E55">
          <w:rPr>
            <w:rFonts w:ascii="Times New Roman" w:hAnsi="Times New Roman"/>
            <w:sz w:val="28"/>
            <w:szCs w:val="28"/>
          </w:rPr>
          <w:t>частями 3</w:t>
        </w:r>
      </w:hyperlink>
      <w:r w:rsidRPr="008E5E55">
        <w:rPr>
          <w:rFonts w:ascii="Times New Roman" w:hAnsi="Times New Roman"/>
          <w:sz w:val="28"/>
          <w:szCs w:val="28"/>
        </w:rPr>
        <w:t xml:space="preserve"> - </w:t>
      </w:r>
      <w:hyperlink r:id="rId12" w:history="1">
        <w:r w:rsidRPr="008E5E55">
          <w:rPr>
            <w:rFonts w:ascii="Times New Roman" w:hAnsi="Times New Roman"/>
            <w:sz w:val="28"/>
            <w:szCs w:val="28"/>
          </w:rPr>
          <w:t>6 статьи 13</w:t>
        </w:r>
      </w:hyperlink>
      <w:r w:rsidRPr="008E5E55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FB3451" w:rsidRDefault="008E5E55" w:rsidP="008E5E5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5E55">
        <w:rPr>
          <w:rFonts w:ascii="Times New Roman" w:hAnsi="Times New Roman" w:cs="Times New Roman"/>
          <w:b/>
          <w:bCs/>
          <w:sz w:val="28"/>
          <w:szCs w:val="28"/>
        </w:rPr>
        <w:t xml:space="preserve">Статью 32. «Депутат Совета депутатов города Боровичи» </w:t>
      </w:r>
    </w:p>
    <w:p w:rsidR="00FB3451" w:rsidRDefault="00FB3451" w:rsidP="00FB3451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7 дополнить пунктом 10.1) следующего содержания:</w:t>
      </w:r>
    </w:p>
    <w:p w:rsidR="00FB3451" w:rsidRPr="00A24C69" w:rsidRDefault="00A24C69" w:rsidP="00FB3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B3451" w:rsidRPr="00A24C69">
        <w:rPr>
          <w:rFonts w:ascii="Times New Roman" w:hAnsi="Times New Roman" w:cs="Times New Roman"/>
          <w:bCs/>
          <w:sz w:val="28"/>
          <w:szCs w:val="28"/>
        </w:rPr>
        <w:t>«10.1) приобретения им статуса иностранного агента -со дня включения в реестр иностранных агентов;</w:t>
      </w:r>
    </w:p>
    <w:p w:rsidR="008E5E55" w:rsidRPr="008E5E55" w:rsidRDefault="008E5E55" w:rsidP="00FB3451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5E55">
        <w:rPr>
          <w:rFonts w:ascii="Times New Roman" w:hAnsi="Times New Roman" w:cs="Times New Roman"/>
          <w:b/>
          <w:bCs/>
          <w:sz w:val="28"/>
          <w:szCs w:val="28"/>
        </w:rPr>
        <w:t>дополнить частями 7.1., 11.1.  следующего содержания:</w:t>
      </w:r>
    </w:p>
    <w:p w:rsidR="008E5E55" w:rsidRPr="008E5E55" w:rsidRDefault="008E5E55" w:rsidP="008E5E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E5E55">
        <w:rPr>
          <w:rFonts w:ascii="Times New Roman" w:hAnsi="Times New Roman"/>
          <w:sz w:val="28"/>
          <w:szCs w:val="28"/>
        </w:rPr>
        <w:t>«7.1. Полномочия депутата Совета депутатов города Боровичи прекращаются досрочно решением Совета депутатов города Боровичи в случае отсутствия депутата без уважительных причин на всех заседаниях Совета депутатов города Боровичи в течение шести месяцев подряд. Решение Совета депутатов города Боровичи о досрочном прекращении полномочий депутата Совета депутатов города Боровичи после наступления обстоятельств, указанных в настоящей части, принимается в сроки, предусмотренные частью 7 настоящей статьи.</w:t>
      </w:r>
    </w:p>
    <w:p w:rsidR="008E5E55" w:rsidRPr="008E5E55" w:rsidRDefault="008E5E55" w:rsidP="008E5E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30"/>
      <w:bookmarkEnd w:id="2"/>
      <w:r w:rsidRPr="008E5E55">
        <w:rPr>
          <w:rFonts w:ascii="Times New Roman" w:hAnsi="Times New Roman"/>
          <w:bCs/>
          <w:sz w:val="28"/>
          <w:szCs w:val="28"/>
        </w:rPr>
        <w:t xml:space="preserve">«11.1. Депутат </w:t>
      </w:r>
      <w:r w:rsidRPr="008E5E55">
        <w:rPr>
          <w:rFonts w:ascii="Times New Roman" w:hAnsi="Times New Roman"/>
          <w:sz w:val="28"/>
          <w:szCs w:val="28"/>
        </w:rPr>
        <w:t xml:space="preserve">Совета депутатов города Боровичи </w:t>
      </w:r>
      <w:r w:rsidRPr="008E5E55">
        <w:rPr>
          <w:rFonts w:ascii="Times New Roman" w:hAnsi="Times New Roman"/>
          <w:bCs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3" w:history="1">
        <w:r w:rsidRPr="008E5E55">
          <w:rPr>
            <w:rFonts w:ascii="Times New Roman" w:hAnsi="Times New Roman"/>
            <w:bCs/>
            <w:sz w:val="28"/>
            <w:szCs w:val="28"/>
          </w:rPr>
          <w:t>частями 3</w:t>
        </w:r>
      </w:hyperlink>
      <w:r w:rsidRPr="008E5E55">
        <w:rPr>
          <w:rFonts w:ascii="Times New Roman" w:hAnsi="Times New Roman"/>
          <w:bCs/>
          <w:sz w:val="28"/>
          <w:szCs w:val="28"/>
        </w:rPr>
        <w:t xml:space="preserve"> - </w:t>
      </w:r>
      <w:hyperlink r:id="rId14" w:history="1">
        <w:r w:rsidRPr="008E5E55">
          <w:rPr>
            <w:rFonts w:ascii="Times New Roman" w:hAnsi="Times New Roman"/>
            <w:bCs/>
            <w:sz w:val="28"/>
            <w:szCs w:val="28"/>
          </w:rPr>
          <w:t>6 статьи 13</w:t>
        </w:r>
      </w:hyperlink>
      <w:r w:rsidRPr="008E5E55">
        <w:rPr>
          <w:rFonts w:ascii="Times New Roman" w:hAnsi="Times New Roman"/>
          <w:bCs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574A81" w:rsidRPr="008E5E55" w:rsidRDefault="00574A81"/>
    <w:sectPr w:rsidR="00574A81" w:rsidRPr="008E5E55" w:rsidSect="00B8186C">
      <w:pgSz w:w="12240" w:h="15840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E7528"/>
    <w:multiLevelType w:val="multilevel"/>
    <w:tmpl w:val="7B642C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55"/>
    <w:rsid w:val="000B0375"/>
    <w:rsid w:val="000D28A8"/>
    <w:rsid w:val="00133A7B"/>
    <w:rsid w:val="001A0292"/>
    <w:rsid w:val="00265F7C"/>
    <w:rsid w:val="002F34F7"/>
    <w:rsid w:val="00405D86"/>
    <w:rsid w:val="00514309"/>
    <w:rsid w:val="00574A81"/>
    <w:rsid w:val="0068266B"/>
    <w:rsid w:val="00714B80"/>
    <w:rsid w:val="00717A18"/>
    <w:rsid w:val="007457BE"/>
    <w:rsid w:val="008951CF"/>
    <w:rsid w:val="008E5E55"/>
    <w:rsid w:val="00930791"/>
    <w:rsid w:val="00A24C69"/>
    <w:rsid w:val="00A85CFA"/>
    <w:rsid w:val="00B8186C"/>
    <w:rsid w:val="00BA7B01"/>
    <w:rsid w:val="00BC7069"/>
    <w:rsid w:val="00C81AC1"/>
    <w:rsid w:val="00DF73B1"/>
    <w:rsid w:val="00E65E37"/>
    <w:rsid w:val="00F215C7"/>
    <w:rsid w:val="00FB3451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51BA4-14A8-4D52-AD4D-647392EC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2F98FE7A785D7D7237B5F47BFA469C0120B82D901357DDE0C36570F0A833C5007D613A59E9F24BBA8B3C840A3BF1E0943DEC43767E7811bArDK" TargetMode="External"/><Relationship Id="rId13" Type="http://schemas.openxmlformats.org/officeDocument/2006/relationships/hyperlink" Target="consultantplus://offline/ref=E1846DB40EBA2BA7F63564F671FA5BB7391E1FFF93FA623C5B69BC32D82A174C93A4489CC08C8895612D08C2374703660EB59DF8E9R9m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2F98FE7A785D7D7237B5F47BFA469C0120B82D901357DDE0C36570F0A833C5007D613E5DE2A718FAD565D74B70FCE58F21EC46b6rBK" TargetMode="External"/><Relationship Id="rId12" Type="http://schemas.openxmlformats.org/officeDocument/2006/relationships/hyperlink" Target="consultantplus://offline/ref=FD1E4533B9BA5A44A0B412837A7B25FE3B64EE2BA02CB5E1108572E1D59139F19908CEA02958D79E62BD7AE3383438DDEC2304F5C2UEKE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2F98FE7A785D7D7237B5F47BFA469C0120B82D901357DDE0C36570F0A833C5127D39365BECED49B99E6AD54Cb6rDK" TargetMode="External"/><Relationship Id="rId11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5" Type="http://schemas.openxmlformats.org/officeDocument/2006/relationships/hyperlink" Target="consultantplus://offline/ref=072F98FE7A785D7D7237B5F47BFA469C0120B82D901357DDE0C36570F0A833C5007D613F5BECF81DEFC43DD84C6BE2E2963DEE446Ab7rF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2F98FE7A785D7D7237B5F47BFA469C0120B82D901357DDE0C36570F0A833C5007D613250EFF81DEFC43DD84C6BE2E2963DEE446Ab7r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2F98FE7A785D7D7237B5F47BFA469C0120B82D901357DDE0C36570F0A833C5007D613951E9F81DEFC43DD84C6BE2E2963DEE446Ab7rFK" TargetMode="External"/><Relationship Id="rId14" Type="http://schemas.openxmlformats.org/officeDocument/2006/relationships/hyperlink" Target="consultantplus://offline/ref=E1846DB40EBA2BA7F63564F671FA5BB7391E1FFF93FA623C5B69BC32D82A174C93A4489CC0838895612D08C2374703660EB59DF8E9R9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Корнеева Ольга Александровна</cp:lastModifiedBy>
  <cp:revision>14</cp:revision>
  <dcterms:created xsi:type="dcterms:W3CDTF">2023-10-05T11:36:00Z</dcterms:created>
  <dcterms:modified xsi:type="dcterms:W3CDTF">2024-06-17T07:27:00Z</dcterms:modified>
</cp:coreProperties>
</file>