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3F288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3C2E51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41C983E9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6AD65B1B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3C72165E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D0DBDA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0A8F33E2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C617FB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7492B878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74AF52DF" w14:textId="24055452" w:rsidR="00155A1C" w:rsidRPr="00B301E2" w:rsidRDefault="00155A1C" w:rsidP="003D2B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3D2B89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3D2B89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A5AE"/>
  <w15:docId w15:val="{12AAC332-5890-4FBD-A49E-B814793E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2022-04-19T11:46:00Z</dcterms:modified>
</cp:coreProperties>
</file>