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A1EB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C7865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0379ACD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6DE9A4D3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7652D3C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536EE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4992405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07D2A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AB279A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B279A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21462"/>
  <w15:docId w15:val="{E510AA6A-D884-468E-8463-9A669AE0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2022-04-19T13:49:00Z</dcterms:modified>
</cp:coreProperties>
</file>