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1D" w:rsidRDefault="00D0731D">
      <w:r>
        <w:rPr>
          <w:noProof/>
          <w:lang w:eastAsia="ru-RU"/>
        </w:rPr>
        <w:drawing>
          <wp:inline distT="0" distB="0" distL="0" distR="0">
            <wp:extent cx="5943600" cy="3671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1D" w:rsidRDefault="00D0731D" w:rsidP="00D0731D"/>
    <w:p w:rsidR="00D17AEA" w:rsidRDefault="00D17AEA" w:rsidP="00D17AEA">
      <w:pPr>
        <w:spacing w:after="0" w:line="300" w:lineRule="exact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«Информационная инфраструктура» (Национальная программа «Цифровая экономика Российской Федерации» до 2030 г.), направленного на обеспечение бесперебойной работы телекоммуникационных сетей и доступа в интернет, планируется установка опоры</w:t>
      </w:r>
      <w:r w:rsidR="00D0731D" w:rsidRPr="00D0731D">
        <w:rPr>
          <w:rFonts w:ascii="Times New Roman" w:hAnsi="Times New Roman" w:cs="Times New Roman"/>
          <w:sz w:val="28"/>
          <w:szCs w:val="28"/>
        </w:rPr>
        <w:t xml:space="preserve"> сотовой связи (высотой 29 метров) в д. </w:t>
      </w:r>
      <w:proofErr w:type="spellStart"/>
      <w:r w:rsidR="00D0731D" w:rsidRPr="00D0731D">
        <w:rPr>
          <w:rFonts w:ascii="Times New Roman" w:hAnsi="Times New Roman" w:cs="Times New Roman"/>
          <w:sz w:val="28"/>
          <w:szCs w:val="28"/>
        </w:rPr>
        <w:t>Прошково</w:t>
      </w:r>
      <w:proofErr w:type="spellEnd"/>
      <w:r w:rsidR="00D0731D" w:rsidRPr="00D0731D">
        <w:rPr>
          <w:rFonts w:ascii="Times New Roman" w:hAnsi="Times New Roman" w:cs="Times New Roman"/>
          <w:sz w:val="28"/>
          <w:szCs w:val="28"/>
        </w:rPr>
        <w:t xml:space="preserve"> с/п Железковского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731D" w:rsidRPr="00D0731D" w:rsidRDefault="00D17AEA" w:rsidP="00D17AEA">
      <w:pPr>
        <w:spacing w:after="0" w:line="300" w:lineRule="exact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данному вопросу назначены на</w:t>
      </w:r>
      <w:r w:rsidR="00D0731D" w:rsidRPr="00D0731D">
        <w:rPr>
          <w:rFonts w:ascii="Times New Roman" w:hAnsi="Times New Roman" w:cs="Times New Roman"/>
          <w:sz w:val="28"/>
          <w:szCs w:val="28"/>
        </w:rPr>
        <w:t xml:space="preserve"> 10 июня 2025 года в 17 час. 30 мин. по месту расположения предполагаемого объекта (вблизи дома № 4 в д. </w:t>
      </w:r>
      <w:proofErr w:type="spellStart"/>
      <w:r w:rsidR="00D0731D" w:rsidRPr="00D0731D">
        <w:rPr>
          <w:rFonts w:ascii="Times New Roman" w:hAnsi="Times New Roman" w:cs="Times New Roman"/>
          <w:sz w:val="28"/>
          <w:szCs w:val="28"/>
        </w:rPr>
        <w:t>Прошково</w:t>
      </w:r>
      <w:proofErr w:type="spellEnd"/>
      <w:r w:rsidR="00D0731D" w:rsidRPr="00D0731D">
        <w:rPr>
          <w:rFonts w:ascii="Times New Roman" w:hAnsi="Times New Roman" w:cs="Times New Roman"/>
          <w:sz w:val="28"/>
          <w:szCs w:val="28"/>
        </w:rPr>
        <w:t>).</w:t>
      </w:r>
    </w:p>
    <w:p w:rsidR="00EA09C9" w:rsidRPr="00D0731D" w:rsidRDefault="00D17AEA" w:rsidP="00D0731D">
      <w:pPr>
        <w:spacing w:after="0" w:line="300" w:lineRule="exact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предложения граждан</w:t>
      </w:r>
      <w:r w:rsidR="00D0731D" w:rsidRPr="00D0731D">
        <w:rPr>
          <w:rFonts w:ascii="Times New Roman" w:hAnsi="Times New Roman" w:cs="Times New Roman"/>
          <w:sz w:val="28"/>
          <w:szCs w:val="28"/>
        </w:rPr>
        <w:t xml:space="preserve"> принимаются Администрацией муниципального </w:t>
      </w:r>
      <w:r>
        <w:rPr>
          <w:rFonts w:ascii="Times New Roman" w:hAnsi="Times New Roman" w:cs="Times New Roman"/>
          <w:sz w:val="28"/>
          <w:szCs w:val="28"/>
        </w:rPr>
        <w:t>района 8 (81664) 91-273, 91-211.</w:t>
      </w:r>
      <w:bookmarkEnd w:id="0"/>
    </w:p>
    <w:sectPr w:rsidR="00EA09C9" w:rsidRPr="00D073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F1" w:rsidRDefault="00BE54F1" w:rsidP="00D0731D">
      <w:pPr>
        <w:spacing w:after="0" w:line="240" w:lineRule="auto"/>
      </w:pPr>
      <w:r>
        <w:separator/>
      </w:r>
    </w:p>
  </w:endnote>
  <w:endnote w:type="continuationSeparator" w:id="0">
    <w:p w:rsidR="00BE54F1" w:rsidRDefault="00BE54F1" w:rsidP="00D0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F1" w:rsidRDefault="00BE54F1" w:rsidP="00D0731D">
      <w:pPr>
        <w:spacing w:after="0" w:line="240" w:lineRule="auto"/>
      </w:pPr>
      <w:r>
        <w:separator/>
      </w:r>
    </w:p>
  </w:footnote>
  <w:footnote w:type="continuationSeparator" w:id="0">
    <w:p w:rsidR="00BE54F1" w:rsidRDefault="00BE54F1" w:rsidP="00D0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D" w:rsidRPr="00D0731D" w:rsidRDefault="00D0731D" w:rsidP="00D0731D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Схема границ земель на кадастровом плане территории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1D"/>
    <w:rsid w:val="006133AF"/>
    <w:rsid w:val="00BE54F1"/>
    <w:rsid w:val="00D0731D"/>
    <w:rsid w:val="00D17AEA"/>
    <w:rsid w:val="00E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31D"/>
  </w:style>
  <w:style w:type="paragraph" w:styleId="a7">
    <w:name w:val="footer"/>
    <w:basedOn w:val="a"/>
    <w:link w:val="a8"/>
    <w:uiPriority w:val="99"/>
    <w:unhideWhenUsed/>
    <w:rsid w:val="00D0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31D"/>
  </w:style>
  <w:style w:type="character" w:styleId="a9">
    <w:name w:val="Hyperlink"/>
    <w:rsid w:val="00D07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31D"/>
  </w:style>
  <w:style w:type="paragraph" w:styleId="a7">
    <w:name w:val="footer"/>
    <w:basedOn w:val="a"/>
    <w:link w:val="a8"/>
    <w:uiPriority w:val="99"/>
    <w:unhideWhenUsed/>
    <w:rsid w:val="00D0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31D"/>
  </w:style>
  <w:style w:type="character" w:styleId="a9">
    <w:name w:val="Hyperlink"/>
    <w:rsid w:val="00D07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Павлова Ольга Владимировна</cp:lastModifiedBy>
  <cp:revision>4</cp:revision>
  <cp:lastPrinted>2025-05-28T11:38:00Z</cp:lastPrinted>
  <dcterms:created xsi:type="dcterms:W3CDTF">2025-05-27T06:53:00Z</dcterms:created>
  <dcterms:modified xsi:type="dcterms:W3CDTF">2025-05-28T11:39:00Z</dcterms:modified>
</cp:coreProperties>
</file>